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C4DAC" w:rsidRDefault="00C6328B">
      <w:pPr>
        <w:jc w:val="center"/>
      </w:pPr>
      <w:r>
        <w:rPr>
          <w:b/>
          <w:sz w:val="28"/>
        </w:rPr>
        <w:t>Hoja de Compromiso</w:t>
      </w:r>
    </w:p>
    <w:p w:rsidR="002C4DAC" w:rsidRDefault="00C6328B">
      <w:r>
        <w:t xml:space="preserve"> </w:t>
      </w:r>
    </w:p>
    <w:p w:rsidR="002C4DAC" w:rsidRDefault="00C6328B">
      <w:r>
        <w:rPr>
          <w:rFonts w:ascii="Times New Roman" w:eastAsia="Times New Roman" w:hAnsi="Times New Roman" w:cs="Times New Roman"/>
        </w:rPr>
        <w:t>Nombre del Proyecto: ___________________________________</w:t>
      </w:r>
    </w:p>
    <w:p w:rsidR="002C4DAC" w:rsidRDefault="00C6328B">
      <w:r>
        <w:rPr>
          <w:rFonts w:ascii="Times New Roman" w:eastAsia="Times New Roman" w:hAnsi="Times New Roman" w:cs="Times New Roman"/>
        </w:rPr>
        <w:t>Líder del Proyecto: ______________________________________</w:t>
      </w:r>
    </w:p>
    <w:p w:rsidR="002C4DAC" w:rsidRDefault="00C6328B">
      <w:pPr>
        <w:jc w:val="center"/>
      </w:pPr>
      <w:r>
        <w:t xml:space="preserve"> </w:t>
      </w:r>
    </w:p>
    <w:tbl>
      <w:tblPr>
        <w:tblStyle w:val="a"/>
        <w:tblW w:w="901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070"/>
        <w:gridCol w:w="1680"/>
        <w:gridCol w:w="1440"/>
        <w:gridCol w:w="2218"/>
        <w:gridCol w:w="1604"/>
      </w:tblGrid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bottom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b/>
                <w:i/>
                <w:highlight w:val="white"/>
              </w:rPr>
              <w:t xml:space="preserve"> </w:t>
            </w:r>
          </w:p>
          <w:p w:rsidR="002C4DAC" w:rsidRDefault="00C6328B">
            <w:pPr>
              <w:jc w:val="center"/>
            </w:pPr>
            <w:r>
              <w:rPr>
                <w:b/>
                <w:i/>
                <w:highlight w:val="white"/>
              </w:rPr>
              <w:t>Responsable</w:t>
            </w:r>
          </w:p>
        </w:tc>
        <w:tc>
          <w:tcPr>
            <w:tcW w:w="1680" w:type="dxa"/>
            <w:tcBorders>
              <w:bottom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2C4DAC">
            <w:pPr>
              <w:jc w:val="center"/>
            </w:pPr>
          </w:p>
          <w:p w:rsidR="002C4DAC" w:rsidRDefault="00C6328B">
            <w:pPr>
              <w:jc w:val="center"/>
            </w:pPr>
            <w:r>
              <w:rPr>
                <w:b/>
                <w:highlight w:val="white"/>
              </w:rPr>
              <w:t>Fecha de Asignación</w:t>
            </w:r>
          </w:p>
        </w:tc>
        <w:tc>
          <w:tcPr>
            <w:tcW w:w="1440" w:type="dxa"/>
            <w:tcBorders>
              <w:bottom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2C4DAC">
            <w:pPr>
              <w:jc w:val="center"/>
            </w:pPr>
          </w:p>
          <w:p w:rsidR="002C4DAC" w:rsidRDefault="00C6328B">
            <w:pPr>
              <w:jc w:val="center"/>
            </w:pPr>
            <w:r>
              <w:rPr>
                <w:b/>
                <w:highlight w:val="white"/>
              </w:rPr>
              <w:t>Tarea</w:t>
            </w:r>
          </w:p>
        </w:tc>
        <w:tc>
          <w:tcPr>
            <w:tcW w:w="2218" w:type="dxa"/>
            <w:tcBorders>
              <w:bottom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2C4DAC">
            <w:pPr>
              <w:jc w:val="center"/>
            </w:pPr>
          </w:p>
          <w:p w:rsidR="002C4DAC" w:rsidRDefault="00C6328B">
            <w:pPr>
              <w:jc w:val="center"/>
            </w:pPr>
            <w:r>
              <w:rPr>
                <w:b/>
                <w:highlight w:val="white"/>
              </w:rPr>
              <w:t>Comentarios</w:t>
            </w:r>
          </w:p>
        </w:tc>
        <w:tc>
          <w:tcPr>
            <w:tcW w:w="1604" w:type="dxa"/>
            <w:tcBorders>
              <w:bottom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2C4DAC">
            <w:pPr>
              <w:jc w:val="center"/>
            </w:pPr>
          </w:p>
          <w:p w:rsidR="002C4DAC" w:rsidRDefault="00C6328B">
            <w:pPr>
              <w:jc w:val="center"/>
            </w:pPr>
            <w:r>
              <w:rPr>
                <w:b/>
                <w:highlight w:val="white"/>
              </w:rPr>
              <w:t>Firma</w:t>
            </w: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  <w:p w:rsidR="002C4DAC" w:rsidRDefault="00C6328B">
            <w:pPr>
              <w:jc w:val="center"/>
            </w:pPr>
            <w:r>
              <w:t xml:space="preserve"> </w:t>
            </w: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shd w:val="clear" w:color="auto" w:fill="CCCCCC"/>
              </w:rP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  <w:tr w:rsidR="002C4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0" w:type="dxa"/>
            <w:tcBorders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rPr>
                <w:i/>
                <w:highlight w:val="white"/>
              </w:rPr>
              <w:t xml:space="preserve"> </w:t>
            </w:r>
          </w:p>
        </w:tc>
        <w:tc>
          <w:tcPr>
            <w:tcW w:w="168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2218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</w:tc>
        <w:tc>
          <w:tcPr>
            <w:tcW w:w="1604" w:type="dxa"/>
            <w:tcBorders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DAC" w:rsidRDefault="00C6328B">
            <w:pPr>
              <w:jc w:val="center"/>
            </w:pPr>
            <w:r>
              <w:t xml:space="preserve"> </w:t>
            </w:r>
          </w:p>
          <w:p w:rsidR="002C4DAC" w:rsidRDefault="002C4DAC">
            <w:pPr>
              <w:jc w:val="center"/>
            </w:pPr>
          </w:p>
          <w:p w:rsidR="002C4DAC" w:rsidRDefault="002C4DAC">
            <w:pPr>
              <w:jc w:val="center"/>
            </w:pPr>
          </w:p>
        </w:tc>
      </w:tr>
    </w:tbl>
    <w:p w:rsidR="002C4DAC" w:rsidRDefault="00C6328B">
      <w:r>
        <w:t xml:space="preserve"> </w:t>
      </w:r>
    </w:p>
    <w:p w:rsidR="002C4DAC" w:rsidRDefault="00C6328B">
      <w:r>
        <w:t>Este documento fue basado del documento de revisión de un diseño, pero está</w:t>
      </w:r>
      <w:r>
        <w:t xml:space="preserve"> adaptado para la fase de codificación</w:t>
      </w:r>
      <w:r>
        <w:t>.</w:t>
      </w:r>
    </w:p>
    <w:p w:rsidR="002C4DAC" w:rsidRDefault="002C4DAC"/>
    <w:p w:rsidR="002C4DAC" w:rsidRDefault="00C6328B">
      <w:pPr>
        <w:numPr>
          <w:ilvl w:val="0"/>
          <w:numId w:val="1"/>
        </w:numPr>
        <w:ind w:hanging="360"/>
        <w:contextualSpacing/>
        <w:rPr>
          <w:rFonts w:ascii="Trebuchet MS" w:eastAsia="Trebuchet MS" w:hAnsi="Trebuchet MS" w:cs="Trebuchet MS"/>
          <w:color w:val="666666"/>
        </w:rPr>
      </w:pPr>
      <w:r>
        <w:t xml:space="preserve">Basado del libro: </w:t>
      </w:r>
      <w:r>
        <w:rPr>
          <w:rFonts w:ascii="Trebuchet MS" w:eastAsia="Trebuchet MS" w:hAnsi="Trebuchet MS" w:cs="Trebuchet MS"/>
          <w:color w:val="666666"/>
          <w:u w:val="single"/>
        </w:rPr>
        <w:t>Apartado</w:t>
      </w:r>
      <w:r>
        <w:rPr>
          <w:rFonts w:ascii="Trebuchet MS" w:eastAsia="Trebuchet MS" w:hAnsi="Trebuchet MS" w:cs="Trebuchet MS"/>
          <w:color w:val="666666"/>
          <w:u w:val="single"/>
        </w:rPr>
        <w:t xml:space="preserve"> 14.4.A, del libro “Pearson_Software_Quality_Assurance_from_Theory_to_Implementation, 1st Edition, Daniel </w:t>
      </w:r>
      <w:proofErr w:type="spellStart"/>
      <w:r>
        <w:rPr>
          <w:rFonts w:ascii="Trebuchet MS" w:eastAsia="Trebuchet MS" w:hAnsi="Trebuchet MS" w:cs="Trebuchet MS"/>
          <w:color w:val="666666"/>
          <w:u w:val="single"/>
        </w:rPr>
        <w:t>Galin</w:t>
      </w:r>
      <w:proofErr w:type="spellEnd"/>
      <w:r>
        <w:rPr>
          <w:rFonts w:ascii="Trebuchet MS" w:eastAsia="Trebuchet MS" w:hAnsi="Trebuchet MS" w:cs="Trebuchet MS"/>
          <w:color w:val="666666"/>
          <w:u w:val="single"/>
        </w:rPr>
        <w:t>”.</w:t>
      </w:r>
      <w:bookmarkStart w:id="0" w:name="_GoBack"/>
      <w:bookmarkEnd w:id="0"/>
    </w:p>
    <w:sectPr w:rsidR="002C4D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284C5A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C4DAC"/>
    <w:rsid w:val="002C4DAC"/>
    <w:rsid w:val="00C6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9B5975-E467-4973-B22F-6183819F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472</Characters>
  <Application>Microsoft Office Word</Application>
  <DocSecurity>0</DocSecurity>
  <Lines>12</Lines>
  <Paragraphs>10</Paragraphs>
  <ScaleCrop>false</ScaleCrop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2</cp:revision>
  <dcterms:created xsi:type="dcterms:W3CDTF">2015-05-31T03:59:00Z</dcterms:created>
  <dcterms:modified xsi:type="dcterms:W3CDTF">2015-05-31T03:59:00Z</dcterms:modified>
</cp:coreProperties>
</file>