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62AFA" w14:textId="1C763B7F" w:rsidR="00916FF1" w:rsidRPr="00DB6232" w:rsidRDefault="00000000">
      <w:pPr>
        <w:pStyle w:val="Title"/>
        <w:rPr>
          <w:sz w:val="32"/>
          <w:szCs w:val="32"/>
        </w:rPr>
      </w:pPr>
      <w:r w:rsidRPr="00DB6232">
        <w:rPr>
          <w:spacing w:val="-12"/>
          <w:sz w:val="32"/>
          <w:szCs w:val="32"/>
        </w:rPr>
        <w:t>A</w:t>
      </w:r>
      <w:r w:rsidR="00E914F2" w:rsidRPr="00DB6232">
        <w:rPr>
          <w:spacing w:val="-12"/>
          <w:sz w:val="32"/>
          <w:szCs w:val="32"/>
        </w:rPr>
        <w:t>KSHARAJSINH PARMAR</w:t>
      </w:r>
    </w:p>
    <w:p w14:paraId="255BAA90" w14:textId="22C942BD" w:rsidR="00916FF1" w:rsidRPr="00D94D96" w:rsidRDefault="00000000" w:rsidP="00E914F2">
      <w:pPr>
        <w:spacing w:before="46"/>
        <w:ind w:left="1440"/>
        <w:rPr>
          <w:sz w:val="20"/>
          <w:szCs w:val="20"/>
        </w:rPr>
      </w:pPr>
      <w:r w:rsidRPr="00E914F2">
        <w:rPr>
          <w:color w:val="0066CC"/>
          <w:spacing w:val="-2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39E7D62A" wp14:editId="0E0FE559">
                <wp:simplePos x="0" y="0"/>
                <wp:positionH relativeFrom="page">
                  <wp:posOffset>359994</wp:posOffset>
                </wp:positionH>
                <wp:positionV relativeFrom="paragraph">
                  <wp:posOffset>200961</wp:posOffset>
                </wp:positionV>
                <wp:extent cx="705294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945">
                              <a:moveTo>
                                <a:pt x="0" y="0"/>
                              </a:moveTo>
                              <a:lnTo>
                                <a:pt x="70523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B0F9B" id="Graphic 1" o:spid="_x0000_s1026" style="position:absolute;margin-left:28.35pt;margin-top:15.8pt;width:555.3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" path="m,l7052398,e" filled="f" strokeweight=".14039mm">
                <v:path arrowok="t"/>
                <w10:wrap type="topAndBottom" anchorx="page"/>
              </v:shape>
            </w:pict>
          </mc:Fallback>
        </mc:AlternateContent>
      </w:r>
      <w:r w:rsidR="00E914F2">
        <w:rPr>
          <w:color w:val="0066CC"/>
          <w:spacing w:val="-2"/>
        </w:rPr>
        <w:t xml:space="preserve">   </w:t>
      </w:r>
      <w:hyperlink r:id="rId5" w:history="1">
        <w:r w:rsidR="00E914F2" w:rsidRPr="00D94D96">
          <w:rPr>
            <w:color w:val="0066CC"/>
            <w:sz w:val="20"/>
            <w:szCs w:val="20"/>
          </w:rPr>
          <w:t>aksharaj.asp.15@gmail.com</w:t>
        </w:r>
      </w:hyperlink>
      <w:r w:rsidRPr="00D94D96">
        <w:rPr>
          <w:spacing w:val="-4"/>
          <w:sz w:val="20"/>
          <w:szCs w:val="20"/>
        </w:rPr>
        <w:t xml:space="preserve"> </w:t>
      </w:r>
      <w:r w:rsidRPr="00D94D96">
        <w:rPr>
          <w:i/>
          <w:sz w:val="20"/>
          <w:szCs w:val="20"/>
        </w:rPr>
        <w:t>|</w:t>
      </w:r>
      <w:r w:rsidRPr="00D94D96">
        <w:rPr>
          <w:i/>
          <w:spacing w:val="2"/>
          <w:sz w:val="20"/>
          <w:szCs w:val="20"/>
        </w:rPr>
        <w:t xml:space="preserve"> </w:t>
      </w:r>
      <w:r w:rsidR="00E914F2" w:rsidRPr="00D94D96">
        <w:rPr>
          <w:sz w:val="20"/>
          <w:szCs w:val="20"/>
        </w:rPr>
        <w:t>437-473-9736</w:t>
      </w:r>
      <w:r w:rsidRPr="00D94D96">
        <w:rPr>
          <w:spacing w:val="-4"/>
          <w:sz w:val="20"/>
          <w:szCs w:val="20"/>
        </w:rPr>
        <w:t xml:space="preserve"> </w:t>
      </w:r>
      <w:r w:rsidRPr="00D94D96">
        <w:rPr>
          <w:i/>
          <w:sz w:val="20"/>
          <w:szCs w:val="20"/>
        </w:rPr>
        <w:t>|</w:t>
      </w:r>
      <w:r w:rsidRPr="00D94D96">
        <w:rPr>
          <w:i/>
          <w:spacing w:val="1"/>
          <w:sz w:val="20"/>
          <w:szCs w:val="20"/>
        </w:rPr>
        <w:t xml:space="preserve"> </w:t>
      </w:r>
      <w:hyperlink r:id="rId6">
        <w:r w:rsidRPr="00D94D96">
          <w:rPr>
            <w:color w:val="0066CC"/>
            <w:sz w:val="20"/>
            <w:szCs w:val="20"/>
          </w:rPr>
          <w:t>linkedin.com/in/</w:t>
        </w:r>
        <w:r w:rsidR="00E914F2" w:rsidRPr="00D94D96">
          <w:rPr>
            <w:color w:val="0066CC"/>
            <w:sz w:val="20"/>
            <w:szCs w:val="20"/>
          </w:rPr>
          <w:t>aksharajsinh</w:t>
        </w:r>
      </w:hyperlink>
      <w:r w:rsidRPr="00D94D96">
        <w:rPr>
          <w:color w:val="0066CC"/>
          <w:spacing w:val="-4"/>
          <w:sz w:val="20"/>
          <w:szCs w:val="20"/>
        </w:rPr>
        <w:t xml:space="preserve"> </w:t>
      </w:r>
      <w:r w:rsidRPr="00D94D96">
        <w:rPr>
          <w:i/>
          <w:sz w:val="20"/>
          <w:szCs w:val="20"/>
        </w:rPr>
        <w:t>|</w:t>
      </w:r>
      <w:r w:rsidRPr="00D94D96">
        <w:rPr>
          <w:i/>
          <w:spacing w:val="1"/>
          <w:sz w:val="20"/>
          <w:szCs w:val="20"/>
        </w:rPr>
        <w:t xml:space="preserve"> </w:t>
      </w:r>
      <w:hyperlink r:id="rId7">
        <w:r w:rsidRPr="00D94D96">
          <w:rPr>
            <w:color w:val="0066CC"/>
            <w:sz w:val="20"/>
            <w:szCs w:val="20"/>
          </w:rPr>
          <w:t>GitHub</w:t>
        </w:r>
      </w:hyperlink>
      <w:r w:rsidRPr="00D94D96">
        <w:rPr>
          <w:color w:val="0066CC"/>
          <w:spacing w:val="-4"/>
          <w:sz w:val="20"/>
          <w:szCs w:val="20"/>
        </w:rPr>
        <w:t xml:space="preserve"> </w:t>
      </w:r>
      <w:r w:rsidRPr="00D94D96">
        <w:rPr>
          <w:i/>
          <w:sz w:val="20"/>
          <w:szCs w:val="20"/>
        </w:rPr>
        <w:t>|</w:t>
      </w:r>
      <w:r w:rsidRPr="00D94D96">
        <w:rPr>
          <w:i/>
          <w:spacing w:val="1"/>
          <w:sz w:val="20"/>
          <w:szCs w:val="20"/>
        </w:rPr>
        <w:t xml:space="preserve"> </w:t>
      </w:r>
      <w:r w:rsidR="00D94D96">
        <w:rPr>
          <w:color w:val="0066CC"/>
          <w:spacing w:val="-2"/>
          <w:sz w:val="20"/>
          <w:szCs w:val="20"/>
        </w:rPr>
        <w:t>Portfolio</w:t>
      </w:r>
    </w:p>
    <w:p w14:paraId="48AB25D0" w14:textId="3E0CB1EA" w:rsidR="00916FF1" w:rsidRDefault="00B779F2">
      <w:pPr>
        <w:pStyle w:val="BodyText"/>
        <w:spacing w:before="52" w:line="249" w:lineRule="auto"/>
      </w:pPr>
      <w:r w:rsidRPr="00B779F2">
        <w:rPr>
          <w:spacing w:val="-2"/>
        </w:rPr>
        <w:t>Product &amp; AI Analyst with 1</w:t>
      </w:r>
      <w:r w:rsidR="00980185">
        <w:rPr>
          <w:spacing w:val="-2"/>
        </w:rPr>
        <w:t>+</w:t>
      </w:r>
      <w:r w:rsidRPr="00B779F2">
        <w:rPr>
          <w:spacing w:val="-2"/>
        </w:rPr>
        <w:t xml:space="preserve"> </w:t>
      </w:r>
      <w:r w:rsidR="00976458" w:rsidRPr="00B779F2">
        <w:rPr>
          <w:spacing w:val="-2"/>
        </w:rPr>
        <w:t>year</w:t>
      </w:r>
      <w:r w:rsidRPr="00B779F2">
        <w:rPr>
          <w:spacing w:val="-2"/>
        </w:rPr>
        <w:t xml:space="preserve"> of experience turning workflows into AI-assisted tools, dashboards, and sprint-delivered product features across payments, onboarding, and dispute workflows. Skilled in backlog management, UAT, and data visualization using Power BI, SQL, and Microsoft Fabric. Reduced architecture review cycle time by ~30% and supported multi-market product launches across </w:t>
      </w:r>
      <w:r w:rsidR="00D94D96">
        <w:rPr>
          <w:spacing w:val="-2"/>
        </w:rPr>
        <w:t xml:space="preserve">the </w:t>
      </w:r>
      <w:r w:rsidRPr="00B779F2">
        <w:rPr>
          <w:spacing w:val="-2"/>
        </w:rPr>
        <w:t xml:space="preserve">U.S., </w:t>
      </w:r>
      <w:r w:rsidR="00D94D96">
        <w:rPr>
          <w:spacing w:val="-2"/>
        </w:rPr>
        <w:t xml:space="preserve">Canada, </w:t>
      </w:r>
      <w:r w:rsidRPr="00B779F2">
        <w:rPr>
          <w:spacing w:val="-2"/>
        </w:rPr>
        <w:t>Ghana, and Nigeria</w:t>
      </w:r>
      <w:r w:rsidR="00000000">
        <w:t>.</w:t>
      </w:r>
    </w:p>
    <w:p w14:paraId="68D66BAF" w14:textId="77777777" w:rsidR="00916FF1" w:rsidRDefault="00000000">
      <w:pPr>
        <w:pStyle w:val="Heading1"/>
        <w:spacing w:after="32"/>
      </w:pPr>
      <w:r>
        <w:rPr>
          <w:spacing w:val="-2"/>
        </w:rPr>
        <w:t>EDUCATION</w:t>
      </w:r>
    </w:p>
    <w:p w14:paraId="04EE1196" w14:textId="77777777" w:rsidR="00916FF1" w:rsidRDefault="00000000">
      <w:pPr>
        <w:pStyle w:val="BodyText"/>
        <w:spacing w:line="20" w:lineRule="exac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2DE43E1" wp14:editId="73DEB938">
                <wp:extent cx="7052945" cy="5080"/>
                <wp:effectExtent l="9525" t="0" r="0" b="444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2945" cy="5080"/>
                          <a:chOff x="0" y="0"/>
                          <a:chExt cx="7052945" cy="5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27"/>
                            <a:ext cx="7052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945">
                                <a:moveTo>
                                  <a:pt x="0" y="0"/>
                                </a:moveTo>
                                <a:lnTo>
                                  <a:pt x="705239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79E17A" id="Group 2" o:spid="_x0000_s1026" style="width:555.35pt;height:.4pt;mso-position-horizontal-relative:char;mso-position-vertical-relative:line" coordsize="7052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">
                <v:shape id="Graphic 3" o:spid="_x0000_s1027" style="position:absolute;top:25;width:70529;height:12;visibility:visible;mso-wrap-style:square;v-text-anchor:top" coordsize="70529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" path="m,l7052398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3C256861" w14:textId="77777777" w:rsidR="00916FF1" w:rsidRDefault="00916FF1">
      <w:pPr>
        <w:pStyle w:val="BodyText"/>
        <w:spacing w:line="20" w:lineRule="exact"/>
        <w:rPr>
          <w:sz w:val="2"/>
        </w:rPr>
        <w:sectPr w:rsidR="00916FF1">
          <w:type w:val="continuous"/>
          <w:pgSz w:w="12240" w:h="15840"/>
          <w:pgMar w:top="120" w:right="360" w:bottom="0" w:left="360" w:header="720" w:footer="720" w:gutter="0"/>
          <w:cols w:space="720"/>
        </w:sectPr>
      </w:pPr>
    </w:p>
    <w:p w14:paraId="0222369F" w14:textId="7DBE920A" w:rsidR="00916FF1" w:rsidRDefault="00E914F2">
      <w:pPr>
        <w:spacing w:line="206" w:lineRule="exact"/>
        <w:ind w:left="206"/>
        <w:rPr>
          <w:sz w:val="20"/>
        </w:rPr>
      </w:pPr>
      <w:r>
        <w:rPr>
          <w:b/>
          <w:spacing w:val="-2"/>
          <w:sz w:val="20"/>
        </w:rPr>
        <w:t>Seneca Polytechnic</w:t>
      </w:r>
      <w:r w:rsidR="00000000">
        <w:rPr>
          <w:spacing w:val="-2"/>
          <w:sz w:val="20"/>
        </w:rPr>
        <w:t>,</w:t>
      </w:r>
      <w:r w:rsidR="00000000">
        <w:rPr>
          <w:spacing w:val="7"/>
          <w:sz w:val="20"/>
        </w:rPr>
        <w:t xml:space="preserve"> </w:t>
      </w:r>
      <w:r>
        <w:rPr>
          <w:spacing w:val="-2"/>
          <w:sz w:val="20"/>
        </w:rPr>
        <w:t>Toronto</w:t>
      </w:r>
      <w:r w:rsidR="00000000">
        <w:rPr>
          <w:spacing w:val="-2"/>
          <w:sz w:val="20"/>
        </w:rPr>
        <w:t>,</w:t>
      </w:r>
      <w:r>
        <w:rPr>
          <w:spacing w:val="8"/>
          <w:sz w:val="20"/>
        </w:rPr>
        <w:t xml:space="preserve"> Ontario</w:t>
      </w:r>
    </w:p>
    <w:p w14:paraId="1ABDD6BE" w14:textId="6A319627" w:rsidR="00916FF1" w:rsidRPr="00786879" w:rsidRDefault="00E914F2" w:rsidP="00786879">
      <w:pPr>
        <w:spacing w:line="221" w:lineRule="exact"/>
        <w:ind w:left="204" w:right="-7774"/>
        <w:rPr>
          <w:sz w:val="20"/>
        </w:rPr>
      </w:pPr>
      <w:r w:rsidRPr="00D94D96">
        <w:rPr>
          <w:b/>
          <w:bCs/>
          <w:sz w:val="20"/>
          <w:szCs w:val="20"/>
        </w:rPr>
        <w:t>Advanced Diploma</w:t>
      </w:r>
      <w:r w:rsidR="00000000" w:rsidRPr="00D94D96">
        <w:rPr>
          <w:b/>
          <w:bCs/>
          <w:spacing w:val="-6"/>
          <w:sz w:val="20"/>
          <w:szCs w:val="20"/>
        </w:rPr>
        <w:t xml:space="preserve"> </w:t>
      </w:r>
      <w:r w:rsidR="00000000" w:rsidRPr="00D94D96">
        <w:rPr>
          <w:b/>
          <w:bCs/>
          <w:sz w:val="20"/>
          <w:szCs w:val="20"/>
        </w:rPr>
        <w:t>in</w:t>
      </w:r>
      <w:r w:rsidR="00000000" w:rsidRPr="00D94D96">
        <w:rPr>
          <w:b/>
          <w:bCs/>
          <w:spacing w:val="-6"/>
          <w:sz w:val="20"/>
          <w:szCs w:val="20"/>
        </w:rPr>
        <w:t xml:space="preserve"> </w:t>
      </w:r>
      <w:r w:rsidR="00000000" w:rsidRPr="00D94D96">
        <w:rPr>
          <w:b/>
          <w:bCs/>
          <w:sz w:val="20"/>
          <w:szCs w:val="20"/>
        </w:rPr>
        <w:t>Computer</w:t>
      </w:r>
      <w:r w:rsidR="00B779F2" w:rsidRPr="00D94D96">
        <w:rPr>
          <w:b/>
          <w:bCs/>
          <w:spacing w:val="-6"/>
          <w:sz w:val="20"/>
          <w:szCs w:val="20"/>
        </w:rPr>
        <w:t xml:space="preserve"> </w:t>
      </w:r>
      <w:r w:rsidRPr="00D94D96">
        <w:rPr>
          <w:b/>
          <w:bCs/>
          <w:spacing w:val="-2"/>
          <w:sz w:val="20"/>
          <w:szCs w:val="20"/>
        </w:rPr>
        <w:t>Programming &amp; Analysi</w:t>
      </w:r>
      <w:r w:rsidR="00786879">
        <w:rPr>
          <w:b/>
          <w:bCs/>
          <w:spacing w:val="-2"/>
          <w:sz w:val="20"/>
          <w:szCs w:val="20"/>
        </w:rPr>
        <w:t>s</w:t>
      </w:r>
      <w:r w:rsidR="00000000">
        <w:br w:type="column"/>
      </w:r>
      <w:r w:rsidRPr="00786879">
        <w:rPr>
          <w:sz w:val="20"/>
        </w:rPr>
        <w:t>May</w:t>
      </w:r>
      <w:r w:rsidR="00000000" w:rsidRPr="00786879">
        <w:rPr>
          <w:sz w:val="20"/>
        </w:rPr>
        <w:t xml:space="preserve"> 2023 - </w:t>
      </w:r>
      <w:r w:rsidRPr="00786879">
        <w:rPr>
          <w:sz w:val="20"/>
        </w:rPr>
        <w:t>April</w:t>
      </w:r>
      <w:r w:rsidR="00000000" w:rsidRPr="00786879">
        <w:rPr>
          <w:sz w:val="20"/>
        </w:rPr>
        <w:t xml:space="preserve"> 202</w:t>
      </w:r>
      <w:r w:rsidRPr="00786879">
        <w:rPr>
          <w:sz w:val="20"/>
        </w:rPr>
        <w:t>6</w:t>
      </w:r>
    </w:p>
    <w:p w14:paraId="6A428D25" w14:textId="77777777" w:rsidR="00916FF1" w:rsidRDefault="00916FF1" w:rsidP="00786879">
      <w:pPr>
        <w:pStyle w:val="BodyText"/>
        <w:spacing w:line="215" w:lineRule="exact"/>
        <w:jc w:val="center"/>
        <w:sectPr w:rsidR="00916FF1">
          <w:type w:val="continuous"/>
          <w:pgSz w:w="12240" w:h="15840"/>
          <w:pgMar w:top="120" w:right="360" w:bottom="0" w:left="360" w:header="720" w:footer="720" w:gutter="0"/>
          <w:cols w:num="2" w:space="720" w:equalWidth="0">
            <w:col w:w="3565" w:space="5803"/>
            <w:col w:w="2152"/>
          </w:cols>
        </w:sectPr>
      </w:pPr>
    </w:p>
    <w:p w14:paraId="6A592E7C" w14:textId="4B1A363C" w:rsidR="00916FF1" w:rsidRPr="00786879" w:rsidRDefault="00000000" w:rsidP="00976458">
      <w:pPr>
        <w:pStyle w:val="ListParagraph"/>
        <w:numPr>
          <w:ilvl w:val="0"/>
          <w:numId w:val="4"/>
        </w:numPr>
        <w:tabs>
          <w:tab w:val="left" w:pos="384"/>
          <w:tab w:val="left" w:pos="386"/>
        </w:tabs>
        <w:spacing w:before="0" w:line="209" w:lineRule="auto"/>
        <w:ind w:left="641" w:right="204" w:hanging="357"/>
        <w:rPr>
          <w:sz w:val="20"/>
        </w:rPr>
        <w:sectPr w:rsidR="00916FF1" w:rsidRPr="00786879">
          <w:type w:val="continuous"/>
          <w:pgSz w:w="12240" w:h="15840"/>
          <w:pgMar w:top="120" w:right="360" w:bottom="0" w:left="360" w:header="720" w:footer="720" w:gutter="0"/>
          <w:cols w:space="720"/>
        </w:sectPr>
      </w:pPr>
      <w:r w:rsidRPr="00786879">
        <w:rPr>
          <w:b/>
          <w:sz w:val="20"/>
        </w:rPr>
        <w:t>Coursework</w:t>
      </w:r>
      <w:r w:rsidRPr="00786879">
        <w:rPr>
          <w:sz w:val="20"/>
        </w:rPr>
        <w:t>:</w:t>
      </w:r>
      <w:r w:rsidRPr="00786879">
        <w:rPr>
          <w:spacing w:val="40"/>
          <w:sz w:val="20"/>
        </w:rPr>
        <w:t xml:space="preserve"> </w:t>
      </w:r>
      <w:r w:rsidR="00622637" w:rsidRPr="00786879">
        <w:rPr>
          <w:sz w:val="20"/>
        </w:rPr>
        <w:t>UNIX/Linux, O</w:t>
      </w:r>
      <w:r w:rsidR="00976458">
        <w:rPr>
          <w:sz w:val="20"/>
        </w:rPr>
        <w:t>OP</w:t>
      </w:r>
      <w:r w:rsidR="00622637" w:rsidRPr="00786879">
        <w:rPr>
          <w:sz w:val="20"/>
        </w:rPr>
        <w:t>, Software Testing, Database Services, Web Programming, Mobile App Dev</w:t>
      </w:r>
      <w:r w:rsidR="003510DC" w:rsidRPr="00786879">
        <w:rPr>
          <w:sz w:val="20"/>
        </w:rPr>
        <w:t>.</w:t>
      </w:r>
      <w:r w:rsidR="00622637" w:rsidRPr="00786879">
        <w:rPr>
          <w:sz w:val="20"/>
        </w:rPr>
        <w:t>, IT Project Management, Software Architecture Design, Data Structures &amp; Algorithms, Computer Vision, Cloud Computing</w:t>
      </w:r>
    </w:p>
    <w:p w14:paraId="4B5B8DF1" w14:textId="463BBA33" w:rsidR="00916FF1" w:rsidRDefault="003510DC" w:rsidP="003510DC">
      <w:pPr>
        <w:pStyle w:val="Heading1"/>
        <w:spacing w:before="134"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4274992C" wp14:editId="05CAD89F">
                <wp:simplePos x="0" y="0"/>
                <wp:positionH relativeFrom="page">
                  <wp:posOffset>359410</wp:posOffset>
                </wp:positionH>
                <wp:positionV relativeFrom="paragraph">
                  <wp:posOffset>222250</wp:posOffset>
                </wp:positionV>
                <wp:extent cx="705294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945">
                              <a:moveTo>
                                <a:pt x="0" y="0"/>
                              </a:moveTo>
                              <a:lnTo>
                                <a:pt x="70523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F3729" id="Graphic 4" o:spid="_x0000_s1026" style="position:absolute;margin-left:28.3pt;margin-top:17.5pt;width:555.35pt;height:.1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" path="m,l7052398,e" filled="f" strokeweight=".14039mm">
                <v:path arrowok="t"/>
                <w10:wrap anchorx="page"/>
              </v:shape>
            </w:pict>
          </mc:Fallback>
        </mc:AlternateContent>
      </w:r>
      <w:r w:rsidR="00000000">
        <w:rPr>
          <w:spacing w:val="-2"/>
        </w:rPr>
        <w:t>SKILLS</w:t>
      </w:r>
    </w:p>
    <w:p w14:paraId="0AA21408" w14:textId="734C03D3" w:rsidR="00181118" w:rsidRDefault="00181118" w:rsidP="003510DC">
      <w:pPr>
        <w:pStyle w:val="BodyText"/>
        <w:rPr>
          <w:bCs/>
          <w:spacing w:val="-2"/>
        </w:rPr>
      </w:pPr>
      <w:r>
        <w:rPr>
          <w:b/>
          <w:spacing w:val="-2"/>
        </w:rPr>
        <w:t>Product &amp; Analytics</w:t>
      </w:r>
      <w:r w:rsidRPr="00181118">
        <w:rPr>
          <w:bCs/>
          <w:spacing w:val="-2"/>
        </w:rPr>
        <w:t xml:space="preserve">: </w:t>
      </w:r>
      <w:r w:rsidRPr="00181118">
        <w:rPr>
          <w:bCs/>
          <w:spacing w:val="-2"/>
        </w:rPr>
        <w:t>Backlog Management, User Stories &amp; Acceptance Criteria, UAT/QA, Roadmap &amp; Prioritization, Market &amp; Competitor Research, KPI Design, AI-Assisted Requirements Gathering, Stakeholder Communication, Process Automation Identification</w:t>
      </w:r>
    </w:p>
    <w:p w14:paraId="667CD76A" w14:textId="74EC6970" w:rsidR="00181118" w:rsidRDefault="00181118" w:rsidP="003510DC">
      <w:pPr>
        <w:pStyle w:val="BodyText"/>
        <w:rPr>
          <w:spacing w:val="-2"/>
        </w:rPr>
      </w:pPr>
      <w:r w:rsidRPr="00181118">
        <w:rPr>
          <w:b/>
          <w:bCs/>
          <w:spacing w:val="-2"/>
        </w:rPr>
        <w:t>Data &amp; Visualization:</w:t>
      </w:r>
      <w:r w:rsidRPr="00181118">
        <w:rPr>
          <w:bCs/>
          <w:spacing w:val="-2"/>
        </w:rPr>
        <w:t> Power BI, Microsoft Fabric, SQL (PostgreSQL/MS SQL), Tableau, Snowflake, Databricks, dbt, MongoDB, </w:t>
      </w:r>
      <w:r w:rsidRPr="00181118">
        <w:rPr>
          <w:spacing w:val="-2"/>
        </w:rPr>
        <w:t>Excel (Advanced)</w:t>
      </w:r>
      <w:r>
        <w:rPr>
          <w:spacing w:val="-2"/>
        </w:rPr>
        <w:t>, Postgres, Redis, Qdrant</w:t>
      </w:r>
    </w:p>
    <w:p w14:paraId="383AD915" w14:textId="2AEAAB06" w:rsidR="00181118" w:rsidRDefault="00181118" w:rsidP="003510DC">
      <w:pPr>
        <w:pStyle w:val="BodyText"/>
        <w:rPr>
          <w:spacing w:val="-2"/>
        </w:rPr>
      </w:pPr>
      <w:r w:rsidRPr="00181118">
        <w:rPr>
          <w:b/>
          <w:bCs/>
          <w:spacing w:val="-2"/>
        </w:rPr>
        <w:t>AI &amp; Automation:</w:t>
      </w:r>
      <w:r w:rsidRPr="00181118">
        <w:rPr>
          <w:spacing w:val="-2"/>
        </w:rPr>
        <w:t> LangChain, LangGraph, LLM Orchestration, Azure AI Foundry, Prompt Engineering, RAG, CrewAI, n8n, Power Automate, MCP, Agentic AI Workflows, AI Governance &amp; Ethics Awareness</w:t>
      </w:r>
    </w:p>
    <w:p w14:paraId="5CC26DBD" w14:textId="77777777" w:rsidR="00980185" w:rsidRDefault="00181118" w:rsidP="00980185">
      <w:pPr>
        <w:pStyle w:val="BodyText"/>
        <w:rPr>
          <w:spacing w:val="-2"/>
        </w:rPr>
      </w:pPr>
      <w:r w:rsidRPr="00181118">
        <w:rPr>
          <w:b/>
          <w:bCs/>
          <w:spacing w:val="-2"/>
        </w:rPr>
        <w:t>Languages &amp; Frameworks:</w:t>
      </w:r>
      <w:r w:rsidRPr="00181118">
        <w:rPr>
          <w:spacing w:val="-2"/>
        </w:rPr>
        <w:t xml:space="preserve"> Python (Pandas, NumPy, PyTorch), JavaScript, </w:t>
      </w:r>
      <w:r w:rsidR="00786879">
        <w:rPr>
          <w:spacing w:val="-2"/>
        </w:rPr>
        <w:t xml:space="preserve">Java, C++, R, </w:t>
      </w:r>
      <w:r w:rsidRPr="00181118">
        <w:rPr>
          <w:spacing w:val="-2"/>
        </w:rPr>
        <w:t>React, Node.js, Streamlit, FastAPI</w:t>
      </w:r>
    </w:p>
    <w:p w14:paraId="3F0ABA78" w14:textId="7CFEF9CF" w:rsidR="00181118" w:rsidRPr="00976458" w:rsidRDefault="00181118" w:rsidP="00980185">
      <w:pPr>
        <w:pStyle w:val="BodyText"/>
        <w:rPr>
          <w:bCs/>
          <w:spacing w:val="-2"/>
        </w:rPr>
      </w:pPr>
      <w:r w:rsidRPr="00980185">
        <w:rPr>
          <w:b/>
          <w:bCs/>
        </w:rPr>
        <w:t>Developer Tools</w:t>
      </w:r>
      <w:r w:rsidRPr="00181118">
        <w:t>: </w:t>
      </w:r>
      <w:r w:rsidRPr="00976458">
        <w:rPr>
          <w:bCs/>
        </w:rPr>
        <w:t>Git/GitHub, Jira, Confluence, Notion, Figma, Miro, Docker, AWS, Azure, Cursor, Claude Code</w:t>
      </w:r>
    </w:p>
    <w:p w14:paraId="3A05007C" w14:textId="5FF0F987" w:rsidR="00916FF1" w:rsidRDefault="00181118">
      <w:pPr>
        <w:pStyle w:val="Heading1"/>
        <w:spacing w:before="13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CD72616" wp14:editId="467E1380">
                <wp:simplePos x="0" y="0"/>
                <wp:positionH relativeFrom="page">
                  <wp:posOffset>359410</wp:posOffset>
                </wp:positionH>
                <wp:positionV relativeFrom="paragraph">
                  <wp:posOffset>253527</wp:posOffset>
                </wp:positionV>
                <wp:extent cx="705294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945">
                              <a:moveTo>
                                <a:pt x="0" y="0"/>
                              </a:moveTo>
                              <a:lnTo>
                                <a:pt x="70523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AE813" id="Graphic 5" o:spid="_x0000_s1026" style="position:absolute;margin-left:28.3pt;margin-top:19.95pt;width:555.3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" path="m,l7052398,e" filled="f" strokeweight=".14039mm">
                <v:path arrowok="t"/>
                <w10:wrap type="topAndBottom" anchorx="page"/>
              </v:shape>
            </w:pict>
          </mc:Fallback>
        </mc:AlternateContent>
      </w:r>
      <w:r w:rsidR="00000000">
        <w:rPr>
          <w:spacing w:val="-2"/>
        </w:rPr>
        <w:t>EXPERIENCE</w:t>
      </w:r>
    </w:p>
    <w:p w14:paraId="43583B61" w14:textId="14AAEC48" w:rsidR="00916FF1" w:rsidRDefault="00011657">
      <w:pPr>
        <w:tabs>
          <w:tab w:val="left" w:pos="9663"/>
        </w:tabs>
        <w:spacing w:before="69" w:line="250" w:lineRule="exact"/>
        <w:ind w:left="206"/>
        <w:jc w:val="both"/>
        <w:rPr>
          <w:sz w:val="20"/>
        </w:rPr>
      </w:pPr>
      <w:r w:rsidRPr="00D94D96">
        <w:rPr>
          <w:b/>
          <w:bCs/>
          <w:spacing w:val="-2"/>
          <w:sz w:val="20"/>
          <w:szCs w:val="20"/>
        </w:rPr>
        <w:t xml:space="preserve">Government of Ontario </w:t>
      </w:r>
      <w:r w:rsidRPr="00D94D96">
        <w:rPr>
          <w:b/>
          <w:bCs/>
          <w:spacing w:val="-2"/>
          <w:sz w:val="20"/>
          <w:szCs w:val="20"/>
        </w:rPr>
        <w:t>-</w:t>
      </w:r>
      <w:r w:rsidRPr="00D94D96">
        <w:rPr>
          <w:b/>
          <w:bCs/>
          <w:spacing w:val="-2"/>
          <w:sz w:val="20"/>
          <w:szCs w:val="20"/>
        </w:rPr>
        <w:t xml:space="preserve"> Enterprise Architecture Office</w:t>
      </w:r>
      <w:r w:rsidR="00000000">
        <w:rPr>
          <w:b/>
        </w:rPr>
        <w:tab/>
      </w:r>
      <w:r>
        <w:rPr>
          <w:sz w:val="20"/>
        </w:rPr>
        <w:t>May</w:t>
      </w:r>
      <w:r w:rsidR="00000000">
        <w:rPr>
          <w:spacing w:val="-4"/>
          <w:sz w:val="20"/>
        </w:rPr>
        <w:t xml:space="preserve"> </w:t>
      </w:r>
      <w:r w:rsidR="00000000">
        <w:rPr>
          <w:sz w:val="20"/>
        </w:rPr>
        <w:t>202</w:t>
      </w:r>
      <w:r>
        <w:rPr>
          <w:sz w:val="20"/>
        </w:rPr>
        <w:t>5</w:t>
      </w:r>
      <w:r w:rsidR="00000000">
        <w:rPr>
          <w:spacing w:val="-4"/>
          <w:sz w:val="20"/>
        </w:rPr>
        <w:t xml:space="preserve"> </w:t>
      </w:r>
      <w:r w:rsidR="00000000">
        <w:rPr>
          <w:sz w:val="20"/>
        </w:rPr>
        <w:t>–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Dec</w:t>
      </w:r>
      <w:r w:rsidR="00000000">
        <w:rPr>
          <w:spacing w:val="-4"/>
          <w:sz w:val="20"/>
        </w:rPr>
        <w:t xml:space="preserve"> 202</w:t>
      </w:r>
      <w:r>
        <w:rPr>
          <w:spacing w:val="-4"/>
          <w:sz w:val="20"/>
        </w:rPr>
        <w:t>5</w:t>
      </w:r>
    </w:p>
    <w:p w14:paraId="2AEADA8C" w14:textId="3CF638B9" w:rsidR="00916FF1" w:rsidRDefault="006F5E8E">
      <w:pPr>
        <w:tabs>
          <w:tab w:val="left" w:pos="8782"/>
        </w:tabs>
        <w:spacing w:line="227" w:lineRule="exact"/>
        <w:ind w:left="206"/>
        <w:jc w:val="both"/>
        <w:rPr>
          <w:sz w:val="20"/>
        </w:rPr>
      </w:pPr>
      <w:r>
        <w:rPr>
          <w:b/>
          <w:spacing w:val="-2"/>
          <w:sz w:val="20"/>
        </w:rPr>
        <w:t>AI/ML</w:t>
      </w:r>
      <w:r w:rsidR="00000000">
        <w:rPr>
          <w:b/>
          <w:spacing w:val="6"/>
          <w:sz w:val="20"/>
        </w:rPr>
        <w:t xml:space="preserve"> </w:t>
      </w:r>
      <w:r>
        <w:rPr>
          <w:b/>
          <w:spacing w:val="-2"/>
          <w:sz w:val="20"/>
        </w:rPr>
        <w:t>Intern</w:t>
      </w:r>
      <w:r w:rsidR="00000000">
        <w:rPr>
          <w:b/>
          <w:sz w:val="20"/>
        </w:rPr>
        <w:tab/>
      </w:r>
      <w:r w:rsidR="00011657">
        <w:rPr>
          <w:b/>
          <w:sz w:val="20"/>
        </w:rPr>
        <w:t xml:space="preserve">                               </w:t>
      </w:r>
      <w:r w:rsidR="00000000">
        <w:rPr>
          <w:spacing w:val="-8"/>
          <w:sz w:val="20"/>
        </w:rPr>
        <w:t xml:space="preserve"> </w:t>
      </w:r>
      <w:r w:rsidR="00011657">
        <w:rPr>
          <w:sz w:val="20"/>
        </w:rPr>
        <w:t>Toronto</w:t>
      </w:r>
      <w:r w:rsidR="00000000">
        <w:rPr>
          <w:sz w:val="20"/>
        </w:rPr>
        <w:t>,</w:t>
      </w:r>
      <w:r w:rsidR="00000000">
        <w:rPr>
          <w:spacing w:val="-8"/>
          <w:sz w:val="20"/>
        </w:rPr>
        <w:t xml:space="preserve"> </w:t>
      </w:r>
      <w:r w:rsidR="00011657">
        <w:rPr>
          <w:spacing w:val="-5"/>
          <w:sz w:val="20"/>
        </w:rPr>
        <w:t>ON</w:t>
      </w:r>
    </w:p>
    <w:p w14:paraId="28C96BCC" w14:textId="64DE6BD1" w:rsidR="006F5E8E" w:rsidRPr="006F5E8E" w:rsidRDefault="006F5E8E" w:rsidP="006F5E8E">
      <w:pPr>
        <w:pStyle w:val="ListParagraph"/>
        <w:numPr>
          <w:ilvl w:val="0"/>
          <w:numId w:val="1"/>
        </w:numPr>
        <w:tabs>
          <w:tab w:val="left" w:pos="414"/>
          <w:tab w:val="left" w:pos="416"/>
        </w:tabs>
        <w:spacing w:line="208" w:lineRule="auto"/>
        <w:ind w:left="416" w:hanging="190"/>
        <w:jc w:val="both"/>
        <w:rPr>
          <w:sz w:val="20"/>
        </w:rPr>
      </w:pPr>
      <w:r w:rsidRPr="006F5E8E">
        <w:rPr>
          <w:sz w:val="20"/>
        </w:rPr>
        <w:t>Served as product owner for an internal AI-assisted architecture workflow tool, owning scope, roadmap, Jira backlog, milestones, and release planning with senior architects</w:t>
      </w:r>
      <w:r>
        <w:rPr>
          <w:sz w:val="20"/>
        </w:rPr>
        <w:t>.</w:t>
      </w:r>
    </w:p>
    <w:p w14:paraId="52392ED9" w14:textId="1A553E73" w:rsidR="006F5E8E" w:rsidRPr="006F5E8E" w:rsidRDefault="006F5E8E" w:rsidP="006F5E8E">
      <w:pPr>
        <w:pStyle w:val="ListParagraph"/>
        <w:numPr>
          <w:ilvl w:val="0"/>
          <w:numId w:val="1"/>
        </w:numPr>
        <w:tabs>
          <w:tab w:val="left" w:pos="414"/>
          <w:tab w:val="left" w:pos="416"/>
        </w:tabs>
        <w:spacing w:line="208" w:lineRule="auto"/>
        <w:ind w:left="416" w:hanging="190"/>
        <w:jc w:val="both"/>
        <w:rPr>
          <w:sz w:val="20"/>
        </w:rPr>
      </w:pPr>
      <w:r w:rsidRPr="006F5E8E">
        <w:rPr>
          <w:sz w:val="20"/>
        </w:rPr>
        <w:t>Reduced architecture review cycle time by</w:t>
      </w:r>
      <w:r>
        <w:rPr>
          <w:sz w:val="20"/>
        </w:rPr>
        <w:t xml:space="preserve"> </w:t>
      </w:r>
      <w:r w:rsidRPr="006F5E8E">
        <w:rPr>
          <w:sz w:val="20"/>
        </w:rPr>
        <w:t>30% by standardizing review artifacts and automating manual handoff steps across 3+ organizational branches</w:t>
      </w:r>
      <w:r>
        <w:rPr>
          <w:sz w:val="20"/>
        </w:rPr>
        <w:t>.</w:t>
      </w:r>
    </w:p>
    <w:p w14:paraId="76C72E72" w14:textId="0ED43041" w:rsidR="006F5E8E" w:rsidRPr="006F5E8E" w:rsidRDefault="006F5E8E" w:rsidP="006F5E8E">
      <w:pPr>
        <w:pStyle w:val="ListParagraph"/>
        <w:numPr>
          <w:ilvl w:val="0"/>
          <w:numId w:val="1"/>
        </w:numPr>
        <w:tabs>
          <w:tab w:val="left" w:pos="414"/>
          <w:tab w:val="left" w:pos="416"/>
        </w:tabs>
        <w:spacing w:line="208" w:lineRule="auto"/>
        <w:ind w:left="416" w:hanging="190"/>
        <w:jc w:val="both"/>
        <w:rPr>
          <w:sz w:val="20"/>
        </w:rPr>
      </w:pPr>
      <w:r w:rsidRPr="006F5E8E">
        <w:rPr>
          <w:sz w:val="20"/>
        </w:rPr>
        <w:t>Built a Power BI / Microsoft Fabric leadership dashboard centralizing application portfolios and software tools across clusters for executive governance and decision-making</w:t>
      </w:r>
      <w:r>
        <w:rPr>
          <w:sz w:val="20"/>
        </w:rPr>
        <w:t>.</w:t>
      </w:r>
    </w:p>
    <w:p w14:paraId="524DAFAB" w14:textId="53D3402B" w:rsidR="006F5E8E" w:rsidRDefault="006F5E8E" w:rsidP="006F5E8E">
      <w:pPr>
        <w:pStyle w:val="ListParagraph"/>
        <w:numPr>
          <w:ilvl w:val="0"/>
          <w:numId w:val="1"/>
        </w:numPr>
        <w:tabs>
          <w:tab w:val="left" w:pos="414"/>
          <w:tab w:val="left" w:pos="416"/>
        </w:tabs>
        <w:spacing w:line="208" w:lineRule="auto"/>
        <w:ind w:left="416" w:hanging="190"/>
        <w:jc w:val="both"/>
        <w:rPr>
          <w:sz w:val="20"/>
        </w:rPr>
      </w:pPr>
      <w:r w:rsidRPr="006F5E8E">
        <w:rPr>
          <w:sz w:val="20"/>
        </w:rPr>
        <w:t>Designed and integrated an Azure AI Foundry model to automate drafting, summarizing, and structuring of architecture inputs inside the workflow tool</w:t>
      </w:r>
      <w:r>
        <w:rPr>
          <w:sz w:val="20"/>
        </w:rPr>
        <w:t>.</w:t>
      </w:r>
    </w:p>
    <w:p w14:paraId="7B4312E5" w14:textId="68C967D4" w:rsidR="00976458" w:rsidRDefault="00976458" w:rsidP="00976458">
      <w:pPr>
        <w:tabs>
          <w:tab w:val="left" w:pos="9639"/>
        </w:tabs>
        <w:spacing w:before="12" w:line="230" w:lineRule="exact"/>
        <w:ind w:right="204"/>
        <w:rPr>
          <w:sz w:val="20"/>
        </w:rPr>
      </w:pPr>
      <w:r>
        <w:rPr>
          <w:b/>
          <w:sz w:val="20"/>
        </w:rPr>
        <w:t xml:space="preserve">    </w:t>
      </w:r>
      <w:r>
        <w:rPr>
          <w:b/>
          <w:sz w:val="20"/>
        </w:rPr>
        <w:t xml:space="preserve">BeautyNBrushes                                                                                                                                                              </w:t>
      </w:r>
      <w:r>
        <w:rPr>
          <w:sz w:val="20"/>
        </w:rPr>
        <w:t>Jan</w:t>
      </w:r>
      <w:r>
        <w:rPr>
          <w:spacing w:val="-4"/>
          <w:sz w:val="20"/>
        </w:rPr>
        <w:t xml:space="preserve"> </w:t>
      </w:r>
      <w:r>
        <w:rPr>
          <w:sz w:val="20"/>
        </w:rPr>
        <w:t>2026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April 2026</w:t>
      </w:r>
    </w:p>
    <w:p w14:paraId="5738D4B9" w14:textId="77777777" w:rsidR="00976458" w:rsidRPr="00011657" w:rsidRDefault="00976458" w:rsidP="00976458">
      <w:pPr>
        <w:tabs>
          <w:tab w:val="left" w:pos="10120"/>
        </w:tabs>
        <w:spacing w:line="230" w:lineRule="exact"/>
        <w:ind w:right="204"/>
        <w:jc w:val="center"/>
        <w:rPr>
          <w:sz w:val="20"/>
          <w:lang w:val="en-CA"/>
        </w:rPr>
      </w:pPr>
      <w:r w:rsidRPr="00011657">
        <w:rPr>
          <w:b/>
          <w:sz w:val="20"/>
          <w:lang w:val="en-CA"/>
        </w:rPr>
        <w:t xml:space="preserve">  Product Manager Intern</w:t>
      </w:r>
      <w:r w:rsidRPr="00011657">
        <w:rPr>
          <w:b/>
          <w:sz w:val="20"/>
          <w:lang w:val="en-CA"/>
        </w:rPr>
        <w:tab/>
      </w:r>
      <w:r w:rsidRPr="00011657">
        <w:rPr>
          <w:sz w:val="20"/>
          <w:lang w:val="en-CA"/>
        </w:rPr>
        <w:t>Toronto,</w:t>
      </w:r>
      <w:r w:rsidRPr="00011657">
        <w:rPr>
          <w:spacing w:val="-8"/>
          <w:sz w:val="20"/>
          <w:lang w:val="en-CA"/>
        </w:rPr>
        <w:t xml:space="preserve"> </w:t>
      </w:r>
      <w:r>
        <w:rPr>
          <w:spacing w:val="-5"/>
          <w:sz w:val="20"/>
          <w:lang w:val="en-CA"/>
        </w:rPr>
        <w:t>ON</w:t>
      </w:r>
    </w:p>
    <w:p w14:paraId="3A45AF06" w14:textId="77777777" w:rsidR="00976458" w:rsidRPr="00011657" w:rsidRDefault="00976458" w:rsidP="00976458">
      <w:pPr>
        <w:pStyle w:val="ListParagraph"/>
        <w:numPr>
          <w:ilvl w:val="0"/>
          <w:numId w:val="1"/>
        </w:numPr>
        <w:tabs>
          <w:tab w:val="left" w:pos="414"/>
          <w:tab w:val="left" w:pos="416"/>
        </w:tabs>
        <w:spacing w:line="208" w:lineRule="auto"/>
        <w:ind w:left="416" w:hanging="190"/>
        <w:jc w:val="both"/>
        <w:rPr>
          <w:sz w:val="20"/>
        </w:rPr>
      </w:pPr>
      <w:r w:rsidRPr="00011657">
        <w:rPr>
          <w:sz w:val="20"/>
        </w:rPr>
        <w:t>Supported the relaunch of BeautyNBrushes 2.0 across 4 international markets (Canada, U.S., Ghana, Nigeria), defining product workflows for both client and provider experiences</w:t>
      </w:r>
      <w:r>
        <w:rPr>
          <w:sz w:val="20"/>
        </w:rPr>
        <w:t>.</w:t>
      </w:r>
    </w:p>
    <w:p w14:paraId="1E584FA6" w14:textId="77777777" w:rsidR="00976458" w:rsidRPr="00011657" w:rsidRDefault="00976458" w:rsidP="00976458">
      <w:pPr>
        <w:pStyle w:val="ListParagraph"/>
        <w:numPr>
          <w:ilvl w:val="0"/>
          <w:numId w:val="1"/>
        </w:numPr>
        <w:tabs>
          <w:tab w:val="left" w:pos="414"/>
          <w:tab w:val="left" w:pos="416"/>
        </w:tabs>
        <w:spacing w:line="208" w:lineRule="auto"/>
        <w:ind w:left="416" w:hanging="190"/>
        <w:jc w:val="both"/>
        <w:rPr>
          <w:sz w:val="20"/>
        </w:rPr>
      </w:pPr>
      <w:r w:rsidRPr="00011657">
        <w:rPr>
          <w:sz w:val="20"/>
        </w:rPr>
        <w:t>Owned backlog refinement by writing and prioritizing user stories, acceptance criteria, and feature requirements for 8+ core workflows</w:t>
      </w:r>
      <w:r>
        <w:rPr>
          <w:sz w:val="20"/>
        </w:rPr>
        <w:t>,</w:t>
      </w:r>
      <w:r w:rsidRPr="00011657">
        <w:rPr>
          <w:sz w:val="20"/>
        </w:rPr>
        <w:t xml:space="preserve"> including onboarding, booking, payments, tipping, notifications, disputes, and polic</w:t>
      </w:r>
      <w:r>
        <w:rPr>
          <w:sz w:val="20"/>
        </w:rPr>
        <w:t>ies.</w:t>
      </w:r>
    </w:p>
    <w:p w14:paraId="3CF45E4F" w14:textId="77777777" w:rsidR="00976458" w:rsidRPr="00011657" w:rsidRDefault="00976458" w:rsidP="00976458">
      <w:pPr>
        <w:pStyle w:val="ListParagraph"/>
        <w:numPr>
          <w:ilvl w:val="0"/>
          <w:numId w:val="1"/>
        </w:numPr>
        <w:tabs>
          <w:tab w:val="left" w:pos="414"/>
          <w:tab w:val="left" w:pos="416"/>
        </w:tabs>
        <w:spacing w:line="208" w:lineRule="auto"/>
        <w:ind w:left="416" w:hanging="190"/>
        <w:jc w:val="both"/>
        <w:rPr>
          <w:sz w:val="20"/>
        </w:rPr>
      </w:pPr>
      <w:r w:rsidRPr="00011657">
        <w:rPr>
          <w:sz w:val="20"/>
        </w:rPr>
        <w:t>Led UAT and release QA for sprint deliverables</w:t>
      </w:r>
      <w:r>
        <w:rPr>
          <w:sz w:val="20"/>
        </w:rPr>
        <w:t>,</w:t>
      </w:r>
      <w:r w:rsidRPr="00011657">
        <w:rPr>
          <w:sz w:val="20"/>
        </w:rPr>
        <w:t xml:space="preserve"> documenting defects, validating fixes, and reducing launch risk for critical product features across two platform experiences</w:t>
      </w:r>
      <w:r>
        <w:rPr>
          <w:sz w:val="20"/>
        </w:rPr>
        <w:t>.</w:t>
      </w:r>
    </w:p>
    <w:p w14:paraId="0CFD9942" w14:textId="5597ADDD" w:rsidR="00976458" w:rsidRPr="00976458" w:rsidRDefault="00976458" w:rsidP="00976458">
      <w:pPr>
        <w:pStyle w:val="ListParagraph"/>
        <w:numPr>
          <w:ilvl w:val="0"/>
          <w:numId w:val="1"/>
        </w:numPr>
        <w:tabs>
          <w:tab w:val="left" w:pos="414"/>
          <w:tab w:val="left" w:pos="416"/>
        </w:tabs>
        <w:spacing w:line="208" w:lineRule="auto"/>
        <w:ind w:left="416" w:hanging="190"/>
        <w:jc w:val="both"/>
        <w:rPr>
          <w:sz w:val="20"/>
        </w:rPr>
      </w:pPr>
      <w:r w:rsidRPr="00011657">
        <w:rPr>
          <w:sz w:val="20"/>
        </w:rPr>
        <w:t>Produced market and competitor research across 4 regions to support roadmap decisions, feature prioritization, and go-to-market planning</w:t>
      </w:r>
      <w:r>
        <w:rPr>
          <w:sz w:val="20"/>
        </w:rPr>
        <w:t>.</w:t>
      </w:r>
    </w:p>
    <w:p w14:paraId="3E0EEDB9" w14:textId="359349CB" w:rsidR="00916FF1" w:rsidRDefault="006F5E8E">
      <w:pPr>
        <w:tabs>
          <w:tab w:val="left" w:pos="9718"/>
        </w:tabs>
        <w:spacing w:before="87" w:line="230" w:lineRule="exact"/>
        <w:ind w:left="206"/>
        <w:rPr>
          <w:sz w:val="20"/>
        </w:rPr>
      </w:pPr>
      <w:r w:rsidRPr="006F5E8E">
        <w:rPr>
          <w:b/>
          <w:spacing w:val="-4"/>
          <w:sz w:val="20"/>
        </w:rPr>
        <w:t>Google Developer Group</w:t>
      </w:r>
      <w:r>
        <w:rPr>
          <w:b/>
          <w:sz w:val="20"/>
        </w:rPr>
        <w:t xml:space="preserve">                                                                                                                                               </w:t>
      </w:r>
      <w:r w:rsidR="00000000">
        <w:rPr>
          <w:sz w:val="20"/>
        </w:rPr>
        <w:t>Jan</w:t>
      </w:r>
      <w:r w:rsidR="00000000">
        <w:rPr>
          <w:spacing w:val="-4"/>
          <w:sz w:val="20"/>
        </w:rPr>
        <w:t xml:space="preserve"> </w:t>
      </w:r>
      <w:r w:rsidR="00000000">
        <w:rPr>
          <w:sz w:val="20"/>
        </w:rPr>
        <w:t>202</w:t>
      </w:r>
      <w:r>
        <w:rPr>
          <w:sz w:val="20"/>
        </w:rPr>
        <w:t>6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–</w:t>
      </w:r>
      <w:r w:rsidR="00000000">
        <w:rPr>
          <w:spacing w:val="-4"/>
          <w:sz w:val="20"/>
        </w:rPr>
        <w:t xml:space="preserve"> </w:t>
      </w:r>
      <w:r>
        <w:rPr>
          <w:sz w:val="20"/>
        </w:rPr>
        <w:t>March</w:t>
      </w:r>
      <w:r w:rsidR="00000000">
        <w:rPr>
          <w:spacing w:val="-3"/>
          <w:sz w:val="20"/>
        </w:rPr>
        <w:t xml:space="preserve"> </w:t>
      </w:r>
      <w:r w:rsidR="00000000">
        <w:rPr>
          <w:spacing w:val="-4"/>
          <w:sz w:val="20"/>
        </w:rPr>
        <w:t>202</w:t>
      </w:r>
      <w:r>
        <w:rPr>
          <w:spacing w:val="-4"/>
          <w:sz w:val="20"/>
        </w:rPr>
        <w:t>6</w:t>
      </w:r>
    </w:p>
    <w:p w14:paraId="5DC2A9F2" w14:textId="10A1C802" w:rsidR="00916FF1" w:rsidRDefault="006F5E8E">
      <w:pPr>
        <w:tabs>
          <w:tab w:val="left" w:pos="8429"/>
        </w:tabs>
        <w:spacing w:line="230" w:lineRule="exact"/>
        <w:ind w:left="206"/>
        <w:rPr>
          <w:sz w:val="20"/>
        </w:rPr>
      </w:pPr>
      <w:r>
        <w:rPr>
          <w:b/>
          <w:spacing w:val="-2"/>
          <w:sz w:val="20"/>
        </w:rPr>
        <w:t>Marketing Lead</w:t>
      </w:r>
      <w:r w:rsidR="00000000">
        <w:rPr>
          <w:b/>
          <w:sz w:val="20"/>
        </w:rPr>
        <w:tab/>
      </w:r>
      <w:r>
        <w:rPr>
          <w:b/>
          <w:sz w:val="20"/>
        </w:rPr>
        <w:t xml:space="preserve">                                    </w:t>
      </w:r>
      <w:r>
        <w:rPr>
          <w:sz w:val="20"/>
        </w:rPr>
        <w:t>Toronto</w:t>
      </w:r>
      <w:r w:rsidR="00000000">
        <w:rPr>
          <w:sz w:val="20"/>
        </w:rPr>
        <w:t>,</w:t>
      </w:r>
      <w:r w:rsidR="00000000">
        <w:rPr>
          <w:spacing w:val="-9"/>
          <w:sz w:val="20"/>
        </w:rPr>
        <w:t xml:space="preserve"> </w:t>
      </w:r>
      <w:r>
        <w:rPr>
          <w:spacing w:val="-2"/>
          <w:sz w:val="20"/>
        </w:rPr>
        <w:t>ON</w:t>
      </w:r>
    </w:p>
    <w:p w14:paraId="4D0EAD43" w14:textId="77777777" w:rsidR="00976458" w:rsidRDefault="006F5E8E" w:rsidP="006F5E8E">
      <w:pPr>
        <w:pStyle w:val="ListParagraph"/>
        <w:numPr>
          <w:ilvl w:val="0"/>
          <w:numId w:val="1"/>
        </w:numPr>
        <w:tabs>
          <w:tab w:val="left" w:pos="414"/>
          <w:tab w:val="left" w:pos="416"/>
        </w:tabs>
        <w:spacing w:line="208" w:lineRule="auto"/>
        <w:ind w:left="416" w:hanging="190"/>
        <w:jc w:val="both"/>
        <w:rPr>
          <w:sz w:val="20"/>
        </w:rPr>
      </w:pPr>
      <w:r w:rsidRPr="006F5E8E">
        <w:rPr>
          <w:sz w:val="20"/>
        </w:rPr>
        <w:t>Led go-to-market planning for campus events by building campaign strategies, managing a monthly content calendar, and coordinating promotion across channels</w:t>
      </w:r>
      <w:r>
        <w:rPr>
          <w:sz w:val="20"/>
        </w:rPr>
        <w:t>.</w:t>
      </w:r>
      <w:r w:rsidR="00DB6232">
        <w:rPr>
          <w:sz w:val="20"/>
        </w:rPr>
        <w:t xml:space="preserve"> </w:t>
      </w:r>
    </w:p>
    <w:p w14:paraId="3E214937" w14:textId="3F85939C" w:rsidR="006F5E8E" w:rsidRPr="006F5E8E" w:rsidRDefault="00DB6232" w:rsidP="006F5E8E">
      <w:pPr>
        <w:pStyle w:val="ListParagraph"/>
        <w:numPr>
          <w:ilvl w:val="0"/>
          <w:numId w:val="1"/>
        </w:numPr>
        <w:tabs>
          <w:tab w:val="left" w:pos="414"/>
          <w:tab w:val="left" w:pos="416"/>
        </w:tabs>
        <w:spacing w:line="208" w:lineRule="auto"/>
        <w:ind w:left="416" w:hanging="190"/>
        <w:jc w:val="both"/>
        <w:rPr>
          <w:sz w:val="20"/>
        </w:rPr>
      </w:pPr>
      <w:r w:rsidRPr="006F5E8E">
        <w:rPr>
          <w:sz w:val="20"/>
        </w:rPr>
        <w:t>Tracked engagement KPIs and refined messaging and channel tactics to improve event reach</w:t>
      </w:r>
      <w:r w:rsidR="00976458">
        <w:rPr>
          <w:sz w:val="20"/>
        </w:rPr>
        <w:t xml:space="preserve"> and participation.</w:t>
      </w:r>
    </w:p>
    <w:p w14:paraId="31E6BABC" w14:textId="77777777" w:rsidR="00916FF1" w:rsidRDefault="00000000">
      <w:pPr>
        <w:pStyle w:val="Heading1"/>
        <w:spacing w:before="12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841698E" wp14:editId="107B4BD3">
                <wp:simplePos x="0" y="0"/>
                <wp:positionH relativeFrom="page">
                  <wp:posOffset>359994</wp:posOffset>
                </wp:positionH>
                <wp:positionV relativeFrom="paragraph">
                  <wp:posOffset>261366</wp:posOffset>
                </wp:positionV>
                <wp:extent cx="705294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945">
                              <a:moveTo>
                                <a:pt x="0" y="0"/>
                              </a:moveTo>
                              <a:lnTo>
                                <a:pt x="70523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F0B81" id="Graphic 6" o:spid="_x0000_s1026" style="position:absolute;margin-left:28.35pt;margin-top:20.6pt;width:555.3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" path="m,l7052398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7FF76FEA" w14:textId="77777777" w:rsidR="006F5E8E" w:rsidRDefault="006F5E8E">
      <w:pPr>
        <w:tabs>
          <w:tab w:val="left" w:pos="9850"/>
        </w:tabs>
        <w:spacing w:before="25" w:line="223" w:lineRule="auto"/>
        <w:ind w:left="206" w:right="204"/>
        <w:jc w:val="both"/>
      </w:pPr>
      <w:r>
        <w:rPr>
          <w:b/>
          <w:sz w:val="20"/>
        </w:rPr>
        <w:t>ClawBotV2</w:t>
      </w:r>
      <w:r w:rsidR="00000000">
        <w:rPr>
          <w:b/>
          <w:sz w:val="20"/>
        </w:rPr>
        <w:t xml:space="preserve"> </w:t>
      </w:r>
      <w:r w:rsidR="00000000">
        <w:rPr>
          <w:i/>
          <w:sz w:val="20"/>
        </w:rPr>
        <w:t xml:space="preserve">| </w:t>
      </w:r>
      <w:r w:rsidRPr="006F5E8E">
        <w:rPr>
          <w:i/>
          <w:sz w:val="20"/>
        </w:rPr>
        <w:t>FastAPI, Docker, OpenClaw, DeepSeek, Redis, Postgres, Qdrant, SearXNG</w:t>
      </w:r>
      <w:r w:rsidR="00000000">
        <w:rPr>
          <w:i/>
          <w:sz w:val="20"/>
        </w:rPr>
        <w:tab/>
      </w:r>
    </w:p>
    <w:p w14:paraId="7B96913D" w14:textId="30B3BD5B" w:rsidR="00916FF1" w:rsidRDefault="006F5E8E">
      <w:pPr>
        <w:tabs>
          <w:tab w:val="left" w:pos="9850"/>
        </w:tabs>
        <w:spacing w:before="25" w:line="223" w:lineRule="auto"/>
        <w:ind w:left="206" w:right="204"/>
        <w:jc w:val="both"/>
        <w:rPr>
          <w:sz w:val="20"/>
        </w:rPr>
      </w:pPr>
      <w:r w:rsidRPr="006F5E8E">
        <w:rPr>
          <w:sz w:val="20"/>
        </w:rPr>
        <w:t>Built a self-hosted AI operator that runs on a Linux cloud VM and uses OpenClaw as the agent brain for research, workflow execution, and system inspection</w:t>
      </w:r>
      <w:r>
        <w:rPr>
          <w:sz w:val="20"/>
        </w:rPr>
        <w:t xml:space="preserve">. </w:t>
      </w:r>
      <w:r w:rsidRPr="006F5E8E">
        <w:rPr>
          <w:sz w:val="20"/>
        </w:rPr>
        <w:t>Designed the backend workflow layer using FastAPI, Redis/RQ background jobs, Postgres task history, Qdrant vector memory, and SearXNG web search for structured AI task execution.</w:t>
      </w:r>
      <w:r>
        <w:rPr>
          <w:sz w:val="20"/>
        </w:rPr>
        <w:t xml:space="preserve"> </w:t>
      </w:r>
      <w:r w:rsidRPr="006F5E8E">
        <w:rPr>
          <w:sz w:val="20"/>
        </w:rPr>
        <w:t>Added Telegram-based remote control and Cloudflare Tunnel access to support secure phone-based operation, monitoring, and report delivery.</w:t>
      </w:r>
      <w:r>
        <w:rPr>
          <w:sz w:val="20"/>
        </w:rPr>
        <w:t xml:space="preserve"> </w:t>
      </w:r>
    </w:p>
    <w:p w14:paraId="2927D7AC" w14:textId="77777777" w:rsidR="00976458" w:rsidRPr="00445829" w:rsidRDefault="00976458" w:rsidP="00976458">
      <w:pPr>
        <w:tabs>
          <w:tab w:val="left" w:pos="9235"/>
        </w:tabs>
        <w:spacing w:before="98" w:line="223" w:lineRule="auto"/>
        <w:ind w:left="206" w:right="204"/>
        <w:jc w:val="both"/>
        <w:rPr>
          <w:i/>
          <w:sz w:val="20"/>
        </w:rPr>
      </w:pPr>
      <w:r w:rsidRPr="003510DC">
        <w:rPr>
          <w:b/>
          <w:sz w:val="20"/>
        </w:rPr>
        <w:t>Prophet – Simulation Calibrated Prediction Market System</w:t>
      </w:r>
      <w:r w:rsidRPr="003510DC">
        <w:rPr>
          <w:bCs/>
          <w:sz w:val="20"/>
        </w:rPr>
        <w:t xml:space="preserve">| </w:t>
      </w:r>
      <w:r w:rsidRPr="00445829">
        <w:rPr>
          <w:i/>
          <w:sz w:val="20"/>
        </w:rPr>
        <w:t>SQLite/Postgres, Polymarket/Kalshi, MiroFish, Brier Scoring, Cron Jobs</w:t>
      </w:r>
    </w:p>
    <w:p w14:paraId="511837F7" w14:textId="15EEFE50" w:rsidR="00976458" w:rsidRPr="00976458" w:rsidRDefault="00976458" w:rsidP="00976458">
      <w:pPr>
        <w:tabs>
          <w:tab w:val="left" w:pos="9235"/>
        </w:tabs>
        <w:spacing w:line="223" w:lineRule="auto"/>
        <w:ind w:left="206" w:right="204"/>
        <w:jc w:val="both"/>
        <w:rPr>
          <w:bCs/>
          <w:sz w:val="20"/>
        </w:rPr>
      </w:pPr>
      <w:r w:rsidRPr="003510DC">
        <w:rPr>
          <w:bCs/>
          <w:sz w:val="20"/>
        </w:rPr>
        <w:t xml:space="preserve">Built a calibration </w:t>
      </w:r>
      <w:r>
        <w:rPr>
          <w:bCs/>
          <w:sz w:val="20"/>
        </w:rPr>
        <w:t>tool</w:t>
      </w:r>
      <w:r w:rsidRPr="003510DC">
        <w:rPr>
          <w:bCs/>
          <w:sz w:val="20"/>
        </w:rPr>
        <w:t xml:space="preserve"> to test whether simulation-based forecasts can outperform prediction </w:t>
      </w:r>
      <w:r>
        <w:rPr>
          <w:bCs/>
          <w:sz w:val="20"/>
        </w:rPr>
        <w:t>markets</w:t>
      </w:r>
      <w:r w:rsidRPr="003510DC">
        <w:rPr>
          <w:bCs/>
          <w:sz w:val="20"/>
        </w:rPr>
        <w:t xml:space="preserve"> on narrative-rich events. </w:t>
      </w:r>
      <w:r>
        <w:rPr>
          <w:bCs/>
          <w:sz w:val="20"/>
        </w:rPr>
        <w:t>Built</w:t>
      </w:r>
      <w:r w:rsidRPr="003510DC">
        <w:rPr>
          <w:bCs/>
          <w:sz w:val="20"/>
        </w:rPr>
        <w:t xml:space="preserve"> </w:t>
      </w:r>
      <w:r>
        <w:rPr>
          <w:bCs/>
          <w:sz w:val="20"/>
        </w:rPr>
        <w:t xml:space="preserve">a </w:t>
      </w:r>
      <w:r w:rsidRPr="003510DC">
        <w:rPr>
          <w:bCs/>
          <w:sz w:val="20"/>
        </w:rPr>
        <w:t>validation pipeline covering market scanning, seed generation, simulation runs, probability parsing, forecast logging, resolution tracking, and calibration reporting. Implemented scoring logic to compare simulation probability vs market-implied probability vs actual outcome using Brier scores and false-confidence diagnostics. Added structured phase gates to prevent premature trading decisions, requiring scored evidence before moving from calibration testing to paper trading.</w:t>
      </w:r>
    </w:p>
    <w:p w14:paraId="591FF431" w14:textId="4A509333" w:rsidR="00916FF1" w:rsidRPr="00976458" w:rsidRDefault="00DB6232" w:rsidP="00976458">
      <w:pPr>
        <w:tabs>
          <w:tab w:val="left" w:pos="9235"/>
        </w:tabs>
        <w:spacing w:before="98" w:line="223" w:lineRule="auto"/>
        <w:ind w:left="206" w:right="204"/>
        <w:jc w:val="both"/>
      </w:pPr>
      <w:r w:rsidRPr="00DB6232">
        <w:rPr>
          <w:b/>
          <w:sz w:val="20"/>
        </w:rPr>
        <w:t xml:space="preserve">CompI </w:t>
      </w:r>
      <w:r>
        <w:rPr>
          <w:b/>
          <w:sz w:val="20"/>
        </w:rPr>
        <w:t>-</w:t>
      </w:r>
      <w:r w:rsidRPr="00DB6232">
        <w:rPr>
          <w:b/>
          <w:sz w:val="20"/>
        </w:rPr>
        <w:t xml:space="preserve"> Multimodal Creative AI Platform</w:t>
      </w:r>
      <w:r w:rsidR="00000000">
        <w:rPr>
          <w:i/>
          <w:sz w:val="20"/>
        </w:rPr>
        <w:t xml:space="preserve">| </w:t>
      </w:r>
      <w:r w:rsidRPr="00DB6232">
        <w:rPr>
          <w:i/>
          <w:sz w:val="20"/>
        </w:rPr>
        <w:t>Streamlit, Python, PyTorch, Transformers, Diffusers, APIs</w:t>
      </w:r>
      <w:r w:rsidR="00000000">
        <w:rPr>
          <w:i/>
          <w:sz w:val="20"/>
        </w:rPr>
        <w:tab/>
      </w:r>
      <w:r>
        <w:rPr>
          <w:i/>
          <w:sz w:val="20"/>
        </w:rPr>
        <w:t xml:space="preserve">                                      </w:t>
      </w:r>
      <w:r w:rsidRPr="00DB6232">
        <w:rPr>
          <w:sz w:val="20"/>
        </w:rPr>
        <w:t>Built a multimodal AI platform that combines text, images, music, links, and real-time data to generate personalized creative outputs.</w:t>
      </w:r>
      <w:r>
        <w:rPr>
          <w:sz w:val="20"/>
        </w:rPr>
        <w:t xml:space="preserve"> </w:t>
      </w:r>
      <w:r w:rsidRPr="00DB6232">
        <w:rPr>
          <w:sz w:val="20"/>
        </w:rPr>
        <w:t>Developed generation workflows for text-to-image, style transfer, and user-guided customization using PyTorch, Transformers, and Diffusers</w:t>
      </w:r>
      <w:r>
        <w:rPr>
          <w:sz w:val="20"/>
        </w:rPr>
        <w:t xml:space="preserve">. </w:t>
      </w:r>
      <w:r w:rsidRPr="00DB6232">
        <w:rPr>
          <w:sz w:val="20"/>
        </w:rPr>
        <w:t>Designed the platform around flexible input workflows, allowing users to guide AI-generated outputs using creative references and contextual data</w:t>
      </w:r>
      <w:r>
        <w:rPr>
          <w:sz w:val="20"/>
        </w:rPr>
        <w:t>.</w:t>
      </w:r>
    </w:p>
    <w:sectPr w:rsidR="00916FF1" w:rsidRPr="00976458">
      <w:type w:val="continuous"/>
      <w:pgSz w:w="12240" w:h="15840"/>
      <w:pgMar w:top="12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77E5D"/>
    <w:multiLevelType w:val="hybridMultilevel"/>
    <w:tmpl w:val="17F2161E"/>
    <w:lvl w:ilvl="0" w:tplc="C0D2E7D2">
      <w:numFmt w:val="bullet"/>
      <w:lvlText w:val="•"/>
      <w:lvlJc w:val="left"/>
      <w:pPr>
        <w:ind w:left="386" w:hanging="13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42"/>
        <w:position w:val="1"/>
        <w:sz w:val="18"/>
        <w:szCs w:val="18"/>
        <w:lang w:val="en-US" w:eastAsia="en-US" w:bidi="ar-SA"/>
      </w:rPr>
    </w:lvl>
    <w:lvl w:ilvl="1" w:tplc="F704DFD0">
      <w:numFmt w:val="bullet"/>
      <w:lvlText w:val="•"/>
      <w:lvlJc w:val="left"/>
      <w:pPr>
        <w:ind w:left="1494" w:hanging="130"/>
      </w:pPr>
      <w:rPr>
        <w:rFonts w:hint="default"/>
        <w:lang w:val="en-US" w:eastAsia="en-US" w:bidi="ar-SA"/>
      </w:rPr>
    </w:lvl>
    <w:lvl w:ilvl="2" w:tplc="EA4C00FC">
      <w:numFmt w:val="bullet"/>
      <w:lvlText w:val="•"/>
      <w:lvlJc w:val="left"/>
      <w:pPr>
        <w:ind w:left="2608" w:hanging="130"/>
      </w:pPr>
      <w:rPr>
        <w:rFonts w:hint="default"/>
        <w:lang w:val="en-US" w:eastAsia="en-US" w:bidi="ar-SA"/>
      </w:rPr>
    </w:lvl>
    <w:lvl w:ilvl="3" w:tplc="07D85688">
      <w:numFmt w:val="bullet"/>
      <w:lvlText w:val="•"/>
      <w:lvlJc w:val="left"/>
      <w:pPr>
        <w:ind w:left="3722" w:hanging="130"/>
      </w:pPr>
      <w:rPr>
        <w:rFonts w:hint="default"/>
        <w:lang w:val="en-US" w:eastAsia="en-US" w:bidi="ar-SA"/>
      </w:rPr>
    </w:lvl>
    <w:lvl w:ilvl="4" w:tplc="34DC4C62">
      <w:numFmt w:val="bullet"/>
      <w:lvlText w:val="•"/>
      <w:lvlJc w:val="left"/>
      <w:pPr>
        <w:ind w:left="4836" w:hanging="130"/>
      </w:pPr>
      <w:rPr>
        <w:rFonts w:hint="default"/>
        <w:lang w:val="en-US" w:eastAsia="en-US" w:bidi="ar-SA"/>
      </w:rPr>
    </w:lvl>
    <w:lvl w:ilvl="5" w:tplc="A126AA8E">
      <w:numFmt w:val="bullet"/>
      <w:lvlText w:val="•"/>
      <w:lvlJc w:val="left"/>
      <w:pPr>
        <w:ind w:left="5950" w:hanging="130"/>
      </w:pPr>
      <w:rPr>
        <w:rFonts w:hint="default"/>
        <w:lang w:val="en-US" w:eastAsia="en-US" w:bidi="ar-SA"/>
      </w:rPr>
    </w:lvl>
    <w:lvl w:ilvl="6" w:tplc="8AAA276C">
      <w:numFmt w:val="bullet"/>
      <w:lvlText w:val="•"/>
      <w:lvlJc w:val="left"/>
      <w:pPr>
        <w:ind w:left="7064" w:hanging="130"/>
      </w:pPr>
      <w:rPr>
        <w:rFonts w:hint="default"/>
        <w:lang w:val="en-US" w:eastAsia="en-US" w:bidi="ar-SA"/>
      </w:rPr>
    </w:lvl>
    <w:lvl w:ilvl="7" w:tplc="9E9A0B6E">
      <w:numFmt w:val="bullet"/>
      <w:lvlText w:val="•"/>
      <w:lvlJc w:val="left"/>
      <w:pPr>
        <w:ind w:left="8178" w:hanging="130"/>
      </w:pPr>
      <w:rPr>
        <w:rFonts w:hint="default"/>
        <w:lang w:val="en-US" w:eastAsia="en-US" w:bidi="ar-SA"/>
      </w:rPr>
    </w:lvl>
    <w:lvl w:ilvl="8" w:tplc="D88ACFE2">
      <w:numFmt w:val="bullet"/>
      <w:lvlText w:val="•"/>
      <w:lvlJc w:val="left"/>
      <w:pPr>
        <w:ind w:left="9292" w:hanging="130"/>
      </w:pPr>
      <w:rPr>
        <w:rFonts w:hint="default"/>
        <w:lang w:val="en-US" w:eastAsia="en-US" w:bidi="ar-SA"/>
      </w:rPr>
    </w:lvl>
  </w:abstractNum>
  <w:abstractNum w:abstractNumId="1" w15:restartNumberingAfterBreak="0">
    <w:nsid w:val="3DDA210E"/>
    <w:multiLevelType w:val="hybridMultilevel"/>
    <w:tmpl w:val="B218B458"/>
    <w:lvl w:ilvl="0" w:tplc="1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771D77BA"/>
    <w:multiLevelType w:val="multilevel"/>
    <w:tmpl w:val="D8F4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82324C8"/>
    <w:multiLevelType w:val="multilevel"/>
    <w:tmpl w:val="66B2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2263509">
    <w:abstractNumId w:val="0"/>
  </w:num>
  <w:num w:numId="2" w16cid:durableId="451443915">
    <w:abstractNumId w:val="3"/>
  </w:num>
  <w:num w:numId="3" w16cid:durableId="1391885610">
    <w:abstractNumId w:val="2"/>
  </w:num>
  <w:num w:numId="4" w16cid:durableId="893083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FF1"/>
    <w:rsid w:val="00011657"/>
    <w:rsid w:val="00181118"/>
    <w:rsid w:val="003510DC"/>
    <w:rsid w:val="00445829"/>
    <w:rsid w:val="00460B47"/>
    <w:rsid w:val="00461E0C"/>
    <w:rsid w:val="00564D48"/>
    <w:rsid w:val="00622637"/>
    <w:rsid w:val="006F5E8E"/>
    <w:rsid w:val="00786879"/>
    <w:rsid w:val="00916FF1"/>
    <w:rsid w:val="00976458"/>
    <w:rsid w:val="00980185"/>
    <w:rsid w:val="00B50D65"/>
    <w:rsid w:val="00B779F2"/>
    <w:rsid w:val="00D94D96"/>
    <w:rsid w:val="00DB6232"/>
    <w:rsid w:val="00E9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C8404"/>
  <w15:docId w15:val="{FABC6CB9-2DFF-451B-97BA-6B527A74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45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0"/>
      <w:ind w:left="206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0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0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50"/>
      <w:ind w:left="416" w:right="205" w:hanging="19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914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4F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510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XRZ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ksharajsinh" TargetMode="External"/><Relationship Id="rId5" Type="http://schemas.openxmlformats.org/officeDocument/2006/relationships/hyperlink" Target="mailto:aksharaj.asp.1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896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Ananya-Asthana-Resume</vt:lpstr>
    </vt:vector>
  </TitlesOfParts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Aksharajsinh-Resume</dc:title>
  <dc:creator>Aksharajsinh Parmar</dc:creator>
  <cp:lastModifiedBy>Aksharajsinh Parmar</cp:lastModifiedBy>
  <cp:revision>6</cp:revision>
  <dcterms:created xsi:type="dcterms:W3CDTF">2026-05-15T18:37:00Z</dcterms:created>
  <dcterms:modified xsi:type="dcterms:W3CDTF">2026-05-15T18:54:00Z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2026-05-15T00:00:00Z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GrammarlyDocumentId">
    <vt:lpwstr>fef6fc47-de15-479d-9426-ea1bddbb7f51</vt:lpwstr>
  </property>
</Properties>
</file>