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16F5" w14:textId="5B45A5D0" w:rsidR="007E69BF" w:rsidRPr="007E69BF" w:rsidRDefault="007E69BF" w:rsidP="007E69BF">
      <w:pPr>
        <w:pStyle w:val="ListParagraph"/>
        <w:numPr>
          <w:ilvl w:val="0"/>
          <w:numId w:val="1"/>
        </w:numPr>
        <w:rPr>
          <w:b/>
          <w:bCs/>
        </w:rPr>
      </w:pPr>
      <w:r w:rsidRPr="007E69BF">
        <w:rPr>
          <w:b/>
          <w:bCs/>
        </w:rPr>
        <w:t>Create a pipeline:</w:t>
      </w:r>
    </w:p>
    <w:p w14:paraId="0867A15B" w14:textId="77777777" w:rsidR="007E69BF" w:rsidRPr="007E69BF" w:rsidRDefault="007E69BF" w:rsidP="007E69BF">
      <w:pPr>
        <w:numPr>
          <w:ilvl w:val="1"/>
          <w:numId w:val="1"/>
        </w:numPr>
        <w:rPr>
          <w:b/>
          <w:bCs/>
        </w:rPr>
      </w:pPr>
      <w:r w:rsidRPr="007E69BF">
        <w:rPr>
          <w:b/>
          <w:bCs/>
        </w:rPr>
        <w:t>Open Data Factory and navigate to Author &gt; Pipelines &gt; New Pipeline.</w:t>
      </w:r>
    </w:p>
    <w:p w14:paraId="0AA5C633" w14:textId="77777777" w:rsidR="007E69BF" w:rsidRDefault="007E69BF" w:rsidP="007E69BF">
      <w:pPr>
        <w:numPr>
          <w:ilvl w:val="1"/>
          <w:numId w:val="1"/>
        </w:numPr>
        <w:rPr>
          <w:b/>
          <w:bCs/>
        </w:rPr>
      </w:pPr>
      <w:r w:rsidRPr="007E69BF">
        <w:rPr>
          <w:b/>
          <w:bCs/>
        </w:rPr>
        <w:t>Add a Databricks Notebook activity for Notebook 1 and configure it.</w:t>
      </w:r>
    </w:p>
    <w:p w14:paraId="498C4D09" w14:textId="6B1DB801" w:rsidR="007E69BF" w:rsidRDefault="007E69BF" w:rsidP="007E69BF">
      <w:pPr>
        <w:rPr>
          <w:b/>
          <w:bCs/>
        </w:rPr>
      </w:pPr>
      <w:r>
        <w:rPr>
          <w:noProof/>
        </w:rPr>
        <w:drawing>
          <wp:inline distT="0" distB="0" distL="0" distR="0" wp14:anchorId="6E28FBCA" wp14:editId="37DA72AA">
            <wp:extent cx="5731510" cy="2729865"/>
            <wp:effectExtent l="0" t="0" r="2540" b="0"/>
            <wp:docPr id="9452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524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C3B9" w14:textId="77777777" w:rsidR="007E69BF" w:rsidRDefault="007E69BF" w:rsidP="007E69BF">
      <w:pPr>
        <w:numPr>
          <w:ilvl w:val="1"/>
          <w:numId w:val="1"/>
        </w:numPr>
        <w:rPr>
          <w:b/>
          <w:bCs/>
        </w:rPr>
      </w:pPr>
      <w:r w:rsidRPr="007E69BF">
        <w:rPr>
          <w:b/>
          <w:bCs/>
        </w:rPr>
        <w:t>Add another Databricks Notebook activity for Notebook 2 and configure it.</w:t>
      </w:r>
    </w:p>
    <w:p w14:paraId="0CABE35F" w14:textId="1A380127" w:rsidR="007E69BF" w:rsidRDefault="007E69BF" w:rsidP="007E69BF">
      <w:pPr>
        <w:rPr>
          <w:b/>
          <w:bCs/>
        </w:rPr>
      </w:pPr>
      <w:r>
        <w:rPr>
          <w:noProof/>
        </w:rPr>
        <w:drawing>
          <wp:inline distT="0" distB="0" distL="0" distR="0" wp14:anchorId="7190FEBF" wp14:editId="440EA345">
            <wp:extent cx="5731510" cy="2440305"/>
            <wp:effectExtent l="0" t="0" r="2540" b="0"/>
            <wp:docPr id="32807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55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895" w14:textId="77777777" w:rsidR="007E69BF" w:rsidRDefault="007E69BF" w:rsidP="007E69BF">
      <w:pPr>
        <w:rPr>
          <w:b/>
          <w:bCs/>
        </w:rPr>
      </w:pPr>
    </w:p>
    <w:p w14:paraId="3C0012A2" w14:textId="77777777" w:rsidR="007E69BF" w:rsidRDefault="007E69BF" w:rsidP="007E69BF">
      <w:pPr>
        <w:rPr>
          <w:b/>
          <w:bCs/>
        </w:rPr>
      </w:pPr>
    </w:p>
    <w:p w14:paraId="10D62452" w14:textId="77777777" w:rsidR="007E69BF" w:rsidRDefault="007E69BF" w:rsidP="007E69BF">
      <w:pPr>
        <w:rPr>
          <w:b/>
          <w:bCs/>
        </w:rPr>
      </w:pPr>
    </w:p>
    <w:p w14:paraId="58C7C8D6" w14:textId="77777777" w:rsidR="007E69BF" w:rsidRDefault="007E69BF" w:rsidP="007E69BF">
      <w:pPr>
        <w:rPr>
          <w:b/>
          <w:bCs/>
        </w:rPr>
      </w:pPr>
    </w:p>
    <w:p w14:paraId="10B8255C" w14:textId="77777777" w:rsidR="007E69BF" w:rsidRDefault="007E69BF" w:rsidP="007E69BF">
      <w:pPr>
        <w:rPr>
          <w:b/>
          <w:bCs/>
        </w:rPr>
      </w:pPr>
    </w:p>
    <w:p w14:paraId="1158BF84" w14:textId="77777777" w:rsidR="007E69BF" w:rsidRDefault="007E69BF" w:rsidP="007E69BF">
      <w:pPr>
        <w:rPr>
          <w:b/>
          <w:bCs/>
        </w:rPr>
      </w:pPr>
    </w:p>
    <w:p w14:paraId="6B532559" w14:textId="77777777" w:rsidR="007E69BF" w:rsidRDefault="007E69BF" w:rsidP="007E69BF">
      <w:pPr>
        <w:rPr>
          <w:b/>
          <w:bCs/>
        </w:rPr>
      </w:pPr>
    </w:p>
    <w:p w14:paraId="1C5D97F9" w14:textId="77777777" w:rsidR="007E69BF" w:rsidRDefault="007E69BF" w:rsidP="007E69BF">
      <w:pPr>
        <w:rPr>
          <w:b/>
          <w:bCs/>
        </w:rPr>
      </w:pPr>
    </w:p>
    <w:p w14:paraId="2FE8E36F" w14:textId="77777777" w:rsidR="007E69BF" w:rsidRPr="007E69BF" w:rsidRDefault="007E69BF" w:rsidP="007E69BF">
      <w:pPr>
        <w:numPr>
          <w:ilvl w:val="0"/>
          <w:numId w:val="2"/>
        </w:numPr>
        <w:rPr>
          <w:b/>
          <w:bCs/>
        </w:rPr>
      </w:pPr>
      <w:r w:rsidRPr="007E69BF">
        <w:rPr>
          <w:b/>
          <w:bCs/>
        </w:rPr>
        <w:lastRenderedPageBreak/>
        <w:t>Connect the activities to execute Notebook 2 after Notebook 1.</w:t>
      </w:r>
    </w:p>
    <w:p w14:paraId="70FABA87" w14:textId="3694F43B" w:rsidR="007E69BF" w:rsidRDefault="007E69BF" w:rsidP="007E69BF">
      <w:pPr>
        <w:rPr>
          <w:b/>
          <w:bCs/>
        </w:rPr>
      </w:pPr>
      <w:r>
        <w:rPr>
          <w:noProof/>
        </w:rPr>
        <w:drawing>
          <wp:inline distT="0" distB="0" distL="0" distR="0" wp14:anchorId="0B6A5C78" wp14:editId="163C1D6F">
            <wp:extent cx="5731510" cy="1605915"/>
            <wp:effectExtent l="0" t="0" r="2540" b="0"/>
            <wp:docPr id="51819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777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132D" w14:textId="77777777" w:rsidR="007E69BF" w:rsidRDefault="007E69BF" w:rsidP="007E69BF">
      <w:pPr>
        <w:rPr>
          <w:b/>
          <w:bCs/>
        </w:rPr>
      </w:pPr>
    </w:p>
    <w:p w14:paraId="00C2DD52" w14:textId="62BE2989" w:rsidR="007E69BF" w:rsidRPr="007E69BF" w:rsidRDefault="007E69BF" w:rsidP="007E69BF">
      <w:pPr>
        <w:pStyle w:val="ListParagraph"/>
        <w:numPr>
          <w:ilvl w:val="0"/>
          <w:numId w:val="1"/>
        </w:numPr>
        <w:rPr>
          <w:b/>
          <w:bCs/>
        </w:rPr>
      </w:pPr>
      <w:r w:rsidRPr="007E69BF">
        <w:rPr>
          <w:b/>
          <w:bCs/>
        </w:rPr>
        <w:t>Add a trigger to the pipeline:</w:t>
      </w:r>
    </w:p>
    <w:p w14:paraId="4EB14D02" w14:textId="77777777" w:rsidR="007E69BF" w:rsidRPr="007E69BF" w:rsidRDefault="007E69BF" w:rsidP="007E69BF">
      <w:pPr>
        <w:numPr>
          <w:ilvl w:val="1"/>
          <w:numId w:val="1"/>
        </w:numPr>
        <w:rPr>
          <w:b/>
          <w:bCs/>
        </w:rPr>
      </w:pPr>
      <w:r w:rsidRPr="007E69BF">
        <w:rPr>
          <w:b/>
          <w:bCs/>
        </w:rPr>
        <w:t>Navigate to the Triggers tab in the pipeline editor.</w:t>
      </w:r>
    </w:p>
    <w:p w14:paraId="02E424BE" w14:textId="77777777" w:rsidR="007E69BF" w:rsidRDefault="007E69BF" w:rsidP="007E69BF">
      <w:pPr>
        <w:numPr>
          <w:ilvl w:val="1"/>
          <w:numId w:val="1"/>
        </w:numPr>
        <w:rPr>
          <w:b/>
          <w:bCs/>
        </w:rPr>
      </w:pPr>
      <w:r w:rsidRPr="007E69BF">
        <w:rPr>
          <w:b/>
          <w:bCs/>
        </w:rPr>
        <w:t>Click on Add Trigger &gt; New/Edit.</w:t>
      </w:r>
    </w:p>
    <w:p w14:paraId="6A09A46D" w14:textId="567DD7AC" w:rsidR="007E69BF" w:rsidRPr="007E69BF" w:rsidRDefault="007E69BF" w:rsidP="007E69BF">
      <w:pPr>
        <w:rPr>
          <w:b/>
          <w:bCs/>
        </w:rPr>
      </w:pPr>
      <w:r>
        <w:rPr>
          <w:noProof/>
        </w:rPr>
        <w:drawing>
          <wp:inline distT="0" distB="0" distL="0" distR="0" wp14:anchorId="34C7D6C0" wp14:editId="2A0A6DEE">
            <wp:extent cx="5731510" cy="2598420"/>
            <wp:effectExtent l="0" t="0" r="2540" b="0"/>
            <wp:docPr id="7529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448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EB05" w14:textId="77777777" w:rsidR="007E69BF" w:rsidRPr="007E69BF" w:rsidRDefault="007E69BF" w:rsidP="007E69BF">
      <w:pPr>
        <w:rPr>
          <w:b/>
          <w:bCs/>
        </w:rPr>
      </w:pPr>
    </w:p>
    <w:p w14:paraId="5703E8C5" w14:textId="77777777" w:rsidR="007E69BF" w:rsidRPr="007E69BF" w:rsidRDefault="007E69BF" w:rsidP="007E69BF">
      <w:pPr>
        <w:rPr>
          <w:b/>
          <w:bCs/>
        </w:rPr>
      </w:pPr>
    </w:p>
    <w:p w14:paraId="07689E71" w14:textId="77777777" w:rsidR="007E69BF" w:rsidRPr="007E69BF" w:rsidRDefault="007E69BF" w:rsidP="007E69BF">
      <w:pPr>
        <w:rPr>
          <w:b/>
          <w:bCs/>
        </w:rPr>
      </w:pPr>
    </w:p>
    <w:p w14:paraId="4C466AE4" w14:textId="77777777" w:rsidR="002C3300" w:rsidRDefault="002C3300"/>
    <w:sectPr w:rsidR="002C3300" w:rsidSect="007E69B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04316"/>
    <w:multiLevelType w:val="multilevel"/>
    <w:tmpl w:val="C2C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720BC"/>
    <w:multiLevelType w:val="hybridMultilevel"/>
    <w:tmpl w:val="16F406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5791B"/>
    <w:multiLevelType w:val="multilevel"/>
    <w:tmpl w:val="03F2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44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65468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577581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00"/>
    <w:rsid w:val="002C3300"/>
    <w:rsid w:val="007E69BF"/>
    <w:rsid w:val="00EA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E16D"/>
  <w15:chartTrackingRefBased/>
  <w15:docId w15:val="{D4F321A6-57AD-4A61-A3F1-6212CF8A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2</cp:revision>
  <dcterms:created xsi:type="dcterms:W3CDTF">2024-12-20T18:28:00Z</dcterms:created>
  <dcterms:modified xsi:type="dcterms:W3CDTF">2024-12-20T18:35:00Z</dcterms:modified>
</cp:coreProperties>
</file>