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2FB3C5" w14:textId="77777777" w:rsidR="00424FC5" w:rsidRPr="00CF0C8A" w:rsidRDefault="00424FC5" w:rsidP="00424FC5">
      <w:pPr>
        <w:jc w:val="center"/>
        <w:rPr>
          <w:rFonts w:cstheme="minorHAnsi"/>
          <w:b/>
          <w:bCs/>
          <w:sz w:val="84"/>
          <w:szCs w:val="84"/>
        </w:rPr>
      </w:pPr>
    </w:p>
    <w:p w14:paraId="0F0CE03F" w14:textId="77777777" w:rsidR="00424FC5" w:rsidRPr="00CF0C8A" w:rsidRDefault="00424FC5" w:rsidP="00424FC5">
      <w:pPr>
        <w:jc w:val="center"/>
        <w:rPr>
          <w:rFonts w:cstheme="minorHAnsi"/>
          <w:b/>
          <w:bCs/>
          <w:sz w:val="84"/>
          <w:szCs w:val="84"/>
        </w:rPr>
      </w:pPr>
    </w:p>
    <w:p w14:paraId="301BDCE3" w14:textId="77777777" w:rsidR="00424FC5" w:rsidRPr="00CF0C8A" w:rsidRDefault="00424FC5" w:rsidP="00424FC5">
      <w:pPr>
        <w:jc w:val="center"/>
        <w:rPr>
          <w:rFonts w:cstheme="minorHAnsi"/>
          <w:b/>
          <w:bCs/>
          <w:sz w:val="84"/>
          <w:szCs w:val="84"/>
        </w:rPr>
      </w:pPr>
    </w:p>
    <w:p w14:paraId="68F1FFF1" w14:textId="77777777" w:rsidR="00424FC5" w:rsidRPr="00CF0C8A" w:rsidRDefault="00424FC5" w:rsidP="00424FC5">
      <w:pPr>
        <w:jc w:val="center"/>
        <w:rPr>
          <w:rFonts w:cstheme="minorHAnsi"/>
          <w:b/>
          <w:bCs/>
          <w:sz w:val="84"/>
          <w:szCs w:val="84"/>
        </w:rPr>
      </w:pPr>
    </w:p>
    <w:p w14:paraId="19AA2C6F" w14:textId="37F5BA1F" w:rsidR="00424FC5" w:rsidRPr="00CF0C8A" w:rsidRDefault="00424FC5" w:rsidP="00424FC5">
      <w:pPr>
        <w:jc w:val="center"/>
        <w:rPr>
          <w:rFonts w:cstheme="minorHAnsi"/>
          <w:b/>
          <w:bCs/>
          <w:sz w:val="84"/>
          <w:szCs w:val="84"/>
        </w:rPr>
      </w:pPr>
      <w:r w:rsidRPr="00CF0C8A">
        <w:rPr>
          <w:rFonts w:cstheme="minorHAnsi"/>
          <w:b/>
          <w:bCs/>
          <w:sz w:val="84"/>
          <w:szCs w:val="84"/>
        </w:rPr>
        <w:t>Hexaware Technologies</w:t>
      </w:r>
    </w:p>
    <w:p w14:paraId="30776CC7" w14:textId="0FD6965C" w:rsidR="00424FC5" w:rsidRPr="00CF0C8A" w:rsidRDefault="00424FC5" w:rsidP="00424FC5">
      <w:pPr>
        <w:jc w:val="center"/>
        <w:rPr>
          <w:rFonts w:cstheme="minorHAnsi"/>
          <w:sz w:val="56"/>
          <w:szCs w:val="56"/>
        </w:rPr>
      </w:pPr>
      <w:proofErr w:type="spellStart"/>
      <w:r w:rsidRPr="00CF0C8A">
        <w:rPr>
          <w:rFonts w:cstheme="minorHAnsi"/>
          <w:sz w:val="56"/>
          <w:szCs w:val="56"/>
        </w:rPr>
        <w:t>Py</w:t>
      </w:r>
      <w:r w:rsidR="005F5539" w:rsidRPr="00CF0C8A">
        <w:rPr>
          <w:rFonts w:cstheme="minorHAnsi"/>
          <w:sz w:val="56"/>
          <w:szCs w:val="56"/>
        </w:rPr>
        <w:t>Spark</w:t>
      </w:r>
      <w:proofErr w:type="spellEnd"/>
      <w:r w:rsidRPr="00CF0C8A">
        <w:rPr>
          <w:rFonts w:cstheme="minorHAnsi"/>
          <w:sz w:val="56"/>
          <w:szCs w:val="56"/>
        </w:rPr>
        <w:t>-C</w:t>
      </w:r>
      <w:r w:rsidR="00A82B76" w:rsidRPr="00CF0C8A">
        <w:rPr>
          <w:rFonts w:cstheme="minorHAnsi"/>
          <w:sz w:val="56"/>
          <w:szCs w:val="56"/>
        </w:rPr>
        <w:t>ase Study</w:t>
      </w:r>
      <w:r w:rsidRPr="00CF0C8A">
        <w:rPr>
          <w:rFonts w:cstheme="minorHAnsi"/>
          <w:sz w:val="56"/>
          <w:szCs w:val="56"/>
        </w:rPr>
        <w:t xml:space="preserve"> </w:t>
      </w:r>
    </w:p>
    <w:p w14:paraId="04ED6B86" w14:textId="77777777" w:rsidR="00C27F75" w:rsidRPr="00CF0C8A" w:rsidRDefault="00C27F75">
      <w:pPr>
        <w:rPr>
          <w:rFonts w:cstheme="minorHAnsi"/>
        </w:rPr>
      </w:pPr>
    </w:p>
    <w:p w14:paraId="202F2A94" w14:textId="77777777" w:rsidR="00424FC5" w:rsidRPr="00CF0C8A" w:rsidRDefault="00424FC5">
      <w:pPr>
        <w:rPr>
          <w:rFonts w:cstheme="minorHAnsi"/>
        </w:rPr>
      </w:pPr>
    </w:p>
    <w:p w14:paraId="1176D018" w14:textId="77777777" w:rsidR="00424FC5" w:rsidRPr="00CF0C8A" w:rsidRDefault="00424FC5">
      <w:pPr>
        <w:rPr>
          <w:rFonts w:cstheme="minorHAnsi"/>
        </w:rPr>
      </w:pPr>
    </w:p>
    <w:p w14:paraId="7B7CE0AD" w14:textId="77777777" w:rsidR="00424FC5" w:rsidRPr="00CF0C8A" w:rsidRDefault="00424FC5">
      <w:pPr>
        <w:rPr>
          <w:rFonts w:cstheme="minorHAnsi"/>
        </w:rPr>
      </w:pPr>
    </w:p>
    <w:p w14:paraId="0285633D" w14:textId="77777777" w:rsidR="00424FC5" w:rsidRPr="00CF0C8A" w:rsidRDefault="00424FC5">
      <w:pPr>
        <w:rPr>
          <w:rFonts w:cstheme="minorHAnsi"/>
        </w:rPr>
      </w:pPr>
    </w:p>
    <w:p w14:paraId="7F26DF08" w14:textId="77777777" w:rsidR="00424FC5" w:rsidRPr="00CF0C8A" w:rsidRDefault="00424FC5">
      <w:pPr>
        <w:rPr>
          <w:rFonts w:cstheme="minorHAnsi"/>
        </w:rPr>
      </w:pPr>
    </w:p>
    <w:p w14:paraId="7546D2A8" w14:textId="77777777" w:rsidR="00424FC5" w:rsidRPr="00CF0C8A" w:rsidRDefault="00424FC5">
      <w:pPr>
        <w:rPr>
          <w:rFonts w:cstheme="minorHAnsi"/>
        </w:rPr>
      </w:pPr>
    </w:p>
    <w:p w14:paraId="2B5E8BF7" w14:textId="77777777" w:rsidR="00424FC5" w:rsidRPr="00CF0C8A" w:rsidRDefault="00424FC5">
      <w:pPr>
        <w:rPr>
          <w:rFonts w:cstheme="minorHAnsi"/>
        </w:rPr>
      </w:pPr>
    </w:p>
    <w:p w14:paraId="70D14B41" w14:textId="77777777" w:rsidR="00424FC5" w:rsidRPr="00CF0C8A" w:rsidRDefault="00424FC5">
      <w:pPr>
        <w:rPr>
          <w:rFonts w:cstheme="minorHAnsi"/>
        </w:rPr>
      </w:pPr>
    </w:p>
    <w:p w14:paraId="5CC8B6C8" w14:textId="77777777" w:rsidR="00424FC5" w:rsidRPr="00CF0C8A" w:rsidRDefault="00424FC5">
      <w:pPr>
        <w:rPr>
          <w:rFonts w:cstheme="minorHAnsi"/>
        </w:rPr>
      </w:pPr>
    </w:p>
    <w:p w14:paraId="29E5863F" w14:textId="77777777" w:rsidR="00424FC5" w:rsidRPr="00CF0C8A" w:rsidRDefault="00424FC5">
      <w:pPr>
        <w:rPr>
          <w:rFonts w:cstheme="minorHAnsi"/>
        </w:rPr>
      </w:pPr>
    </w:p>
    <w:p w14:paraId="11344DD8" w14:textId="77777777" w:rsidR="00424FC5" w:rsidRPr="00CF0C8A" w:rsidRDefault="00424FC5">
      <w:pPr>
        <w:rPr>
          <w:rFonts w:cstheme="minorHAnsi"/>
        </w:rPr>
      </w:pPr>
    </w:p>
    <w:p w14:paraId="3F3BBDDA" w14:textId="77777777" w:rsidR="00424FC5" w:rsidRPr="00CF0C8A" w:rsidRDefault="00424FC5">
      <w:pPr>
        <w:rPr>
          <w:rFonts w:cstheme="minorHAnsi"/>
        </w:rPr>
      </w:pPr>
    </w:p>
    <w:p w14:paraId="7D89DAAC" w14:textId="77777777" w:rsidR="00424FC5" w:rsidRPr="00CF0C8A" w:rsidRDefault="00424FC5">
      <w:pPr>
        <w:rPr>
          <w:rFonts w:cstheme="minorHAnsi"/>
        </w:rPr>
      </w:pPr>
    </w:p>
    <w:p w14:paraId="72F35522" w14:textId="77777777" w:rsidR="001F0DB1" w:rsidRPr="00CF0C8A" w:rsidRDefault="001F0DB1">
      <w:pPr>
        <w:rPr>
          <w:rFonts w:cstheme="minorHAnsi"/>
        </w:rPr>
      </w:pPr>
    </w:p>
    <w:p w14:paraId="45622592" w14:textId="77777777" w:rsidR="00424FC5" w:rsidRPr="00CF0C8A" w:rsidRDefault="00424FC5">
      <w:pPr>
        <w:rPr>
          <w:rFonts w:cstheme="minorHAnsi"/>
        </w:rPr>
      </w:pPr>
    </w:p>
    <w:p w14:paraId="0E72FAF5" w14:textId="55244257" w:rsidR="005F5539" w:rsidRPr="00CF0C8A" w:rsidRDefault="005F5539" w:rsidP="005F5539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b/>
          <w:bCs/>
          <w:kern w:val="0"/>
          <w:sz w:val="56"/>
          <w:szCs w:val="56"/>
          <w:u w:val="single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56"/>
          <w:szCs w:val="56"/>
          <w:highlight w:val="yellow"/>
          <w:u w:val="single"/>
          <w:lang w:eastAsia="en-IN"/>
          <w14:ligatures w14:val="none"/>
        </w:rPr>
        <w:t>loandata.csv file</w:t>
      </w:r>
    </w:p>
    <w:p w14:paraId="4D45DB2E" w14:textId="4C73B852" w:rsidR="005F5539" w:rsidRPr="005F5539" w:rsidRDefault="005F5539" w:rsidP="005F5539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kern w:val="0"/>
          <w:sz w:val="56"/>
          <w:szCs w:val="56"/>
          <w:lang w:eastAsia="en-IN"/>
          <w14:ligatures w14:val="none"/>
        </w:rPr>
      </w:pPr>
      <w:r w:rsidRPr="005F553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Step 1: Importing Required Libraries</w:t>
      </w:r>
    </w:p>
    <w:p w14:paraId="0BF64529" w14:textId="77777777" w:rsidR="005F5539" w:rsidRPr="00CF0C8A" w:rsidRDefault="005F5539" w:rsidP="005F5539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F5539">
        <w:rPr>
          <w:rFonts w:eastAsia="Times New Roman" w:cstheme="minorHAnsi"/>
          <w:kern w:val="0"/>
          <w:lang w:eastAsia="en-IN"/>
          <w14:ligatures w14:val="none"/>
        </w:rPr>
        <w:t xml:space="preserve">In this step, we imported the </w:t>
      </w:r>
      <w:proofErr w:type="spellStart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SparkSession</w:t>
      </w:r>
      <w:proofErr w:type="spellEnd"/>
      <w:r w:rsidRPr="005F5539">
        <w:rPr>
          <w:rFonts w:eastAsia="Times New Roman" w:cstheme="minorHAnsi"/>
          <w:kern w:val="0"/>
          <w:lang w:eastAsia="en-IN"/>
          <w14:ligatures w14:val="none"/>
        </w:rPr>
        <w:t xml:space="preserve"> from the </w:t>
      </w:r>
      <w:proofErr w:type="spellStart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pyspark.sql</w:t>
      </w:r>
      <w:proofErr w:type="spellEnd"/>
      <w:r w:rsidRPr="005F5539">
        <w:rPr>
          <w:rFonts w:eastAsia="Times New Roman" w:cstheme="minorHAnsi"/>
          <w:kern w:val="0"/>
          <w:lang w:eastAsia="en-IN"/>
          <w14:ligatures w14:val="none"/>
        </w:rPr>
        <w:t xml:space="preserve"> module, which is essential for working with Spark. We initialized a </w:t>
      </w:r>
      <w:proofErr w:type="spellStart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SparkSession</w:t>
      </w:r>
      <w:proofErr w:type="spellEnd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proofErr w:type="gramStart"/>
      <w:r w:rsidRPr="005F5539">
        <w:rPr>
          <w:rFonts w:eastAsia="Times New Roman" w:cstheme="minorHAnsi"/>
          <w:kern w:val="0"/>
          <w:lang w:eastAsia="en-IN"/>
          <w14:ligatures w14:val="none"/>
        </w:rPr>
        <w:t xml:space="preserve">using </w:t>
      </w:r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.builder</w:t>
      </w:r>
      <w:proofErr w:type="gramEnd"/>
      <w:r w:rsidRPr="005F5539">
        <w:rPr>
          <w:rFonts w:eastAsia="Times New Roman" w:cstheme="minorHAnsi"/>
          <w:kern w:val="0"/>
          <w:lang w:eastAsia="en-IN"/>
          <w14:ligatures w14:val="none"/>
        </w:rPr>
        <w:t xml:space="preserve"> to configure and create the session. The </w:t>
      </w:r>
      <w:proofErr w:type="spellStart"/>
      <w:proofErr w:type="gramStart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appName</w:t>
      </w:r>
      <w:proofErr w:type="spellEnd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(</w:t>
      </w:r>
      <w:proofErr w:type="gramEnd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5F5539">
        <w:rPr>
          <w:rFonts w:eastAsia="Times New Roman" w:cstheme="minorHAnsi"/>
          <w:kern w:val="0"/>
          <w:lang w:eastAsia="en-IN"/>
          <w14:ligatures w14:val="none"/>
        </w:rPr>
        <w:t xml:space="preserve"> method was used to set a name for the application, and </w:t>
      </w:r>
      <w:proofErr w:type="spellStart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getOrCreate</w:t>
      </w:r>
      <w:proofErr w:type="spellEnd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()</w:t>
      </w:r>
      <w:r w:rsidRPr="005F5539">
        <w:rPr>
          <w:rFonts w:eastAsia="Times New Roman" w:cstheme="minorHAnsi"/>
          <w:kern w:val="0"/>
          <w:lang w:eastAsia="en-IN"/>
          <w14:ligatures w14:val="none"/>
        </w:rPr>
        <w:t xml:space="preserve"> ensures that we either create a new session or retrieve the existing one. After setting up the session, we defined the file path for the dataset and used the </w:t>
      </w:r>
      <w:proofErr w:type="spellStart"/>
      <w:proofErr w:type="gramStart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spark.read</w:t>
      </w:r>
      <w:proofErr w:type="gramEnd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.format</w:t>
      </w:r>
      <w:proofErr w:type="spellEnd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("csv")</w:t>
      </w:r>
      <w:r w:rsidRPr="005F5539">
        <w:rPr>
          <w:rFonts w:eastAsia="Times New Roman" w:cstheme="minorHAnsi"/>
          <w:kern w:val="0"/>
          <w:lang w:eastAsia="en-IN"/>
          <w14:ligatures w14:val="none"/>
        </w:rPr>
        <w:t xml:space="preserve"> method to load the CSV file into a </w:t>
      </w:r>
      <w:proofErr w:type="spellStart"/>
      <w:r w:rsidRPr="005F5539">
        <w:rPr>
          <w:rFonts w:eastAsia="Times New Roman" w:cstheme="minorHAnsi"/>
          <w:kern w:val="0"/>
          <w:lang w:eastAsia="en-IN"/>
          <w14:ligatures w14:val="none"/>
        </w:rPr>
        <w:t>DataFrame</w:t>
      </w:r>
      <w:proofErr w:type="spellEnd"/>
      <w:r w:rsidRPr="005F5539">
        <w:rPr>
          <w:rFonts w:eastAsia="Times New Roman" w:cstheme="minorHAnsi"/>
          <w:kern w:val="0"/>
          <w:lang w:eastAsia="en-IN"/>
          <w14:ligatures w14:val="none"/>
        </w:rPr>
        <w:t xml:space="preserve">. We specified options to treat the first row as column headers </w:t>
      </w:r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(</w:t>
      </w:r>
      <w:proofErr w:type="gramStart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option(</w:t>
      </w:r>
      <w:proofErr w:type="gramEnd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"header", "true"))</w:t>
      </w:r>
      <w:r w:rsidRPr="005F5539">
        <w:rPr>
          <w:rFonts w:eastAsia="Times New Roman" w:cstheme="minorHAnsi"/>
          <w:kern w:val="0"/>
          <w:lang w:eastAsia="en-IN"/>
          <w14:ligatures w14:val="none"/>
        </w:rPr>
        <w:t xml:space="preserve"> and automatically infer data types </w:t>
      </w:r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(option("</w:t>
      </w:r>
      <w:proofErr w:type="spellStart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inferSchema</w:t>
      </w:r>
      <w:proofErr w:type="spellEnd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", "true"))</w:t>
      </w:r>
      <w:r w:rsidRPr="005F5539">
        <w:rPr>
          <w:rFonts w:eastAsia="Times New Roman" w:cstheme="minorHAnsi"/>
          <w:kern w:val="0"/>
          <w:lang w:eastAsia="en-IN"/>
          <w14:ligatures w14:val="none"/>
        </w:rPr>
        <w:t xml:space="preserve">. Finally, we </w:t>
      </w:r>
      <w:proofErr w:type="gramStart"/>
      <w:r w:rsidRPr="005F5539">
        <w:rPr>
          <w:rFonts w:eastAsia="Times New Roman" w:cstheme="minorHAnsi"/>
          <w:kern w:val="0"/>
          <w:lang w:eastAsia="en-IN"/>
          <w14:ligatures w14:val="none"/>
        </w:rPr>
        <w:t xml:space="preserve">used </w:t>
      </w:r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.show</w:t>
      </w:r>
      <w:proofErr w:type="gramEnd"/>
      <w:r w:rsidRPr="005F5539">
        <w:rPr>
          <w:rFonts w:eastAsia="Times New Roman" w:cstheme="minorHAnsi"/>
          <w:b/>
          <w:bCs/>
          <w:kern w:val="0"/>
          <w:lang w:eastAsia="en-IN"/>
          <w14:ligatures w14:val="none"/>
        </w:rPr>
        <w:t>(5)</w:t>
      </w:r>
      <w:r w:rsidRPr="005F5539">
        <w:rPr>
          <w:rFonts w:eastAsia="Times New Roman" w:cstheme="minorHAnsi"/>
          <w:kern w:val="0"/>
          <w:lang w:eastAsia="en-IN"/>
          <w14:ligatures w14:val="none"/>
        </w:rPr>
        <w:t xml:space="preserve"> to display the first 5 rows of the </w:t>
      </w:r>
      <w:proofErr w:type="spellStart"/>
      <w:r w:rsidRPr="005F5539">
        <w:rPr>
          <w:rFonts w:eastAsia="Times New Roman" w:cstheme="minorHAnsi"/>
          <w:kern w:val="0"/>
          <w:lang w:eastAsia="en-IN"/>
          <w14:ligatures w14:val="none"/>
        </w:rPr>
        <w:t>DataFrame</w:t>
      </w:r>
      <w:proofErr w:type="spellEnd"/>
      <w:r w:rsidRPr="005F5539">
        <w:rPr>
          <w:rFonts w:eastAsia="Times New Roman" w:cstheme="minorHAnsi"/>
          <w:kern w:val="0"/>
          <w:lang w:eastAsia="en-IN"/>
          <w14:ligatures w14:val="none"/>
        </w:rPr>
        <w:t>, verifying that the data was loaded correctly and ready for analysis</w:t>
      </w:r>
      <w:r w:rsidRPr="005F553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7E215A5C" w14:textId="23087404" w:rsidR="005F5539" w:rsidRPr="00CF0C8A" w:rsidRDefault="005F5539" w:rsidP="005F5539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657865C" wp14:editId="753A5358">
            <wp:extent cx="5731510" cy="2639785"/>
            <wp:effectExtent l="0" t="0" r="2540" b="8255"/>
            <wp:docPr id="81575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58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578" cy="264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A2D7" w14:textId="77777777" w:rsidR="00E54787" w:rsidRPr="00CF0C8A" w:rsidRDefault="005F5539" w:rsidP="00E54787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0CA1106" wp14:editId="21FFBAC6">
            <wp:extent cx="5731510" cy="2945130"/>
            <wp:effectExtent l="0" t="0" r="2540" b="7620"/>
            <wp:docPr id="18595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1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7F6A" w14:textId="4FF3204F" w:rsidR="005F5539" w:rsidRPr="00CF0C8A" w:rsidRDefault="00E54787" w:rsidP="00E54787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lastRenderedPageBreak/>
        <w:t>N</w:t>
      </w:r>
      <w:r w:rsidR="005F5539"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umber of loans in each category</w:t>
      </w:r>
    </w:p>
    <w:p w14:paraId="353DF55E" w14:textId="77777777" w:rsidR="00E54787" w:rsidRPr="00CF0C8A" w:rsidRDefault="00E54787" w:rsidP="00E54787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31E7FAD1" w14:textId="22EFFF97" w:rsidR="00E54787" w:rsidRPr="00CF0C8A" w:rsidRDefault="00E54787" w:rsidP="00D54EA2">
      <w:pPr>
        <w:pStyle w:val="ListParagraph"/>
        <w:spacing w:before="100" w:beforeAutospacing="1" w:after="100" w:afterAutospacing="1" w:line="240" w:lineRule="auto"/>
        <w:ind w:left="1080" w:firstLine="360"/>
        <w:rPr>
          <w:rFonts w:eastAsia="Times New Roman" w:cstheme="minorHAnsi"/>
          <w:kern w:val="0"/>
          <w:lang w:eastAsia="en-IN"/>
          <w14:ligatures w14:val="none"/>
        </w:rPr>
      </w:pP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We used the </w:t>
      </w:r>
      <w:proofErr w:type="spellStart"/>
      <w:r w:rsidRPr="00CF0C8A">
        <w:rPr>
          <w:rFonts w:eastAsia="Times New Roman" w:cstheme="minorHAnsi"/>
          <w:kern w:val="0"/>
          <w:lang w:eastAsia="en-IN"/>
          <w14:ligatures w14:val="none"/>
        </w:rPr>
        <w:t>DataFrame</w:t>
      </w:r>
      <w:proofErr w:type="spellEnd"/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API to calculate the number of loans in each category. We grouped the data by the </w:t>
      </w:r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Loan Category</w:t>
      </w: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column using the </w:t>
      </w:r>
      <w:proofErr w:type="spellStart"/>
      <w:proofErr w:type="gramStart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groupBy</w:t>
      </w:r>
      <w:proofErr w:type="spellEnd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(</w:t>
      </w:r>
      <w:proofErr w:type="gramEnd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method and then applied the </w:t>
      </w:r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count()</w:t>
      </w: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function to count the number of rows (loans) in each category.</w:t>
      </w:r>
    </w:p>
    <w:p w14:paraId="3F8AE2FB" w14:textId="376E8580" w:rsidR="00E54787" w:rsidRPr="00CF0C8A" w:rsidRDefault="00E54787" w:rsidP="00CF0C8A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CF0C8A">
        <w:rPr>
          <w:rFonts w:cstheme="minorHAnsi"/>
          <w:noProof/>
          <w:lang w:eastAsia="en-IN"/>
        </w:rPr>
        <w:drawing>
          <wp:inline distT="0" distB="0" distL="0" distR="0" wp14:anchorId="26045D76" wp14:editId="6FEB807E">
            <wp:extent cx="5730001" cy="2613212"/>
            <wp:effectExtent l="0" t="0" r="4445" b="0"/>
            <wp:docPr id="199287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78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388" cy="26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0B4D" w14:textId="77777777" w:rsidR="00E54787" w:rsidRPr="00CF0C8A" w:rsidRDefault="00E54787" w:rsidP="00E54787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lang w:eastAsia="en-IN"/>
          <w14:ligatures w14:val="none"/>
        </w:rPr>
      </w:pPr>
    </w:p>
    <w:p w14:paraId="540146AD" w14:textId="1F674DA0" w:rsidR="00E54787" w:rsidRPr="00CF0C8A" w:rsidRDefault="00E54787" w:rsidP="00E54787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N</w:t>
      </w:r>
      <w:r w:rsidR="005F5539"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umber of people who have taken more than 1 lack loan</w:t>
      </w:r>
    </w:p>
    <w:p w14:paraId="4ABCB53A" w14:textId="77777777" w:rsidR="00E54787" w:rsidRPr="00CF0C8A" w:rsidRDefault="00E54787" w:rsidP="00E54787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2DD16C42" w14:textId="5B69F8DB" w:rsidR="00E54787" w:rsidRPr="00CF0C8A" w:rsidRDefault="00E54787" w:rsidP="00D54EA2">
      <w:pPr>
        <w:pStyle w:val="ListParagraph"/>
        <w:spacing w:before="100" w:beforeAutospacing="1" w:after="100" w:afterAutospacing="1" w:line="240" w:lineRule="auto"/>
        <w:ind w:left="1080" w:firstLine="360"/>
        <w:rPr>
          <w:rFonts w:eastAsia="Times New Roman" w:cstheme="minorHAnsi"/>
          <w:kern w:val="0"/>
          <w:lang w:eastAsia="en-IN"/>
          <w14:ligatures w14:val="none"/>
        </w:rPr>
      </w:pP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We first cleaned the </w:t>
      </w:r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Loan Amount</w:t>
      </w: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column by removing any non-numeric characters using </w:t>
      </w:r>
      <w:proofErr w:type="spellStart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regexp_</w:t>
      </w:r>
      <w:proofErr w:type="gramStart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replace</w:t>
      </w:r>
      <w:proofErr w:type="spellEnd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(</w:t>
      </w:r>
      <w:proofErr w:type="gramEnd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and then converted the column to an integer using the </w:t>
      </w:r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.cast("int")</w:t>
      </w: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method. This step ensures that the </w:t>
      </w:r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Loan Amount</w:t>
      </w: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is in a proper numeric format for comparison. Next, we filtered the rows where the Loan Amount is greater than 1 Lakh (100,000) using the </w:t>
      </w:r>
      <w:proofErr w:type="gramStart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filter(</w:t>
      </w:r>
      <w:proofErr w:type="gramEnd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function. Finally, we used the </w:t>
      </w:r>
      <w:proofErr w:type="gramStart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distinct(</w:t>
      </w:r>
      <w:proofErr w:type="gramEnd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method on the </w:t>
      </w:r>
      <w:proofErr w:type="spellStart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Customer_ID</w:t>
      </w:r>
      <w:proofErr w:type="spellEnd"/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column to count the number of unique customers who have taken loans above this threshold.</w:t>
      </w:r>
    </w:p>
    <w:p w14:paraId="7CFFB496" w14:textId="5877EECF" w:rsidR="00E54787" w:rsidRPr="00CF0C8A" w:rsidRDefault="00E54787" w:rsidP="00CF0C8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cstheme="minorHAnsi"/>
          <w:noProof/>
          <w:lang w:eastAsia="en-IN"/>
        </w:rPr>
        <w:drawing>
          <wp:inline distT="0" distB="0" distL="0" distR="0" wp14:anchorId="0C116779" wp14:editId="37D76C91">
            <wp:extent cx="5730838" cy="2994212"/>
            <wp:effectExtent l="0" t="0" r="3810" b="0"/>
            <wp:docPr id="34924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46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821" cy="30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9140" w14:textId="77777777" w:rsidR="00D54EA2" w:rsidRPr="00CF0C8A" w:rsidRDefault="00D54EA2" w:rsidP="00D54EA2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lastRenderedPageBreak/>
        <w:t>N</w:t>
      </w:r>
      <w:r w:rsidR="005F5539"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umber of people with income greater than 60000 rupees</w:t>
      </w:r>
    </w:p>
    <w:p w14:paraId="4877986D" w14:textId="77777777" w:rsidR="00D54EA2" w:rsidRPr="00CF0C8A" w:rsidRDefault="00D54EA2" w:rsidP="00D54EA2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AC83063" w14:textId="77777777" w:rsidR="00D54EA2" w:rsidRPr="00CF0C8A" w:rsidRDefault="00D54EA2" w:rsidP="00D54EA2">
      <w:pPr>
        <w:pStyle w:val="ListParagraph"/>
        <w:spacing w:before="100" w:beforeAutospacing="1" w:after="100" w:afterAutospacing="1" w:line="240" w:lineRule="auto"/>
        <w:ind w:left="1080"/>
        <w:rPr>
          <w:rFonts w:cstheme="minorHAnsi"/>
          <w:b/>
          <w:bCs/>
        </w:rPr>
      </w:pPr>
      <w:r w:rsidRPr="00CF0C8A">
        <w:rPr>
          <w:rFonts w:cstheme="minorHAnsi"/>
          <w:b/>
          <w:bCs/>
        </w:rPr>
        <w:t xml:space="preserve">Without SQL: </w:t>
      </w:r>
    </w:p>
    <w:p w14:paraId="0E75305C" w14:textId="77777777" w:rsidR="00D54EA2" w:rsidRPr="00CF0C8A" w:rsidRDefault="00D54EA2" w:rsidP="00D54EA2">
      <w:pPr>
        <w:pStyle w:val="ListParagraph"/>
        <w:spacing w:before="100" w:beforeAutospacing="1" w:after="100" w:afterAutospacing="1" w:line="240" w:lineRule="auto"/>
        <w:ind w:left="1080" w:firstLine="360"/>
        <w:rPr>
          <w:rFonts w:cstheme="minorHAnsi"/>
        </w:rPr>
      </w:pPr>
      <w:r w:rsidRPr="00CF0C8A">
        <w:rPr>
          <w:rFonts w:cstheme="minorHAnsi"/>
        </w:rPr>
        <w:t xml:space="preserve">We filter the </w:t>
      </w:r>
      <w:proofErr w:type="spellStart"/>
      <w:r w:rsidRPr="00CF0C8A">
        <w:rPr>
          <w:rFonts w:cstheme="minorHAnsi"/>
        </w:rPr>
        <w:t>DataFrame</w:t>
      </w:r>
      <w:proofErr w:type="spellEnd"/>
      <w:r w:rsidRPr="00CF0C8A">
        <w:rPr>
          <w:rFonts w:cstheme="minorHAnsi"/>
        </w:rPr>
        <w:t xml:space="preserve"> for rows where the </w:t>
      </w:r>
      <w:r w:rsidRPr="00CF0C8A">
        <w:rPr>
          <w:rFonts w:cstheme="minorHAnsi"/>
          <w:b/>
          <w:bCs/>
        </w:rPr>
        <w:t>Income</w:t>
      </w:r>
      <w:r w:rsidRPr="00CF0C8A">
        <w:rPr>
          <w:rFonts w:cstheme="minorHAnsi"/>
        </w:rPr>
        <w:t xml:space="preserve"> column is greater than 60,000 using the </w:t>
      </w:r>
      <w:proofErr w:type="gramStart"/>
      <w:r w:rsidRPr="00CF0C8A">
        <w:rPr>
          <w:rFonts w:cstheme="minorHAnsi"/>
          <w:b/>
          <w:bCs/>
        </w:rPr>
        <w:t>filter(</w:t>
      </w:r>
      <w:proofErr w:type="gramEnd"/>
      <w:r w:rsidRPr="00CF0C8A">
        <w:rPr>
          <w:rFonts w:cstheme="minorHAnsi"/>
          <w:b/>
          <w:bCs/>
        </w:rPr>
        <w:t>)</w:t>
      </w:r>
      <w:r w:rsidRPr="00CF0C8A">
        <w:rPr>
          <w:rFonts w:cstheme="minorHAnsi"/>
        </w:rPr>
        <w:t xml:space="preserve"> function. After filtering, we count the number of distinct </w:t>
      </w:r>
      <w:proofErr w:type="spellStart"/>
      <w:r w:rsidRPr="00CF0C8A">
        <w:rPr>
          <w:rFonts w:cstheme="minorHAnsi"/>
          <w:b/>
          <w:bCs/>
        </w:rPr>
        <w:t>Customer_ID</w:t>
      </w:r>
      <w:proofErr w:type="spellEnd"/>
      <w:r w:rsidRPr="00CF0C8A">
        <w:rPr>
          <w:rFonts w:cstheme="minorHAnsi"/>
        </w:rPr>
        <w:t xml:space="preserve"> values using </w:t>
      </w:r>
      <w:r w:rsidRPr="00CF0C8A">
        <w:rPr>
          <w:rFonts w:cstheme="minorHAnsi"/>
          <w:b/>
          <w:bCs/>
        </w:rPr>
        <w:t>select("</w:t>
      </w:r>
      <w:proofErr w:type="spellStart"/>
      <w:r w:rsidRPr="00CF0C8A">
        <w:rPr>
          <w:rFonts w:cstheme="minorHAnsi"/>
          <w:b/>
          <w:bCs/>
        </w:rPr>
        <w:t>Customer_ID</w:t>
      </w:r>
      <w:proofErr w:type="spellEnd"/>
      <w:r w:rsidRPr="00CF0C8A">
        <w:rPr>
          <w:rFonts w:cstheme="minorHAnsi"/>
          <w:b/>
          <w:bCs/>
        </w:rPr>
        <w:t>"</w:t>
      </w:r>
      <w:proofErr w:type="gramStart"/>
      <w:r w:rsidRPr="00CF0C8A">
        <w:rPr>
          <w:rFonts w:cstheme="minorHAnsi"/>
          <w:b/>
          <w:bCs/>
        </w:rPr>
        <w:t>).distinct</w:t>
      </w:r>
      <w:proofErr w:type="gramEnd"/>
      <w:r w:rsidRPr="00CF0C8A">
        <w:rPr>
          <w:rFonts w:cstheme="minorHAnsi"/>
          <w:b/>
          <w:bCs/>
        </w:rPr>
        <w:t>().count()</w:t>
      </w:r>
      <w:r w:rsidRPr="00CF0C8A">
        <w:rPr>
          <w:rFonts w:cstheme="minorHAnsi"/>
        </w:rPr>
        <w:t>. This gives the number of unique customers whose income is above the specified threshold</w:t>
      </w:r>
    </w:p>
    <w:p w14:paraId="3FC74AE2" w14:textId="7B61B54C" w:rsidR="00D54EA2" w:rsidRPr="00CF0C8A" w:rsidRDefault="00D54EA2" w:rsidP="00CF0C8A">
      <w:pPr>
        <w:spacing w:before="100" w:beforeAutospacing="1" w:after="100" w:afterAutospacing="1" w:line="240" w:lineRule="auto"/>
        <w:rPr>
          <w:rFonts w:cstheme="minorHAnsi"/>
        </w:rPr>
      </w:pPr>
      <w:r w:rsidRPr="00CF0C8A">
        <w:rPr>
          <w:rFonts w:cstheme="minorHAnsi"/>
          <w:noProof/>
        </w:rPr>
        <w:drawing>
          <wp:inline distT="0" distB="0" distL="0" distR="0" wp14:anchorId="59815402" wp14:editId="44635382">
            <wp:extent cx="5731510" cy="1950720"/>
            <wp:effectExtent l="0" t="0" r="2540" b="0"/>
            <wp:docPr id="192062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23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E26C" w14:textId="77777777" w:rsidR="00D54EA2" w:rsidRPr="00CF0C8A" w:rsidRDefault="00D54EA2" w:rsidP="00D54EA2">
      <w:pPr>
        <w:pStyle w:val="ListParagraph"/>
        <w:spacing w:before="100" w:beforeAutospacing="1" w:after="100" w:afterAutospacing="1" w:line="240" w:lineRule="auto"/>
        <w:ind w:left="1080"/>
        <w:rPr>
          <w:rFonts w:cstheme="minorHAnsi"/>
          <w:b/>
          <w:bCs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 SQL:</w:t>
      </w:r>
      <w:r w:rsidRPr="00CF0C8A">
        <w:rPr>
          <w:rFonts w:cstheme="minorHAnsi"/>
          <w:b/>
          <w:bCs/>
        </w:rPr>
        <w:t xml:space="preserve"> </w:t>
      </w:r>
    </w:p>
    <w:p w14:paraId="0E08E11E" w14:textId="77777777" w:rsidR="00D54EA2" w:rsidRPr="00CF0C8A" w:rsidRDefault="00D54EA2" w:rsidP="00D54EA2">
      <w:pPr>
        <w:pStyle w:val="ListParagraph"/>
        <w:spacing w:before="100" w:beforeAutospacing="1" w:after="100" w:afterAutospacing="1" w:line="240" w:lineRule="auto"/>
        <w:ind w:left="1080" w:firstLine="360"/>
        <w:rPr>
          <w:rFonts w:eastAsia="Times New Roman" w:cstheme="minorHAnsi"/>
          <w:kern w:val="0"/>
          <w:lang w:eastAsia="en-IN"/>
          <w14:ligatures w14:val="none"/>
        </w:rPr>
      </w:pP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In SQL-based approach, we first create a temporary view of the </w:t>
      </w:r>
      <w:proofErr w:type="spellStart"/>
      <w:r w:rsidRPr="00CF0C8A">
        <w:rPr>
          <w:rFonts w:eastAsia="Times New Roman" w:cstheme="minorHAnsi"/>
          <w:kern w:val="0"/>
          <w:lang w:eastAsia="en-IN"/>
          <w14:ligatures w14:val="none"/>
        </w:rPr>
        <w:t>DataFrame</w:t>
      </w:r>
      <w:proofErr w:type="spellEnd"/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using </w:t>
      </w:r>
      <w:proofErr w:type="spellStart"/>
      <w:proofErr w:type="gramStart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createOrReplaceTempView</w:t>
      </w:r>
      <w:proofErr w:type="spellEnd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(</w:t>
      </w:r>
      <w:proofErr w:type="gramEnd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, which makes it accessible for SQL queries. We then write a SQL query that counts the distinct </w:t>
      </w:r>
      <w:proofErr w:type="spellStart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Customer_ID</w:t>
      </w:r>
      <w:proofErr w:type="spellEnd"/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values from the </w:t>
      </w:r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loans</w:t>
      </w: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table where the </w:t>
      </w:r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Income</w:t>
      </w: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is greater than 60,000. The </w:t>
      </w:r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SELECT </w:t>
      </w:r>
      <w:proofErr w:type="gramStart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COUNT(</w:t>
      </w:r>
      <w:proofErr w:type="gramEnd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DISTINCT </w:t>
      </w:r>
      <w:proofErr w:type="spellStart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Customer_ID</w:t>
      </w:r>
      <w:proofErr w:type="spellEnd"/>
      <w:r w:rsidRPr="00CF0C8A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CF0C8A">
        <w:rPr>
          <w:rFonts w:eastAsia="Times New Roman" w:cstheme="minorHAnsi"/>
          <w:kern w:val="0"/>
          <w:lang w:eastAsia="en-IN"/>
          <w14:ligatures w14:val="none"/>
        </w:rPr>
        <w:t xml:space="preserve"> statement performs the counting operation.</w:t>
      </w:r>
    </w:p>
    <w:p w14:paraId="61AAE9BC" w14:textId="3F045418" w:rsidR="00D54EA2" w:rsidRPr="00CF0C8A" w:rsidRDefault="00D54EA2" w:rsidP="00CF0C8A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CF0C8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41AE21B" wp14:editId="4687E1EF">
            <wp:extent cx="5731510" cy="2693670"/>
            <wp:effectExtent l="0" t="0" r="2540" b="0"/>
            <wp:docPr id="42860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020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B628" w14:textId="77777777" w:rsidR="00D54EA2" w:rsidRPr="00CF0C8A" w:rsidRDefault="00D54EA2" w:rsidP="00D54EA2">
      <w:pPr>
        <w:spacing w:before="100" w:beforeAutospacing="1" w:after="100" w:afterAutospacing="1" w:line="240" w:lineRule="auto"/>
        <w:ind w:firstLine="720"/>
        <w:rPr>
          <w:rFonts w:eastAsia="Times New Roman" w:cstheme="minorHAnsi"/>
          <w:kern w:val="0"/>
          <w:lang w:eastAsia="en-IN"/>
          <w14:ligatures w14:val="none"/>
        </w:rPr>
      </w:pPr>
    </w:p>
    <w:p w14:paraId="4836331C" w14:textId="77777777" w:rsidR="00D54EA2" w:rsidRPr="00CF0C8A" w:rsidRDefault="00D54EA2" w:rsidP="00D54EA2">
      <w:pPr>
        <w:spacing w:before="100" w:beforeAutospacing="1" w:after="100" w:afterAutospacing="1" w:line="240" w:lineRule="auto"/>
        <w:ind w:firstLine="720"/>
        <w:rPr>
          <w:rFonts w:eastAsia="Times New Roman" w:cstheme="minorHAnsi"/>
          <w:kern w:val="0"/>
          <w:lang w:eastAsia="en-IN"/>
          <w14:ligatures w14:val="none"/>
        </w:rPr>
      </w:pPr>
    </w:p>
    <w:p w14:paraId="3D15F66C" w14:textId="77777777" w:rsidR="00D54EA2" w:rsidRPr="00CF0C8A" w:rsidRDefault="00D54EA2" w:rsidP="00D54EA2">
      <w:pPr>
        <w:spacing w:before="100" w:beforeAutospacing="1" w:after="100" w:afterAutospacing="1" w:line="240" w:lineRule="auto"/>
        <w:ind w:firstLine="720"/>
        <w:rPr>
          <w:rFonts w:eastAsia="Times New Roman" w:cstheme="minorHAnsi"/>
          <w:kern w:val="0"/>
          <w:lang w:eastAsia="en-IN"/>
          <w14:ligatures w14:val="none"/>
        </w:rPr>
      </w:pPr>
    </w:p>
    <w:p w14:paraId="4928696F" w14:textId="77777777" w:rsidR="00D54EA2" w:rsidRPr="00CF0C8A" w:rsidRDefault="00D54EA2" w:rsidP="00D54EA2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173A54F" w14:textId="77777777" w:rsidR="00D54EA2" w:rsidRPr="00CF0C8A" w:rsidRDefault="00D54EA2" w:rsidP="00D54EA2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822399F" w14:textId="0FF57193" w:rsidR="005F5539" w:rsidRPr="00CF0C8A" w:rsidRDefault="00D868E0" w:rsidP="00D54EA2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N</w:t>
      </w:r>
      <w:r w:rsidR="005F5539"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umber of people with 2 or more returned cheques and income less than 50000</w:t>
      </w:r>
    </w:p>
    <w:p w14:paraId="150BBCD0" w14:textId="77777777" w:rsidR="00D868E0" w:rsidRPr="00CF0C8A" w:rsidRDefault="00D868E0" w:rsidP="00D868E0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085506D4" w14:textId="5FECA891" w:rsidR="00D868E0" w:rsidRPr="00CF0C8A" w:rsidRDefault="00D868E0" w:rsidP="00D868E0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Without SQL:</w:t>
      </w:r>
    </w:p>
    <w:p w14:paraId="64120A1A" w14:textId="6BE7F122" w:rsidR="00D868E0" w:rsidRPr="00581ECD" w:rsidRDefault="00D868E0" w:rsidP="00D868E0">
      <w:pPr>
        <w:pStyle w:val="ListParagraph"/>
        <w:spacing w:before="100" w:beforeAutospacing="1" w:after="100" w:afterAutospacing="1" w:line="240" w:lineRule="auto"/>
        <w:ind w:left="1080" w:firstLine="360"/>
        <w:rPr>
          <w:rFonts w:eastAsia="Times New Roman" w:cstheme="minorHAnsi"/>
          <w:kern w:val="0"/>
          <w:lang w:eastAsia="en-IN"/>
          <w14:ligatures w14:val="none"/>
        </w:rPr>
      </w:pPr>
      <w:r w:rsidRPr="00581ECD">
        <w:rPr>
          <w:rFonts w:eastAsia="Times New Roman" w:cstheme="minorHAnsi"/>
          <w:kern w:val="0"/>
          <w:lang w:eastAsia="en-IN"/>
          <w14:ligatures w14:val="none"/>
        </w:rPr>
        <w:t xml:space="preserve">We apply the </w:t>
      </w:r>
      <w:proofErr w:type="gramStart"/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filter(</w:t>
      </w:r>
      <w:proofErr w:type="gramEnd"/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581ECD">
        <w:rPr>
          <w:rFonts w:eastAsia="Times New Roman" w:cstheme="minorHAnsi"/>
          <w:kern w:val="0"/>
          <w:lang w:eastAsia="en-IN"/>
          <w14:ligatures w14:val="none"/>
        </w:rPr>
        <w:t xml:space="preserve"> function to select rows where the </w:t>
      </w:r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Returned Cheque</w:t>
      </w:r>
      <w:r w:rsidRPr="00581ECD">
        <w:rPr>
          <w:rFonts w:eastAsia="Times New Roman" w:cstheme="minorHAnsi"/>
          <w:kern w:val="0"/>
          <w:lang w:eastAsia="en-IN"/>
          <w14:ligatures w14:val="none"/>
        </w:rPr>
        <w:t xml:space="preserve"> column is greater than or equal to 2 and the </w:t>
      </w:r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Income</w:t>
      </w:r>
      <w:r w:rsidRPr="00581ECD">
        <w:rPr>
          <w:rFonts w:eastAsia="Times New Roman" w:cstheme="minorHAnsi"/>
          <w:kern w:val="0"/>
          <w:lang w:eastAsia="en-IN"/>
          <w14:ligatures w14:val="none"/>
        </w:rPr>
        <w:t xml:space="preserve"> column is less than 50,000. We combine these conditions using the </w:t>
      </w:r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&amp;</w:t>
      </w:r>
      <w:r w:rsidRPr="00581ECD">
        <w:rPr>
          <w:rFonts w:eastAsia="Times New Roman" w:cstheme="minorHAnsi"/>
          <w:kern w:val="0"/>
          <w:lang w:eastAsia="en-IN"/>
          <w14:ligatures w14:val="none"/>
        </w:rPr>
        <w:t xml:space="preserve"> operator for an AND condition. After filtering the data, we use </w:t>
      </w:r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select("</w:t>
      </w:r>
      <w:proofErr w:type="spellStart"/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Customer_ID</w:t>
      </w:r>
      <w:proofErr w:type="spellEnd"/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"</w:t>
      </w:r>
      <w:proofErr w:type="gramStart"/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).distinct</w:t>
      </w:r>
      <w:proofErr w:type="gramEnd"/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().count()</w:t>
      </w:r>
      <w:r w:rsidRPr="00581ECD">
        <w:rPr>
          <w:rFonts w:eastAsia="Times New Roman" w:cstheme="minorHAnsi"/>
          <w:kern w:val="0"/>
          <w:lang w:eastAsia="en-IN"/>
          <w14:ligatures w14:val="none"/>
        </w:rPr>
        <w:t xml:space="preserve"> to count the unique customers that meet these criteria. </w:t>
      </w:r>
    </w:p>
    <w:p w14:paraId="71E1324B" w14:textId="77777777" w:rsidR="00D868E0" w:rsidRPr="00CF0C8A" w:rsidRDefault="00D868E0" w:rsidP="00D868E0">
      <w:pPr>
        <w:pStyle w:val="ListParagraph"/>
        <w:spacing w:before="100" w:beforeAutospacing="1" w:after="100" w:afterAutospacing="1" w:line="240" w:lineRule="auto"/>
        <w:ind w:left="1080" w:firstLine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00AD9DB" w14:textId="207DB213" w:rsidR="00D868E0" w:rsidRPr="00CF0C8A" w:rsidRDefault="00D868E0" w:rsidP="00CF0C8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cstheme="minorHAnsi"/>
          <w:noProof/>
          <w:lang w:eastAsia="en-IN"/>
        </w:rPr>
        <w:drawing>
          <wp:inline distT="0" distB="0" distL="0" distR="0" wp14:anchorId="1125563A" wp14:editId="59719C0B">
            <wp:extent cx="5731510" cy="2022475"/>
            <wp:effectExtent l="0" t="0" r="2540" b="0"/>
            <wp:docPr id="173363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38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4994" w14:textId="77777777" w:rsidR="00D868E0" w:rsidRPr="00CF0C8A" w:rsidRDefault="00D868E0" w:rsidP="00D868E0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25F7E511" w14:textId="4B99A21A" w:rsidR="00D868E0" w:rsidRPr="00CF0C8A" w:rsidRDefault="00D868E0" w:rsidP="00D868E0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 SQL:</w:t>
      </w:r>
    </w:p>
    <w:p w14:paraId="5AD8F450" w14:textId="3C84C5A2" w:rsidR="00D868E0" w:rsidRPr="00581ECD" w:rsidRDefault="00D868E0" w:rsidP="00D868E0">
      <w:pPr>
        <w:pStyle w:val="ListParagraph"/>
        <w:spacing w:before="100" w:beforeAutospacing="1" w:after="100" w:afterAutospacing="1" w:line="240" w:lineRule="auto"/>
        <w:ind w:left="1080" w:firstLine="360"/>
        <w:rPr>
          <w:rFonts w:eastAsia="Times New Roman" w:cstheme="minorHAnsi"/>
          <w:kern w:val="0"/>
          <w:lang w:eastAsia="en-IN"/>
          <w14:ligatures w14:val="none"/>
        </w:rPr>
      </w:pPr>
      <w:r w:rsidRPr="00581ECD">
        <w:rPr>
          <w:rFonts w:eastAsia="Times New Roman" w:cstheme="minorHAnsi"/>
          <w:kern w:val="0"/>
          <w:lang w:eastAsia="en-IN"/>
          <w14:ligatures w14:val="none"/>
        </w:rPr>
        <w:t xml:space="preserve">In SQL-based approach, we use the </w:t>
      </w:r>
      <w:proofErr w:type="spellStart"/>
      <w:proofErr w:type="gramStart"/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spark.sql</w:t>
      </w:r>
      <w:proofErr w:type="spellEnd"/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(</w:t>
      </w:r>
      <w:proofErr w:type="gramEnd"/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581ECD">
        <w:rPr>
          <w:rFonts w:eastAsia="Times New Roman" w:cstheme="minorHAnsi"/>
          <w:kern w:val="0"/>
          <w:lang w:eastAsia="en-IN"/>
          <w14:ligatures w14:val="none"/>
        </w:rPr>
        <w:t xml:space="preserve"> method to write a query that selects the count of distinct </w:t>
      </w:r>
      <w:proofErr w:type="spellStart"/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Customer_ID</w:t>
      </w:r>
      <w:proofErr w:type="spellEnd"/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Pr="00581ECD">
        <w:rPr>
          <w:rFonts w:eastAsia="Times New Roman" w:cstheme="minorHAnsi"/>
          <w:kern w:val="0"/>
          <w:lang w:eastAsia="en-IN"/>
          <w14:ligatures w14:val="none"/>
        </w:rPr>
        <w:t xml:space="preserve">values from the loans table. The </w:t>
      </w:r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WHERE</w:t>
      </w:r>
      <w:r w:rsidRPr="00581ECD">
        <w:rPr>
          <w:rFonts w:eastAsia="Times New Roman" w:cstheme="minorHAnsi"/>
          <w:kern w:val="0"/>
          <w:lang w:eastAsia="en-IN"/>
          <w14:ligatures w14:val="none"/>
        </w:rPr>
        <w:t xml:space="preserve"> clause filters for customers who have 2 or more returned cheques (using </w:t>
      </w:r>
      <w:r w:rsidRPr="00581ECD">
        <w:rPr>
          <w:rFonts w:eastAsia="Times New Roman" w:cstheme="minorHAnsi"/>
          <w:b/>
          <w:bCs/>
          <w:kern w:val="0"/>
          <w:lang w:eastAsia="en-IN"/>
          <w14:ligatures w14:val="none"/>
        </w:rPr>
        <w:t>Returned Cheque &gt;= 2</w:t>
      </w:r>
      <w:r w:rsidRPr="00581ECD">
        <w:rPr>
          <w:rFonts w:eastAsia="Times New Roman" w:cstheme="minorHAnsi"/>
          <w:kern w:val="0"/>
          <w:lang w:eastAsia="en-IN"/>
          <w14:ligatures w14:val="none"/>
        </w:rPr>
        <w:t>) and whose income is less than 50,000.</w:t>
      </w:r>
    </w:p>
    <w:p w14:paraId="29F24FC2" w14:textId="77777777" w:rsidR="00D868E0" w:rsidRPr="00581ECD" w:rsidRDefault="00D868E0" w:rsidP="00D868E0">
      <w:pPr>
        <w:pStyle w:val="ListParagraph"/>
        <w:spacing w:before="100" w:beforeAutospacing="1" w:after="100" w:afterAutospacing="1" w:line="240" w:lineRule="auto"/>
        <w:ind w:left="1080" w:firstLine="360"/>
        <w:rPr>
          <w:rFonts w:eastAsia="Times New Roman" w:cstheme="minorHAnsi"/>
          <w:kern w:val="0"/>
          <w:lang w:eastAsia="en-IN"/>
          <w14:ligatures w14:val="none"/>
        </w:rPr>
      </w:pPr>
    </w:p>
    <w:p w14:paraId="144BA6AF" w14:textId="5EFBD434" w:rsidR="00D868E0" w:rsidRPr="00CF0C8A" w:rsidRDefault="00D868E0" w:rsidP="00CF0C8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cstheme="minorHAnsi"/>
          <w:noProof/>
          <w:lang w:eastAsia="en-IN"/>
        </w:rPr>
        <w:drawing>
          <wp:inline distT="0" distB="0" distL="0" distR="0" wp14:anchorId="7E08BC48" wp14:editId="64F204E8">
            <wp:extent cx="5731510" cy="2378075"/>
            <wp:effectExtent l="0" t="0" r="2540" b="3175"/>
            <wp:docPr id="94813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35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A504" w14:textId="77777777" w:rsidR="00D868E0" w:rsidRPr="00CF0C8A" w:rsidRDefault="00D868E0" w:rsidP="00D868E0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6D8089B0" w14:textId="77777777" w:rsidR="00D868E0" w:rsidRPr="00CF0C8A" w:rsidRDefault="00D868E0" w:rsidP="00CF0C8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6409587C" w14:textId="3C90566A" w:rsidR="005F5539" w:rsidRPr="00CF0C8A" w:rsidRDefault="00D868E0" w:rsidP="00E54787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lastRenderedPageBreak/>
        <w:t>N</w:t>
      </w:r>
      <w:r w:rsidR="005F5539"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umber of people with 2 or more returned cheques and are single</w:t>
      </w:r>
    </w:p>
    <w:p w14:paraId="5457805C" w14:textId="77777777" w:rsidR="00566FE0" w:rsidRPr="00CF0C8A" w:rsidRDefault="00566FE0" w:rsidP="00566FE0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Without SQL:</w:t>
      </w:r>
      <w:r w:rsidRPr="00CF0C8A">
        <w:rPr>
          <w:rFonts w:cstheme="minorHAnsi"/>
        </w:rPr>
        <w:t xml:space="preserve"> </w:t>
      </w:r>
    </w:p>
    <w:p w14:paraId="6F869C2F" w14:textId="00072BC9" w:rsidR="00566FE0" w:rsidRPr="00CF0C8A" w:rsidRDefault="00566FE0" w:rsidP="00566FE0">
      <w:pPr>
        <w:pStyle w:val="ListParagraph"/>
        <w:spacing w:before="100" w:beforeAutospacing="1" w:after="100" w:afterAutospacing="1" w:line="240" w:lineRule="auto"/>
        <w:ind w:left="1080" w:firstLine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we first handled the column name issues by renaming the columns with extra spaces </w:t>
      </w:r>
      <w:proofErr w:type="gramStart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using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withColumnRenamed</w:t>
      </w:r>
      <w:proofErr w:type="spellEnd"/>
      <w:proofErr w:type="gram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(). 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We then normalized the </w:t>
      </w:r>
      <w:proofErr w:type="spell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Marital_Status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column to lowercase using </w:t>
      </w:r>
      <w:proofErr w:type="gram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lower(</w:t>
      </w:r>
      <w:proofErr w:type="gram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)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from </w:t>
      </w:r>
      <w:proofErr w:type="spell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pyspark.sql.functions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. This step ensures consistency in the comparison (since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single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might appear as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Single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in some rows). After that, we applied a filter to select records where the number of returned cheques is greater than or equal to 2 and the </w:t>
      </w:r>
      <w:proofErr w:type="spell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Marital_Status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is single. Finally, we counted the distinct </w:t>
      </w:r>
      <w:proofErr w:type="spell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Customer_ID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values that meet these conditions.</w:t>
      </w:r>
    </w:p>
    <w:p w14:paraId="1B1B6BE1" w14:textId="39135E24" w:rsidR="00566FE0" w:rsidRPr="00CF0C8A" w:rsidRDefault="00566FE0" w:rsidP="00CF0C8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cstheme="minorHAnsi"/>
          <w:noProof/>
          <w:lang w:eastAsia="en-IN"/>
        </w:rPr>
        <w:drawing>
          <wp:inline distT="0" distB="0" distL="0" distR="0" wp14:anchorId="370F61B2" wp14:editId="1421BBFE">
            <wp:extent cx="5731510" cy="2612572"/>
            <wp:effectExtent l="0" t="0" r="2540" b="0"/>
            <wp:docPr id="27235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567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407" cy="26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D74B" w14:textId="77777777" w:rsidR="00566FE0" w:rsidRPr="00CF0C8A" w:rsidRDefault="00566FE0" w:rsidP="00566FE0">
      <w:pPr>
        <w:pStyle w:val="ListParagraph"/>
        <w:spacing w:before="100" w:beforeAutospacing="1" w:after="100" w:afterAutospacing="1" w:line="240" w:lineRule="auto"/>
        <w:ind w:left="1080" w:firstLine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0417C3E" w14:textId="77777777" w:rsidR="00566FE0" w:rsidRPr="00CF0C8A" w:rsidRDefault="00566FE0" w:rsidP="00566FE0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 SQL:</w:t>
      </w:r>
    </w:p>
    <w:p w14:paraId="530869A1" w14:textId="3B481264" w:rsidR="00566FE0" w:rsidRPr="00CF0C8A" w:rsidRDefault="00566FE0" w:rsidP="00566FE0">
      <w:pPr>
        <w:pStyle w:val="ListParagraph"/>
        <w:spacing w:before="100" w:beforeAutospacing="1" w:after="100" w:afterAutospacing="1" w:line="240" w:lineRule="auto"/>
        <w:ind w:left="1080" w:firstLine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In SQL method, we created a temporary view of the </w:t>
      </w:r>
      <w:proofErr w:type="spellStart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using </w:t>
      </w:r>
      <w:proofErr w:type="spellStart"/>
      <w:proofErr w:type="gram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createOrReplaceTempView</w:t>
      </w:r>
      <w:proofErr w:type="spell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).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Then, we used the </w:t>
      </w:r>
      <w:proofErr w:type="spellStart"/>
      <w:proofErr w:type="gram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spark.sql</w:t>
      </w:r>
      <w:proofErr w:type="spell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)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method to write a query that counts distinct </w:t>
      </w:r>
      <w:proofErr w:type="spell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Customer_ID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values. The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WHERE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clause filters for records where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Returned Cheque &gt;= 2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and </w:t>
      </w:r>
      <w:proofErr w:type="spell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Marital_Status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equals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'single'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. To handle case-insensitivity, we used the </w:t>
      </w:r>
      <w:proofErr w:type="gram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LOWER(</w:t>
      </w:r>
      <w:proofErr w:type="gram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)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function within the query to ensure the comparison is consistent.</w:t>
      </w:r>
    </w:p>
    <w:p w14:paraId="0912F36B" w14:textId="77465B4E" w:rsidR="00566FE0" w:rsidRPr="00581ECD" w:rsidRDefault="00566FE0" w:rsidP="00581ECD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cstheme="minorHAnsi"/>
          <w:noProof/>
          <w:lang w:eastAsia="en-IN"/>
        </w:rPr>
        <w:drawing>
          <wp:inline distT="0" distB="0" distL="0" distR="0" wp14:anchorId="68CCC133" wp14:editId="00EDDD9D">
            <wp:extent cx="5731510" cy="2363470"/>
            <wp:effectExtent l="0" t="0" r="2540" b="0"/>
            <wp:docPr id="153011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103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7113" w14:textId="67F2DE9B" w:rsidR="005F5539" w:rsidRPr="00CF0C8A" w:rsidRDefault="00CF0C8A" w:rsidP="00E54787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lastRenderedPageBreak/>
        <w:t>N</w:t>
      </w:r>
      <w:r w:rsidR="005F5539"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umber of people with expenditure over 50000 a month</w:t>
      </w:r>
    </w:p>
    <w:p w14:paraId="46EC0FA5" w14:textId="77777777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336B2557" w14:textId="77777777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Without SQL:</w:t>
      </w:r>
    </w:p>
    <w:p w14:paraId="07EE3D33" w14:textId="33A3719B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 w:firstLine="36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We used the </w:t>
      </w:r>
      <w:proofErr w:type="spellStart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API to filter the records where the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Expenditure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column is greater than 50,000 using the </w:t>
      </w:r>
      <w:proofErr w:type="gram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filter(</w:t>
      </w:r>
      <w:proofErr w:type="gram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)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function. After filtering, we counted the distinct </w:t>
      </w:r>
      <w:proofErr w:type="spell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Customer_ID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values using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select("</w:t>
      </w:r>
      <w:proofErr w:type="spell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Customer_ID</w:t>
      </w:r>
      <w:proofErr w:type="spell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"</w:t>
      </w:r>
      <w:proofErr w:type="gram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).distinct</w:t>
      </w:r>
      <w:proofErr w:type="gram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().count().</w:t>
      </w:r>
    </w:p>
    <w:p w14:paraId="57545B38" w14:textId="1264C505" w:rsidR="00CF0C8A" w:rsidRPr="00CF0C8A" w:rsidRDefault="00CF0C8A" w:rsidP="00CF0C8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cstheme="minorHAnsi"/>
          <w:noProof/>
          <w:lang w:eastAsia="en-IN"/>
        </w:rPr>
        <w:drawing>
          <wp:inline distT="0" distB="0" distL="0" distR="0" wp14:anchorId="3EE71C7F" wp14:editId="0F626D39">
            <wp:extent cx="5731510" cy="1894205"/>
            <wp:effectExtent l="0" t="0" r="2540" b="0"/>
            <wp:docPr id="90093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37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7EBF" w14:textId="77777777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40E4CA4" w14:textId="77777777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 SQL:</w:t>
      </w:r>
    </w:p>
    <w:p w14:paraId="150B26E3" w14:textId="6A444EB0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 w:firstLine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In SQL approach, we created a temporary view of the </w:t>
      </w:r>
      <w:proofErr w:type="spellStart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with </w:t>
      </w:r>
      <w:proofErr w:type="spellStart"/>
      <w:proofErr w:type="gram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createOrReplaceTempView</w:t>
      </w:r>
      <w:proofErr w:type="spell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).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We then used </w:t>
      </w:r>
      <w:proofErr w:type="spellStart"/>
      <w:proofErr w:type="gram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spark.sql</w:t>
      </w:r>
      <w:proofErr w:type="spell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)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to run a SQL query that counts the distinct </w:t>
      </w:r>
      <w:proofErr w:type="spell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Customer_ID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values from the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loans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table, where the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Expenditure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is greater than 50,000.</w:t>
      </w:r>
    </w:p>
    <w:p w14:paraId="0A9FB34D" w14:textId="77777777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A7DE639" w14:textId="0D29E71A" w:rsidR="00CF0C8A" w:rsidRPr="00CF0C8A" w:rsidRDefault="00CF0C8A" w:rsidP="00CF0C8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cstheme="minorHAnsi"/>
          <w:noProof/>
          <w:lang w:eastAsia="en-IN"/>
        </w:rPr>
        <w:drawing>
          <wp:inline distT="0" distB="0" distL="0" distR="0" wp14:anchorId="1B9376D0" wp14:editId="55C0C62F">
            <wp:extent cx="5731510" cy="2499995"/>
            <wp:effectExtent l="0" t="0" r="2540" b="0"/>
            <wp:docPr id="129889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99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93D0" w14:textId="77777777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082ED0D" w14:textId="77777777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86C6A7F" w14:textId="77777777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EC1FD2A" w14:textId="77777777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C070CDA" w14:textId="77777777" w:rsidR="00CF0C8A" w:rsidRPr="00CF0C8A" w:rsidRDefault="00CF0C8A" w:rsidP="00CF0C8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3EE92F7" w14:textId="77777777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396FFA0" w14:textId="4F3AA8F7" w:rsidR="005F5539" w:rsidRPr="00CF0C8A" w:rsidRDefault="00CF0C8A" w:rsidP="00E54787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N</w:t>
      </w:r>
      <w:r w:rsidR="005F5539"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umber of members who are </w:t>
      </w:r>
      <w:proofErr w:type="spellStart"/>
      <w:r w:rsidR="005F5539"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elgible</w:t>
      </w:r>
      <w:proofErr w:type="spellEnd"/>
      <w:r w:rsidR="005F5539"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for credit card</w:t>
      </w:r>
    </w:p>
    <w:p w14:paraId="220858C5" w14:textId="30BC3E97" w:rsidR="00CF0C8A" w:rsidRPr="00A3606D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</w:pPr>
      <w:r w:rsidRPr="00A3606D">
        <w:rPr>
          <w:rFonts w:eastAsia="Times New Roman" w:cstheme="minorHAnsi"/>
          <w:b/>
          <w:bCs/>
          <w:i/>
          <w:iCs/>
          <w:kern w:val="0"/>
          <w:sz w:val="24"/>
          <w:szCs w:val="24"/>
          <w:u w:val="single"/>
          <w:lang w:eastAsia="en-IN"/>
          <w14:ligatures w14:val="none"/>
        </w:rPr>
        <w:t>Note:</w:t>
      </w:r>
      <w:r w:rsidRPr="00A3606D"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  <w:t xml:space="preserve"> Since there are no records with Overdue = 0, we are using Overdue = 1 as the condition to identify eligible members.</w:t>
      </w:r>
    </w:p>
    <w:p w14:paraId="465FD811" w14:textId="77777777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63BBBA0C" w14:textId="716FB579" w:rsidR="00CF0C8A" w:rsidRPr="00A3606D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56"/>
          <w:szCs w:val="56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Without SQL:</w:t>
      </w:r>
    </w:p>
    <w:p w14:paraId="74F99C27" w14:textId="66FD8F7C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We filtered the </w:t>
      </w:r>
      <w:proofErr w:type="spellStart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to find members who meet the eligibility criteria for a credit card. Specifically, the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Income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must be greater than 30,000 and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Overdue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must be 1. After applying the filter, we counted the distinct </w:t>
      </w:r>
      <w:proofErr w:type="spell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Customer_ID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values using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select("</w:t>
      </w:r>
      <w:proofErr w:type="spell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Customer_ID</w:t>
      </w:r>
      <w:proofErr w:type="spell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"</w:t>
      </w:r>
      <w:proofErr w:type="gram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).distinct</w:t>
      </w:r>
      <w:proofErr w:type="gram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().count()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to get the number of eligible members.</w:t>
      </w:r>
    </w:p>
    <w:p w14:paraId="2CDF048C" w14:textId="61DF13BD" w:rsidR="00CF0C8A" w:rsidRPr="00CF0C8A" w:rsidRDefault="00CF0C8A" w:rsidP="00CF0C8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cstheme="minorHAnsi"/>
          <w:noProof/>
          <w:lang w:eastAsia="en-IN"/>
        </w:rPr>
        <w:drawing>
          <wp:inline distT="0" distB="0" distL="0" distR="0" wp14:anchorId="46053777" wp14:editId="6B1E75AB">
            <wp:extent cx="5731510" cy="1730375"/>
            <wp:effectExtent l="0" t="0" r="2540" b="3175"/>
            <wp:docPr id="43204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46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5790" w14:textId="24A3903B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 SQL:</w:t>
      </w:r>
    </w:p>
    <w:p w14:paraId="75E00FA2" w14:textId="18E2A4CA" w:rsidR="00CF0C8A" w:rsidRPr="00CF0C8A" w:rsidRDefault="00CF0C8A" w:rsidP="00CF0C8A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In SQL-based approach, we created a temporary view of the </w:t>
      </w:r>
      <w:proofErr w:type="spellStart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and used </w:t>
      </w:r>
      <w:proofErr w:type="spellStart"/>
      <w:proofErr w:type="gram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spark.sql</w:t>
      </w:r>
      <w:proofErr w:type="spell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)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to write a query that counts the distinct </w:t>
      </w:r>
      <w:proofErr w:type="spellStart"/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Customer_ID</w:t>
      </w:r>
      <w:proofErr w:type="spellEnd"/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values from the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loans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table where the Income is greater than 30,000 and the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Overdue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is 1. The SQL query allows for a straightforward, declarative approach to filtering and aggregation, and using SQL makes it easier to express conditions like </w:t>
      </w:r>
      <w:r w:rsidRPr="00CF0C8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Overdue = 1</w:t>
      </w:r>
      <w:r w:rsidRPr="00CF0C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clearly.</w:t>
      </w:r>
    </w:p>
    <w:p w14:paraId="150CCBD6" w14:textId="3484C6BE" w:rsidR="00CF0C8A" w:rsidRPr="00CF0C8A" w:rsidRDefault="00CF0C8A" w:rsidP="00CF0C8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F0C8A">
        <w:rPr>
          <w:rFonts w:cstheme="minorHAnsi"/>
          <w:noProof/>
          <w:lang w:eastAsia="en-IN"/>
        </w:rPr>
        <w:drawing>
          <wp:inline distT="0" distB="0" distL="0" distR="0" wp14:anchorId="64C932A0" wp14:editId="6E9FA560">
            <wp:extent cx="5731510" cy="2383155"/>
            <wp:effectExtent l="0" t="0" r="2540" b="0"/>
            <wp:docPr id="18059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52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68BC" w14:textId="1E905AD0" w:rsidR="008A44CB" w:rsidRDefault="008A44CB" w:rsidP="001F0DB1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565CA3B" w14:textId="77777777" w:rsidR="00A3606D" w:rsidRDefault="00A3606D" w:rsidP="001F0DB1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11C1DB4" w14:textId="3EAC63CC" w:rsidR="00A3606D" w:rsidRPr="00A3606D" w:rsidRDefault="00A3606D" w:rsidP="00A3606D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b/>
          <w:bCs/>
          <w:kern w:val="0"/>
          <w:sz w:val="56"/>
          <w:szCs w:val="56"/>
          <w:u w:val="single"/>
          <w:lang w:eastAsia="en-IN"/>
          <w14:ligatures w14:val="none"/>
        </w:rPr>
      </w:pPr>
      <w:r w:rsidRPr="00A3606D">
        <w:rPr>
          <w:rFonts w:eastAsia="Times New Roman" w:cstheme="minorHAnsi"/>
          <w:b/>
          <w:bCs/>
          <w:kern w:val="0"/>
          <w:sz w:val="56"/>
          <w:szCs w:val="56"/>
          <w:highlight w:val="yellow"/>
          <w:u w:val="single"/>
          <w:lang w:eastAsia="en-IN"/>
          <w14:ligatures w14:val="none"/>
        </w:rPr>
        <w:lastRenderedPageBreak/>
        <w:t>credit.csv file</w:t>
      </w:r>
    </w:p>
    <w:p w14:paraId="4765CA32" w14:textId="77777777" w:rsidR="00A3606D" w:rsidRDefault="00A3606D" w:rsidP="00A360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5C632BE0" w14:textId="2951EFB5" w:rsidR="00A3606D" w:rsidRPr="00A3606D" w:rsidRDefault="00A3606D" w:rsidP="00A360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A360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Step 1: Loading the CSV File into a </w:t>
      </w:r>
      <w:proofErr w:type="spellStart"/>
      <w:r w:rsidRPr="00A360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DataFrame</w:t>
      </w:r>
      <w:proofErr w:type="spellEnd"/>
    </w:p>
    <w:p w14:paraId="639715D3" w14:textId="0D1A0255" w:rsidR="00A3606D" w:rsidRDefault="00A3606D" w:rsidP="00A360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3606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Before we </w:t>
      </w:r>
      <w:proofErr w:type="spellStart"/>
      <w:r w:rsidRPr="00A3606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analyze</w:t>
      </w:r>
      <w:proofErr w:type="spellEnd"/>
      <w:r w:rsidRPr="00A3606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the data, we first need to load it into a </w:t>
      </w:r>
      <w:proofErr w:type="spellStart"/>
      <w:r w:rsidRPr="00A3606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PySpark</w:t>
      </w:r>
      <w:proofErr w:type="spellEnd"/>
      <w:r w:rsidRPr="00A3606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3606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A3606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. We use the </w:t>
      </w:r>
      <w:proofErr w:type="gramStart"/>
      <w:r w:rsidRPr="00A360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spark.read.csv(</w:t>
      </w:r>
      <w:proofErr w:type="gramEnd"/>
      <w:r w:rsidRPr="00A360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)</w:t>
      </w:r>
      <w:r w:rsidRPr="00A3606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function to load the CSV file into a </w:t>
      </w:r>
      <w:proofErr w:type="spellStart"/>
      <w:r w:rsidRPr="00A3606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A3606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. The </w:t>
      </w:r>
      <w:r w:rsidRPr="00A360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header=True</w:t>
      </w:r>
      <w:r w:rsidRPr="00A3606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option ensures that the first row of the file is used as the column headers, and </w:t>
      </w:r>
      <w:proofErr w:type="spellStart"/>
      <w:r w:rsidRPr="00A360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inferSchema</w:t>
      </w:r>
      <w:proofErr w:type="spellEnd"/>
      <w:r w:rsidRPr="00A360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=True</w:t>
      </w:r>
      <w:r w:rsidRPr="00A3606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automatically infers the data types for each column. This allows us to correctly handle numerical and categorical data for further analysis.</w:t>
      </w:r>
    </w:p>
    <w:p w14:paraId="369B42B0" w14:textId="1D751BB5" w:rsidR="00A3606D" w:rsidRDefault="00A3606D" w:rsidP="00A360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3606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0B4AF45" wp14:editId="1054F35A">
            <wp:extent cx="5731510" cy="2423795"/>
            <wp:effectExtent l="0" t="0" r="2540" b="0"/>
            <wp:docPr id="178734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16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39DE" w14:textId="25B7999E" w:rsidR="00A3606D" w:rsidRDefault="00A3606D" w:rsidP="00A360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3606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F8D09FF" wp14:editId="34ED41C3">
            <wp:extent cx="5731510" cy="1344930"/>
            <wp:effectExtent l="0" t="0" r="2540" b="7620"/>
            <wp:docPr id="35634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496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56A2" w14:textId="77777777" w:rsidR="00A3606D" w:rsidRDefault="00A3606D" w:rsidP="00A360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C9758AA" w14:textId="77777777" w:rsidR="00A3606D" w:rsidRDefault="00A3606D" w:rsidP="00A360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ABBB178" w14:textId="77777777" w:rsidR="00A3606D" w:rsidRDefault="00A3606D" w:rsidP="00A360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4422D4C" w14:textId="77777777" w:rsidR="00A3606D" w:rsidRDefault="00A3606D" w:rsidP="00A360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C51CEB2" w14:textId="77777777" w:rsidR="00A3606D" w:rsidRDefault="00A3606D" w:rsidP="00A360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6E901A68" w14:textId="77777777" w:rsidR="00A3606D" w:rsidRPr="00A3606D" w:rsidRDefault="00A3606D" w:rsidP="00A360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A085E19" w14:textId="77777777" w:rsidR="00A3606D" w:rsidRDefault="00A3606D" w:rsidP="00A360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028317A" w14:textId="24A99D68" w:rsidR="00A3606D" w:rsidRPr="003B5B6D" w:rsidRDefault="00A3606D" w:rsidP="00A3606D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3B5B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credit card users in Spain</w:t>
      </w:r>
    </w:p>
    <w:p w14:paraId="45EE8581" w14:textId="1A3AEDFE" w:rsidR="00A3606D" w:rsidRPr="00A3606D" w:rsidRDefault="00A3606D" w:rsidP="00A3606D">
      <w:pPr>
        <w:pStyle w:val="ListParagraph"/>
        <w:spacing w:before="100" w:beforeAutospacing="1" w:after="100" w:afterAutospacing="1" w:line="240" w:lineRule="auto"/>
        <w:ind w:left="1080"/>
        <w:rPr>
          <w:b/>
          <w:bCs/>
        </w:rPr>
      </w:pPr>
      <w:r w:rsidRPr="00A360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 SQL:</w:t>
      </w:r>
      <w:r w:rsidRPr="00A3606D">
        <w:rPr>
          <w:b/>
          <w:bCs/>
        </w:rPr>
        <w:t xml:space="preserve"> </w:t>
      </w:r>
    </w:p>
    <w:p w14:paraId="44B06ADD" w14:textId="1456184A" w:rsidR="00A3606D" w:rsidRPr="003B5B6D" w:rsidRDefault="00A3606D" w:rsidP="00A3606D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lang w:eastAsia="en-IN"/>
          <w14:ligatures w14:val="none"/>
        </w:rPr>
      </w:pPr>
      <w:r w:rsidRPr="003B5B6D">
        <w:rPr>
          <w:rFonts w:eastAsia="Times New Roman" w:cstheme="minorHAnsi"/>
          <w:kern w:val="0"/>
          <w:lang w:eastAsia="en-IN"/>
          <w14:ligatures w14:val="none"/>
        </w:rPr>
        <w:t xml:space="preserve">To find the credit card users in Spain using SQL, we first create a temporary SQL view of the </w:t>
      </w:r>
      <w:proofErr w:type="spellStart"/>
      <w:r w:rsidRPr="003B5B6D">
        <w:rPr>
          <w:rFonts w:eastAsia="Times New Roman" w:cstheme="minorHAnsi"/>
          <w:kern w:val="0"/>
          <w:lang w:eastAsia="en-IN"/>
          <w14:ligatures w14:val="none"/>
        </w:rPr>
        <w:t>DataFrame</w:t>
      </w:r>
      <w:proofErr w:type="spellEnd"/>
      <w:r w:rsidRPr="003B5B6D">
        <w:rPr>
          <w:rFonts w:eastAsia="Times New Roman" w:cstheme="minorHAnsi"/>
          <w:kern w:val="0"/>
          <w:lang w:eastAsia="en-IN"/>
          <w14:ligatures w14:val="none"/>
        </w:rPr>
        <w:t xml:space="preserve"> using the </w:t>
      </w:r>
      <w:proofErr w:type="spellStart"/>
      <w:proofErr w:type="gramStart"/>
      <w:r w:rsidRPr="003B5B6D">
        <w:rPr>
          <w:rFonts w:eastAsia="Times New Roman" w:cstheme="minorHAnsi"/>
          <w:b/>
          <w:bCs/>
          <w:kern w:val="0"/>
          <w:lang w:eastAsia="en-IN"/>
          <w14:ligatures w14:val="none"/>
        </w:rPr>
        <w:t>createOrReplaceTempView</w:t>
      </w:r>
      <w:proofErr w:type="spellEnd"/>
      <w:r w:rsidRPr="003B5B6D">
        <w:rPr>
          <w:rFonts w:eastAsia="Times New Roman" w:cstheme="minorHAnsi"/>
          <w:b/>
          <w:bCs/>
          <w:kern w:val="0"/>
          <w:lang w:eastAsia="en-IN"/>
          <w14:ligatures w14:val="none"/>
        </w:rPr>
        <w:t>(</w:t>
      </w:r>
      <w:proofErr w:type="gramEnd"/>
      <w:r w:rsidRPr="003B5B6D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3B5B6D">
        <w:rPr>
          <w:rFonts w:eastAsia="Times New Roman" w:cstheme="minorHAnsi"/>
          <w:kern w:val="0"/>
          <w:lang w:eastAsia="en-IN"/>
          <w14:ligatures w14:val="none"/>
        </w:rPr>
        <w:t xml:space="preserve"> function. This allows us to interact with the </w:t>
      </w:r>
      <w:proofErr w:type="spellStart"/>
      <w:r w:rsidRPr="003B5B6D">
        <w:rPr>
          <w:rFonts w:eastAsia="Times New Roman" w:cstheme="minorHAnsi"/>
          <w:kern w:val="0"/>
          <w:lang w:eastAsia="en-IN"/>
          <w14:ligatures w14:val="none"/>
        </w:rPr>
        <w:t>DataFrame</w:t>
      </w:r>
      <w:proofErr w:type="spellEnd"/>
      <w:r w:rsidRPr="003B5B6D">
        <w:rPr>
          <w:rFonts w:eastAsia="Times New Roman" w:cstheme="minorHAnsi"/>
          <w:kern w:val="0"/>
          <w:lang w:eastAsia="en-IN"/>
          <w14:ligatures w14:val="none"/>
        </w:rPr>
        <w:t xml:space="preserve"> using SQL queries. Once the view is created, we write a simple SQL query: </w:t>
      </w:r>
      <w:r w:rsidRPr="003B5B6D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SELECT * FROM </w:t>
      </w:r>
      <w:proofErr w:type="spellStart"/>
      <w:r w:rsidRPr="003B5B6D">
        <w:rPr>
          <w:rFonts w:eastAsia="Times New Roman" w:cstheme="minorHAnsi"/>
          <w:b/>
          <w:bCs/>
          <w:kern w:val="0"/>
          <w:lang w:eastAsia="en-IN"/>
          <w14:ligatures w14:val="none"/>
        </w:rPr>
        <w:t>credit_card_data</w:t>
      </w:r>
      <w:proofErr w:type="spellEnd"/>
      <w:r w:rsidRPr="003B5B6D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WHERE Geography = 'Spain'.</w:t>
      </w:r>
      <w:r w:rsidRPr="003B5B6D">
        <w:rPr>
          <w:rFonts w:eastAsia="Times New Roman" w:cstheme="minorHAnsi"/>
          <w:kern w:val="0"/>
          <w:lang w:eastAsia="en-IN"/>
          <w14:ligatures w14:val="none"/>
        </w:rPr>
        <w:t xml:space="preserve"> This query filters the dataset to only include users whose </w:t>
      </w:r>
      <w:r w:rsidRPr="003B5B6D">
        <w:rPr>
          <w:rFonts w:eastAsia="Times New Roman" w:cstheme="minorHAnsi"/>
          <w:b/>
          <w:bCs/>
          <w:kern w:val="0"/>
          <w:lang w:eastAsia="en-IN"/>
          <w14:ligatures w14:val="none"/>
        </w:rPr>
        <w:t>Geography</w:t>
      </w:r>
      <w:r w:rsidRPr="003B5B6D">
        <w:rPr>
          <w:rFonts w:eastAsia="Times New Roman" w:cstheme="minorHAnsi"/>
          <w:kern w:val="0"/>
          <w:lang w:eastAsia="en-IN"/>
          <w14:ligatures w14:val="none"/>
        </w:rPr>
        <w:t xml:space="preserve"> column is set to "Spain."</w:t>
      </w:r>
    </w:p>
    <w:p w14:paraId="7A883283" w14:textId="3E2E334B" w:rsidR="00A3606D" w:rsidRPr="003B5B6D" w:rsidRDefault="00A3606D" w:rsidP="003B5B6D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3606D">
        <w:rPr>
          <w:lang w:eastAsia="en-IN"/>
        </w:rPr>
        <w:drawing>
          <wp:inline distT="0" distB="0" distL="0" distR="0" wp14:anchorId="439AC2C1" wp14:editId="08F9434D">
            <wp:extent cx="5731510" cy="1191895"/>
            <wp:effectExtent l="0" t="0" r="2540" b="8255"/>
            <wp:docPr id="179024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8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B6D" w:rsidRPr="003B5B6D">
        <w:rPr>
          <w:lang w:eastAsia="en-IN"/>
        </w:rPr>
        <w:drawing>
          <wp:inline distT="0" distB="0" distL="0" distR="0" wp14:anchorId="425FF156" wp14:editId="6A69A45C">
            <wp:extent cx="5731510" cy="2019300"/>
            <wp:effectExtent l="0" t="0" r="2540" b="0"/>
            <wp:docPr id="57963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393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0235" cy="202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7E20" w14:textId="2983C288" w:rsidR="00A3606D" w:rsidRPr="00A3606D" w:rsidRDefault="00A3606D" w:rsidP="00A3606D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A360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</w:t>
      </w: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out</w:t>
      </w:r>
      <w:r w:rsidRPr="00A360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SQL:</w:t>
      </w:r>
    </w:p>
    <w:p w14:paraId="10EF6893" w14:textId="054AEAA7" w:rsidR="00A3606D" w:rsidRDefault="00A3606D" w:rsidP="00A3606D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lang w:eastAsia="en-IN"/>
          <w14:ligatures w14:val="none"/>
        </w:rPr>
      </w:pPr>
      <w:r w:rsidRPr="003B5B6D">
        <w:rPr>
          <w:rFonts w:eastAsia="Times New Roman" w:cstheme="minorHAnsi"/>
          <w:kern w:val="0"/>
          <w:lang w:eastAsia="en-IN"/>
          <w14:ligatures w14:val="none"/>
        </w:rPr>
        <w:t xml:space="preserve">In the </w:t>
      </w:r>
      <w:proofErr w:type="spellStart"/>
      <w:r w:rsidRPr="003B5B6D">
        <w:rPr>
          <w:rFonts w:eastAsia="Times New Roman" w:cstheme="minorHAnsi"/>
          <w:kern w:val="0"/>
          <w:lang w:eastAsia="en-IN"/>
          <w14:ligatures w14:val="none"/>
        </w:rPr>
        <w:t>PySpark</w:t>
      </w:r>
      <w:proofErr w:type="spellEnd"/>
      <w:r w:rsidRPr="003B5B6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3B5B6D">
        <w:rPr>
          <w:rFonts w:eastAsia="Times New Roman" w:cstheme="minorHAnsi"/>
          <w:kern w:val="0"/>
          <w:lang w:eastAsia="en-IN"/>
          <w14:ligatures w14:val="none"/>
        </w:rPr>
        <w:t>DataFrame</w:t>
      </w:r>
      <w:proofErr w:type="spellEnd"/>
      <w:r w:rsidRPr="003B5B6D">
        <w:rPr>
          <w:rFonts w:eastAsia="Times New Roman" w:cstheme="minorHAnsi"/>
          <w:kern w:val="0"/>
          <w:lang w:eastAsia="en-IN"/>
          <w14:ligatures w14:val="none"/>
        </w:rPr>
        <w:t xml:space="preserve"> API, we use the </w:t>
      </w:r>
      <w:proofErr w:type="gramStart"/>
      <w:r w:rsidRPr="003B5B6D">
        <w:rPr>
          <w:rFonts w:eastAsia="Times New Roman" w:cstheme="minorHAnsi"/>
          <w:b/>
          <w:bCs/>
          <w:kern w:val="0"/>
          <w:lang w:eastAsia="en-IN"/>
          <w14:ligatures w14:val="none"/>
        </w:rPr>
        <w:t>filter(</w:t>
      </w:r>
      <w:proofErr w:type="gramEnd"/>
      <w:r w:rsidRPr="003B5B6D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3B5B6D">
        <w:rPr>
          <w:rFonts w:eastAsia="Times New Roman" w:cstheme="minorHAnsi"/>
          <w:kern w:val="0"/>
          <w:lang w:eastAsia="en-IN"/>
          <w14:ligatures w14:val="none"/>
        </w:rPr>
        <w:t xml:space="preserve"> function to directly filter the rows where the </w:t>
      </w:r>
      <w:r w:rsidRPr="003B5B6D">
        <w:rPr>
          <w:rFonts w:eastAsia="Times New Roman" w:cstheme="minorHAnsi"/>
          <w:b/>
          <w:bCs/>
          <w:kern w:val="0"/>
          <w:lang w:eastAsia="en-IN"/>
          <w14:ligatures w14:val="none"/>
        </w:rPr>
        <w:t>Geography</w:t>
      </w:r>
      <w:r w:rsidRPr="003B5B6D">
        <w:rPr>
          <w:rFonts w:eastAsia="Times New Roman" w:cstheme="minorHAnsi"/>
          <w:kern w:val="0"/>
          <w:lang w:eastAsia="en-IN"/>
          <w14:ligatures w14:val="none"/>
        </w:rPr>
        <w:t xml:space="preserve"> column equals "Spain." This approach is straightforward and utilizes </w:t>
      </w:r>
      <w:proofErr w:type="spellStart"/>
      <w:r w:rsidRPr="003B5B6D">
        <w:rPr>
          <w:rFonts w:eastAsia="Times New Roman" w:cstheme="minorHAnsi"/>
          <w:kern w:val="0"/>
          <w:lang w:eastAsia="en-IN"/>
          <w14:ligatures w14:val="none"/>
        </w:rPr>
        <w:t>PySpark’s</w:t>
      </w:r>
      <w:proofErr w:type="spellEnd"/>
      <w:r w:rsidRPr="003B5B6D">
        <w:rPr>
          <w:rFonts w:eastAsia="Times New Roman" w:cstheme="minorHAnsi"/>
          <w:kern w:val="0"/>
          <w:lang w:eastAsia="en-IN"/>
          <w14:ligatures w14:val="none"/>
        </w:rPr>
        <w:t xml:space="preserve"> built-in </w:t>
      </w:r>
      <w:proofErr w:type="spellStart"/>
      <w:r w:rsidRPr="003B5B6D">
        <w:rPr>
          <w:rFonts w:eastAsia="Times New Roman" w:cstheme="minorHAnsi"/>
          <w:kern w:val="0"/>
          <w:lang w:eastAsia="en-IN"/>
          <w14:ligatures w14:val="none"/>
        </w:rPr>
        <w:t>DataFrame</w:t>
      </w:r>
      <w:proofErr w:type="spellEnd"/>
      <w:r w:rsidRPr="003B5B6D">
        <w:rPr>
          <w:rFonts w:eastAsia="Times New Roman" w:cstheme="minorHAnsi"/>
          <w:kern w:val="0"/>
          <w:lang w:eastAsia="en-IN"/>
          <w14:ligatures w14:val="none"/>
        </w:rPr>
        <w:t xml:space="preserve"> functions to apply the filter condition.</w:t>
      </w:r>
    </w:p>
    <w:p w14:paraId="66C4267E" w14:textId="7515B978" w:rsidR="00A3606D" w:rsidRPr="003B5B6D" w:rsidRDefault="003B5B6D" w:rsidP="003B5B6D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3B5B6D">
        <w:rPr>
          <w:lang w:eastAsia="en-IN"/>
        </w:rPr>
        <w:drawing>
          <wp:inline distT="0" distB="0" distL="0" distR="0" wp14:anchorId="5D792568" wp14:editId="6E19AE6B">
            <wp:extent cx="5730118" cy="2547257"/>
            <wp:effectExtent l="0" t="0" r="4445" b="5715"/>
            <wp:docPr id="35032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232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1833" cy="25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2E02" w14:textId="77777777" w:rsidR="003B5B6D" w:rsidRPr="00A3606D" w:rsidRDefault="003B5B6D" w:rsidP="00A3606D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6F91E109" w14:textId="440D4D28" w:rsidR="00A3606D" w:rsidRDefault="00A3606D" w:rsidP="00A3606D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65472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number of members who are </w:t>
      </w:r>
      <w:proofErr w:type="spellStart"/>
      <w:r w:rsidRPr="0065472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elgible</w:t>
      </w:r>
      <w:proofErr w:type="spellEnd"/>
      <w:r w:rsidRPr="0065472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and active in the bank</w:t>
      </w:r>
    </w:p>
    <w:p w14:paraId="70CC9B24" w14:textId="77777777" w:rsidR="00654729" w:rsidRPr="00654729" w:rsidRDefault="00654729" w:rsidP="00654729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131CF77F" w14:textId="77777777" w:rsidR="00654729" w:rsidRPr="00A3606D" w:rsidRDefault="00654729" w:rsidP="00654729">
      <w:pPr>
        <w:pStyle w:val="ListParagraph"/>
        <w:spacing w:before="100" w:beforeAutospacing="1" w:after="100" w:afterAutospacing="1" w:line="240" w:lineRule="auto"/>
        <w:ind w:left="1080"/>
        <w:rPr>
          <w:b/>
          <w:bCs/>
        </w:rPr>
      </w:pPr>
      <w:r w:rsidRPr="00A360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 SQL:</w:t>
      </w:r>
      <w:r w:rsidRPr="00A3606D">
        <w:rPr>
          <w:b/>
          <w:bCs/>
        </w:rPr>
        <w:t xml:space="preserve"> </w:t>
      </w:r>
    </w:p>
    <w:p w14:paraId="6218354A" w14:textId="77777777" w:rsidR="00654729" w:rsidRDefault="00654729" w:rsidP="00654729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lang w:eastAsia="en-IN"/>
          <w14:ligatures w14:val="none"/>
        </w:rPr>
      </w:pPr>
      <w:r w:rsidRPr="00654729">
        <w:rPr>
          <w:rFonts w:eastAsia="Times New Roman" w:cstheme="minorHAnsi"/>
          <w:kern w:val="0"/>
          <w:lang w:eastAsia="en-IN"/>
          <w14:ligatures w14:val="none"/>
        </w:rPr>
        <w:t xml:space="preserve">To count the number of eligible and active members using Spark SQL, we first create a temporary SQL view of the </w:t>
      </w:r>
      <w:proofErr w:type="spellStart"/>
      <w:r w:rsidRPr="00654729">
        <w:rPr>
          <w:rFonts w:eastAsia="Times New Roman" w:cstheme="minorHAnsi"/>
          <w:kern w:val="0"/>
          <w:lang w:eastAsia="en-IN"/>
          <w14:ligatures w14:val="none"/>
        </w:rPr>
        <w:t>DataFrame</w:t>
      </w:r>
      <w:proofErr w:type="spellEnd"/>
      <w:r w:rsidRPr="00654729">
        <w:rPr>
          <w:rFonts w:eastAsia="Times New Roman" w:cstheme="minorHAnsi"/>
          <w:kern w:val="0"/>
          <w:lang w:eastAsia="en-IN"/>
          <w14:ligatures w14:val="none"/>
        </w:rPr>
        <w:t xml:space="preserve"> using </w:t>
      </w:r>
      <w:proofErr w:type="spellStart"/>
      <w:proofErr w:type="gramStart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>createOrReplaceTempView</w:t>
      </w:r>
      <w:proofErr w:type="spellEnd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>(</w:t>
      </w:r>
      <w:proofErr w:type="gramEnd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654729">
        <w:rPr>
          <w:rFonts w:eastAsia="Times New Roman" w:cstheme="minorHAnsi"/>
          <w:kern w:val="0"/>
          <w:lang w:eastAsia="en-IN"/>
          <w14:ligatures w14:val="none"/>
        </w:rPr>
        <w:t xml:space="preserve">. This allows us to run SQL queries against the </w:t>
      </w:r>
      <w:proofErr w:type="spellStart"/>
      <w:r w:rsidRPr="00654729">
        <w:rPr>
          <w:rFonts w:eastAsia="Times New Roman" w:cstheme="minorHAnsi"/>
          <w:kern w:val="0"/>
          <w:lang w:eastAsia="en-IN"/>
          <w14:ligatures w14:val="none"/>
        </w:rPr>
        <w:t>DataFrame</w:t>
      </w:r>
      <w:proofErr w:type="spellEnd"/>
      <w:r w:rsidRPr="00654729">
        <w:rPr>
          <w:rFonts w:eastAsia="Times New Roman" w:cstheme="minorHAnsi"/>
          <w:kern w:val="0"/>
          <w:lang w:eastAsia="en-IN"/>
          <w14:ligatures w14:val="none"/>
        </w:rPr>
        <w:t xml:space="preserve">. We then write a SQL query that counts the rows where the </w:t>
      </w:r>
      <w:proofErr w:type="spellStart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>IsActiveMember</w:t>
      </w:r>
      <w:proofErr w:type="spellEnd"/>
      <w:r w:rsidRPr="00654729">
        <w:rPr>
          <w:rFonts w:eastAsia="Times New Roman" w:cstheme="minorHAnsi"/>
          <w:kern w:val="0"/>
          <w:lang w:eastAsia="en-IN"/>
          <w14:ligatures w14:val="none"/>
        </w:rPr>
        <w:t xml:space="preserve"> column is equal to</w:t>
      </w:r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1</w:t>
      </w:r>
      <w:r w:rsidRPr="00654729">
        <w:rPr>
          <w:rFonts w:eastAsia="Times New Roman" w:cstheme="minorHAnsi"/>
          <w:kern w:val="0"/>
          <w:lang w:eastAsia="en-IN"/>
          <w14:ligatures w14:val="none"/>
        </w:rPr>
        <w:t xml:space="preserve"> (indicating an active member). The query </w:t>
      </w:r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SELECT </w:t>
      </w:r>
      <w:proofErr w:type="gramStart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>COUNT(</w:t>
      </w:r>
      <w:proofErr w:type="gramEnd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*) as </w:t>
      </w:r>
      <w:proofErr w:type="spellStart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>num_active_members</w:t>
      </w:r>
      <w:proofErr w:type="spellEnd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FROM </w:t>
      </w:r>
      <w:proofErr w:type="spellStart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>credit_card_data</w:t>
      </w:r>
      <w:proofErr w:type="spellEnd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WHERE </w:t>
      </w:r>
      <w:proofErr w:type="spellStart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>IsActiveMember</w:t>
      </w:r>
      <w:proofErr w:type="spellEnd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= 1</w:t>
      </w:r>
      <w:r w:rsidRPr="00654729">
        <w:rPr>
          <w:rFonts w:eastAsia="Times New Roman" w:cstheme="minorHAnsi"/>
          <w:kern w:val="0"/>
          <w:lang w:eastAsia="en-IN"/>
          <w14:ligatures w14:val="none"/>
        </w:rPr>
        <w:t xml:space="preserve"> counts all the active members in the dataset.</w:t>
      </w:r>
    </w:p>
    <w:p w14:paraId="354845B4" w14:textId="5941BA3B" w:rsidR="00654729" w:rsidRPr="00654729" w:rsidRDefault="00654729" w:rsidP="0065472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654729">
        <w:rPr>
          <w:lang w:eastAsia="en-IN"/>
        </w:rPr>
        <w:drawing>
          <wp:inline distT="0" distB="0" distL="0" distR="0" wp14:anchorId="49924BAA" wp14:editId="0F7CEA55">
            <wp:extent cx="5731510" cy="2029460"/>
            <wp:effectExtent l="0" t="0" r="2540" b="8890"/>
            <wp:docPr id="158815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571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1BC0" w14:textId="559C23DA" w:rsidR="00654729" w:rsidRPr="00A3606D" w:rsidRDefault="00654729" w:rsidP="00654729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A360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</w:t>
      </w: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out</w:t>
      </w:r>
      <w:r w:rsidRPr="00A3606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SQL:</w:t>
      </w:r>
    </w:p>
    <w:p w14:paraId="122E3E69" w14:textId="02479390" w:rsidR="00654729" w:rsidRDefault="00654729" w:rsidP="00654729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lang w:eastAsia="en-IN"/>
          <w14:ligatures w14:val="none"/>
        </w:rPr>
      </w:pPr>
      <w:r w:rsidRPr="00654729">
        <w:rPr>
          <w:rFonts w:eastAsia="Times New Roman" w:cstheme="minorHAnsi"/>
          <w:kern w:val="0"/>
          <w:lang w:eastAsia="en-IN"/>
          <w14:ligatures w14:val="none"/>
        </w:rPr>
        <w:t xml:space="preserve">Using </w:t>
      </w:r>
      <w:proofErr w:type="spellStart"/>
      <w:r w:rsidRPr="00654729">
        <w:rPr>
          <w:rFonts w:eastAsia="Times New Roman" w:cstheme="minorHAnsi"/>
          <w:kern w:val="0"/>
          <w:lang w:eastAsia="en-IN"/>
          <w14:ligatures w14:val="none"/>
        </w:rPr>
        <w:t>PySpark’s</w:t>
      </w:r>
      <w:proofErr w:type="spellEnd"/>
      <w:r w:rsidRPr="0065472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654729">
        <w:rPr>
          <w:rFonts w:eastAsia="Times New Roman" w:cstheme="minorHAnsi"/>
          <w:kern w:val="0"/>
          <w:lang w:eastAsia="en-IN"/>
          <w14:ligatures w14:val="none"/>
        </w:rPr>
        <w:t>DataFrame</w:t>
      </w:r>
      <w:proofErr w:type="spellEnd"/>
      <w:r w:rsidRPr="00654729">
        <w:rPr>
          <w:rFonts w:eastAsia="Times New Roman" w:cstheme="minorHAnsi"/>
          <w:kern w:val="0"/>
          <w:lang w:eastAsia="en-IN"/>
          <w14:ligatures w14:val="none"/>
        </w:rPr>
        <w:t xml:space="preserve"> API, we achieve the same result by applying the </w:t>
      </w:r>
      <w:proofErr w:type="gramStart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>filter(</w:t>
      </w:r>
      <w:proofErr w:type="gramEnd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654729">
        <w:rPr>
          <w:rFonts w:eastAsia="Times New Roman" w:cstheme="minorHAnsi"/>
          <w:kern w:val="0"/>
          <w:lang w:eastAsia="en-IN"/>
          <w14:ligatures w14:val="none"/>
        </w:rPr>
        <w:t xml:space="preserve"> function to isolate rows where the </w:t>
      </w:r>
      <w:proofErr w:type="spellStart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>IsActiveMember</w:t>
      </w:r>
      <w:proofErr w:type="spellEnd"/>
      <w:r w:rsidRPr="00654729">
        <w:rPr>
          <w:rFonts w:eastAsia="Times New Roman" w:cstheme="minorHAnsi"/>
          <w:kern w:val="0"/>
          <w:lang w:eastAsia="en-IN"/>
          <w14:ligatures w14:val="none"/>
        </w:rPr>
        <w:t xml:space="preserve"> column equals 1. After filtering the active members, we use the </w:t>
      </w:r>
      <w:proofErr w:type="gramStart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>count(</w:t>
      </w:r>
      <w:proofErr w:type="gramEnd"/>
      <w:r w:rsidRPr="00654729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654729">
        <w:rPr>
          <w:rFonts w:eastAsia="Times New Roman" w:cstheme="minorHAnsi"/>
          <w:kern w:val="0"/>
          <w:lang w:eastAsia="en-IN"/>
          <w14:ligatures w14:val="none"/>
        </w:rPr>
        <w:t xml:space="preserve"> method to calculate the total number of active members in the dataset. </w:t>
      </w:r>
    </w:p>
    <w:p w14:paraId="358DF389" w14:textId="72A99563" w:rsidR="00654729" w:rsidRDefault="00654729" w:rsidP="0065472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654729">
        <w:rPr>
          <w:lang w:eastAsia="en-IN"/>
        </w:rPr>
        <w:drawing>
          <wp:inline distT="0" distB="0" distL="0" distR="0" wp14:anchorId="6ED4FE82" wp14:editId="779B8A1B">
            <wp:extent cx="5731510" cy="1443355"/>
            <wp:effectExtent l="0" t="0" r="2540" b="4445"/>
            <wp:docPr id="32415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573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8597" w14:textId="77777777" w:rsidR="00654729" w:rsidRDefault="00654729" w:rsidP="0065472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D9481EC" w14:textId="77777777" w:rsidR="00654729" w:rsidRDefault="00654729" w:rsidP="0065472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E42AD1C" w14:textId="77777777" w:rsidR="00654729" w:rsidRDefault="00654729" w:rsidP="0065472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8DFA154" w14:textId="77777777" w:rsidR="00654729" w:rsidRDefault="00654729" w:rsidP="0065472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A818CB3" w14:textId="77777777" w:rsidR="00654729" w:rsidRDefault="00654729" w:rsidP="0065472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F307800" w14:textId="77777777" w:rsidR="00654729" w:rsidRDefault="00654729" w:rsidP="0065472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C8C6E55" w14:textId="774D033C" w:rsidR="00F457A2" w:rsidRPr="00F457A2" w:rsidRDefault="00F457A2" w:rsidP="00F457A2">
      <w:p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bCs/>
          <w:kern w:val="0"/>
          <w:sz w:val="56"/>
          <w:szCs w:val="56"/>
          <w:u w:val="single"/>
          <w:lang w:eastAsia="en-IN"/>
          <w14:ligatures w14:val="none"/>
        </w:rPr>
      </w:pPr>
      <w:r w:rsidRPr="00F457A2">
        <w:rPr>
          <w:rFonts w:eastAsia="Times New Roman" w:cstheme="minorHAnsi"/>
          <w:b/>
          <w:bCs/>
          <w:kern w:val="0"/>
          <w:sz w:val="56"/>
          <w:szCs w:val="56"/>
          <w:highlight w:val="yellow"/>
          <w:u w:val="single"/>
          <w:lang w:eastAsia="en-IN"/>
          <w14:ligatures w14:val="none"/>
        </w:rPr>
        <w:lastRenderedPageBreak/>
        <w:t>Transactions file</w:t>
      </w:r>
    </w:p>
    <w:p w14:paraId="4A63BA64" w14:textId="77777777" w:rsidR="00F457A2" w:rsidRPr="00F457A2" w:rsidRDefault="00F457A2" w:rsidP="00F457A2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F457A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Step 1: Loading the CSV File into a </w:t>
      </w:r>
      <w:proofErr w:type="spellStart"/>
      <w:r w:rsidRPr="00F457A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DataFrame</w:t>
      </w:r>
      <w:proofErr w:type="spellEnd"/>
    </w:p>
    <w:p w14:paraId="6EF2714E" w14:textId="77777777" w:rsidR="00F457A2" w:rsidRDefault="00F457A2" w:rsidP="00F457A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In this step, we initialize a </w:t>
      </w:r>
      <w:proofErr w:type="spellStart"/>
      <w:r w:rsidRPr="00F457A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SparkSession</w:t>
      </w:r>
      <w:proofErr w:type="spellEnd"/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and use </w:t>
      </w:r>
      <w:proofErr w:type="spellStart"/>
      <w:proofErr w:type="gramStart"/>
      <w:r w:rsidRPr="00F457A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spark.read</w:t>
      </w:r>
      <w:proofErr w:type="gramEnd"/>
      <w:r w:rsidRPr="00F457A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.format</w:t>
      </w:r>
      <w:proofErr w:type="spellEnd"/>
      <w:r w:rsidRPr="00F457A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("csv")</w:t>
      </w:r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to load the </w:t>
      </w:r>
      <w:r w:rsidRPr="00F457A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txn.csv</w:t>
      </w:r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file into a </w:t>
      </w:r>
      <w:proofErr w:type="spellStart"/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PySpark</w:t>
      </w:r>
      <w:proofErr w:type="spellEnd"/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. The </w:t>
      </w:r>
      <w:r w:rsidRPr="00F457A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header="true"</w:t>
      </w:r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option ensures the first row is used as column names, while </w:t>
      </w:r>
      <w:proofErr w:type="spellStart"/>
      <w:r w:rsidRPr="00F457A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inferSchema</w:t>
      </w:r>
      <w:proofErr w:type="spellEnd"/>
      <w:r w:rsidRPr="00F457A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="true"</w:t>
      </w:r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automatically infers the data types of each column. This allows us to handle both numerical and categorical data appropriately. Finally, we use the </w:t>
      </w:r>
      <w:proofErr w:type="gramStart"/>
      <w:r w:rsidRPr="00F457A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show(</w:t>
      </w:r>
      <w:proofErr w:type="gramEnd"/>
      <w:r w:rsidRPr="00F457A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5)</w:t>
      </w:r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function to display the first five rows of the </w:t>
      </w:r>
      <w:proofErr w:type="spellStart"/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for verification.</w:t>
      </w:r>
    </w:p>
    <w:p w14:paraId="1022E6F3" w14:textId="13CDAA03" w:rsidR="00F457A2" w:rsidRDefault="00F457A2" w:rsidP="00F457A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40003EA" wp14:editId="2D6C2418">
            <wp:extent cx="5731510" cy="2283460"/>
            <wp:effectExtent l="0" t="0" r="2540" b="2540"/>
            <wp:docPr id="20063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71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8D3C" w14:textId="347BC952" w:rsidR="00F457A2" w:rsidRDefault="00F457A2" w:rsidP="00F457A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457A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BE7276F" wp14:editId="1C3C9FA1">
            <wp:extent cx="5731510" cy="2141855"/>
            <wp:effectExtent l="0" t="0" r="2540" b="0"/>
            <wp:docPr id="32936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650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AC9C" w14:textId="77777777" w:rsidR="00F457A2" w:rsidRDefault="00F457A2" w:rsidP="00F457A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AF82342" w14:textId="77777777" w:rsidR="00F457A2" w:rsidRDefault="00F457A2" w:rsidP="00F457A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B196AC6" w14:textId="77777777" w:rsidR="00F457A2" w:rsidRDefault="00F457A2" w:rsidP="00F457A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AC19488" w14:textId="77777777" w:rsidR="00F457A2" w:rsidRPr="00F457A2" w:rsidRDefault="00F457A2" w:rsidP="00F457A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F09F0F8" w14:textId="77777777" w:rsidR="00F457A2" w:rsidRPr="00F457A2" w:rsidRDefault="00F457A2" w:rsidP="00F457A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2715952" w14:textId="0C25BE80" w:rsidR="00F457A2" w:rsidRPr="00F457A2" w:rsidRDefault="00F457A2" w:rsidP="00F457A2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F457A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lastRenderedPageBreak/>
        <w:t>Maximum withdrawal amount in transactions</w:t>
      </w:r>
    </w:p>
    <w:p w14:paraId="3FA48EAC" w14:textId="0E6F0AC9" w:rsidR="00F457A2" w:rsidRDefault="00F457A2" w:rsidP="00F457A2">
      <w:pPr>
        <w:pStyle w:val="NormalWeb"/>
        <w:ind w:left="720"/>
        <w:rPr>
          <w:b/>
          <w:bCs/>
        </w:rPr>
      </w:pPr>
      <w:r>
        <w:rPr>
          <w:rStyle w:val="Strong"/>
        </w:rPr>
        <w:t>With SQL</w:t>
      </w:r>
      <w:r>
        <w:t>:</w:t>
      </w:r>
      <w:r>
        <w:br/>
      </w:r>
      <w:r w:rsidRPr="00F457A2">
        <w:rPr>
          <w:sz w:val="22"/>
          <w:szCs w:val="22"/>
        </w:rPr>
        <w:t xml:space="preserve">Using </w:t>
      </w:r>
      <w:proofErr w:type="spellStart"/>
      <w:r w:rsidRPr="00F457A2">
        <w:rPr>
          <w:sz w:val="22"/>
          <w:szCs w:val="22"/>
        </w:rPr>
        <w:t>SparkSQL</w:t>
      </w:r>
      <w:proofErr w:type="spellEnd"/>
      <w:r w:rsidRPr="00F457A2">
        <w:rPr>
          <w:sz w:val="22"/>
          <w:szCs w:val="22"/>
        </w:rPr>
        <w:t xml:space="preserve">, we wrote a query with the </w:t>
      </w:r>
      <w:proofErr w:type="gramStart"/>
      <w:r w:rsidRPr="00F457A2">
        <w:rPr>
          <w:b/>
          <w:bCs/>
          <w:sz w:val="22"/>
          <w:szCs w:val="22"/>
        </w:rPr>
        <w:t>MAX(</w:t>
      </w:r>
      <w:proofErr w:type="gramEnd"/>
      <w:r w:rsidRPr="00F457A2">
        <w:rPr>
          <w:b/>
          <w:bCs/>
          <w:sz w:val="22"/>
          <w:szCs w:val="22"/>
        </w:rPr>
        <w:t>)</w:t>
      </w:r>
      <w:r w:rsidRPr="00F457A2">
        <w:rPr>
          <w:sz w:val="22"/>
          <w:szCs w:val="22"/>
        </w:rPr>
        <w:t xml:space="preserve"> function to find the maximum value in the </w:t>
      </w:r>
      <w:r w:rsidRPr="00F457A2">
        <w:rPr>
          <w:b/>
          <w:bCs/>
          <w:sz w:val="22"/>
          <w:szCs w:val="22"/>
        </w:rPr>
        <w:t>WITHDRAWAL AMT</w:t>
      </w:r>
      <w:r w:rsidRPr="00F457A2">
        <w:rPr>
          <w:sz w:val="22"/>
          <w:szCs w:val="22"/>
        </w:rPr>
        <w:t xml:space="preserve"> column. To ensure precision in the result, we cast the output to </w:t>
      </w:r>
      <w:proofErr w:type="gramStart"/>
      <w:r w:rsidRPr="00F457A2">
        <w:rPr>
          <w:b/>
          <w:bCs/>
          <w:sz w:val="22"/>
          <w:szCs w:val="22"/>
        </w:rPr>
        <w:t>DECIMAL(</w:t>
      </w:r>
      <w:proofErr w:type="gramEnd"/>
      <w:r w:rsidRPr="00F457A2">
        <w:rPr>
          <w:b/>
          <w:bCs/>
          <w:sz w:val="22"/>
          <w:szCs w:val="22"/>
        </w:rPr>
        <w:t>20, 2).</w:t>
      </w:r>
      <w:r w:rsidRPr="00F457A2">
        <w:rPr>
          <w:b/>
          <w:bCs/>
        </w:rPr>
        <w:t xml:space="preserve"> </w:t>
      </w:r>
    </w:p>
    <w:p w14:paraId="4AFDC0F0" w14:textId="7AF3864D" w:rsidR="00F457A2" w:rsidRDefault="00F457A2" w:rsidP="00F457A2">
      <w:pPr>
        <w:pStyle w:val="NormalWeb"/>
      </w:pPr>
      <w:r w:rsidRPr="00F457A2">
        <w:drawing>
          <wp:inline distT="0" distB="0" distL="0" distR="0" wp14:anchorId="6B741F99" wp14:editId="13B287EE">
            <wp:extent cx="5731510" cy="1983105"/>
            <wp:effectExtent l="0" t="0" r="2540" b="0"/>
            <wp:docPr id="168146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683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5026" w14:textId="1A681DF1" w:rsidR="00F457A2" w:rsidRDefault="00F457A2" w:rsidP="00F457A2">
      <w:pPr>
        <w:pStyle w:val="NormalWeb"/>
        <w:ind w:left="720"/>
      </w:pPr>
      <w:r>
        <w:rPr>
          <w:rStyle w:val="Strong"/>
        </w:rPr>
        <w:t>Without SQL</w:t>
      </w:r>
      <w:r>
        <w:t>:</w:t>
      </w:r>
      <w:r>
        <w:br/>
      </w:r>
      <w:r w:rsidRPr="00F457A2">
        <w:rPr>
          <w:sz w:val="22"/>
          <w:szCs w:val="22"/>
        </w:rPr>
        <w:t xml:space="preserve">In </w:t>
      </w:r>
      <w:proofErr w:type="spellStart"/>
      <w:r w:rsidRPr="00F457A2">
        <w:rPr>
          <w:sz w:val="22"/>
          <w:szCs w:val="22"/>
        </w:rPr>
        <w:t>PySpark</w:t>
      </w:r>
      <w:proofErr w:type="spellEnd"/>
      <w:r w:rsidRPr="00F457A2">
        <w:rPr>
          <w:sz w:val="22"/>
          <w:szCs w:val="22"/>
        </w:rPr>
        <w:t xml:space="preserve">, we used the </w:t>
      </w:r>
      <w:proofErr w:type="spellStart"/>
      <w:proofErr w:type="gramStart"/>
      <w:r w:rsidRPr="00F457A2">
        <w:rPr>
          <w:b/>
          <w:bCs/>
          <w:sz w:val="22"/>
          <w:szCs w:val="22"/>
        </w:rPr>
        <w:t>agg</w:t>
      </w:r>
      <w:proofErr w:type="spellEnd"/>
      <w:r w:rsidRPr="00F457A2">
        <w:rPr>
          <w:b/>
          <w:bCs/>
          <w:sz w:val="22"/>
          <w:szCs w:val="22"/>
        </w:rPr>
        <w:t>(</w:t>
      </w:r>
      <w:proofErr w:type="gramEnd"/>
      <w:r w:rsidRPr="00F457A2">
        <w:rPr>
          <w:b/>
          <w:bCs/>
          <w:sz w:val="22"/>
          <w:szCs w:val="22"/>
        </w:rPr>
        <w:t>)</w:t>
      </w:r>
      <w:r w:rsidRPr="00F457A2">
        <w:rPr>
          <w:sz w:val="22"/>
          <w:szCs w:val="22"/>
        </w:rPr>
        <w:t xml:space="preserve"> function to perform an aggregation on the </w:t>
      </w:r>
      <w:r w:rsidRPr="00F457A2">
        <w:rPr>
          <w:b/>
          <w:bCs/>
          <w:sz w:val="22"/>
          <w:szCs w:val="22"/>
        </w:rPr>
        <w:t>WITHDRAWAL AMT</w:t>
      </w:r>
      <w:r w:rsidRPr="00F457A2">
        <w:rPr>
          <w:sz w:val="22"/>
          <w:szCs w:val="22"/>
        </w:rPr>
        <w:t xml:space="preserve"> column, applying the </w:t>
      </w:r>
      <w:r w:rsidRPr="00F457A2">
        <w:rPr>
          <w:b/>
          <w:bCs/>
          <w:sz w:val="22"/>
          <w:szCs w:val="22"/>
        </w:rPr>
        <w:t>max</w:t>
      </w:r>
      <w:r w:rsidRPr="00F457A2">
        <w:rPr>
          <w:sz w:val="22"/>
          <w:szCs w:val="22"/>
        </w:rPr>
        <w:t xml:space="preserve"> operation. The result was collected </w:t>
      </w:r>
      <w:proofErr w:type="gramStart"/>
      <w:r w:rsidRPr="00F457A2">
        <w:rPr>
          <w:sz w:val="22"/>
          <w:szCs w:val="22"/>
        </w:rPr>
        <w:t xml:space="preserve">using </w:t>
      </w:r>
      <w:r w:rsidRPr="00F457A2">
        <w:rPr>
          <w:b/>
          <w:bCs/>
          <w:sz w:val="22"/>
          <w:szCs w:val="22"/>
        </w:rPr>
        <w:t>.collect</w:t>
      </w:r>
      <w:proofErr w:type="gramEnd"/>
      <w:r w:rsidRPr="00F457A2">
        <w:rPr>
          <w:b/>
          <w:bCs/>
          <w:sz w:val="22"/>
          <w:szCs w:val="22"/>
        </w:rPr>
        <w:t>()</w:t>
      </w:r>
      <w:r w:rsidRPr="00F457A2">
        <w:rPr>
          <w:sz w:val="22"/>
          <w:szCs w:val="22"/>
        </w:rPr>
        <w:t xml:space="preserve"> to fetch the value from the distributed </w:t>
      </w:r>
      <w:proofErr w:type="spellStart"/>
      <w:r w:rsidRPr="00F457A2">
        <w:rPr>
          <w:sz w:val="22"/>
          <w:szCs w:val="22"/>
        </w:rPr>
        <w:t>DataFrame</w:t>
      </w:r>
      <w:proofErr w:type="spellEnd"/>
      <w:r w:rsidRPr="00F457A2">
        <w:rPr>
          <w:sz w:val="22"/>
          <w:szCs w:val="22"/>
        </w:rPr>
        <w:t>.</w:t>
      </w:r>
    </w:p>
    <w:p w14:paraId="778469E0" w14:textId="741415B2" w:rsidR="00F457A2" w:rsidRDefault="00F457A2" w:rsidP="00F457A2">
      <w:pPr>
        <w:pStyle w:val="NormalWeb"/>
      </w:pPr>
      <w:r w:rsidRPr="00F457A2">
        <w:drawing>
          <wp:inline distT="0" distB="0" distL="0" distR="0" wp14:anchorId="41913FDB" wp14:editId="0AD0E7AE">
            <wp:extent cx="5731510" cy="1177925"/>
            <wp:effectExtent l="0" t="0" r="2540" b="3175"/>
            <wp:docPr id="156298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883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92FA" w14:textId="77777777" w:rsidR="00394CF8" w:rsidRDefault="00394CF8" w:rsidP="00F457A2">
      <w:pPr>
        <w:pStyle w:val="NormalWeb"/>
      </w:pPr>
    </w:p>
    <w:p w14:paraId="4B96016E" w14:textId="77777777" w:rsidR="00394CF8" w:rsidRDefault="00394CF8" w:rsidP="00F457A2">
      <w:pPr>
        <w:pStyle w:val="NormalWeb"/>
      </w:pPr>
    </w:p>
    <w:p w14:paraId="248DE450" w14:textId="77777777" w:rsidR="00394CF8" w:rsidRDefault="00394CF8" w:rsidP="00F457A2">
      <w:pPr>
        <w:pStyle w:val="NormalWeb"/>
      </w:pPr>
    </w:p>
    <w:p w14:paraId="3059B842" w14:textId="77777777" w:rsidR="00394CF8" w:rsidRDefault="00394CF8" w:rsidP="00F457A2">
      <w:pPr>
        <w:pStyle w:val="NormalWeb"/>
      </w:pPr>
    </w:p>
    <w:p w14:paraId="4E673D5B" w14:textId="77777777" w:rsidR="00394CF8" w:rsidRDefault="00394CF8" w:rsidP="00F457A2">
      <w:pPr>
        <w:pStyle w:val="NormalWeb"/>
      </w:pPr>
    </w:p>
    <w:p w14:paraId="2C2BBBC8" w14:textId="77777777" w:rsidR="00394CF8" w:rsidRDefault="00394CF8" w:rsidP="00F457A2">
      <w:pPr>
        <w:pStyle w:val="NormalWeb"/>
      </w:pPr>
    </w:p>
    <w:p w14:paraId="4D1766A9" w14:textId="77777777" w:rsidR="00394CF8" w:rsidRDefault="00394CF8" w:rsidP="00F457A2">
      <w:pPr>
        <w:pStyle w:val="NormalWeb"/>
      </w:pPr>
    </w:p>
    <w:p w14:paraId="08C85010" w14:textId="77777777" w:rsidR="00394CF8" w:rsidRPr="00F457A2" w:rsidRDefault="00394CF8" w:rsidP="00F457A2">
      <w:pPr>
        <w:pStyle w:val="NormalWeb"/>
      </w:pPr>
    </w:p>
    <w:p w14:paraId="7EF5DDBA" w14:textId="6F80B292" w:rsidR="00F457A2" w:rsidRPr="00F457A2" w:rsidRDefault="00F457A2" w:rsidP="00F457A2">
      <w:pPr>
        <w:pStyle w:val="NormalWeb"/>
        <w:ind w:left="720"/>
        <w:rPr>
          <w:rFonts w:cstheme="minorHAnsi"/>
        </w:rPr>
      </w:pPr>
    </w:p>
    <w:p w14:paraId="517C593B" w14:textId="74359DD2" w:rsidR="00F457A2" w:rsidRPr="00394CF8" w:rsidRDefault="00F457A2" w:rsidP="00F457A2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394CF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lastRenderedPageBreak/>
        <w:t>minimum withdrawal amount of an account in txn.csv</w:t>
      </w:r>
    </w:p>
    <w:p w14:paraId="0F3F953A" w14:textId="44B4F8CE" w:rsidR="00F457A2" w:rsidRDefault="00F457A2" w:rsidP="00F457A2">
      <w:pPr>
        <w:pStyle w:val="NormalWeb"/>
        <w:ind w:left="720"/>
      </w:pPr>
      <w:r>
        <w:rPr>
          <w:rStyle w:val="Strong"/>
        </w:rPr>
        <w:t>With SQL</w:t>
      </w:r>
      <w:r>
        <w:t>:</w:t>
      </w:r>
      <w:r>
        <w:br/>
      </w:r>
      <w:r w:rsidR="00394CF8" w:rsidRPr="00394CF8">
        <w:rPr>
          <w:sz w:val="22"/>
          <w:szCs w:val="22"/>
        </w:rPr>
        <w:t xml:space="preserve">Using </w:t>
      </w:r>
      <w:proofErr w:type="spellStart"/>
      <w:r w:rsidR="00394CF8" w:rsidRPr="00394CF8">
        <w:rPr>
          <w:sz w:val="22"/>
          <w:szCs w:val="22"/>
        </w:rPr>
        <w:t>SparkSQL</w:t>
      </w:r>
      <w:proofErr w:type="spellEnd"/>
      <w:r w:rsidR="00394CF8" w:rsidRPr="00394CF8">
        <w:rPr>
          <w:sz w:val="22"/>
          <w:szCs w:val="22"/>
        </w:rPr>
        <w:t xml:space="preserve">, we wrote a query with the </w:t>
      </w:r>
      <w:proofErr w:type="gramStart"/>
      <w:r w:rsidR="00394CF8" w:rsidRPr="00394CF8">
        <w:rPr>
          <w:b/>
          <w:bCs/>
          <w:sz w:val="22"/>
          <w:szCs w:val="22"/>
        </w:rPr>
        <w:t>MIN(</w:t>
      </w:r>
      <w:proofErr w:type="gramEnd"/>
      <w:r w:rsidR="00394CF8" w:rsidRPr="00394CF8">
        <w:rPr>
          <w:b/>
          <w:bCs/>
          <w:sz w:val="22"/>
          <w:szCs w:val="22"/>
        </w:rPr>
        <w:t>)</w:t>
      </w:r>
      <w:r w:rsidR="00394CF8" w:rsidRPr="00394CF8">
        <w:rPr>
          <w:sz w:val="22"/>
          <w:szCs w:val="22"/>
        </w:rPr>
        <w:t xml:space="preserve"> function to calculate the minimum withdrawal amount for each account. The </w:t>
      </w:r>
      <w:r w:rsidR="00394CF8" w:rsidRPr="00394CF8">
        <w:rPr>
          <w:b/>
          <w:bCs/>
          <w:sz w:val="22"/>
          <w:szCs w:val="22"/>
        </w:rPr>
        <w:t>GROUP BY</w:t>
      </w:r>
      <w:r w:rsidR="00394CF8" w:rsidRPr="00394CF8">
        <w:rPr>
          <w:sz w:val="22"/>
          <w:szCs w:val="22"/>
        </w:rPr>
        <w:t xml:space="preserve"> clause was used to group the data </w:t>
      </w:r>
      <w:r w:rsidR="00394CF8" w:rsidRPr="00394CF8">
        <w:rPr>
          <w:b/>
          <w:bCs/>
          <w:sz w:val="22"/>
          <w:szCs w:val="22"/>
        </w:rPr>
        <w:t>by Account No</w:t>
      </w:r>
      <w:r w:rsidR="00394CF8" w:rsidRPr="00394CF8">
        <w:rPr>
          <w:sz w:val="22"/>
          <w:szCs w:val="22"/>
        </w:rPr>
        <w:t>.</w:t>
      </w:r>
      <w:r w:rsidR="00394CF8" w:rsidRPr="00394CF8">
        <w:t xml:space="preserve"> </w:t>
      </w:r>
    </w:p>
    <w:p w14:paraId="45BA2A61" w14:textId="63067C06" w:rsidR="00394CF8" w:rsidRDefault="00394CF8" w:rsidP="00394CF8">
      <w:pPr>
        <w:pStyle w:val="NormalWeb"/>
      </w:pPr>
      <w:r w:rsidRPr="00394CF8">
        <w:drawing>
          <wp:inline distT="0" distB="0" distL="0" distR="0" wp14:anchorId="0AD0D2B1" wp14:editId="526FC44E">
            <wp:extent cx="5731510" cy="3241675"/>
            <wp:effectExtent l="0" t="0" r="2540" b="0"/>
            <wp:docPr id="148212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263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9C54" w14:textId="6DB9D17F" w:rsidR="00F457A2" w:rsidRPr="00394CF8" w:rsidRDefault="00F457A2" w:rsidP="00F457A2">
      <w:pPr>
        <w:pStyle w:val="NormalWeb"/>
        <w:ind w:left="720"/>
        <w:rPr>
          <w:sz w:val="22"/>
          <w:szCs w:val="22"/>
        </w:rPr>
      </w:pPr>
      <w:r>
        <w:rPr>
          <w:rStyle w:val="Strong"/>
        </w:rPr>
        <w:t>Without SQL</w:t>
      </w:r>
      <w:r>
        <w:t>:</w:t>
      </w:r>
      <w:r>
        <w:br/>
      </w:r>
      <w:r w:rsidR="00394CF8" w:rsidRPr="00394CF8">
        <w:rPr>
          <w:sz w:val="22"/>
          <w:szCs w:val="22"/>
        </w:rPr>
        <w:t xml:space="preserve">In </w:t>
      </w:r>
      <w:proofErr w:type="spellStart"/>
      <w:r w:rsidR="00394CF8" w:rsidRPr="00394CF8">
        <w:rPr>
          <w:sz w:val="22"/>
          <w:szCs w:val="22"/>
        </w:rPr>
        <w:t>PySpark</w:t>
      </w:r>
      <w:proofErr w:type="spellEnd"/>
      <w:r w:rsidR="00394CF8" w:rsidRPr="00394CF8">
        <w:rPr>
          <w:sz w:val="22"/>
          <w:szCs w:val="22"/>
        </w:rPr>
        <w:t xml:space="preserve">, we used the </w:t>
      </w:r>
      <w:proofErr w:type="spellStart"/>
      <w:proofErr w:type="gramStart"/>
      <w:r w:rsidR="00394CF8" w:rsidRPr="00394CF8">
        <w:rPr>
          <w:b/>
          <w:bCs/>
          <w:sz w:val="22"/>
          <w:szCs w:val="22"/>
        </w:rPr>
        <w:t>groupBy</w:t>
      </w:r>
      <w:proofErr w:type="spellEnd"/>
      <w:r w:rsidR="00394CF8" w:rsidRPr="00394CF8">
        <w:rPr>
          <w:b/>
          <w:bCs/>
          <w:sz w:val="22"/>
          <w:szCs w:val="22"/>
        </w:rPr>
        <w:t>(</w:t>
      </w:r>
      <w:proofErr w:type="gramEnd"/>
      <w:r w:rsidR="00394CF8" w:rsidRPr="00394CF8">
        <w:rPr>
          <w:b/>
          <w:bCs/>
          <w:sz w:val="22"/>
          <w:szCs w:val="22"/>
        </w:rPr>
        <w:t>)</w:t>
      </w:r>
      <w:r w:rsidR="00394CF8" w:rsidRPr="00394CF8">
        <w:rPr>
          <w:sz w:val="22"/>
          <w:szCs w:val="22"/>
        </w:rPr>
        <w:t xml:space="preserve"> function to group the </w:t>
      </w:r>
      <w:proofErr w:type="spellStart"/>
      <w:r w:rsidR="00394CF8" w:rsidRPr="00394CF8">
        <w:rPr>
          <w:sz w:val="22"/>
          <w:szCs w:val="22"/>
        </w:rPr>
        <w:t>DataFrame</w:t>
      </w:r>
      <w:proofErr w:type="spellEnd"/>
      <w:r w:rsidR="00394CF8" w:rsidRPr="00394CF8">
        <w:rPr>
          <w:sz w:val="22"/>
          <w:szCs w:val="22"/>
        </w:rPr>
        <w:t xml:space="preserve"> by </w:t>
      </w:r>
      <w:r w:rsidR="00394CF8" w:rsidRPr="00394CF8">
        <w:rPr>
          <w:b/>
          <w:bCs/>
          <w:sz w:val="22"/>
          <w:szCs w:val="22"/>
        </w:rPr>
        <w:t>Account No</w:t>
      </w:r>
      <w:r w:rsidR="00394CF8" w:rsidRPr="00394CF8">
        <w:rPr>
          <w:sz w:val="22"/>
          <w:szCs w:val="22"/>
        </w:rPr>
        <w:t xml:space="preserve">, followed by the </w:t>
      </w:r>
      <w:proofErr w:type="spellStart"/>
      <w:r w:rsidR="00394CF8" w:rsidRPr="00394CF8">
        <w:rPr>
          <w:b/>
          <w:bCs/>
          <w:sz w:val="22"/>
          <w:szCs w:val="22"/>
        </w:rPr>
        <w:t>agg</w:t>
      </w:r>
      <w:proofErr w:type="spellEnd"/>
      <w:r w:rsidR="00394CF8" w:rsidRPr="00394CF8">
        <w:rPr>
          <w:b/>
          <w:bCs/>
          <w:sz w:val="22"/>
          <w:szCs w:val="22"/>
        </w:rPr>
        <w:t>()</w:t>
      </w:r>
      <w:r w:rsidR="00394CF8" w:rsidRPr="00394CF8">
        <w:rPr>
          <w:sz w:val="22"/>
          <w:szCs w:val="22"/>
        </w:rPr>
        <w:t xml:space="preserve"> method to compute the minimum value of the </w:t>
      </w:r>
      <w:r w:rsidR="00394CF8" w:rsidRPr="00394CF8">
        <w:rPr>
          <w:b/>
          <w:bCs/>
          <w:sz w:val="22"/>
          <w:szCs w:val="22"/>
        </w:rPr>
        <w:t>WITHDRAWAL AMT</w:t>
      </w:r>
      <w:r w:rsidR="00394CF8" w:rsidRPr="00394CF8">
        <w:rPr>
          <w:sz w:val="22"/>
          <w:szCs w:val="22"/>
        </w:rPr>
        <w:t xml:space="preserve"> column. The result was then refined by renaming the generated column </w:t>
      </w:r>
      <w:r w:rsidR="00394CF8" w:rsidRPr="00394CF8">
        <w:rPr>
          <w:b/>
          <w:bCs/>
          <w:sz w:val="22"/>
          <w:szCs w:val="22"/>
        </w:rPr>
        <w:t>(min(...))</w:t>
      </w:r>
      <w:r w:rsidR="00394CF8" w:rsidRPr="00394CF8">
        <w:rPr>
          <w:sz w:val="22"/>
          <w:szCs w:val="22"/>
        </w:rPr>
        <w:t xml:space="preserve"> to </w:t>
      </w:r>
      <w:proofErr w:type="spellStart"/>
      <w:r w:rsidR="00394CF8" w:rsidRPr="00394CF8">
        <w:rPr>
          <w:b/>
          <w:bCs/>
          <w:sz w:val="22"/>
          <w:szCs w:val="22"/>
        </w:rPr>
        <w:t>Min_Withdrawal</w:t>
      </w:r>
      <w:proofErr w:type="spellEnd"/>
      <w:r w:rsidR="00394CF8" w:rsidRPr="00394CF8">
        <w:rPr>
          <w:sz w:val="22"/>
          <w:szCs w:val="22"/>
        </w:rPr>
        <w:t xml:space="preserve"> for clarity. </w:t>
      </w:r>
    </w:p>
    <w:p w14:paraId="7AE2AA93" w14:textId="30730E52" w:rsidR="00394CF8" w:rsidRDefault="00394CF8" w:rsidP="00394CF8">
      <w:pPr>
        <w:pStyle w:val="NormalWeb"/>
      </w:pPr>
      <w:r w:rsidRPr="00394CF8">
        <w:drawing>
          <wp:inline distT="0" distB="0" distL="0" distR="0" wp14:anchorId="48F93608" wp14:editId="6BA9FF8B">
            <wp:extent cx="5731510" cy="2844800"/>
            <wp:effectExtent l="0" t="0" r="2540" b="0"/>
            <wp:docPr id="92186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632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528F" w14:textId="77777777" w:rsidR="00F457A2" w:rsidRPr="00F457A2" w:rsidRDefault="00F457A2" w:rsidP="00F457A2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D7DE719" w14:textId="06DCB5C5" w:rsidR="00F457A2" w:rsidRPr="00394CF8" w:rsidRDefault="00F457A2" w:rsidP="00F457A2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394CF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lastRenderedPageBreak/>
        <w:t>maximum deposit amount of an account</w:t>
      </w:r>
    </w:p>
    <w:p w14:paraId="7F64C370" w14:textId="77777777" w:rsidR="00394CF8" w:rsidRDefault="00394CF8" w:rsidP="00394CF8">
      <w:pPr>
        <w:pStyle w:val="NormalWeb"/>
        <w:ind w:left="720"/>
      </w:pPr>
      <w:r>
        <w:rPr>
          <w:rStyle w:val="Strong"/>
        </w:rPr>
        <w:t>With SQL</w:t>
      </w:r>
      <w:r>
        <w:t>:</w:t>
      </w:r>
      <w:r>
        <w:br/>
      </w:r>
      <w:r w:rsidRPr="00394CF8">
        <w:rPr>
          <w:sz w:val="22"/>
          <w:szCs w:val="22"/>
        </w:rPr>
        <w:t xml:space="preserve">We utilized a SQL query with the </w:t>
      </w:r>
      <w:proofErr w:type="gramStart"/>
      <w:r w:rsidRPr="00394CF8">
        <w:rPr>
          <w:b/>
          <w:bCs/>
          <w:sz w:val="22"/>
          <w:szCs w:val="22"/>
        </w:rPr>
        <w:t>MAX(</w:t>
      </w:r>
      <w:proofErr w:type="gramEnd"/>
      <w:r w:rsidRPr="00394CF8">
        <w:rPr>
          <w:b/>
          <w:bCs/>
          <w:sz w:val="22"/>
          <w:szCs w:val="22"/>
        </w:rPr>
        <w:t>)</w:t>
      </w:r>
      <w:r w:rsidRPr="00394CF8">
        <w:rPr>
          <w:sz w:val="22"/>
          <w:szCs w:val="22"/>
        </w:rPr>
        <w:t xml:space="preserve"> function to find the highest deposit amount for each account. The </w:t>
      </w:r>
      <w:r w:rsidRPr="00394CF8">
        <w:rPr>
          <w:b/>
          <w:bCs/>
          <w:sz w:val="22"/>
          <w:szCs w:val="22"/>
        </w:rPr>
        <w:t>GROUP BY</w:t>
      </w:r>
      <w:r w:rsidRPr="00394CF8">
        <w:rPr>
          <w:sz w:val="22"/>
          <w:szCs w:val="22"/>
        </w:rPr>
        <w:t xml:space="preserve"> clause grouped the data by </w:t>
      </w:r>
      <w:r w:rsidRPr="00394CF8">
        <w:rPr>
          <w:b/>
          <w:bCs/>
          <w:sz w:val="22"/>
          <w:szCs w:val="22"/>
        </w:rPr>
        <w:t>Account No</w:t>
      </w:r>
      <w:r w:rsidRPr="00394CF8">
        <w:rPr>
          <w:sz w:val="22"/>
          <w:szCs w:val="22"/>
        </w:rPr>
        <w:t xml:space="preserve">, and the result was formatted using </w:t>
      </w:r>
      <w:r w:rsidRPr="00394CF8">
        <w:rPr>
          <w:b/>
          <w:bCs/>
          <w:sz w:val="22"/>
          <w:szCs w:val="22"/>
        </w:rPr>
        <w:t>FORMAT_</w:t>
      </w:r>
      <w:proofErr w:type="gramStart"/>
      <w:r w:rsidRPr="00394CF8">
        <w:rPr>
          <w:b/>
          <w:bCs/>
          <w:sz w:val="22"/>
          <w:szCs w:val="22"/>
        </w:rPr>
        <w:t>NUMBER(</w:t>
      </w:r>
      <w:proofErr w:type="gramEnd"/>
      <w:r w:rsidRPr="00394CF8">
        <w:rPr>
          <w:b/>
          <w:bCs/>
          <w:sz w:val="22"/>
          <w:szCs w:val="22"/>
        </w:rPr>
        <w:t>)</w:t>
      </w:r>
      <w:r w:rsidRPr="00394CF8">
        <w:rPr>
          <w:sz w:val="22"/>
          <w:szCs w:val="22"/>
        </w:rPr>
        <w:t xml:space="preserve"> to display the maximum deposit with two decimal places. </w:t>
      </w:r>
    </w:p>
    <w:p w14:paraId="10370A45" w14:textId="4343FAD7" w:rsidR="00394CF8" w:rsidRDefault="00394CF8" w:rsidP="00394CF8">
      <w:pPr>
        <w:pStyle w:val="NormalWeb"/>
      </w:pPr>
      <w:r w:rsidRPr="00394CF8">
        <w:drawing>
          <wp:inline distT="0" distB="0" distL="0" distR="0" wp14:anchorId="21FAF10F" wp14:editId="32C9EE7B">
            <wp:extent cx="5730933" cy="2835728"/>
            <wp:effectExtent l="0" t="0" r="3175" b="3175"/>
            <wp:docPr id="166224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479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2570" cy="284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D6F9" w14:textId="08AC2ED4" w:rsidR="00394CF8" w:rsidRDefault="00394CF8" w:rsidP="00394CF8">
      <w:pPr>
        <w:pStyle w:val="NormalWeb"/>
        <w:ind w:left="720"/>
      </w:pPr>
      <w:r>
        <w:rPr>
          <w:rStyle w:val="Strong"/>
        </w:rPr>
        <w:t>Without SQL</w:t>
      </w:r>
      <w:r>
        <w:t>:</w:t>
      </w:r>
      <w:r>
        <w:br/>
      </w:r>
      <w:r w:rsidRPr="00394CF8">
        <w:rPr>
          <w:sz w:val="22"/>
          <w:szCs w:val="22"/>
        </w:rPr>
        <w:t xml:space="preserve">In </w:t>
      </w:r>
      <w:proofErr w:type="spellStart"/>
      <w:r w:rsidRPr="00394CF8">
        <w:rPr>
          <w:sz w:val="22"/>
          <w:szCs w:val="22"/>
        </w:rPr>
        <w:t>PySpark</w:t>
      </w:r>
      <w:proofErr w:type="spellEnd"/>
      <w:r w:rsidRPr="00394CF8">
        <w:rPr>
          <w:sz w:val="22"/>
          <w:szCs w:val="22"/>
        </w:rPr>
        <w:t xml:space="preserve">, the </w:t>
      </w:r>
      <w:proofErr w:type="spellStart"/>
      <w:proofErr w:type="gramStart"/>
      <w:r w:rsidRPr="00394CF8">
        <w:rPr>
          <w:b/>
          <w:bCs/>
          <w:sz w:val="22"/>
          <w:szCs w:val="22"/>
        </w:rPr>
        <w:t>groupBy</w:t>
      </w:r>
      <w:proofErr w:type="spellEnd"/>
      <w:r w:rsidRPr="00394CF8">
        <w:rPr>
          <w:b/>
          <w:bCs/>
          <w:sz w:val="22"/>
          <w:szCs w:val="22"/>
        </w:rPr>
        <w:t>(</w:t>
      </w:r>
      <w:proofErr w:type="gramEnd"/>
      <w:r w:rsidRPr="00394CF8">
        <w:rPr>
          <w:b/>
          <w:bCs/>
          <w:sz w:val="22"/>
          <w:szCs w:val="22"/>
        </w:rPr>
        <w:t>)</w:t>
      </w:r>
      <w:r w:rsidRPr="00394CF8">
        <w:rPr>
          <w:sz w:val="22"/>
          <w:szCs w:val="22"/>
        </w:rPr>
        <w:t xml:space="preserve"> method was used to group the </w:t>
      </w:r>
      <w:proofErr w:type="spellStart"/>
      <w:r w:rsidRPr="00394CF8">
        <w:rPr>
          <w:sz w:val="22"/>
          <w:szCs w:val="22"/>
        </w:rPr>
        <w:t>DataFrame</w:t>
      </w:r>
      <w:proofErr w:type="spellEnd"/>
      <w:r w:rsidRPr="00394CF8">
        <w:rPr>
          <w:sz w:val="22"/>
          <w:szCs w:val="22"/>
        </w:rPr>
        <w:t xml:space="preserve"> by Account No, followed by the </w:t>
      </w:r>
      <w:proofErr w:type="spellStart"/>
      <w:r w:rsidRPr="00394CF8">
        <w:rPr>
          <w:b/>
          <w:bCs/>
          <w:sz w:val="22"/>
          <w:szCs w:val="22"/>
        </w:rPr>
        <w:t>agg</w:t>
      </w:r>
      <w:proofErr w:type="spellEnd"/>
      <w:r w:rsidRPr="00394CF8">
        <w:rPr>
          <w:b/>
          <w:bCs/>
          <w:sz w:val="22"/>
          <w:szCs w:val="22"/>
        </w:rPr>
        <w:t>()</w:t>
      </w:r>
      <w:r w:rsidRPr="00394CF8">
        <w:rPr>
          <w:sz w:val="22"/>
          <w:szCs w:val="22"/>
        </w:rPr>
        <w:t xml:space="preserve"> function to compute the maximum deposit for each group. The resulting column was renamed for clarity using </w:t>
      </w:r>
      <w:proofErr w:type="spellStart"/>
      <w:proofErr w:type="gramStart"/>
      <w:r w:rsidRPr="00394CF8">
        <w:rPr>
          <w:b/>
          <w:bCs/>
          <w:sz w:val="22"/>
          <w:szCs w:val="22"/>
        </w:rPr>
        <w:t>withColumnRenamed</w:t>
      </w:r>
      <w:proofErr w:type="spellEnd"/>
      <w:r w:rsidRPr="00394CF8">
        <w:rPr>
          <w:b/>
          <w:bCs/>
          <w:sz w:val="22"/>
          <w:szCs w:val="22"/>
        </w:rPr>
        <w:t>(</w:t>
      </w:r>
      <w:proofErr w:type="gramEnd"/>
      <w:r w:rsidRPr="00394CF8">
        <w:rPr>
          <w:b/>
          <w:bCs/>
          <w:sz w:val="22"/>
          <w:szCs w:val="22"/>
        </w:rPr>
        <w:t>),</w:t>
      </w:r>
      <w:r w:rsidRPr="00394CF8">
        <w:rPr>
          <w:sz w:val="22"/>
          <w:szCs w:val="22"/>
        </w:rPr>
        <w:t xml:space="preserve"> and the </w:t>
      </w:r>
      <w:proofErr w:type="spellStart"/>
      <w:r w:rsidRPr="00394CF8">
        <w:rPr>
          <w:b/>
          <w:bCs/>
          <w:sz w:val="22"/>
          <w:szCs w:val="22"/>
        </w:rPr>
        <w:t>format_number</w:t>
      </w:r>
      <w:proofErr w:type="spellEnd"/>
      <w:r w:rsidRPr="00394CF8">
        <w:rPr>
          <w:b/>
          <w:bCs/>
          <w:sz w:val="22"/>
          <w:szCs w:val="22"/>
        </w:rPr>
        <w:t>()</w:t>
      </w:r>
      <w:r w:rsidRPr="00394CF8">
        <w:rPr>
          <w:sz w:val="22"/>
          <w:szCs w:val="22"/>
        </w:rPr>
        <w:t xml:space="preserve"> function was applied to format the values to two decimal places</w:t>
      </w:r>
      <w:r w:rsidRPr="00394CF8">
        <w:t>.</w:t>
      </w:r>
    </w:p>
    <w:p w14:paraId="3CBE80A1" w14:textId="1FC0F09F" w:rsidR="00394CF8" w:rsidRDefault="00394CF8" w:rsidP="00394CF8">
      <w:pPr>
        <w:pStyle w:val="NormalWeb"/>
      </w:pPr>
      <w:r w:rsidRPr="00394CF8">
        <w:drawing>
          <wp:inline distT="0" distB="0" distL="0" distR="0" wp14:anchorId="47DBD3A3" wp14:editId="60D2E996">
            <wp:extent cx="5731510" cy="3145971"/>
            <wp:effectExtent l="0" t="0" r="2540" b="0"/>
            <wp:docPr id="3344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04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5272" cy="314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3491" w14:textId="77777777" w:rsidR="00394CF8" w:rsidRPr="00F457A2" w:rsidRDefault="00394CF8" w:rsidP="00394CF8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2179215" w14:textId="3DD51A4B" w:rsidR="00F457A2" w:rsidRPr="00805BD2" w:rsidRDefault="00F457A2" w:rsidP="00F457A2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805BD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sum of balance in every bank account</w:t>
      </w:r>
    </w:p>
    <w:p w14:paraId="69BC8913" w14:textId="4E7F00CD" w:rsidR="00394CF8" w:rsidRPr="00805BD2" w:rsidRDefault="00805BD2" w:rsidP="00394CF8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805BD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 SQL</w:t>
      </w:r>
      <w:r w:rsidRPr="00805BD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</w:t>
      </w:r>
      <w:r w:rsidRPr="00805BD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br/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A SQL query was written using the </w:t>
      </w:r>
      <w:proofErr w:type="gramStart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SUM(</w:t>
      </w:r>
      <w:proofErr w:type="gramEnd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function to compute the total </w:t>
      </w:r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BALANCE AMT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for each </w:t>
      </w:r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Account No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. The </w:t>
      </w:r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GROUP BY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clause grouped the transactions by account number, ensuring that the sum was calculated individually for each account.</w:t>
      </w:r>
    </w:p>
    <w:p w14:paraId="0629B718" w14:textId="3E22889D" w:rsidR="00805BD2" w:rsidRPr="00805BD2" w:rsidRDefault="00805BD2" w:rsidP="00805BD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05BD2">
        <w:rPr>
          <w:lang w:eastAsia="en-IN"/>
        </w:rPr>
        <w:drawing>
          <wp:inline distT="0" distB="0" distL="0" distR="0" wp14:anchorId="4DDFB937" wp14:editId="19D0CCF0">
            <wp:extent cx="5731510" cy="3174365"/>
            <wp:effectExtent l="0" t="0" r="2540" b="6985"/>
            <wp:docPr id="8919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87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82A2" w14:textId="60201360" w:rsidR="00805BD2" w:rsidRPr="00805BD2" w:rsidRDefault="00805BD2" w:rsidP="00394CF8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805BD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Without SQL</w:t>
      </w:r>
      <w:r w:rsidRPr="00805BD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</w:t>
      </w:r>
      <w:r w:rsidRPr="00805BD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br/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In </w:t>
      </w:r>
      <w:proofErr w:type="spellStart"/>
      <w:r w:rsidRPr="00805BD2">
        <w:rPr>
          <w:rFonts w:eastAsia="Times New Roman" w:cstheme="minorHAnsi"/>
          <w:kern w:val="0"/>
          <w:lang w:eastAsia="en-IN"/>
          <w14:ligatures w14:val="none"/>
        </w:rPr>
        <w:t>PySpark</w:t>
      </w:r>
      <w:proofErr w:type="spellEnd"/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, we used the </w:t>
      </w:r>
      <w:proofErr w:type="spellStart"/>
      <w:proofErr w:type="gramStart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groupBy</w:t>
      </w:r>
      <w:proofErr w:type="spellEnd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(</w:t>
      </w:r>
      <w:proofErr w:type="gramEnd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function to group the </w:t>
      </w:r>
      <w:proofErr w:type="spellStart"/>
      <w:r w:rsidRPr="00805BD2">
        <w:rPr>
          <w:rFonts w:eastAsia="Times New Roman" w:cstheme="minorHAnsi"/>
          <w:kern w:val="0"/>
          <w:lang w:eastAsia="en-IN"/>
          <w14:ligatures w14:val="none"/>
        </w:rPr>
        <w:t>DataFrame</w:t>
      </w:r>
      <w:proofErr w:type="spellEnd"/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by Account No, followed by the </w:t>
      </w:r>
      <w:proofErr w:type="spellStart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agg</w:t>
      </w:r>
      <w:proofErr w:type="spellEnd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()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function to apply the </w:t>
      </w:r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sum()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operation on the </w:t>
      </w:r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BALANCE AMT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column. The resulting column was renamed using </w:t>
      </w:r>
      <w:proofErr w:type="spellStart"/>
      <w:proofErr w:type="gramStart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withColumnRenamed</w:t>
      </w:r>
      <w:proofErr w:type="spellEnd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(</w:t>
      </w:r>
      <w:proofErr w:type="gramEnd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for better readability.</w:t>
      </w:r>
    </w:p>
    <w:p w14:paraId="388B00E6" w14:textId="14E659BE" w:rsidR="00805BD2" w:rsidRDefault="00805BD2" w:rsidP="00805BD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05BD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40D7C7A" wp14:editId="57C0298E">
            <wp:extent cx="5731510" cy="2819400"/>
            <wp:effectExtent l="0" t="0" r="2540" b="0"/>
            <wp:docPr id="196675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508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2636" w14:textId="77777777" w:rsidR="00805BD2" w:rsidRPr="00805BD2" w:rsidRDefault="00805BD2" w:rsidP="00805BD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9DC466F" w14:textId="0CE0992C" w:rsidR="00805BD2" w:rsidRPr="00805BD2" w:rsidRDefault="00F457A2" w:rsidP="00805BD2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805BD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lastRenderedPageBreak/>
        <w:t xml:space="preserve">Number of </w:t>
      </w:r>
      <w:proofErr w:type="gramStart"/>
      <w:r w:rsidRPr="00805BD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transaction</w:t>
      </w:r>
      <w:proofErr w:type="gramEnd"/>
      <w:r w:rsidRPr="00805BD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on each date</w:t>
      </w:r>
    </w:p>
    <w:p w14:paraId="4F28660C" w14:textId="524DD408" w:rsidR="00805BD2" w:rsidRDefault="00805BD2" w:rsidP="00805BD2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05BD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 SQL</w:t>
      </w:r>
      <w:r w:rsidRPr="00805BD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</w:t>
      </w:r>
      <w:r w:rsidRPr="00805BD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br/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We wrote a SQL query using the </w:t>
      </w:r>
      <w:proofErr w:type="gramStart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COUNT(</w:t>
      </w:r>
      <w:proofErr w:type="gramEnd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*)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function to calculate the total number of transactions for each </w:t>
      </w:r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VALUE DATE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. The </w:t>
      </w:r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GROUP BY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clause grouped the data by transaction date, ensuring the counts were aggregated per date</w:t>
      </w:r>
      <w:r w:rsidRPr="00805BD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4F2452AC" w14:textId="3C4349B3" w:rsidR="00805BD2" w:rsidRPr="00805BD2" w:rsidRDefault="00805BD2" w:rsidP="00805BD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05BD2">
        <w:rPr>
          <w:lang w:eastAsia="en-IN"/>
        </w:rPr>
        <w:drawing>
          <wp:inline distT="0" distB="0" distL="0" distR="0" wp14:anchorId="5A2B4D44" wp14:editId="65CEC13D">
            <wp:extent cx="5731510" cy="1230086"/>
            <wp:effectExtent l="0" t="0" r="2540" b="8255"/>
            <wp:docPr id="64624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427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9557" cy="12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BD2">
        <w:rPr>
          <w:lang w:eastAsia="en-IN"/>
        </w:rPr>
        <w:drawing>
          <wp:inline distT="0" distB="0" distL="0" distR="0" wp14:anchorId="52ACED2F" wp14:editId="220DE5C9">
            <wp:extent cx="5731510" cy="2188029"/>
            <wp:effectExtent l="0" t="0" r="2540" b="3175"/>
            <wp:docPr id="204857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794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8050" cy="219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5066" w14:textId="1FA63436" w:rsidR="00805BD2" w:rsidRPr="00805BD2" w:rsidRDefault="00805BD2" w:rsidP="00805BD2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805BD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Without SQL</w:t>
      </w:r>
      <w:r w:rsidRPr="00805BD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</w:t>
      </w:r>
      <w:r w:rsidRPr="00805BD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br/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In </w:t>
      </w:r>
      <w:proofErr w:type="spellStart"/>
      <w:r w:rsidRPr="00805BD2">
        <w:rPr>
          <w:rFonts w:eastAsia="Times New Roman" w:cstheme="minorHAnsi"/>
          <w:kern w:val="0"/>
          <w:lang w:eastAsia="en-IN"/>
          <w14:ligatures w14:val="none"/>
        </w:rPr>
        <w:t>PySpark</w:t>
      </w:r>
      <w:proofErr w:type="spellEnd"/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, the </w:t>
      </w:r>
      <w:proofErr w:type="spellStart"/>
      <w:proofErr w:type="gramStart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groupBy</w:t>
      </w:r>
      <w:proofErr w:type="spellEnd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(</w:t>
      </w:r>
      <w:proofErr w:type="gramEnd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function was used to group the </w:t>
      </w:r>
      <w:proofErr w:type="spellStart"/>
      <w:r w:rsidRPr="00805BD2">
        <w:rPr>
          <w:rFonts w:eastAsia="Times New Roman" w:cstheme="minorHAnsi"/>
          <w:kern w:val="0"/>
          <w:lang w:eastAsia="en-IN"/>
          <w14:ligatures w14:val="none"/>
        </w:rPr>
        <w:t>DataFrame</w:t>
      </w:r>
      <w:proofErr w:type="spellEnd"/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by the </w:t>
      </w:r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VALUE DATE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column, followed by the </w:t>
      </w:r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count()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function to compute the number of transactions for each date. The resulting column was renamed using </w:t>
      </w:r>
      <w:proofErr w:type="spellStart"/>
      <w:proofErr w:type="gramStart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withColumnRenamed</w:t>
      </w:r>
      <w:proofErr w:type="spellEnd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(</w:t>
      </w:r>
      <w:proofErr w:type="gramEnd"/>
      <w:r w:rsidRPr="00805BD2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805BD2">
        <w:rPr>
          <w:rFonts w:eastAsia="Times New Roman" w:cstheme="minorHAnsi"/>
          <w:kern w:val="0"/>
          <w:lang w:eastAsia="en-IN"/>
          <w14:ligatures w14:val="none"/>
        </w:rPr>
        <w:t xml:space="preserve"> for clarity.</w:t>
      </w:r>
    </w:p>
    <w:p w14:paraId="72696122" w14:textId="142BE70E" w:rsidR="00805BD2" w:rsidRPr="00805BD2" w:rsidRDefault="00805BD2" w:rsidP="00805BD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05BD2">
        <w:rPr>
          <w:lang w:eastAsia="en-IN"/>
        </w:rPr>
        <w:drawing>
          <wp:inline distT="0" distB="0" distL="0" distR="0" wp14:anchorId="25D09C9C" wp14:editId="6F9721C8">
            <wp:extent cx="5731510" cy="1045029"/>
            <wp:effectExtent l="0" t="0" r="2540" b="3175"/>
            <wp:docPr id="70288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887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1551" cy="10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BD2">
        <w:rPr>
          <w:lang w:eastAsia="en-IN"/>
        </w:rPr>
        <w:drawing>
          <wp:inline distT="0" distB="0" distL="0" distR="0" wp14:anchorId="6363D1D3" wp14:editId="245BB9E8">
            <wp:extent cx="5729778" cy="1964871"/>
            <wp:effectExtent l="0" t="0" r="4445" b="0"/>
            <wp:docPr id="192584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440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6962" cy="19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9D80" w14:textId="4976886D" w:rsidR="00654729" w:rsidRPr="000656F6" w:rsidRDefault="00F457A2" w:rsidP="00F457A2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0656F6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lastRenderedPageBreak/>
        <w:t>List of customers with withdrawal amount more than 1 lakh</w:t>
      </w:r>
    </w:p>
    <w:p w14:paraId="51567B01" w14:textId="7B7EFA5C" w:rsidR="00805BD2" w:rsidRDefault="00805BD2" w:rsidP="00805BD2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805BD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 SQL</w:t>
      </w:r>
      <w:r w:rsidRPr="00805BD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</w:t>
      </w:r>
      <w:r w:rsidRPr="00805BD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br/>
      </w:r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A SQL query was written to filter transactions where the </w:t>
      </w:r>
      <w:r w:rsidRPr="000656F6">
        <w:rPr>
          <w:rFonts w:eastAsia="Times New Roman" w:cstheme="minorHAnsi"/>
          <w:b/>
          <w:bCs/>
          <w:kern w:val="0"/>
          <w:lang w:eastAsia="en-IN"/>
          <w14:ligatures w14:val="none"/>
        </w:rPr>
        <w:t>WITHDRAWAL AMT</w:t>
      </w:r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 is greater than </w:t>
      </w:r>
      <w:r w:rsidRPr="000656F6">
        <w:rPr>
          <w:rFonts w:eastAsia="Times New Roman" w:cstheme="minorHAnsi"/>
          <w:b/>
          <w:bCs/>
          <w:kern w:val="0"/>
          <w:lang w:eastAsia="en-IN"/>
          <w14:ligatures w14:val="none"/>
        </w:rPr>
        <w:t>1,00,000</w:t>
      </w:r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. The </w:t>
      </w:r>
      <w:r w:rsidRPr="000656F6">
        <w:rPr>
          <w:rFonts w:eastAsia="Times New Roman" w:cstheme="minorHAnsi"/>
          <w:b/>
          <w:bCs/>
          <w:kern w:val="0"/>
          <w:lang w:eastAsia="en-IN"/>
          <w14:ligatures w14:val="none"/>
        </w:rPr>
        <w:t>SELECT</w:t>
      </w:r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 clause retrieved the </w:t>
      </w:r>
      <w:r w:rsidRPr="000656F6">
        <w:rPr>
          <w:rFonts w:eastAsia="Times New Roman" w:cstheme="minorHAnsi"/>
          <w:b/>
          <w:bCs/>
          <w:kern w:val="0"/>
          <w:lang w:eastAsia="en-IN"/>
          <w14:ligatures w14:val="none"/>
        </w:rPr>
        <w:t>Account No</w:t>
      </w:r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Pr="000656F6">
        <w:rPr>
          <w:rFonts w:eastAsia="Times New Roman" w:cstheme="minorHAnsi"/>
          <w:b/>
          <w:bCs/>
          <w:kern w:val="0"/>
          <w:lang w:eastAsia="en-IN"/>
          <w14:ligatures w14:val="none"/>
        </w:rPr>
        <w:t>WITHDRAWAL AMT</w:t>
      </w:r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 columns, and the </w:t>
      </w:r>
      <w:r w:rsidRPr="000656F6">
        <w:rPr>
          <w:rFonts w:eastAsia="Times New Roman" w:cstheme="minorHAnsi"/>
          <w:b/>
          <w:bCs/>
          <w:kern w:val="0"/>
          <w:lang w:eastAsia="en-IN"/>
          <w14:ligatures w14:val="none"/>
        </w:rPr>
        <w:t>WHERE</w:t>
      </w:r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 condition ensured only relevant records were included.</w:t>
      </w:r>
    </w:p>
    <w:p w14:paraId="4ACD914E" w14:textId="57B50498" w:rsidR="000656F6" w:rsidRPr="000656F6" w:rsidRDefault="000656F6" w:rsidP="000656F6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656F6">
        <w:rPr>
          <w:lang w:eastAsia="en-IN"/>
        </w:rPr>
        <w:drawing>
          <wp:inline distT="0" distB="0" distL="0" distR="0" wp14:anchorId="2C8F72ED" wp14:editId="38C54AD8">
            <wp:extent cx="5731510" cy="1126672"/>
            <wp:effectExtent l="0" t="0" r="2540" b="0"/>
            <wp:docPr id="194423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378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7130" cy="112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6F6">
        <w:rPr>
          <w:lang w:eastAsia="en-IN"/>
        </w:rPr>
        <w:drawing>
          <wp:inline distT="0" distB="0" distL="0" distR="0" wp14:anchorId="12FC4D50" wp14:editId="68A9BE38">
            <wp:extent cx="5730575" cy="1943100"/>
            <wp:effectExtent l="0" t="0" r="3810" b="0"/>
            <wp:docPr id="121200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020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6809" cy="19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4B41" w14:textId="77777777" w:rsidR="00805BD2" w:rsidRPr="000656F6" w:rsidRDefault="00805BD2" w:rsidP="00805BD2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</w:p>
    <w:p w14:paraId="6201F3FC" w14:textId="625F7430" w:rsidR="00805BD2" w:rsidRDefault="00805BD2" w:rsidP="00805BD2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805BD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Without SQL</w:t>
      </w:r>
      <w:r w:rsidRPr="00805BD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</w:t>
      </w:r>
      <w:r w:rsidRPr="00805BD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br/>
      </w:r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In </w:t>
      </w:r>
      <w:proofErr w:type="spellStart"/>
      <w:r w:rsidRPr="000656F6">
        <w:rPr>
          <w:rFonts w:eastAsia="Times New Roman" w:cstheme="minorHAnsi"/>
          <w:kern w:val="0"/>
          <w:lang w:eastAsia="en-IN"/>
          <w14:ligatures w14:val="none"/>
        </w:rPr>
        <w:t>PySpark</w:t>
      </w:r>
      <w:proofErr w:type="spellEnd"/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, the </w:t>
      </w:r>
      <w:proofErr w:type="gramStart"/>
      <w:r w:rsidRPr="000656F6">
        <w:rPr>
          <w:rFonts w:eastAsia="Times New Roman" w:cstheme="minorHAnsi"/>
          <w:b/>
          <w:bCs/>
          <w:kern w:val="0"/>
          <w:lang w:eastAsia="en-IN"/>
          <w14:ligatures w14:val="none"/>
        </w:rPr>
        <w:t>filter(</w:t>
      </w:r>
      <w:proofErr w:type="gramEnd"/>
      <w:r w:rsidRPr="000656F6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 function was applied on the </w:t>
      </w:r>
      <w:proofErr w:type="spellStart"/>
      <w:r w:rsidRPr="000656F6">
        <w:rPr>
          <w:rFonts w:eastAsia="Times New Roman" w:cstheme="minorHAnsi"/>
          <w:kern w:val="0"/>
          <w:lang w:eastAsia="en-IN"/>
          <w14:ligatures w14:val="none"/>
        </w:rPr>
        <w:t>DataFrame</w:t>
      </w:r>
      <w:proofErr w:type="spellEnd"/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 to select rows where the </w:t>
      </w:r>
      <w:r w:rsidRPr="000656F6">
        <w:rPr>
          <w:rFonts w:eastAsia="Times New Roman" w:cstheme="minorHAnsi"/>
          <w:b/>
          <w:bCs/>
          <w:kern w:val="0"/>
          <w:lang w:eastAsia="en-IN"/>
          <w14:ligatures w14:val="none"/>
        </w:rPr>
        <w:t>WITHDRAWAL AMT</w:t>
      </w:r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 exceeded </w:t>
      </w:r>
      <w:r w:rsidRPr="000656F6">
        <w:rPr>
          <w:rFonts w:eastAsia="Times New Roman" w:cstheme="minorHAnsi"/>
          <w:b/>
          <w:bCs/>
          <w:kern w:val="0"/>
          <w:lang w:eastAsia="en-IN"/>
          <w14:ligatures w14:val="none"/>
        </w:rPr>
        <w:t>1,00,000</w:t>
      </w:r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. The </w:t>
      </w:r>
      <w:proofErr w:type="gramStart"/>
      <w:r w:rsidRPr="000656F6">
        <w:rPr>
          <w:rFonts w:eastAsia="Times New Roman" w:cstheme="minorHAnsi"/>
          <w:b/>
          <w:bCs/>
          <w:kern w:val="0"/>
          <w:lang w:eastAsia="en-IN"/>
          <w14:ligatures w14:val="none"/>
        </w:rPr>
        <w:t>select(</w:t>
      </w:r>
      <w:proofErr w:type="gramEnd"/>
      <w:r w:rsidRPr="000656F6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 method was then used to retrieve only the </w:t>
      </w:r>
      <w:r w:rsidRPr="000656F6">
        <w:rPr>
          <w:rFonts w:eastAsia="Times New Roman" w:cstheme="minorHAnsi"/>
          <w:b/>
          <w:bCs/>
          <w:kern w:val="0"/>
          <w:lang w:eastAsia="en-IN"/>
          <w14:ligatures w14:val="none"/>
        </w:rPr>
        <w:t>Account No</w:t>
      </w:r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Pr="000656F6">
        <w:rPr>
          <w:rFonts w:eastAsia="Times New Roman" w:cstheme="minorHAnsi"/>
          <w:b/>
          <w:bCs/>
          <w:kern w:val="0"/>
          <w:lang w:eastAsia="en-IN"/>
          <w14:ligatures w14:val="none"/>
        </w:rPr>
        <w:t>WITHDRAWAL AMT</w:t>
      </w:r>
      <w:r w:rsidRPr="000656F6">
        <w:rPr>
          <w:rFonts w:eastAsia="Times New Roman" w:cstheme="minorHAnsi"/>
          <w:kern w:val="0"/>
          <w:lang w:eastAsia="en-IN"/>
          <w14:ligatures w14:val="none"/>
        </w:rPr>
        <w:t xml:space="preserve"> columns for the output.</w:t>
      </w:r>
    </w:p>
    <w:p w14:paraId="5356E82C" w14:textId="584FB814" w:rsidR="000656F6" w:rsidRPr="000656F6" w:rsidRDefault="000656F6" w:rsidP="000656F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0656F6">
        <w:rPr>
          <w:lang w:eastAsia="en-IN"/>
        </w:rPr>
        <w:drawing>
          <wp:inline distT="0" distB="0" distL="0" distR="0" wp14:anchorId="609A831C" wp14:editId="07A15ECB">
            <wp:extent cx="5729339" cy="1164772"/>
            <wp:effectExtent l="0" t="0" r="5080" b="0"/>
            <wp:docPr id="51817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706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5423" cy="11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6F6">
        <w:rPr>
          <w:lang w:eastAsia="en-IN"/>
        </w:rPr>
        <w:drawing>
          <wp:inline distT="0" distB="0" distL="0" distR="0" wp14:anchorId="7A212607" wp14:editId="3215E1D0">
            <wp:extent cx="5728941" cy="2193471"/>
            <wp:effectExtent l="0" t="0" r="5715" b="0"/>
            <wp:docPr id="14352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089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1849" cy="221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6F6" w:rsidRPr="000656F6" w:rsidSect="00424FC5">
      <w:headerReference w:type="default" r:id="rId46"/>
      <w:footerReference w:type="default" r:id="rId47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56BA36" w14:textId="77777777" w:rsidR="00E869B3" w:rsidRDefault="00E869B3" w:rsidP="00424FC5">
      <w:pPr>
        <w:spacing w:after="0" w:line="240" w:lineRule="auto"/>
      </w:pPr>
      <w:r>
        <w:separator/>
      </w:r>
    </w:p>
  </w:endnote>
  <w:endnote w:type="continuationSeparator" w:id="0">
    <w:p w14:paraId="25314B7D" w14:textId="77777777" w:rsidR="00E869B3" w:rsidRDefault="00E869B3" w:rsidP="00424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3CFA9" w14:textId="6EBF193E" w:rsidR="00424FC5" w:rsidRPr="00424FC5" w:rsidRDefault="00424FC5">
    <w:pPr>
      <w:pStyle w:val="Footer"/>
      <w:rPr>
        <w:lang w:val="en-US"/>
      </w:rPr>
    </w:pPr>
    <w:r>
      <w:rPr>
        <w:lang w:val="en-US"/>
      </w:rPr>
      <w:t>Abhilash Gowda 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49AE6" w14:textId="77777777" w:rsidR="00E869B3" w:rsidRDefault="00E869B3" w:rsidP="00424FC5">
      <w:pPr>
        <w:spacing w:after="0" w:line="240" w:lineRule="auto"/>
      </w:pPr>
      <w:r>
        <w:separator/>
      </w:r>
    </w:p>
  </w:footnote>
  <w:footnote w:type="continuationSeparator" w:id="0">
    <w:p w14:paraId="061B9C2E" w14:textId="77777777" w:rsidR="00E869B3" w:rsidRDefault="00E869B3" w:rsidP="00424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FD4A2F" w14:textId="62772E2E" w:rsidR="00424FC5" w:rsidRDefault="00424FC5" w:rsidP="00424FC5">
    <w:pPr>
      <w:pStyle w:val="Header"/>
      <w:jc w:val="right"/>
    </w:pPr>
    <w:r>
      <w:rPr>
        <w:noProof/>
      </w:rPr>
      <w:drawing>
        <wp:inline distT="0" distB="0" distL="0" distR="0" wp14:anchorId="11339333" wp14:editId="02A2C201">
          <wp:extent cx="451338" cy="451338"/>
          <wp:effectExtent l="0" t="0" r="0" b="6350"/>
          <wp:docPr id="1138067448" name="Picture 5" descr="Hexaware Technologies - DCS.a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exaware Technologies - DCS.aer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771" cy="4577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5" type="#_x0000_t75" style="width:11.55pt;height:11.55pt" o:bullet="t">
        <v:imagedata r:id="rId1" o:title="msoB674"/>
      </v:shape>
    </w:pict>
  </w:numPicBullet>
  <w:abstractNum w:abstractNumId="0" w15:restartNumberingAfterBreak="0">
    <w:nsid w:val="05E263D3"/>
    <w:multiLevelType w:val="hybridMultilevel"/>
    <w:tmpl w:val="E52E9B00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B6010A6"/>
    <w:multiLevelType w:val="multilevel"/>
    <w:tmpl w:val="EC74B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DC065D"/>
    <w:multiLevelType w:val="multilevel"/>
    <w:tmpl w:val="9056A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10311"/>
    <w:multiLevelType w:val="multilevel"/>
    <w:tmpl w:val="C4F0A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B285C"/>
    <w:multiLevelType w:val="hybridMultilevel"/>
    <w:tmpl w:val="167ACA5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E522E3"/>
    <w:multiLevelType w:val="hybridMultilevel"/>
    <w:tmpl w:val="304666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8437E5"/>
    <w:multiLevelType w:val="multilevel"/>
    <w:tmpl w:val="29BC6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D66B0F"/>
    <w:multiLevelType w:val="hybridMultilevel"/>
    <w:tmpl w:val="D54C3F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45C2B"/>
    <w:multiLevelType w:val="multilevel"/>
    <w:tmpl w:val="6994C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E0605D"/>
    <w:multiLevelType w:val="multilevel"/>
    <w:tmpl w:val="51302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440E9C"/>
    <w:multiLevelType w:val="multilevel"/>
    <w:tmpl w:val="32D69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4D55CF"/>
    <w:multiLevelType w:val="multilevel"/>
    <w:tmpl w:val="5E3A2E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E25FB3"/>
    <w:multiLevelType w:val="multilevel"/>
    <w:tmpl w:val="3AE24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9E1707"/>
    <w:multiLevelType w:val="multilevel"/>
    <w:tmpl w:val="4B0A2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DB1EC7"/>
    <w:multiLevelType w:val="hybridMultilevel"/>
    <w:tmpl w:val="C09CBC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010C72"/>
    <w:multiLevelType w:val="multilevel"/>
    <w:tmpl w:val="74880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CD27D0"/>
    <w:multiLevelType w:val="hybridMultilevel"/>
    <w:tmpl w:val="0F5CBF6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F40EDA"/>
    <w:multiLevelType w:val="hybridMultilevel"/>
    <w:tmpl w:val="F94A31E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27D2C5E"/>
    <w:multiLevelType w:val="hybridMultilevel"/>
    <w:tmpl w:val="98407B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2D3188"/>
    <w:multiLevelType w:val="multilevel"/>
    <w:tmpl w:val="EDB49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F04E69"/>
    <w:multiLevelType w:val="multilevel"/>
    <w:tmpl w:val="BBEE4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E07EFD"/>
    <w:multiLevelType w:val="multilevel"/>
    <w:tmpl w:val="1168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C20D4C"/>
    <w:multiLevelType w:val="hybridMultilevel"/>
    <w:tmpl w:val="030C5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B2621B"/>
    <w:multiLevelType w:val="multilevel"/>
    <w:tmpl w:val="6EDEC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F60683"/>
    <w:multiLevelType w:val="hybridMultilevel"/>
    <w:tmpl w:val="09ECE9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B77365"/>
    <w:multiLevelType w:val="hybridMultilevel"/>
    <w:tmpl w:val="793A45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4B62D26"/>
    <w:multiLevelType w:val="multilevel"/>
    <w:tmpl w:val="8A2E9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DE49A4"/>
    <w:multiLevelType w:val="multilevel"/>
    <w:tmpl w:val="D9E0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006F22"/>
    <w:multiLevelType w:val="hybridMultilevel"/>
    <w:tmpl w:val="991EA3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9D49F1"/>
    <w:multiLevelType w:val="multilevel"/>
    <w:tmpl w:val="ADCC1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4969686">
    <w:abstractNumId w:val="1"/>
  </w:num>
  <w:num w:numId="2" w16cid:durableId="559679033">
    <w:abstractNumId w:val="24"/>
  </w:num>
  <w:num w:numId="3" w16cid:durableId="686445871">
    <w:abstractNumId w:val="23"/>
  </w:num>
  <w:num w:numId="4" w16cid:durableId="1911501083">
    <w:abstractNumId w:val="15"/>
  </w:num>
  <w:num w:numId="5" w16cid:durableId="976373551">
    <w:abstractNumId w:val="4"/>
  </w:num>
  <w:num w:numId="6" w16cid:durableId="113984484">
    <w:abstractNumId w:val="18"/>
  </w:num>
  <w:num w:numId="7" w16cid:durableId="1505779631">
    <w:abstractNumId w:val="22"/>
  </w:num>
  <w:num w:numId="8" w16cid:durableId="114518770">
    <w:abstractNumId w:val="19"/>
  </w:num>
  <w:num w:numId="9" w16cid:durableId="580218126">
    <w:abstractNumId w:val="25"/>
  </w:num>
  <w:num w:numId="10" w16cid:durableId="560874486">
    <w:abstractNumId w:val="27"/>
  </w:num>
  <w:num w:numId="11" w16cid:durableId="688026535">
    <w:abstractNumId w:val="8"/>
  </w:num>
  <w:num w:numId="12" w16cid:durableId="223880310">
    <w:abstractNumId w:val="13"/>
  </w:num>
  <w:num w:numId="13" w16cid:durableId="1900943595">
    <w:abstractNumId w:val="2"/>
  </w:num>
  <w:num w:numId="14" w16cid:durableId="1564947787">
    <w:abstractNumId w:val="12"/>
  </w:num>
  <w:num w:numId="15" w16cid:durableId="214971431">
    <w:abstractNumId w:val="0"/>
  </w:num>
  <w:num w:numId="16" w16cid:durableId="1558081861">
    <w:abstractNumId w:val="9"/>
  </w:num>
  <w:num w:numId="17" w16cid:durableId="1623342472">
    <w:abstractNumId w:val="6"/>
  </w:num>
  <w:num w:numId="18" w16cid:durableId="136411727">
    <w:abstractNumId w:val="21"/>
  </w:num>
  <w:num w:numId="19" w16cid:durableId="909968950">
    <w:abstractNumId w:val="26"/>
  </w:num>
  <w:num w:numId="20" w16cid:durableId="310062315">
    <w:abstractNumId w:val="29"/>
  </w:num>
  <w:num w:numId="21" w16cid:durableId="1792742154">
    <w:abstractNumId w:val="5"/>
  </w:num>
  <w:num w:numId="22" w16cid:durableId="1733037963">
    <w:abstractNumId w:val="3"/>
  </w:num>
  <w:num w:numId="23" w16cid:durableId="158355684">
    <w:abstractNumId w:val="20"/>
  </w:num>
  <w:num w:numId="24" w16cid:durableId="814297481">
    <w:abstractNumId w:val="10"/>
  </w:num>
  <w:num w:numId="25" w16cid:durableId="823744424">
    <w:abstractNumId w:val="11"/>
  </w:num>
  <w:num w:numId="26" w16cid:durableId="869683356">
    <w:abstractNumId w:val="14"/>
  </w:num>
  <w:num w:numId="27" w16cid:durableId="70349367">
    <w:abstractNumId w:val="28"/>
  </w:num>
  <w:num w:numId="28" w16cid:durableId="868496655">
    <w:abstractNumId w:val="17"/>
  </w:num>
  <w:num w:numId="29" w16cid:durableId="1420827343">
    <w:abstractNumId w:val="16"/>
  </w:num>
  <w:num w:numId="30" w16cid:durableId="16149395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F75"/>
    <w:rsid w:val="00057B43"/>
    <w:rsid w:val="000656F6"/>
    <w:rsid w:val="001F0DB1"/>
    <w:rsid w:val="0031052C"/>
    <w:rsid w:val="00394CF8"/>
    <w:rsid w:val="003B28FD"/>
    <w:rsid w:val="003B5B6D"/>
    <w:rsid w:val="00424FC5"/>
    <w:rsid w:val="00566FE0"/>
    <w:rsid w:val="00581ECD"/>
    <w:rsid w:val="005F5539"/>
    <w:rsid w:val="00654729"/>
    <w:rsid w:val="00805BD2"/>
    <w:rsid w:val="00823C6E"/>
    <w:rsid w:val="008A44CB"/>
    <w:rsid w:val="008B07A5"/>
    <w:rsid w:val="009076D7"/>
    <w:rsid w:val="009A5BFB"/>
    <w:rsid w:val="00A3606D"/>
    <w:rsid w:val="00A44E71"/>
    <w:rsid w:val="00A82B76"/>
    <w:rsid w:val="00BF5B8B"/>
    <w:rsid w:val="00C27F75"/>
    <w:rsid w:val="00CF0C8A"/>
    <w:rsid w:val="00D124B6"/>
    <w:rsid w:val="00D54EA2"/>
    <w:rsid w:val="00D868E0"/>
    <w:rsid w:val="00DC3670"/>
    <w:rsid w:val="00E54787"/>
    <w:rsid w:val="00E869B3"/>
    <w:rsid w:val="00EC54B0"/>
    <w:rsid w:val="00EF47C5"/>
    <w:rsid w:val="00F23A46"/>
    <w:rsid w:val="00F457A2"/>
    <w:rsid w:val="00F45B89"/>
    <w:rsid w:val="00F57D4D"/>
    <w:rsid w:val="00F84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1C5AD"/>
  <w15:chartTrackingRefBased/>
  <w15:docId w15:val="{7B324B13-A039-4333-A6A3-179A0C1E7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539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2B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F45B8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4F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4FC5"/>
  </w:style>
  <w:style w:type="paragraph" w:styleId="Footer">
    <w:name w:val="footer"/>
    <w:basedOn w:val="Normal"/>
    <w:link w:val="FooterChar"/>
    <w:uiPriority w:val="99"/>
    <w:unhideWhenUsed/>
    <w:rsid w:val="00424F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FC5"/>
  </w:style>
  <w:style w:type="paragraph" w:styleId="ListParagraph">
    <w:name w:val="List Paragraph"/>
    <w:basedOn w:val="Normal"/>
    <w:uiPriority w:val="34"/>
    <w:qFormat/>
    <w:rsid w:val="00F8423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45B89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45B8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45B8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5B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5B8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82B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82B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2B7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B07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F23A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7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74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92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7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1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43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5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72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2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9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7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0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18</Pages>
  <Words>1752</Words>
  <Characters>9988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P301 Abhilash Gowda S</dc:creator>
  <cp:keywords/>
  <dc:description/>
  <cp:lastModifiedBy>DE102 Abhilash Gowda S</cp:lastModifiedBy>
  <cp:revision>18</cp:revision>
  <dcterms:created xsi:type="dcterms:W3CDTF">2024-11-15T12:08:00Z</dcterms:created>
  <dcterms:modified xsi:type="dcterms:W3CDTF">2024-11-25T20:11:00Z</dcterms:modified>
</cp:coreProperties>
</file>