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44DD" w:rsidRDefault="000F5EE6" w:rsidP="002544DD">
      <w:pPr>
        <w:rPr>
          <w:rFonts w:ascii="Univers (W1)" w:hAnsi="Univers (W1)"/>
          <w:sz w:val="16"/>
        </w:rPr>
      </w:pPr>
      <w:r>
        <w:rPr>
          <w:noProof/>
          <w:lang w:eastAsia="fr-CA"/>
        </w:rPr>
        <w:drawing>
          <wp:inline distT="0" distB="0" distL="0" distR="0">
            <wp:extent cx="1562100" cy="609600"/>
            <wp:effectExtent l="0" t="0" r="0" b="0"/>
            <wp:docPr id="1" name="Image 4" descr="http://www.uqar.ca/files/communications/logo/uqar-bleu-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http://www.uqar.ca/files/communications/logo/uqar-bleu-30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62100" cy="609600"/>
                    </a:xfrm>
                    <a:prstGeom prst="rect">
                      <a:avLst/>
                    </a:prstGeom>
                    <a:noFill/>
                    <a:ln>
                      <a:noFill/>
                    </a:ln>
                  </pic:spPr>
                </pic:pic>
              </a:graphicData>
            </a:graphic>
          </wp:inline>
        </w:drawing>
      </w:r>
    </w:p>
    <w:p w:rsidR="002544DD" w:rsidRDefault="002544DD" w:rsidP="002544DD">
      <w:pPr>
        <w:tabs>
          <w:tab w:val="left" w:pos="-720"/>
          <w:tab w:val="left" w:pos="851"/>
        </w:tabs>
        <w:jc w:val="both"/>
        <w:rPr>
          <w:rFonts w:ascii="Arial" w:hAnsi="Arial"/>
          <w:spacing w:val="-3"/>
        </w:rPr>
      </w:pPr>
      <w:r>
        <w:rPr>
          <w:rFonts w:ascii="Arial" w:hAnsi="Arial"/>
          <w:spacing w:val="-3"/>
        </w:rPr>
        <w:t>DÉPARTEMENT DE MATHÉMATIQUES, D'INFORMATIQUE ET DE GÉNIE</w:t>
      </w:r>
    </w:p>
    <w:p w:rsidR="00BF44CF" w:rsidRDefault="00BF44CF" w:rsidP="00BF44CF">
      <w:pPr>
        <w:tabs>
          <w:tab w:val="left" w:pos="-720"/>
        </w:tabs>
        <w:suppressAutoHyphens/>
        <w:jc w:val="both"/>
        <w:rPr>
          <w:rFonts w:ascii="Arial" w:hAnsi="Arial"/>
          <w:spacing w:val="-3"/>
        </w:rPr>
      </w:pPr>
    </w:p>
    <w:p w:rsidR="007C5D36" w:rsidRPr="00CA4EAD" w:rsidRDefault="007C5D36" w:rsidP="007C5D36">
      <w:pPr>
        <w:tabs>
          <w:tab w:val="left" w:pos="-720"/>
          <w:tab w:val="left" w:pos="993"/>
          <w:tab w:val="left" w:pos="5387"/>
          <w:tab w:val="right" w:pos="10348"/>
        </w:tabs>
        <w:suppressAutoHyphens/>
        <w:jc w:val="center"/>
        <w:rPr>
          <w:rFonts w:ascii="Arial" w:hAnsi="Arial"/>
          <w:b/>
          <w:spacing w:val="-3"/>
          <w:sz w:val="32"/>
          <w:szCs w:val="32"/>
        </w:rPr>
      </w:pPr>
      <w:r w:rsidRPr="00CA4EAD">
        <w:rPr>
          <w:rFonts w:ascii="Arial" w:hAnsi="Arial"/>
          <w:b/>
          <w:spacing w:val="-3"/>
          <w:sz w:val="32"/>
          <w:szCs w:val="32"/>
        </w:rPr>
        <w:t>8INF847– Gestion de projets informatiques</w:t>
      </w:r>
    </w:p>
    <w:p w:rsidR="00BF44CF" w:rsidRDefault="007C5D36" w:rsidP="007C5D36">
      <w:pPr>
        <w:tabs>
          <w:tab w:val="left" w:pos="-720"/>
          <w:tab w:val="left" w:pos="993"/>
          <w:tab w:val="left" w:pos="5387"/>
          <w:tab w:val="right" w:pos="10348"/>
        </w:tabs>
        <w:suppressAutoHyphens/>
        <w:jc w:val="center"/>
        <w:rPr>
          <w:rFonts w:ascii="Arial" w:hAnsi="Arial"/>
          <w:b/>
          <w:spacing w:val="-3"/>
          <w:sz w:val="32"/>
          <w:szCs w:val="32"/>
        </w:rPr>
      </w:pPr>
      <w:r w:rsidRPr="00CA4EAD">
        <w:rPr>
          <w:rFonts w:ascii="Arial" w:hAnsi="Arial"/>
          <w:b/>
          <w:spacing w:val="-3"/>
          <w:sz w:val="32"/>
          <w:szCs w:val="32"/>
        </w:rPr>
        <w:t>Hiver 2021</w:t>
      </w:r>
    </w:p>
    <w:p w:rsidR="00374CAD" w:rsidRDefault="00374CAD">
      <w:pPr>
        <w:jc w:val="center"/>
      </w:pPr>
    </w:p>
    <w:p w:rsidR="00374CAD" w:rsidRDefault="00374CAD">
      <w:pPr>
        <w:jc w:val="center"/>
      </w:pPr>
    </w:p>
    <w:p w:rsidR="00374CAD" w:rsidRDefault="00374CAD">
      <w:pPr>
        <w:tabs>
          <w:tab w:val="left" w:pos="-720"/>
          <w:tab w:val="left" w:pos="993"/>
          <w:tab w:val="left" w:pos="5387"/>
          <w:tab w:val="right" w:pos="10348"/>
        </w:tabs>
        <w:suppressAutoHyphens/>
        <w:jc w:val="center"/>
        <w:rPr>
          <w:rFonts w:ascii="Arial" w:hAnsi="Arial"/>
          <w:b/>
          <w:spacing w:val="-3"/>
          <w:sz w:val="32"/>
          <w:szCs w:val="32"/>
        </w:rPr>
      </w:pPr>
      <w:r>
        <w:rPr>
          <w:rFonts w:ascii="Arial" w:hAnsi="Arial"/>
          <w:b/>
          <w:spacing w:val="-3"/>
          <w:sz w:val="32"/>
          <w:szCs w:val="32"/>
        </w:rPr>
        <w:t xml:space="preserve">Travail </w:t>
      </w:r>
      <w:r w:rsidR="003467A6">
        <w:rPr>
          <w:rFonts w:ascii="Arial" w:hAnsi="Arial"/>
          <w:b/>
          <w:spacing w:val="-3"/>
          <w:sz w:val="32"/>
          <w:szCs w:val="32"/>
        </w:rPr>
        <w:t>pratique</w:t>
      </w:r>
      <w:r>
        <w:rPr>
          <w:rFonts w:ascii="Arial" w:hAnsi="Arial"/>
          <w:b/>
          <w:spacing w:val="-3"/>
          <w:sz w:val="32"/>
          <w:szCs w:val="32"/>
        </w:rPr>
        <w:t xml:space="preserve"> #1</w:t>
      </w:r>
    </w:p>
    <w:p w:rsidR="00374CAD" w:rsidRDefault="00374CAD">
      <w:pPr>
        <w:tabs>
          <w:tab w:val="left" w:pos="-720"/>
          <w:tab w:val="left" w:pos="993"/>
          <w:tab w:val="left" w:pos="5387"/>
          <w:tab w:val="right" w:pos="10348"/>
        </w:tabs>
        <w:suppressAutoHyphens/>
        <w:jc w:val="center"/>
        <w:rPr>
          <w:rFonts w:ascii="Arial" w:hAnsi="Arial"/>
          <w:b/>
          <w:spacing w:val="-3"/>
          <w:sz w:val="32"/>
          <w:szCs w:val="32"/>
        </w:rPr>
      </w:pPr>
      <w:r>
        <w:rPr>
          <w:rFonts w:ascii="Arial" w:hAnsi="Arial"/>
          <w:b/>
          <w:spacing w:val="-3"/>
          <w:sz w:val="32"/>
          <w:szCs w:val="32"/>
        </w:rPr>
        <w:t>Professeur: Ismaïl Khriss</w:t>
      </w:r>
    </w:p>
    <w:p w:rsidR="00374CAD" w:rsidRDefault="00374CAD">
      <w:pPr>
        <w:tabs>
          <w:tab w:val="left" w:pos="-720"/>
          <w:tab w:val="left" w:pos="993"/>
          <w:tab w:val="left" w:pos="5387"/>
          <w:tab w:val="right" w:pos="10348"/>
        </w:tabs>
        <w:suppressAutoHyphens/>
        <w:jc w:val="center"/>
        <w:rPr>
          <w:rFonts w:ascii="Arial" w:hAnsi="Arial"/>
          <w:b/>
          <w:spacing w:val="-3"/>
          <w:sz w:val="32"/>
          <w:szCs w:val="32"/>
        </w:rPr>
      </w:pPr>
    </w:p>
    <w:p w:rsidR="00374CAD" w:rsidRDefault="00374CAD">
      <w:pPr>
        <w:pStyle w:val="Titre1"/>
        <w:tabs>
          <w:tab w:val="left" w:pos="540"/>
        </w:tabs>
        <w:rPr>
          <w:sz w:val="28"/>
          <w:szCs w:val="28"/>
        </w:rPr>
      </w:pPr>
      <w:r>
        <w:rPr>
          <w:bCs w:val="0"/>
          <w:sz w:val="28"/>
          <w:szCs w:val="28"/>
        </w:rPr>
        <w:t>1</w:t>
      </w:r>
      <w:r>
        <w:rPr>
          <w:sz w:val="28"/>
          <w:szCs w:val="28"/>
        </w:rPr>
        <w:tab/>
        <w:t>Conditions de réalisation</w:t>
      </w:r>
    </w:p>
    <w:p w:rsidR="00374CAD" w:rsidRDefault="00374CAD" w:rsidP="001B3E9F">
      <w:pPr>
        <w:tabs>
          <w:tab w:val="left" w:pos="540"/>
        </w:tabs>
        <w:jc w:val="both"/>
        <w:rPr>
          <w:rFonts w:ascii="Arial" w:hAnsi="Arial" w:cs="Arial"/>
        </w:rPr>
      </w:pPr>
      <w:r>
        <w:rPr>
          <w:sz w:val="24"/>
        </w:rPr>
        <w:tab/>
        <w:t xml:space="preserve"> </w:t>
      </w:r>
      <w:r w:rsidR="00BF44CF" w:rsidRPr="00B569ED">
        <w:rPr>
          <w:rFonts w:ascii="Arial" w:hAnsi="Arial" w:cs="Arial"/>
        </w:rPr>
        <w:t xml:space="preserve">Le travail </w:t>
      </w:r>
      <w:r w:rsidR="00501FA1">
        <w:rPr>
          <w:rFonts w:ascii="Arial" w:hAnsi="Arial" w:cs="Arial"/>
        </w:rPr>
        <w:t xml:space="preserve">doit s’effectuer </w:t>
      </w:r>
      <w:r w:rsidR="00310830">
        <w:rPr>
          <w:rFonts w:ascii="Arial" w:hAnsi="Arial" w:cs="Arial"/>
        </w:rPr>
        <w:t>en groupes de deux au maximum</w:t>
      </w:r>
      <w:r w:rsidRPr="00B569ED">
        <w:rPr>
          <w:rFonts w:ascii="Arial" w:hAnsi="Arial" w:cs="Arial"/>
        </w:rPr>
        <w:t xml:space="preserve">. </w:t>
      </w:r>
      <w:r w:rsidRPr="00B569ED">
        <w:rPr>
          <w:rFonts w:ascii="Arial" w:hAnsi="Arial" w:cs="Arial"/>
          <w:b/>
          <w:bCs/>
        </w:rPr>
        <w:t>Travail</w:t>
      </w:r>
      <w:r w:rsidR="00F97E3C" w:rsidRPr="00B569ED">
        <w:rPr>
          <w:rFonts w:ascii="Arial" w:hAnsi="Arial" w:cs="Arial"/>
          <w:b/>
          <w:bCs/>
        </w:rPr>
        <w:t xml:space="preserve"> (document Word)</w:t>
      </w:r>
      <w:r w:rsidRPr="00B569ED">
        <w:rPr>
          <w:rFonts w:ascii="Arial" w:hAnsi="Arial" w:cs="Arial"/>
          <w:b/>
          <w:bCs/>
        </w:rPr>
        <w:t xml:space="preserve"> à remettre</w:t>
      </w:r>
      <w:r w:rsidR="00F97E3C" w:rsidRPr="00B569ED">
        <w:rPr>
          <w:rFonts w:ascii="Arial" w:hAnsi="Arial" w:cs="Arial"/>
          <w:b/>
          <w:bCs/>
        </w:rPr>
        <w:t xml:space="preserve"> </w:t>
      </w:r>
      <w:r w:rsidR="002F79F0">
        <w:rPr>
          <w:rFonts w:ascii="Arial" w:hAnsi="Arial" w:cs="Arial"/>
          <w:b/>
          <w:bCs/>
        </w:rPr>
        <w:t>via le site du cours</w:t>
      </w:r>
      <w:r w:rsidRPr="00B569ED">
        <w:rPr>
          <w:rFonts w:ascii="Arial" w:hAnsi="Arial" w:cs="Arial"/>
          <w:b/>
          <w:bCs/>
        </w:rPr>
        <w:t xml:space="preserve"> </w:t>
      </w:r>
      <w:r w:rsidR="003C6A55" w:rsidRPr="00B569ED">
        <w:rPr>
          <w:rFonts w:ascii="Arial" w:hAnsi="Arial" w:cs="Arial"/>
          <w:b/>
          <w:bCs/>
        </w:rPr>
        <w:t xml:space="preserve">au plus tard </w:t>
      </w:r>
      <w:r w:rsidR="002F79F0">
        <w:rPr>
          <w:rFonts w:ascii="Arial" w:hAnsi="Arial" w:cs="Arial"/>
          <w:b/>
          <w:bCs/>
        </w:rPr>
        <w:t xml:space="preserve">le </w:t>
      </w:r>
      <w:r w:rsidR="007C5D36">
        <w:rPr>
          <w:rFonts w:ascii="Arial" w:hAnsi="Arial" w:cs="Arial"/>
          <w:b/>
          <w:bCs/>
        </w:rPr>
        <w:t>26 février</w:t>
      </w:r>
      <w:r w:rsidR="00BF44CF" w:rsidRPr="00B569ED">
        <w:rPr>
          <w:rFonts w:ascii="Arial" w:hAnsi="Arial" w:cs="Arial"/>
          <w:b/>
          <w:bCs/>
        </w:rPr>
        <w:t xml:space="preserve"> </w:t>
      </w:r>
      <w:r w:rsidR="002F79F0">
        <w:rPr>
          <w:rFonts w:ascii="Arial" w:hAnsi="Arial" w:cs="Arial"/>
          <w:b/>
          <w:bCs/>
        </w:rPr>
        <w:t xml:space="preserve">à </w:t>
      </w:r>
      <w:r w:rsidR="003467A6">
        <w:rPr>
          <w:rFonts w:ascii="Arial" w:hAnsi="Arial" w:cs="Arial"/>
          <w:b/>
          <w:bCs/>
        </w:rPr>
        <w:t>23 h 5</w:t>
      </w:r>
      <w:r w:rsidR="00210A61">
        <w:rPr>
          <w:rFonts w:ascii="Arial" w:hAnsi="Arial" w:cs="Arial"/>
          <w:b/>
          <w:bCs/>
        </w:rPr>
        <w:t>9</w:t>
      </w:r>
      <w:r w:rsidRPr="00B569ED">
        <w:rPr>
          <w:rFonts w:ascii="Arial" w:hAnsi="Arial" w:cs="Arial"/>
        </w:rPr>
        <w:t xml:space="preserve">. </w:t>
      </w:r>
    </w:p>
    <w:p w:rsidR="00447D27" w:rsidRDefault="00447D27" w:rsidP="00447D27">
      <w:pPr>
        <w:pStyle w:val="Titre1"/>
        <w:tabs>
          <w:tab w:val="left" w:pos="540"/>
        </w:tabs>
        <w:rPr>
          <w:sz w:val="28"/>
          <w:szCs w:val="28"/>
        </w:rPr>
      </w:pPr>
      <w:r>
        <w:rPr>
          <w:bCs w:val="0"/>
          <w:sz w:val="28"/>
          <w:szCs w:val="28"/>
        </w:rPr>
        <w:t>2</w:t>
      </w:r>
      <w:r>
        <w:rPr>
          <w:bCs w:val="0"/>
          <w:sz w:val="28"/>
          <w:szCs w:val="28"/>
        </w:rPr>
        <w:tab/>
        <w:t>Travaux à réaliser</w:t>
      </w:r>
    </w:p>
    <w:p w:rsidR="00447D27" w:rsidRPr="00B569ED" w:rsidRDefault="00447D27" w:rsidP="00447D27">
      <w:pPr>
        <w:pStyle w:val="Corpsdetexte2"/>
        <w:tabs>
          <w:tab w:val="left" w:pos="540"/>
        </w:tabs>
        <w:rPr>
          <w:sz w:val="20"/>
        </w:rPr>
      </w:pPr>
      <w:r>
        <w:tab/>
      </w:r>
      <w:r w:rsidRPr="00B569ED">
        <w:rPr>
          <w:sz w:val="20"/>
        </w:rPr>
        <w:t xml:space="preserve">Le </w:t>
      </w:r>
      <w:r w:rsidRPr="00F436FB">
        <w:rPr>
          <w:sz w:val="20"/>
        </w:rPr>
        <w:t xml:space="preserve">système de vente de billets de spectacles </w:t>
      </w:r>
      <w:r w:rsidRPr="00B569ED">
        <w:rPr>
          <w:sz w:val="20"/>
        </w:rPr>
        <w:t>est d</w:t>
      </w:r>
      <w:r>
        <w:rPr>
          <w:sz w:val="20"/>
        </w:rPr>
        <w:t xml:space="preserve">écrit dans les sections 4 et 5 </w:t>
      </w:r>
      <w:r w:rsidRPr="00B569ED">
        <w:rPr>
          <w:sz w:val="20"/>
        </w:rPr>
        <w:t>qui comportent:</w:t>
      </w:r>
    </w:p>
    <w:p w:rsidR="00447D27" w:rsidRPr="00B569ED" w:rsidRDefault="00447D27" w:rsidP="00447D27">
      <w:pPr>
        <w:pStyle w:val="Corpsdetexte2"/>
        <w:numPr>
          <w:ilvl w:val="0"/>
          <w:numId w:val="14"/>
        </w:numPr>
        <w:tabs>
          <w:tab w:val="left" w:pos="540"/>
        </w:tabs>
        <w:rPr>
          <w:sz w:val="20"/>
        </w:rPr>
      </w:pPr>
      <w:proofErr w:type="gramStart"/>
      <w:r w:rsidRPr="00B569ED">
        <w:rPr>
          <w:sz w:val="20"/>
        </w:rPr>
        <w:t>un</w:t>
      </w:r>
      <w:proofErr w:type="gramEnd"/>
      <w:r w:rsidRPr="00B569ED">
        <w:rPr>
          <w:sz w:val="20"/>
        </w:rPr>
        <w:t xml:space="preserve"> texte décrivant le système et son fonctionnement (voir section 4),</w:t>
      </w:r>
    </w:p>
    <w:p w:rsidR="00447D27" w:rsidRPr="00B569ED" w:rsidRDefault="00447D27" w:rsidP="00447D27">
      <w:pPr>
        <w:pStyle w:val="Corpsdetexte2"/>
        <w:numPr>
          <w:ilvl w:val="0"/>
          <w:numId w:val="14"/>
        </w:numPr>
        <w:tabs>
          <w:tab w:val="left" w:pos="540"/>
        </w:tabs>
        <w:rPr>
          <w:sz w:val="20"/>
        </w:rPr>
      </w:pPr>
      <w:proofErr w:type="gramStart"/>
      <w:r w:rsidRPr="00B569ED">
        <w:rPr>
          <w:sz w:val="20"/>
        </w:rPr>
        <w:t>un</w:t>
      </w:r>
      <w:proofErr w:type="gramEnd"/>
      <w:r w:rsidRPr="00B569ED">
        <w:rPr>
          <w:sz w:val="20"/>
        </w:rPr>
        <w:t xml:space="preserve"> modèle d’anal</w:t>
      </w:r>
      <w:r>
        <w:rPr>
          <w:sz w:val="20"/>
        </w:rPr>
        <w:t>yse du système (voir section 5).</w:t>
      </w:r>
    </w:p>
    <w:p w:rsidR="00447D27" w:rsidRDefault="00447D27" w:rsidP="00447D27">
      <w:pPr>
        <w:pStyle w:val="Corpsdetexte2"/>
        <w:tabs>
          <w:tab w:val="left" w:pos="540"/>
        </w:tabs>
        <w:rPr>
          <w:sz w:val="20"/>
        </w:rPr>
      </w:pPr>
    </w:p>
    <w:p w:rsidR="00B75BCB" w:rsidRDefault="00BB3831" w:rsidP="00B75BCB">
      <w:pPr>
        <w:pStyle w:val="Paragraphedeliste"/>
        <w:numPr>
          <w:ilvl w:val="1"/>
          <w:numId w:val="26"/>
        </w:numPr>
        <w:tabs>
          <w:tab w:val="left" w:pos="426"/>
        </w:tabs>
        <w:ind w:left="426" w:hanging="426"/>
        <w:rPr>
          <w:rFonts w:ascii="Arial" w:hAnsi="Arial" w:cs="Arial"/>
        </w:rPr>
      </w:pPr>
      <w:r w:rsidRPr="00B75BCB">
        <w:rPr>
          <w:rFonts w:ascii="Arial" w:hAnsi="Arial" w:cs="Arial"/>
        </w:rPr>
        <w:t>Calculez les points de fonctions pour ce système. Le facteur d’ajustement est fixé à 1.</w:t>
      </w:r>
      <w:r w:rsidR="00A62BF4">
        <w:rPr>
          <w:rFonts w:ascii="Arial" w:hAnsi="Arial" w:cs="Arial"/>
        </w:rPr>
        <w:t xml:space="preserve"> </w:t>
      </w:r>
      <w:bookmarkStart w:id="0" w:name="_GoBack"/>
      <w:bookmarkEnd w:id="0"/>
    </w:p>
    <w:p w:rsidR="00BB3831" w:rsidRPr="00B75BCB" w:rsidRDefault="00BB3831" w:rsidP="00B75BCB">
      <w:pPr>
        <w:pStyle w:val="Paragraphedeliste"/>
        <w:numPr>
          <w:ilvl w:val="1"/>
          <w:numId w:val="26"/>
        </w:numPr>
        <w:tabs>
          <w:tab w:val="left" w:pos="426"/>
        </w:tabs>
        <w:ind w:left="426" w:hanging="426"/>
        <w:rPr>
          <w:rFonts w:ascii="Arial" w:hAnsi="Arial" w:cs="Arial"/>
        </w:rPr>
      </w:pPr>
      <w:r w:rsidRPr="00B75BCB">
        <w:rPr>
          <w:rFonts w:ascii="Arial" w:hAnsi="Arial" w:cs="Arial"/>
        </w:rPr>
        <w:t>Calculez les points de cas d’utilisation pour ce système.</w:t>
      </w:r>
    </w:p>
    <w:p w:rsidR="00447D27" w:rsidRDefault="00447D27" w:rsidP="00447D27">
      <w:pPr>
        <w:pStyle w:val="Titre1"/>
        <w:numPr>
          <w:ilvl w:val="0"/>
          <w:numId w:val="26"/>
        </w:numPr>
        <w:tabs>
          <w:tab w:val="left" w:pos="540"/>
        </w:tabs>
      </w:pPr>
      <w:r>
        <w:rPr>
          <w:bCs w:val="0"/>
        </w:rPr>
        <w:t>Barème</w:t>
      </w:r>
    </w:p>
    <w:p w:rsidR="00447D27" w:rsidRDefault="00447D27" w:rsidP="00447D27">
      <w:pPr>
        <w:widowControl w:val="0"/>
        <w:tabs>
          <w:tab w:val="right" w:pos="6660"/>
        </w:tabs>
        <w:ind w:firstLine="532"/>
        <w:rPr>
          <w:rFonts w:ascii="Arial" w:hAnsi="Arial" w:cs="Arial"/>
          <w:color w:val="000000"/>
        </w:rPr>
      </w:pPr>
      <w:r w:rsidRPr="00B569ED">
        <w:rPr>
          <w:rFonts w:ascii="Arial" w:hAnsi="Arial" w:cs="Arial"/>
          <w:color w:val="000000"/>
        </w:rPr>
        <w:t>Quest</w:t>
      </w:r>
      <w:r>
        <w:rPr>
          <w:rFonts w:ascii="Arial" w:hAnsi="Arial" w:cs="Arial"/>
          <w:color w:val="000000"/>
        </w:rPr>
        <w:t>ion 2.1</w:t>
      </w:r>
      <w:r>
        <w:rPr>
          <w:rFonts w:ascii="Arial" w:hAnsi="Arial" w:cs="Arial"/>
          <w:color w:val="000000"/>
        </w:rPr>
        <w:tab/>
      </w:r>
      <w:r w:rsidR="00B75BCB">
        <w:rPr>
          <w:rFonts w:ascii="Arial" w:hAnsi="Arial" w:cs="Arial"/>
          <w:color w:val="000000"/>
        </w:rPr>
        <w:t>50</w:t>
      </w:r>
      <w:r w:rsidRPr="00B569ED">
        <w:rPr>
          <w:rFonts w:ascii="Arial" w:hAnsi="Arial" w:cs="Arial"/>
          <w:color w:val="000000"/>
        </w:rPr>
        <w:t xml:space="preserve"> points</w:t>
      </w:r>
    </w:p>
    <w:p w:rsidR="00447D27" w:rsidRPr="00B569ED" w:rsidRDefault="00447D27" w:rsidP="00447D27">
      <w:pPr>
        <w:widowControl w:val="0"/>
        <w:tabs>
          <w:tab w:val="right" w:pos="6660"/>
        </w:tabs>
        <w:ind w:firstLine="532"/>
        <w:rPr>
          <w:rFonts w:ascii="Arial" w:hAnsi="Arial" w:cs="Arial"/>
          <w:color w:val="000000"/>
        </w:rPr>
      </w:pPr>
      <w:r>
        <w:rPr>
          <w:rFonts w:ascii="Arial" w:hAnsi="Arial" w:cs="Arial"/>
          <w:color w:val="000000"/>
        </w:rPr>
        <w:t>Question 2.2</w:t>
      </w:r>
      <w:r>
        <w:rPr>
          <w:rFonts w:ascii="Arial" w:hAnsi="Arial" w:cs="Arial"/>
          <w:color w:val="000000"/>
        </w:rPr>
        <w:tab/>
      </w:r>
      <w:r w:rsidR="00B75BCB">
        <w:rPr>
          <w:rFonts w:ascii="Arial" w:hAnsi="Arial" w:cs="Arial"/>
          <w:color w:val="000000"/>
        </w:rPr>
        <w:t>40</w:t>
      </w:r>
      <w:r w:rsidRPr="00B569ED">
        <w:rPr>
          <w:rFonts w:ascii="Arial" w:hAnsi="Arial" w:cs="Arial"/>
          <w:color w:val="000000"/>
        </w:rPr>
        <w:t xml:space="preserve"> points</w:t>
      </w:r>
      <w:r w:rsidRPr="00B569ED">
        <w:rPr>
          <w:rFonts w:ascii="Arial" w:hAnsi="Arial" w:cs="Arial"/>
          <w:color w:val="000000"/>
        </w:rPr>
        <w:tab/>
        <w:t xml:space="preserve"> </w:t>
      </w:r>
    </w:p>
    <w:p w:rsidR="00447D27" w:rsidRPr="00B569ED" w:rsidRDefault="00447D27" w:rsidP="00447D27">
      <w:pPr>
        <w:widowControl w:val="0"/>
        <w:tabs>
          <w:tab w:val="right" w:pos="6660"/>
        </w:tabs>
        <w:ind w:firstLine="532"/>
        <w:rPr>
          <w:rFonts w:ascii="Arial" w:hAnsi="Arial" w:cs="Arial"/>
        </w:rPr>
      </w:pPr>
      <w:r w:rsidRPr="00B569ED">
        <w:rPr>
          <w:rFonts w:ascii="Arial" w:hAnsi="Arial" w:cs="Arial"/>
          <w:color w:val="000000"/>
        </w:rPr>
        <w:t>Qualité de la présentation et du français</w:t>
      </w:r>
      <w:r w:rsidRPr="00B569ED">
        <w:rPr>
          <w:rFonts w:ascii="Arial" w:hAnsi="Arial" w:cs="Arial"/>
          <w:color w:val="000000"/>
        </w:rPr>
        <w:tab/>
        <w:t>10 points</w:t>
      </w:r>
    </w:p>
    <w:p w:rsidR="00447D27" w:rsidRPr="003B671E" w:rsidRDefault="00447D27" w:rsidP="00447D27">
      <w:pPr>
        <w:pStyle w:val="Titre1"/>
        <w:tabs>
          <w:tab w:val="left" w:pos="540"/>
        </w:tabs>
        <w:ind w:left="540" w:hanging="540"/>
        <w:rPr>
          <w:sz w:val="28"/>
          <w:szCs w:val="28"/>
        </w:rPr>
      </w:pPr>
      <w:r>
        <w:rPr>
          <w:sz w:val="28"/>
          <w:szCs w:val="28"/>
        </w:rPr>
        <w:t>4</w:t>
      </w:r>
      <w:r>
        <w:rPr>
          <w:sz w:val="28"/>
          <w:szCs w:val="28"/>
        </w:rPr>
        <w:tab/>
      </w:r>
      <w:r w:rsidRPr="003B671E">
        <w:rPr>
          <w:sz w:val="28"/>
          <w:szCs w:val="28"/>
        </w:rPr>
        <w:t>Description du système</w:t>
      </w:r>
      <w:r>
        <w:rPr>
          <w:sz w:val="28"/>
          <w:szCs w:val="28"/>
        </w:rPr>
        <w:t xml:space="preserve"> de vente de billets de spectacles</w:t>
      </w:r>
    </w:p>
    <w:p w:rsidR="00447D27" w:rsidRDefault="00447D27" w:rsidP="00447D27">
      <w:pPr>
        <w:tabs>
          <w:tab w:val="left" w:pos="540"/>
        </w:tabs>
        <w:spacing w:after="120"/>
        <w:jc w:val="both"/>
        <w:rPr>
          <w:rFonts w:ascii="Arial" w:hAnsi="Arial" w:cs="Arial"/>
        </w:rPr>
      </w:pPr>
      <w:r>
        <w:tab/>
      </w:r>
      <w:r w:rsidRPr="003B671E">
        <w:rPr>
          <w:rFonts w:ascii="Arial" w:hAnsi="Arial" w:cs="Arial"/>
        </w:rPr>
        <w:t xml:space="preserve">La société </w:t>
      </w:r>
      <w:proofErr w:type="spellStart"/>
      <w:r w:rsidRPr="003B671E">
        <w:rPr>
          <w:rFonts w:ascii="Arial" w:hAnsi="Arial" w:cs="Arial"/>
        </w:rPr>
        <w:t>Ticketron</w:t>
      </w:r>
      <w:proofErr w:type="spellEnd"/>
      <w:r w:rsidRPr="003B671E">
        <w:rPr>
          <w:rFonts w:ascii="Arial" w:hAnsi="Arial" w:cs="Arial"/>
        </w:rPr>
        <w:t xml:space="preserve"> passe des contrats avec les directeurs de salles de spectacles. </w:t>
      </w:r>
      <w:r>
        <w:rPr>
          <w:rFonts w:ascii="Arial" w:hAnsi="Arial" w:cs="Arial"/>
        </w:rPr>
        <w:t>Lors de la signa</w:t>
      </w:r>
      <w:r w:rsidRPr="003B671E">
        <w:rPr>
          <w:rFonts w:ascii="Arial" w:hAnsi="Arial" w:cs="Arial"/>
        </w:rPr>
        <w:t xml:space="preserve">ture, les données de la salle (nom, adresse, jours et heures des séances, </w:t>
      </w:r>
      <w:r>
        <w:rPr>
          <w:rFonts w:ascii="Arial" w:hAnsi="Arial" w:cs="Arial"/>
        </w:rPr>
        <w:t xml:space="preserve">une image de la salle, </w:t>
      </w:r>
      <w:r w:rsidRPr="003B671E">
        <w:rPr>
          <w:rFonts w:ascii="Arial" w:hAnsi="Arial" w:cs="Arial"/>
        </w:rPr>
        <w:t>liste des places par catégorie, prix des places par catégorie</w:t>
      </w:r>
      <w:r>
        <w:rPr>
          <w:rFonts w:ascii="Arial" w:hAnsi="Arial" w:cs="Arial"/>
        </w:rPr>
        <w:t>)</w:t>
      </w:r>
      <w:r w:rsidRPr="003B671E">
        <w:rPr>
          <w:rFonts w:ascii="Arial" w:hAnsi="Arial" w:cs="Arial"/>
        </w:rPr>
        <w:t xml:space="preserve"> sont </w:t>
      </w:r>
      <w:r>
        <w:rPr>
          <w:rFonts w:ascii="Arial" w:hAnsi="Arial" w:cs="Arial"/>
        </w:rPr>
        <w:t>enregistrées</w:t>
      </w:r>
      <w:r w:rsidRPr="003B671E">
        <w:rPr>
          <w:rFonts w:ascii="Arial" w:hAnsi="Arial" w:cs="Arial"/>
        </w:rPr>
        <w:t xml:space="preserve">. Pour chaque salle, le calendrier et l'horaire des séances sont fixes. Les places d'une catégorie sont faites de blocs de places contiguës. </w:t>
      </w:r>
      <w:r>
        <w:rPr>
          <w:rFonts w:ascii="Arial" w:hAnsi="Arial" w:cs="Arial"/>
        </w:rPr>
        <w:t>Le système doit pouvoir donner un rapport</w:t>
      </w:r>
      <w:r w:rsidRPr="003B671E">
        <w:rPr>
          <w:rFonts w:ascii="Arial" w:hAnsi="Arial" w:cs="Arial"/>
        </w:rPr>
        <w:t xml:space="preserve"> sur les s</w:t>
      </w:r>
      <w:r>
        <w:rPr>
          <w:rFonts w:ascii="Arial" w:hAnsi="Arial" w:cs="Arial"/>
        </w:rPr>
        <w:t>alles sur demande.</w:t>
      </w:r>
    </w:p>
    <w:p w:rsidR="00447D27" w:rsidRPr="003B671E" w:rsidRDefault="00447D27" w:rsidP="00447D27">
      <w:pPr>
        <w:tabs>
          <w:tab w:val="left" w:pos="540"/>
        </w:tabs>
        <w:spacing w:after="120"/>
        <w:jc w:val="both"/>
        <w:rPr>
          <w:rFonts w:ascii="Arial" w:hAnsi="Arial" w:cs="Arial"/>
        </w:rPr>
      </w:pPr>
      <w:r w:rsidRPr="003B671E">
        <w:rPr>
          <w:rFonts w:ascii="Arial" w:hAnsi="Arial" w:cs="Arial"/>
        </w:rPr>
        <w:t xml:space="preserve">Lorsqu'un directeur de salle monte ou présente un spectacle, il fournit à </w:t>
      </w:r>
      <w:proofErr w:type="spellStart"/>
      <w:r w:rsidRPr="003B671E">
        <w:rPr>
          <w:rFonts w:ascii="Arial" w:hAnsi="Arial" w:cs="Arial"/>
        </w:rPr>
        <w:t>Ticketron</w:t>
      </w:r>
      <w:proofErr w:type="spellEnd"/>
      <w:r w:rsidRPr="003B671E">
        <w:rPr>
          <w:rFonts w:ascii="Arial" w:hAnsi="Arial" w:cs="Arial"/>
        </w:rPr>
        <w:t xml:space="preserve"> les données pertinentes (nom du spectacle, dates de début et de fin). Les spectacles d'une salle ne se chevauc</w:t>
      </w:r>
      <w:r>
        <w:rPr>
          <w:rFonts w:ascii="Arial" w:hAnsi="Arial" w:cs="Arial"/>
        </w:rPr>
        <w:t>hent pas dans le temps. Les con</w:t>
      </w:r>
      <w:r w:rsidRPr="003B671E">
        <w:rPr>
          <w:rFonts w:ascii="Arial" w:hAnsi="Arial" w:cs="Arial"/>
        </w:rPr>
        <w:t>trats avec les salles et les annonces de spectacles peuvent survenir plus ou moins n'importe quand.</w:t>
      </w:r>
    </w:p>
    <w:p w:rsidR="00447D27" w:rsidRPr="003B671E" w:rsidRDefault="00447D27" w:rsidP="00447D27">
      <w:pPr>
        <w:tabs>
          <w:tab w:val="left" w:pos="540"/>
        </w:tabs>
        <w:spacing w:after="120"/>
        <w:jc w:val="both"/>
        <w:rPr>
          <w:rFonts w:ascii="Arial" w:hAnsi="Arial" w:cs="Arial"/>
        </w:rPr>
      </w:pPr>
      <w:r w:rsidRPr="003B671E">
        <w:rPr>
          <w:rFonts w:ascii="Arial" w:hAnsi="Arial" w:cs="Arial"/>
        </w:rPr>
        <w:t>Chaque fois qu'un nouveau spectacle ou un lot de nouveaux spectacles est entré dans le système</w:t>
      </w:r>
      <w:r>
        <w:rPr>
          <w:rFonts w:ascii="Arial" w:hAnsi="Arial" w:cs="Arial"/>
        </w:rPr>
        <w:t xml:space="preserve"> donne lieu à leur programmation entraînant une programmation des séances pour le (s) spectacle(s)</w:t>
      </w:r>
      <w:r w:rsidRPr="003B671E">
        <w:rPr>
          <w:rFonts w:ascii="Arial" w:hAnsi="Arial" w:cs="Arial"/>
        </w:rPr>
        <w:t xml:space="preserve">. </w:t>
      </w:r>
    </w:p>
    <w:p w:rsidR="00447D27" w:rsidRPr="003B671E" w:rsidRDefault="00447D27" w:rsidP="00447D27">
      <w:pPr>
        <w:tabs>
          <w:tab w:val="left" w:pos="540"/>
        </w:tabs>
        <w:spacing w:after="120"/>
        <w:jc w:val="both"/>
        <w:rPr>
          <w:rFonts w:ascii="Arial" w:hAnsi="Arial" w:cs="Arial"/>
        </w:rPr>
      </w:pPr>
      <w:proofErr w:type="spellStart"/>
      <w:r w:rsidRPr="003B671E">
        <w:rPr>
          <w:rFonts w:ascii="Arial" w:hAnsi="Arial" w:cs="Arial"/>
        </w:rPr>
        <w:lastRenderedPageBreak/>
        <w:t>Ticketron</w:t>
      </w:r>
      <w:proofErr w:type="spellEnd"/>
      <w:r w:rsidRPr="003B671E">
        <w:rPr>
          <w:rFonts w:ascii="Arial" w:hAnsi="Arial" w:cs="Arial"/>
        </w:rPr>
        <w:t xml:space="preserve"> sous-traite la vente effective des billets à </w:t>
      </w:r>
      <w:r>
        <w:rPr>
          <w:rFonts w:ascii="Arial" w:hAnsi="Arial" w:cs="Arial"/>
        </w:rPr>
        <w:t xml:space="preserve">des </w:t>
      </w:r>
      <w:r w:rsidRPr="003B671E">
        <w:rPr>
          <w:rFonts w:ascii="Arial" w:hAnsi="Arial" w:cs="Arial"/>
        </w:rPr>
        <w:t>vendeurs. Lors de la signatur</w:t>
      </w:r>
      <w:r>
        <w:rPr>
          <w:rFonts w:ascii="Arial" w:hAnsi="Arial" w:cs="Arial"/>
        </w:rPr>
        <w:t xml:space="preserve">e d'un contrat avec un vendeur. Les informations enregistrées pour un vendeur sont : nom, prénom, adresse, numéro de téléphone, et </w:t>
      </w:r>
      <w:r w:rsidRPr="003B671E">
        <w:rPr>
          <w:rFonts w:ascii="Arial" w:hAnsi="Arial" w:cs="Arial"/>
        </w:rPr>
        <w:t>le montant total des ventes de billets e</w:t>
      </w:r>
      <w:r>
        <w:rPr>
          <w:rFonts w:ascii="Arial" w:hAnsi="Arial" w:cs="Arial"/>
        </w:rPr>
        <w:t>ffectuées par ce vendeur (ce mon</w:t>
      </w:r>
      <w:r w:rsidRPr="003B671E">
        <w:rPr>
          <w:rFonts w:ascii="Arial" w:hAnsi="Arial" w:cs="Arial"/>
        </w:rPr>
        <w:t>tant est évidemment 0 lors de l'inscription du vendeur).</w:t>
      </w:r>
    </w:p>
    <w:p w:rsidR="00447D27" w:rsidRPr="003B671E" w:rsidRDefault="00447D27" w:rsidP="00447D27">
      <w:pPr>
        <w:tabs>
          <w:tab w:val="left" w:pos="540"/>
        </w:tabs>
        <w:spacing w:after="120"/>
        <w:jc w:val="both"/>
        <w:rPr>
          <w:rFonts w:ascii="Arial" w:hAnsi="Arial" w:cs="Arial"/>
        </w:rPr>
      </w:pPr>
      <w:r w:rsidRPr="003B671E">
        <w:rPr>
          <w:rFonts w:ascii="Arial" w:hAnsi="Arial" w:cs="Arial"/>
        </w:rPr>
        <w:t xml:space="preserve">Lorsqu'un client veut acheter des billets pour un spectacle, </w:t>
      </w:r>
      <w:r>
        <w:rPr>
          <w:rFonts w:ascii="Arial" w:hAnsi="Arial" w:cs="Arial"/>
        </w:rPr>
        <w:t xml:space="preserve">le système </w:t>
      </w:r>
      <w:r w:rsidRPr="003B671E">
        <w:rPr>
          <w:rFonts w:ascii="Arial" w:hAnsi="Arial" w:cs="Arial"/>
        </w:rPr>
        <w:t xml:space="preserve">permet de fournir des informations sur les places </w:t>
      </w:r>
      <w:r>
        <w:rPr>
          <w:rFonts w:ascii="Arial" w:hAnsi="Arial" w:cs="Arial"/>
        </w:rPr>
        <w:t>disponibles, de faire les réservations et de faire l’émission physique d</w:t>
      </w:r>
      <w:r w:rsidRPr="003B671E">
        <w:rPr>
          <w:rFonts w:ascii="Arial" w:hAnsi="Arial" w:cs="Arial"/>
        </w:rPr>
        <w:t>es billets.</w:t>
      </w:r>
      <w:r>
        <w:rPr>
          <w:rFonts w:ascii="Arial" w:hAnsi="Arial" w:cs="Arial"/>
        </w:rPr>
        <w:t xml:space="preserve"> Le client peut payer en espèce, par carte de crédit ou par carte de débit.</w:t>
      </w:r>
    </w:p>
    <w:p w:rsidR="00447D27" w:rsidRPr="00F436FB" w:rsidRDefault="00447D27" w:rsidP="00447D27">
      <w:pPr>
        <w:tabs>
          <w:tab w:val="left" w:pos="540"/>
        </w:tabs>
        <w:spacing w:after="120"/>
        <w:jc w:val="both"/>
        <w:rPr>
          <w:rFonts w:ascii="Arial" w:hAnsi="Arial" w:cs="Arial"/>
        </w:rPr>
      </w:pPr>
      <w:r>
        <w:rPr>
          <w:rFonts w:ascii="Arial" w:hAnsi="Arial" w:cs="Arial"/>
        </w:rPr>
        <w:t xml:space="preserve">Finalement, le système doit fournir sur demande les informations sur les ventes. Les critères de sélection sont le nom du vendeur, le nom de la salle, le nom du spectacle et la période où les transactions sont effectuées. Les noms peuvent être des valeurs explicites (par exemple les vendeurs où leurs noms sont </w:t>
      </w:r>
      <w:r w:rsidRPr="00961ABE">
        <w:rPr>
          <w:rFonts w:ascii="Arial" w:hAnsi="Arial" w:cs="Arial"/>
          <w:i/>
          <w:iCs/>
        </w:rPr>
        <w:t>Tremblay</w:t>
      </w:r>
      <w:r>
        <w:rPr>
          <w:rFonts w:ascii="Arial" w:hAnsi="Arial" w:cs="Arial"/>
        </w:rPr>
        <w:t xml:space="preserve">) ou une condition générique sur le nom (commençant par la lettre </w:t>
      </w:r>
      <w:r w:rsidRPr="00961ABE">
        <w:rPr>
          <w:rFonts w:ascii="Arial" w:hAnsi="Arial" w:cs="Arial"/>
          <w:i/>
          <w:iCs/>
        </w:rPr>
        <w:t>T</w:t>
      </w:r>
      <w:r>
        <w:rPr>
          <w:rFonts w:ascii="Arial" w:hAnsi="Arial" w:cs="Arial"/>
        </w:rPr>
        <w:t xml:space="preserve"> par exemple)</w:t>
      </w:r>
      <w:r w:rsidRPr="003B671E">
        <w:rPr>
          <w:rFonts w:ascii="Arial" w:hAnsi="Arial" w:cs="Arial"/>
        </w:rPr>
        <w:t>.</w:t>
      </w:r>
      <w:r>
        <w:rPr>
          <w:rFonts w:ascii="Arial" w:hAnsi="Arial" w:cs="Arial"/>
        </w:rPr>
        <w:t xml:space="preserve"> Par défaut, le système doit donner pour chaque vendeur le montant total des ventes effectuées</w:t>
      </w:r>
      <w:r w:rsidRPr="00F06019">
        <w:rPr>
          <w:rFonts w:ascii="Arial" w:eastAsia="MS Gothic" w:hAnsi="Arial" w:cs="Arial"/>
          <w:lang w:eastAsia="zh-TW"/>
        </w:rPr>
        <w:t>.</w:t>
      </w:r>
    </w:p>
    <w:p w:rsidR="00447D27" w:rsidRDefault="00447D27" w:rsidP="00447D27">
      <w:pPr>
        <w:pStyle w:val="Titre1"/>
        <w:tabs>
          <w:tab w:val="left" w:pos="540"/>
        </w:tabs>
        <w:ind w:left="540" w:hanging="540"/>
        <w:rPr>
          <w:sz w:val="28"/>
          <w:szCs w:val="28"/>
        </w:rPr>
      </w:pPr>
      <w:r>
        <w:rPr>
          <w:sz w:val="28"/>
          <w:szCs w:val="28"/>
        </w:rPr>
        <w:t>5</w:t>
      </w:r>
      <w:r>
        <w:rPr>
          <w:sz w:val="28"/>
          <w:szCs w:val="28"/>
        </w:rPr>
        <w:tab/>
      </w:r>
      <w:r>
        <w:rPr>
          <w:sz w:val="28"/>
          <w:szCs w:val="28"/>
        </w:rPr>
        <w:tab/>
        <w:t>Documents d’analyse du système</w:t>
      </w:r>
    </w:p>
    <w:p w:rsidR="00447D27" w:rsidRDefault="00447D27" w:rsidP="00447D27">
      <w:pPr>
        <w:pStyle w:val="Titre1"/>
        <w:tabs>
          <w:tab w:val="left" w:pos="540"/>
        </w:tabs>
        <w:spacing w:after="240"/>
        <w:ind w:left="539" w:hanging="539"/>
        <w:rPr>
          <w:sz w:val="24"/>
          <w:szCs w:val="24"/>
        </w:rPr>
      </w:pPr>
      <w:r w:rsidRPr="00BB196E">
        <w:rPr>
          <w:sz w:val="24"/>
          <w:szCs w:val="24"/>
        </w:rPr>
        <w:t>Diagramme de cas d’utilisation</w:t>
      </w:r>
    </w:p>
    <w:p w:rsidR="00447D27" w:rsidRPr="00B36336" w:rsidRDefault="00447D27" w:rsidP="00447D27">
      <w:pPr>
        <w:ind w:left="-1134" w:right="-432"/>
      </w:pPr>
      <w:r>
        <w:rPr>
          <w:noProof/>
          <w:lang w:eastAsia="fr-CA"/>
        </w:rPr>
        <w:drawing>
          <wp:inline distT="0" distB="0" distL="0" distR="0" wp14:anchorId="2068D403" wp14:editId="709A385A">
            <wp:extent cx="6795505" cy="4999355"/>
            <wp:effectExtent l="0" t="0" r="5715" b="0"/>
            <wp:docPr id="4" name="Image 4" descr="Système de vente de billets de specta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ème de vente de billets de spectac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12725" cy="5012023"/>
                    </a:xfrm>
                    <a:prstGeom prst="rect">
                      <a:avLst/>
                    </a:prstGeom>
                    <a:noFill/>
                    <a:ln>
                      <a:noFill/>
                    </a:ln>
                  </pic:spPr>
                </pic:pic>
              </a:graphicData>
            </a:graphic>
          </wp:inline>
        </w:drawing>
      </w:r>
    </w:p>
    <w:p w:rsidR="00447D27" w:rsidRPr="00BB196E" w:rsidRDefault="00447D27" w:rsidP="00447D27">
      <w:pPr>
        <w:pStyle w:val="Titre1"/>
        <w:tabs>
          <w:tab w:val="left" w:pos="540"/>
        </w:tabs>
        <w:spacing w:after="240"/>
        <w:ind w:left="539" w:hanging="539"/>
        <w:rPr>
          <w:sz w:val="24"/>
          <w:szCs w:val="24"/>
        </w:rPr>
      </w:pPr>
      <w:r w:rsidRPr="00BB196E">
        <w:rPr>
          <w:sz w:val="24"/>
          <w:szCs w:val="24"/>
        </w:rPr>
        <w:lastRenderedPageBreak/>
        <w:t>Diagramme de classes</w:t>
      </w:r>
    </w:p>
    <w:p w:rsidR="00447D27" w:rsidRPr="00F436FB" w:rsidRDefault="00447D27" w:rsidP="00447D27">
      <w:pPr>
        <w:pStyle w:val="Titre1"/>
        <w:tabs>
          <w:tab w:val="left" w:pos="540"/>
        </w:tabs>
        <w:rPr>
          <w:b w:val="0"/>
          <w:sz w:val="22"/>
          <w:szCs w:val="22"/>
        </w:rPr>
      </w:pPr>
      <w:r>
        <w:rPr>
          <w:noProof/>
          <w:sz w:val="24"/>
          <w:lang w:eastAsia="fr-CA"/>
        </w:rPr>
        <mc:AlternateContent>
          <mc:Choice Requires="wps">
            <w:drawing>
              <wp:anchor distT="0" distB="0" distL="114300" distR="114300" simplePos="0" relativeHeight="251659264" behindDoc="0" locked="0" layoutInCell="1" allowOverlap="1" wp14:anchorId="6770B68D" wp14:editId="6A1821C0">
                <wp:simplePos x="0" y="0"/>
                <wp:positionH relativeFrom="column">
                  <wp:posOffset>2209800</wp:posOffset>
                </wp:positionH>
                <wp:positionV relativeFrom="paragraph">
                  <wp:posOffset>3387725</wp:posOffset>
                </wp:positionV>
                <wp:extent cx="2194560" cy="222885"/>
                <wp:effectExtent l="0" t="0" r="0" b="0"/>
                <wp:wrapNone/>
                <wp:docPr id="2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7D27" w:rsidRPr="00A5615E" w:rsidRDefault="00447D27" w:rsidP="00447D27">
                            <w:pPr>
                              <w:rPr>
                                <w:sz w:val="18"/>
                                <w:szCs w:val="18"/>
                                <w:lang w:val="fr-FR"/>
                              </w:rPr>
                            </w:pPr>
                            <w:proofErr w:type="gramStart"/>
                            <w:r w:rsidRPr="00A5615E">
                              <w:rPr>
                                <w:sz w:val="18"/>
                                <w:szCs w:val="18"/>
                                <w:lang w:val="fr-FR"/>
                              </w:rPr>
                              <w:t>s</w:t>
                            </w:r>
                            <w:proofErr w:type="gramEnd"/>
                            <w:r w:rsidRPr="00A5615E">
                              <w:rPr>
                                <w:sz w:val="18"/>
                                <w:szCs w:val="18"/>
                                <w:lang w:val="fr-FR"/>
                              </w:rPr>
                              <w:t>, p, m</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6770B68D" id="_x0000_t202" coordsize="21600,21600" o:spt="202" path="m,l,21600r21600,l21600,xe">
                <v:stroke joinstyle="miter"/>
                <v:path gradientshapeok="t" o:connecttype="rect"/>
              </v:shapetype>
              <v:shape id="Text Box 13" o:spid="_x0000_s1026" type="#_x0000_t202" style="position:absolute;margin-left:174pt;margin-top:266.75pt;width:172.8pt;height:17.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blJtQIAALs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" filled="f" stroked="f">
                <v:textbox style="mso-fit-shape-to-text:t">
                  <w:txbxContent>
                    <w:p w:rsidR="00447D27" w:rsidRPr="00A5615E" w:rsidRDefault="00447D27" w:rsidP="00447D27">
                      <w:pPr>
                        <w:rPr>
                          <w:sz w:val="18"/>
                          <w:szCs w:val="18"/>
                          <w:lang w:val="fr-FR"/>
                        </w:rPr>
                      </w:pPr>
                      <w:proofErr w:type="gramStart"/>
                      <w:r w:rsidRPr="00A5615E">
                        <w:rPr>
                          <w:sz w:val="18"/>
                          <w:szCs w:val="18"/>
                          <w:lang w:val="fr-FR"/>
                        </w:rPr>
                        <w:t>s</w:t>
                      </w:r>
                      <w:proofErr w:type="gramEnd"/>
                      <w:r w:rsidRPr="00A5615E">
                        <w:rPr>
                          <w:sz w:val="18"/>
                          <w:szCs w:val="18"/>
                          <w:lang w:val="fr-FR"/>
                        </w:rPr>
                        <w:t>, p, m</w:t>
                      </w:r>
                    </w:p>
                  </w:txbxContent>
                </v:textbox>
              </v:shape>
            </w:pict>
          </mc:Fallback>
        </mc:AlternateContent>
      </w:r>
      <w:r w:rsidRPr="00CF4E5B">
        <w:rPr>
          <w:sz w:val="22"/>
          <w:szCs w:val="22"/>
        </w:rPr>
        <w:t xml:space="preserve"> </w:t>
      </w:r>
      <w:r w:rsidRPr="00E165F1">
        <w:rPr>
          <w:sz w:val="22"/>
          <w:szCs w:val="22"/>
        </w:rPr>
        <w:t>Je n’</w:t>
      </w:r>
      <w:r>
        <w:rPr>
          <w:sz w:val="22"/>
          <w:szCs w:val="22"/>
        </w:rPr>
        <w:t xml:space="preserve">ai pas mis les opérations des classes. Vous pouvez facilement les extraire des diagrammes de séquence. </w:t>
      </w:r>
    </w:p>
    <w:p w:rsidR="00447D27" w:rsidRPr="00E165F1" w:rsidRDefault="00447D27" w:rsidP="00447D27">
      <w:pPr>
        <w:ind w:left="-851" w:right="-432"/>
      </w:pPr>
    </w:p>
    <w:p w:rsidR="00447D27" w:rsidRPr="00D20972" w:rsidRDefault="00447D27" w:rsidP="00447D27">
      <w:pPr>
        <w:tabs>
          <w:tab w:val="left" w:pos="540"/>
        </w:tabs>
        <w:ind w:left="-1134"/>
        <w:jc w:val="both"/>
        <w:rPr>
          <w:rFonts w:ascii="Arial" w:hAnsi="Arial" w:cs="Arial"/>
        </w:rPr>
      </w:pPr>
      <w:r>
        <w:rPr>
          <w:rFonts w:ascii="Arial" w:hAnsi="Arial" w:cs="Arial"/>
          <w:noProof/>
          <w:lang w:eastAsia="fr-CA"/>
        </w:rPr>
        <w:drawing>
          <wp:inline distT="0" distB="0" distL="0" distR="0" wp14:anchorId="3AD3BD7C" wp14:editId="681905C0">
            <wp:extent cx="7052025" cy="6460006"/>
            <wp:effectExtent l="0" t="0" r="0" b="0"/>
            <wp:docPr id="14" name="Image 14" descr="Système de vente de billets de specta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ème de vente de billets de spectac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55007" cy="6462738"/>
                    </a:xfrm>
                    <a:prstGeom prst="rect">
                      <a:avLst/>
                    </a:prstGeom>
                    <a:noFill/>
                    <a:ln>
                      <a:noFill/>
                    </a:ln>
                  </pic:spPr>
                </pic:pic>
              </a:graphicData>
            </a:graphic>
          </wp:inline>
        </w:drawing>
      </w:r>
    </w:p>
    <w:p w:rsidR="00447D27" w:rsidRDefault="00447D27" w:rsidP="00447D27">
      <w:pPr>
        <w:pStyle w:val="Titre1"/>
        <w:tabs>
          <w:tab w:val="left" w:pos="540"/>
        </w:tabs>
        <w:rPr>
          <w:bCs w:val="0"/>
          <w:sz w:val="28"/>
          <w:szCs w:val="28"/>
        </w:rPr>
      </w:pPr>
    </w:p>
    <w:p w:rsidR="00447D27" w:rsidRDefault="00447D27" w:rsidP="00447D27">
      <w:pPr>
        <w:pStyle w:val="Titre1"/>
        <w:tabs>
          <w:tab w:val="left" w:pos="540"/>
        </w:tabs>
        <w:rPr>
          <w:bCs w:val="0"/>
          <w:sz w:val="28"/>
          <w:szCs w:val="28"/>
        </w:rPr>
      </w:pPr>
    </w:p>
    <w:p w:rsidR="00447D27" w:rsidRDefault="00447D27" w:rsidP="00447D27">
      <w:pPr>
        <w:pStyle w:val="Titre1"/>
        <w:tabs>
          <w:tab w:val="left" w:pos="540"/>
        </w:tabs>
        <w:rPr>
          <w:bCs w:val="0"/>
          <w:sz w:val="28"/>
          <w:szCs w:val="28"/>
        </w:rPr>
      </w:pPr>
      <w:r>
        <w:rPr>
          <w:bCs w:val="0"/>
          <w:sz w:val="28"/>
          <w:szCs w:val="28"/>
        </w:rPr>
        <w:t>Diagrammes de séquence</w:t>
      </w:r>
    </w:p>
    <w:p w:rsidR="00447D27" w:rsidRDefault="00447D27" w:rsidP="00447D27">
      <w:pPr>
        <w:rPr>
          <w:noProof/>
          <w:lang w:eastAsia="fr-CA"/>
        </w:rPr>
      </w:pPr>
      <w:r w:rsidRPr="00A9423F">
        <w:rPr>
          <w:rFonts w:ascii="Arial" w:hAnsi="Arial" w:cs="Arial"/>
          <w:b/>
          <w:sz w:val="22"/>
          <w:szCs w:val="22"/>
        </w:rPr>
        <w:t>Ci-dessous quelques exemples de diagramme de séquence.</w:t>
      </w:r>
      <w:r>
        <w:rPr>
          <w:noProof/>
          <w:lang w:eastAsia="fr-CA"/>
        </w:rPr>
        <w:t xml:space="preserve"> </w:t>
      </w:r>
    </w:p>
    <w:p w:rsidR="00447D27" w:rsidRDefault="00447D27" w:rsidP="00447D27">
      <w:pPr>
        <w:ind w:left="-1134"/>
      </w:pPr>
    </w:p>
    <w:p w:rsidR="00447D27" w:rsidRDefault="00447D27" w:rsidP="00447D27">
      <w:pPr>
        <w:ind w:left="-1134"/>
        <w:jc w:val="center"/>
      </w:pPr>
      <w:r>
        <w:rPr>
          <w:noProof/>
          <w:lang w:eastAsia="fr-CA"/>
        </w:rPr>
        <w:drawing>
          <wp:inline distT="0" distB="0" distL="0" distR="0" wp14:anchorId="22FE9070" wp14:editId="1AF7CB91">
            <wp:extent cx="6256020" cy="6657340"/>
            <wp:effectExtent l="0" t="0" r="0" b="0"/>
            <wp:docPr id="13" name="Image 13" descr="Système de vente de billets de specta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ystème de vente de billets de spectacl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56020" cy="6657340"/>
                    </a:xfrm>
                    <a:prstGeom prst="rect">
                      <a:avLst/>
                    </a:prstGeom>
                    <a:noFill/>
                    <a:ln>
                      <a:noFill/>
                    </a:ln>
                  </pic:spPr>
                </pic:pic>
              </a:graphicData>
            </a:graphic>
          </wp:inline>
        </w:drawing>
      </w:r>
    </w:p>
    <w:p w:rsidR="00447D27" w:rsidRDefault="00447D27" w:rsidP="00447D27">
      <w:pPr>
        <w:ind w:left="-1134"/>
        <w:jc w:val="center"/>
      </w:pPr>
    </w:p>
    <w:p w:rsidR="00447D27" w:rsidRDefault="00447D27" w:rsidP="00447D27">
      <w:pPr>
        <w:ind w:left="-1134"/>
        <w:jc w:val="center"/>
      </w:pPr>
      <w:r>
        <w:rPr>
          <w:noProof/>
          <w:lang w:eastAsia="fr-CA"/>
        </w:rPr>
        <w:lastRenderedPageBreak/>
        <w:drawing>
          <wp:inline distT="0" distB="0" distL="0" distR="0" wp14:anchorId="2F4939F7" wp14:editId="27418CBA">
            <wp:extent cx="6868160" cy="4881245"/>
            <wp:effectExtent l="0" t="0" r="8890" b="0"/>
            <wp:docPr id="12" name="Image 12" descr="Système de vente de billets de specta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stème de vente de billets de spectac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68160" cy="4881245"/>
                    </a:xfrm>
                    <a:prstGeom prst="rect">
                      <a:avLst/>
                    </a:prstGeom>
                    <a:noFill/>
                    <a:ln>
                      <a:noFill/>
                    </a:ln>
                  </pic:spPr>
                </pic:pic>
              </a:graphicData>
            </a:graphic>
          </wp:inline>
        </w:drawing>
      </w:r>
    </w:p>
    <w:p w:rsidR="00447D27" w:rsidRDefault="00447D27" w:rsidP="00447D27">
      <w:pPr>
        <w:ind w:left="-1134"/>
        <w:jc w:val="center"/>
      </w:pPr>
    </w:p>
    <w:p w:rsidR="00447D27" w:rsidRDefault="00447D27" w:rsidP="00447D27">
      <w:pPr>
        <w:ind w:left="-1134"/>
        <w:jc w:val="center"/>
      </w:pPr>
      <w:r>
        <w:rPr>
          <w:noProof/>
          <w:lang w:eastAsia="fr-CA"/>
        </w:rPr>
        <w:drawing>
          <wp:inline distT="0" distB="0" distL="0" distR="0" wp14:anchorId="18C086CD" wp14:editId="2D002809">
            <wp:extent cx="5019040" cy="3170555"/>
            <wp:effectExtent l="0" t="0" r="0" b="0"/>
            <wp:docPr id="11" name="Image 11" descr="Système de vente de billets de specta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ystème de vente de billets de spectac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9040" cy="3170555"/>
                    </a:xfrm>
                    <a:prstGeom prst="rect">
                      <a:avLst/>
                    </a:prstGeom>
                    <a:noFill/>
                    <a:ln>
                      <a:noFill/>
                    </a:ln>
                  </pic:spPr>
                </pic:pic>
              </a:graphicData>
            </a:graphic>
          </wp:inline>
        </w:drawing>
      </w:r>
    </w:p>
    <w:p w:rsidR="00447D27" w:rsidRDefault="00447D27" w:rsidP="00447D27">
      <w:pPr>
        <w:ind w:left="-1134"/>
        <w:jc w:val="center"/>
      </w:pPr>
      <w:r>
        <w:rPr>
          <w:noProof/>
          <w:lang w:eastAsia="fr-CA"/>
        </w:rPr>
        <w:lastRenderedPageBreak/>
        <w:drawing>
          <wp:inline distT="0" distB="0" distL="0" distR="0" wp14:anchorId="7A0CB8A2" wp14:editId="5514171C">
            <wp:extent cx="5104765" cy="3315335"/>
            <wp:effectExtent l="0" t="0" r="635" b="0"/>
            <wp:docPr id="10" name="Image 10" descr="Système de vente de billets de specta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ystème de vente de billets de spectacl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4765" cy="3315335"/>
                    </a:xfrm>
                    <a:prstGeom prst="rect">
                      <a:avLst/>
                    </a:prstGeom>
                    <a:noFill/>
                    <a:ln>
                      <a:noFill/>
                    </a:ln>
                  </pic:spPr>
                </pic:pic>
              </a:graphicData>
            </a:graphic>
          </wp:inline>
        </w:drawing>
      </w:r>
    </w:p>
    <w:p w:rsidR="00447D27" w:rsidRDefault="00447D27" w:rsidP="00447D27">
      <w:pPr>
        <w:ind w:left="-1134"/>
        <w:jc w:val="center"/>
      </w:pPr>
    </w:p>
    <w:p w:rsidR="00447D27" w:rsidRDefault="00447D27" w:rsidP="00447D27">
      <w:pPr>
        <w:ind w:left="-1134"/>
        <w:jc w:val="center"/>
      </w:pPr>
      <w:r>
        <w:rPr>
          <w:noProof/>
          <w:lang w:eastAsia="fr-CA"/>
        </w:rPr>
        <w:drawing>
          <wp:inline distT="0" distB="0" distL="0" distR="0" wp14:anchorId="7EC77B8A" wp14:editId="45DB4C54">
            <wp:extent cx="6289040" cy="4611370"/>
            <wp:effectExtent l="0" t="0" r="0" b="0"/>
            <wp:docPr id="9" name="Image 9" descr="Système de vente de billets de specta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ystème de vente de billets de spectacl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9040" cy="4611370"/>
                    </a:xfrm>
                    <a:prstGeom prst="rect">
                      <a:avLst/>
                    </a:prstGeom>
                    <a:noFill/>
                    <a:ln>
                      <a:noFill/>
                    </a:ln>
                  </pic:spPr>
                </pic:pic>
              </a:graphicData>
            </a:graphic>
          </wp:inline>
        </w:drawing>
      </w:r>
    </w:p>
    <w:p w:rsidR="00447D27" w:rsidRDefault="00447D27" w:rsidP="00447D27">
      <w:pPr>
        <w:ind w:left="-1134"/>
        <w:jc w:val="center"/>
      </w:pPr>
    </w:p>
    <w:p w:rsidR="00447D27" w:rsidRDefault="00447D27" w:rsidP="00447D27">
      <w:pPr>
        <w:ind w:left="-1134"/>
        <w:jc w:val="center"/>
      </w:pPr>
      <w:r>
        <w:rPr>
          <w:noProof/>
          <w:lang w:eastAsia="fr-CA"/>
        </w:rPr>
        <w:lastRenderedPageBreak/>
        <w:drawing>
          <wp:inline distT="0" distB="0" distL="0" distR="0" wp14:anchorId="090BFB46" wp14:editId="2BB36E38">
            <wp:extent cx="5683885" cy="2933700"/>
            <wp:effectExtent l="0" t="0" r="0" b="0"/>
            <wp:docPr id="8" name="Image 8" descr="Système de vente de billets de specta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ystème de vente de billets de spectacl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3885" cy="2933700"/>
                    </a:xfrm>
                    <a:prstGeom prst="rect">
                      <a:avLst/>
                    </a:prstGeom>
                    <a:noFill/>
                    <a:ln>
                      <a:noFill/>
                    </a:ln>
                  </pic:spPr>
                </pic:pic>
              </a:graphicData>
            </a:graphic>
          </wp:inline>
        </w:drawing>
      </w:r>
    </w:p>
    <w:p w:rsidR="00447D27" w:rsidRDefault="00447D27" w:rsidP="00447D27">
      <w:pPr>
        <w:ind w:left="-1134"/>
        <w:jc w:val="center"/>
      </w:pPr>
    </w:p>
    <w:p w:rsidR="00447D27" w:rsidRPr="00F436FB" w:rsidRDefault="00447D27" w:rsidP="00447D27">
      <w:pPr>
        <w:ind w:left="-1134"/>
        <w:jc w:val="center"/>
      </w:pPr>
      <w:r>
        <w:rPr>
          <w:noProof/>
          <w:lang w:eastAsia="fr-CA"/>
        </w:rPr>
        <w:drawing>
          <wp:inline distT="0" distB="0" distL="0" distR="0" wp14:anchorId="1D982041" wp14:editId="701A2325">
            <wp:extent cx="5019040" cy="2933700"/>
            <wp:effectExtent l="0" t="0" r="0" b="0"/>
            <wp:docPr id="5" name="Image 5" descr="Système de vente de billets de specta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ystème de vente de billets de spectacl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9040" cy="2933700"/>
                    </a:xfrm>
                    <a:prstGeom prst="rect">
                      <a:avLst/>
                    </a:prstGeom>
                    <a:noFill/>
                    <a:ln>
                      <a:noFill/>
                    </a:ln>
                  </pic:spPr>
                </pic:pic>
              </a:graphicData>
            </a:graphic>
          </wp:inline>
        </w:drawing>
      </w:r>
    </w:p>
    <w:p w:rsidR="00447D27" w:rsidRPr="00B569ED" w:rsidRDefault="00447D27" w:rsidP="00447D27">
      <w:pPr>
        <w:widowControl w:val="0"/>
        <w:tabs>
          <w:tab w:val="right" w:pos="6660"/>
        </w:tabs>
        <w:ind w:firstLine="532"/>
        <w:rPr>
          <w:rFonts w:ascii="Arial" w:hAnsi="Arial" w:cs="Arial"/>
        </w:rPr>
      </w:pPr>
    </w:p>
    <w:p w:rsidR="00447D27" w:rsidRPr="00B569ED" w:rsidRDefault="00447D27" w:rsidP="001B3E9F">
      <w:pPr>
        <w:tabs>
          <w:tab w:val="left" w:pos="540"/>
        </w:tabs>
        <w:jc w:val="both"/>
        <w:rPr>
          <w:rFonts w:ascii="Arial" w:hAnsi="Arial" w:cs="Arial"/>
        </w:rPr>
      </w:pPr>
    </w:p>
    <w:sectPr w:rsidR="00447D27" w:rsidRPr="00B569ED">
      <w:headerReference w:type="even" r:id="rId17"/>
      <w:headerReference w:type="default" r:id="rId18"/>
      <w:footerReference w:type="even" r:id="rId19"/>
      <w:footerReference w:type="default" r:id="rId20"/>
      <w:headerReference w:type="first" r:id="rId21"/>
      <w:footerReference w:type="first" r:id="rId2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608A" w:rsidRDefault="00A4608A">
      <w:r>
        <w:separator/>
      </w:r>
    </w:p>
  </w:endnote>
  <w:endnote w:type="continuationSeparator" w:id="0">
    <w:p w:rsidR="00A4608A" w:rsidRDefault="00A46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Sylfae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Univers (W1)">
    <w:altName w:val="Arial"/>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2D8B" w:rsidRDefault="00362D8B">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rsidR="00362D8B" w:rsidRDefault="00362D8B">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2D8B" w:rsidRDefault="00362D8B">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3B6AA6">
      <w:rPr>
        <w:rStyle w:val="Numrodepage"/>
        <w:noProof/>
      </w:rPr>
      <w:t>2</w:t>
    </w:r>
    <w:r>
      <w:rPr>
        <w:rStyle w:val="Numrodepage"/>
      </w:rPr>
      <w:fldChar w:fldCharType="end"/>
    </w:r>
  </w:p>
  <w:p w:rsidR="00362D8B" w:rsidRDefault="00362D8B">
    <w:pPr>
      <w:pStyle w:val="Pieddepag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E0A" w:rsidRDefault="00023E0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608A" w:rsidRDefault="00A4608A">
      <w:r>
        <w:separator/>
      </w:r>
    </w:p>
  </w:footnote>
  <w:footnote w:type="continuationSeparator" w:id="0">
    <w:p w:rsidR="00A4608A" w:rsidRDefault="00A460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E0A" w:rsidRDefault="00023E0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E0A" w:rsidRDefault="00023E0A">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E0A" w:rsidRDefault="00023E0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EE885CDA"/>
    <w:lvl w:ilvl="0">
      <w:numFmt w:val="decimal"/>
      <w:lvlText w:val="*"/>
      <w:lvlJc w:val="left"/>
    </w:lvl>
  </w:abstractNum>
  <w:abstractNum w:abstractNumId="1" w15:restartNumberingAfterBreak="0">
    <w:nsid w:val="04887F9C"/>
    <w:multiLevelType w:val="multilevel"/>
    <w:tmpl w:val="B5262830"/>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4EF050F"/>
    <w:multiLevelType w:val="hybridMultilevel"/>
    <w:tmpl w:val="C7F6B63C"/>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0927C7"/>
    <w:multiLevelType w:val="hybridMultilevel"/>
    <w:tmpl w:val="523428F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E26566"/>
    <w:multiLevelType w:val="hybridMultilevel"/>
    <w:tmpl w:val="7908926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0E4E7A15"/>
    <w:multiLevelType w:val="hybridMultilevel"/>
    <w:tmpl w:val="F11ED1EA"/>
    <w:lvl w:ilvl="0" w:tplc="0C0C0001">
      <w:start w:val="1"/>
      <w:numFmt w:val="bullet"/>
      <w:lvlText w:val=""/>
      <w:lvlJc w:val="left"/>
      <w:pPr>
        <w:ind w:left="1080" w:hanging="360"/>
      </w:pPr>
      <w:rPr>
        <w:rFonts w:ascii="Symbol" w:hAnsi="Symbol" w:hint="default"/>
      </w:rPr>
    </w:lvl>
    <w:lvl w:ilvl="1" w:tplc="7DAA5DCE">
      <w:numFmt w:val="bullet"/>
      <w:lvlText w:val="•"/>
      <w:lvlJc w:val="left"/>
      <w:pPr>
        <w:ind w:left="1980" w:hanging="540"/>
      </w:pPr>
      <w:rPr>
        <w:rFonts w:ascii="Arial" w:eastAsia="Times New Roman" w:hAnsi="Arial" w:cs="Arial"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6" w15:restartNumberingAfterBreak="0">
    <w:nsid w:val="11826150"/>
    <w:multiLevelType w:val="hybridMultilevel"/>
    <w:tmpl w:val="2CE482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D61BF6"/>
    <w:multiLevelType w:val="hybridMultilevel"/>
    <w:tmpl w:val="D616C2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0407AA"/>
    <w:multiLevelType w:val="hybridMultilevel"/>
    <w:tmpl w:val="723288AE"/>
    <w:lvl w:ilvl="0" w:tplc="EE885CDA">
      <w:start w:val="1"/>
      <w:numFmt w:val="bullet"/>
      <w:lvlText w:val="• "/>
      <w:legacy w:legacy="1" w:legacySpace="0" w:legacyIndent="360"/>
      <w:lvlJc w:val="left"/>
      <w:pPr>
        <w:ind w:left="966" w:hanging="360"/>
      </w:pPr>
      <w:rPr>
        <w:rFonts w:ascii="Times" w:hAnsi="Times" w:cs="Times" w:hint="default"/>
      </w:rPr>
    </w:lvl>
    <w:lvl w:ilvl="1" w:tplc="040C0003" w:tentative="1">
      <w:start w:val="1"/>
      <w:numFmt w:val="bullet"/>
      <w:lvlText w:val="o"/>
      <w:lvlJc w:val="left"/>
      <w:pPr>
        <w:tabs>
          <w:tab w:val="num" w:pos="1485"/>
        </w:tabs>
        <w:ind w:left="1485" w:hanging="360"/>
      </w:pPr>
      <w:rPr>
        <w:rFonts w:ascii="Courier New" w:hAnsi="Courier New" w:hint="default"/>
      </w:rPr>
    </w:lvl>
    <w:lvl w:ilvl="2" w:tplc="040C0005" w:tentative="1">
      <w:start w:val="1"/>
      <w:numFmt w:val="bullet"/>
      <w:lvlText w:val=""/>
      <w:lvlJc w:val="left"/>
      <w:pPr>
        <w:tabs>
          <w:tab w:val="num" w:pos="2205"/>
        </w:tabs>
        <w:ind w:left="2205" w:hanging="360"/>
      </w:pPr>
      <w:rPr>
        <w:rFonts w:ascii="Wingdings" w:hAnsi="Wingdings" w:hint="default"/>
      </w:rPr>
    </w:lvl>
    <w:lvl w:ilvl="3" w:tplc="040C0001" w:tentative="1">
      <w:start w:val="1"/>
      <w:numFmt w:val="bullet"/>
      <w:lvlText w:val=""/>
      <w:lvlJc w:val="left"/>
      <w:pPr>
        <w:tabs>
          <w:tab w:val="num" w:pos="2925"/>
        </w:tabs>
        <w:ind w:left="2925" w:hanging="360"/>
      </w:pPr>
      <w:rPr>
        <w:rFonts w:ascii="Symbol" w:hAnsi="Symbol" w:hint="default"/>
      </w:rPr>
    </w:lvl>
    <w:lvl w:ilvl="4" w:tplc="040C0003" w:tentative="1">
      <w:start w:val="1"/>
      <w:numFmt w:val="bullet"/>
      <w:lvlText w:val="o"/>
      <w:lvlJc w:val="left"/>
      <w:pPr>
        <w:tabs>
          <w:tab w:val="num" w:pos="3645"/>
        </w:tabs>
        <w:ind w:left="3645" w:hanging="360"/>
      </w:pPr>
      <w:rPr>
        <w:rFonts w:ascii="Courier New" w:hAnsi="Courier New" w:hint="default"/>
      </w:rPr>
    </w:lvl>
    <w:lvl w:ilvl="5" w:tplc="040C0005" w:tentative="1">
      <w:start w:val="1"/>
      <w:numFmt w:val="bullet"/>
      <w:lvlText w:val=""/>
      <w:lvlJc w:val="left"/>
      <w:pPr>
        <w:tabs>
          <w:tab w:val="num" w:pos="4365"/>
        </w:tabs>
        <w:ind w:left="4365" w:hanging="360"/>
      </w:pPr>
      <w:rPr>
        <w:rFonts w:ascii="Wingdings" w:hAnsi="Wingdings" w:hint="default"/>
      </w:rPr>
    </w:lvl>
    <w:lvl w:ilvl="6" w:tplc="040C0001" w:tentative="1">
      <w:start w:val="1"/>
      <w:numFmt w:val="bullet"/>
      <w:lvlText w:val=""/>
      <w:lvlJc w:val="left"/>
      <w:pPr>
        <w:tabs>
          <w:tab w:val="num" w:pos="5085"/>
        </w:tabs>
        <w:ind w:left="5085" w:hanging="360"/>
      </w:pPr>
      <w:rPr>
        <w:rFonts w:ascii="Symbol" w:hAnsi="Symbol" w:hint="default"/>
      </w:rPr>
    </w:lvl>
    <w:lvl w:ilvl="7" w:tplc="040C0003" w:tentative="1">
      <w:start w:val="1"/>
      <w:numFmt w:val="bullet"/>
      <w:lvlText w:val="o"/>
      <w:lvlJc w:val="left"/>
      <w:pPr>
        <w:tabs>
          <w:tab w:val="num" w:pos="5805"/>
        </w:tabs>
        <w:ind w:left="5805" w:hanging="360"/>
      </w:pPr>
      <w:rPr>
        <w:rFonts w:ascii="Courier New" w:hAnsi="Courier New" w:hint="default"/>
      </w:rPr>
    </w:lvl>
    <w:lvl w:ilvl="8" w:tplc="040C0005" w:tentative="1">
      <w:start w:val="1"/>
      <w:numFmt w:val="bullet"/>
      <w:lvlText w:val=""/>
      <w:lvlJc w:val="left"/>
      <w:pPr>
        <w:tabs>
          <w:tab w:val="num" w:pos="6525"/>
        </w:tabs>
        <w:ind w:left="6525" w:hanging="360"/>
      </w:pPr>
      <w:rPr>
        <w:rFonts w:ascii="Wingdings" w:hAnsi="Wingdings" w:hint="default"/>
      </w:rPr>
    </w:lvl>
  </w:abstractNum>
  <w:abstractNum w:abstractNumId="9" w15:restartNumberingAfterBreak="0">
    <w:nsid w:val="179733D3"/>
    <w:multiLevelType w:val="multilevel"/>
    <w:tmpl w:val="664282B0"/>
    <w:lvl w:ilvl="0">
      <w:start w:val="1"/>
      <w:numFmt w:val="decimal"/>
      <w:lvlText w:val="%1"/>
      <w:legacy w:legacy="1" w:legacySpace="0" w:legacyIndent="0"/>
      <w:lvlJc w:val="left"/>
      <w:rPr>
        <w:rFonts w:ascii="Times" w:hAnsi="Times" w:cs="Times" w:hint="default"/>
      </w:rPr>
    </w:lvl>
    <w:lvl w:ilvl="1">
      <w:start w:val="1"/>
      <w:numFmt w:val="decimal"/>
      <w:lvlText w:val="%1.%2 "/>
      <w:legacy w:legacy="1" w:legacySpace="0" w:legacyIndent="0"/>
      <w:lvlJc w:val="left"/>
      <w:rPr>
        <w:rFonts w:ascii="Times" w:hAnsi="Times" w:cs="Times" w:hint="default"/>
      </w:rPr>
    </w:lvl>
    <w:lvl w:ilvl="2">
      <w:numFmt w:val="decimal"/>
      <w:lvlText w:val="%3"/>
      <w:legacy w:legacy="1" w:legacySpace="0" w:legacyIndent="0"/>
      <w:lvlJc w:val="left"/>
      <w:rPr>
        <w:rFonts w:ascii="Times" w:hAnsi="Times" w:cs="Times" w:hint="default"/>
      </w:rPr>
    </w:lvl>
    <w:lvl w:ilvl="3">
      <w:numFmt w:val="decimal"/>
      <w:lvlText w:val="%4"/>
      <w:legacy w:legacy="1" w:legacySpace="0" w:legacyIndent="0"/>
      <w:lvlJc w:val="left"/>
      <w:rPr>
        <w:rFonts w:ascii="Times" w:hAnsi="Times" w:cs="Times" w:hint="default"/>
      </w:rPr>
    </w:lvl>
    <w:lvl w:ilvl="4">
      <w:numFmt w:val="decimal"/>
      <w:lvlText w:val="%5"/>
      <w:legacy w:legacy="1" w:legacySpace="0" w:legacyIndent="0"/>
      <w:lvlJc w:val="left"/>
      <w:rPr>
        <w:rFonts w:ascii="Times" w:hAnsi="Times" w:cs="Times" w:hint="default"/>
      </w:rPr>
    </w:lvl>
    <w:lvl w:ilvl="5">
      <w:numFmt w:val="decimal"/>
      <w:lvlText w:val="%6"/>
      <w:legacy w:legacy="1" w:legacySpace="0" w:legacyIndent="0"/>
      <w:lvlJc w:val="left"/>
      <w:rPr>
        <w:rFonts w:ascii="Times" w:hAnsi="Times" w:cs="Times" w:hint="default"/>
      </w:rPr>
    </w:lvl>
    <w:lvl w:ilvl="6">
      <w:numFmt w:val="decimal"/>
      <w:lvlText w:val="%7"/>
      <w:legacy w:legacy="1" w:legacySpace="0" w:legacyIndent="0"/>
      <w:lvlJc w:val="left"/>
      <w:rPr>
        <w:rFonts w:ascii="Times" w:hAnsi="Times" w:cs="Times" w:hint="default"/>
      </w:rPr>
    </w:lvl>
    <w:lvl w:ilvl="7">
      <w:numFmt w:val="decimal"/>
      <w:lvlText w:val="%8"/>
      <w:legacy w:legacy="1" w:legacySpace="0" w:legacyIndent="0"/>
      <w:lvlJc w:val="left"/>
      <w:rPr>
        <w:rFonts w:ascii="Times" w:hAnsi="Times" w:cs="Times" w:hint="default"/>
      </w:rPr>
    </w:lvl>
    <w:lvl w:ilvl="8">
      <w:numFmt w:val="decimal"/>
      <w:lvlText w:val="%9"/>
      <w:legacy w:legacy="1" w:legacySpace="0" w:legacyIndent="0"/>
      <w:lvlJc w:val="left"/>
      <w:rPr>
        <w:rFonts w:ascii="Times" w:hAnsi="Times" w:cs="Times" w:hint="default"/>
      </w:rPr>
    </w:lvl>
  </w:abstractNum>
  <w:abstractNum w:abstractNumId="10" w15:restartNumberingAfterBreak="0">
    <w:nsid w:val="1A770B42"/>
    <w:multiLevelType w:val="hybridMultilevel"/>
    <w:tmpl w:val="4E7E863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1C506CC2"/>
    <w:multiLevelType w:val="hybridMultilevel"/>
    <w:tmpl w:val="3D4CDED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7EE1C86"/>
    <w:multiLevelType w:val="multilevel"/>
    <w:tmpl w:val="CD96728A"/>
    <w:lvl w:ilvl="0">
      <w:start w:val="4"/>
      <w:numFmt w:val="decimal"/>
      <w:lvlText w:val="%1"/>
      <w:lvlJc w:val="left"/>
      <w:pPr>
        <w:tabs>
          <w:tab w:val="num" w:pos="540"/>
        </w:tabs>
        <w:ind w:left="540" w:hanging="540"/>
      </w:pPr>
      <w:rPr>
        <w:rFonts w:hint="default"/>
      </w:rPr>
    </w:lvl>
    <w:lvl w:ilvl="1">
      <w:start w:val="4"/>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2A5D5B96"/>
    <w:multiLevelType w:val="hybridMultilevel"/>
    <w:tmpl w:val="BDAAD60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30462CB8"/>
    <w:multiLevelType w:val="hybridMultilevel"/>
    <w:tmpl w:val="7B7E032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311D5BF8"/>
    <w:multiLevelType w:val="hybridMultilevel"/>
    <w:tmpl w:val="12F6C2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3C0A10F1"/>
    <w:multiLevelType w:val="multilevel"/>
    <w:tmpl w:val="42506BBE"/>
    <w:lvl w:ilvl="0">
      <w:start w:val="2"/>
      <w:numFmt w:val="decimal"/>
      <w:lvlText w:val="%1"/>
      <w:lvlJc w:val="left"/>
      <w:pPr>
        <w:tabs>
          <w:tab w:val="num" w:pos="540"/>
        </w:tabs>
        <w:ind w:left="540" w:hanging="540"/>
      </w:pPr>
      <w:rPr>
        <w:rFonts w:hint="default"/>
      </w:rPr>
    </w:lvl>
    <w:lvl w:ilvl="1">
      <w:start w:val="7"/>
      <w:numFmt w:val="decimal"/>
      <w:lvlText w:val="%1.%2"/>
      <w:lvlJc w:val="left"/>
      <w:pPr>
        <w:tabs>
          <w:tab w:val="num" w:pos="990"/>
        </w:tabs>
        <w:ind w:left="990" w:hanging="540"/>
      </w:pPr>
      <w:rPr>
        <w:rFonts w:hint="default"/>
      </w:rPr>
    </w:lvl>
    <w:lvl w:ilvl="2">
      <w:start w:val="1"/>
      <w:numFmt w:val="decimal"/>
      <w:lvlText w:val="%1.%2.%3"/>
      <w:lvlJc w:val="left"/>
      <w:pPr>
        <w:tabs>
          <w:tab w:val="num" w:pos="1620"/>
        </w:tabs>
        <w:ind w:left="1620" w:hanging="720"/>
      </w:pPr>
      <w:rPr>
        <w:rFonts w:hint="default"/>
      </w:rPr>
    </w:lvl>
    <w:lvl w:ilvl="3">
      <w:start w:val="1"/>
      <w:numFmt w:val="decimal"/>
      <w:lvlText w:val="%1.%2.%3.%4"/>
      <w:lvlJc w:val="left"/>
      <w:pPr>
        <w:tabs>
          <w:tab w:val="num" w:pos="2430"/>
        </w:tabs>
        <w:ind w:left="2430" w:hanging="1080"/>
      </w:pPr>
      <w:rPr>
        <w:rFonts w:hint="default"/>
      </w:rPr>
    </w:lvl>
    <w:lvl w:ilvl="4">
      <w:start w:val="1"/>
      <w:numFmt w:val="decimal"/>
      <w:lvlText w:val="%1.%2.%3.%4.%5"/>
      <w:lvlJc w:val="left"/>
      <w:pPr>
        <w:tabs>
          <w:tab w:val="num" w:pos="2880"/>
        </w:tabs>
        <w:ind w:left="2880" w:hanging="1080"/>
      </w:pPr>
      <w:rPr>
        <w:rFonts w:hint="default"/>
      </w:rPr>
    </w:lvl>
    <w:lvl w:ilvl="5">
      <w:start w:val="1"/>
      <w:numFmt w:val="decimal"/>
      <w:lvlText w:val="%1.%2.%3.%4.%5.%6"/>
      <w:lvlJc w:val="left"/>
      <w:pPr>
        <w:tabs>
          <w:tab w:val="num" w:pos="3690"/>
        </w:tabs>
        <w:ind w:left="3690" w:hanging="1440"/>
      </w:pPr>
      <w:rPr>
        <w:rFonts w:hint="default"/>
      </w:rPr>
    </w:lvl>
    <w:lvl w:ilvl="6">
      <w:start w:val="1"/>
      <w:numFmt w:val="decimal"/>
      <w:lvlText w:val="%1.%2.%3.%4.%5.%6.%7"/>
      <w:lvlJc w:val="left"/>
      <w:pPr>
        <w:tabs>
          <w:tab w:val="num" w:pos="4140"/>
        </w:tabs>
        <w:ind w:left="4140" w:hanging="1440"/>
      </w:pPr>
      <w:rPr>
        <w:rFonts w:hint="default"/>
      </w:rPr>
    </w:lvl>
    <w:lvl w:ilvl="7">
      <w:start w:val="1"/>
      <w:numFmt w:val="decimal"/>
      <w:lvlText w:val="%1.%2.%3.%4.%5.%6.%7.%8"/>
      <w:lvlJc w:val="left"/>
      <w:pPr>
        <w:tabs>
          <w:tab w:val="num" w:pos="4950"/>
        </w:tabs>
        <w:ind w:left="4950" w:hanging="1800"/>
      </w:pPr>
      <w:rPr>
        <w:rFonts w:hint="default"/>
      </w:rPr>
    </w:lvl>
    <w:lvl w:ilvl="8">
      <w:start w:val="1"/>
      <w:numFmt w:val="decimal"/>
      <w:lvlText w:val="%1.%2.%3.%4.%5.%6.%7.%8.%9"/>
      <w:lvlJc w:val="left"/>
      <w:pPr>
        <w:tabs>
          <w:tab w:val="num" w:pos="5400"/>
        </w:tabs>
        <w:ind w:left="5400" w:hanging="1800"/>
      </w:pPr>
      <w:rPr>
        <w:rFonts w:hint="default"/>
      </w:rPr>
    </w:lvl>
  </w:abstractNum>
  <w:abstractNum w:abstractNumId="17" w15:restartNumberingAfterBreak="0">
    <w:nsid w:val="3CF70ACF"/>
    <w:multiLevelType w:val="multilevel"/>
    <w:tmpl w:val="664282B0"/>
    <w:lvl w:ilvl="0">
      <w:start w:val="1"/>
      <w:numFmt w:val="decimal"/>
      <w:lvlText w:val="%1"/>
      <w:legacy w:legacy="1" w:legacySpace="0" w:legacyIndent="0"/>
      <w:lvlJc w:val="left"/>
      <w:rPr>
        <w:rFonts w:ascii="Times" w:hAnsi="Times" w:cs="Times" w:hint="default"/>
      </w:rPr>
    </w:lvl>
    <w:lvl w:ilvl="1">
      <w:start w:val="1"/>
      <w:numFmt w:val="decimal"/>
      <w:lvlText w:val="%1.%2 "/>
      <w:legacy w:legacy="1" w:legacySpace="0" w:legacyIndent="0"/>
      <w:lvlJc w:val="left"/>
      <w:rPr>
        <w:rFonts w:ascii="Times" w:hAnsi="Times" w:cs="Times" w:hint="default"/>
      </w:rPr>
    </w:lvl>
    <w:lvl w:ilvl="2">
      <w:numFmt w:val="decimal"/>
      <w:lvlText w:val="%3"/>
      <w:legacy w:legacy="1" w:legacySpace="0" w:legacyIndent="0"/>
      <w:lvlJc w:val="left"/>
      <w:rPr>
        <w:rFonts w:ascii="Times" w:hAnsi="Times" w:cs="Times" w:hint="default"/>
      </w:rPr>
    </w:lvl>
    <w:lvl w:ilvl="3">
      <w:numFmt w:val="decimal"/>
      <w:lvlText w:val="%4"/>
      <w:legacy w:legacy="1" w:legacySpace="0" w:legacyIndent="0"/>
      <w:lvlJc w:val="left"/>
      <w:rPr>
        <w:rFonts w:ascii="Times" w:hAnsi="Times" w:cs="Times" w:hint="default"/>
      </w:rPr>
    </w:lvl>
    <w:lvl w:ilvl="4">
      <w:numFmt w:val="decimal"/>
      <w:lvlText w:val="%5"/>
      <w:legacy w:legacy="1" w:legacySpace="0" w:legacyIndent="0"/>
      <w:lvlJc w:val="left"/>
      <w:rPr>
        <w:rFonts w:ascii="Times" w:hAnsi="Times" w:cs="Times" w:hint="default"/>
      </w:rPr>
    </w:lvl>
    <w:lvl w:ilvl="5">
      <w:numFmt w:val="decimal"/>
      <w:lvlText w:val="%6"/>
      <w:legacy w:legacy="1" w:legacySpace="0" w:legacyIndent="0"/>
      <w:lvlJc w:val="left"/>
      <w:rPr>
        <w:rFonts w:ascii="Times" w:hAnsi="Times" w:cs="Times" w:hint="default"/>
      </w:rPr>
    </w:lvl>
    <w:lvl w:ilvl="6">
      <w:numFmt w:val="decimal"/>
      <w:lvlText w:val="%7"/>
      <w:legacy w:legacy="1" w:legacySpace="0" w:legacyIndent="0"/>
      <w:lvlJc w:val="left"/>
      <w:rPr>
        <w:rFonts w:ascii="Times" w:hAnsi="Times" w:cs="Times" w:hint="default"/>
      </w:rPr>
    </w:lvl>
    <w:lvl w:ilvl="7">
      <w:numFmt w:val="decimal"/>
      <w:lvlText w:val="%8"/>
      <w:legacy w:legacy="1" w:legacySpace="0" w:legacyIndent="0"/>
      <w:lvlJc w:val="left"/>
      <w:rPr>
        <w:rFonts w:ascii="Times" w:hAnsi="Times" w:cs="Times" w:hint="default"/>
      </w:rPr>
    </w:lvl>
    <w:lvl w:ilvl="8">
      <w:numFmt w:val="decimal"/>
      <w:lvlText w:val="%9"/>
      <w:legacy w:legacy="1" w:legacySpace="0" w:legacyIndent="0"/>
      <w:lvlJc w:val="left"/>
      <w:rPr>
        <w:rFonts w:ascii="Times" w:hAnsi="Times" w:cs="Times" w:hint="default"/>
      </w:rPr>
    </w:lvl>
  </w:abstractNum>
  <w:abstractNum w:abstractNumId="18" w15:restartNumberingAfterBreak="0">
    <w:nsid w:val="3D0B1D3F"/>
    <w:multiLevelType w:val="multilevel"/>
    <w:tmpl w:val="C298EAA4"/>
    <w:lvl w:ilvl="0">
      <w:numFmt w:val="none"/>
      <w:lvlText w:val="• "/>
      <w:legacy w:legacy="1" w:legacySpace="0" w:legacyIndent="0"/>
      <w:lvlJc w:val="left"/>
      <w:rPr>
        <w:rFonts w:ascii="Times" w:hAnsi="Times" w:cs="Times" w:hint="default"/>
      </w:rPr>
    </w:lvl>
    <w:lvl w:ilvl="1">
      <w:numFmt w:val="decimal"/>
      <w:lvlText w:val="%2"/>
      <w:legacy w:legacy="1" w:legacySpace="0" w:legacyIndent="0"/>
      <w:lvlJc w:val="left"/>
      <w:rPr>
        <w:rFonts w:ascii="Times" w:hAnsi="Times" w:cs="Times" w:hint="default"/>
      </w:rPr>
    </w:lvl>
    <w:lvl w:ilvl="2">
      <w:numFmt w:val="decimal"/>
      <w:lvlText w:val="%3"/>
      <w:legacy w:legacy="1" w:legacySpace="0" w:legacyIndent="0"/>
      <w:lvlJc w:val="left"/>
      <w:rPr>
        <w:rFonts w:ascii="Times" w:hAnsi="Times" w:cs="Times" w:hint="default"/>
      </w:rPr>
    </w:lvl>
    <w:lvl w:ilvl="3">
      <w:numFmt w:val="decimal"/>
      <w:lvlText w:val="%4"/>
      <w:legacy w:legacy="1" w:legacySpace="0" w:legacyIndent="0"/>
      <w:lvlJc w:val="left"/>
      <w:rPr>
        <w:rFonts w:ascii="Times" w:hAnsi="Times" w:cs="Times" w:hint="default"/>
      </w:rPr>
    </w:lvl>
    <w:lvl w:ilvl="4">
      <w:numFmt w:val="decimal"/>
      <w:lvlText w:val="%5"/>
      <w:legacy w:legacy="1" w:legacySpace="0" w:legacyIndent="0"/>
      <w:lvlJc w:val="left"/>
      <w:rPr>
        <w:rFonts w:ascii="Times" w:hAnsi="Times" w:cs="Times" w:hint="default"/>
      </w:rPr>
    </w:lvl>
    <w:lvl w:ilvl="5">
      <w:numFmt w:val="decimal"/>
      <w:lvlText w:val="%6"/>
      <w:legacy w:legacy="1" w:legacySpace="0" w:legacyIndent="0"/>
      <w:lvlJc w:val="left"/>
      <w:rPr>
        <w:rFonts w:ascii="Times" w:hAnsi="Times" w:cs="Times" w:hint="default"/>
      </w:rPr>
    </w:lvl>
    <w:lvl w:ilvl="6">
      <w:numFmt w:val="decimal"/>
      <w:lvlText w:val="%7"/>
      <w:legacy w:legacy="1" w:legacySpace="0" w:legacyIndent="0"/>
      <w:lvlJc w:val="left"/>
      <w:rPr>
        <w:rFonts w:ascii="Times" w:hAnsi="Times" w:cs="Times" w:hint="default"/>
      </w:rPr>
    </w:lvl>
    <w:lvl w:ilvl="7">
      <w:numFmt w:val="decimal"/>
      <w:lvlText w:val="%8"/>
      <w:legacy w:legacy="1" w:legacySpace="0" w:legacyIndent="0"/>
      <w:lvlJc w:val="left"/>
      <w:rPr>
        <w:rFonts w:ascii="Times" w:hAnsi="Times" w:cs="Times" w:hint="default"/>
      </w:rPr>
    </w:lvl>
    <w:lvl w:ilvl="8">
      <w:numFmt w:val="decimal"/>
      <w:lvlText w:val="%9"/>
      <w:legacy w:legacy="1" w:legacySpace="0" w:legacyIndent="0"/>
      <w:lvlJc w:val="left"/>
      <w:rPr>
        <w:rFonts w:ascii="Times" w:hAnsi="Times" w:cs="Times" w:hint="default"/>
      </w:rPr>
    </w:lvl>
  </w:abstractNum>
  <w:abstractNum w:abstractNumId="19" w15:restartNumberingAfterBreak="0">
    <w:nsid w:val="42160D64"/>
    <w:multiLevelType w:val="hybridMultilevel"/>
    <w:tmpl w:val="E1A624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6520DCD"/>
    <w:multiLevelType w:val="hybridMultilevel"/>
    <w:tmpl w:val="37F2915A"/>
    <w:lvl w:ilvl="0" w:tplc="040C0001">
      <w:start w:val="1"/>
      <w:numFmt w:val="bullet"/>
      <w:lvlText w:val=""/>
      <w:lvlJc w:val="left"/>
      <w:pPr>
        <w:tabs>
          <w:tab w:val="num" w:pos="900"/>
        </w:tabs>
        <w:ind w:left="900" w:hanging="360"/>
      </w:pPr>
      <w:rPr>
        <w:rFonts w:ascii="Symbol" w:hAnsi="Symbol" w:hint="default"/>
      </w:rPr>
    </w:lvl>
    <w:lvl w:ilvl="1" w:tplc="040C0003">
      <w:start w:val="1"/>
      <w:numFmt w:val="bullet"/>
      <w:lvlText w:val="o"/>
      <w:lvlJc w:val="left"/>
      <w:pPr>
        <w:tabs>
          <w:tab w:val="num" w:pos="1620"/>
        </w:tabs>
        <w:ind w:left="1620" w:hanging="360"/>
      </w:pPr>
      <w:rPr>
        <w:rFonts w:ascii="Courier New" w:hAnsi="Courier New" w:hint="default"/>
      </w:rPr>
    </w:lvl>
    <w:lvl w:ilvl="2" w:tplc="040C0005" w:tentative="1">
      <w:start w:val="1"/>
      <w:numFmt w:val="bullet"/>
      <w:lvlText w:val=""/>
      <w:lvlJc w:val="left"/>
      <w:pPr>
        <w:tabs>
          <w:tab w:val="num" w:pos="2340"/>
        </w:tabs>
        <w:ind w:left="2340" w:hanging="360"/>
      </w:pPr>
      <w:rPr>
        <w:rFonts w:ascii="Wingdings" w:hAnsi="Wingdings" w:hint="default"/>
      </w:rPr>
    </w:lvl>
    <w:lvl w:ilvl="3" w:tplc="040C0001" w:tentative="1">
      <w:start w:val="1"/>
      <w:numFmt w:val="bullet"/>
      <w:lvlText w:val=""/>
      <w:lvlJc w:val="left"/>
      <w:pPr>
        <w:tabs>
          <w:tab w:val="num" w:pos="3060"/>
        </w:tabs>
        <w:ind w:left="3060" w:hanging="360"/>
      </w:pPr>
      <w:rPr>
        <w:rFonts w:ascii="Symbol" w:hAnsi="Symbol" w:hint="default"/>
      </w:rPr>
    </w:lvl>
    <w:lvl w:ilvl="4" w:tplc="040C0003" w:tentative="1">
      <w:start w:val="1"/>
      <w:numFmt w:val="bullet"/>
      <w:lvlText w:val="o"/>
      <w:lvlJc w:val="left"/>
      <w:pPr>
        <w:tabs>
          <w:tab w:val="num" w:pos="3780"/>
        </w:tabs>
        <w:ind w:left="3780" w:hanging="360"/>
      </w:pPr>
      <w:rPr>
        <w:rFonts w:ascii="Courier New" w:hAnsi="Courier New" w:hint="default"/>
      </w:rPr>
    </w:lvl>
    <w:lvl w:ilvl="5" w:tplc="040C0005" w:tentative="1">
      <w:start w:val="1"/>
      <w:numFmt w:val="bullet"/>
      <w:lvlText w:val=""/>
      <w:lvlJc w:val="left"/>
      <w:pPr>
        <w:tabs>
          <w:tab w:val="num" w:pos="4500"/>
        </w:tabs>
        <w:ind w:left="4500" w:hanging="360"/>
      </w:pPr>
      <w:rPr>
        <w:rFonts w:ascii="Wingdings" w:hAnsi="Wingdings" w:hint="default"/>
      </w:rPr>
    </w:lvl>
    <w:lvl w:ilvl="6" w:tplc="040C0001" w:tentative="1">
      <w:start w:val="1"/>
      <w:numFmt w:val="bullet"/>
      <w:lvlText w:val=""/>
      <w:lvlJc w:val="left"/>
      <w:pPr>
        <w:tabs>
          <w:tab w:val="num" w:pos="5220"/>
        </w:tabs>
        <w:ind w:left="5220" w:hanging="360"/>
      </w:pPr>
      <w:rPr>
        <w:rFonts w:ascii="Symbol" w:hAnsi="Symbol" w:hint="default"/>
      </w:rPr>
    </w:lvl>
    <w:lvl w:ilvl="7" w:tplc="040C0003" w:tentative="1">
      <w:start w:val="1"/>
      <w:numFmt w:val="bullet"/>
      <w:lvlText w:val="o"/>
      <w:lvlJc w:val="left"/>
      <w:pPr>
        <w:tabs>
          <w:tab w:val="num" w:pos="5940"/>
        </w:tabs>
        <w:ind w:left="5940" w:hanging="360"/>
      </w:pPr>
      <w:rPr>
        <w:rFonts w:ascii="Courier New" w:hAnsi="Courier New" w:hint="default"/>
      </w:rPr>
    </w:lvl>
    <w:lvl w:ilvl="8" w:tplc="040C0005" w:tentative="1">
      <w:start w:val="1"/>
      <w:numFmt w:val="bullet"/>
      <w:lvlText w:val=""/>
      <w:lvlJc w:val="left"/>
      <w:pPr>
        <w:tabs>
          <w:tab w:val="num" w:pos="6660"/>
        </w:tabs>
        <w:ind w:left="6660" w:hanging="360"/>
      </w:pPr>
      <w:rPr>
        <w:rFonts w:ascii="Wingdings" w:hAnsi="Wingdings" w:hint="default"/>
      </w:rPr>
    </w:lvl>
  </w:abstractNum>
  <w:abstractNum w:abstractNumId="21" w15:restartNumberingAfterBreak="0">
    <w:nsid w:val="465A3E03"/>
    <w:multiLevelType w:val="hybridMultilevel"/>
    <w:tmpl w:val="31805A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88D0339"/>
    <w:multiLevelType w:val="hybridMultilevel"/>
    <w:tmpl w:val="BB8EC81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8C66F76"/>
    <w:multiLevelType w:val="hybridMultilevel"/>
    <w:tmpl w:val="B87AC49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5BE77641"/>
    <w:multiLevelType w:val="hybridMultilevel"/>
    <w:tmpl w:val="988CD876"/>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5" w15:restartNumberingAfterBreak="0">
    <w:nsid w:val="5F550F61"/>
    <w:multiLevelType w:val="multilevel"/>
    <w:tmpl w:val="55D8BBCA"/>
    <w:lvl w:ilvl="0">
      <w:numFmt w:val="none"/>
      <w:lvlText w:val="• "/>
      <w:legacy w:legacy="1" w:legacySpace="0" w:legacyIndent="0"/>
      <w:lvlJc w:val="left"/>
      <w:rPr>
        <w:rFonts w:ascii="Times" w:hAnsi="Times" w:cs="Times" w:hint="default"/>
      </w:rPr>
    </w:lvl>
    <w:lvl w:ilvl="1">
      <w:numFmt w:val="decimal"/>
      <w:lvlText w:val="%2"/>
      <w:legacy w:legacy="1" w:legacySpace="0" w:legacyIndent="0"/>
      <w:lvlJc w:val="left"/>
      <w:rPr>
        <w:rFonts w:ascii="Times" w:hAnsi="Times" w:cs="Times" w:hint="default"/>
      </w:rPr>
    </w:lvl>
    <w:lvl w:ilvl="2">
      <w:numFmt w:val="decimal"/>
      <w:lvlText w:val="%3"/>
      <w:legacy w:legacy="1" w:legacySpace="0" w:legacyIndent="0"/>
      <w:lvlJc w:val="left"/>
      <w:rPr>
        <w:rFonts w:ascii="Times" w:hAnsi="Times" w:cs="Times" w:hint="default"/>
      </w:rPr>
    </w:lvl>
    <w:lvl w:ilvl="3">
      <w:numFmt w:val="decimal"/>
      <w:lvlText w:val="%4"/>
      <w:legacy w:legacy="1" w:legacySpace="0" w:legacyIndent="0"/>
      <w:lvlJc w:val="left"/>
      <w:rPr>
        <w:rFonts w:ascii="Times" w:hAnsi="Times" w:cs="Times" w:hint="default"/>
      </w:rPr>
    </w:lvl>
    <w:lvl w:ilvl="4">
      <w:numFmt w:val="decimal"/>
      <w:lvlText w:val="%5"/>
      <w:legacy w:legacy="1" w:legacySpace="0" w:legacyIndent="0"/>
      <w:lvlJc w:val="left"/>
      <w:rPr>
        <w:rFonts w:ascii="Times" w:hAnsi="Times" w:cs="Times" w:hint="default"/>
      </w:rPr>
    </w:lvl>
    <w:lvl w:ilvl="5">
      <w:numFmt w:val="decimal"/>
      <w:lvlText w:val="%6"/>
      <w:legacy w:legacy="1" w:legacySpace="0" w:legacyIndent="0"/>
      <w:lvlJc w:val="left"/>
      <w:rPr>
        <w:rFonts w:ascii="Times" w:hAnsi="Times" w:cs="Times" w:hint="default"/>
      </w:rPr>
    </w:lvl>
    <w:lvl w:ilvl="6">
      <w:numFmt w:val="decimal"/>
      <w:lvlText w:val="%7"/>
      <w:legacy w:legacy="1" w:legacySpace="0" w:legacyIndent="0"/>
      <w:lvlJc w:val="left"/>
      <w:rPr>
        <w:rFonts w:ascii="Times" w:hAnsi="Times" w:cs="Times" w:hint="default"/>
      </w:rPr>
    </w:lvl>
    <w:lvl w:ilvl="7">
      <w:numFmt w:val="decimal"/>
      <w:lvlText w:val="%8"/>
      <w:legacy w:legacy="1" w:legacySpace="0" w:legacyIndent="0"/>
      <w:lvlJc w:val="left"/>
      <w:rPr>
        <w:rFonts w:ascii="Times" w:hAnsi="Times" w:cs="Times" w:hint="default"/>
      </w:rPr>
    </w:lvl>
    <w:lvl w:ilvl="8">
      <w:numFmt w:val="decimal"/>
      <w:lvlText w:val="%9"/>
      <w:legacy w:legacy="1" w:legacySpace="0" w:legacyIndent="0"/>
      <w:lvlJc w:val="left"/>
      <w:rPr>
        <w:rFonts w:ascii="Times" w:hAnsi="Times" w:cs="Times" w:hint="default"/>
      </w:rPr>
    </w:lvl>
  </w:abstractNum>
  <w:abstractNum w:abstractNumId="26" w15:restartNumberingAfterBreak="0">
    <w:nsid w:val="61276158"/>
    <w:multiLevelType w:val="multilevel"/>
    <w:tmpl w:val="664282B0"/>
    <w:lvl w:ilvl="0">
      <w:start w:val="1"/>
      <w:numFmt w:val="decimal"/>
      <w:lvlText w:val="%1"/>
      <w:legacy w:legacy="1" w:legacySpace="0" w:legacyIndent="0"/>
      <w:lvlJc w:val="left"/>
      <w:rPr>
        <w:rFonts w:ascii="Times" w:hAnsi="Times" w:cs="Times" w:hint="default"/>
      </w:rPr>
    </w:lvl>
    <w:lvl w:ilvl="1">
      <w:start w:val="1"/>
      <w:numFmt w:val="decimal"/>
      <w:lvlText w:val="%1.%2 "/>
      <w:legacy w:legacy="1" w:legacySpace="0" w:legacyIndent="0"/>
      <w:lvlJc w:val="left"/>
      <w:rPr>
        <w:rFonts w:ascii="Times" w:hAnsi="Times" w:cs="Times" w:hint="default"/>
      </w:rPr>
    </w:lvl>
    <w:lvl w:ilvl="2">
      <w:numFmt w:val="decimal"/>
      <w:lvlText w:val="%3"/>
      <w:legacy w:legacy="1" w:legacySpace="0" w:legacyIndent="0"/>
      <w:lvlJc w:val="left"/>
      <w:rPr>
        <w:rFonts w:ascii="Times" w:hAnsi="Times" w:cs="Times" w:hint="default"/>
      </w:rPr>
    </w:lvl>
    <w:lvl w:ilvl="3">
      <w:numFmt w:val="decimal"/>
      <w:lvlText w:val="%4"/>
      <w:legacy w:legacy="1" w:legacySpace="0" w:legacyIndent="0"/>
      <w:lvlJc w:val="left"/>
      <w:rPr>
        <w:rFonts w:ascii="Times" w:hAnsi="Times" w:cs="Times" w:hint="default"/>
      </w:rPr>
    </w:lvl>
    <w:lvl w:ilvl="4">
      <w:numFmt w:val="decimal"/>
      <w:lvlText w:val="%5"/>
      <w:legacy w:legacy="1" w:legacySpace="0" w:legacyIndent="0"/>
      <w:lvlJc w:val="left"/>
      <w:rPr>
        <w:rFonts w:ascii="Times" w:hAnsi="Times" w:cs="Times" w:hint="default"/>
      </w:rPr>
    </w:lvl>
    <w:lvl w:ilvl="5">
      <w:numFmt w:val="decimal"/>
      <w:lvlText w:val="%6"/>
      <w:legacy w:legacy="1" w:legacySpace="0" w:legacyIndent="0"/>
      <w:lvlJc w:val="left"/>
      <w:rPr>
        <w:rFonts w:ascii="Times" w:hAnsi="Times" w:cs="Times" w:hint="default"/>
      </w:rPr>
    </w:lvl>
    <w:lvl w:ilvl="6">
      <w:numFmt w:val="decimal"/>
      <w:lvlText w:val="%7"/>
      <w:legacy w:legacy="1" w:legacySpace="0" w:legacyIndent="0"/>
      <w:lvlJc w:val="left"/>
      <w:rPr>
        <w:rFonts w:ascii="Times" w:hAnsi="Times" w:cs="Times" w:hint="default"/>
      </w:rPr>
    </w:lvl>
    <w:lvl w:ilvl="7">
      <w:numFmt w:val="decimal"/>
      <w:lvlText w:val="%8"/>
      <w:legacy w:legacy="1" w:legacySpace="0" w:legacyIndent="0"/>
      <w:lvlJc w:val="left"/>
      <w:rPr>
        <w:rFonts w:ascii="Times" w:hAnsi="Times" w:cs="Times" w:hint="default"/>
      </w:rPr>
    </w:lvl>
    <w:lvl w:ilvl="8">
      <w:numFmt w:val="decimal"/>
      <w:lvlText w:val="%9"/>
      <w:legacy w:legacy="1" w:legacySpace="0" w:legacyIndent="0"/>
      <w:lvlJc w:val="left"/>
      <w:rPr>
        <w:rFonts w:ascii="Times" w:hAnsi="Times" w:cs="Times" w:hint="default"/>
      </w:rPr>
    </w:lvl>
  </w:abstractNum>
  <w:abstractNum w:abstractNumId="27" w15:restartNumberingAfterBreak="0">
    <w:nsid w:val="615D704E"/>
    <w:multiLevelType w:val="hybridMultilevel"/>
    <w:tmpl w:val="AE129860"/>
    <w:lvl w:ilvl="0" w:tplc="7770A86C">
      <w:start w:val="3"/>
      <w:numFmt w:val="decimal"/>
      <w:lvlText w:val="%1"/>
      <w:lvlJc w:val="left"/>
      <w:pPr>
        <w:ind w:left="644" w:hanging="360"/>
      </w:pPr>
      <w:rPr>
        <w:rFonts w:hint="default"/>
      </w:rPr>
    </w:lvl>
    <w:lvl w:ilvl="1" w:tplc="0C0C0019" w:tentative="1">
      <w:start w:val="1"/>
      <w:numFmt w:val="lowerLetter"/>
      <w:lvlText w:val="%2."/>
      <w:lvlJc w:val="left"/>
      <w:pPr>
        <w:ind w:left="1364" w:hanging="360"/>
      </w:pPr>
    </w:lvl>
    <w:lvl w:ilvl="2" w:tplc="0C0C001B" w:tentative="1">
      <w:start w:val="1"/>
      <w:numFmt w:val="lowerRoman"/>
      <w:lvlText w:val="%3."/>
      <w:lvlJc w:val="right"/>
      <w:pPr>
        <w:ind w:left="2084" w:hanging="180"/>
      </w:pPr>
    </w:lvl>
    <w:lvl w:ilvl="3" w:tplc="0C0C000F" w:tentative="1">
      <w:start w:val="1"/>
      <w:numFmt w:val="decimal"/>
      <w:lvlText w:val="%4."/>
      <w:lvlJc w:val="left"/>
      <w:pPr>
        <w:ind w:left="2804" w:hanging="360"/>
      </w:pPr>
    </w:lvl>
    <w:lvl w:ilvl="4" w:tplc="0C0C0019" w:tentative="1">
      <w:start w:val="1"/>
      <w:numFmt w:val="lowerLetter"/>
      <w:lvlText w:val="%5."/>
      <w:lvlJc w:val="left"/>
      <w:pPr>
        <w:ind w:left="3524" w:hanging="360"/>
      </w:pPr>
    </w:lvl>
    <w:lvl w:ilvl="5" w:tplc="0C0C001B" w:tentative="1">
      <w:start w:val="1"/>
      <w:numFmt w:val="lowerRoman"/>
      <w:lvlText w:val="%6."/>
      <w:lvlJc w:val="right"/>
      <w:pPr>
        <w:ind w:left="4244" w:hanging="180"/>
      </w:pPr>
    </w:lvl>
    <w:lvl w:ilvl="6" w:tplc="0C0C000F" w:tentative="1">
      <w:start w:val="1"/>
      <w:numFmt w:val="decimal"/>
      <w:lvlText w:val="%7."/>
      <w:lvlJc w:val="left"/>
      <w:pPr>
        <w:ind w:left="4964" w:hanging="360"/>
      </w:pPr>
    </w:lvl>
    <w:lvl w:ilvl="7" w:tplc="0C0C0019" w:tentative="1">
      <w:start w:val="1"/>
      <w:numFmt w:val="lowerLetter"/>
      <w:lvlText w:val="%8."/>
      <w:lvlJc w:val="left"/>
      <w:pPr>
        <w:ind w:left="5684" w:hanging="360"/>
      </w:pPr>
    </w:lvl>
    <w:lvl w:ilvl="8" w:tplc="0C0C001B" w:tentative="1">
      <w:start w:val="1"/>
      <w:numFmt w:val="lowerRoman"/>
      <w:lvlText w:val="%9."/>
      <w:lvlJc w:val="right"/>
      <w:pPr>
        <w:ind w:left="6404" w:hanging="180"/>
      </w:pPr>
    </w:lvl>
  </w:abstractNum>
  <w:abstractNum w:abstractNumId="28" w15:restartNumberingAfterBreak="0">
    <w:nsid w:val="66214F51"/>
    <w:multiLevelType w:val="multilevel"/>
    <w:tmpl w:val="1DDCD70A"/>
    <w:lvl w:ilvl="0">
      <w:start w:val="2"/>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67626BD9"/>
    <w:multiLevelType w:val="hybridMultilevel"/>
    <w:tmpl w:val="7098D91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679B0573"/>
    <w:multiLevelType w:val="multilevel"/>
    <w:tmpl w:val="61DE0FE6"/>
    <w:lvl w:ilvl="0">
      <w:start w:val="2"/>
      <w:numFmt w:val="decimal"/>
      <w:lvlText w:val="%1"/>
      <w:lvlJc w:val="left"/>
      <w:pPr>
        <w:tabs>
          <w:tab w:val="num" w:pos="540"/>
        </w:tabs>
        <w:ind w:left="540" w:hanging="540"/>
      </w:pPr>
      <w:rPr>
        <w:rFonts w:hint="default"/>
      </w:rPr>
    </w:lvl>
    <w:lvl w:ilvl="1">
      <w:start w:val="6"/>
      <w:numFmt w:val="decimal"/>
      <w:lvlText w:val="%1.%2"/>
      <w:lvlJc w:val="left"/>
      <w:pPr>
        <w:tabs>
          <w:tab w:val="num" w:pos="990"/>
        </w:tabs>
        <w:ind w:left="990" w:hanging="540"/>
      </w:pPr>
      <w:rPr>
        <w:rFonts w:hint="default"/>
      </w:rPr>
    </w:lvl>
    <w:lvl w:ilvl="2">
      <w:start w:val="1"/>
      <w:numFmt w:val="decimal"/>
      <w:lvlText w:val="%1.%2.%3"/>
      <w:lvlJc w:val="left"/>
      <w:pPr>
        <w:tabs>
          <w:tab w:val="num" w:pos="1620"/>
        </w:tabs>
        <w:ind w:left="1620" w:hanging="720"/>
      </w:pPr>
      <w:rPr>
        <w:rFonts w:hint="default"/>
      </w:rPr>
    </w:lvl>
    <w:lvl w:ilvl="3">
      <w:start w:val="1"/>
      <w:numFmt w:val="decimal"/>
      <w:lvlText w:val="%1.%2.%3.%4"/>
      <w:lvlJc w:val="left"/>
      <w:pPr>
        <w:tabs>
          <w:tab w:val="num" w:pos="2430"/>
        </w:tabs>
        <w:ind w:left="2430" w:hanging="1080"/>
      </w:pPr>
      <w:rPr>
        <w:rFonts w:hint="default"/>
      </w:rPr>
    </w:lvl>
    <w:lvl w:ilvl="4">
      <w:start w:val="1"/>
      <w:numFmt w:val="decimal"/>
      <w:lvlText w:val="%1.%2.%3.%4.%5"/>
      <w:lvlJc w:val="left"/>
      <w:pPr>
        <w:tabs>
          <w:tab w:val="num" w:pos="2880"/>
        </w:tabs>
        <w:ind w:left="2880" w:hanging="1080"/>
      </w:pPr>
      <w:rPr>
        <w:rFonts w:hint="default"/>
      </w:rPr>
    </w:lvl>
    <w:lvl w:ilvl="5">
      <w:start w:val="1"/>
      <w:numFmt w:val="decimal"/>
      <w:lvlText w:val="%1.%2.%3.%4.%5.%6"/>
      <w:lvlJc w:val="left"/>
      <w:pPr>
        <w:tabs>
          <w:tab w:val="num" w:pos="3690"/>
        </w:tabs>
        <w:ind w:left="3690" w:hanging="1440"/>
      </w:pPr>
      <w:rPr>
        <w:rFonts w:hint="default"/>
      </w:rPr>
    </w:lvl>
    <w:lvl w:ilvl="6">
      <w:start w:val="1"/>
      <w:numFmt w:val="decimal"/>
      <w:lvlText w:val="%1.%2.%3.%4.%5.%6.%7"/>
      <w:lvlJc w:val="left"/>
      <w:pPr>
        <w:tabs>
          <w:tab w:val="num" w:pos="4140"/>
        </w:tabs>
        <w:ind w:left="4140" w:hanging="1440"/>
      </w:pPr>
      <w:rPr>
        <w:rFonts w:hint="default"/>
      </w:rPr>
    </w:lvl>
    <w:lvl w:ilvl="7">
      <w:start w:val="1"/>
      <w:numFmt w:val="decimal"/>
      <w:lvlText w:val="%1.%2.%3.%4.%5.%6.%7.%8"/>
      <w:lvlJc w:val="left"/>
      <w:pPr>
        <w:tabs>
          <w:tab w:val="num" w:pos="4950"/>
        </w:tabs>
        <w:ind w:left="4950" w:hanging="1800"/>
      </w:pPr>
      <w:rPr>
        <w:rFonts w:hint="default"/>
      </w:rPr>
    </w:lvl>
    <w:lvl w:ilvl="8">
      <w:start w:val="1"/>
      <w:numFmt w:val="decimal"/>
      <w:lvlText w:val="%1.%2.%3.%4.%5.%6.%7.%8.%9"/>
      <w:lvlJc w:val="left"/>
      <w:pPr>
        <w:tabs>
          <w:tab w:val="num" w:pos="5400"/>
        </w:tabs>
        <w:ind w:left="5400" w:hanging="1800"/>
      </w:pPr>
      <w:rPr>
        <w:rFonts w:hint="default"/>
      </w:rPr>
    </w:lvl>
  </w:abstractNum>
  <w:abstractNum w:abstractNumId="31" w15:restartNumberingAfterBreak="0">
    <w:nsid w:val="6B4A3E0F"/>
    <w:multiLevelType w:val="multilevel"/>
    <w:tmpl w:val="03DC77BE"/>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2" w15:restartNumberingAfterBreak="0">
    <w:nsid w:val="719F1E9C"/>
    <w:multiLevelType w:val="multilevel"/>
    <w:tmpl w:val="F8AC9ACA"/>
    <w:lvl w:ilvl="0">
      <w:start w:val="2"/>
      <w:numFmt w:val="decimal"/>
      <w:lvlText w:val="%1"/>
      <w:lvlJc w:val="left"/>
      <w:pPr>
        <w:tabs>
          <w:tab w:val="num" w:pos="570"/>
        </w:tabs>
        <w:ind w:left="570" w:hanging="570"/>
      </w:pPr>
      <w:rPr>
        <w:rFonts w:hint="default"/>
      </w:rPr>
    </w:lvl>
    <w:lvl w:ilvl="1">
      <w:start w:val="7"/>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72B26141"/>
    <w:multiLevelType w:val="multilevel"/>
    <w:tmpl w:val="8AE870C4"/>
    <w:lvl w:ilvl="0">
      <w:start w:val="2"/>
      <w:numFmt w:val="decimal"/>
      <w:lvlText w:val="%1"/>
      <w:lvlJc w:val="left"/>
      <w:pPr>
        <w:tabs>
          <w:tab w:val="num" w:pos="3330"/>
        </w:tabs>
        <w:ind w:left="3330" w:hanging="3330"/>
      </w:pPr>
      <w:rPr>
        <w:rFonts w:hint="default"/>
      </w:rPr>
    </w:lvl>
    <w:lvl w:ilvl="1">
      <w:start w:val="1"/>
      <w:numFmt w:val="decimal"/>
      <w:lvlText w:val="%1.%2"/>
      <w:lvlJc w:val="left"/>
      <w:pPr>
        <w:tabs>
          <w:tab w:val="num" w:pos="4237"/>
        </w:tabs>
        <w:ind w:left="4237" w:hanging="3330"/>
      </w:pPr>
      <w:rPr>
        <w:rFonts w:hint="default"/>
      </w:rPr>
    </w:lvl>
    <w:lvl w:ilvl="2">
      <w:start w:val="1"/>
      <w:numFmt w:val="decimal"/>
      <w:lvlText w:val="%1.%2.%3"/>
      <w:lvlJc w:val="left"/>
      <w:pPr>
        <w:tabs>
          <w:tab w:val="num" w:pos="5144"/>
        </w:tabs>
        <w:ind w:left="5144" w:hanging="3330"/>
      </w:pPr>
      <w:rPr>
        <w:rFonts w:hint="default"/>
      </w:rPr>
    </w:lvl>
    <w:lvl w:ilvl="3">
      <w:start w:val="1"/>
      <w:numFmt w:val="decimal"/>
      <w:lvlText w:val="%1.%2.%3.%4"/>
      <w:lvlJc w:val="left"/>
      <w:pPr>
        <w:tabs>
          <w:tab w:val="num" w:pos="6051"/>
        </w:tabs>
        <w:ind w:left="6051" w:hanging="3330"/>
      </w:pPr>
      <w:rPr>
        <w:rFonts w:hint="default"/>
      </w:rPr>
    </w:lvl>
    <w:lvl w:ilvl="4">
      <w:start w:val="1"/>
      <w:numFmt w:val="decimal"/>
      <w:lvlText w:val="%1.%2.%3.%4.%5"/>
      <w:lvlJc w:val="left"/>
      <w:pPr>
        <w:tabs>
          <w:tab w:val="num" w:pos="6958"/>
        </w:tabs>
        <w:ind w:left="6958" w:hanging="3330"/>
      </w:pPr>
      <w:rPr>
        <w:rFonts w:hint="default"/>
      </w:rPr>
    </w:lvl>
    <w:lvl w:ilvl="5">
      <w:start w:val="1"/>
      <w:numFmt w:val="decimal"/>
      <w:lvlText w:val="%1.%2.%3.%4.%5.%6"/>
      <w:lvlJc w:val="left"/>
      <w:pPr>
        <w:tabs>
          <w:tab w:val="num" w:pos="7865"/>
        </w:tabs>
        <w:ind w:left="7865" w:hanging="3330"/>
      </w:pPr>
      <w:rPr>
        <w:rFonts w:hint="default"/>
      </w:rPr>
    </w:lvl>
    <w:lvl w:ilvl="6">
      <w:start w:val="1"/>
      <w:numFmt w:val="decimal"/>
      <w:lvlText w:val="%1.%2.%3.%4.%5.%6.%7"/>
      <w:lvlJc w:val="left"/>
      <w:pPr>
        <w:tabs>
          <w:tab w:val="num" w:pos="8772"/>
        </w:tabs>
        <w:ind w:left="8772" w:hanging="3330"/>
      </w:pPr>
      <w:rPr>
        <w:rFonts w:hint="default"/>
      </w:rPr>
    </w:lvl>
    <w:lvl w:ilvl="7">
      <w:start w:val="1"/>
      <w:numFmt w:val="decimal"/>
      <w:lvlText w:val="%1.%2.%3.%4.%5.%6.%7.%8"/>
      <w:lvlJc w:val="left"/>
      <w:pPr>
        <w:tabs>
          <w:tab w:val="num" w:pos="9679"/>
        </w:tabs>
        <w:ind w:left="9679" w:hanging="3330"/>
      </w:pPr>
      <w:rPr>
        <w:rFonts w:hint="default"/>
      </w:rPr>
    </w:lvl>
    <w:lvl w:ilvl="8">
      <w:start w:val="1"/>
      <w:numFmt w:val="decimal"/>
      <w:lvlText w:val="%1.%2.%3.%4.%5.%6.%7.%8.%9"/>
      <w:lvlJc w:val="left"/>
      <w:pPr>
        <w:tabs>
          <w:tab w:val="num" w:pos="10586"/>
        </w:tabs>
        <w:ind w:left="10586" w:hanging="3330"/>
      </w:pPr>
      <w:rPr>
        <w:rFonts w:hint="default"/>
      </w:rPr>
    </w:lvl>
  </w:abstractNum>
  <w:abstractNum w:abstractNumId="34" w15:restartNumberingAfterBreak="0">
    <w:nsid w:val="7A736ABA"/>
    <w:multiLevelType w:val="hybridMultilevel"/>
    <w:tmpl w:val="FE30FA80"/>
    <w:lvl w:ilvl="0" w:tplc="21D8D48E">
      <w:start w:val="1"/>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4"/>
  </w:num>
  <w:num w:numId="2">
    <w:abstractNumId w:val="26"/>
  </w:num>
  <w:num w:numId="3">
    <w:abstractNumId w:val="9"/>
  </w:num>
  <w:num w:numId="4">
    <w:abstractNumId w:val="17"/>
  </w:num>
  <w:num w:numId="5">
    <w:abstractNumId w:val="25"/>
  </w:num>
  <w:num w:numId="6">
    <w:abstractNumId w:val="0"/>
    <w:lvlOverride w:ilvl="0">
      <w:lvl w:ilvl="0">
        <w:start w:val="1"/>
        <w:numFmt w:val="bullet"/>
        <w:lvlText w:val="• "/>
        <w:legacy w:legacy="1" w:legacySpace="0" w:legacyIndent="360"/>
        <w:lvlJc w:val="left"/>
        <w:pPr>
          <w:ind w:left="921" w:hanging="360"/>
        </w:pPr>
        <w:rPr>
          <w:rFonts w:ascii="Times" w:hAnsi="Times" w:cs="Times" w:hint="default"/>
        </w:rPr>
      </w:lvl>
    </w:lvlOverride>
  </w:num>
  <w:num w:numId="7">
    <w:abstractNumId w:val="11"/>
  </w:num>
  <w:num w:numId="8">
    <w:abstractNumId w:val="3"/>
  </w:num>
  <w:num w:numId="9">
    <w:abstractNumId w:val="6"/>
  </w:num>
  <w:num w:numId="10">
    <w:abstractNumId w:val="12"/>
  </w:num>
  <w:num w:numId="11">
    <w:abstractNumId w:val="19"/>
  </w:num>
  <w:num w:numId="12">
    <w:abstractNumId w:val="22"/>
  </w:num>
  <w:num w:numId="13">
    <w:abstractNumId w:val="7"/>
  </w:num>
  <w:num w:numId="14">
    <w:abstractNumId w:val="20"/>
  </w:num>
  <w:num w:numId="15">
    <w:abstractNumId w:val="28"/>
  </w:num>
  <w:num w:numId="16">
    <w:abstractNumId w:val="8"/>
  </w:num>
  <w:num w:numId="17">
    <w:abstractNumId w:val="18"/>
  </w:num>
  <w:num w:numId="18">
    <w:abstractNumId w:val="32"/>
  </w:num>
  <w:num w:numId="19">
    <w:abstractNumId w:val="33"/>
  </w:num>
  <w:num w:numId="20">
    <w:abstractNumId w:val="16"/>
  </w:num>
  <w:num w:numId="21">
    <w:abstractNumId w:val="30"/>
  </w:num>
  <w:num w:numId="22">
    <w:abstractNumId w:val="31"/>
  </w:num>
  <w:num w:numId="23">
    <w:abstractNumId w:val="2"/>
  </w:num>
  <w:num w:numId="24">
    <w:abstractNumId w:val="21"/>
  </w:num>
  <w:num w:numId="25">
    <w:abstractNumId w:val="27"/>
  </w:num>
  <w:num w:numId="26">
    <w:abstractNumId w:val="1"/>
  </w:num>
  <w:num w:numId="2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num>
  <w:num w:numId="34">
    <w:abstractNumId w:val="23"/>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F31"/>
    <w:rsid w:val="00023E0A"/>
    <w:rsid w:val="00053298"/>
    <w:rsid w:val="000600B5"/>
    <w:rsid w:val="000702BA"/>
    <w:rsid w:val="000952C5"/>
    <w:rsid w:val="000B5879"/>
    <w:rsid w:val="000C36E9"/>
    <w:rsid w:val="000F5EE6"/>
    <w:rsid w:val="000F6FEE"/>
    <w:rsid w:val="00151807"/>
    <w:rsid w:val="001A2F64"/>
    <w:rsid w:val="001B3E9F"/>
    <w:rsid w:val="001C1C63"/>
    <w:rsid w:val="001F492F"/>
    <w:rsid w:val="002073C9"/>
    <w:rsid w:val="00210A61"/>
    <w:rsid w:val="00224BC7"/>
    <w:rsid w:val="002544DD"/>
    <w:rsid w:val="002921C7"/>
    <w:rsid w:val="002A7517"/>
    <w:rsid w:val="002B591F"/>
    <w:rsid w:val="002F79F0"/>
    <w:rsid w:val="00310830"/>
    <w:rsid w:val="003218D3"/>
    <w:rsid w:val="003467A6"/>
    <w:rsid w:val="00347205"/>
    <w:rsid w:val="00362D8B"/>
    <w:rsid w:val="00367A35"/>
    <w:rsid w:val="00374CAD"/>
    <w:rsid w:val="003905FE"/>
    <w:rsid w:val="003A6B91"/>
    <w:rsid w:val="003B6AA6"/>
    <w:rsid w:val="003C6A55"/>
    <w:rsid w:val="003E1288"/>
    <w:rsid w:val="00447D27"/>
    <w:rsid w:val="00501FA1"/>
    <w:rsid w:val="00582CE7"/>
    <w:rsid w:val="005A56EC"/>
    <w:rsid w:val="005B0FC2"/>
    <w:rsid w:val="00677279"/>
    <w:rsid w:val="006A461B"/>
    <w:rsid w:val="006D7803"/>
    <w:rsid w:val="00731FBA"/>
    <w:rsid w:val="007463AB"/>
    <w:rsid w:val="0077533A"/>
    <w:rsid w:val="007C5D36"/>
    <w:rsid w:val="007D1CFE"/>
    <w:rsid w:val="007D6191"/>
    <w:rsid w:val="007D6F31"/>
    <w:rsid w:val="00880301"/>
    <w:rsid w:val="008C50AB"/>
    <w:rsid w:val="009146FC"/>
    <w:rsid w:val="0092226F"/>
    <w:rsid w:val="00931A24"/>
    <w:rsid w:val="00934E17"/>
    <w:rsid w:val="00944703"/>
    <w:rsid w:val="00946C1C"/>
    <w:rsid w:val="00994981"/>
    <w:rsid w:val="00A20931"/>
    <w:rsid w:val="00A37F7B"/>
    <w:rsid w:val="00A4608A"/>
    <w:rsid w:val="00A62BF4"/>
    <w:rsid w:val="00A63862"/>
    <w:rsid w:val="00A66A70"/>
    <w:rsid w:val="00AA1D47"/>
    <w:rsid w:val="00AA5298"/>
    <w:rsid w:val="00AF5730"/>
    <w:rsid w:val="00B403D5"/>
    <w:rsid w:val="00B569ED"/>
    <w:rsid w:val="00B75BCB"/>
    <w:rsid w:val="00B835A0"/>
    <w:rsid w:val="00B95235"/>
    <w:rsid w:val="00BB3831"/>
    <w:rsid w:val="00BF44CF"/>
    <w:rsid w:val="00C236D7"/>
    <w:rsid w:val="00C67E5A"/>
    <w:rsid w:val="00C84C22"/>
    <w:rsid w:val="00D176DB"/>
    <w:rsid w:val="00D3398A"/>
    <w:rsid w:val="00D55F7C"/>
    <w:rsid w:val="00DD5B22"/>
    <w:rsid w:val="00DF092A"/>
    <w:rsid w:val="00EB2507"/>
    <w:rsid w:val="00EC5786"/>
    <w:rsid w:val="00EF2914"/>
    <w:rsid w:val="00F97E3C"/>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0D4017"/>
  <w15:docId w15:val="{7D65F15B-56E6-46F3-91D9-989A1CF58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eastAsia="fr-FR"/>
    </w:rPr>
  </w:style>
  <w:style w:type="paragraph" w:styleId="Titre1">
    <w:name w:val="heading 1"/>
    <w:basedOn w:val="Normal"/>
    <w:next w:val="Normal"/>
    <w:link w:val="Titre1Car"/>
    <w:qFormat/>
    <w:pPr>
      <w:keepNext/>
      <w:spacing w:before="240" w:after="60"/>
      <w:outlineLvl w:val="0"/>
    </w:pPr>
    <w:rPr>
      <w:rFonts w:ascii="Arial" w:hAnsi="Arial" w:cs="Arial"/>
      <w:b/>
      <w:bCs/>
      <w:kern w:val="32"/>
      <w:sz w:val="32"/>
      <w:szCs w:val="32"/>
    </w:rPr>
  </w:style>
  <w:style w:type="paragraph" w:styleId="Titre2">
    <w:name w:val="heading 2"/>
    <w:basedOn w:val="Normal"/>
    <w:next w:val="Normal"/>
    <w:qFormat/>
    <w:pPr>
      <w:keepNext/>
      <w:spacing w:before="240" w:after="60"/>
      <w:outlineLvl w:val="1"/>
    </w:pPr>
    <w:rPr>
      <w:rFonts w:ascii="Arial" w:hAnsi="Arial" w:cs="Arial"/>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pPr>
      <w:tabs>
        <w:tab w:val="center" w:pos="4320"/>
        <w:tab w:val="right" w:pos="8640"/>
      </w:tabs>
    </w:pPr>
  </w:style>
  <w:style w:type="character" w:styleId="Numrodepage">
    <w:name w:val="page number"/>
    <w:basedOn w:val="Policepardfaut"/>
  </w:style>
  <w:style w:type="paragraph" w:customStyle="1" w:styleId="bullet2">
    <w:name w:val="bullet2"/>
    <w:basedOn w:val="Normal"/>
    <w:pPr>
      <w:tabs>
        <w:tab w:val="left" w:pos="734"/>
      </w:tabs>
      <w:overflowPunct w:val="0"/>
      <w:autoSpaceDE w:val="0"/>
      <w:autoSpaceDN w:val="0"/>
      <w:adjustRightInd w:val="0"/>
      <w:ind w:left="734" w:hanging="173"/>
      <w:jc w:val="both"/>
      <w:textAlignment w:val="baseline"/>
    </w:pPr>
    <w:rPr>
      <w:rFonts w:ascii="Times" w:hAnsi="Times"/>
      <w:noProof/>
      <w:color w:val="000000"/>
      <w:sz w:val="24"/>
      <w:lang w:val="en-US" w:eastAsia="en-US"/>
    </w:rPr>
  </w:style>
  <w:style w:type="paragraph" w:customStyle="1" w:styleId="Courant">
    <w:name w:val="Courant"/>
    <w:basedOn w:val="Normal"/>
    <w:pPr>
      <w:overflowPunct w:val="0"/>
      <w:autoSpaceDE w:val="0"/>
      <w:autoSpaceDN w:val="0"/>
      <w:adjustRightInd w:val="0"/>
      <w:jc w:val="both"/>
      <w:textAlignment w:val="baseline"/>
    </w:pPr>
    <w:rPr>
      <w:rFonts w:ascii="Times" w:hAnsi="Times"/>
      <w:noProof/>
      <w:color w:val="000000"/>
      <w:sz w:val="24"/>
      <w:lang w:val="en-US" w:eastAsia="en-US"/>
    </w:rPr>
  </w:style>
  <w:style w:type="paragraph" w:customStyle="1" w:styleId="title11">
    <w:name w:val="title1.1+"/>
    <w:basedOn w:val="Normal"/>
    <w:pPr>
      <w:tabs>
        <w:tab w:val="left" w:pos="532"/>
      </w:tabs>
      <w:overflowPunct w:val="0"/>
      <w:autoSpaceDE w:val="0"/>
      <w:autoSpaceDN w:val="0"/>
      <w:adjustRightInd w:val="0"/>
      <w:spacing w:before="180" w:after="100"/>
      <w:ind w:left="532" w:hanging="532"/>
      <w:jc w:val="both"/>
      <w:textAlignment w:val="baseline"/>
    </w:pPr>
    <w:rPr>
      <w:rFonts w:ascii="Times" w:hAnsi="Times"/>
      <w:b/>
      <w:noProof/>
      <w:color w:val="000000"/>
      <w:sz w:val="28"/>
      <w:lang w:val="en-US" w:eastAsia="en-US"/>
    </w:rPr>
  </w:style>
  <w:style w:type="paragraph" w:styleId="Retraitcorpsdetexte">
    <w:name w:val="Body Text Indent"/>
    <w:basedOn w:val="Normal"/>
    <w:pPr>
      <w:tabs>
        <w:tab w:val="left" w:pos="540"/>
      </w:tabs>
      <w:ind w:left="540" w:hanging="540"/>
      <w:jc w:val="both"/>
    </w:pPr>
    <w:rPr>
      <w:rFonts w:ascii="Arial" w:hAnsi="Arial" w:cs="Arial"/>
      <w:sz w:val="24"/>
    </w:rPr>
  </w:style>
  <w:style w:type="paragraph" w:customStyle="1" w:styleId="bullet0">
    <w:name w:val="bullet0"/>
    <w:basedOn w:val="Normal"/>
    <w:pPr>
      <w:tabs>
        <w:tab w:val="left" w:pos="201"/>
      </w:tabs>
      <w:overflowPunct w:val="0"/>
      <w:autoSpaceDE w:val="0"/>
      <w:autoSpaceDN w:val="0"/>
      <w:adjustRightInd w:val="0"/>
      <w:spacing w:before="20" w:after="20"/>
      <w:ind w:left="230" w:hanging="230"/>
      <w:jc w:val="both"/>
      <w:textAlignment w:val="baseline"/>
    </w:pPr>
    <w:rPr>
      <w:rFonts w:ascii="Times" w:hAnsi="Times"/>
      <w:noProof/>
      <w:color w:val="000000"/>
      <w:sz w:val="24"/>
      <w:lang w:val="en-US" w:eastAsia="en-US"/>
    </w:rPr>
  </w:style>
  <w:style w:type="paragraph" w:customStyle="1" w:styleId="zerobody">
    <w:name w:val="zerobody"/>
    <w:basedOn w:val="Normal"/>
    <w:pPr>
      <w:tabs>
        <w:tab w:val="left" w:pos="576"/>
      </w:tabs>
      <w:overflowPunct w:val="0"/>
      <w:autoSpaceDE w:val="0"/>
      <w:autoSpaceDN w:val="0"/>
      <w:adjustRightInd w:val="0"/>
      <w:spacing w:before="20" w:after="20"/>
      <w:ind w:left="576" w:hanging="576"/>
      <w:jc w:val="both"/>
      <w:textAlignment w:val="baseline"/>
    </w:pPr>
    <w:rPr>
      <w:rFonts w:ascii="Times" w:hAnsi="Times"/>
      <w:noProof/>
      <w:color w:val="000000"/>
      <w:sz w:val="22"/>
      <w:lang w:val="en-US" w:eastAsia="en-US"/>
    </w:rPr>
  </w:style>
  <w:style w:type="paragraph" w:styleId="Corpsdetexte">
    <w:name w:val="Body Text"/>
    <w:basedOn w:val="Normal"/>
    <w:pPr>
      <w:tabs>
        <w:tab w:val="left" w:pos="540"/>
      </w:tabs>
    </w:pPr>
    <w:rPr>
      <w:rFonts w:ascii="Arial" w:hAnsi="Arial" w:cs="Arial"/>
      <w:sz w:val="24"/>
    </w:rPr>
  </w:style>
  <w:style w:type="paragraph" w:styleId="Corpsdetexte2">
    <w:name w:val="Body Text 2"/>
    <w:basedOn w:val="Normal"/>
    <w:link w:val="Corpsdetexte2Car"/>
    <w:pPr>
      <w:jc w:val="both"/>
    </w:pPr>
    <w:rPr>
      <w:rFonts w:ascii="Arial" w:hAnsi="Arial" w:cs="Arial"/>
      <w:sz w:val="24"/>
    </w:rPr>
  </w:style>
  <w:style w:type="paragraph" w:customStyle="1" w:styleId="bullet3">
    <w:name w:val="bullet3"/>
    <w:basedOn w:val="Normal"/>
    <w:pPr>
      <w:tabs>
        <w:tab w:val="left" w:pos="921"/>
      </w:tabs>
      <w:overflowPunct w:val="0"/>
      <w:autoSpaceDE w:val="0"/>
      <w:autoSpaceDN w:val="0"/>
      <w:adjustRightInd w:val="0"/>
      <w:ind w:left="921" w:hanging="187"/>
      <w:jc w:val="both"/>
      <w:textAlignment w:val="baseline"/>
    </w:pPr>
    <w:rPr>
      <w:rFonts w:ascii="Times" w:hAnsi="Times"/>
      <w:noProof/>
      <w:color w:val="000000"/>
      <w:sz w:val="24"/>
      <w:lang w:val="en-US" w:eastAsia="en-US"/>
    </w:rPr>
  </w:style>
  <w:style w:type="paragraph" w:styleId="Retraitcorpsdetexte3">
    <w:name w:val="Body Text Indent 3"/>
    <w:basedOn w:val="Normal"/>
    <w:rsid w:val="007D6F31"/>
    <w:pPr>
      <w:spacing w:after="120"/>
      <w:ind w:left="283"/>
    </w:pPr>
    <w:rPr>
      <w:sz w:val="16"/>
      <w:szCs w:val="16"/>
    </w:rPr>
  </w:style>
  <w:style w:type="paragraph" w:styleId="En-tte">
    <w:name w:val="header"/>
    <w:basedOn w:val="Normal"/>
    <w:link w:val="En-tteCar"/>
    <w:rsid w:val="00A66A70"/>
    <w:pPr>
      <w:tabs>
        <w:tab w:val="center" w:pos="4320"/>
        <w:tab w:val="right" w:pos="8640"/>
      </w:tabs>
    </w:pPr>
  </w:style>
  <w:style w:type="character" w:customStyle="1" w:styleId="En-tteCar">
    <w:name w:val="En-tête Car"/>
    <w:link w:val="En-tte"/>
    <w:rsid w:val="00A66A70"/>
    <w:rPr>
      <w:lang w:eastAsia="fr-FR"/>
    </w:rPr>
  </w:style>
  <w:style w:type="character" w:customStyle="1" w:styleId="Titre1Car">
    <w:name w:val="Titre 1 Car"/>
    <w:link w:val="Titre1"/>
    <w:rsid w:val="00582CE7"/>
    <w:rPr>
      <w:rFonts w:ascii="Arial" w:hAnsi="Arial" w:cs="Arial"/>
      <w:b/>
      <w:bCs/>
      <w:kern w:val="32"/>
      <w:sz w:val="32"/>
      <w:szCs w:val="32"/>
      <w:lang w:eastAsia="fr-FR"/>
    </w:rPr>
  </w:style>
  <w:style w:type="paragraph" w:styleId="Paragraphedeliste">
    <w:name w:val="List Paragraph"/>
    <w:basedOn w:val="Normal"/>
    <w:uiPriority w:val="34"/>
    <w:qFormat/>
    <w:rsid w:val="00582CE7"/>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Corpsdetexte2Car">
    <w:name w:val="Corps de texte 2 Car"/>
    <w:basedOn w:val="Policepardfaut"/>
    <w:link w:val="Corpsdetexte2"/>
    <w:rsid w:val="00447D27"/>
    <w:rPr>
      <w:rFonts w:ascii="Arial" w:hAnsi="Arial" w:cs="Arial"/>
      <w:sz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7</Pages>
  <Words>513</Words>
  <Characters>2826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Codagen</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Ismaïl Khriss</dc:creator>
  <cp:lastModifiedBy>Khriss Ismail</cp:lastModifiedBy>
  <cp:revision>13</cp:revision>
  <cp:lastPrinted>2008-09-23T16:30:00Z</cp:lastPrinted>
  <dcterms:created xsi:type="dcterms:W3CDTF">2016-09-18T19:28:00Z</dcterms:created>
  <dcterms:modified xsi:type="dcterms:W3CDTF">2021-02-02T23:59:00Z</dcterms:modified>
</cp:coreProperties>
</file>