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A5E8" w14:textId="77777777" w:rsidR="005D467D" w:rsidRPr="003E29F4" w:rsidRDefault="000F4679" w:rsidP="005D4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9F4">
        <w:rPr>
          <w:rFonts w:ascii="Times New Roman" w:hAnsi="Times New Roman" w:cs="Times New Roman"/>
          <w:b/>
          <w:sz w:val="32"/>
          <w:szCs w:val="32"/>
        </w:rPr>
        <w:t>ADMINISTRATION AND REGIST</w:t>
      </w:r>
      <w:r w:rsidR="005D467D" w:rsidRPr="003E29F4">
        <w:rPr>
          <w:rFonts w:ascii="Times New Roman" w:hAnsi="Times New Roman" w:cs="Times New Roman"/>
          <w:b/>
          <w:sz w:val="32"/>
          <w:szCs w:val="32"/>
        </w:rPr>
        <w:t>RATION TOOLS</w:t>
      </w:r>
      <w:r w:rsidR="003E29F4" w:rsidRPr="003E29F4">
        <w:rPr>
          <w:rFonts w:ascii="Times New Roman" w:hAnsi="Times New Roman" w:cs="Times New Roman"/>
          <w:b/>
          <w:sz w:val="32"/>
          <w:szCs w:val="32"/>
        </w:rPr>
        <w:t xml:space="preserve"> (ART)</w:t>
      </w:r>
      <w:r w:rsidR="005D467D" w:rsidRPr="003E29F4">
        <w:rPr>
          <w:rFonts w:ascii="Times New Roman" w:hAnsi="Times New Roman" w:cs="Times New Roman"/>
          <w:b/>
          <w:sz w:val="32"/>
          <w:szCs w:val="32"/>
        </w:rPr>
        <w:t xml:space="preserve"> BACKLOG</w:t>
      </w:r>
    </w:p>
    <w:p w14:paraId="2F24AB4B" w14:textId="77777777" w:rsidR="00E552F5" w:rsidRDefault="005D467D" w:rsidP="00D47759">
      <w:pPr>
        <w:rPr>
          <w:rFonts w:ascii="Times New Roman" w:hAnsi="Times New Roman" w:cs="Times New Roman"/>
          <w:sz w:val="28"/>
          <w:szCs w:val="28"/>
        </w:rPr>
      </w:pPr>
      <w:r w:rsidRPr="003E29F4">
        <w:rPr>
          <w:rFonts w:ascii="Times New Roman" w:hAnsi="Times New Roman" w:cs="Times New Roman"/>
          <w:sz w:val="28"/>
          <w:szCs w:val="28"/>
        </w:rPr>
        <w:t>The following captures known outstanding issues remaining for Administration</w:t>
      </w:r>
      <w:r w:rsidR="00D47759" w:rsidRPr="003E29F4">
        <w:rPr>
          <w:rFonts w:ascii="Times New Roman" w:hAnsi="Times New Roman" w:cs="Times New Roman"/>
          <w:sz w:val="28"/>
          <w:szCs w:val="28"/>
        </w:rPr>
        <w:t xml:space="preserve"> and Registration Tools as of 18</w:t>
      </w:r>
      <w:bookmarkStart w:id="0" w:name="_GoBack"/>
      <w:bookmarkEnd w:id="0"/>
      <w:r w:rsidRPr="003E29F4">
        <w:rPr>
          <w:rFonts w:ascii="Times New Roman" w:hAnsi="Times New Roman" w:cs="Times New Roman"/>
          <w:sz w:val="28"/>
          <w:szCs w:val="28"/>
        </w:rPr>
        <w:t>-Mar-2016. The schedule for completion of the backlog is not determined. Please note that the inclusion of these items does not guarantee eventual completion.</w:t>
      </w:r>
    </w:p>
    <w:p w14:paraId="2CCC394F" w14:textId="77777777" w:rsidR="003E29F4" w:rsidRPr="003E29F4" w:rsidRDefault="003E29F4" w:rsidP="00D47759">
      <w:pPr>
        <w:rPr>
          <w:rFonts w:ascii="Times New Roman" w:hAnsi="Times New Roman" w:cs="Times New Roman"/>
          <w:sz w:val="28"/>
          <w:szCs w:val="28"/>
        </w:rPr>
      </w:pPr>
    </w:p>
    <w:p w14:paraId="31BF561B" w14:textId="77777777" w:rsidR="00E552F5" w:rsidRDefault="00E552F5" w:rsidP="00E55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9F4">
        <w:rPr>
          <w:rFonts w:ascii="Times New Roman" w:hAnsi="Times New Roman" w:cs="Times New Roman"/>
          <w:b/>
          <w:sz w:val="28"/>
          <w:szCs w:val="28"/>
        </w:rPr>
        <w:t>Functionality</w:t>
      </w:r>
      <w:r w:rsidRPr="003E29F4">
        <w:rPr>
          <w:rFonts w:ascii="Times New Roman" w:hAnsi="Times New Roman" w:cs="Times New Roman"/>
          <w:sz w:val="28"/>
          <w:szCs w:val="28"/>
        </w:rPr>
        <w:t>: There are various technical tasks that were not considered critical to required functionality. These tasks have been noted during internal tracking and all have reasonable workarounds.</w:t>
      </w:r>
    </w:p>
    <w:p w14:paraId="14570B73" w14:textId="77777777" w:rsidR="003E29F4" w:rsidRPr="003E29F4" w:rsidRDefault="003E29F4" w:rsidP="003E29F4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F7D" w:rsidRPr="003E29F4" w14:paraId="1F3E3AC5" w14:textId="77777777" w:rsidTr="008F3F7D">
        <w:tc>
          <w:tcPr>
            <w:tcW w:w="9350" w:type="dxa"/>
          </w:tcPr>
          <w:tbl>
            <w:tblPr>
              <w:tblW w:w="9625" w:type="dxa"/>
              <w:jc w:val="center"/>
              <w:tblLook w:val="04A0" w:firstRow="1" w:lastRow="0" w:firstColumn="1" w:lastColumn="0" w:noHBand="0" w:noVBand="1"/>
            </w:tblPr>
            <w:tblGrid>
              <w:gridCol w:w="1255"/>
              <w:gridCol w:w="8370"/>
            </w:tblGrid>
            <w:tr w:rsidR="008F3F7D" w:rsidRPr="00C5339D" w14:paraId="50436C59" w14:textId="77777777" w:rsidTr="004A4FCC">
              <w:trPr>
                <w:trHeight w:val="467"/>
                <w:jc w:val="center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A5EF2BF" w14:textId="77777777" w:rsidR="008F3F7D" w:rsidRPr="00C5339D" w:rsidRDefault="008F3F7D" w:rsidP="0021562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 w:rsidRPr="00C533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8"/>
                    </w:rPr>
                    <w:t>Key</w:t>
                  </w:r>
                </w:p>
              </w:tc>
              <w:tc>
                <w:tcPr>
                  <w:tcW w:w="83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7937D86" w14:textId="77777777" w:rsidR="008F3F7D" w:rsidRPr="00C5339D" w:rsidRDefault="008F3F7D" w:rsidP="00D069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8"/>
                    </w:rPr>
                    <w:t>Summary</w:t>
                  </w:r>
                </w:p>
              </w:tc>
            </w:tr>
            <w:tr w:rsidR="00215627" w:rsidRPr="00C5339D" w14:paraId="775BF190" w14:textId="77777777" w:rsidTr="003D1006">
              <w:trPr>
                <w:trHeight w:val="494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5A07709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SB-711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372E8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Proctors Should Not Require/Assign Time Periods: Proctors are always available</w:t>
                  </w:r>
                </w:p>
              </w:tc>
            </w:tr>
            <w:tr w:rsidR="00215627" w:rsidRPr="00C5339D" w14:paraId="56272F0B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D4F25DD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SB-183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6C4F34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In Create/Modify User, User's email is not in correct format</w:t>
                  </w:r>
                </w:p>
              </w:tc>
            </w:tr>
            <w:tr w:rsidR="00215627" w:rsidRPr="00C5339D" w14:paraId="5776B85D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84498D5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SB-877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7EE88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Eligibility recalculation takes a very long time</w:t>
                  </w:r>
                </w:p>
              </w:tc>
            </w:tr>
            <w:tr w:rsidR="00215627" w:rsidRPr="00C5339D" w14:paraId="0A36AD19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08BA347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SB-961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385F5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Select Assessments: Grade field is not functioning consistently for few grade levels.</w:t>
                  </w:r>
                </w:p>
              </w:tc>
            </w:tr>
            <w:tr w:rsidR="00215627" w:rsidRPr="00C5339D" w14:paraId="3C145467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E9B53AF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SB-1171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E66097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View student schedule report: The number of students displayed within student schedule report does not match the total number of scheduled students within schedule summary</w:t>
                  </w:r>
                </w:p>
              </w:tc>
            </w:tr>
            <w:tr w:rsidR="00215627" w:rsidRPr="00C5339D" w14:paraId="6D19C01E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2F6BB32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SB-1195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786DD0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Unexpected error condition while processing user change events can block provisioning and user changes</w:t>
                  </w:r>
                </w:p>
              </w:tc>
            </w:tr>
            <w:tr w:rsidR="00215627" w:rsidRPr="00C5339D" w14:paraId="18C1109F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FEC2CF9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SB-1227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85F97C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Student Explicit Eligibility: Field "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AssessmentAdministrationAssessmentFamily</w:t>
                  </w:r>
                  <w:proofErr w:type="spellEnd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" does not validate any value</w:t>
                  </w:r>
                </w:p>
              </w:tc>
            </w:tr>
            <w:tr w:rsidR="00215627" w:rsidRPr="00C5339D" w14:paraId="2D0B1016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1A75FEE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SB-1257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801D4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ART-TDS: Number of opportunities configured in ART are not reflected in TDS</w:t>
                  </w:r>
                </w:p>
              </w:tc>
            </w:tr>
            <w:tr w:rsidR="00215627" w:rsidRPr="00C5339D" w14:paraId="2024D5A0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C74EF51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SB-1306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0DA94D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Student eligibility is not working if it is based on non-embedded supports or accommodations.</w:t>
                  </w:r>
                </w:p>
              </w:tc>
            </w:tr>
            <w:tr w:rsidR="00215627" w:rsidRPr="00C5339D" w14:paraId="2B313A56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0242F1F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SB-1310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30837D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Students: Users can create students for institutions outside of their jurisdiction</w:t>
                  </w:r>
                </w:p>
              </w:tc>
            </w:tr>
            <w:tr w:rsidR="00215627" w:rsidRPr="00C5339D" w14:paraId="7D7FFEF8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A97CC9C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SB-1383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14E91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Schedule results: The correct schedule results are not displayed as per the schedule rules</w:t>
                  </w:r>
                </w:p>
              </w:tc>
            </w:tr>
            <w:tr w:rsidR="00215627" w:rsidRPr="00C5339D" w14:paraId="38145768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2655852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lastRenderedPageBreak/>
                    <w:t>SB-1384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A0EBD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Schedule results: The time slots within schedule results are not displayed in order.</w:t>
                  </w:r>
                </w:p>
              </w:tc>
            </w:tr>
            <w:tr w:rsidR="00215627" w:rsidRPr="00C5339D" w14:paraId="06BEC49B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F69F63C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SB-1386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186A9D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Edit Schedule summary : The same student is scheduled for the same test twice</w:t>
                  </w:r>
                </w:p>
              </w:tc>
            </w:tr>
            <w:tr w:rsidR="00215627" w:rsidRPr="00C5339D" w14:paraId="6358180E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F89314B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SB-1416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4F2EC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Null Pointer Exception when invalid user is in user upload file. Validation is not performed on entire file.</w:t>
                  </w:r>
                </w:p>
              </w:tc>
            </w:tr>
            <w:tr w:rsidR="00215627" w:rsidRPr="00C5339D" w14:paraId="0E6DF1B9" w14:textId="77777777" w:rsidTr="003D1006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59FC680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EE82E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Institutions, C/M Students, C/M Users: Export functionality should have same format as template files</w:t>
                  </w:r>
                </w:p>
              </w:tc>
            </w:tr>
            <w:tr w:rsidR="00215627" w:rsidRPr="00C5339D" w14:paraId="00C96BFD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ADF04D9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SB-226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C9CCFA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Grade Levels are not being correctly searched in Search Assessments</w:t>
                  </w:r>
                </w:p>
              </w:tc>
            </w:tr>
            <w:tr w:rsidR="00215627" w:rsidRPr="00C5339D" w14:paraId="149C9C8B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A40823B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SB-729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D0E98D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 Modify Test: Opportunity field does not populate for 0 or 1 test window</w:t>
                  </w:r>
                </w:p>
              </w:tc>
            </w:tr>
            <w:tr w:rsidR="00215627" w:rsidRPr="00C5339D" w14:paraId="2C762262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72E3D90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SB-781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FC9894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Case insensitive SSID/Alternate SSID parameter in 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studentpackage</w:t>
                  </w:r>
                  <w:proofErr w:type="spellEnd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endpoint</w:t>
                  </w:r>
                </w:p>
              </w:tc>
            </w:tr>
            <w:tr w:rsidR="00215627" w:rsidRPr="00C5339D" w14:paraId="40AC628D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B11E16B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SB-804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19B38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U/S: Low performance for database with large number of records</w:t>
                  </w:r>
                </w:p>
              </w:tc>
            </w:tr>
            <w:tr w:rsidR="00215627" w:rsidRPr="00C5339D" w14:paraId="24F77225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04D7F55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SB-833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1ABDFE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Students: English Language Proficiency Level field accepts more than 20 characters, but specification limits it to 20</w:t>
                  </w:r>
                </w:p>
              </w:tc>
            </w:tr>
            <w:tr w:rsidR="00215627" w:rsidRPr="00C5339D" w14:paraId="6BAEE9F2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3E2CA1C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SB-930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077C0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 Modify Test time: When the start or end time fields are edited with a blank value for an existing facility, it does not give an error message</w:t>
                  </w:r>
                </w:p>
              </w:tc>
            </w:tr>
            <w:tr w:rsidR="00215627" w:rsidRPr="00C5339D" w14:paraId="6DF191FC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051EA04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SB-974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B7418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DEV Select Assessments: Sorting columns in Ascending/Descending order not functioning properly</w:t>
                  </w:r>
                </w:p>
              </w:tc>
            </w:tr>
            <w:tr w:rsidR="00215627" w:rsidRPr="00C5339D" w14:paraId="3C35A7E5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77A6582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SB-1014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951AE5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users: The delete functionality is not working properly</w:t>
                  </w:r>
                </w:p>
              </w:tc>
            </w:tr>
            <w:tr w:rsidR="00215627" w:rsidRPr="00C5339D" w14:paraId="11B8FA4F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176DAD3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SB-1051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B5BA4C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Accessibility Equipment: When special characters are added as value for responsible district identifier within Equipment rules it accepts the value without errors</w:t>
                  </w:r>
                </w:p>
              </w:tc>
            </w:tr>
            <w:tr w:rsidR="00215627" w:rsidRPr="00C5339D" w14:paraId="3D6DBEB9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067768E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SB-1079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BCE80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Test Time: The error message displayed for invalid date format is incorrect</w:t>
                  </w:r>
                </w:p>
              </w:tc>
            </w:tr>
            <w:tr w:rsidR="00215627" w:rsidRPr="00C5339D" w14:paraId="79BEC0BC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63A863D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SB-1091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3CB37D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Assessment: Grade column showing incorrect partial information</w:t>
                  </w:r>
                </w:p>
              </w:tc>
            </w:tr>
            <w:tr w:rsidR="00215627" w:rsidRPr="00C5339D" w14:paraId="0C748F41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5F4F618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SB-1186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91ABB1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Students: Birth Date validation showing incorrect birth year message</w:t>
                  </w:r>
                </w:p>
              </w:tc>
            </w:tr>
            <w:tr w:rsidR="00215627" w:rsidRPr="00C5339D" w14:paraId="578B32E6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EA85DF1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SB-1187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28E2A2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Students: Unnecessary message displayed for "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FirstEntryDateIntoUSSchool</w:t>
                  </w:r>
                  <w:proofErr w:type="spellEnd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" field for birth date validation</w:t>
                  </w:r>
                </w:p>
              </w:tc>
            </w:tr>
            <w:tr w:rsidR="00215627" w:rsidRPr="00C5339D" w14:paraId="26A213F9" w14:textId="77777777" w:rsidTr="00613503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22C776D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SB-1192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E4A38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Upload Student Explicit Eligibility: Field validations for 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AssessmentAdministrationAssessmentFamily</w:t>
                  </w:r>
                  <w:proofErr w:type="spellEnd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is not consistent in TA and ART</w:t>
                  </w:r>
                </w:p>
              </w:tc>
            </w:tr>
            <w:tr w:rsidR="00215627" w:rsidRPr="00C5339D" w14:paraId="61A28377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2E4F1D4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lastRenderedPageBreak/>
                    <w:t>SB-1307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E189A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Institutions: State filter dropdown in search show all states even for users with tenancy limited to one state</w:t>
                  </w:r>
                </w:p>
              </w:tc>
            </w:tr>
            <w:tr w:rsidR="00215627" w:rsidRPr="00C5339D" w14:paraId="7A0303A8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29A5CEC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SB-1325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BAAC4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Students: User cannot create students for schools parented to Group of Schools</w:t>
                  </w:r>
                </w:p>
              </w:tc>
            </w:tr>
            <w:tr w:rsidR="00215627" w:rsidRPr="00C5339D" w14:paraId="75B8A200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0B037CB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SB-1332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595903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Users: Warning message about losing changes appear even when no changes have been made</w:t>
                  </w:r>
                </w:p>
              </w:tc>
            </w:tr>
            <w:tr w:rsidR="00215627" w:rsidRPr="00C5339D" w14:paraId="03C38553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72BD901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SB-1390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0D0B4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Schedule Results : The arrows keys (icons) within eligible student selection is not working</w:t>
                  </w:r>
                </w:p>
              </w:tc>
            </w:tr>
            <w:tr w:rsidR="00215627" w:rsidRPr="00C5339D" w14:paraId="5554A3F1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EDE8569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SB-1402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0F931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Participation Reports: Details: Dropdowns become empty after validation</w:t>
                  </w:r>
                </w:p>
              </w:tc>
            </w:tr>
            <w:tr w:rsidR="00215627" w:rsidRPr="00C5339D" w14:paraId="35755581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B2237E8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SB-1413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79393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C/M 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StudentGroups</w:t>
                  </w:r>
                  <w:proofErr w:type="spellEnd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: Search for 'Student Group Name' and 'Owner Email' displaying results only for the whole text</w:t>
                  </w:r>
                </w:p>
              </w:tc>
            </w:tr>
            <w:tr w:rsidR="00215627" w:rsidRPr="00C5339D" w14:paraId="3CC588DA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15E0D4D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SB-1414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14234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Participation Reports: Tenancy error can cause application error.</w:t>
                  </w:r>
                </w:p>
              </w:tc>
            </w:tr>
            <w:tr w:rsidR="00215627" w:rsidRPr="00C5339D" w14:paraId="3F20F20C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11FE35F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SB-1415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274A0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ART/TIS/TDSDLL: Specification mismatch: 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EnglishLanguageProficiencyLevel</w:t>
                  </w:r>
                  <w:proofErr w:type="spellEnd"/>
                </w:p>
              </w:tc>
            </w:tr>
            <w:tr w:rsidR="00215627" w:rsidRPr="00C5339D" w14:paraId="2BA894C1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DF28615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SB-1231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0EB7A9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Accessibility Equipment: New button should be disabled for School and District level users</w:t>
                  </w:r>
                </w:p>
              </w:tc>
            </w:tr>
            <w:tr w:rsidR="00215627" w:rsidRPr="00C5339D" w14:paraId="13D9F021" w14:textId="77777777" w:rsidTr="004B06C2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D5F7917" w14:textId="77777777" w:rsidR="00215627" w:rsidRPr="00C5339D" w:rsidRDefault="00215627" w:rsidP="00215627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SB-1422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B56469" w14:textId="77777777" w:rsidR="00215627" w:rsidRPr="00C5339D" w:rsidRDefault="00215627" w:rsidP="00215627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Client Configuration : On trying to hide "</w:t>
                  </w:r>
                  <w:proofErr w:type="spellStart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GroupOfStates</w:t>
                  </w:r>
                  <w:proofErr w:type="spellEnd"/>
                  <w:r w:rsidRPr="00C5339D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" throws an unknown application error</w:t>
                  </w:r>
                </w:p>
              </w:tc>
            </w:tr>
          </w:tbl>
          <w:p w14:paraId="2ADDEF9E" w14:textId="77777777" w:rsidR="008F3F7D" w:rsidRPr="003E29F4" w:rsidRDefault="008F3F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15E26" w14:textId="77777777" w:rsidR="00D47759" w:rsidRPr="003E29F4" w:rsidRDefault="00D47759" w:rsidP="00D47759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3E29F4"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r w:rsidRPr="003E29F4">
        <w:rPr>
          <w:rFonts w:ascii="Times New Roman" w:hAnsi="Times New Roman" w:cs="Times New Roman"/>
          <w:noProof/>
          <w:sz w:val="28"/>
          <w:szCs w:val="28"/>
        </w:rPr>
        <w:t>1</w:t>
      </w:r>
      <w:r w:rsidR="00C96C51" w:rsidRPr="003E29F4">
        <w:rPr>
          <w:rFonts w:ascii="Times New Roman" w:hAnsi="Times New Roman" w:cs="Times New Roman"/>
          <w:sz w:val="28"/>
          <w:szCs w:val="28"/>
        </w:rPr>
        <w:t>: Known Functionality</w:t>
      </w:r>
      <w:r w:rsidRPr="003E29F4">
        <w:rPr>
          <w:rFonts w:ascii="Times New Roman" w:hAnsi="Times New Roman" w:cs="Times New Roman"/>
          <w:sz w:val="28"/>
          <w:szCs w:val="28"/>
        </w:rPr>
        <w:t xml:space="preserve"> Issues</w:t>
      </w:r>
    </w:p>
    <w:p w14:paraId="7F65B5B0" w14:textId="77777777" w:rsidR="00D47759" w:rsidRPr="003E29F4" w:rsidRDefault="00D47759" w:rsidP="008F3F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F811A0" w14:textId="77777777" w:rsidR="003D7220" w:rsidRPr="003E29F4" w:rsidRDefault="00E552F5" w:rsidP="000E3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E29F4">
        <w:rPr>
          <w:rFonts w:ascii="Times New Roman" w:hAnsi="Times New Roman" w:cs="Times New Roman"/>
          <w:b/>
          <w:sz w:val="28"/>
          <w:szCs w:val="28"/>
        </w:rPr>
        <w:t>Cosmetic</w:t>
      </w:r>
      <w:r w:rsidRPr="003E29F4">
        <w:rPr>
          <w:rFonts w:ascii="Times New Roman" w:hAnsi="Times New Roman" w:cs="Times New Roman"/>
          <w:sz w:val="28"/>
          <w:szCs w:val="28"/>
        </w:rPr>
        <w:t>: These represent minor user interface</w:t>
      </w:r>
      <w:r w:rsidR="00C96C51" w:rsidRPr="003E29F4">
        <w:rPr>
          <w:rFonts w:ascii="Times New Roman" w:hAnsi="Times New Roman" w:cs="Times New Roman"/>
          <w:sz w:val="28"/>
          <w:szCs w:val="28"/>
        </w:rPr>
        <w:t xml:space="preserve"> (UI)</w:t>
      </w:r>
      <w:r w:rsidRPr="003E29F4">
        <w:rPr>
          <w:rFonts w:ascii="Times New Roman" w:hAnsi="Times New Roman" w:cs="Times New Roman"/>
          <w:sz w:val="28"/>
          <w:szCs w:val="28"/>
        </w:rPr>
        <w:t xml:space="preserve"> issues in </w:t>
      </w:r>
      <w:r w:rsidR="00D01626" w:rsidRPr="003E29F4">
        <w:rPr>
          <w:rFonts w:ascii="Times New Roman" w:hAnsi="Times New Roman" w:cs="Times New Roman"/>
          <w:sz w:val="28"/>
          <w:szCs w:val="28"/>
        </w:rPr>
        <w:t>Administration and Registration Tools</w:t>
      </w:r>
      <w:r w:rsidR="004A4FCC">
        <w:rPr>
          <w:rFonts w:ascii="Times New Roman" w:hAnsi="Times New Roman" w:cs="Times New Roman"/>
          <w:sz w:val="28"/>
          <w:szCs w:val="28"/>
        </w:rPr>
        <w:t xml:space="preserve"> (ART)</w:t>
      </w:r>
      <w:r w:rsidRPr="003E29F4">
        <w:rPr>
          <w:rFonts w:ascii="Times New Roman" w:hAnsi="Times New Roman" w:cs="Times New Roman"/>
          <w:sz w:val="28"/>
          <w:szCs w:val="28"/>
        </w:rPr>
        <w:t xml:space="preserve"> which do not affect the functionality of the application. Examples include improving t</w:t>
      </w:r>
      <w:r w:rsidR="004A4FCC">
        <w:rPr>
          <w:rFonts w:ascii="Times New Roman" w:hAnsi="Times New Roman" w:cs="Times New Roman"/>
          <w:sz w:val="28"/>
          <w:szCs w:val="28"/>
        </w:rPr>
        <w:t>he appearance of error messages or text alignment issues</w:t>
      </w:r>
      <w:r w:rsidRPr="003E29F4">
        <w:rPr>
          <w:rFonts w:ascii="Times New Roman" w:hAnsi="Times New Roman" w:cs="Times New Roman"/>
          <w:sz w:val="28"/>
          <w:szCs w:val="28"/>
        </w:rPr>
        <w:t>. Often these issues are inconsequential and/or have a reasonable workaround.</w:t>
      </w:r>
    </w:p>
    <w:p w14:paraId="76C92E84" w14:textId="77777777" w:rsidR="00C96C51" w:rsidRPr="003E29F4" w:rsidRDefault="00C96C51" w:rsidP="00C96C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C51" w:rsidRPr="003E29F4" w14:paraId="4B83D21E" w14:textId="77777777" w:rsidTr="008B2881">
        <w:tc>
          <w:tcPr>
            <w:tcW w:w="9350" w:type="dxa"/>
          </w:tcPr>
          <w:tbl>
            <w:tblPr>
              <w:tblW w:w="9625" w:type="dxa"/>
              <w:jc w:val="center"/>
              <w:tblLook w:val="04A0" w:firstRow="1" w:lastRow="0" w:firstColumn="1" w:lastColumn="0" w:noHBand="0" w:noVBand="1"/>
            </w:tblPr>
            <w:tblGrid>
              <w:gridCol w:w="1255"/>
              <w:gridCol w:w="8370"/>
            </w:tblGrid>
            <w:tr w:rsidR="00C96C51" w:rsidRPr="00D30744" w14:paraId="53F7FD78" w14:textId="77777777" w:rsidTr="004A4FCC">
              <w:trPr>
                <w:trHeight w:val="548"/>
                <w:jc w:val="center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F0A86D9" w14:textId="77777777" w:rsidR="00C96C51" w:rsidRPr="00D30744" w:rsidRDefault="00C96C51" w:rsidP="004A4FC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</w:rPr>
                  </w:pPr>
                  <w:r w:rsidRPr="00D307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8"/>
                    </w:rPr>
                    <w:t>Key</w:t>
                  </w:r>
                </w:p>
              </w:tc>
              <w:tc>
                <w:tcPr>
                  <w:tcW w:w="83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1E40746" w14:textId="77777777" w:rsidR="00C96C51" w:rsidRPr="00D30744" w:rsidRDefault="00C96C51" w:rsidP="008B2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28"/>
                    </w:rPr>
                    <w:t>Summary</w:t>
                  </w:r>
                </w:p>
              </w:tc>
            </w:tr>
            <w:tr w:rsidR="005C02DF" w:rsidRPr="00D30744" w14:paraId="676C1C7B" w14:textId="77777777" w:rsidTr="00D038EB">
              <w:trPr>
                <w:trHeight w:val="494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BC3B3F1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B0C1A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Students: Labels overlapping</w:t>
                  </w:r>
                </w:p>
              </w:tc>
            </w:tr>
            <w:tr w:rsidR="005C02DF" w:rsidRPr="00D30744" w14:paraId="6E8ACF45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98D8F1F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87C72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Exporting Assessment info from "Add/Modify assess info" screen yields </w:t>
                  </w:r>
                  <w:proofErr w:type="spellStart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date+garbage</w:t>
                  </w:r>
                  <w:proofErr w:type="spellEnd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string for all output formats</w:t>
                  </w:r>
                </w:p>
              </w:tc>
            </w:tr>
            <w:tr w:rsidR="005C02DF" w:rsidRPr="00D30744" w14:paraId="25C8E4B8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E3E6A33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SB-167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D022B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In Create/Modify Institutions, for </w:t>
                  </w:r>
                  <w:proofErr w:type="spellStart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GroupOfInstitutions</w:t>
                  </w:r>
                  <w:proofErr w:type="spellEnd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Parent External id displays more than 20 characters.</w:t>
                  </w:r>
                </w:p>
              </w:tc>
            </w:tr>
            <w:tr w:rsidR="005C02DF" w:rsidRPr="00D30744" w14:paraId="065B9E4D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6FB2A0E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lastRenderedPageBreak/>
                    <w:t>SB-715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9324E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Form label tags are not associated with valid Form input controls</w:t>
                  </w:r>
                </w:p>
              </w:tc>
            </w:tr>
            <w:tr w:rsidR="005C02DF" w:rsidRPr="00D30744" w14:paraId="74C66D45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3D499C9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SB-748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C7523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Create/Modify </w:t>
                  </w:r>
                  <w:proofErr w:type="spellStart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StudentGroups</w:t>
                  </w:r>
                  <w:proofErr w:type="spellEnd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: The field Responsible District Identifier is not displayed properly</w:t>
                  </w:r>
                </w:p>
              </w:tc>
            </w:tr>
            <w:tr w:rsidR="005C02DF" w:rsidRPr="00D30744" w14:paraId="60E4E37C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B5ADAB0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SB-864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847E0F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Few column headers when exported are not consistent/matching with that of GUI</w:t>
                  </w:r>
                </w:p>
              </w:tc>
            </w:tr>
            <w:tr w:rsidR="005C02DF" w:rsidRPr="00D30744" w14:paraId="43C6F367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7F7E450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SB-918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EA9DB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Students: After clicking on Validate, wrong field value is displayed</w:t>
                  </w:r>
                </w:p>
              </w:tc>
            </w:tr>
            <w:tr w:rsidR="005C02DF" w:rsidRPr="00D30744" w14:paraId="7D94FF1E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2747CC7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SB-920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E3A747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Dev Select Assessment: Calendar icon misalignment</w:t>
                  </w:r>
                </w:p>
              </w:tc>
            </w:tr>
            <w:tr w:rsidR="005C02DF" w:rsidRPr="00D30744" w14:paraId="4436066F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80C282B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SB-929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6DE6A4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Test Time: "Name" search field does not match with column heading in the table: "Facility Name"</w:t>
                  </w:r>
                </w:p>
              </w:tc>
            </w:tr>
            <w:tr w:rsidR="005C02DF" w:rsidRPr="00D30744" w14:paraId="79A9CA7E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7A19688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SB-952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18C0D0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Assessment Info: Opportunity field appears blank when the user adds more than 1 test window</w:t>
                  </w:r>
                </w:p>
              </w:tc>
            </w:tr>
            <w:tr w:rsidR="005C02DF" w:rsidRPr="00D30744" w14:paraId="40E69C25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1CA494D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SB-975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AB676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DEV Create/Modify Institutions: Wrong Error messages for District ID and District Name</w:t>
                  </w:r>
                </w:p>
              </w:tc>
            </w:tr>
            <w:tr w:rsidR="005C02DF" w:rsidRPr="00D30744" w14:paraId="1D83B4FB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A0108A9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SB-983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637B3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Proctor Schedule Report: Calendar is not displayed properly in Firefox</w:t>
                  </w:r>
                </w:p>
              </w:tc>
            </w:tr>
            <w:tr w:rsidR="005C02DF" w:rsidRPr="00D30744" w14:paraId="4A09C66B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0C2CAB0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SB-1110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E6A30C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Permissions: 403 error displayed when the permissions for any form of reports are disabled.</w:t>
                  </w:r>
                </w:p>
              </w:tc>
            </w:tr>
            <w:tr w:rsidR="005C02DF" w:rsidRPr="00D30744" w14:paraId="47982808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40DE683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SB-1119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512227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C/M Users: Associated Entity Id dropdown overlapping.</w:t>
                  </w:r>
                </w:p>
              </w:tc>
            </w:tr>
            <w:tr w:rsidR="005C02DF" w:rsidRPr="00D30744" w14:paraId="54AA3379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3448A08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SB-1219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0278D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When creating a student and selecting the first entry date into school, the text box and the calendar dates do not match</w:t>
                  </w:r>
                </w:p>
              </w:tc>
            </w:tr>
            <w:tr w:rsidR="005C02DF" w:rsidRPr="00D30744" w14:paraId="58C88E35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0858E56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SB-1226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B249DE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Dev: Overlapping text fields</w:t>
                  </w:r>
                </w:p>
              </w:tc>
            </w:tr>
            <w:tr w:rsidR="005C02DF" w:rsidRPr="00D30744" w14:paraId="45301B75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10468D0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SB-1229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35BA12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Assessment Information: 'Identifier' field value overlaps with 'Name' field value</w:t>
                  </w:r>
                </w:p>
              </w:tc>
            </w:tr>
            <w:tr w:rsidR="005C02DF" w:rsidRPr="00D30744" w14:paraId="5D2C6396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19A25F4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SB-1423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EE24C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Manage Subjects : Selecting a value from "New Subject" drop down (in merge) will hide some text</w:t>
                  </w:r>
                </w:p>
              </w:tc>
            </w:tr>
            <w:tr w:rsidR="005C02DF" w:rsidRPr="00D30744" w14:paraId="48B6F396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AF55394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SB-1472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3FF54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Log in - log out tenancy error</w:t>
                  </w:r>
                </w:p>
              </w:tc>
            </w:tr>
            <w:tr w:rsidR="005C02DF" w:rsidRPr="00D30744" w14:paraId="0C33AA9F" w14:textId="77777777" w:rsidTr="00D038EB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DAB9291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SB-1475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29826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MENU button disappears after 2nd click, and other navigation menu issues</w:t>
                  </w:r>
                </w:p>
              </w:tc>
            </w:tr>
            <w:tr w:rsidR="005C02DF" w:rsidRPr="00D30744" w14:paraId="3377521A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5254DCF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26D2F1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Blank spaces in "Add/ Modify assessment" screens GRID</w:t>
                  </w:r>
                </w:p>
              </w:tc>
            </w:tr>
            <w:tr w:rsidR="005C02DF" w:rsidRPr="00D30744" w14:paraId="540A538D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3956E50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5B5C0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Change Labels for Select Tests</w:t>
                  </w:r>
                </w:p>
              </w:tc>
            </w:tr>
            <w:tr w:rsidR="005C02DF" w:rsidRPr="00D30744" w14:paraId="086D9346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B342908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lastRenderedPageBreak/>
                    <w:t>SB-146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16E576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Provide human-readable flags in Test Spec Bank Test Search</w:t>
                  </w:r>
                </w:p>
              </w:tc>
            </w:tr>
            <w:tr w:rsidR="005C02DF" w:rsidRPr="00D30744" w14:paraId="29A98C1E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EB788C4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06CB14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Change Label for Test Search</w:t>
                  </w:r>
                </w:p>
              </w:tc>
            </w:tr>
            <w:tr w:rsidR="005C02DF" w:rsidRPr="00D30744" w14:paraId="37E12BB0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8712A2C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SB-165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BBA91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Validation Error message for </w:t>
                  </w:r>
                  <w:proofErr w:type="spellStart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FirstName</w:t>
                  </w:r>
                  <w:proofErr w:type="spellEnd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and </w:t>
                  </w:r>
                  <w:proofErr w:type="spellStart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LastOrSurname</w:t>
                  </w:r>
                  <w:proofErr w:type="spellEnd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should be modified</w:t>
                  </w:r>
                </w:p>
              </w:tc>
            </w:tr>
            <w:tr w:rsidR="005C02DF" w:rsidRPr="00D30744" w14:paraId="2607BA2C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5455BEB3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SB-223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81C8F8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Alignment of the page numbers in IE 11 should be corrected</w:t>
                  </w:r>
                </w:p>
              </w:tc>
            </w:tr>
            <w:tr w:rsidR="005C02DF" w:rsidRPr="00D30744" w14:paraId="5D8D3FAF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17DE901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SB-232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6075A0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Few fields are misaligned for different resolution for Assessments in Internet Explorer 11</w:t>
                  </w:r>
                </w:p>
              </w:tc>
            </w:tr>
            <w:tr w:rsidR="005C02DF" w:rsidRPr="00D30744" w14:paraId="073CE2D8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ED0FE22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SB-236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224DD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Few fields are misaligned for different resolution for Create/Modify Institutions in Internet Explorer 11</w:t>
                  </w:r>
                </w:p>
              </w:tc>
            </w:tr>
            <w:tr w:rsidR="005C02DF" w:rsidRPr="00D30744" w14:paraId="1468F4CA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5D7208F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SB-241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8DF3C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Few fields are misaligned for different resolution for Create/Modify Students in Internet Explorer 11</w:t>
                  </w:r>
                </w:p>
              </w:tc>
            </w:tr>
            <w:tr w:rsidR="005C02DF" w:rsidRPr="00D30744" w14:paraId="7E6B2F8C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983A3C1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SB-242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2DE9B2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Few fields are misaligned for different resolution for Create/Modify Users in Internet Explorer 11</w:t>
                  </w:r>
                </w:p>
              </w:tc>
            </w:tr>
            <w:tr w:rsidR="005C02DF" w:rsidRPr="00D30744" w14:paraId="21ADC825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10BFE8D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SB-243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314840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ART: Few fields are misaligned for different resolution for Create/Modify </w:t>
                  </w:r>
                  <w:proofErr w:type="spellStart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StudentGroups</w:t>
                  </w:r>
                  <w:proofErr w:type="spellEnd"/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 xml:space="preserve"> in Internet Explorer 11</w:t>
                  </w:r>
                </w:p>
              </w:tc>
            </w:tr>
            <w:tr w:rsidR="005C02DF" w:rsidRPr="00D30744" w14:paraId="659B5A46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2E407E3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SB-791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0F5E24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Manage Subjects: The error message for "Subject code is required" is not displayed correctly.</w:t>
                  </w:r>
                </w:p>
              </w:tc>
            </w:tr>
            <w:tr w:rsidR="005C02DF" w:rsidRPr="00D30744" w14:paraId="166A4F66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3E32F69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SB-818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E8BEA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Test Platforms: Positioning of fields is not consistent with other windows</w:t>
                  </w:r>
                </w:p>
              </w:tc>
            </w:tr>
            <w:tr w:rsidR="005C02DF" w:rsidRPr="00D30744" w14:paraId="46933D43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774C929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SB-853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5D9DA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Participation Reports: Label for Page Numbers overlap in Participation Reports in Summary tab</w:t>
                  </w:r>
                </w:p>
              </w:tc>
            </w:tr>
            <w:tr w:rsidR="005C02DF" w:rsidRPr="00D30744" w14:paraId="0457B7EB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9A20E9B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SB-931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170CEC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Sorting arrows for few columns are not aligned properly in the table</w:t>
                  </w:r>
                </w:p>
              </w:tc>
            </w:tr>
            <w:tr w:rsidR="005C02DF" w:rsidRPr="00D30744" w14:paraId="1CEAE7D1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437615A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SB-934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9E8F43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Participation Reports: State field is misaligned</w:t>
                  </w:r>
                </w:p>
              </w:tc>
            </w:tr>
            <w:tr w:rsidR="005C02DF" w:rsidRPr="00D30744" w14:paraId="3DF6EC97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ACBF4AB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SB-935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7649B7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 Modify test time: Unnecessary error messages are displayed for blank availability field</w:t>
                  </w:r>
                </w:p>
              </w:tc>
            </w:tr>
            <w:tr w:rsidR="005C02DF" w:rsidRPr="00D30744" w14:paraId="6E0EC81E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4DF211D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SB-938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64195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 Modify Test time: The error displayed for not entering the time period when availability is selected as "not available" is displayed incorrectly.</w:t>
                  </w:r>
                </w:p>
              </w:tc>
            </w:tr>
            <w:tr w:rsidR="005C02DF" w:rsidRPr="00D30744" w14:paraId="781D0ABC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82022AE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SB-953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DF49C0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 IUS, Access Denied: Parent Entity</w:t>
                  </w:r>
                </w:p>
              </w:tc>
            </w:tr>
            <w:tr w:rsidR="005C02DF" w:rsidRPr="00D30744" w14:paraId="3DF4B477" w14:textId="77777777" w:rsidTr="00312A57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0D31D326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SB-960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7E0E3A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 modify schedule results: The state is not displayed properly</w:t>
                  </w:r>
                </w:p>
              </w:tc>
            </w:tr>
            <w:tr w:rsidR="005C02DF" w:rsidRPr="00D30744" w14:paraId="12832D3A" w14:textId="77777777" w:rsidTr="001F4A5F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6FBC1A8F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lastRenderedPageBreak/>
                    <w:t>SB-1050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53DE48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Schedule Results: The entry grade level dropdown is not displayed properly</w:t>
                  </w:r>
                </w:p>
              </w:tc>
            </w:tr>
            <w:tr w:rsidR="005C02DF" w:rsidRPr="00D30744" w14:paraId="434197B8" w14:textId="77777777" w:rsidTr="001F4A5F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D6ABEF8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SB-1389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D1314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Add/Modify Schedule Results: When there is no accessibility equipment available the select seat configuration shows unnecessary brackets</w:t>
                  </w:r>
                </w:p>
              </w:tc>
            </w:tr>
            <w:tr w:rsidR="005C02DF" w:rsidRPr="00D30744" w14:paraId="2D1F36D6" w14:textId="77777777" w:rsidTr="001F4A5F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6664330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SB-1391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2C5E01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View proctor/student schedule report: The calendar is not displayed properly</w:t>
                  </w:r>
                </w:p>
              </w:tc>
            </w:tr>
            <w:tr w:rsidR="005C02DF" w:rsidRPr="00D30744" w14:paraId="56AB27A1" w14:textId="77777777" w:rsidTr="001F4A5F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1878DDB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SB-1418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59C36D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Manage Subjects : Validation message for merging subjects has few corrections</w:t>
                  </w:r>
                </w:p>
              </w:tc>
            </w:tr>
            <w:tr w:rsidR="005C02DF" w:rsidRPr="00D30744" w14:paraId="67EAA59C" w14:textId="77777777" w:rsidTr="001F4A5F">
              <w:trPr>
                <w:trHeight w:val="640"/>
                <w:jc w:val="center"/>
              </w:trPr>
              <w:tc>
                <w:tcPr>
                  <w:tcW w:w="125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F1C2F11" w14:textId="77777777" w:rsidR="005C02DF" w:rsidRPr="00D30744" w:rsidRDefault="005C02DF" w:rsidP="005C02D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SB-1467</w:t>
                  </w:r>
                </w:p>
              </w:tc>
              <w:tc>
                <w:tcPr>
                  <w:tcW w:w="837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46885F" w14:textId="77777777" w:rsidR="005C02DF" w:rsidRPr="00D30744" w:rsidRDefault="005C02DF" w:rsidP="005C02DF">
                  <w:pPr>
                    <w:rPr>
                      <w:rFonts w:ascii="Times New Roman" w:hAnsi="Times New Roman" w:cs="Times New Roman"/>
                      <w:color w:val="000000"/>
                      <w:szCs w:val="28"/>
                    </w:rPr>
                  </w:pPr>
                  <w:r w:rsidRPr="00D30744">
                    <w:rPr>
                      <w:rFonts w:ascii="Times New Roman" w:hAnsi="Times New Roman" w:cs="Times New Roman"/>
                      <w:color w:val="000000"/>
                      <w:szCs w:val="28"/>
                    </w:rPr>
                    <w:t>ART: Uploads: Errors are misaligned and are in wrong order.</w:t>
                  </w:r>
                </w:p>
              </w:tc>
            </w:tr>
          </w:tbl>
          <w:p w14:paraId="2FE050AD" w14:textId="77777777" w:rsidR="00C96C51" w:rsidRPr="003E29F4" w:rsidRDefault="00C96C51" w:rsidP="008B28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209780" w14:textId="77777777" w:rsidR="00C96C51" w:rsidRPr="003E29F4" w:rsidRDefault="00C96C51" w:rsidP="00C96C51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3E29F4">
        <w:rPr>
          <w:rFonts w:ascii="Times New Roman" w:hAnsi="Times New Roman" w:cs="Times New Roman"/>
          <w:sz w:val="28"/>
          <w:szCs w:val="28"/>
        </w:rPr>
        <w:lastRenderedPageBreak/>
        <w:t>Table 2: Known Cosmetic Issues</w:t>
      </w:r>
    </w:p>
    <w:p w14:paraId="4C60D1BB" w14:textId="77777777" w:rsidR="00C96C51" w:rsidRPr="003E29F4" w:rsidRDefault="00C96C51" w:rsidP="00C96C51">
      <w:pPr>
        <w:rPr>
          <w:rFonts w:ascii="Times New Roman" w:hAnsi="Times New Roman" w:cs="Times New Roman"/>
          <w:b/>
          <w:sz w:val="32"/>
          <w:szCs w:val="32"/>
        </w:rPr>
      </w:pPr>
    </w:p>
    <w:sectPr w:rsidR="00C96C51" w:rsidRPr="003E29F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549AC" w14:textId="77777777" w:rsidR="00045CBD" w:rsidRDefault="00045CBD" w:rsidP="007B55A2">
      <w:pPr>
        <w:spacing w:after="0" w:line="240" w:lineRule="auto"/>
      </w:pPr>
      <w:r>
        <w:separator/>
      </w:r>
    </w:p>
  </w:endnote>
  <w:endnote w:type="continuationSeparator" w:id="0">
    <w:p w14:paraId="4A47DD30" w14:textId="77777777" w:rsidR="00045CBD" w:rsidRDefault="00045CBD" w:rsidP="007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401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66289" w14:textId="77777777" w:rsidR="002A1D16" w:rsidRDefault="002A1D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D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EEA4D" w14:textId="77777777" w:rsidR="007B55A2" w:rsidRDefault="007B55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E4BD1" w14:textId="77777777" w:rsidR="00045CBD" w:rsidRDefault="00045CBD" w:rsidP="007B55A2">
      <w:pPr>
        <w:spacing w:after="0" w:line="240" w:lineRule="auto"/>
      </w:pPr>
      <w:r>
        <w:separator/>
      </w:r>
    </w:p>
  </w:footnote>
  <w:footnote w:type="continuationSeparator" w:id="0">
    <w:p w14:paraId="2E493671" w14:textId="77777777" w:rsidR="00045CBD" w:rsidRDefault="00045CBD" w:rsidP="007B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7D8D7" w14:textId="77777777" w:rsidR="007B55A2" w:rsidRDefault="007B55A2">
    <w:pPr>
      <w:pStyle w:val="Header"/>
    </w:pPr>
    <w:r>
      <w:ptab w:relativeTo="margin" w:alignment="center" w:leader="none"/>
    </w:r>
    <w:r>
      <w:t>Administration and Registration Tools</w:t>
    </w:r>
    <w:r w:rsidR="000F4679">
      <w:t xml:space="preserve"> (ART)</w:t>
    </w:r>
    <w:r>
      <w:t xml:space="preserve"> Backlog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46CC1"/>
    <w:multiLevelType w:val="hybridMultilevel"/>
    <w:tmpl w:val="D9B4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E1639"/>
    <w:multiLevelType w:val="hybridMultilevel"/>
    <w:tmpl w:val="5FF24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205B4"/>
    <w:multiLevelType w:val="hybridMultilevel"/>
    <w:tmpl w:val="0738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63"/>
    <w:rsid w:val="00045CBD"/>
    <w:rsid w:val="0005430C"/>
    <w:rsid w:val="000E3C9E"/>
    <w:rsid w:val="000F4679"/>
    <w:rsid w:val="0013422D"/>
    <w:rsid w:val="0018384F"/>
    <w:rsid w:val="001A2350"/>
    <w:rsid w:val="001E54AA"/>
    <w:rsid w:val="001F23BB"/>
    <w:rsid w:val="00215627"/>
    <w:rsid w:val="002242EF"/>
    <w:rsid w:val="00257ECB"/>
    <w:rsid w:val="002A1D16"/>
    <w:rsid w:val="002E34C5"/>
    <w:rsid w:val="00351B05"/>
    <w:rsid w:val="003B1595"/>
    <w:rsid w:val="003D7220"/>
    <w:rsid w:val="003E29F4"/>
    <w:rsid w:val="003F6779"/>
    <w:rsid w:val="00407FF5"/>
    <w:rsid w:val="0043272E"/>
    <w:rsid w:val="00476E88"/>
    <w:rsid w:val="00483C25"/>
    <w:rsid w:val="004A0F85"/>
    <w:rsid w:val="004A4FCC"/>
    <w:rsid w:val="004A760E"/>
    <w:rsid w:val="005120C4"/>
    <w:rsid w:val="005B48EB"/>
    <w:rsid w:val="005C02DF"/>
    <w:rsid w:val="005D02AE"/>
    <w:rsid w:val="005D467D"/>
    <w:rsid w:val="006364DA"/>
    <w:rsid w:val="0069719D"/>
    <w:rsid w:val="006A7C2E"/>
    <w:rsid w:val="0073730B"/>
    <w:rsid w:val="00766890"/>
    <w:rsid w:val="007B55A2"/>
    <w:rsid w:val="007C7225"/>
    <w:rsid w:val="00842E0F"/>
    <w:rsid w:val="008653FF"/>
    <w:rsid w:val="00883B7F"/>
    <w:rsid w:val="00884763"/>
    <w:rsid w:val="0088626C"/>
    <w:rsid w:val="0089116B"/>
    <w:rsid w:val="008E3576"/>
    <w:rsid w:val="008F3F7D"/>
    <w:rsid w:val="00943CA2"/>
    <w:rsid w:val="009D2BF8"/>
    <w:rsid w:val="009F0F56"/>
    <w:rsid w:val="009F7331"/>
    <w:rsid w:val="00A16926"/>
    <w:rsid w:val="00A34A7A"/>
    <w:rsid w:val="00A95303"/>
    <w:rsid w:val="00A96BC2"/>
    <w:rsid w:val="00B13D55"/>
    <w:rsid w:val="00B16D71"/>
    <w:rsid w:val="00B32060"/>
    <w:rsid w:val="00B52881"/>
    <w:rsid w:val="00B74F87"/>
    <w:rsid w:val="00B93587"/>
    <w:rsid w:val="00B95F85"/>
    <w:rsid w:val="00BA43C5"/>
    <w:rsid w:val="00C07391"/>
    <w:rsid w:val="00C24DD8"/>
    <w:rsid w:val="00C5339D"/>
    <w:rsid w:val="00C96C51"/>
    <w:rsid w:val="00CA02BE"/>
    <w:rsid w:val="00CE39A5"/>
    <w:rsid w:val="00D01626"/>
    <w:rsid w:val="00D0533F"/>
    <w:rsid w:val="00D30744"/>
    <w:rsid w:val="00D3511E"/>
    <w:rsid w:val="00D47759"/>
    <w:rsid w:val="00D64695"/>
    <w:rsid w:val="00D9046C"/>
    <w:rsid w:val="00D97304"/>
    <w:rsid w:val="00DE589E"/>
    <w:rsid w:val="00E552F5"/>
    <w:rsid w:val="00F106F0"/>
    <w:rsid w:val="00F752DB"/>
    <w:rsid w:val="00FB6ABE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26D2"/>
  <w15:chartTrackingRefBased/>
  <w15:docId w15:val="{C3FD4FAF-3B11-4048-8E17-AFC91B40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5A2"/>
  </w:style>
  <w:style w:type="paragraph" w:styleId="Footer">
    <w:name w:val="footer"/>
    <w:basedOn w:val="Normal"/>
    <w:link w:val="FooterChar"/>
    <w:uiPriority w:val="99"/>
    <w:unhideWhenUsed/>
    <w:rsid w:val="007B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5A2"/>
  </w:style>
  <w:style w:type="paragraph" w:styleId="Caption">
    <w:name w:val="caption"/>
    <w:basedOn w:val="Normal"/>
    <w:next w:val="Normal"/>
    <w:uiPriority w:val="35"/>
    <w:unhideWhenUsed/>
    <w:qFormat/>
    <w:rsid w:val="00E552F5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table" w:styleId="TableGrid">
    <w:name w:val="Table Grid"/>
    <w:basedOn w:val="TableNormal"/>
    <w:uiPriority w:val="39"/>
    <w:rsid w:val="008F3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2E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1391</Words>
  <Characters>7930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Suparna</dc:creator>
  <cp:keywords/>
  <dc:description/>
  <cp:lastModifiedBy>Rami Levy</cp:lastModifiedBy>
  <cp:revision>58</cp:revision>
  <dcterms:created xsi:type="dcterms:W3CDTF">2016-03-04T20:01:00Z</dcterms:created>
  <dcterms:modified xsi:type="dcterms:W3CDTF">2016-03-22T17:17:00Z</dcterms:modified>
</cp:coreProperties>
</file>