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4D" w:rsidRPr="003B2044" w:rsidRDefault="003B2044" w:rsidP="003B2044">
      <w:pPr>
        <w:pStyle w:val="a3"/>
        <w:rPr>
          <w:sz w:val="72"/>
          <w:szCs w:val="72"/>
        </w:rPr>
      </w:pPr>
      <w:r w:rsidRPr="003B2044">
        <w:rPr>
          <w:sz w:val="72"/>
          <w:szCs w:val="72"/>
        </w:rPr>
        <w:t>Описание предметной области.</w:t>
      </w:r>
    </w:p>
    <w:p w:rsidR="003B2044" w:rsidRDefault="003B2044" w:rsidP="003B2044"/>
    <w:p w:rsidR="003B2044" w:rsidRDefault="003B2044" w:rsidP="003B2044">
      <w:r>
        <w:t xml:space="preserve">Онлайн-кинотеатр должен предоставлять пользователям возможность просматривать любой </w:t>
      </w:r>
      <w:proofErr w:type="spellStart"/>
      <w:r>
        <w:t>видеоконтент</w:t>
      </w:r>
      <w:proofErr w:type="spellEnd"/>
      <w:r w:rsidR="00383371">
        <w:t xml:space="preserve"> в г</w:t>
      </w:r>
      <w:r w:rsidR="00744B98">
        <w:t>р</w:t>
      </w:r>
      <w:r w:rsidR="00383371">
        <w:t xml:space="preserve">уппах, начиная от видеороликов на хостинге </w:t>
      </w:r>
      <w:proofErr w:type="spellStart"/>
      <w:r w:rsidR="00383371">
        <w:rPr>
          <w:lang w:val="en-US"/>
        </w:rPr>
        <w:t>Youtube</w:t>
      </w:r>
      <w:proofErr w:type="spellEnd"/>
      <w:r w:rsidR="00383371">
        <w:t xml:space="preserve">, и заканчивая новинками из области кино. </w:t>
      </w:r>
      <w:r w:rsidR="00383371">
        <w:br/>
        <w:t>В рамках онлайн-кинотеатра реализован концепт «</w:t>
      </w:r>
      <w:proofErr w:type="spellStart"/>
      <w:r w:rsidR="00383371">
        <w:t>кинокомнат</w:t>
      </w:r>
      <w:proofErr w:type="spellEnd"/>
      <w:r w:rsidR="00383371">
        <w:t>», каждая из которых должна обладать следующими свойствами:</w:t>
      </w:r>
    </w:p>
    <w:p w:rsidR="00383371" w:rsidRPr="00383371" w:rsidRDefault="00383371" w:rsidP="00383371">
      <w:pPr>
        <w:pStyle w:val="a5"/>
        <w:numPr>
          <w:ilvl w:val="0"/>
          <w:numId w:val="2"/>
        </w:numPr>
      </w:pPr>
      <w:r>
        <w:t xml:space="preserve">Иметь собственный уникальный </w:t>
      </w:r>
      <w:r>
        <w:rPr>
          <w:lang w:val="en-US"/>
        </w:rPr>
        <w:t>id</w:t>
      </w:r>
    </w:p>
    <w:p w:rsidR="00383371" w:rsidRDefault="00383371" w:rsidP="00383371">
      <w:pPr>
        <w:pStyle w:val="a5"/>
        <w:numPr>
          <w:ilvl w:val="0"/>
          <w:numId w:val="2"/>
        </w:numPr>
      </w:pPr>
      <w:r>
        <w:t>Иметь название</w:t>
      </w:r>
    </w:p>
    <w:p w:rsidR="00383371" w:rsidRDefault="00383371" w:rsidP="00383371">
      <w:pPr>
        <w:pStyle w:val="a5"/>
        <w:numPr>
          <w:ilvl w:val="0"/>
          <w:numId w:val="2"/>
        </w:numPr>
      </w:pPr>
      <w:r>
        <w:t>Хранить имя создателя</w:t>
      </w:r>
    </w:p>
    <w:p w:rsidR="00383371" w:rsidRDefault="00383371" w:rsidP="00383371">
      <w:pPr>
        <w:pStyle w:val="a5"/>
        <w:numPr>
          <w:ilvl w:val="0"/>
          <w:numId w:val="2"/>
        </w:numPr>
      </w:pPr>
      <w:r>
        <w:t>Быть открытой или закрытой,</w:t>
      </w:r>
      <w:r w:rsidR="006C781C">
        <w:t xml:space="preserve"> с возможностью входа по паролю</w:t>
      </w:r>
    </w:p>
    <w:p w:rsidR="006C781C" w:rsidRDefault="006C781C" w:rsidP="00383371">
      <w:pPr>
        <w:pStyle w:val="a5"/>
        <w:numPr>
          <w:ilvl w:val="0"/>
          <w:numId w:val="2"/>
        </w:numPr>
      </w:pPr>
      <w:r>
        <w:t xml:space="preserve">Иметь собственный </w:t>
      </w:r>
      <w:proofErr w:type="spellStart"/>
      <w:r>
        <w:t>плейлист</w:t>
      </w:r>
      <w:proofErr w:type="spellEnd"/>
      <w:r>
        <w:t>, который будет проигрываться автоматически.</w:t>
      </w:r>
    </w:p>
    <w:p w:rsidR="00744B98" w:rsidRDefault="00744B98" w:rsidP="00383371">
      <w:pPr>
        <w:pStyle w:val="a5"/>
        <w:numPr>
          <w:ilvl w:val="0"/>
          <w:numId w:val="2"/>
        </w:numPr>
      </w:pPr>
      <w:r>
        <w:t xml:space="preserve">Иметь ранг, который обозначает, контент какого уровня доступа проигрывается. </w:t>
      </w:r>
    </w:p>
    <w:p w:rsidR="00383371" w:rsidRDefault="00383371" w:rsidP="00383371">
      <w:r>
        <w:t xml:space="preserve">Комнаты могут иметь одинаковое название, но все равно должны различаться по уникальному </w:t>
      </w:r>
      <w:r>
        <w:rPr>
          <w:lang w:val="en-US"/>
        </w:rPr>
        <w:t>id</w:t>
      </w:r>
      <w:r>
        <w:t>.</w:t>
      </w:r>
      <w:r w:rsidR="00744B98">
        <w:t xml:space="preserve"> Уровни контента доступа будут описаны далее.</w:t>
      </w:r>
    </w:p>
    <w:p w:rsidR="00383371" w:rsidRDefault="00383371" w:rsidP="00383371">
      <w:r>
        <w:t>В онлайн-кинотеатре присутствует система пользователей. У каждого пользователя есть:</w:t>
      </w:r>
    </w:p>
    <w:p w:rsidR="00383371" w:rsidRPr="00383371" w:rsidRDefault="00383371" w:rsidP="00383371">
      <w:pPr>
        <w:pStyle w:val="a5"/>
        <w:numPr>
          <w:ilvl w:val="0"/>
          <w:numId w:val="5"/>
        </w:numPr>
      </w:pPr>
      <w:r>
        <w:t xml:space="preserve">Свой уникальный </w:t>
      </w:r>
      <w:r>
        <w:rPr>
          <w:lang w:val="en-US"/>
        </w:rPr>
        <w:t>id</w:t>
      </w:r>
    </w:p>
    <w:p w:rsidR="00383371" w:rsidRDefault="00383371" w:rsidP="00383371">
      <w:pPr>
        <w:pStyle w:val="a5"/>
        <w:numPr>
          <w:ilvl w:val="0"/>
          <w:numId w:val="5"/>
        </w:numPr>
      </w:pPr>
      <w:r>
        <w:t>Имя</w:t>
      </w:r>
    </w:p>
    <w:p w:rsidR="00383371" w:rsidRDefault="006C781C" w:rsidP="00383371">
      <w:pPr>
        <w:pStyle w:val="a5"/>
        <w:numPr>
          <w:ilvl w:val="0"/>
          <w:numId w:val="5"/>
        </w:numPr>
      </w:pPr>
      <w:r>
        <w:t>Пароль</w:t>
      </w:r>
    </w:p>
    <w:p w:rsidR="006C781C" w:rsidRDefault="006C781C" w:rsidP="00383371">
      <w:pPr>
        <w:pStyle w:val="a5"/>
        <w:numPr>
          <w:ilvl w:val="0"/>
          <w:numId w:val="5"/>
        </w:numPr>
      </w:pPr>
      <w:r>
        <w:t xml:space="preserve">Информация о </w:t>
      </w:r>
      <w:r>
        <w:rPr>
          <w:lang w:val="en-US"/>
        </w:rPr>
        <w:t>email</w:t>
      </w:r>
      <w:r>
        <w:t>, на который можно прислать данные для восстановления пароля</w:t>
      </w:r>
    </w:p>
    <w:p w:rsidR="006C781C" w:rsidRDefault="00744B98" w:rsidP="00383371">
      <w:pPr>
        <w:pStyle w:val="a5"/>
        <w:numPr>
          <w:ilvl w:val="0"/>
          <w:numId w:val="5"/>
        </w:numPr>
      </w:pPr>
      <w:r>
        <w:t>Ранг</w:t>
      </w:r>
      <w:r w:rsidR="006C781C">
        <w:t>, который определяет возможности пользователя в системе</w:t>
      </w:r>
    </w:p>
    <w:p w:rsidR="006C781C" w:rsidRDefault="006C781C" w:rsidP="006C781C">
      <w:pPr>
        <w:pStyle w:val="a5"/>
        <w:numPr>
          <w:ilvl w:val="0"/>
          <w:numId w:val="5"/>
        </w:numPr>
      </w:pPr>
      <w:r>
        <w:t>Информация о том, когда был создан аккаунт</w:t>
      </w:r>
    </w:p>
    <w:p w:rsidR="003A14A7" w:rsidRDefault="003A14A7" w:rsidP="006C781C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Ip</w:t>
      </w:r>
      <w:proofErr w:type="spellEnd"/>
      <w:r w:rsidRPr="003A14A7">
        <w:t xml:space="preserve"> </w:t>
      </w:r>
      <w:r>
        <w:t>адрес, с которого был создан аккаунт</w:t>
      </w:r>
    </w:p>
    <w:p w:rsidR="006C781C" w:rsidRDefault="006C781C" w:rsidP="006C781C">
      <w:pPr>
        <w:pStyle w:val="a5"/>
        <w:numPr>
          <w:ilvl w:val="0"/>
          <w:numId w:val="5"/>
        </w:numPr>
      </w:pPr>
      <w:proofErr w:type="spellStart"/>
      <w:r>
        <w:t>Плейлист</w:t>
      </w:r>
      <w:proofErr w:type="spellEnd"/>
      <w:r>
        <w:t xml:space="preserve"> сохраненных видео</w:t>
      </w:r>
    </w:p>
    <w:p w:rsidR="00563F0A" w:rsidRDefault="006C781C" w:rsidP="00563F0A">
      <w:pPr>
        <w:pStyle w:val="a5"/>
        <w:numPr>
          <w:ilvl w:val="0"/>
          <w:numId w:val="5"/>
        </w:numPr>
      </w:pPr>
      <w:r>
        <w:t>Лист фильмов, котор</w:t>
      </w:r>
      <w:r w:rsidR="003A14A7">
        <w:t>ые пользователь хотел бы купить.</w:t>
      </w:r>
    </w:p>
    <w:p w:rsidR="00563F0A" w:rsidRDefault="00563F0A" w:rsidP="00563F0A">
      <w:r>
        <w:t>База данных должна хранить все посещения пользователями онлайн-кинотеатра.</w:t>
      </w:r>
    </w:p>
    <w:p w:rsidR="006C781C" w:rsidRDefault="006C781C" w:rsidP="006C781C">
      <w:r>
        <w:t>В онлайн-кинотеатре есть платный контент, поставляемый контент-провайдерами. Каждый контент-провайдер обладает следующими свойствами:</w:t>
      </w:r>
    </w:p>
    <w:p w:rsidR="006C781C" w:rsidRDefault="006C781C" w:rsidP="006C781C">
      <w:pPr>
        <w:pStyle w:val="a5"/>
        <w:numPr>
          <w:ilvl w:val="0"/>
          <w:numId w:val="7"/>
        </w:numPr>
      </w:pPr>
      <w:r>
        <w:t xml:space="preserve">Имеет собственный </w:t>
      </w:r>
      <w:r w:rsidR="003A14A7">
        <w:t xml:space="preserve">уникальный </w:t>
      </w:r>
      <w:r>
        <w:rPr>
          <w:lang w:val="en-US"/>
        </w:rPr>
        <w:t>id</w:t>
      </w:r>
      <w:r w:rsidR="003A14A7">
        <w:t>, по которому его контент связан с ним</w:t>
      </w:r>
    </w:p>
    <w:p w:rsidR="006C781C" w:rsidRDefault="003A14A7" w:rsidP="006C781C">
      <w:pPr>
        <w:pStyle w:val="a5"/>
        <w:numPr>
          <w:ilvl w:val="0"/>
          <w:numId w:val="7"/>
        </w:numPr>
      </w:pPr>
      <w:r>
        <w:t>Время присоединения к системе.</w:t>
      </w:r>
    </w:p>
    <w:p w:rsidR="003A14A7" w:rsidRDefault="003A14A7" w:rsidP="003A14A7">
      <w:r>
        <w:t>Фильмы, поставляемые провайдерами, имеют следующие свойства:</w:t>
      </w:r>
    </w:p>
    <w:p w:rsidR="003A14A7" w:rsidRPr="003A14A7" w:rsidRDefault="003A14A7" w:rsidP="003A14A7">
      <w:pPr>
        <w:pStyle w:val="a5"/>
        <w:numPr>
          <w:ilvl w:val="0"/>
          <w:numId w:val="9"/>
        </w:numPr>
      </w:pPr>
      <w:r>
        <w:t xml:space="preserve">Уникальный </w:t>
      </w:r>
      <w:r>
        <w:rPr>
          <w:lang w:val="en-US"/>
        </w:rPr>
        <w:t>id</w:t>
      </w:r>
    </w:p>
    <w:p w:rsidR="003A14A7" w:rsidRDefault="003A14A7" w:rsidP="003A14A7">
      <w:pPr>
        <w:pStyle w:val="a5"/>
        <w:numPr>
          <w:ilvl w:val="0"/>
          <w:numId w:val="9"/>
        </w:numPr>
      </w:pPr>
      <w:r>
        <w:t>Название</w:t>
      </w:r>
    </w:p>
    <w:p w:rsidR="003A14A7" w:rsidRDefault="003A14A7" w:rsidP="003A14A7">
      <w:pPr>
        <w:pStyle w:val="a5"/>
        <w:numPr>
          <w:ilvl w:val="0"/>
          <w:numId w:val="9"/>
        </w:numPr>
      </w:pPr>
      <w:r>
        <w:t>Дата добавления</w:t>
      </w:r>
    </w:p>
    <w:p w:rsidR="003A14A7" w:rsidRDefault="003A14A7" w:rsidP="003A14A7">
      <w:pPr>
        <w:pStyle w:val="a5"/>
        <w:numPr>
          <w:ilvl w:val="0"/>
          <w:numId w:val="9"/>
        </w:numPr>
      </w:pPr>
      <w:r>
        <w:t>Дата выпуска</w:t>
      </w:r>
    </w:p>
    <w:p w:rsidR="003A14A7" w:rsidRDefault="003A14A7" w:rsidP="003A14A7">
      <w:pPr>
        <w:pStyle w:val="a5"/>
        <w:numPr>
          <w:ilvl w:val="0"/>
          <w:numId w:val="9"/>
        </w:numPr>
      </w:pPr>
      <w:r>
        <w:t>Длина</w:t>
      </w:r>
    </w:p>
    <w:p w:rsidR="003A14A7" w:rsidRDefault="003A14A7" w:rsidP="003A14A7">
      <w:pPr>
        <w:pStyle w:val="a5"/>
        <w:numPr>
          <w:ilvl w:val="0"/>
          <w:numId w:val="9"/>
        </w:numPr>
      </w:pPr>
      <w:r>
        <w:t>Цена</w:t>
      </w:r>
    </w:p>
    <w:p w:rsidR="003A14A7" w:rsidRDefault="003A14A7" w:rsidP="003A14A7">
      <w:pPr>
        <w:pStyle w:val="a5"/>
        <w:numPr>
          <w:ilvl w:val="0"/>
          <w:numId w:val="9"/>
        </w:numPr>
      </w:pPr>
      <w:r>
        <w:t>Имя провайдера.</w:t>
      </w:r>
    </w:p>
    <w:p w:rsidR="003A14A7" w:rsidRDefault="003A14A7" w:rsidP="003A14A7">
      <w:r>
        <w:t xml:space="preserve">Провайдер должен быть строго определен. Любой контент, который предоставлен не провайдером, а пользователем, сохраняется либо в </w:t>
      </w:r>
      <w:proofErr w:type="spellStart"/>
      <w:r>
        <w:t>плейлисте</w:t>
      </w:r>
      <w:proofErr w:type="spellEnd"/>
      <w:r>
        <w:t xml:space="preserve"> «</w:t>
      </w:r>
      <w:proofErr w:type="spellStart"/>
      <w:r>
        <w:t>кинокомнаты</w:t>
      </w:r>
      <w:proofErr w:type="spellEnd"/>
      <w:r>
        <w:t xml:space="preserve">», либо в </w:t>
      </w:r>
      <w:proofErr w:type="spellStart"/>
      <w:r>
        <w:t>плейлисте</w:t>
      </w:r>
      <w:proofErr w:type="spellEnd"/>
      <w:r>
        <w:t xml:space="preserve"> пользователя с помощью ссылки. В случае если контент находится на </w:t>
      </w:r>
      <w:proofErr w:type="spellStart"/>
      <w:r>
        <w:t>видеохостинге</w:t>
      </w:r>
      <w:proofErr w:type="spellEnd"/>
      <w:r>
        <w:t xml:space="preserve"> </w:t>
      </w:r>
      <w:proofErr w:type="spellStart"/>
      <w:r>
        <w:rPr>
          <w:lang w:val="en-US"/>
        </w:rPr>
        <w:t>Youtube</w:t>
      </w:r>
      <w:proofErr w:type="spellEnd"/>
      <w:r>
        <w:t>, название автоматически сохраняется в таблицу.</w:t>
      </w:r>
    </w:p>
    <w:p w:rsidR="003A14A7" w:rsidRDefault="003A14A7" w:rsidP="003A14A7">
      <w:proofErr w:type="spellStart"/>
      <w:r>
        <w:lastRenderedPageBreak/>
        <w:t>Плейлист</w:t>
      </w:r>
      <w:proofErr w:type="spellEnd"/>
      <w:r>
        <w:t xml:space="preserve"> пользователя содержит сохраненные им ссылки на видео и обладает следующими свойствами:</w:t>
      </w:r>
    </w:p>
    <w:p w:rsidR="00B0652B" w:rsidRDefault="00B0652B" w:rsidP="00B0652B">
      <w:pPr>
        <w:pStyle w:val="a5"/>
        <w:numPr>
          <w:ilvl w:val="0"/>
          <w:numId w:val="11"/>
        </w:numPr>
      </w:pPr>
      <w:proofErr w:type="spellStart"/>
      <w:r>
        <w:t>Плейлист</w:t>
      </w:r>
      <w:proofErr w:type="spellEnd"/>
      <w:r>
        <w:t xml:space="preserve"> связан с уникальным </w:t>
      </w:r>
      <w:r>
        <w:rPr>
          <w:lang w:val="en-US"/>
        </w:rPr>
        <w:t>id</w:t>
      </w:r>
      <w:r w:rsidRPr="00B0652B">
        <w:t xml:space="preserve"> </w:t>
      </w:r>
      <w:r>
        <w:t>пользователя.</w:t>
      </w:r>
    </w:p>
    <w:p w:rsidR="00563F0A" w:rsidRDefault="00563F0A" w:rsidP="00B0652B">
      <w:pPr>
        <w:pStyle w:val="a5"/>
        <w:numPr>
          <w:ilvl w:val="0"/>
          <w:numId w:val="11"/>
        </w:numPr>
      </w:pPr>
      <w:r>
        <w:t xml:space="preserve">Один пользователь может создать несколько </w:t>
      </w:r>
      <w:proofErr w:type="spellStart"/>
      <w:r>
        <w:t>плейлистов</w:t>
      </w:r>
      <w:proofErr w:type="spellEnd"/>
    </w:p>
    <w:p w:rsidR="00563F0A" w:rsidRDefault="00563F0A" w:rsidP="00B0652B">
      <w:pPr>
        <w:pStyle w:val="a5"/>
        <w:numPr>
          <w:ilvl w:val="0"/>
          <w:numId w:val="11"/>
        </w:numPr>
      </w:pPr>
      <w:proofErr w:type="spellStart"/>
      <w:r>
        <w:t>Плейлист</w:t>
      </w:r>
      <w:proofErr w:type="spellEnd"/>
      <w:r>
        <w:t xml:space="preserve"> должен хранить ссылки на видео и информацию о том, сколько раз поль</w:t>
      </w:r>
      <w:r w:rsidR="001951C1">
        <w:t>зователь посмотрел каждое видео.</w:t>
      </w:r>
      <w:bookmarkStart w:id="0" w:name="_GoBack"/>
      <w:bookmarkEnd w:id="0"/>
    </w:p>
    <w:p w:rsidR="00563F0A" w:rsidRDefault="00563F0A" w:rsidP="00563F0A">
      <w:r>
        <w:t>Каждая покупка пользователем контента, поставляемого провайдером, должна быть зафиксирована со следующими деталями:</w:t>
      </w:r>
    </w:p>
    <w:p w:rsidR="00563F0A" w:rsidRDefault="00563F0A" w:rsidP="00563F0A">
      <w:pPr>
        <w:pStyle w:val="a5"/>
        <w:numPr>
          <w:ilvl w:val="0"/>
          <w:numId w:val="13"/>
        </w:numPr>
      </w:pPr>
      <w:r>
        <w:t xml:space="preserve">Должен быть зафиксирован </w:t>
      </w:r>
      <w:r>
        <w:rPr>
          <w:lang w:val="en-US"/>
        </w:rPr>
        <w:t>id</w:t>
      </w:r>
      <w:r w:rsidRPr="00563F0A">
        <w:t xml:space="preserve"> </w:t>
      </w:r>
      <w:r>
        <w:t>пользователя, совершившего покупку</w:t>
      </w:r>
    </w:p>
    <w:p w:rsidR="00563F0A" w:rsidRPr="00563F0A" w:rsidRDefault="00563F0A" w:rsidP="00563F0A">
      <w:pPr>
        <w:pStyle w:val="a5"/>
        <w:numPr>
          <w:ilvl w:val="0"/>
          <w:numId w:val="13"/>
        </w:numPr>
      </w:pPr>
      <w:r>
        <w:t xml:space="preserve">Каждая покупка должна обладать своим собственным </w:t>
      </w:r>
      <w:r>
        <w:rPr>
          <w:lang w:val="en-US"/>
        </w:rPr>
        <w:t>id</w:t>
      </w:r>
    </w:p>
    <w:p w:rsidR="00563F0A" w:rsidRDefault="00563F0A" w:rsidP="00563F0A">
      <w:pPr>
        <w:pStyle w:val="a5"/>
        <w:numPr>
          <w:ilvl w:val="0"/>
          <w:numId w:val="13"/>
        </w:numPr>
      </w:pPr>
      <w:r>
        <w:t xml:space="preserve">В покупке должен содержаться </w:t>
      </w:r>
      <w:r>
        <w:rPr>
          <w:lang w:val="en-US"/>
        </w:rPr>
        <w:t>id</w:t>
      </w:r>
      <w:r w:rsidRPr="00563F0A">
        <w:t xml:space="preserve"> </w:t>
      </w:r>
      <w:r>
        <w:t>контента, который был куплен</w:t>
      </w:r>
    </w:p>
    <w:p w:rsidR="00563F0A" w:rsidRDefault="00563F0A" w:rsidP="00563F0A">
      <w:pPr>
        <w:pStyle w:val="a5"/>
        <w:numPr>
          <w:ilvl w:val="0"/>
          <w:numId w:val="13"/>
        </w:numPr>
      </w:pPr>
      <w:r>
        <w:t>Должны быть зафиксированы дата и цена покупки</w:t>
      </w:r>
    </w:p>
    <w:p w:rsidR="00744B98" w:rsidRDefault="00744B98" w:rsidP="00563F0A">
      <w:pPr>
        <w:pStyle w:val="a5"/>
        <w:numPr>
          <w:ilvl w:val="0"/>
          <w:numId w:val="13"/>
        </w:numPr>
      </w:pPr>
      <w:r>
        <w:t>Уровень лицензии на просмотр.</w:t>
      </w:r>
    </w:p>
    <w:p w:rsidR="00563F0A" w:rsidRDefault="00563F0A" w:rsidP="00563F0A">
      <w:r>
        <w:t xml:space="preserve">В онлайн-кинотеатре реализована система </w:t>
      </w:r>
      <w:proofErr w:type="spellStart"/>
      <w:r>
        <w:t>банов</w:t>
      </w:r>
      <w:proofErr w:type="spellEnd"/>
      <w:r>
        <w:t xml:space="preserve">. Свойства </w:t>
      </w:r>
      <w:proofErr w:type="spellStart"/>
      <w:r>
        <w:t>банов</w:t>
      </w:r>
      <w:proofErr w:type="spellEnd"/>
      <w:r>
        <w:t>:</w:t>
      </w:r>
    </w:p>
    <w:p w:rsidR="00563F0A" w:rsidRDefault="00563F0A" w:rsidP="00563F0A">
      <w:pPr>
        <w:pStyle w:val="a5"/>
        <w:numPr>
          <w:ilvl w:val="0"/>
          <w:numId w:val="15"/>
        </w:numPr>
      </w:pPr>
      <w:r>
        <w:t xml:space="preserve">У каждого </w:t>
      </w:r>
      <w:proofErr w:type="spellStart"/>
      <w:r>
        <w:t>бана</w:t>
      </w:r>
      <w:proofErr w:type="spellEnd"/>
      <w:r>
        <w:t xml:space="preserve"> свой уникальный </w:t>
      </w:r>
      <w:r>
        <w:rPr>
          <w:lang w:val="en-US"/>
        </w:rPr>
        <w:t>id</w:t>
      </w:r>
      <w:r>
        <w:t xml:space="preserve">, так как он может быть выдан по разным причинам. </w:t>
      </w:r>
    </w:p>
    <w:p w:rsidR="00563F0A" w:rsidRDefault="00563F0A" w:rsidP="00563F0A">
      <w:pPr>
        <w:pStyle w:val="a5"/>
        <w:numPr>
          <w:ilvl w:val="0"/>
          <w:numId w:val="15"/>
        </w:numPr>
      </w:pPr>
      <w:proofErr w:type="spellStart"/>
      <w:r>
        <w:t>Бан</w:t>
      </w:r>
      <w:proofErr w:type="spellEnd"/>
      <w:r>
        <w:t xml:space="preserve"> может быть выдан на учетную запись пользователя, или на определенный </w:t>
      </w:r>
      <w:proofErr w:type="spellStart"/>
      <w:r>
        <w:rPr>
          <w:lang w:val="en-US"/>
        </w:rPr>
        <w:t>ip</w:t>
      </w:r>
      <w:proofErr w:type="spellEnd"/>
      <w:r w:rsidRPr="00563F0A">
        <w:t xml:space="preserve"> </w:t>
      </w:r>
      <w:r>
        <w:t>адрес.</w:t>
      </w:r>
    </w:p>
    <w:p w:rsidR="00744B98" w:rsidRDefault="00744B98" w:rsidP="00563F0A">
      <w:pPr>
        <w:pStyle w:val="a5"/>
        <w:numPr>
          <w:ilvl w:val="0"/>
          <w:numId w:val="15"/>
        </w:numPr>
      </w:pPr>
      <w:r>
        <w:t xml:space="preserve">Каждый </w:t>
      </w:r>
      <w:proofErr w:type="spellStart"/>
      <w:r>
        <w:t>бан</w:t>
      </w:r>
      <w:proofErr w:type="spellEnd"/>
      <w:r>
        <w:t xml:space="preserve"> должен содержать причину, которая будет отображаться у пользователя при попытке зайти на сервис.</w:t>
      </w:r>
    </w:p>
    <w:p w:rsidR="00744B98" w:rsidRDefault="00744B98" w:rsidP="00563F0A">
      <w:pPr>
        <w:pStyle w:val="a5"/>
        <w:numPr>
          <w:ilvl w:val="0"/>
          <w:numId w:val="15"/>
        </w:numPr>
      </w:pPr>
      <w:r>
        <w:t xml:space="preserve">Все </w:t>
      </w:r>
      <w:proofErr w:type="spellStart"/>
      <w:r>
        <w:t>баны</w:t>
      </w:r>
      <w:proofErr w:type="spellEnd"/>
      <w:r>
        <w:t xml:space="preserve"> – перманентные.</w:t>
      </w:r>
    </w:p>
    <w:p w:rsidR="00744B98" w:rsidRDefault="00744B98" w:rsidP="00744B98">
      <w:r>
        <w:t>Пользователь должен иметь возможность решать следующие задачи:</w:t>
      </w:r>
    </w:p>
    <w:p w:rsidR="00744B98" w:rsidRDefault="00744B98" w:rsidP="00744B98">
      <w:pPr>
        <w:pStyle w:val="a5"/>
        <w:numPr>
          <w:ilvl w:val="0"/>
          <w:numId w:val="17"/>
        </w:numPr>
      </w:pPr>
      <w:r>
        <w:t>Иметь возможность подключаться к любому доступному ему кан</w:t>
      </w:r>
      <w:r w:rsidR="00C5009B">
        <w:t>алу, осуществлять поиск каналов, создавать и удалять каналы.</w:t>
      </w:r>
    </w:p>
    <w:p w:rsidR="00744B98" w:rsidRDefault="00744B98" w:rsidP="00744B98">
      <w:pPr>
        <w:pStyle w:val="a5"/>
        <w:numPr>
          <w:ilvl w:val="0"/>
          <w:numId w:val="17"/>
        </w:numPr>
      </w:pPr>
      <w:r>
        <w:t>Искать фильмы в библиотеке поставок провайдерами, сортировать по цене, году выпуска, покупать фильмы, смотреть фильмы с другими пользователями при наличии определенного уровня доступа к контенту.</w:t>
      </w:r>
    </w:p>
    <w:p w:rsidR="00C5009B" w:rsidRPr="00563F0A" w:rsidRDefault="00C5009B" w:rsidP="00C5009B">
      <w:pPr>
        <w:pStyle w:val="a5"/>
        <w:numPr>
          <w:ilvl w:val="0"/>
          <w:numId w:val="17"/>
        </w:numPr>
      </w:pPr>
      <w:r>
        <w:t>При достаточном ранге</w:t>
      </w:r>
      <w:r w:rsidR="00744B98">
        <w:t xml:space="preserve"> </w:t>
      </w:r>
      <w:proofErr w:type="spellStart"/>
      <w:r w:rsidR="00744B98">
        <w:t>модерировать</w:t>
      </w:r>
      <w:proofErr w:type="spellEnd"/>
      <w:r w:rsidR="00744B98">
        <w:t xml:space="preserve"> каналы, чат, и добавлять в </w:t>
      </w:r>
      <w:proofErr w:type="spellStart"/>
      <w:r w:rsidR="00744B98">
        <w:t>бан</w:t>
      </w:r>
      <w:proofErr w:type="spellEnd"/>
      <w:r w:rsidR="00744B98">
        <w:t xml:space="preserve"> пользоват</w:t>
      </w:r>
      <w:r>
        <w:t xml:space="preserve">елей, нарушающих правила сайта, или же повышать ранг других пользователей. </w:t>
      </w:r>
    </w:p>
    <w:p w:rsidR="00563F0A" w:rsidRPr="003A14A7" w:rsidRDefault="00563F0A" w:rsidP="00563F0A"/>
    <w:p w:rsidR="003A14A7" w:rsidRPr="006C781C" w:rsidRDefault="003A14A7" w:rsidP="003A14A7">
      <w:pPr>
        <w:pStyle w:val="a5"/>
        <w:ind w:left="1080"/>
      </w:pPr>
    </w:p>
    <w:p w:rsidR="006C781C" w:rsidRPr="00383371" w:rsidRDefault="006C781C" w:rsidP="006C781C"/>
    <w:sectPr w:rsidR="006C781C" w:rsidRPr="0038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4256"/>
    <w:multiLevelType w:val="hybridMultilevel"/>
    <w:tmpl w:val="E1C00892"/>
    <w:lvl w:ilvl="0" w:tplc="C9FC6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24EBD"/>
    <w:multiLevelType w:val="hybridMultilevel"/>
    <w:tmpl w:val="273CB4DC"/>
    <w:lvl w:ilvl="0" w:tplc="1BAA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91FE5"/>
    <w:multiLevelType w:val="hybridMultilevel"/>
    <w:tmpl w:val="0562C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B3F"/>
    <w:multiLevelType w:val="hybridMultilevel"/>
    <w:tmpl w:val="7296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04F63"/>
    <w:multiLevelType w:val="hybridMultilevel"/>
    <w:tmpl w:val="39665CCE"/>
    <w:lvl w:ilvl="0" w:tplc="6BE83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676688"/>
    <w:multiLevelType w:val="hybridMultilevel"/>
    <w:tmpl w:val="B3F2E330"/>
    <w:lvl w:ilvl="0" w:tplc="D6120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432C8"/>
    <w:multiLevelType w:val="hybridMultilevel"/>
    <w:tmpl w:val="1FEE7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D5649"/>
    <w:multiLevelType w:val="hybridMultilevel"/>
    <w:tmpl w:val="E320F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1EF"/>
    <w:multiLevelType w:val="hybridMultilevel"/>
    <w:tmpl w:val="71F06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A65D4"/>
    <w:multiLevelType w:val="hybridMultilevel"/>
    <w:tmpl w:val="AD88D926"/>
    <w:lvl w:ilvl="0" w:tplc="53CC4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FE265A"/>
    <w:multiLevelType w:val="hybridMultilevel"/>
    <w:tmpl w:val="D26A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04A8"/>
    <w:multiLevelType w:val="hybridMultilevel"/>
    <w:tmpl w:val="A6A44C60"/>
    <w:lvl w:ilvl="0" w:tplc="E416A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632FA"/>
    <w:multiLevelType w:val="hybridMultilevel"/>
    <w:tmpl w:val="CC06A188"/>
    <w:lvl w:ilvl="0" w:tplc="04BE6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8B3068"/>
    <w:multiLevelType w:val="hybridMultilevel"/>
    <w:tmpl w:val="1F902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666D2"/>
    <w:multiLevelType w:val="hybridMultilevel"/>
    <w:tmpl w:val="B4CEC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05A0"/>
    <w:multiLevelType w:val="hybridMultilevel"/>
    <w:tmpl w:val="100607FE"/>
    <w:lvl w:ilvl="0" w:tplc="BDD64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63706C"/>
    <w:multiLevelType w:val="hybridMultilevel"/>
    <w:tmpl w:val="29087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4"/>
  </w:num>
  <w:num w:numId="7">
    <w:abstractNumId w:val="1"/>
  </w:num>
  <w:num w:numId="8">
    <w:abstractNumId w:val="10"/>
  </w:num>
  <w:num w:numId="9">
    <w:abstractNumId w:val="11"/>
  </w:num>
  <w:num w:numId="10">
    <w:abstractNumId w:val="13"/>
  </w:num>
  <w:num w:numId="11">
    <w:abstractNumId w:val="0"/>
  </w:num>
  <w:num w:numId="12">
    <w:abstractNumId w:val="8"/>
  </w:num>
  <w:num w:numId="13">
    <w:abstractNumId w:val="9"/>
  </w:num>
  <w:num w:numId="14">
    <w:abstractNumId w:val="7"/>
  </w:num>
  <w:num w:numId="15">
    <w:abstractNumId w:val="12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44"/>
    <w:rsid w:val="00076032"/>
    <w:rsid w:val="001951C1"/>
    <w:rsid w:val="00383371"/>
    <w:rsid w:val="003A14A7"/>
    <w:rsid w:val="003B2044"/>
    <w:rsid w:val="00563F0A"/>
    <w:rsid w:val="006C781C"/>
    <w:rsid w:val="00724EF1"/>
    <w:rsid w:val="00744B98"/>
    <w:rsid w:val="00B0652B"/>
    <w:rsid w:val="00C5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0989"/>
  <w15:chartTrackingRefBased/>
  <w15:docId w15:val="{43506093-9F6C-43C8-A692-06146E26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8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Sanch-KK</dc:creator>
  <cp:keywords/>
  <dc:description/>
  <cp:lastModifiedBy>Sanch-KK</cp:lastModifiedBy>
  <cp:revision>2</cp:revision>
  <dcterms:created xsi:type="dcterms:W3CDTF">2019-01-10T18:55:00Z</dcterms:created>
  <dcterms:modified xsi:type="dcterms:W3CDTF">2019-01-10T20:45:00Z</dcterms:modified>
</cp:coreProperties>
</file>