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F73" w:rsidRDefault="00C90F73" w:rsidP="00C90F73">
      <w:pPr>
        <w:ind w:right="180"/>
        <w:jc w:val="both"/>
        <w:rPr>
          <w:sz w:val="22"/>
        </w:rPr>
      </w:pPr>
      <w:bookmarkStart w:id="0" w:name="_GoBack"/>
      <w:r w:rsidRPr="00CB2294">
        <w:rPr>
          <w:sz w:val="22"/>
        </w:rPr>
        <w:t>The Manager,</w:t>
      </w:r>
      <w:r w:rsidR="00AE7FB2">
        <w:rPr>
          <w:sz w:val="22"/>
        </w:rPr>
        <w:tab/>
      </w:r>
      <w:r w:rsidR="00AE7FB2">
        <w:rPr>
          <w:sz w:val="22"/>
        </w:rPr>
        <w:tab/>
      </w:r>
      <w:r w:rsidR="00AE7FB2">
        <w:rPr>
          <w:sz w:val="22"/>
        </w:rPr>
        <w:tab/>
      </w:r>
      <w:r w:rsidR="00AE7FB2">
        <w:rPr>
          <w:sz w:val="22"/>
        </w:rPr>
        <w:tab/>
      </w:r>
      <w:r w:rsidR="00AE7FB2">
        <w:rPr>
          <w:sz w:val="22"/>
        </w:rPr>
        <w:tab/>
      </w:r>
      <w:r w:rsidR="00AE7FB2">
        <w:rPr>
          <w:sz w:val="22"/>
        </w:rPr>
        <w:tab/>
      </w:r>
      <w:r>
        <w:rPr>
          <w:sz w:val="22"/>
        </w:rPr>
        <w:t>Dated:</w:t>
      </w:r>
      <w:r w:rsidR="00AE7FB2">
        <w:rPr>
          <w:sz w:val="22"/>
        </w:rPr>
        <w:t>{{DATE}}</w:t>
      </w:r>
      <w:r>
        <w:rPr>
          <w:sz w:val="22"/>
        </w:rPr>
        <w:tab/>
      </w:r>
      <w:r>
        <w:rPr>
          <w:sz w:val="22"/>
        </w:rPr>
        <w:tab/>
      </w:r>
      <w:r>
        <w:rPr>
          <w:sz w:val="22"/>
        </w:rPr>
        <w:tab/>
      </w:r>
      <w:r>
        <w:rPr>
          <w:sz w:val="22"/>
        </w:rPr>
        <w:tab/>
      </w:r>
      <w:r>
        <w:rPr>
          <w:sz w:val="22"/>
        </w:rPr>
        <w:tab/>
      </w:r>
    </w:p>
    <w:p w:rsidR="00C90F73" w:rsidRPr="00CB2294" w:rsidRDefault="00C90F73" w:rsidP="00C90F73">
      <w:pPr>
        <w:ind w:right="180"/>
        <w:jc w:val="both"/>
        <w:rPr>
          <w:sz w:val="22"/>
        </w:rPr>
      </w:pPr>
      <w:r w:rsidRPr="00CB2294">
        <w:rPr>
          <w:sz w:val="22"/>
        </w:rPr>
        <w:t>Bank of Khyber</w:t>
      </w:r>
    </w:p>
    <w:p w:rsidR="00AE7FB2" w:rsidRDefault="00AE7FB2" w:rsidP="00AE7FB2">
      <w:pPr>
        <w:pStyle w:val="Heading1"/>
        <w:rPr>
          <w:rFonts w:ascii="Garamond" w:hAnsi="Garamond"/>
          <w:b/>
          <w:szCs w:val="22"/>
        </w:rPr>
      </w:pPr>
      <w:r>
        <w:rPr>
          <w:rFonts w:ascii="Garamond" w:hAnsi="Garamond"/>
          <w:b/>
          <w:szCs w:val="22"/>
        </w:rPr>
        <w:t>{{BANK_BRANCH}}</w:t>
      </w:r>
    </w:p>
    <w:p w:rsidR="00C90F73" w:rsidRPr="00783463" w:rsidRDefault="00C90F73" w:rsidP="00C90F73">
      <w:r>
        <w:t>Peshawar</w:t>
      </w:r>
    </w:p>
    <w:p w:rsidR="00C90F73" w:rsidRDefault="00C90F73" w:rsidP="00C90F73">
      <w:pPr>
        <w:rPr>
          <w:rFonts w:ascii="Century Gothic" w:hAnsi="Century Gothic"/>
        </w:rPr>
      </w:pPr>
    </w:p>
    <w:p w:rsidR="00C90F73" w:rsidRPr="00BC3BDA" w:rsidRDefault="00C90F73" w:rsidP="00C90F73">
      <w:pPr>
        <w:rPr>
          <w:rFonts w:ascii="Century Gothic" w:hAnsi="Century Gothic"/>
        </w:rPr>
      </w:pPr>
    </w:p>
    <w:p w:rsidR="00C90F73" w:rsidRPr="00C945C3" w:rsidRDefault="00C90F73" w:rsidP="00C90F73">
      <w:pPr>
        <w:pStyle w:val="Heading1"/>
        <w:ind w:left="720"/>
        <w:jc w:val="center"/>
        <w:rPr>
          <w:rFonts w:ascii="Century Gothic" w:hAnsi="Century Gothic"/>
          <w:b/>
          <w:sz w:val="32"/>
          <w:szCs w:val="20"/>
        </w:rPr>
      </w:pPr>
      <w:r w:rsidRPr="00C945C3">
        <w:rPr>
          <w:rFonts w:ascii="Century Gothic" w:hAnsi="Century Gothic"/>
          <w:b/>
          <w:sz w:val="32"/>
          <w:szCs w:val="20"/>
        </w:rPr>
        <w:t>LETTER OF SET OFF</w:t>
      </w:r>
    </w:p>
    <w:p w:rsidR="00C90F73" w:rsidRPr="00BC3BDA" w:rsidRDefault="00C90F73" w:rsidP="00C90F73">
      <w:pPr>
        <w:rPr>
          <w:rFonts w:ascii="Century Gothic" w:hAnsi="Century Gothic"/>
        </w:rPr>
      </w:pPr>
      <w:r w:rsidRPr="00BC3BDA">
        <w:rPr>
          <w:rFonts w:ascii="Century Gothic" w:hAnsi="Century Gothic"/>
        </w:rPr>
        <w:t>Dear Sir,</w:t>
      </w:r>
    </w:p>
    <w:p w:rsidR="00C90F73" w:rsidRPr="00BC3BDA" w:rsidRDefault="00C90F73" w:rsidP="00C90F73">
      <w:pPr>
        <w:rPr>
          <w:rFonts w:ascii="Century Gothic" w:hAnsi="Century Gothic"/>
        </w:rPr>
      </w:pPr>
    </w:p>
    <w:p w:rsidR="00C90F73" w:rsidRPr="00BC3BDA" w:rsidRDefault="00C90F73" w:rsidP="00C90F73">
      <w:pPr>
        <w:pStyle w:val="BodyText"/>
        <w:jc w:val="left"/>
        <w:rPr>
          <w:rFonts w:ascii="Century Gothic" w:hAnsi="Century Gothic"/>
        </w:rPr>
      </w:pPr>
      <w:r w:rsidRPr="00BC3BDA">
        <w:rPr>
          <w:rFonts w:ascii="Century Gothic" w:hAnsi="Century Gothic"/>
        </w:rPr>
        <w:t xml:space="preserve">We refer to the </w:t>
      </w:r>
      <w:r>
        <w:rPr>
          <w:rFonts w:ascii="Century Gothic" w:hAnsi="Century Gothic"/>
        </w:rPr>
        <w:t xml:space="preserve">LG Agreement </w:t>
      </w:r>
      <w:r w:rsidRPr="00BC3BDA">
        <w:rPr>
          <w:rFonts w:ascii="Century Gothic" w:hAnsi="Century Gothic"/>
        </w:rPr>
        <w:t>dated</w:t>
      </w:r>
      <w:r w:rsidR="00AE7FB2">
        <w:rPr>
          <w:rFonts w:ascii="Century Gothic" w:hAnsi="Century Gothic"/>
        </w:rPr>
        <w:t xml:space="preserve"> {{SANCTION</w:t>
      </w:r>
      <w:r w:rsidR="00AE7FB2" w:rsidRPr="00AE7FB2">
        <w:rPr>
          <w:rFonts w:ascii="Century Gothic" w:hAnsi="Century Gothic"/>
        </w:rPr>
        <w:t>_DATE}}</w:t>
      </w:r>
      <w:r w:rsidR="00AE7FB2">
        <w:rPr>
          <w:rFonts w:ascii="Century Gothic" w:hAnsi="Century Gothic"/>
        </w:rPr>
        <w:t xml:space="preserve"> </w:t>
      </w:r>
      <w:r>
        <w:rPr>
          <w:rFonts w:ascii="Century Gothic" w:hAnsi="Century Gothic"/>
        </w:rPr>
        <w:t>, 2026</w:t>
      </w:r>
      <w:r w:rsidRPr="00BC3BDA">
        <w:rPr>
          <w:rFonts w:ascii="Century Gothic" w:hAnsi="Century Gothic"/>
        </w:rPr>
        <w:t>("Agreement</w:t>
      </w:r>
      <w:r>
        <w:rPr>
          <w:rFonts w:ascii="Century Gothic" w:hAnsi="Century Gothic"/>
        </w:rPr>
        <w:t>s</w:t>
      </w:r>
      <w:r w:rsidRPr="00BC3BDA">
        <w:rPr>
          <w:rFonts w:ascii="Century Gothic" w:hAnsi="Century Gothic"/>
        </w:rPr>
        <w:t>") between  BANK OF KHYBER and over selves.</w:t>
      </w:r>
    </w:p>
    <w:p w:rsidR="00C90F73" w:rsidRPr="00BC3BDA" w:rsidRDefault="00C90F73" w:rsidP="00C90F73">
      <w:pPr>
        <w:pStyle w:val="BodyText"/>
        <w:rPr>
          <w:rFonts w:ascii="Century Gothic" w:hAnsi="Century Gothic"/>
        </w:rPr>
      </w:pPr>
    </w:p>
    <w:p w:rsidR="00C90F73" w:rsidRDefault="00C90F73" w:rsidP="00C90F73">
      <w:pPr>
        <w:pStyle w:val="BodyText"/>
        <w:jc w:val="left"/>
        <w:rPr>
          <w:rFonts w:ascii="Century Gothic" w:hAnsi="Century Gothic"/>
        </w:rPr>
      </w:pPr>
      <w:r w:rsidRPr="00BC3BDA">
        <w:rPr>
          <w:rFonts w:ascii="Century Gothic" w:hAnsi="Century Gothic"/>
        </w:rPr>
        <w:t>NOW THEREFORE THIS LETTER WITNESSES AS FOLLOWS</w:t>
      </w:r>
    </w:p>
    <w:p w:rsidR="00C90F73" w:rsidRPr="00C945C3" w:rsidRDefault="00C90F73" w:rsidP="00C90F73">
      <w:pPr>
        <w:pStyle w:val="BodyText"/>
        <w:jc w:val="left"/>
        <w:rPr>
          <w:rFonts w:ascii="Century Gothic" w:hAnsi="Century Gothic"/>
          <w:b w:val="0"/>
          <w:u w:val="none"/>
        </w:rPr>
      </w:pPr>
    </w:p>
    <w:p w:rsidR="00C90F73" w:rsidRPr="00C945C3" w:rsidRDefault="00C90F73" w:rsidP="00C90F73">
      <w:pPr>
        <w:pStyle w:val="BodyText"/>
        <w:numPr>
          <w:ilvl w:val="0"/>
          <w:numId w:val="1"/>
        </w:numPr>
        <w:jc w:val="both"/>
        <w:rPr>
          <w:rFonts w:ascii="Century Gothic" w:hAnsi="Century Gothic"/>
          <w:b w:val="0"/>
          <w:u w:val="none"/>
        </w:rPr>
      </w:pPr>
      <w:r w:rsidRPr="00C945C3">
        <w:rPr>
          <w:rFonts w:ascii="Century Gothic" w:hAnsi="Century Gothic"/>
          <w:b w:val="0"/>
          <w:u w:val="none"/>
        </w:rPr>
        <w:t>In consideration of your having entered into the Murabaha Finance Agreement/LC Agreement, we hereby agree and undertake that you shall have a lien and right of set off on all my/our deposits and credit balances in my/our accounts maintained at your branch or at any other branch of your bank;</w:t>
      </w:r>
    </w:p>
    <w:p w:rsidR="00C90F73" w:rsidRPr="00C945C3" w:rsidRDefault="00C90F73" w:rsidP="00C90F73">
      <w:pPr>
        <w:pStyle w:val="BodyText"/>
        <w:numPr>
          <w:ilvl w:val="0"/>
          <w:numId w:val="1"/>
        </w:numPr>
        <w:jc w:val="both"/>
        <w:rPr>
          <w:rFonts w:ascii="Century Gothic" w:hAnsi="Century Gothic"/>
          <w:b w:val="0"/>
          <w:u w:val="none"/>
        </w:rPr>
      </w:pPr>
      <w:r w:rsidRPr="00C945C3">
        <w:rPr>
          <w:rFonts w:ascii="Century Gothic" w:hAnsi="Century Gothic"/>
          <w:b w:val="0"/>
          <w:u w:val="none"/>
        </w:rPr>
        <w:t>That you may at any time and without notice to me/us in exercise of your above right, combine or consolidate all or any of my/our accounts and set off or transfer any sum or sums standing to the credit of any one or more of such accounts in or towards satisfaction or any of my/our liabilities to you on any other accounts or in any other respect, whether such liabilities be actual or contingent, primary or collateral, and several or joint;</w:t>
      </w:r>
    </w:p>
    <w:p w:rsidR="00C90F73" w:rsidRPr="00C945C3" w:rsidRDefault="00C90F73" w:rsidP="00C90F73">
      <w:pPr>
        <w:pStyle w:val="BodyText"/>
        <w:numPr>
          <w:ilvl w:val="0"/>
          <w:numId w:val="1"/>
        </w:numPr>
        <w:jc w:val="left"/>
        <w:rPr>
          <w:rFonts w:ascii="Century Gothic" w:hAnsi="Century Gothic"/>
          <w:b w:val="0"/>
          <w:u w:val="none"/>
        </w:rPr>
      </w:pPr>
      <w:r w:rsidRPr="00C945C3">
        <w:rPr>
          <w:rFonts w:ascii="Century Gothic" w:hAnsi="Century Gothic"/>
          <w:b w:val="0"/>
          <w:u w:val="none"/>
        </w:rPr>
        <w:t>That this is in addition and without prejudice to any other securities you may now or hereafter hold.</w:t>
      </w:r>
    </w:p>
    <w:p w:rsidR="00C90F73" w:rsidRPr="00BC3BDA" w:rsidRDefault="00C90F73" w:rsidP="00C90F73">
      <w:pPr>
        <w:pStyle w:val="BodyText"/>
        <w:ind w:left="360"/>
        <w:rPr>
          <w:rFonts w:ascii="Century Gothic" w:hAnsi="Century Gothic"/>
        </w:rPr>
      </w:pPr>
    </w:p>
    <w:p w:rsidR="00C90F73" w:rsidRPr="00BC3BDA" w:rsidRDefault="00C90F73" w:rsidP="00C90F73">
      <w:pPr>
        <w:pStyle w:val="BodyText"/>
        <w:ind w:left="360"/>
        <w:rPr>
          <w:rFonts w:ascii="Century Gothic" w:hAnsi="Century Gothic"/>
        </w:rPr>
      </w:pPr>
      <w:r w:rsidRPr="00BC3BDA">
        <w:rPr>
          <w:rFonts w:ascii="Century Gothic" w:hAnsi="Century Gothic"/>
        </w:rPr>
        <w:t>Yours faithfully,</w:t>
      </w:r>
    </w:p>
    <w:p w:rsidR="00C90F73" w:rsidRPr="00BC3BDA" w:rsidRDefault="00C90F73" w:rsidP="00C90F73">
      <w:pPr>
        <w:pStyle w:val="BodyText"/>
        <w:ind w:left="360"/>
        <w:rPr>
          <w:rFonts w:ascii="Century Gothic" w:hAnsi="Century Gothic"/>
        </w:rPr>
      </w:pPr>
    </w:p>
    <w:p w:rsidR="00C90F73" w:rsidRPr="00BC3BDA" w:rsidRDefault="00C90F73" w:rsidP="00C90F73">
      <w:pPr>
        <w:pStyle w:val="BodyText"/>
        <w:ind w:left="360"/>
        <w:rPr>
          <w:rFonts w:ascii="Century Gothic" w:hAnsi="Century Gothic"/>
        </w:rPr>
      </w:pPr>
    </w:p>
    <w:p w:rsidR="00C90F73" w:rsidRPr="00BC3BDA" w:rsidRDefault="00C90F73" w:rsidP="00C90F73">
      <w:pPr>
        <w:pStyle w:val="BodyText"/>
        <w:jc w:val="left"/>
        <w:rPr>
          <w:rFonts w:ascii="Century Gothic" w:hAnsi="Century Gothic"/>
        </w:rPr>
      </w:pPr>
      <w:r w:rsidRPr="00BC3BDA">
        <w:rPr>
          <w:rFonts w:ascii="Century Gothic" w:hAnsi="Century Gothic"/>
        </w:rPr>
        <w:t xml:space="preserve">For and on behalf of Customer </w:t>
      </w:r>
    </w:p>
    <w:p w:rsidR="00C90F73" w:rsidRDefault="00C90F73" w:rsidP="00C90F73">
      <w:pPr>
        <w:tabs>
          <w:tab w:val="left" w:pos="360"/>
        </w:tabs>
        <w:ind w:left="4320" w:hanging="4320"/>
        <w:jc w:val="both"/>
        <w:rPr>
          <w:rFonts w:ascii="Century Gothic" w:hAnsi="Century Gothic"/>
          <w:b/>
          <w:bCs/>
          <w:lang w:val="en-GB"/>
        </w:rPr>
      </w:pPr>
    </w:p>
    <w:p w:rsidR="00C90F73" w:rsidRDefault="00B145A3" w:rsidP="00C90F73">
      <w:pPr>
        <w:pStyle w:val="NoSpacing"/>
        <w:ind w:right="407"/>
        <w:rPr>
          <w:rFonts w:ascii="Garamond" w:hAnsi="Garamond"/>
          <w:snapToGrid w:val="0"/>
        </w:rPr>
      </w:pPr>
      <w:r w:rsidRPr="00B145A3">
        <w:rPr>
          <w:b/>
          <w:sz w:val="22"/>
        </w:rPr>
        <w:t>{{CUSTOMER_NAME}}</w:t>
      </w:r>
    </w:p>
    <w:p w:rsidR="00C90F73" w:rsidRPr="006C7F29" w:rsidRDefault="00C90F73" w:rsidP="00C90F73">
      <w:pPr>
        <w:pStyle w:val="NoSpacing"/>
        <w:ind w:right="407"/>
        <w:rPr>
          <w:b/>
          <w:i/>
        </w:rPr>
      </w:pPr>
      <w:r>
        <w:rPr>
          <w:b/>
          <w:i/>
          <w:sz w:val="22"/>
        </w:rPr>
        <w:t>Authorized Signatory</w:t>
      </w:r>
    </w:p>
    <w:p w:rsidR="00C90F73" w:rsidRPr="00BC3BDA" w:rsidRDefault="00C90F73" w:rsidP="00C90F73">
      <w:pPr>
        <w:pStyle w:val="BodyTextIndent"/>
        <w:spacing w:line="20" w:lineRule="atLeast"/>
        <w:ind w:firstLine="360"/>
        <w:jc w:val="center"/>
        <w:rPr>
          <w:rFonts w:ascii="Century Gothic" w:hAnsi="Century Gothic"/>
          <w:b/>
          <w:snapToGrid w:val="0"/>
          <w:sz w:val="20"/>
          <w:szCs w:val="20"/>
        </w:rPr>
      </w:pPr>
      <w:r w:rsidRPr="00BC3BDA">
        <w:rPr>
          <w:rFonts w:ascii="Century Gothic" w:hAnsi="Century Gothic"/>
          <w:b/>
          <w:snapToGrid w:val="0"/>
          <w:sz w:val="20"/>
          <w:szCs w:val="20"/>
        </w:rPr>
        <w:t>Witness:</w:t>
      </w:r>
    </w:p>
    <w:p w:rsidR="00C90F73" w:rsidRPr="00314F52" w:rsidRDefault="00C90F73" w:rsidP="00C90F73">
      <w:pPr>
        <w:pStyle w:val="BodyTextIndent"/>
        <w:spacing w:after="0"/>
        <w:rPr>
          <w:rFonts w:ascii="Garamond" w:hAnsi="Garamond"/>
          <w:b/>
          <w:snapToGrid w:val="0"/>
          <w:color w:val="000000" w:themeColor="text1"/>
          <w:u w:val="single"/>
        </w:rPr>
      </w:pPr>
      <w:r w:rsidRPr="00314F52">
        <w:rPr>
          <w:rFonts w:ascii="Garamond" w:hAnsi="Garamond"/>
          <w:b/>
          <w:snapToGrid w:val="0"/>
          <w:color w:val="000000" w:themeColor="text1"/>
        </w:rPr>
        <w:t xml:space="preserve">1.  </w:t>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r>
      <w:r w:rsidRPr="00314F52">
        <w:rPr>
          <w:rFonts w:ascii="Garamond" w:hAnsi="Garamond"/>
          <w:b/>
          <w:snapToGrid w:val="0"/>
          <w:color w:val="000000" w:themeColor="text1"/>
        </w:rPr>
        <w:tab/>
      </w:r>
      <w:r w:rsidRPr="00314F52">
        <w:rPr>
          <w:rFonts w:ascii="Garamond" w:hAnsi="Garamond"/>
          <w:b/>
          <w:snapToGrid w:val="0"/>
          <w:color w:val="000000" w:themeColor="text1"/>
        </w:rPr>
        <w:tab/>
        <w:t xml:space="preserve">2. </w:t>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t xml:space="preserve"> </w:t>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r>
      <w:r w:rsidRPr="00314F52">
        <w:rPr>
          <w:rFonts w:ascii="Garamond" w:hAnsi="Garamond"/>
          <w:b/>
          <w:snapToGrid w:val="0"/>
          <w:color w:val="000000" w:themeColor="text1"/>
          <w:u w:val="single"/>
        </w:rPr>
        <w:tab/>
      </w:r>
    </w:p>
    <w:p w:rsidR="00C90F73" w:rsidRPr="007E599F" w:rsidRDefault="00C90F73" w:rsidP="00C90F73">
      <w:pPr>
        <w:pStyle w:val="BodyTextIndent"/>
        <w:tabs>
          <w:tab w:val="left" w:pos="5040"/>
        </w:tabs>
        <w:spacing w:after="0"/>
        <w:rPr>
          <w:rFonts w:ascii="Century Gothic" w:hAnsi="Century Gothic"/>
          <w:b/>
          <w:color w:val="000000" w:themeColor="text1"/>
          <w:sz w:val="20"/>
          <w:szCs w:val="20"/>
          <w:u w:val="single"/>
        </w:rPr>
      </w:pPr>
      <w:r w:rsidRPr="007E599F">
        <w:rPr>
          <w:rFonts w:ascii="Century Gothic" w:hAnsi="Century Gothic"/>
          <w:b/>
          <w:color w:val="000000" w:themeColor="text1"/>
          <w:sz w:val="20"/>
          <w:szCs w:val="20"/>
        </w:rPr>
        <w:t>Name:</w:t>
      </w:r>
      <w:r>
        <w:rPr>
          <w:rFonts w:ascii="Century Gothic" w:hAnsi="Century Gothic"/>
          <w:b/>
          <w:color w:val="000000" w:themeColor="text1"/>
          <w:sz w:val="20"/>
          <w:szCs w:val="20"/>
          <w:u w:val="single"/>
        </w:rPr>
        <w:t xml:space="preserve">                                               </w:t>
      </w:r>
      <w:r w:rsidRPr="007E599F">
        <w:rPr>
          <w:rFonts w:ascii="Century Gothic" w:hAnsi="Century Gothic"/>
          <w:b/>
          <w:color w:val="000000" w:themeColor="text1"/>
          <w:sz w:val="20"/>
          <w:szCs w:val="20"/>
        </w:rPr>
        <w:tab/>
        <w:t>Name:</w:t>
      </w:r>
      <w:r w:rsidRPr="007E599F">
        <w:rPr>
          <w:rFonts w:ascii="Century Gothic" w:hAnsi="Century Gothic"/>
          <w:b/>
          <w:color w:val="000000" w:themeColor="text1"/>
          <w:sz w:val="20"/>
          <w:szCs w:val="20"/>
          <w:u w:val="single"/>
        </w:rPr>
        <w:tab/>
      </w:r>
      <w:r w:rsidRPr="007E599F">
        <w:rPr>
          <w:rFonts w:ascii="Century Gothic" w:hAnsi="Century Gothic"/>
          <w:b/>
          <w:color w:val="000000" w:themeColor="text1"/>
          <w:sz w:val="20"/>
          <w:szCs w:val="20"/>
          <w:u w:val="single"/>
        </w:rPr>
        <w:tab/>
      </w:r>
      <w:r>
        <w:rPr>
          <w:rFonts w:ascii="Century Gothic" w:hAnsi="Century Gothic"/>
          <w:b/>
          <w:color w:val="000000" w:themeColor="text1"/>
          <w:sz w:val="20"/>
          <w:szCs w:val="20"/>
          <w:u w:val="single"/>
        </w:rPr>
        <w:t xml:space="preserve">______________________           </w:t>
      </w:r>
    </w:p>
    <w:p w:rsidR="00C90F73" w:rsidRPr="00917692" w:rsidRDefault="00C90F73" w:rsidP="00C90F73">
      <w:pPr>
        <w:pStyle w:val="BodyTextIndent"/>
        <w:spacing w:after="0"/>
        <w:rPr>
          <w:rFonts w:ascii="Century Gothic" w:hAnsi="Century Gothic"/>
          <w:b/>
          <w:color w:val="000000" w:themeColor="text1"/>
          <w:sz w:val="20"/>
          <w:szCs w:val="20"/>
          <w:u w:val="single"/>
        </w:rPr>
      </w:pPr>
      <w:r w:rsidRPr="007E599F">
        <w:rPr>
          <w:rFonts w:ascii="Century Gothic" w:hAnsi="Century Gothic"/>
          <w:b/>
          <w:color w:val="000000" w:themeColor="text1"/>
          <w:sz w:val="20"/>
          <w:szCs w:val="20"/>
        </w:rPr>
        <w:t xml:space="preserve">CNIC No:  </w:t>
      </w:r>
      <w:r w:rsidRPr="007E599F">
        <w:rPr>
          <w:rFonts w:ascii="Century Gothic" w:hAnsi="Century Gothic"/>
          <w:b/>
          <w:color w:val="000000" w:themeColor="text1"/>
          <w:sz w:val="20"/>
          <w:szCs w:val="20"/>
          <w:u w:val="single"/>
        </w:rPr>
        <w:t xml:space="preserve">   </w:t>
      </w:r>
      <w:r>
        <w:rPr>
          <w:rFonts w:ascii="Century Gothic" w:hAnsi="Century Gothic"/>
          <w:b/>
          <w:color w:val="000000" w:themeColor="text1"/>
          <w:sz w:val="20"/>
          <w:szCs w:val="20"/>
          <w:u w:val="single"/>
        </w:rPr>
        <w:t xml:space="preserve">                                       </w:t>
      </w:r>
      <w:r>
        <w:rPr>
          <w:rFonts w:ascii="Century Gothic" w:hAnsi="Century Gothic"/>
          <w:b/>
          <w:color w:val="000000" w:themeColor="text1"/>
          <w:sz w:val="20"/>
          <w:szCs w:val="20"/>
        </w:rPr>
        <w:tab/>
      </w:r>
      <w:r>
        <w:rPr>
          <w:rFonts w:ascii="Century Gothic" w:hAnsi="Century Gothic"/>
          <w:b/>
          <w:color w:val="000000" w:themeColor="text1"/>
          <w:sz w:val="20"/>
          <w:szCs w:val="20"/>
        </w:rPr>
        <w:tab/>
      </w:r>
      <w:r w:rsidRPr="007E599F">
        <w:rPr>
          <w:rFonts w:ascii="Century Gothic" w:hAnsi="Century Gothic"/>
          <w:b/>
          <w:color w:val="000000" w:themeColor="text1"/>
          <w:sz w:val="20"/>
          <w:szCs w:val="20"/>
        </w:rPr>
        <w:t>CNIC No:</w:t>
      </w:r>
      <w:r w:rsidRPr="007E599F">
        <w:rPr>
          <w:rFonts w:ascii="Century Gothic" w:hAnsi="Century Gothic"/>
          <w:b/>
          <w:color w:val="000000" w:themeColor="text1"/>
          <w:sz w:val="20"/>
          <w:szCs w:val="20"/>
          <w:u w:val="single"/>
        </w:rPr>
        <w:tab/>
      </w:r>
      <w:r>
        <w:rPr>
          <w:rFonts w:ascii="Century Gothic" w:hAnsi="Century Gothic"/>
          <w:b/>
          <w:color w:val="000000" w:themeColor="text1"/>
          <w:sz w:val="20"/>
          <w:szCs w:val="20"/>
          <w:u w:val="single"/>
        </w:rPr>
        <w:t>_____________</w:t>
      </w:r>
      <w:r w:rsidRPr="007E599F">
        <w:rPr>
          <w:rFonts w:ascii="Century Gothic" w:hAnsi="Century Gothic"/>
          <w:b/>
          <w:color w:val="000000" w:themeColor="text1"/>
          <w:sz w:val="20"/>
          <w:szCs w:val="20"/>
          <w:u w:val="single"/>
        </w:rPr>
        <w:tab/>
      </w:r>
      <w:r w:rsidRPr="007E599F">
        <w:rPr>
          <w:rFonts w:ascii="Century Gothic" w:hAnsi="Century Gothic"/>
          <w:b/>
          <w:color w:val="000000" w:themeColor="text1"/>
          <w:sz w:val="20"/>
          <w:szCs w:val="20"/>
          <w:u w:val="single"/>
        </w:rPr>
        <w:tab/>
      </w:r>
    </w:p>
    <w:p w:rsidR="00C90F73" w:rsidRDefault="00C90F73" w:rsidP="00C90F73">
      <w:pPr>
        <w:spacing w:line="276" w:lineRule="auto"/>
        <w:rPr>
          <w:rFonts w:ascii="Century Gothic" w:hAnsi="Century Gothic"/>
          <w:b/>
        </w:rPr>
      </w:pPr>
    </w:p>
    <w:p w:rsidR="00C90F73" w:rsidRDefault="00C90F73" w:rsidP="00C90F73">
      <w:pPr>
        <w:rPr>
          <w:b/>
          <w:sz w:val="26"/>
          <w:szCs w:val="26"/>
          <w:u w:val="single"/>
        </w:rPr>
      </w:pPr>
    </w:p>
    <w:p w:rsidR="00C90F73" w:rsidRDefault="00C90F73" w:rsidP="00C90F73">
      <w:pPr>
        <w:jc w:val="center"/>
        <w:rPr>
          <w:b/>
          <w:sz w:val="26"/>
          <w:szCs w:val="26"/>
          <w:u w:val="single"/>
        </w:rPr>
      </w:pPr>
    </w:p>
    <w:bookmarkEnd w:id="0"/>
    <w:p w:rsidR="00870014" w:rsidRDefault="00870014"/>
    <w:sectPr w:rsidR="00870014" w:rsidSect="00466D23">
      <w:pgSz w:w="11900" w:h="16840"/>
      <w:pgMar w:top="1944" w:right="1700" w:bottom="547" w:left="1700"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473F" w:rsidRDefault="006F473F" w:rsidP="00C90F73">
      <w:r>
        <w:separator/>
      </w:r>
    </w:p>
  </w:endnote>
  <w:endnote w:type="continuationSeparator" w:id="0">
    <w:p w:rsidR="006F473F" w:rsidRDefault="006F473F" w:rsidP="00C90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473F" w:rsidRDefault="006F473F" w:rsidP="00C90F73">
      <w:r>
        <w:separator/>
      </w:r>
    </w:p>
  </w:footnote>
  <w:footnote w:type="continuationSeparator" w:id="0">
    <w:p w:rsidR="006F473F" w:rsidRDefault="006F473F" w:rsidP="00C90F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0E04EA"/>
    <w:multiLevelType w:val="hybridMultilevel"/>
    <w:tmpl w:val="B7C0C11A"/>
    <w:lvl w:ilvl="0" w:tplc="633ECDCC">
      <w:start w:val="1"/>
      <w:numFmt w:val="decimal"/>
      <w:lvlText w:val="%1"/>
      <w:lvlJc w:val="left"/>
      <w:pPr>
        <w:tabs>
          <w:tab w:val="num" w:pos="1080"/>
        </w:tabs>
        <w:ind w:left="1080" w:hanging="720"/>
      </w:pPr>
      <w:rPr>
        <w:rFonts w:hint="default"/>
        <w:b/>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F73"/>
    <w:rsid w:val="00466D23"/>
    <w:rsid w:val="006F473F"/>
    <w:rsid w:val="00870014"/>
    <w:rsid w:val="00AE7FB2"/>
    <w:rsid w:val="00B145A3"/>
    <w:rsid w:val="00C90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8FF2A-A63D-4B00-AD28-B31A1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F7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90F73"/>
    <w:pPr>
      <w:keepNext/>
      <w:outlineLvl w:val="0"/>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0F73"/>
    <w:pPr>
      <w:tabs>
        <w:tab w:val="center" w:pos="4680"/>
        <w:tab w:val="right" w:pos="9360"/>
      </w:tabs>
    </w:pPr>
  </w:style>
  <w:style w:type="character" w:customStyle="1" w:styleId="HeaderChar">
    <w:name w:val="Header Char"/>
    <w:basedOn w:val="DefaultParagraphFont"/>
    <w:link w:val="Header"/>
    <w:uiPriority w:val="99"/>
    <w:rsid w:val="00C90F73"/>
  </w:style>
  <w:style w:type="paragraph" w:styleId="Footer">
    <w:name w:val="footer"/>
    <w:basedOn w:val="Normal"/>
    <w:link w:val="FooterChar"/>
    <w:uiPriority w:val="99"/>
    <w:unhideWhenUsed/>
    <w:rsid w:val="00C90F73"/>
    <w:pPr>
      <w:tabs>
        <w:tab w:val="center" w:pos="4680"/>
        <w:tab w:val="right" w:pos="9360"/>
      </w:tabs>
    </w:pPr>
  </w:style>
  <w:style w:type="character" w:customStyle="1" w:styleId="FooterChar">
    <w:name w:val="Footer Char"/>
    <w:basedOn w:val="DefaultParagraphFont"/>
    <w:link w:val="Footer"/>
    <w:uiPriority w:val="99"/>
    <w:rsid w:val="00C90F73"/>
  </w:style>
  <w:style w:type="character" w:customStyle="1" w:styleId="Heading1Char">
    <w:name w:val="Heading 1 Char"/>
    <w:basedOn w:val="DefaultParagraphFont"/>
    <w:link w:val="Heading1"/>
    <w:rsid w:val="00C90F73"/>
    <w:rPr>
      <w:rFonts w:ascii="Arial" w:eastAsia="Times New Roman" w:hAnsi="Arial" w:cs="Arial"/>
      <w:sz w:val="24"/>
      <w:szCs w:val="24"/>
      <w:u w:val="single"/>
    </w:rPr>
  </w:style>
  <w:style w:type="paragraph" w:styleId="BodyText">
    <w:name w:val="Body Text"/>
    <w:basedOn w:val="Normal"/>
    <w:link w:val="BodyTextChar"/>
    <w:rsid w:val="00C90F73"/>
    <w:pPr>
      <w:jc w:val="center"/>
    </w:pPr>
    <w:rPr>
      <w:rFonts w:ascii="Arial" w:hAnsi="Arial" w:cs="Arial"/>
      <w:b/>
      <w:bCs/>
      <w:u w:val="single"/>
    </w:rPr>
  </w:style>
  <w:style w:type="character" w:customStyle="1" w:styleId="BodyTextChar">
    <w:name w:val="Body Text Char"/>
    <w:basedOn w:val="DefaultParagraphFont"/>
    <w:link w:val="BodyText"/>
    <w:rsid w:val="00C90F73"/>
    <w:rPr>
      <w:rFonts w:ascii="Arial" w:eastAsia="Times New Roman" w:hAnsi="Arial" w:cs="Arial"/>
      <w:b/>
      <w:bCs/>
      <w:sz w:val="24"/>
      <w:szCs w:val="24"/>
      <w:u w:val="single"/>
    </w:rPr>
  </w:style>
  <w:style w:type="paragraph" w:styleId="BodyTextIndent">
    <w:name w:val="Body Text Indent"/>
    <w:basedOn w:val="Normal"/>
    <w:link w:val="BodyTextIndentChar"/>
    <w:rsid w:val="00C90F73"/>
    <w:pPr>
      <w:spacing w:after="120"/>
      <w:ind w:left="360"/>
    </w:pPr>
  </w:style>
  <w:style w:type="character" w:customStyle="1" w:styleId="BodyTextIndentChar">
    <w:name w:val="Body Text Indent Char"/>
    <w:basedOn w:val="DefaultParagraphFont"/>
    <w:link w:val="BodyTextIndent"/>
    <w:rsid w:val="00C90F73"/>
    <w:rPr>
      <w:rFonts w:ascii="Times New Roman" w:eastAsia="Times New Roman" w:hAnsi="Times New Roman" w:cs="Times New Roman"/>
      <w:sz w:val="24"/>
      <w:szCs w:val="24"/>
    </w:rPr>
  </w:style>
  <w:style w:type="paragraph" w:styleId="NoSpacing">
    <w:name w:val="No Spacing"/>
    <w:aliases w:val="Simlpe Bold"/>
    <w:link w:val="NoSpacingChar"/>
    <w:uiPriority w:val="1"/>
    <w:qFormat/>
    <w:rsid w:val="00C90F73"/>
    <w:pPr>
      <w:spacing w:after="0" w:line="240" w:lineRule="auto"/>
    </w:pPr>
    <w:rPr>
      <w:rFonts w:ascii="Times New Roman" w:eastAsia="Times New Roman" w:hAnsi="Times New Roman" w:cs="Times New Roman"/>
      <w:sz w:val="24"/>
      <w:szCs w:val="24"/>
    </w:rPr>
  </w:style>
  <w:style w:type="character" w:customStyle="1" w:styleId="NoSpacingChar">
    <w:name w:val="No Spacing Char"/>
    <w:aliases w:val="Simlpe Bold Char"/>
    <w:link w:val="NoSpacing"/>
    <w:uiPriority w:val="1"/>
    <w:rsid w:val="00C90F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2026-04-01T21:28:00Z</dcterms:created>
  <dcterms:modified xsi:type="dcterms:W3CDTF">2026-04-01T22:58:00Z</dcterms:modified>
</cp:coreProperties>
</file>