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7C23" w:rsidRDefault="005426D3">
      <w:pPr>
        <w:pStyle w:val="Heading2"/>
      </w:pPr>
      <w:r>
        <w:t>Literature Review</w:t>
      </w:r>
    </w:p>
    <w:p w:rsidR="00DB18C4" w:rsidRPr="00DB18C4" w:rsidRDefault="00DB18C4" w:rsidP="00DB18C4">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374151"/>
          <w:sz w:val="24"/>
          <w:szCs w:val="24"/>
          <w:lang w:val="en-IN" w:eastAsia="en-IN"/>
        </w:rPr>
      </w:pPr>
      <w:r w:rsidRPr="00DB18C4">
        <w:rPr>
          <w:rFonts w:ascii="Segoe UI" w:eastAsia="Times New Roman" w:hAnsi="Segoe UI" w:cs="Segoe UI"/>
          <w:b/>
          <w:bCs/>
          <w:color w:val="374151"/>
          <w:sz w:val="24"/>
          <w:szCs w:val="24"/>
          <w:bdr w:val="single" w:sz="2" w:space="0" w:color="D9D9E3" w:frame="1"/>
          <w:lang w:val="en-IN" w:eastAsia="en-IN"/>
        </w:rPr>
        <w:t xml:space="preserve">Literature Review on Automation Testing in </w:t>
      </w:r>
      <w:proofErr w:type="spellStart"/>
      <w:r w:rsidRPr="00DB18C4">
        <w:rPr>
          <w:rFonts w:ascii="Segoe UI" w:eastAsia="Times New Roman" w:hAnsi="Segoe UI" w:cs="Segoe UI"/>
          <w:b/>
          <w:bCs/>
          <w:color w:val="374151"/>
          <w:sz w:val="24"/>
          <w:szCs w:val="24"/>
          <w:bdr w:val="single" w:sz="2" w:space="0" w:color="D9D9E3" w:frame="1"/>
          <w:lang w:val="en-IN" w:eastAsia="en-IN"/>
        </w:rPr>
        <w:t>OrangeHRM</w:t>
      </w:r>
      <w:proofErr w:type="spellEnd"/>
    </w:p>
    <w:p w:rsidR="00DB18C4" w:rsidRPr="00DB18C4" w:rsidRDefault="00DB18C4" w:rsidP="00DB18C4">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sz w:val="24"/>
          <w:szCs w:val="24"/>
          <w:lang w:val="en-IN" w:eastAsia="en-IN"/>
        </w:rPr>
      </w:pPr>
      <w:r w:rsidRPr="00DB18C4">
        <w:rPr>
          <w:rFonts w:ascii="Segoe UI" w:eastAsia="Times New Roman" w:hAnsi="Segoe UI" w:cs="Segoe UI"/>
          <w:b/>
          <w:bCs/>
          <w:color w:val="374151"/>
          <w:sz w:val="24"/>
          <w:szCs w:val="24"/>
          <w:bdr w:val="single" w:sz="2" w:space="0" w:color="D9D9E3" w:frame="1"/>
          <w:lang w:val="en-IN" w:eastAsia="en-IN"/>
        </w:rPr>
        <w:t>1. Background:</w:t>
      </w:r>
      <w:r w:rsidRPr="00DB18C4">
        <w:rPr>
          <w:rFonts w:ascii="Segoe UI" w:eastAsia="Times New Roman" w:hAnsi="Segoe UI" w:cs="Segoe UI"/>
          <w:color w:val="374151"/>
          <w:sz w:val="24"/>
          <w:szCs w:val="24"/>
          <w:lang w:val="en-IN" w:eastAsia="en-IN"/>
        </w:rPr>
        <w:t xml:space="preserve"> </w:t>
      </w:r>
      <w:proofErr w:type="spellStart"/>
      <w:r w:rsidRPr="00DB18C4">
        <w:rPr>
          <w:rFonts w:ascii="Segoe UI" w:eastAsia="Times New Roman" w:hAnsi="Segoe UI" w:cs="Segoe UI"/>
          <w:color w:val="374151"/>
          <w:sz w:val="24"/>
          <w:szCs w:val="24"/>
          <w:lang w:val="en-IN" w:eastAsia="en-IN"/>
        </w:rPr>
        <w:t>OrangeHRM</w:t>
      </w:r>
      <w:proofErr w:type="spellEnd"/>
      <w:r w:rsidRPr="00DB18C4">
        <w:rPr>
          <w:rFonts w:ascii="Segoe UI" w:eastAsia="Times New Roman" w:hAnsi="Segoe UI" w:cs="Segoe UI"/>
          <w:color w:val="374151"/>
          <w:sz w:val="24"/>
          <w:szCs w:val="24"/>
          <w:lang w:val="en-IN" w:eastAsia="en-IN"/>
        </w:rPr>
        <w:t xml:space="preserve"> is a widely used Human Resource Management (HRM) system that helps organizations manage their workforce efficiently. As technology continues to evolve, the need for robust testing methodologies becomes essential to ensure the reliability and functionality of the software. Automation testing has emerged as a critical component in the software development lifecycle, enhancing efficiency and reducing the likelihood of errors.</w:t>
      </w:r>
    </w:p>
    <w:p w:rsidR="00DB18C4" w:rsidRPr="00DB18C4" w:rsidRDefault="00DB18C4" w:rsidP="00DB18C4">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sz w:val="24"/>
          <w:szCs w:val="24"/>
          <w:lang w:val="en-IN" w:eastAsia="en-IN"/>
        </w:rPr>
      </w:pPr>
      <w:r w:rsidRPr="00DB18C4">
        <w:rPr>
          <w:rFonts w:ascii="Segoe UI" w:eastAsia="Times New Roman" w:hAnsi="Segoe UI" w:cs="Segoe UI"/>
          <w:b/>
          <w:bCs/>
          <w:color w:val="374151"/>
          <w:sz w:val="24"/>
          <w:szCs w:val="24"/>
          <w:bdr w:val="single" w:sz="2" w:space="0" w:color="D9D9E3" w:frame="1"/>
          <w:lang w:val="en-IN" w:eastAsia="en-IN"/>
        </w:rPr>
        <w:t>2. Existing Practices:</w:t>
      </w:r>
      <w:r w:rsidRPr="00DB18C4">
        <w:rPr>
          <w:rFonts w:ascii="Segoe UI" w:eastAsia="Times New Roman" w:hAnsi="Segoe UI" w:cs="Segoe UI"/>
          <w:color w:val="374151"/>
          <w:sz w:val="24"/>
          <w:szCs w:val="24"/>
          <w:lang w:val="en-IN" w:eastAsia="en-IN"/>
        </w:rPr>
        <w:t xml:space="preserve"> Traditional testing methods often involve manual testing, which can be time-consuming and prone to human error. Automation testing has gained popularity due to its ability to execute repetitive tasks, regression testing, and performance testing with greater speed and accuracy. Organizations are increasingly adopting automation testing to enhance their testing processes and achieve higher software quality.</w:t>
      </w:r>
    </w:p>
    <w:p w:rsidR="00DB18C4" w:rsidRPr="00DB18C4" w:rsidRDefault="00DB18C4" w:rsidP="00DB18C4">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sz w:val="24"/>
          <w:szCs w:val="24"/>
          <w:lang w:val="en-IN" w:eastAsia="en-IN"/>
        </w:rPr>
      </w:pPr>
      <w:r w:rsidRPr="00DB18C4">
        <w:rPr>
          <w:rFonts w:ascii="Segoe UI" w:eastAsia="Times New Roman" w:hAnsi="Segoe UI" w:cs="Segoe UI"/>
          <w:b/>
          <w:bCs/>
          <w:color w:val="374151"/>
          <w:sz w:val="24"/>
          <w:szCs w:val="24"/>
          <w:bdr w:val="single" w:sz="2" w:space="0" w:color="D9D9E3" w:frame="1"/>
          <w:lang w:val="en-IN" w:eastAsia="en-IN"/>
        </w:rPr>
        <w:t>3. Automation Testing:</w:t>
      </w:r>
      <w:r w:rsidRPr="00DB18C4">
        <w:rPr>
          <w:rFonts w:ascii="Segoe UI" w:eastAsia="Times New Roman" w:hAnsi="Segoe UI" w:cs="Segoe UI"/>
          <w:color w:val="374151"/>
          <w:sz w:val="24"/>
          <w:szCs w:val="24"/>
          <w:lang w:val="en-IN" w:eastAsia="en-IN"/>
        </w:rPr>
        <w:t xml:space="preserve"> Automation testing involves the use of specialized tools and scripts to execute test cases, validate functionality, and identify defects in software applications. In the context of </w:t>
      </w:r>
      <w:proofErr w:type="spellStart"/>
      <w:r w:rsidRPr="00DB18C4">
        <w:rPr>
          <w:rFonts w:ascii="Segoe UI" w:eastAsia="Times New Roman" w:hAnsi="Segoe UI" w:cs="Segoe UI"/>
          <w:color w:val="374151"/>
          <w:sz w:val="24"/>
          <w:szCs w:val="24"/>
          <w:lang w:val="en-IN" w:eastAsia="en-IN"/>
        </w:rPr>
        <w:t>OrangeHRM</w:t>
      </w:r>
      <w:proofErr w:type="spellEnd"/>
      <w:r w:rsidRPr="00DB18C4">
        <w:rPr>
          <w:rFonts w:ascii="Segoe UI" w:eastAsia="Times New Roman" w:hAnsi="Segoe UI" w:cs="Segoe UI"/>
          <w:color w:val="374151"/>
          <w:sz w:val="24"/>
          <w:szCs w:val="24"/>
          <w:lang w:val="en-IN" w:eastAsia="en-IN"/>
        </w:rPr>
        <w:t>, automation testing is crucial to ensure the reliability and accuracy of HR processes, such as employee data management, payroll processing, and performance evaluations.</w:t>
      </w:r>
    </w:p>
    <w:p w:rsidR="00DB18C4" w:rsidRPr="00DB18C4" w:rsidRDefault="00DB18C4" w:rsidP="00DB18C4">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sz w:val="24"/>
          <w:szCs w:val="24"/>
          <w:lang w:val="en-IN" w:eastAsia="en-IN"/>
        </w:rPr>
      </w:pPr>
      <w:r w:rsidRPr="00DB18C4">
        <w:rPr>
          <w:rFonts w:ascii="Segoe UI" w:eastAsia="Times New Roman" w:hAnsi="Segoe UI" w:cs="Segoe UI"/>
          <w:b/>
          <w:bCs/>
          <w:color w:val="374151"/>
          <w:sz w:val="24"/>
          <w:szCs w:val="24"/>
          <w:bdr w:val="single" w:sz="2" w:space="0" w:color="D9D9E3" w:frame="1"/>
          <w:lang w:val="en-IN" w:eastAsia="en-IN"/>
        </w:rPr>
        <w:t xml:space="preserve">4. Automation Testing in </w:t>
      </w:r>
      <w:proofErr w:type="spellStart"/>
      <w:r w:rsidRPr="00DB18C4">
        <w:rPr>
          <w:rFonts w:ascii="Segoe UI" w:eastAsia="Times New Roman" w:hAnsi="Segoe UI" w:cs="Segoe UI"/>
          <w:b/>
          <w:bCs/>
          <w:color w:val="374151"/>
          <w:sz w:val="24"/>
          <w:szCs w:val="24"/>
          <w:bdr w:val="single" w:sz="2" w:space="0" w:color="D9D9E3" w:frame="1"/>
          <w:lang w:val="en-IN" w:eastAsia="en-IN"/>
        </w:rPr>
        <w:t>OrangeHRM</w:t>
      </w:r>
      <w:proofErr w:type="spellEnd"/>
      <w:r w:rsidRPr="00DB18C4">
        <w:rPr>
          <w:rFonts w:ascii="Segoe UI" w:eastAsia="Times New Roman" w:hAnsi="Segoe UI" w:cs="Segoe UI"/>
          <w:b/>
          <w:bCs/>
          <w:color w:val="374151"/>
          <w:sz w:val="24"/>
          <w:szCs w:val="24"/>
          <w:bdr w:val="single" w:sz="2" w:space="0" w:color="D9D9E3" w:frame="1"/>
          <w:lang w:val="en-IN" w:eastAsia="en-IN"/>
        </w:rPr>
        <w:t>:</w:t>
      </w:r>
      <w:r w:rsidRPr="00DB18C4">
        <w:rPr>
          <w:rFonts w:ascii="Segoe UI" w:eastAsia="Times New Roman" w:hAnsi="Segoe UI" w:cs="Segoe UI"/>
          <w:color w:val="374151"/>
          <w:sz w:val="24"/>
          <w:szCs w:val="24"/>
          <w:lang w:val="en-IN" w:eastAsia="en-IN"/>
        </w:rPr>
        <w:t xml:space="preserve"> </w:t>
      </w:r>
      <w:proofErr w:type="spellStart"/>
      <w:r w:rsidRPr="00DB18C4">
        <w:rPr>
          <w:rFonts w:ascii="Segoe UI" w:eastAsia="Times New Roman" w:hAnsi="Segoe UI" w:cs="Segoe UI"/>
          <w:color w:val="374151"/>
          <w:sz w:val="24"/>
          <w:szCs w:val="24"/>
          <w:lang w:val="en-IN" w:eastAsia="en-IN"/>
        </w:rPr>
        <w:t>Katalon</w:t>
      </w:r>
      <w:proofErr w:type="spellEnd"/>
      <w:r w:rsidRPr="00DB18C4">
        <w:rPr>
          <w:rFonts w:ascii="Segoe UI" w:eastAsia="Times New Roman" w:hAnsi="Segoe UI" w:cs="Segoe UI"/>
          <w:color w:val="374151"/>
          <w:sz w:val="24"/>
          <w:szCs w:val="24"/>
          <w:lang w:val="en-IN" w:eastAsia="en-IN"/>
        </w:rPr>
        <w:t xml:space="preserve"> Studio is one of the prominent tools used for automation testing in </w:t>
      </w:r>
      <w:proofErr w:type="spellStart"/>
      <w:r w:rsidRPr="00DB18C4">
        <w:rPr>
          <w:rFonts w:ascii="Segoe UI" w:eastAsia="Times New Roman" w:hAnsi="Segoe UI" w:cs="Segoe UI"/>
          <w:color w:val="374151"/>
          <w:sz w:val="24"/>
          <w:szCs w:val="24"/>
          <w:lang w:val="en-IN" w:eastAsia="en-IN"/>
        </w:rPr>
        <w:t>OrangeHRM</w:t>
      </w:r>
      <w:proofErr w:type="spellEnd"/>
      <w:r w:rsidRPr="00DB18C4">
        <w:rPr>
          <w:rFonts w:ascii="Segoe UI" w:eastAsia="Times New Roman" w:hAnsi="Segoe UI" w:cs="Segoe UI"/>
          <w:color w:val="374151"/>
          <w:sz w:val="24"/>
          <w:szCs w:val="24"/>
          <w:lang w:val="en-IN" w:eastAsia="en-IN"/>
        </w:rPr>
        <w:t xml:space="preserve">. It provides a comprehensive platform for creating and executing automated tests across web, mobile, and API applications. </w:t>
      </w:r>
      <w:proofErr w:type="spellStart"/>
      <w:r w:rsidRPr="00DB18C4">
        <w:rPr>
          <w:rFonts w:ascii="Segoe UI" w:eastAsia="Times New Roman" w:hAnsi="Segoe UI" w:cs="Segoe UI"/>
          <w:color w:val="374151"/>
          <w:sz w:val="24"/>
          <w:szCs w:val="24"/>
          <w:lang w:val="en-IN" w:eastAsia="en-IN"/>
        </w:rPr>
        <w:t>Katalon</w:t>
      </w:r>
      <w:proofErr w:type="spellEnd"/>
      <w:r w:rsidRPr="00DB18C4">
        <w:rPr>
          <w:rFonts w:ascii="Segoe UI" w:eastAsia="Times New Roman" w:hAnsi="Segoe UI" w:cs="Segoe UI"/>
          <w:color w:val="374151"/>
          <w:sz w:val="24"/>
          <w:szCs w:val="24"/>
          <w:lang w:val="en-IN" w:eastAsia="en-IN"/>
        </w:rPr>
        <w:t xml:space="preserve"> Studio is known for its user-friendly interface and support for multiple scripting languages, making it suitable for both beginners and experienced testers.</w:t>
      </w:r>
    </w:p>
    <w:p w:rsidR="00DB18C4" w:rsidRPr="00DB18C4" w:rsidRDefault="00DB18C4" w:rsidP="00DB18C4">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sz w:val="24"/>
          <w:szCs w:val="24"/>
          <w:lang w:val="en-IN" w:eastAsia="en-IN"/>
        </w:rPr>
      </w:pPr>
      <w:r w:rsidRPr="00DB18C4">
        <w:rPr>
          <w:rFonts w:ascii="Segoe UI" w:eastAsia="Times New Roman" w:hAnsi="Segoe UI" w:cs="Segoe UI"/>
          <w:b/>
          <w:bCs/>
          <w:color w:val="374151"/>
          <w:sz w:val="24"/>
          <w:szCs w:val="24"/>
          <w:bdr w:val="single" w:sz="2" w:space="0" w:color="D9D9E3" w:frame="1"/>
          <w:lang w:val="en-IN" w:eastAsia="en-IN"/>
        </w:rPr>
        <w:t>5. The Role of Jenkins:</w:t>
      </w:r>
      <w:r w:rsidRPr="00DB18C4">
        <w:rPr>
          <w:rFonts w:ascii="Segoe UI" w:eastAsia="Times New Roman" w:hAnsi="Segoe UI" w:cs="Segoe UI"/>
          <w:color w:val="374151"/>
          <w:sz w:val="24"/>
          <w:szCs w:val="24"/>
          <w:lang w:val="en-IN" w:eastAsia="en-IN"/>
        </w:rPr>
        <w:t xml:space="preserve"> Jenkins, as a continuous integration and continuous delivery (CI/CD) tool, plays a crucial role in automating the testing process in </w:t>
      </w:r>
      <w:proofErr w:type="spellStart"/>
      <w:r w:rsidRPr="00DB18C4">
        <w:rPr>
          <w:rFonts w:ascii="Segoe UI" w:eastAsia="Times New Roman" w:hAnsi="Segoe UI" w:cs="Segoe UI"/>
          <w:color w:val="374151"/>
          <w:sz w:val="24"/>
          <w:szCs w:val="24"/>
          <w:lang w:val="en-IN" w:eastAsia="en-IN"/>
        </w:rPr>
        <w:t>OrangeHRM</w:t>
      </w:r>
      <w:proofErr w:type="spellEnd"/>
      <w:r w:rsidRPr="00DB18C4">
        <w:rPr>
          <w:rFonts w:ascii="Segoe UI" w:eastAsia="Times New Roman" w:hAnsi="Segoe UI" w:cs="Segoe UI"/>
          <w:color w:val="374151"/>
          <w:sz w:val="24"/>
          <w:szCs w:val="24"/>
          <w:lang w:val="en-IN" w:eastAsia="en-IN"/>
        </w:rPr>
        <w:t xml:space="preserve">. By integrating Jenkins with </w:t>
      </w:r>
      <w:proofErr w:type="spellStart"/>
      <w:r w:rsidRPr="00DB18C4">
        <w:rPr>
          <w:rFonts w:ascii="Segoe UI" w:eastAsia="Times New Roman" w:hAnsi="Segoe UI" w:cs="Segoe UI"/>
          <w:color w:val="374151"/>
          <w:sz w:val="24"/>
          <w:szCs w:val="24"/>
          <w:lang w:val="en-IN" w:eastAsia="en-IN"/>
        </w:rPr>
        <w:t>Katalon</w:t>
      </w:r>
      <w:proofErr w:type="spellEnd"/>
      <w:r w:rsidRPr="00DB18C4">
        <w:rPr>
          <w:rFonts w:ascii="Segoe UI" w:eastAsia="Times New Roman" w:hAnsi="Segoe UI" w:cs="Segoe UI"/>
          <w:color w:val="374151"/>
          <w:sz w:val="24"/>
          <w:szCs w:val="24"/>
          <w:lang w:val="en-IN" w:eastAsia="en-IN"/>
        </w:rPr>
        <w:t xml:space="preserve"> Studio, organizations can achieve continuous testing, ensuring that every code change is thoroughly tested before deployment. This integration streamlines the testing pipeline and accelerates the software delivery process.</w:t>
      </w:r>
    </w:p>
    <w:p w:rsidR="00DB18C4" w:rsidRPr="00DB18C4" w:rsidRDefault="00DB18C4" w:rsidP="00DB18C4">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sz w:val="24"/>
          <w:szCs w:val="24"/>
          <w:lang w:val="en-IN" w:eastAsia="en-IN"/>
        </w:rPr>
      </w:pPr>
      <w:r w:rsidRPr="00DB18C4">
        <w:rPr>
          <w:rFonts w:ascii="Segoe UI" w:eastAsia="Times New Roman" w:hAnsi="Segoe UI" w:cs="Segoe UI"/>
          <w:b/>
          <w:bCs/>
          <w:color w:val="374151"/>
          <w:sz w:val="24"/>
          <w:szCs w:val="24"/>
          <w:bdr w:val="single" w:sz="2" w:space="0" w:color="D9D9E3" w:frame="1"/>
          <w:lang w:val="en-IN" w:eastAsia="en-IN"/>
        </w:rPr>
        <w:t>6. Cross-Browser Testing Best Practices:</w:t>
      </w:r>
      <w:r w:rsidRPr="00DB18C4">
        <w:rPr>
          <w:rFonts w:ascii="Segoe UI" w:eastAsia="Times New Roman" w:hAnsi="Segoe UI" w:cs="Segoe UI"/>
          <w:color w:val="374151"/>
          <w:sz w:val="24"/>
          <w:szCs w:val="24"/>
          <w:lang w:val="en-IN" w:eastAsia="en-IN"/>
        </w:rPr>
        <w:t xml:space="preserve"> Cross-browser testing is imperative for ensuring that </w:t>
      </w:r>
      <w:proofErr w:type="spellStart"/>
      <w:r w:rsidRPr="00DB18C4">
        <w:rPr>
          <w:rFonts w:ascii="Segoe UI" w:eastAsia="Times New Roman" w:hAnsi="Segoe UI" w:cs="Segoe UI"/>
          <w:color w:val="374151"/>
          <w:sz w:val="24"/>
          <w:szCs w:val="24"/>
          <w:lang w:val="en-IN" w:eastAsia="en-IN"/>
        </w:rPr>
        <w:t>OrangeHRM</w:t>
      </w:r>
      <w:proofErr w:type="spellEnd"/>
      <w:r w:rsidRPr="00DB18C4">
        <w:rPr>
          <w:rFonts w:ascii="Segoe UI" w:eastAsia="Times New Roman" w:hAnsi="Segoe UI" w:cs="Segoe UI"/>
          <w:color w:val="374151"/>
          <w:sz w:val="24"/>
          <w:szCs w:val="24"/>
          <w:lang w:val="en-IN" w:eastAsia="en-IN"/>
        </w:rPr>
        <w:t xml:space="preserve"> functions seamlessly across different web </w:t>
      </w:r>
      <w:r w:rsidRPr="00DB18C4">
        <w:rPr>
          <w:rFonts w:ascii="Segoe UI" w:eastAsia="Times New Roman" w:hAnsi="Segoe UI" w:cs="Segoe UI"/>
          <w:color w:val="374151"/>
          <w:sz w:val="24"/>
          <w:szCs w:val="24"/>
          <w:lang w:val="en-IN" w:eastAsia="en-IN"/>
        </w:rPr>
        <w:lastRenderedPageBreak/>
        <w:t xml:space="preserve">browsers. Testers employ best practices such as using cloud-based testing platforms, leveraging automated testing scripts for multiple browsers, and regularly updating browser configurations. This ensures that users have a </w:t>
      </w:r>
      <w:bookmarkStart w:id="0" w:name="_GoBack"/>
      <w:bookmarkEnd w:id="0"/>
      <w:r w:rsidRPr="00DB18C4">
        <w:rPr>
          <w:rFonts w:ascii="Segoe UI" w:eastAsia="Times New Roman" w:hAnsi="Segoe UI" w:cs="Segoe UI"/>
          <w:color w:val="374151"/>
          <w:sz w:val="24"/>
          <w:szCs w:val="24"/>
          <w:lang w:val="en-IN" w:eastAsia="en-IN"/>
        </w:rPr>
        <w:t>consistent experience irrespective of the browser they use.</w:t>
      </w:r>
    </w:p>
    <w:p w:rsidR="00DB18C4" w:rsidRPr="00DB18C4" w:rsidRDefault="00DB18C4" w:rsidP="00DB18C4">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sz w:val="24"/>
          <w:szCs w:val="24"/>
          <w:lang w:val="en-IN" w:eastAsia="en-IN"/>
        </w:rPr>
      </w:pPr>
      <w:r w:rsidRPr="00DB18C4">
        <w:rPr>
          <w:rFonts w:ascii="Segoe UI" w:eastAsia="Times New Roman" w:hAnsi="Segoe UI" w:cs="Segoe UI"/>
          <w:b/>
          <w:bCs/>
          <w:color w:val="374151"/>
          <w:sz w:val="24"/>
          <w:szCs w:val="24"/>
          <w:bdr w:val="single" w:sz="2" w:space="0" w:color="D9D9E3" w:frame="1"/>
          <w:lang w:val="en-IN" w:eastAsia="en-IN"/>
        </w:rPr>
        <w:t>7. Ensuring Compatibility:</w:t>
      </w:r>
      <w:r w:rsidRPr="00DB18C4">
        <w:rPr>
          <w:rFonts w:ascii="Segoe UI" w:eastAsia="Times New Roman" w:hAnsi="Segoe UI" w:cs="Segoe UI"/>
          <w:color w:val="374151"/>
          <w:sz w:val="24"/>
          <w:szCs w:val="24"/>
          <w:lang w:val="en-IN" w:eastAsia="en-IN"/>
        </w:rPr>
        <w:t xml:space="preserve"> Compatibility testing involves validating </w:t>
      </w:r>
      <w:proofErr w:type="spellStart"/>
      <w:r w:rsidRPr="00DB18C4">
        <w:rPr>
          <w:rFonts w:ascii="Segoe UI" w:eastAsia="Times New Roman" w:hAnsi="Segoe UI" w:cs="Segoe UI"/>
          <w:color w:val="374151"/>
          <w:sz w:val="24"/>
          <w:szCs w:val="24"/>
          <w:lang w:val="en-IN" w:eastAsia="en-IN"/>
        </w:rPr>
        <w:t>OrangeHRM's</w:t>
      </w:r>
      <w:proofErr w:type="spellEnd"/>
      <w:r w:rsidRPr="00DB18C4">
        <w:rPr>
          <w:rFonts w:ascii="Segoe UI" w:eastAsia="Times New Roman" w:hAnsi="Segoe UI" w:cs="Segoe UI"/>
          <w:color w:val="374151"/>
          <w:sz w:val="24"/>
          <w:szCs w:val="24"/>
          <w:lang w:val="en-IN" w:eastAsia="en-IN"/>
        </w:rPr>
        <w:t xml:space="preserve"> compatibility with various operating systems, devices, and databases. Automation testing tools like </w:t>
      </w:r>
      <w:proofErr w:type="spellStart"/>
      <w:r w:rsidRPr="00DB18C4">
        <w:rPr>
          <w:rFonts w:ascii="Segoe UI" w:eastAsia="Times New Roman" w:hAnsi="Segoe UI" w:cs="Segoe UI"/>
          <w:color w:val="374151"/>
          <w:sz w:val="24"/>
          <w:szCs w:val="24"/>
          <w:lang w:val="en-IN" w:eastAsia="en-IN"/>
        </w:rPr>
        <w:t>Katalon</w:t>
      </w:r>
      <w:proofErr w:type="spellEnd"/>
      <w:r w:rsidRPr="00DB18C4">
        <w:rPr>
          <w:rFonts w:ascii="Segoe UI" w:eastAsia="Times New Roman" w:hAnsi="Segoe UI" w:cs="Segoe UI"/>
          <w:color w:val="374151"/>
          <w:sz w:val="24"/>
          <w:szCs w:val="24"/>
          <w:lang w:val="en-IN" w:eastAsia="en-IN"/>
        </w:rPr>
        <w:t xml:space="preserve"> Studio can help in creating comprehensive test suites that cover different environments, ensuring that the HRM system remains compatible across diverse setups.</w:t>
      </w:r>
    </w:p>
    <w:p w:rsidR="00DB18C4" w:rsidRPr="00DB18C4" w:rsidRDefault="00DB18C4" w:rsidP="00DB18C4">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sz w:val="24"/>
          <w:szCs w:val="24"/>
          <w:lang w:val="en-IN" w:eastAsia="en-IN"/>
        </w:rPr>
      </w:pPr>
      <w:r w:rsidRPr="00DB18C4">
        <w:rPr>
          <w:rFonts w:ascii="Segoe UI" w:eastAsia="Times New Roman" w:hAnsi="Segoe UI" w:cs="Segoe UI"/>
          <w:b/>
          <w:bCs/>
          <w:color w:val="374151"/>
          <w:sz w:val="24"/>
          <w:szCs w:val="24"/>
          <w:bdr w:val="single" w:sz="2" w:space="0" w:color="D9D9E3" w:frame="1"/>
          <w:lang w:val="en-IN" w:eastAsia="en-IN"/>
        </w:rPr>
        <w:t>8. User Authentication and Security Testing:</w:t>
      </w:r>
      <w:r w:rsidRPr="00DB18C4">
        <w:rPr>
          <w:rFonts w:ascii="Segoe UI" w:eastAsia="Times New Roman" w:hAnsi="Segoe UI" w:cs="Segoe UI"/>
          <w:color w:val="374151"/>
          <w:sz w:val="24"/>
          <w:szCs w:val="24"/>
          <w:lang w:val="en-IN" w:eastAsia="en-IN"/>
        </w:rPr>
        <w:t xml:space="preserve"> User authentication is a critical aspect of </w:t>
      </w:r>
      <w:proofErr w:type="spellStart"/>
      <w:r w:rsidRPr="00DB18C4">
        <w:rPr>
          <w:rFonts w:ascii="Segoe UI" w:eastAsia="Times New Roman" w:hAnsi="Segoe UI" w:cs="Segoe UI"/>
          <w:color w:val="374151"/>
          <w:sz w:val="24"/>
          <w:szCs w:val="24"/>
          <w:lang w:val="en-IN" w:eastAsia="en-IN"/>
        </w:rPr>
        <w:t>OrangeHRM</w:t>
      </w:r>
      <w:proofErr w:type="spellEnd"/>
      <w:r w:rsidRPr="00DB18C4">
        <w:rPr>
          <w:rFonts w:ascii="Segoe UI" w:eastAsia="Times New Roman" w:hAnsi="Segoe UI" w:cs="Segoe UI"/>
          <w:color w:val="374151"/>
          <w:sz w:val="24"/>
          <w:szCs w:val="24"/>
          <w:lang w:val="en-IN" w:eastAsia="en-IN"/>
        </w:rPr>
        <w:t>, and security testing is essential to identify vulnerabilities and protect sensitive employee data. Automation tools aid in simulating various security scenarios, including penetration testing, to ensure that the HRM system remains secure against potential threats.</w:t>
      </w:r>
    </w:p>
    <w:p w:rsidR="00DB18C4" w:rsidRPr="00DB18C4" w:rsidRDefault="00DB18C4" w:rsidP="00DB18C4">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sz w:val="24"/>
          <w:szCs w:val="24"/>
          <w:lang w:val="en-IN" w:eastAsia="en-IN"/>
        </w:rPr>
      </w:pPr>
      <w:r w:rsidRPr="00DB18C4">
        <w:rPr>
          <w:rFonts w:ascii="Segoe UI" w:eastAsia="Times New Roman" w:hAnsi="Segoe UI" w:cs="Segoe UI"/>
          <w:b/>
          <w:bCs/>
          <w:color w:val="374151"/>
          <w:sz w:val="24"/>
          <w:szCs w:val="24"/>
          <w:bdr w:val="single" w:sz="2" w:space="0" w:color="D9D9E3" w:frame="1"/>
          <w:lang w:val="en-IN" w:eastAsia="en-IN"/>
        </w:rPr>
        <w:t>9. Securing User Authentication:</w:t>
      </w:r>
      <w:r w:rsidRPr="00DB18C4">
        <w:rPr>
          <w:rFonts w:ascii="Segoe UI" w:eastAsia="Times New Roman" w:hAnsi="Segoe UI" w:cs="Segoe UI"/>
          <w:color w:val="374151"/>
          <w:sz w:val="24"/>
          <w:szCs w:val="24"/>
          <w:lang w:val="en-IN" w:eastAsia="en-IN"/>
        </w:rPr>
        <w:t xml:space="preserve"> Securing user authentication involves implementing robust authentication mechanisms and encryption protocols. Automation testing helps in validating the effectiveness of these security measures by conducting tests to identify vulnerabilities, such as brute force attacks or unauthorized access attempts.</w:t>
      </w:r>
    </w:p>
    <w:p w:rsidR="00DB18C4" w:rsidRPr="00DB18C4" w:rsidRDefault="00DB18C4" w:rsidP="00DB18C4">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sz w:val="24"/>
          <w:szCs w:val="24"/>
          <w:lang w:val="en-IN" w:eastAsia="en-IN"/>
        </w:rPr>
      </w:pPr>
      <w:r w:rsidRPr="00DB18C4">
        <w:rPr>
          <w:rFonts w:ascii="Segoe UI" w:eastAsia="Times New Roman" w:hAnsi="Segoe UI" w:cs="Segoe UI"/>
          <w:b/>
          <w:bCs/>
          <w:color w:val="374151"/>
          <w:sz w:val="24"/>
          <w:szCs w:val="24"/>
          <w:bdr w:val="single" w:sz="2" w:space="0" w:color="D9D9E3" w:frame="1"/>
          <w:lang w:val="en-IN" w:eastAsia="en-IN"/>
        </w:rPr>
        <w:t>10. Reporting and Analysis in Software Testing:</w:t>
      </w:r>
      <w:r w:rsidRPr="00DB18C4">
        <w:rPr>
          <w:rFonts w:ascii="Segoe UI" w:eastAsia="Times New Roman" w:hAnsi="Segoe UI" w:cs="Segoe UI"/>
          <w:color w:val="374151"/>
          <w:sz w:val="24"/>
          <w:szCs w:val="24"/>
          <w:lang w:val="en-IN" w:eastAsia="en-IN"/>
        </w:rPr>
        <w:t xml:space="preserve"> Reporting and analysis in software testing are crucial for tracking test execution, identifying defects, and making informed decisions. Effective reporting mechanisms provide insights into the quality of the software, helping teams address issues promptly.</w:t>
      </w:r>
    </w:p>
    <w:p w:rsidR="00DB18C4" w:rsidRPr="00DB18C4" w:rsidRDefault="00DB18C4" w:rsidP="00DB18C4">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sz w:val="24"/>
          <w:szCs w:val="24"/>
          <w:lang w:val="en-IN" w:eastAsia="en-IN"/>
        </w:rPr>
      </w:pPr>
      <w:r w:rsidRPr="00DB18C4">
        <w:rPr>
          <w:rFonts w:ascii="Segoe UI" w:eastAsia="Times New Roman" w:hAnsi="Segoe UI" w:cs="Segoe UI"/>
          <w:b/>
          <w:bCs/>
          <w:color w:val="374151"/>
          <w:sz w:val="24"/>
          <w:szCs w:val="24"/>
          <w:bdr w:val="single" w:sz="2" w:space="0" w:color="D9D9E3" w:frame="1"/>
          <w:lang w:val="en-IN" w:eastAsia="en-IN"/>
        </w:rPr>
        <w:t>11. Effective Reporting Mechanisms in Details:</w:t>
      </w:r>
      <w:r w:rsidRPr="00DB18C4">
        <w:rPr>
          <w:rFonts w:ascii="Segoe UI" w:eastAsia="Times New Roman" w:hAnsi="Segoe UI" w:cs="Segoe UI"/>
          <w:color w:val="374151"/>
          <w:sz w:val="24"/>
          <w:szCs w:val="24"/>
          <w:lang w:val="en-IN" w:eastAsia="en-IN"/>
        </w:rPr>
        <w:t xml:space="preserve"> Automation testing tools like </w:t>
      </w:r>
      <w:proofErr w:type="spellStart"/>
      <w:r w:rsidRPr="00DB18C4">
        <w:rPr>
          <w:rFonts w:ascii="Segoe UI" w:eastAsia="Times New Roman" w:hAnsi="Segoe UI" w:cs="Segoe UI"/>
          <w:color w:val="374151"/>
          <w:sz w:val="24"/>
          <w:szCs w:val="24"/>
          <w:lang w:val="en-IN" w:eastAsia="en-IN"/>
        </w:rPr>
        <w:t>Katalon</w:t>
      </w:r>
      <w:proofErr w:type="spellEnd"/>
      <w:r w:rsidRPr="00DB18C4">
        <w:rPr>
          <w:rFonts w:ascii="Segoe UI" w:eastAsia="Times New Roman" w:hAnsi="Segoe UI" w:cs="Segoe UI"/>
          <w:color w:val="374151"/>
          <w:sz w:val="24"/>
          <w:szCs w:val="24"/>
          <w:lang w:val="en-IN" w:eastAsia="en-IN"/>
        </w:rPr>
        <w:t xml:space="preserve"> Studio often come equipped with built-in reporting features. These features generate detailed reports, including test execution results, test case coverage, and defect tracking. Integrating Jenkins with </w:t>
      </w:r>
      <w:proofErr w:type="spellStart"/>
      <w:r w:rsidRPr="00DB18C4">
        <w:rPr>
          <w:rFonts w:ascii="Segoe UI" w:eastAsia="Times New Roman" w:hAnsi="Segoe UI" w:cs="Segoe UI"/>
          <w:color w:val="374151"/>
          <w:sz w:val="24"/>
          <w:szCs w:val="24"/>
          <w:lang w:val="en-IN" w:eastAsia="en-IN"/>
        </w:rPr>
        <w:t>Katalon</w:t>
      </w:r>
      <w:proofErr w:type="spellEnd"/>
      <w:r w:rsidRPr="00DB18C4">
        <w:rPr>
          <w:rFonts w:ascii="Segoe UI" w:eastAsia="Times New Roman" w:hAnsi="Segoe UI" w:cs="Segoe UI"/>
          <w:color w:val="374151"/>
          <w:sz w:val="24"/>
          <w:szCs w:val="24"/>
          <w:lang w:val="en-IN" w:eastAsia="en-IN"/>
        </w:rPr>
        <w:t xml:space="preserve"> Studio allows for automated report generation and distribution, ensuring that stakeholders are well-informed about the status of testing activities.</w:t>
      </w:r>
    </w:p>
    <w:p w:rsidR="00DB18C4" w:rsidRPr="00DB18C4" w:rsidRDefault="00DB18C4" w:rsidP="00DB18C4">
      <w:pPr>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color w:val="374151"/>
          <w:sz w:val="24"/>
          <w:szCs w:val="24"/>
          <w:lang w:val="en-IN" w:eastAsia="en-IN"/>
        </w:rPr>
      </w:pPr>
      <w:r w:rsidRPr="00DB18C4">
        <w:rPr>
          <w:rFonts w:ascii="Segoe UI" w:eastAsia="Times New Roman" w:hAnsi="Segoe UI" w:cs="Segoe UI"/>
          <w:color w:val="374151"/>
          <w:sz w:val="24"/>
          <w:szCs w:val="24"/>
          <w:lang w:val="en-IN" w:eastAsia="en-IN"/>
        </w:rPr>
        <w:t xml:space="preserve">In conclusion, the integration of automation testing tools like </w:t>
      </w:r>
      <w:proofErr w:type="spellStart"/>
      <w:r w:rsidRPr="00DB18C4">
        <w:rPr>
          <w:rFonts w:ascii="Segoe UI" w:eastAsia="Times New Roman" w:hAnsi="Segoe UI" w:cs="Segoe UI"/>
          <w:color w:val="374151"/>
          <w:sz w:val="24"/>
          <w:szCs w:val="24"/>
          <w:lang w:val="en-IN" w:eastAsia="en-IN"/>
        </w:rPr>
        <w:t>Katalon</w:t>
      </w:r>
      <w:proofErr w:type="spellEnd"/>
      <w:r w:rsidRPr="00DB18C4">
        <w:rPr>
          <w:rFonts w:ascii="Segoe UI" w:eastAsia="Times New Roman" w:hAnsi="Segoe UI" w:cs="Segoe UI"/>
          <w:color w:val="374151"/>
          <w:sz w:val="24"/>
          <w:szCs w:val="24"/>
          <w:lang w:val="en-IN" w:eastAsia="en-IN"/>
        </w:rPr>
        <w:t xml:space="preserve"> Studio, continuous integration with Jenkins, and adherence to best practices in cross-browser testing and security testing contribute to the overall quality and reliability of </w:t>
      </w:r>
      <w:proofErr w:type="spellStart"/>
      <w:r w:rsidRPr="00DB18C4">
        <w:rPr>
          <w:rFonts w:ascii="Segoe UI" w:eastAsia="Times New Roman" w:hAnsi="Segoe UI" w:cs="Segoe UI"/>
          <w:color w:val="374151"/>
          <w:sz w:val="24"/>
          <w:szCs w:val="24"/>
          <w:lang w:val="en-IN" w:eastAsia="en-IN"/>
        </w:rPr>
        <w:t>OrangeHRM</w:t>
      </w:r>
      <w:proofErr w:type="spellEnd"/>
      <w:r w:rsidRPr="00DB18C4">
        <w:rPr>
          <w:rFonts w:ascii="Segoe UI" w:eastAsia="Times New Roman" w:hAnsi="Segoe UI" w:cs="Segoe UI"/>
          <w:color w:val="374151"/>
          <w:sz w:val="24"/>
          <w:szCs w:val="24"/>
          <w:lang w:val="en-IN" w:eastAsia="en-IN"/>
        </w:rPr>
        <w:t>. Effective reporting mechanisms further enhance transparency and decision-making throughout the software testing process.</w:t>
      </w:r>
    </w:p>
    <w:p w:rsidR="00437C23" w:rsidRDefault="00437C23" w:rsidP="00DB18C4"/>
    <w:sectPr w:rsidR="00437C23" w:rsidSect="005D0FFE">
      <w:headerReference w:type="default" r:id="rId6"/>
      <w:pgSz w:w="11906" w:h="16838"/>
      <w:pgMar w:top="1440" w:right="1800" w:bottom="1440" w:left="180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26D3" w:rsidRDefault="005426D3" w:rsidP="005D0FFE">
      <w:r>
        <w:separator/>
      </w:r>
    </w:p>
  </w:endnote>
  <w:endnote w:type="continuationSeparator" w:id="0">
    <w:p w:rsidR="005426D3" w:rsidRDefault="005426D3" w:rsidP="005D0F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26D3" w:rsidRDefault="005426D3" w:rsidP="005D0FFE">
      <w:r>
        <w:separator/>
      </w:r>
    </w:p>
  </w:footnote>
  <w:footnote w:type="continuationSeparator" w:id="0">
    <w:p w:rsidR="005426D3" w:rsidRDefault="005426D3" w:rsidP="005D0FF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0FFE" w:rsidRDefault="005D0FFE">
    <w:pPr>
      <w:pStyle w:val="Header"/>
    </w:pPr>
    <w:r>
      <w:t xml:space="preserve">Ayesha </w:t>
    </w:r>
    <w:proofErr w:type="spellStart"/>
    <w:r>
      <w:t>Hannure</w:t>
    </w:r>
    <w:proofErr w:type="spellEnd"/>
  </w:p>
  <w:p w:rsidR="005D0FFE" w:rsidRDefault="005D0FF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D76D4B1D"/>
    <w:rsid w:val="D76D4B1D"/>
    <w:rsid w:val="002874B1"/>
    <w:rsid w:val="00437C23"/>
    <w:rsid w:val="005426D3"/>
    <w:rsid w:val="005D0FFE"/>
    <w:rsid w:val="00982AE4"/>
    <w:rsid w:val="00DB18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9F3F83"/>
  <w15:docId w15:val="{22CACED8-CF75-482A-A2B1-8CD9A5814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val="en-US" w:eastAsia="zh-CN"/>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val="en-US" w:eastAsia="zh-CN"/>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uiPriority w:val="99"/>
    <w:pPr>
      <w:spacing w:beforeAutospacing="1" w:afterAutospacing="1"/>
    </w:pPr>
    <w:rPr>
      <w:sz w:val="24"/>
      <w:szCs w:val="24"/>
      <w:lang w:val="en-US" w:eastAsia="zh-CN"/>
    </w:rPr>
  </w:style>
  <w:style w:type="character" w:styleId="Strong">
    <w:name w:val="Strong"/>
    <w:basedOn w:val="DefaultParagraphFont"/>
    <w:uiPriority w:val="22"/>
    <w:qFormat/>
    <w:rsid w:val="00DB18C4"/>
    <w:rPr>
      <w:b/>
      <w:bCs/>
    </w:rPr>
  </w:style>
  <w:style w:type="paragraph" w:styleId="Header">
    <w:name w:val="header"/>
    <w:basedOn w:val="Normal"/>
    <w:link w:val="HeaderChar"/>
    <w:uiPriority w:val="99"/>
    <w:rsid w:val="005D0FFE"/>
    <w:pPr>
      <w:tabs>
        <w:tab w:val="center" w:pos="4513"/>
        <w:tab w:val="right" w:pos="9026"/>
      </w:tabs>
    </w:pPr>
  </w:style>
  <w:style w:type="character" w:customStyle="1" w:styleId="HeaderChar">
    <w:name w:val="Header Char"/>
    <w:basedOn w:val="DefaultParagraphFont"/>
    <w:link w:val="Header"/>
    <w:uiPriority w:val="99"/>
    <w:rsid w:val="005D0FFE"/>
    <w:rPr>
      <w:rFonts w:asciiTheme="minorHAnsi" w:eastAsiaTheme="minorEastAsia" w:hAnsiTheme="minorHAnsi" w:cstheme="minorBidi"/>
      <w:lang w:val="en-US" w:eastAsia="zh-CN"/>
    </w:rPr>
  </w:style>
  <w:style w:type="paragraph" w:styleId="Footer">
    <w:name w:val="footer"/>
    <w:basedOn w:val="Normal"/>
    <w:link w:val="FooterChar"/>
    <w:rsid w:val="005D0FFE"/>
    <w:pPr>
      <w:tabs>
        <w:tab w:val="center" w:pos="4513"/>
        <w:tab w:val="right" w:pos="9026"/>
      </w:tabs>
    </w:pPr>
  </w:style>
  <w:style w:type="character" w:customStyle="1" w:styleId="FooterChar">
    <w:name w:val="Footer Char"/>
    <w:basedOn w:val="DefaultParagraphFont"/>
    <w:link w:val="Footer"/>
    <w:rsid w:val="005D0FFE"/>
    <w:rPr>
      <w:rFonts w:asciiTheme="minorHAnsi" w:eastAsiaTheme="minorEastAsia" w:hAnsiTheme="minorHAnsi" w:cstheme="minorBidi"/>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37298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634</Words>
  <Characters>4153</Characters>
  <Application>Microsoft Office Word</Application>
  <DocSecurity>0</DocSecurity>
  <Lines>69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bogam aishwarya</dc:creator>
  <cp:lastModifiedBy>Ayesha</cp:lastModifiedBy>
  <cp:revision>3</cp:revision>
  <dcterms:created xsi:type="dcterms:W3CDTF">2024-01-28T09:37:00Z</dcterms:created>
  <dcterms:modified xsi:type="dcterms:W3CDTF">2024-01-28T13:45:00Z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y fmtid="{D5CDD505-2E9C-101B-9397-08002B2CF9AE}" pid="3" name="GrammarlyDocumentId">
    <vt:lpwstr>5e6b11ab445baa84a06f23e496a8c114c5cfbdb1714e901ce8ec34651acadd0a</vt:lpwstr>
  </property>
</Properties>
</file>