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0AEC" w14:textId="77777777" w:rsidR="001C610B" w:rsidRPr="00DC0395" w:rsidRDefault="00DC0395" w:rsidP="00DC0395">
      <w:pPr>
        <w:pStyle w:val="Title"/>
        <w:jc w:val="center"/>
        <w:rPr>
          <w:rFonts w:ascii="Cambria" w:hAnsi="Cambria"/>
          <w:b/>
          <w:bCs/>
          <w:u w:val="single"/>
          <w:lang w:val="en-US"/>
        </w:rPr>
      </w:pPr>
      <w:r w:rsidRPr="00DC0395">
        <w:rPr>
          <w:rFonts w:ascii="Cambria" w:hAnsi="Cambria"/>
          <w:b/>
          <w:bCs/>
          <w:u w:val="single"/>
          <w:lang w:val="en-US"/>
        </w:rPr>
        <w:t>CREATE A CHATBOT IN PYTHON</w:t>
      </w:r>
    </w:p>
    <w:p w14:paraId="4D34DEAB" w14:textId="77777777" w:rsidR="00DC0395" w:rsidRDefault="00DC0395" w:rsidP="00DC0395">
      <w:pPr>
        <w:pStyle w:val="Title"/>
        <w:jc w:val="center"/>
        <w:rPr>
          <w:rFonts w:ascii="Cambria" w:hAnsi="Cambria"/>
          <w:color w:val="4472C4" w:themeColor="accent1"/>
          <w:sz w:val="40"/>
          <w:szCs w:val="40"/>
          <w:lang w:val="en-US"/>
        </w:rPr>
      </w:pPr>
      <w:r w:rsidRPr="00DC0395">
        <w:rPr>
          <w:rFonts w:ascii="Cambria" w:hAnsi="Cambria"/>
          <w:color w:val="4472C4" w:themeColor="accent1"/>
          <w:sz w:val="40"/>
          <w:szCs w:val="40"/>
          <w:lang w:val="en-US"/>
        </w:rPr>
        <w:t>TEAM MEMBERS</w:t>
      </w:r>
    </w:p>
    <w:p w14:paraId="004F2549" w14:textId="77777777" w:rsidR="00DC0395" w:rsidRPr="00DC0395" w:rsidRDefault="00DC0395" w:rsidP="00DC0395">
      <w:pPr>
        <w:rPr>
          <w:lang w:val="en-US"/>
        </w:rPr>
      </w:pPr>
    </w:p>
    <w:p w14:paraId="775608DB" w14:textId="77777777" w:rsidR="00DC0395" w:rsidRPr="003B4FDE" w:rsidRDefault="00DC0395" w:rsidP="00DC0395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3B4FDE">
        <w:rPr>
          <w:b/>
          <w:bCs/>
          <w:color w:val="538135" w:themeColor="accent6" w:themeShade="BF"/>
          <w:sz w:val="28"/>
          <w:szCs w:val="28"/>
          <w:lang w:val="en-US"/>
        </w:rPr>
        <w:t>SUYAMBULAKSHMI V</w:t>
      </w:r>
    </w:p>
    <w:p w14:paraId="3A9EA143" w14:textId="77777777" w:rsidR="00DC0395" w:rsidRPr="003B4FDE" w:rsidRDefault="00DC0395" w:rsidP="00DC0395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3B4FDE">
        <w:rPr>
          <w:b/>
          <w:bCs/>
          <w:color w:val="538135" w:themeColor="accent6" w:themeShade="BF"/>
          <w:sz w:val="28"/>
          <w:szCs w:val="28"/>
          <w:lang w:val="en-US"/>
        </w:rPr>
        <w:t>SHARINITHA R</w:t>
      </w:r>
    </w:p>
    <w:p w14:paraId="729D582F" w14:textId="77777777" w:rsidR="00DC0395" w:rsidRPr="003B4FDE" w:rsidRDefault="00DC0395" w:rsidP="00DC0395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3B4FDE">
        <w:rPr>
          <w:b/>
          <w:bCs/>
          <w:color w:val="538135" w:themeColor="accent6" w:themeShade="BF"/>
          <w:sz w:val="28"/>
          <w:szCs w:val="28"/>
          <w:lang w:val="en-US"/>
        </w:rPr>
        <w:t>AYESHASITHIKA S</w:t>
      </w:r>
    </w:p>
    <w:p w14:paraId="194D02E8" w14:textId="77777777" w:rsidR="00DC0395" w:rsidRDefault="00DC0395" w:rsidP="00DC0395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3B4FDE">
        <w:rPr>
          <w:b/>
          <w:bCs/>
          <w:color w:val="538135" w:themeColor="accent6" w:themeShade="BF"/>
          <w:sz w:val="28"/>
          <w:szCs w:val="28"/>
          <w:lang w:val="en-US"/>
        </w:rPr>
        <w:t>PIRITHIBA M</w:t>
      </w:r>
    </w:p>
    <w:p w14:paraId="3A752D43" w14:textId="77777777" w:rsidR="003B4FDE" w:rsidRDefault="003B4FDE" w:rsidP="003B4FDE">
      <w:pPr>
        <w:pStyle w:val="ListParagraph"/>
        <w:ind w:left="3232"/>
        <w:rPr>
          <w:b/>
          <w:bCs/>
          <w:color w:val="538135" w:themeColor="accent6" w:themeShade="BF"/>
          <w:sz w:val="28"/>
          <w:szCs w:val="28"/>
          <w:lang w:val="en-US"/>
        </w:rPr>
      </w:pPr>
    </w:p>
    <w:p w14:paraId="3C5638E9" w14:textId="6A4F77B2" w:rsidR="003B4FDE" w:rsidRPr="003B4FDE" w:rsidRDefault="003B4FDE" w:rsidP="003B4FDE">
      <w:pPr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  <w:t xml:space="preserve">                                  </w:t>
      </w:r>
      <w:r w:rsidRPr="003B4FDE"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  <w:t xml:space="preserve">Phase </w:t>
      </w:r>
      <w:r w:rsidR="00B66BFC"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  <w:t>4</w:t>
      </w:r>
      <w:r w:rsidRPr="003B4FDE"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  <w:t xml:space="preserve"> – Document submission</w:t>
      </w:r>
    </w:p>
    <w:p w14:paraId="52D206C1" w14:textId="77777777" w:rsidR="00DC0395" w:rsidRPr="00DC0395" w:rsidRDefault="00DC0395" w:rsidP="00DC0395">
      <w:pPr>
        <w:rPr>
          <w:color w:val="538135" w:themeColor="accent6" w:themeShade="BF"/>
          <w:lang w:val="en-US"/>
        </w:rPr>
      </w:pPr>
    </w:p>
    <w:p w14:paraId="5E59F839" w14:textId="77777777" w:rsidR="006B2F7D" w:rsidRPr="003B4FDE" w:rsidRDefault="006B2F7D" w:rsidP="006B2F7D">
      <w:pPr>
        <w:ind w:left="-567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 w:rsidRPr="006B2F7D">
        <w:rPr>
          <w:rFonts w:ascii="Cambria" w:hAnsi="Cambria"/>
          <w:b/>
          <w:bCs/>
          <w:color w:val="538135" w:themeColor="accent6" w:themeShade="BF"/>
        </w:rPr>
        <w:t xml:space="preserve">      </w:t>
      </w: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 xml:space="preserve"> OBJECTIVE:</w:t>
      </w:r>
    </w:p>
    <w:p w14:paraId="3C9481F1" w14:textId="77777777" w:rsidR="006B2F7D" w:rsidRPr="003B4FDE" w:rsidRDefault="006B2F7D" w:rsidP="003B4FDE">
      <w:pPr>
        <w:pStyle w:val="ListParagraph"/>
        <w:numPr>
          <w:ilvl w:val="0"/>
          <w:numId w:val="5"/>
        </w:numPr>
        <w:spacing w:line="256" w:lineRule="auto"/>
        <w:rPr>
          <w:rFonts w:ascii="Cambria" w:hAnsi="Cambria" w:cs="Open Sans"/>
          <w:color w:val="000000" w:themeColor="text1"/>
          <w:sz w:val="27"/>
          <w:szCs w:val="27"/>
          <w:shd w:val="clear" w:color="auto" w:fill="FFFFFF"/>
        </w:rPr>
      </w:pPr>
      <w:r w:rsidRPr="003B4FDE">
        <w:rPr>
          <w:rFonts w:ascii="Cambria" w:hAnsi="Cambria"/>
          <w:color w:val="000000" w:themeColor="text1"/>
          <w:sz w:val="27"/>
          <w:szCs w:val="27"/>
        </w:rPr>
        <w:t xml:space="preserve">The Objective of this project is to create a </w:t>
      </w:r>
      <w:r w:rsidRPr="003B4FDE">
        <w:rPr>
          <w:rFonts w:ascii="Cambria" w:hAnsi="Cambria" w:cs="Open Sans"/>
          <w:color w:val="000000" w:themeColor="text1"/>
          <w:sz w:val="27"/>
          <w:szCs w:val="27"/>
          <w:shd w:val="clear" w:color="auto" w:fill="FFFFFF"/>
        </w:rPr>
        <w:t>high-quality support to users, ensuring a positive user experience and customer satisfaction chatbot in Python that provides exceptional customer service, answering user queries on a website or application.</w:t>
      </w:r>
    </w:p>
    <w:p w14:paraId="2849CF39" w14:textId="76C0FEE3" w:rsidR="006B2F7D" w:rsidRPr="003B4FDE" w:rsidRDefault="006B2F7D" w:rsidP="006B2F7D">
      <w:pPr>
        <w:spacing w:line="256" w:lineRule="auto"/>
        <w:ind w:left="-207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PR</w:t>
      </w:r>
      <w:r w:rsidR="00232187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EPROCESSING</w:t>
      </w: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</w:p>
    <w:p w14:paraId="329F7AED" w14:textId="0EB8467D" w:rsidR="001653D4" w:rsidRDefault="00232187" w:rsidP="003B4FDE">
      <w:pPr>
        <w:pStyle w:val="ListParagraph"/>
        <w:numPr>
          <w:ilvl w:val="0"/>
          <w:numId w:val="6"/>
        </w:numPr>
        <w:spacing w:line="256" w:lineRule="auto"/>
        <w:rPr>
          <w:rFonts w:ascii="Cambria" w:hAnsi="Cambria"/>
          <w:color w:val="000000" w:themeColor="text1"/>
          <w:sz w:val="27"/>
          <w:szCs w:val="27"/>
        </w:rPr>
      </w:pPr>
      <w:r>
        <w:rPr>
          <w:rFonts w:ascii="Cambria" w:hAnsi="Cambria"/>
          <w:color w:val="000000" w:themeColor="text1"/>
          <w:sz w:val="27"/>
          <w:szCs w:val="27"/>
        </w:rPr>
        <w:t>Here preprocessing includes</w:t>
      </w:r>
      <w:r w:rsidR="001653D4" w:rsidRPr="003B4FDE">
        <w:rPr>
          <w:rFonts w:ascii="Cambria" w:hAnsi="Cambria"/>
          <w:color w:val="000000" w:themeColor="text1"/>
          <w:sz w:val="27"/>
          <w:szCs w:val="27"/>
        </w:rPr>
        <w:t>,</w:t>
      </w:r>
    </w:p>
    <w:p w14:paraId="77EB4F5D" w14:textId="159D81B7" w:rsidR="00232187" w:rsidRDefault="00A12776" w:rsidP="00A12776">
      <w:pPr>
        <w:pStyle w:val="ListParagraph"/>
        <w:numPr>
          <w:ilvl w:val="0"/>
          <w:numId w:val="9"/>
        </w:numPr>
        <w:spacing w:line="256" w:lineRule="auto"/>
        <w:rPr>
          <w:rFonts w:ascii="Cambria" w:hAnsi="Cambria"/>
          <w:color w:val="000000" w:themeColor="text1"/>
          <w:sz w:val="27"/>
          <w:szCs w:val="27"/>
        </w:rPr>
      </w:pPr>
      <w:r>
        <w:rPr>
          <w:rFonts w:ascii="Cambria" w:hAnsi="Cambria"/>
          <w:color w:val="000000" w:themeColor="text1"/>
          <w:sz w:val="27"/>
          <w:szCs w:val="27"/>
        </w:rPr>
        <w:t>Data cleaning</w:t>
      </w:r>
    </w:p>
    <w:p w14:paraId="003C160B" w14:textId="316187FF" w:rsidR="00A12776" w:rsidRDefault="008217A6" w:rsidP="00A12776">
      <w:pPr>
        <w:pStyle w:val="ListParagraph"/>
        <w:numPr>
          <w:ilvl w:val="0"/>
          <w:numId w:val="9"/>
        </w:numPr>
        <w:spacing w:line="256" w:lineRule="auto"/>
        <w:rPr>
          <w:rFonts w:ascii="Cambria" w:hAnsi="Cambria"/>
          <w:color w:val="000000" w:themeColor="text1"/>
          <w:sz w:val="27"/>
          <w:szCs w:val="27"/>
        </w:rPr>
      </w:pPr>
      <w:r>
        <w:rPr>
          <w:rFonts w:ascii="Cambria" w:hAnsi="Cambria"/>
          <w:color w:val="000000" w:themeColor="text1"/>
          <w:sz w:val="27"/>
          <w:szCs w:val="27"/>
        </w:rPr>
        <w:t>Removing stop-words</w:t>
      </w:r>
    </w:p>
    <w:p w14:paraId="1048DF31" w14:textId="31247866" w:rsidR="001653D4" w:rsidRPr="008217A6" w:rsidRDefault="008217A6" w:rsidP="008217A6">
      <w:pPr>
        <w:pStyle w:val="ListParagraph"/>
        <w:numPr>
          <w:ilvl w:val="0"/>
          <w:numId w:val="9"/>
        </w:numPr>
        <w:spacing w:line="256" w:lineRule="auto"/>
        <w:rPr>
          <w:rFonts w:ascii="Cambria" w:hAnsi="Cambria"/>
          <w:color w:val="000000" w:themeColor="text1"/>
          <w:sz w:val="27"/>
          <w:szCs w:val="27"/>
        </w:rPr>
      </w:pPr>
      <w:r>
        <w:rPr>
          <w:rFonts w:ascii="Cambria" w:hAnsi="Cambria"/>
          <w:color w:val="000000" w:themeColor="text1"/>
          <w:sz w:val="27"/>
          <w:szCs w:val="27"/>
        </w:rPr>
        <w:t>Stemming and lemmatization</w:t>
      </w:r>
    </w:p>
    <w:p w14:paraId="56A71C36" w14:textId="472D4B8F" w:rsidR="006B2F7D" w:rsidRPr="00A12776" w:rsidRDefault="00A12776" w:rsidP="006B2F7D">
      <w:pPr>
        <w:spacing w:line="256" w:lineRule="auto"/>
        <w:ind w:left="-207"/>
        <w:rPr>
          <w:rFonts w:ascii="Cambria" w:hAnsi="Cambria"/>
          <w:b/>
          <w:bCs/>
          <w:color w:val="000000" w:themeColor="text1"/>
          <w:sz w:val="30"/>
          <w:szCs w:val="30"/>
        </w:rPr>
      </w:pPr>
      <w:r>
        <w:rPr>
          <w:rFonts w:ascii="Cambria" w:hAnsi="Cambria"/>
          <w:b/>
          <w:bCs/>
          <w:color w:val="538135" w:themeColor="accent6" w:themeShade="BF"/>
          <w:sz w:val="30"/>
          <w:szCs w:val="30"/>
        </w:rPr>
        <w:t>DATA CLEANING</w:t>
      </w:r>
      <w:r w:rsidR="006B2F7D"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</w:p>
    <w:p w14:paraId="02E7B98E" w14:textId="555B2DDF" w:rsidR="00220500" w:rsidRPr="008217A6" w:rsidRDefault="00220500" w:rsidP="00220500">
      <w:pPr>
        <w:pStyle w:val="ListParagraph"/>
        <w:numPr>
          <w:ilvl w:val="0"/>
          <w:numId w:val="6"/>
        </w:num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 w:rsidRPr="00220500">
        <w:rPr>
          <w:rFonts w:ascii="Cambria" w:hAnsi="Cambria"/>
          <w:color w:val="000000" w:themeColor="text1"/>
          <w:sz w:val="30"/>
          <w:szCs w:val="30"/>
        </w:rPr>
        <w:t>By using pandas library “Dataframe” ,We can organize the given dataset.</w:t>
      </w:r>
    </w:p>
    <w:p w14:paraId="65B37062" w14:textId="673CA694" w:rsidR="00220500" w:rsidRDefault="00220500" w:rsidP="00220500">
      <w:pPr>
        <w:spacing w:line="256" w:lineRule="auto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>
        <w:rPr>
          <w:rFonts w:ascii="Cambria" w:hAnsi="Cambria"/>
          <w:b/>
          <w:bCs/>
          <w:color w:val="538135" w:themeColor="accent6" w:themeShade="BF"/>
          <w:sz w:val="30"/>
          <w:szCs w:val="30"/>
        </w:rPr>
        <w:t>PROGRAM</w:t>
      </w:r>
      <w:r w:rsidRPr="00220500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</w:p>
    <w:p w14:paraId="4693227E" w14:textId="37FAAD80" w:rsidR="00220500" w:rsidRDefault="00D12658" w:rsidP="00220500">
      <w:p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 xml:space="preserve">These are the needed libraries needed to do preprocessing process which is  </w:t>
      </w:r>
    </w:p>
    <w:p w14:paraId="4EDF5622" w14:textId="5088D818" w:rsidR="00D12658" w:rsidRDefault="00D12658" w:rsidP="00D12658">
      <w:pPr>
        <w:pStyle w:val="ListParagraph"/>
        <w:numPr>
          <w:ilvl w:val="0"/>
          <w:numId w:val="11"/>
        </w:num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Removing stop – words</w:t>
      </w:r>
    </w:p>
    <w:p w14:paraId="3A57D2FC" w14:textId="0734D0B6" w:rsidR="00D12658" w:rsidRDefault="00D12658" w:rsidP="00D12658">
      <w:pPr>
        <w:pStyle w:val="ListParagraph"/>
        <w:numPr>
          <w:ilvl w:val="0"/>
          <w:numId w:val="11"/>
        </w:num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Stemming</w:t>
      </w:r>
    </w:p>
    <w:p w14:paraId="3F472B24" w14:textId="788E532F" w:rsidR="00D12658" w:rsidRDefault="00D12658" w:rsidP="00D12658">
      <w:pPr>
        <w:pStyle w:val="ListParagraph"/>
        <w:numPr>
          <w:ilvl w:val="0"/>
          <w:numId w:val="11"/>
        </w:num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Lemmatizing.</w:t>
      </w:r>
    </w:p>
    <w:p w14:paraId="148BAE29" w14:textId="77777777" w:rsidR="00D12658" w:rsidRPr="00D12658" w:rsidRDefault="00D12658" w:rsidP="00D12658">
      <w:pPr>
        <w:pStyle w:val="ListParagraph"/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</w:p>
    <w:p w14:paraId="0C10621E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 </w:t>
      </w:r>
      <w:r w:rsidRPr="00D1265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#regular expression to extract data</w:t>
      </w:r>
    </w:p>
    <w:p w14:paraId="6B90C182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nltk</w:t>
      </w:r>
    </w:p>
    <w:p w14:paraId="2B5C834D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725EA2E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495ABF2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CF23676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spacy </w:t>
      </w:r>
      <w:r w:rsidRPr="00D1265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#spacy have some simple algorithm to do tokenization of the given dataset</w:t>
      </w:r>
    </w:p>
    <w:p w14:paraId="132014A7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spacy.lang.en.stop_words </w:t>
      </w: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STOP_WORDS </w:t>
      </w:r>
      <w:r w:rsidRPr="00D1265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#english stopwords are extracted</w:t>
      </w:r>
    </w:p>
    <w:p w14:paraId="50C4FE98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STOP_WORDS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265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#To know about how many stopwords are available</w:t>
      </w:r>
    </w:p>
    <w:p w14:paraId="3067E257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nlp = spacy.load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265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"en_core_web_sm"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265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#using english language as the preferred language</w:t>
      </w:r>
    </w:p>
    <w:p w14:paraId="1C62E445" w14:textId="77777777" w:rsidR="00D12658" w:rsidRPr="00D12658" w:rsidRDefault="00D12658" w:rsidP="00D12658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8DBFB8B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 = pd.read_csv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265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"dialogs.txt"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sep=</w:t>
      </w:r>
      <w:r w:rsidRPr="00D1265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'\t'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header=</w:t>
      </w:r>
      <w:r w:rsidRPr="00D1265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A4DBA1E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df </w:t>
      </w:r>
      <w:r w:rsidRPr="00D1265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#converted into table form</w:t>
      </w:r>
    </w:p>
    <w:p w14:paraId="7B6FEFE7" w14:textId="77777777" w:rsidR="00484753" w:rsidRDefault="00484753" w:rsidP="007773DC">
      <w:p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</w:p>
    <w:p w14:paraId="09D57988" w14:textId="73E7C023" w:rsidR="00484753" w:rsidRDefault="00484753" w:rsidP="007773DC">
      <w:p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this is the output of the above program,</w:t>
      </w:r>
    </w:p>
    <w:p w14:paraId="7BC21149" w14:textId="77777777" w:rsidR="00484753" w:rsidRDefault="00484753" w:rsidP="007773DC">
      <w:p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noProof/>
          <w:color w:val="000000" w:themeColor="text1"/>
          <w:sz w:val="30"/>
          <w:szCs w:val="30"/>
        </w:rPr>
        <w:drawing>
          <wp:inline distT="0" distB="0" distL="0" distR="0" wp14:anchorId="35A299EC" wp14:editId="75A3DD92">
            <wp:extent cx="5661660" cy="3327314"/>
            <wp:effectExtent l="0" t="0" r="0" b="6985"/>
            <wp:docPr id="211467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79196" name="Picture 211467919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3" t="41044" r="30069" b="11157"/>
                    <a:stretch/>
                  </pic:blipFill>
                  <pic:spPr bwMode="auto">
                    <a:xfrm>
                      <a:off x="0" y="0"/>
                      <a:ext cx="5691015" cy="334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B1D48" w14:textId="6CDD2ADB" w:rsidR="001653D4" w:rsidRDefault="001D6118" w:rsidP="007773DC">
      <w:p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 w:rsidRPr="001D6118">
        <w:rPr>
          <w:rFonts w:ascii="Cambria" w:hAnsi="Cambria"/>
          <w:color w:val="000000" w:themeColor="text1"/>
          <w:sz w:val="30"/>
          <w:szCs w:val="30"/>
        </w:rPr>
        <w:t>By using this code we can find out there is no null data</w:t>
      </w:r>
      <w:r>
        <w:rPr>
          <w:rFonts w:ascii="Cambria" w:hAnsi="Cambria"/>
          <w:color w:val="000000" w:themeColor="text1"/>
          <w:sz w:val="30"/>
          <w:szCs w:val="30"/>
        </w:rPr>
        <w:t>.</w:t>
      </w:r>
    </w:p>
    <w:p w14:paraId="2F4688E8" w14:textId="349BD89C" w:rsidR="00484753" w:rsidRPr="00484753" w:rsidRDefault="00484753" w:rsidP="007773DC">
      <w:pPr>
        <w:spacing w:line="256" w:lineRule="auto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>
        <w:rPr>
          <w:rFonts w:ascii="Cambria" w:hAnsi="Cambria"/>
          <w:b/>
          <w:bCs/>
          <w:color w:val="538135" w:themeColor="accent6" w:themeShade="BF"/>
          <w:sz w:val="30"/>
          <w:szCs w:val="30"/>
        </w:rPr>
        <w:t>REMOVING STOP-WORDS</w:t>
      </w:r>
      <w:r w:rsidRPr="00220500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</w:p>
    <w:p w14:paraId="737DC090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nltk.corpus.reader </w:t>
      </w: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wordnet</w:t>
      </w:r>
    </w:p>
    <w:p w14:paraId="3A514741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nltk</w:t>
      </w:r>
    </w:p>
    <w:p w14:paraId="5B2754AA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'wordnet'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EE7E59D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1606211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 = pd.read_csv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"dialogs.txt"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sep=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'\t'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header=</w:t>
      </w:r>
      <w:r w:rsidRPr="0048475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names=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199F228F" w14:textId="77777777" w:rsidR="00484753" w:rsidRPr="00484753" w:rsidRDefault="00484753" w:rsidP="0048475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8FD8F82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Get the text from the DataFrame by header name</w:t>
      </w:r>
    </w:p>
    <w:p w14:paraId="0277339D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text_by_header_name = df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.to_string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203C928" w14:textId="77777777" w:rsidR="00484753" w:rsidRPr="00484753" w:rsidRDefault="00484753" w:rsidP="0048475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648C312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stopwords = </w:t>
      </w:r>
      <w:r w:rsidRPr="0048475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STOP_WORDS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0707B95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641C824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475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removing_stopwords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4A7CBB9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doc = text.split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43F25FE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no_stop_words =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word </w:t>
      </w: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word </w:t>
      </w:r>
      <w:r w:rsidRPr="00484753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doc </w:t>
      </w: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word </w:t>
      </w:r>
      <w:r w:rsidRPr="00484753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4753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stopwords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5A13414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.join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no_stop_words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4579C97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01EFE9D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df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.apply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removing_stopwords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01A7187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1820D21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4ECDC5BF" w14:textId="77777777" w:rsidR="007773DC" w:rsidRDefault="007773DC" w:rsidP="007773DC">
      <w:pPr>
        <w:spacing w:line="256" w:lineRule="auto"/>
        <w:jc w:val="both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</w:p>
    <w:p w14:paraId="1BC9E497" w14:textId="3E3693B8" w:rsidR="007773DC" w:rsidRPr="007773DC" w:rsidRDefault="007773DC" w:rsidP="007773DC">
      <w:pPr>
        <w:spacing w:line="256" w:lineRule="auto"/>
        <w:jc w:val="both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  <w:r w:rsidRPr="007773DC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 xml:space="preserve">By using this </w:t>
      </w:r>
      <w:r w:rsidRPr="007773DC">
        <w:rPr>
          <w:rFonts w:ascii="Cambria" w:hAnsi="Cambria" w:cs="Open Sans"/>
          <w:b/>
          <w:bCs/>
          <w:color w:val="313131"/>
          <w:sz w:val="27"/>
          <w:szCs w:val="27"/>
          <w:shd w:val="clear" w:color="auto" w:fill="FFFFFF"/>
        </w:rPr>
        <w:t>removing_stopwords</w:t>
      </w:r>
      <w:r w:rsidRPr="007773DC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 xml:space="preserve"> function, we can able to remove stop words.</w:t>
      </w:r>
    </w:p>
    <w:p w14:paraId="701F2B03" w14:textId="07442217" w:rsidR="00802111" w:rsidRPr="00484753" w:rsidRDefault="00802111" w:rsidP="00484753">
      <w:pPr>
        <w:spacing w:line="256" w:lineRule="auto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  <w:r w:rsidRPr="00484753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>Finally we have succeccfully removed all the stop words from the dataset,</w:t>
      </w:r>
    </w:p>
    <w:p w14:paraId="3EE370E4" w14:textId="6AB1E5DF" w:rsidR="006A5EC3" w:rsidRDefault="00802111" w:rsidP="00802111">
      <w:pPr>
        <w:spacing w:line="256" w:lineRule="auto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  <w:r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 xml:space="preserve">We have just executed to see </w:t>
      </w:r>
      <w:r w:rsidR="00484753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>the</w:t>
      </w:r>
      <w:r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 xml:space="preserve"> results to verify the given process is done </w:t>
      </w:r>
      <w:r w:rsidR="002B5B01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>or</w:t>
      </w:r>
      <w:r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 xml:space="preserve"> not.</w:t>
      </w:r>
    </w:p>
    <w:p w14:paraId="718F44D1" w14:textId="31A593CD" w:rsidR="006A5EC3" w:rsidRDefault="006A5EC3" w:rsidP="006A5EC3">
      <w:pPr>
        <w:spacing w:line="256" w:lineRule="auto"/>
        <w:ind w:left="-207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>
        <w:rPr>
          <w:rFonts w:ascii="Cambria" w:hAnsi="Cambria"/>
          <w:b/>
          <w:bCs/>
          <w:color w:val="538135" w:themeColor="accent6" w:themeShade="BF"/>
          <w:sz w:val="30"/>
          <w:szCs w:val="30"/>
        </w:rPr>
        <w:t>STEMMING</w:t>
      </w:r>
      <w:r w:rsidR="00484753">
        <w:rPr>
          <w:rFonts w:ascii="Cambria" w:hAnsi="Cambria"/>
          <w:b/>
          <w:bCs/>
          <w:color w:val="538135" w:themeColor="accent6" w:themeShade="BF"/>
          <w:sz w:val="30"/>
          <w:szCs w:val="30"/>
        </w:rPr>
        <w:t xml:space="preserve"> AND LEMMATIZATION</w:t>
      </w: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</w:p>
    <w:p w14:paraId="3FBE04F9" w14:textId="189F25AA" w:rsidR="006A5EC3" w:rsidRDefault="006A5EC3" w:rsidP="006A5EC3">
      <w:pPr>
        <w:pStyle w:val="ListParagraph"/>
        <w:spacing w:line="256" w:lineRule="auto"/>
        <w:ind w:left="153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  <w:r>
        <w:rPr>
          <w:rFonts w:ascii="Cambria" w:hAnsi="Cambria"/>
          <w:b/>
          <w:bCs/>
          <w:color w:val="538135" w:themeColor="accent6" w:themeShade="BF"/>
          <w:sz w:val="30"/>
          <w:szCs w:val="30"/>
        </w:rPr>
        <w:t xml:space="preserve">  </w:t>
      </w:r>
      <w:r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 xml:space="preserve">For stemming </w:t>
      </w:r>
      <w:r w:rsidR="00484753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>and lemmatization , this is the code.</w:t>
      </w:r>
    </w:p>
    <w:p w14:paraId="13F5124C" w14:textId="77777777" w:rsidR="00484753" w:rsidRDefault="00484753" w:rsidP="006A5EC3">
      <w:pPr>
        <w:pStyle w:val="ListParagraph"/>
        <w:spacing w:line="256" w:lineRule="auto"/>
        <w:ind w:left="153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</w:p>
    <w:p w14:paraId="468C5B38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nltk</w:t>
      </w:r>
    </w:p>
    <w:p w14:paraId="119459C6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'averaged_perceptron_tagger'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44C006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nltk</w:t>
      </w:r>
    </w:p>
    <w:p w14:paraId="7F875767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'punkt'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462A824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tagger = nltk.tag.PerceptronTagger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7D92DF7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tagged_text = tagger.tag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nltk.word_tokenize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text_by_header_name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1C5421B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lemmatizer = nltk.WordNetLemmatizer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785FCDE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#lemmatized_text = [lemmatizer.lemmatize(token, pos) for token, pos in tagged_text]</w:t>
      </w:r>
    </w:p>
    <w:p w14:paraId="0E2E0592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stemmer = nltk.PorterStemmer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69878ED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stemmed_text = stemmer.stem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text_by_header_name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263C920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927D731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Lemmatize the text</w:t>
      </w:r>
    </w:p>
    <w:p w14:paraId="08777BB3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lemmatizer = nltk.WordNetLemmatizer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BB2FF31" w14:textId="57B52A69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lemmatized_text = lemmatizer.lemmatize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text_by_header_n</w:t>
      </w:r>
      <w:r w:rsidR="008217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ame)</w:t>
      </w:r>
    </w:p>
    <w:p w14:paraId="64277508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stemmed_text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8C19CBB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lemmatized_text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7C8D938" w14:textId="77777777" w:rsidR="00B66BFC" w:rsidRDefault="00B66BFC" w:rsidP="00B66BFC">
      <w:pPr>
        <w:spacing w:line="256" w:lineRule="auto"/>
        <w:ind w:left="-207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</w:p>
    <w:p w14:paraId="03AC021B" w14:textId="4448BEDF" w:rsidR="00B66BFC" w:rsidRDefault="00B66BFC" w:rsidP="00B66BFC">
      <w:pPr>
        <w:spacing w:line="256" w:lineRule="auto"/>
        <w:ind w:left="-207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>
        <w:rPr>
          <w:rFonts w:ascii="Cambria" w:hAnsi="Cambria"/>
          <w:b/>
          <w:bCs/>
          <w:color w:val="538135" w:themeColor="accent6" w:themeShade="BF"/>
          <w:sz w:val="30"/>
          <w:szCs w:val="30"/>
        </w:rPr>
        <w:t>TRAIN THE MODEL</w:t>
      </w: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</w:p>
    <w:p w14:paraId="56409884" w14:textId="77777777" w:rsidR="00484753" w:rsidRDefault="00484753" w:rsidP="006A5EC3">
      <w:pPr>
        <w:pStyle w:val="ListParagraph"/>
        <w:spacing w:line="256" w:lineRule="auto"/>
        <w:ind w:left="153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</w:p>
    <w:p w14:paraId="5E5AFF5F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nltk</w:t>
      </w:r>
    </w:p>
    <w:p w14:paraId="6403CE67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sklearn.feature_extraction.text </w:t>
      </w: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TfidfVectorizer</w:t>
      </w:r>
    </w:p>
    <w:p w14:paraId="01123F08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sklearn.linear_model </w:t>
      </w: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LogisticRegression</w:t>
      </w:r>
    </w:p>
    <w:p w14:paraId="3408C1D1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F003356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Load the data</w:t>
      </w:r>
    </w:p>
    <w:p w14:paraId="55BE495D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dialogs = pd.read_csv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"dialogs.txt"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sep=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'\t'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header=</w:t>
      </w:r>
      <w:r w:rsidRPr="00B66B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names=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"label"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00115226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3893BB8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Preprocess the data</w:t>
      </w:r>
    </w:p>
    <w:p w14:paraId="32C4D95D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Remove stop words and punctuation</w:t>
      </w:r>
    </w:p>
    <w:p w14:paraId="44D38BE4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6B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preprocess_text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2AA9222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text = nltk.word_tokenize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4B4CFD5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text = 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word </w:t>
      </w: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word </w:t>
      </w:r>
      <w:r w:rsidRPr="00B66B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text </w:t>
      </w: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word </w:t>
      </w:r>
      <w:r w:rsidRPr="00B66B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6B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STOP_WORDS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796020A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text = 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word </w:t>
      </w: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word </w:t>
      </w:r>
      <w:r w:rsidRPr="00B66B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text </w:t>
      </w: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word.isalpha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()]</w:t>
      </w:r>
    </w:p>
    <w:p w14:paraId="20D8F414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.join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E1870D1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AACDBB1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dialogs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dialogs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.apply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preprocess_text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474E001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2C263DF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TF-IDF vectors</w:t>
      </w:r>
    </w:p>
    <w:p w14:paraId="267E563A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vectorizer = TfidfVectorizer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7BEBE6B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 = vectorizer.fit_transform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dialogs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4B9BF66C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9496820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Split the data into training and test sets</w:t>
      </w:r>
    </w:p>
    <w:p w14:paraId="502C53C3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X_test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y_train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y_test = train_test_split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dialogs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"label"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test_size=</w:t>
      </w:r>
      <w:r w:rsidRPr="00B66B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F964C43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3F879CF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Train the model</w:t>
      </w:r>
    </w:p>
    <w:p w14:paraId="7E65E15F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clf = LogisticRegression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583FE49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clf.fit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y_train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3BF0B43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31FF3E3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Evaluate the model on the test set</w:t>
      </w:r>
    </w:p>
    <w:p w14:paraId="5BDC308B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 = clf.predict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3F1F9C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 = accuracy_score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y_pred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5AC78B6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"Accuracy:"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accuracy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C02B9F" w14:textId="77D1A99B" w:rsidR="006A5EC3" w:rsidRDefault="006A5EC3" w:rsidP="006A5EC3">
      <w:pPr>
        <w:spacing w:line="256" w:lineRule="auto"/>
        <w:ind w:left="-207"/>
        <w:rPr>
          <w:rFonts w:ascii="Cambria" w:hAnsi="Cambria"/>
          <w:b/>
          <w:bCs/>
          <w:color w:val="000000" w:themeColor="text1"/>
          <w:sz w:val="30"/>
          <w:szCs w:val="30"/>
        </w:rPr>
      </w:pPr>
    </w:p>
    <w:p w14:paraId="1DF08119" w14:textId="0D3D21B4" w:rsidR="00B66BFC" w:rsidRPr="00B66BFC" w:rsidRDefault="00B66BFC" w:rsidP="00B66BFC">
      <w:pPr>
        <w:spacing w:line="256" w:lineRule="auto"/>
        <w:ind w:left="-207"/>
        <w:rPr>
          <w:rFonts w:ascii="Cambria" w:hAnsi="Cambria"/>
          <w:color w:val="000000" w:themeColor="text1"/>
          <w:sz w:val="30"/>
          <w:szCs w:val="30"/>
        </w:rPr>
      </w:pPr>
      <w:r w:rsidRPr="00B66BFC">
        <w:rPr>
          <w:rFonts w:ascii="Cambria" w:hAnsi="Cambria"/>
          <w:color w:val="000000" w:themeColor="text1"/>
          <w:sz w:val="30"/>
          <w:szCs w:val="30"/>
        </w:rPr>
        <w:t>S</w:t>
      </w:r>
      <w:r>
        <w:rPr>
          <w:rFonts w:ascii="Cambria" w:hAnsi="Cambria"/>
          <w:color w:val="000000" w:themeColor="text1"/>
          <w:sz w:val="30"/>
          <w:szCs w:val="30"/>
        </w:rPr>
        <w:t>ince it is a linear model , so we use linear regression to train the model by using this code</w:t>
      </w:r>
    </w:p>
    <w:p w14:paraId="06C93F55" w14:textId="77777777" w:rsidR="006A5EC3" w:rsidRPr="00802111" w:rsidRDefault="006A5EC3" w:rsidP="00802111">
      <w:pPr>
        <w:spacing w:line="256" w:lineRule="auto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</w:p>
    <w:sectPr w:rsidR="006A5EC3" w:rsidRPr="00802111" w:rsidSect="00DC0395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AA4"/>
    <w:multiLevelType w:val="hybridMultilevel"/>
    <w:tmpl w:val="7BB8D6DE"/>
    <w:lvl w:ilvl="0" w:tplc="4009000F">
      <w:start w:val="1"/>
      <w:numFmt w:val="decimal"/>
      <w:lvlText w:val="%1."/>
      <w:lvlJc w:val="left"/>
      <w:pPr>
        <w:ind w:left="2203" w:hanging="360"/>
      </w:p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1C8133E6"/>
    <w:multiLevelType w:val="hybridMultilevel"/>
    <w:tmpl w:val="EAD45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543"/>
    <w:multiLevelType w:val="hybridMultilevel"/>
    <w:tmpl w:val="447CB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A34C4"/>
    <w:multiLevelType w:val="hybridMultilevel"/>
    <w:tmpl w:val="45A8A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602ED"/>
    <w:multiLevelType w:val="hybridMultilevel"/>
    <w:tmpl w:val="001478A4"/>
    <w:lvl w:ilvl="0" w:tplc="A51C95E6">
      <w:start w:val="1"/>
      <w:numFmt w:val="decimal"/>
      <w:suff w:val="nothing"/>
      <w:lvlText w:val="%1."/>
      <w:lvlJc w:val="left"/>
      <w:pPr>
        <w:ind w:left="567" w:firstLine="26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45EA1"/>
    <w:multiLevelType w:val="hybridMultilevel"/>
    <w:tmpl w:val="8F3ED4D2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5F1F6E10"/>
    <w:multiLevelType w:val="hybridMultilevel"/>
    <w:tmpl w:val="62EEA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510EB"/>
    <w:multiLevelType w:val="hybridMultilevel"/>
    <w:tmpl w:val="531CCF8C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72310719"/>
    <w:multiLevelType w:val="hybridMultilevel"/>
    <w:tmpl w:val="02E67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A177D"/>
    <w:multiLevelType w:val="hybridMultilevel"/>
    <w:tmpl w:val="97088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574900">
    <w:abstractNumId w:val="8"/>
  </w:num>
  <w:num w:numId="2" w16cid:durableId="603925751">
    <w:abstractNumId w:val="4"/>
  </w:num>
  <w:num w:numId="3" w16cid:durableId="1632981489">
    <w:abstractNumId w:val="5"/>
  </w:num>
  <w:num w:numId="4" w16cid:durableId="26611724">
    <w:abstractNumId w:val="5"/>
  </w:num>
  <w:num w:numId="5" w16cid:durableId="1522813328">
    <w:abstractNumId w:val="7"/>
  </w:num>
  <w:num w:numId="6" w16cid:durableId="1281766046">
    <w:abstractNumId w:val="1"/>
  </w:num>
  <w:num w:numId="7" w16cid:durableId="686836187">
    <w:abstractNumId w:val="2"/>
  </w:num>
  <w:num w:numId="8" w16cid:durableId="5450118">
    <w:abstractNumId w:val="3"/>
  </w:num>
  <w:num w:numId="9" w16cid:durableId="1502501010">
    <w:abstractNumId w:val="0"/>
  </w:num>
  <w:num w:numId="10" w16cid:durableId="628903933">
    <w:abstractNumId w:val="6"/>
  </w:num>
  <w:num w:numId="11" w16cid:durableId="1355421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95"/>
    <w:rsid w:val="00062C3C"/>
    <w:rsid w:val="001653D4"/>
    <w:rsid w:val="001C610B"/>
    <w:rsid w:val="001D6118"/>
    <w:rsid w:val="00220500"/>
    <w:rsid w:val="00232187"/>
    <w:rsid w:val="002B5B01"/>
    <w:rsid w:val="003B4FDE"/>
    <w:rsid w:val="00484753"/>
    <w:rsid w:val="00620B9D"/>
    <w:rsid w:val="006A5EC3"/>
    <w:rsid w:val="006B2F7D"/>
    <w:rsid w:val="007773DC"/>
    <w:rsid w:val="00802111"/>
    <w:rsid w:val="008217A6"/>
    <w:rsid w:val="00A12776"/>
    <w:rsid w:val="00A36D30"/>
    <w:rsid w:val="00AD475A"/>
    <w:rsid w:val="00B66BFC"/>
    <w:rsid w:val="00BF18E0"/>
    <w:rsid w:val="00C65EDE"/>
    <w:rsid w:val="00D12658"/>
    <w:rsid w:val="00DC0395"/>
    <w:rsid w:val="00F1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3D0C"/>
  <w15:docId w15:val="{C5845E9B-1E92-4950-A862-E097C107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0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8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suyambu lakshmi</dc:creator>
  <cp:keywords/>
  <dc:description/>
  <cp:lastModifiedBy>suyambulakshmi venkatesan</cp:lastModifiedBy>
  <cp:revision>3</cp:revision>
  <dcterms:created xsi:type="dcterms:W3CDTF">2023-10-26T13:25:00Z</dcterms:created>
  <dcterms:modified xsi:type="dcterms:W3CDTF">2023-10-26T15:42:00Z</dcterms:modified>
</cp:coreProperties>
</file>