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DC5" w:rsidRDefault="003730E1">
      <w:pPr>
        <w:rPr>
          <w:b/>
          <w:sz w:val="32"/>
          <w:szCs w:val="32"/>
          <w:lang w:val="fr-CM"/>
        </w:rPr>
      </w:pPr>
      <w:r w:rsidRPr="003730E1">
        <w:rPr>
          <w:b/>
          <w:sz w:val="32"/>
          <w:szCs w:val="32"/>
          <w:lang w:val="fr-CM"/>
        </w:rPr>
        <w:t>Compte rendu du TP3 Création d’un formulaire de contact en html</w:t>
      </w:r>
    </w:p>
    <w:p w:rsidR="005C3DF5" w:rsidRDefault="008822A2" w:rsidP="008822A2">
      <w:pPr>
        <w:jc w:val="center"/>
        <w:rPr>
          <w:b/>
          <w:sz w:val="32"/>
          <w:szCs w:val="32"/>
          <w:lang w:val="fr-CM"/>
        </w:rPr>
      </w:pPr>
      <w:r>
        <w:rPr>
          <w:b/>
          <w:sz w:val="32"/>
          <w:szCs w:val="32"/>
          <w:lang w:val="fr-CM"/>
        </w:rPr>
        <w:t xml:space="preserve">1 </w:t>
      </w:r>
      <w:r w:rsidR="005C3DF5">
        <w:rPr>
          <w:b/>
          <w:sz w:val="32"/>
          <w:szCs w:val="32"/>
          <w:lang w:val="fr-CM"/>
        </w:rPr>
        <w:t xml:space="preserve">Objectif </w:t>
      </w:r>
      <w:r>
        <w:rPr>
          <w:b/>
          <w:sz w:val="32"/>
          <w:szCs w:val="32"/>
          <w:lang w:val="fr-CM"/>
        </w:rPr>
        <w:t>généal.</w:t>
      </w:r>
    </w:p>
    <w:p w:rsidR="005C3DF5" w:rsidRDefault="005C3DF5">
      <w:pPr>
        <w:rPr>
          <w:sz w:val="24"/>
          <w:szCs w:val="24"/>
          <w:lang w:val="fr-CM"/>
        </w:rPr>
      </w:pPr>
      <w:r w:rsidRPr="008822A2">
        <w:rPr>
          <w:sz w:val="24"/>
          <w:szCs w:val="24"/>
          <w:lang w:val="fr-CM"/>
        </w:rPr>
        <w:t>Le but de ce travail pratique est d’</w:t>
      </w:r>
      <w:r w:rsidR="008822A2" w:rsidRPr="008822A2">
        <w:rPr>
          <w:sz w:val="24"/>
          <w:szCs w:val="24"/>
          <w:lang w:val="fr-CM"/>
        </w:rPr>
        <w:t>améliorer</w:t>
      </w:r>
      <w:r w:rsidRPr="008822A2">
        <w:rPr>
          <w:sz w:val="24"/>
          <w:szCs w:val="24"/>
          <w:lang w:val="fr-CM"/>
        </w:rPr>
        <w:t xml:space="preserve"> un mini-site existant en remplaçant la page de contact statique par une page contenant un formulaire html complet.</w:t>
      </w:r>
    </w:p>
    <w:p w:rsidR="008822A2" w:rsidRDefault="008822A2" w:rsidP="008822A2">
      <w:pPr>
        <w:jc w:val="center"/>
        <w:rPr>
          <w:b/>
          <w:sz w:val="32"/>
          <w:szCs w:val="32"/>
          <w:lang w:val="fr-CM"/>
        </w:rPr>
      </w:pPr>
      <w:r w:rsidRPr="008822A2">
        <w:rPr>
          <w:b/>
          <w:sz w:val="32"/>
          <w:szCs w:val="32"/>
          <w:lang w:val="fr-CM"/>
        </w:rPr>
        <w:t>2 Objectif pédagogiques</w:t>
      </w:r>
    </w:p>
    <w:p w:rsidR="008822A2" w:rsidRPr="00B31202" w:rsidRDefault="00583DC4" w:rsidP="008822A2">
      <w:pPr>
        <w:rPr>
          <w:b/>
          <w:sz w:val="24"/>
          <w:szCs w:val="24"/>
          <w:lang w:val="fr-CM"/>
        </w:rPr>
      </w:pPr>
      <w:r w:rsidRPr="00B31202">
        <w:rPr>
          <w:b/>
          <w:sz w:val="24"/>
          <w:szCs w:val="24"/>
          <w:lang w:val="fr-CM"/>
        </w:rPr>
        <w:t xml:space="preserve">À la fin de ce TP je </w:t>
      </w:r>
      <w:r w:rsidR="00B31202" w:rsidRPr="00B31202">
        <w:rPr>
          <w:b/>
          <w:sz w:val="24"/>
          <w:szCs w:val="24"/>
          <w:lang w:val="fr-CM"/>
        </w:rPr>
        <w:t>dois</w:t>
      </w:r>
      <w:r w:rsidRPr="00B31202">
        <w:rPr>
          <w:b/>
          <w:sz w:val="24"/>
          <w:szCs w:val="24"/>
          <w:lang w:val="fr-CM"/>
        </w:rPr>
        <w:t xml:space="preserve"> </w:t>
      </w:r>
      <w:r w:rsidR="00B31202" w:rsidRPr="00B31202">
        <w:rPr>
          <w:b/>
          <w:sz w:val="24"/>
          <w:szCs w:val="24"/>
          <w:lang w:val="fr-CM"/>
        </w:rPr>
        <w:t>être</w:t>
      </w:r>
      <w:r w:rsidRPr="00B31202">
        <w:rPr>
          <w:b/>
          <w:sz w:val="24"/>
          <w:szCs w:val="24"/>
          <w:lang w:val="fr-CM"/>
        </w:rPr>
        <w:t xml:space="preserve"> capable de :</w:t>
      </w:r>
    </w:p>
    <w:p w:rsidR="00583DC4" w:rsidRPr="00B31202" w:rsidRDefault="00583DC4" w:rsidP="008822A2">
      <w:pPr>
        <w:rPr>
          <w:b/>
          <w:sz w:val="24"/>
          <w:szCs w:val="24"/>
          <w:lang w:val="fr-CM"/>
        </w:rPr>
      </w:pPr>
      <w:r w:rsidRPr="00B31202">
        <w:rPr>
          <w:b/>
          <w:sz w:val="24"/>
          <w:szCs w:val="24"/>
          <w:lang w:val="fr-CM"/>
        </w:rPr>
        <w:t xml:space="preserve">Comprendre le rôle d’un formulaire dans une page web </w:t>
      </w:r>
    </w:p>
    <w:p w:rsidR="00583DC4" w:rsidRPr="00B31202" w:rsidRDefault="00583DC4" w:rsidP="008822A2">
      <w:pPr>
        <w:rPr>
          <w:b/>
          <w:sz w:val="24"/>
          <w:szCs w:val="24"/>
          <w:lang w:val="fr-CM"/>
        </w:rPr>
      </w:pPr>
      <w:r w:rsidRPr="00B31202">
        <w:rPr>
          <w:b/>
          <w:sz w:val="24"/>
          <w:szCs w:val="24"/>
          <w:lang w:val="fr-CM"/>
        </w:rPr>
        <w:t>Utiliser la balise &lt;</w:t>
      </w:r>
      <w:proofErr w:type="spellStart"/>
      <w:r w:rsidRPr="00B31202">
        <w:rPr>
          <w:b/>
          <w:sz w:val="24"/>
          <w:szCs w:val="24"/>
          <w:lang w:val="fr-CM"/>
        </w:rPr>
        <w:t>form</w:t>
      </w:r>
      <w:proofErr w:type="spellEnd"/>
      <w:r w:rsidRPr="00B31202">
        <w:rPr>
          <w:b/>
          <w:sz w:val="24"/>
          <w:szCs w:val="24"/>
          <w:lang w:val="fr-CM"/>
        </w:rPr>
        <w:t>&gt;</w:t>
      </w:r>
    </w:p>
    <w:p w:rsidR="00B31202" w:rsidRPr="00B31202" w:rsidRDefault="00B31202" w:rsidP="008822A2">
      <w:pPr>
        <w:rPr>
          <w:b/>
          <w:sz w:val="24"/>
          <w:szCs w:val="24"/>
          <w:lang w:val="fr-CM"/>
        </w:rPr>
      </w:pPr>
      <w:r w:rsidRPr="00B31202">
        <w:rPr>
          <w:b/>
          <w:sz w:val="24"/>
          <w:szCs w:val="24"/>
          <w:lang w:val="fr-CM"/>
        </w:rPr>
        <w:t>C</w:t>
      </w:r>
      <w:r w:rsidR="00583DC4" w:rsidRPr="00B31202">
        <w:rPr>
          <w:b/>
          <w:sz w:val="24"/>
          <w:szCs w:val="24"/>
          <w:lang w:val="fr-CM"/>
        </w:rPr>
        <w:t>rée</w:t>
      </w:r>
      <w:r w:rsidRPr="00B31202">
        <w:rPr>
          <w:b/>
          <w:sz w:val="24"/>
          <w:szCs w:val="24"/>
          <w:lang w:val="fr-CM"/>
        </w:rPr>
        <w:t>r des champs de saisie avec la balise &lt;input&gt;</w:t>
      </w:r>
    </w:p>
    <w:p w:rsidR="00B31202" w:rsidRPr="00B31202" w:rsidRDefault="00B31202" w:rsidP="008822A2">
      <w:pPr>
        <w:rPr>
          <w:b/>
          <w:sz w:val="24"/>
          <w:szCs w:val="24"/>
          <w:lang w:val="fr-CM"/>
        </w:rPr>
      </w:pPr>
      <w:r w:rsidRPr="00B31202">
        <w:rPr>
          <w:b/>
          <w:sz w:val="24"/>
          <w:szCs w:val="24"/>
          <w:lang w:val="fr-CM"/>
        </w:rPr>
        <w:t>Associer un texte explicatif à un champ avec la balise &lt;label&gt;</w:t>
      </w:r>
    </w:p>
    <w:p w:rsidR="00B31202" w:rsidRPr="00B31202" w:rsidRDefault="00B31202" w:rsidP="008822A2">
      <w:pPr>
        <w:rPr>
          <w:b/>
          <w:sz w:val="24"/>
          <w:szCs w:val="24"/>
          <w:lang w:val="fr-CM"/>
        </w:rPr>
      </w:pPr>
      <w:r w:rsidRPr="00B31202">
        <w:rPr>
          <w:b/>
          <w:sz w:val="24"/>
          <w:szCs w:val="24"/>
          <w:lang w:val="fr-CM"/>
        </w:rPr>
        <w:t>Créer une zone de texte longue avec la balise &lt;</w:t>
      </w:r>
      <w:proofErr w:type="spellStart"/>
      <w:r w:rsidRPr="00B31202">
        <w:rPr>
          <w:b/>
          <w:sz w:val="24"/>
          <w:szCs w:val="24"/>
          <w:lang w:val="fr-CM"/>
        </w:rPr>
        <w:t>textarea</w:t>
      </w:r>
      <w:proofErr w:type="spellEnd"/>
      <w:r w:rsidRPr="00B31202">
        <w:rPr>
          <w:b/>
          <w:sz w:val="24"/>
          <w:szCs w:val="24"/>
          <w:lang w:val="fr-CM"/>
        </w:rPr>
        <w:t>&gt;</w:t>
      </w:r>
    </w:p>
    <w:p w:rsidR="00B31202" w:rsidRPr="00B31202" w:rsidRDefault="00B31202" w:rsidP="008822A2">
      <w:pPr>
        <w:rPr>
          <w:b/>
          <w:sz w:val="24"/>
          <w:szCs w:val="24"/>
          <w:lang w:val="fr-CM"/>
        </w:rPr>
      </w:pPr>
      <w:r w:rsidRPr="00B31202">
        <w:rPr>
          <w:b/>
          <w:sz w:val="24"/>
          <w:szCs w:val="24"/>
          <w:lang w:val="fr-CM"/>
        </w:rPr>
        <w:t>Créer une liste déroulante avec la balise &lt;select&gt;…</w:t>
      </w:r>
    </w:p>
    <w:p w:rsidR="00B31202" w:rsidRDefault="00B31202" w:rsidP="00B31202">
      <w:pPr>
        <w:jc w:val="center"/>
        <w:rPr>
          <w:b/>
          <w:sz w:val="32"/>
          <w:szCs w:val="32"/>
          <w:lang w:val="fr-CM"/>
        </w:rPr>
      </w:pPr>
      <w:r>
        <w:rPr>
          <w:b/>
          <w:sz w:val="32"/>
          <w:szCs w:val="32"/>
          <w:lang w:val="fr-CM"/>
        </w:rPr>
        <w:t>3 Première version du formulaire</w:t>
      </w:r>
      <w:r w:rsidR="00D163AA">
        <w:rPr>
          <w:b/>
          <w:sz w:val="32"/>
          <w:szCs w:val="32"/>
          <w:lang w:val="fr-CM"/>
        </w:rPr>
        <w:t xml:space="preserve"> de contact</w:t>
      </w:r>
      <w:r w:rsidR="00D163AA">
        <w:rPr>
          <w:b/>
          <w:sz w:val="32"/>
          <w:szCs w:val="32"/>
          <w:lang w:val="fr-CM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4.5pt;height:191.5pt">
            <v:imagedata r:id="rId4" o:title="TP3 cap1"/>
          </v:shape>
        </w:pict>
      </w:r>
    </w:p>
    <w:p w:rsidR="00B31202" w:rsidRPr="008822A2" w:rsidRDefault="00B31202" w:rsidP="00B31202">
      <w:pPr>
        <w:rPr>
          <w:b/>
          <w:sz w:val="32"/>
          <w:szCs w:val="32"/>
          <w:lang w:val="fr-CM"/>
        </w:rPr>
      </w:pPr>
    </w:p>
    <w:p w:rsidR="008822A2" w:rsidRDefault="00D163AA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La première version du formulaire de contact consiste à créer la base de la page contact.html avec le titre, la langue et l’encodage. Cela prépare la page pour ajouter le formulaire ensuite.</w:t>
      </w:r>
    </w:p>
    <w:p w:rsidR="00773471" w:rsidRDefault="00773471">
      <w:pPr>
        <w:rPr>
          <w:sz w:val="24"/>
          <w:szCs w:val="24"/>
          <w:lang w:val="fr-CM"/>
        </w:rPr>
      </w:pPr>
    </w:p>
    <w:p w:rsidR="00773471" w:rsidRDefault="00773471" w:rsidP="00773471">
      <w:pPr>
        <w:jc w:val="center"/>
        <w:rPr>
          <w:b/>
          <w:sz w:val="32"/>
          <w:szCs w:val="32"/>
          <w:lang w:val="fr-CM"/>
        </w:rPr>
      </w:pPr>
      <w:r w:rsidRPr="00773471">
        <w:rPr>
          <w:b/>
          <w:sz w:val="32"/>
          <w:szCs w:val="32"/>
          <w:lang w:val="fr-CM"/>
        </w:rPr>
        <w:t>4 Test de la première version du formulaire</w:t>
      </w:r>
    </w:p>
    <w:p w:rsidR="00773471" w:rsidRPr="00773471" w:rsidRDefault="00773471" w:rsidP="00773471">
      <w:pPr>
        <w:jc w:val="center"/>
        <w:rPr>
          <w:b/>
          <w:sz w:val="32"/>
          <w:szCs w:val="32"/>
          <w:lang w:val="fr-CM"/>
        </w:rPr>
      </w:pPr>
      <w:r>
        <w:rPr>
          <w:b/>
          <w:sz w:val="32"/>
          <w:szCs w:val="32"/>
          <w:lang w:val="fr-CM"/>
        </w:rPr>
        <w:lastRenderedPageBreak/>
        <w:pict>
          <v:shape id="_x0000_i1032" type="#_x0000_t75" style="width:455pt;height:185pt">
            <v:imagedata r:id="rId5" o:title="TP3 cap2"/>
          </v:shape>
        </w:pict>
      </w:r>
    </w:p>
    <w:p w:rsidR="008822A2" w:rsidRDefault="008822A2">
      <w:pPr>
        <w:rPr>
          <w:sz w:val="24"/>
          <w:szCs w:val="24"/>
          <w:lang w:val="fr-CM"/>
        </w:rPr>
      </w:pPr>
    </w:p>
    <w:p w:rsidR="00773471" w:rsidRPr="00674EDF" w:rsidRDefault="00773471" w:rsidP="00674EDF">
      <w:pPr>
        <w:jc w:val="center"/>
        <w:rPr>
          <w:b/>
          <w:sz w:val="32"/>
          <w:szCs w:val="32"/>
          <w:lang w:val="fr-CM"/>
        </w:rPr>
      </w:pPr>
      <w:r w:rsidRPr="00674EDF">
        <w:rPr>
          <w:b/>
          <w:sz w:val="32"/>
          <w:szCs w:val="32"/>
          <w:lang w:val="fr-CM"/>
        </w:rPr>
        <w:t xml:space="preserve">5 comprendre les attributs id, </w:t>
      </w:r>
      <w:proofErr w:type="spellStart"/>
      <w:r w:rsidRPr="00674EDF">
        <w:rPr>
          <w:b/>
          <w:sz w:val="32"/>
          <w:szCs w:val="32"/>
          <w:lang w:val="fr-CM"/>
        </w:rPr>
        <w:t>name</w:t>
      </w:r>
      <w:proofErr w:type="spellEnd"/>
      <w:r w:rsidRPr="00674EDF">
        <w:rPr>
          <w:b/>
          <w:sz w:val="32"/>
          <w:szCs w:val="32"/>
          <w:lang w:val="fr-CM"/>
        </w:rPr>
        <w:t>, et for</w:t>
      </w:r>
    </w:p>
    <w:p w:rsidR="00674EDF" w:rsidRDefault="00674EDF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Id</w:t>
      </w:r>
      <w:proofErr w:type="gramStart"/>
      <w:r>
        <w:rPr>
          <w:sz w:val="24"/>
          <w:szCs w:val="24"/>
          <w:lang w:val="fr-CM"/>
        </w:rPr>
        <w:t> :identifie</w:t>
      </w:r>
      <w:proofErr w:type="gramEnd"/>
      <w:r>
        <w:rPr>
          <w:sz w:val="24"/>
          <w:szCs w:val="24"/>
          <w:lang w:val="fr-CM"/>
        </w:rPr>
        <w:t xml:space="preserve"> de façon unique un élément sur la page</w:t>
      </w:r>
    </w:p>
    <w:p w:rsidR="00674EDF" w:rsidRDefault="00674EDF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Name</w:t>
      </w:r>
      <w:proofErr w:type="gramStart"/>
      <w:r>
        <w:rPr>
          <w:sz w:val="24"/>
          <w:szCs w:val="24"/>
          <w:lang w:val="fr-CM"/>
        </w:rPr>
        <w:t> :donne</w:t>
      </w:r>
      <w:proofErr w:type="gramEnd"/>
      <w:r>
        <w:rPr>
          <w:sz w:val="24"/>
          <w:szCs w:val="24"/>
          <w:lang w:val="fr-CM"/>
        </w:rPr>
        <w:t xml:space="preserve"> le nom de la donnée envoyée au serveur lors de la soumission du formulaire </w:t>
      </w:r>
    </w:p>
    <w:p w:rsidR="00674EDF" w:rsidRDefault="00674EDF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For</w:t>
      </w:r>
      <w:proofErr w:type="gramStart"/>
      <w:r>
        <w:rPr>
          <w:sz w:val="24"/>
          <w:szCs w:val="24"/>
          <w:lang w:val="fr-CM"/>
        </w:rPr>
        <w:t> :</w:t>
      </w:r>
      <w:proofErr w:type="spellStart"/>
      <w:r>
        <w:rPr>
          <w:sz w:val="24"/>
          <w:szCs w:val="24"/>
          <w:lang w:val="fr-CM"/>
        </w:rPr>
        <w:t>uilise</w:t>
      </w:r>
      <w:proofErr w:type="spellEnd"/>
      <w:proofErr w:type="gramEnd"/>
      <w:r>
        <w:rPr>
          <w:sz w:val="24"/>
          <w:szCs w:val="24"/>
          <w:lang w:val="fr-CM"/>
        </w:rPr>
        <w:t xml:space="preserve"> dans la balise &lt;label&gt; pour relier une étiquette à un champ grâce à son id </w:t>
      </w:r>
    </w:p>
    <w:p w:rsidR="00674EDF" w:rsidRDefault="00674EDF">
      <w:pPr>
        <w:rPr>
          <w:sz w:val="24"/>
          <w:szCs w:val="24"/>
          <w:lang w:val="fr-CM"/>
        </w:rPr>
      </w:pPr>
    </w:p>
    <w:p w:rsidR="00674EDF" w:rsidRDefault="00674EDF" w:rsidP="00674EDF">
      <w:pPr>
        <w:jc w:val="center"/>
        <w:rPr>
          <w:b/>
          <w:sz w:val="32"/>
          <w:szCs w:val="32"/>
          <w:lang w:val="fr-CM"/>
        </w:rPr>
      </w:pPr>
      <w:r w:rsidRPr="00674EDF">
        <w:rPr>
          <w:b/>
          <w:sz w:val="32"/>
          <w:szCs w:val="32"/>
          <w:lang w:val="fr-CM"/>
        </w:rPr>
        <w:t xml:space="preserve">6 Amélioration du formulaire avec </w:t>
      </w:r>
      <w:proofErr w:type="spellStart"/>
      <w:r w:rsidRPr="00674EDF">
        <w:rPr>
          <w:b/>
          <w:sz w:val="32"/>
          <w:szCs w:val="32"/>
          <w:lang w:val="fr-CM"/>
        </w:rPr>
        <w:t>placehoder</w:t>
      </w:r>
      <w:proofErr w:type="spellEnd"/>
      <w:r w:rsidRPr="00674EDF">
        <w:rPr>
          <w:b/>
          <w:sz w:val="32"/>
          <w:szCs w:val="32"/>
          <w:lang w:val="fr-CM"/>
        </w:rPr>
        <w:t xml:space="preserve"> et </w:t>
      </w:r>
      <w:proofErr w:type="spellStart"/>
      <w:r w:rsidRPr="00674EDF">
        <w:rPr>
          <w:b/>
          <w:sz w:val="32"/>
          <w:szCs w:val="32"/>
          <w:lang w:val="fr-CM"/>
        </w:rPr>
        <w:t>required</w:t>
      </w:r>
      <w:proofErr w:type="spellEnd"/>
    </w:p>
    <w:p w:rsidR="00C12049" w:rsidRDefault="00C12049" w:rsidP="00674EDF">
      <w:pPr>
        <w:jc w:val="center"/>
        <w:rPr>
          <w:b/>
          <w:sz w:val="32"/>
          <w:szCs w:val="32"/>
          <w:lang w:val="fr-CM"/>
        </w:rPr>
      </w:pPr>
      <w:r>
        <w:rPr>
          <w:b/>
          <w:sz w:val="32"/>
          <w:szCs w:val="32"/>
          <w:lang w:val="fr-CM"/>
        </w:rPr>
        <w:pict>
          <v:shape id="_x0000_i1039" type="#_x0000_t75" style="width:315.5pt;height:166.5pt">
            <v:imagedata r:id="rId6" o:title="TP3 cap3"/>
          </v:shape>
        </w:pict>
      </w:r>
    </w:p>
    <w:p w:rsidR="00C12049" w:rsidRDefault="00C12049" w:rsidP="00674EDF">
      <w:pPr>
        <w:jc w:val="center"/>
        <w:rPr>
          <w:b/>
          <w:sz w:val="32"/>
          <w:szCs w:val="32"/>
          <w:lang w:val="fr-CM"/>
        </w:rPr>
      </w:pPr>
    </w:p>
    <w:p w:rsidR="00C12049" w:rsidRDefault="00C12049" w:rsidP="00674EDF">
      <w:pPr>
        <w:jc w:val="center"/>
        <w:rPr>
          <w:b/>
          <w:sz w:val="32"/>
          <w:szCs w:val="32"/>
          <w:lang w:val="fr-CM"/>
        </w:rPr>
      </w:pPr>
      <w:r>
        <w:rPr>
          <w:b/>
          <w:sz w:val="32"/>
          <w:szCs w:val="32"/>
          <w:lang w:val="fr-CM"/>
        </w:rPr>
        <w:lastRenderedPageBreak/>
        <w:pict>
          <v:shape id="_x0000_i1053" type="#_x0000_t75" style="width:309.5pt;height:162.5pt">
            <v:imagedata r:id="rId7" o:title="TP3 cap4"/>
          </v:shape>
        </w:pict>
      </w:r>
    </w:p>
    <w:p w:rsidR="00C12049" w:rsidRDefault="00C12049" w:rsidP="00C12049">
      <w:pPr>
        <w:rPr>
          <w:b/>
          <w:sz w:val="32"/>
          <w:szCs w:val="32"/>
          <w:lang w:val="fr-CM"/>
        </w:rPr>
      </w:pPr>
    </w:p>
    <w:p w:rsidR="00C12049" w:rsidRDefault="00C12049" w:rsidP="00674EDF">
      <w:pPr>
        <w:jc w:val="center"/>
        <w:rPr>
          <w:b/>
          <w:sz w:val="32"/>
          <w:szCs w:val="32"/>
          <w:lang w:val="fr-CM"/>
        </w:rPr>
      </w:pPr>
      <w:r>
        <w:rPr>
          <w:b/>
          <w:sz w:val="32"/>
          <w:szCs w:val="32"/>
          <w:lang w:val="fr-CM"/>
        </w:rPr>
        <w:pict>
          <v:shape id="_x0000_i1056" type="#_x0000_t75" style="width:321pt;height:168.5pt">
            <v:imagedata r:id="rId8" o:title="TP3 cap5"/>
          </v:shape>
        </w:pict>
      </w:r>
    </w:p>
    <w:p w:rsidR="00C12049" w:rsidRDefault="00C12049" w:rsidP="00C12049">
      <w:pPr>
        <w:jc w:val="center"/>
        <w:rPr>
          <w:sz w:val="32"/>
          <w:szCs w:val="32"/>
          <w:lang w:val="fr-CM"/>
        </w:rPr>
      </w:pPr>
    </w:p>
    <w:p w:rsidR="00C12049" w:rsidRPr="006E053C" w:rsidRDefault="00C12049" w:rsidP="00C12049">
      <w:pPr>
        <w:rPr>
          <w:sz w:val="24"/>
          <w:szCs w:val="24"/>
          <w:lang w:val="fr-CM"/>
        </w:rPr>
      </w:pPr>
      <w:r w:rsidRPr="006E053C">
        <w:rPr>
          <w:sz w:val="24"/>
          <w:szCs w:val="24"/>
          <w:lang w:val="fr-CM"/>
        </w:rPr>
        <w:t xml:space="preserve">Ceci est le rendu des amélioration en utilisant </w:t>
      </w:r>
      <w:proofErr w:type="spellStart"/>
      <w:r w:rsidRPr="006E053C">
        <w:rPr>
          <w:sz w:val="24"/>
          <w:szCs w:val="24"/>
          <w:lang w:val="fr-CM"/>
        </w:rPr>
        <w:t>placehoider</w:t>
      </w:r>
      <w:proofErr w:type="spellEnd"/>
      <w:r w:rsidRPr="006E053C">
        <w:rPr>
          <w:sz w:val="24"/>
          <w:szCs w:val="24"/>
          <w:lang w:val="fr-CM"/>
        </w:rPr>
        <w:t xml:space="preserve"> et </w:t>
      </w:r>
      <w:proofErr w:type="spellStart"/>
      <w:r w:rsidRPr="006E053C">
        <w:rPr>
          <w:sz w:val="24"/>
          <w:szCs w:val="24"/>
          <w:lang w:val="fr-CM"/>
        </w:rPr>
        <w:t>required</w:t>
      </w:r>
      <w:proofErr w:type="spellEnd"/>
      <w:r w:rsidR="006E053C" w:rsidRPr="006E053C">
        <w:rPr>
          <w:sz w:val="24"/>
          <w:szCs w:val="24"/>
          <w:lang w:val="fr-CM"/>
        </w:rPr>
        <w:t>.</w:t>
      </w:r>
    </w:p>
    <w:p w:rsidR="006E053C" w:rsidRDefault="006E053C" w:rsidP="00C12049">
      <w:pPr>
        <w:rPr>
          <w:sz w:val="24"/>
          <w:szCs w:val="24"/>
          <w:lang w:val="fr-CM"/>
        </w:rPr>
      </w:pPr>
      <w:r w:rsidRPr="006E053C">
        <w:rPr>
          <w:sz w:val="24"/>
          <w:szCs w:val="24"/>
          <w:lang w:val="fr-CM"/>
        </w:rPr>
        <w:t xml:space="preserve">Cette méthode nous a permis de comprendre la notion de </w:t>
      </w:r>
      <w:proofErr w:type="spellStart"/>
      <w:r w:rsidRPr="006E053C">
        <w:rPr>
          <w:sz w:val="24"/>
          <w:szCs w:val="24"/>
          <w:lang w:val="fr-CM"/>
        </w:rPr>
        <w:t>placeholder</w:t>
      </w:r>
      <w:proofErr w:type="spellEnd"/>
      <w:r w:rsidRPr="006E053C">
        <w:rPr>
          <w:sz w:val="24"/>
          <w:szCs w:val="24"/>
          <w:lang w:val="fr-CM"/>
        </w:rPr>
        <w:t xml:space="preserve"> et </w:t>
      </w:r>
      <w:proofErr w:type="spellStart"/>
      <w:r w:rsidRPr="006E053C">
        <w:rPr>
          <w:sz w:val="24"/>
          <w:szCs w:val="24"/>
          <w:lang w:val="fr-CM"/>
        </w:rPr>
        <w:t>required</w:t>
      </w:r>
      <w:proofErr w:type="spellEnd"/>
    </w:p>
    <w:p w:rsidR="006E053C" w:rsidRDefault="006E053C" w:rsidP="006E053C">
      <w:pPr>
        <w:jc w:val="center"/>
        <w:rPr>
          <w:b/>
          <w:sz w:val="32"/>
          <w:szCs w:val="32"/>
          <w:lang w:val="fr-CM"/>
        </w:rPr>
      </w:pPr>
      <w:r w:rsidRPr="006E053C">
        <w:rPr>
          <w:b/>
          <w:sz w:val="32"/>
          <w:szCs w:val="32"/>
          <w:lang w:val="fr-CM"/>
        </w:rPr>
        <w:t>7 Ajout d’une liste déroulante</w:t>
      </w:r>
    </w:p>
    <w:p w:rsidR="006E053C" w:rsidRDefault="006E053C" w:rsidP="006E053C">
      <w:pPr>
        <w:rPr>
          <w:b/>
          <w:sz w:val="32"/>
          <w:szCs w:val="32"/>
          <w:lang w:val="fr-CM"/>
        </w:rPr>
      </w:pPr>
      <w:r>
        <w:rPr>
          <w:b/>
          <w:sz w:val="32"/>
          <w:szCs w:val="32"/>
          <w:lang w:val="fr-CM"/>
        </w:rPr>
        <w:lastRenderedPageBreak/>
        <w:pict>
          <v:shape id="_x0000_i1064" type="#_x0000_t75" style="width:328.5pt;height:173pt">
            <v:imagedata r:id="rId9" o:title="TP3 cap6"/>
          </v:shape>
        </w:pict>
      </w:r>
    </w:p>
    <w:p w:rsidR="006E053C" w:rsidRDefault="006E053C" w:rsidP="006E053C">
      <w:pPr>
        <w:rPr>
          <w:sz w:val="32"/>
          <w:szCs w:val="32"/>
          <w:lang w:val="fr-CM"/>
        </w:rPr>
      </w:pPr>
    </w:p>
    <w:p w:rsidR="006E053C" w:rsidRPr="006E053C" w:rsidRDefault="006E053C" w:rsidP="006E053C">
      <w:pPr>
        <w:rPr>
          <w:sz w:val="24"/>
          <w:szCs w:val="24"/>
          <w:lang w:val="fr-CM"/>
        </w:rPr>
      </w:pPr>
      <w:r w:rsidRPr="006E053C">
        <w:rPr>
          <w:sz w:val="24"/>
          <w:szCs w:val="24"/>
          <w:lang w:val="fr-CM"/>
        </w:rPr>
        <w:t xml:space="preserve">Ceci est le rendu de la liste déroulante pour y accède cliquer sur motif du message  </w:t>
      </w:r>
    </w:p>
    <w:p w:rsidR="006E053C" w:rsidRDefault="006E053C" w:rsidP="006E053C">
      <w:pPr>
        <w:tabs>
          <w:tab w:val="left" w:pos="940"/>
        </w:tabs>
        <w:rPr>
          <w:sz w:val="32"/>
          <w:szCs w:val="32"/>
          <w:lang w:val="fr-CM"/>
        </w:rPr>
      </w:pPr>
      <w:r>
        <w:rPr>
          <w:sz w:val="32"/>
          <w:szCs w:val="32"/>
          <w:lang w:val="fr-CM"/>
        </w:rPr>
        <w:tab/>
      </w:r>
    </w:p>
    <w:p w:rsidR="006E053C" w:rsidRDefault="006E053C" w:rsidP="006E053C">
      <w:pPr>
        <w:tabs>
          <w:tab w:val="left" w:pos="940"/>
        </w:tabs>
        <w:jc w:val="center"/>
        <w:rPr>
          <w:b/>
          <w:sz w:val="32"/>
          <w:szCs w:val="32"/>
          <w:lang w:val="fr-CM"/>
        </w:rPr>
      </w:pPr>
      <w:r w:rsidRPr="006E053C">
        <w:rPr>
          <w:b/>
          <w:sz w:val="32"/>
          <w:szCs w:val="32"/>
          <w:lang w:val="fr-CM"/>
        </w:rPr>
        <w:t>8 Ajout de boutons radio</w:t>
      </w:r>
    </w:p>
    <w:p w:rsidR="006E053C" w:rsidRDefault="006E053C" w:rsidP="006E053C">
      <w:pPr>
        <w:tabs>
          <w:tab w:val="left" w:pos="940"/>
        </w:tabs>
        <w:jc w:val="center"/>
        <w:rPr>
          <w:b/>
          <w:sz w:val="32"/>
          <w:szCs w:val="32"/>
          <w:lang w:val="fr-CM"/>
        </w:rPr>
      </w:pPr>
      <w:r>
        <w:rPr>
          <w:b/>
          <w:sz w:val="32"/>
          <w:szCs w:val="32"/>
          <w:lang w:val="fr-CM"/>
        </w:rPr>
        <w:pict>
          <v:shape id="_x0000_i1065" type="#_x0000_t75" style="width:406pt;height:213pt">
            <v:imagedata r:id="rId10" o:title="TP3 cap8"/>
          </v:shape>
        </w:pict>
      </w:r>
    </w:p>
    <w:p w:rsidR="006E053C" w:rsidRDefault="006E053C" w:rsidP="006E053C">
      <w:pPr>
        <w:rPr>
          <w:sz w:val="32"/>
          <w:szCs w:val="32"/>
          <w:lang w:val="fr-CM"/>
        </w:rPr>
      </w:pPr>
    </w:p>
    <w:p w:rsidR="006E053C" w:rsidRPr="0048667E" w:rsidRDefault="006E053C" w:rsidP="006E053C">
      <w:pPr>
        <w:tabs>
          <w:tab w:val="left" w:pos="3130"/>
        </w:tabs>
        <w:rPr>
          <w:sz w:val="24"/>
          <w:szCs w:val="24"/>
          <w:lang w:val="fr-CM"/>
        </w:rPr>
      </w:pPr>
      <w:r w:rsidRPr="0048667E">
        <w:rPr>
          <w:sz w:val="24"/>
          <w:szCs w:val="24"/>
          <w:lang w:val="fr-CM"/>
        </w:rPr>
        <w:t xml:space="preserve">Ceci est le rendu de la création des </w:t>
      </w:r>
      <w:r w:rsidR="0048667E" w:rsidRPr="0048667E">
        <w:rPr>
          <w:sz w:val="24"/>
          <w:szCs w:val="24"/>
          <w:lang w:val="fr-CM"/>
        </w:rPr>
        <w:t xml:space="preserve">boutons radio </w:t>
      </w:r>
      <w:bookmarkStart w:id="0" w:name="_GoBack"/>
      <w:bookmarkEnd w:id="0"/>
    </w:p>
    <w:sectPr w:rsidR="006E053C" w:rsidRPr="0048667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0E1"/>
    <w:rsid w:val="00130850"/>
    <w:rsid w:val="003730E1"/>
    <w:rsid w:val="0048667E"/>
    <w:rsid w:val="00583DC4"/>
    <w:rsid w:val="005C3DF5"/>
    <w:rsid w:val="00674EDF"/>
    <w:rsid w:val="006E053C"/>
    <w:rsid w:val="00773471"/>
    <w:rsid w:val="008822A2"/>
    <w:rsid w:val="00B31202"/>
    <w:rsid w:val="00B44DC5"/>
    <w:rsid w:val="00C12049"/>
    <w:rsid w:val="00D1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70E33"/>
  <w15:chartTrackingRefBased/>
  <w15:docId w15:val="{2164FB7C-6484-4A08-95EF-7718FA2D6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Roswell AYMELE</dc:creator>
  <cp:keywords/>
  <dc:description/>
  <cp:lastModifiedBy>Roswell AYMELE</cp:lastModifiedBy>
  <cp:revision>3</cp:revision>
  <dcterms:created xsi:type="dcterms:W3CDTF">2026-05-04T23:03:00Z</dcterms:created>
  <dcterms:modified xsi:type="dcterms:W3CDTF">2026-05-07T10:21:00Z</dcterms:modified>
</cp:coreProperties>
</file>