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826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3"/>
        <w:gridCol w:w="8486"/>
      </w:tblGrid>
      <w:tr w:rsidR="00466436" w:rsidRPr="00A348C9" w14:paraId="1EA0EE28" w14:textId="77777777" w:rsidTr="00927A36">
        <w:trPr>
          <w:trHeight w:val="140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41FE3F1" w14:textId="77777777" w:rsidR="00466436" w:rsidRPr="00A348C9" w:rsidRDefault="00466436" w:rsidP="00927A36">
            <w:pPr>
              <w:spacing w:after="0" w:line="360" w:lineRule="auto"/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C6285AA" wp14:editId="3AAE74DE">
                  <wp:extent cx="691200" cy="691200"/>
                  <wp:effectExtent l="0" t="0" r="0" b="0"/>
                  <wp:docPr id="30" name="Рисунок 30" descr="Логотип КБК копия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 КБК копия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200" cy="6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6" w:type="dxa"/>
            <w:tcBorders>
              <w:top w:val="nil"/>
              <w:left w:val="nil"/>
              <w:bottom w:val="nil"/>
              <w:right w:val="nil"/>
            </w:tcBorders>
          </w:tcPr>
          <w:p w14:paraId="46785630" w14:textId="77777777" w:rsidR="00466436" w:rsidRPr="00677A9C" w:rsidRDefault="00466436" w:rsidP="00927A36">
            <w:pPr>
              <w:spacing w:after="0" w:line="360" w:lineRule="auto"/>
              <w:jc w:val="center"/>
              <w:rPr>
                <w:rFonts w:cs="Times New Roman"/>
                <w:b/>
                <w:bCs/>
                <w:spacing w:val="40"/>
                <w:sz w:val="24"/>
                <w:szCs w:val="24"/>
              </w:rPr>
            </w:pPr>
            <w:r w:rsidRPr="00677A9C">
              <w:rPr>
                <w:rFonts w:cs="Times New Roman"/>
                <w:b/>
                <w:bCs/>
                <w:spacing w:val="40"/>
                <w:sz w:val="24"/>
                <w:szCs w:val="24"/>
              </w:rPr>
              <w:t>Автономная некоммерческая организация профессионального образования</w:t>
            </w:r>
          </w:p>
          <w:p w14:paraId="118F4DC6" w14:textId="77777777" w:rsidR="00466436" w:rsidRPr="00C7704F" w:rsidRDefault="00466436" w:rsidP="00927A36">
            <w:pPr>
              <w:spacing w:after="0" w:line="360" w:lineRule="auto"/>
              <w:ind w:right="298"/>
              <w:jc w:val="center"/>
              <w:rPr>
                <w:rFonts w:cs="Times New Roman"/>
                <w:b/>
                <w:bCs/>
                <w:spacing w:val="20"/>
                <w:sz w:val="36"/>
                <w:szCs w:val="36"/>
              </w:rPr>
            </w:pPr>
            <w:r w:rsidRPr="00C7704F">
              <w:rPr>
                <w:rFonts w:cs="Times New Roman"/>
                <w:b/>
                <w:bCs/>
                <w:spacing w:val="20"/>
                <w:sz w:val="36"/>
                <w:szCs w:val="36"/>
              </w:rPr>
              <w:t>КАЛИНИНГРАДСКИЙ БИЗНЕС-КОЛЛЕДЖ</w:t>
            </w:r>
          </w:p>
          <w:p w14:paraId="41A772B5" w14:textId="77777777" w:rsidR="00466436" w:rsidRPr="00A56DFE" w:rsidRDefault="00466436" w:rsidP="00927A36">
            <w:pPr>
              <w:pBdr>
                <w:bottom w:val="double" w:sz="6" w:space="1" w:color="auto"/>
              </w:pBdr>
              <w:spacing w:after="0" w:line="360" w:lineRule="auto"/>
              <w:rPr>
                <w:sz w:val="8"/>
                <w:szCs w:val="8"/>
              </w:rPr>
            </w:pPr>
          </w:p>
          <w:p w14:paraId="4FE8520F" w14:textId="77777777" w:rsidR="00466436" w:rsidRPr="00A348C9" w:rsidRDefault="00466436" w:rsidP="00927A36">
            <w:pPr>
              <w:spacing w:after="0" w:line="360" w:lineRule="auto"/>
            </w:pPr>
          </w:p>
        </w:tc>
      </w:tr>
    </w:tbl>
    <w:p w14:paraId="1EDD2CCE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260C9E20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4D1AE972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1C7AA09E" w14:textId="77777777" w:rsidR="00466436" w:rsidRDefault="00466436" w:rsidP="00466436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Курсовая работа</w:t>
      </w:r>
    </w:p>
    <w:p w14:paraId="27709DF3" w14:textId="77777777" w:rsidR="00466436" w:rsidRDefault="00463E1B" w:rsidP="00463E1B">
      <w:pPr>
        <w:tabs>
          <w:tab w:val="left" w:pos="2567"/>
        </w:tabs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ab/>
      </w:r>
    </w:p>
    <w:p w14:paraId="266830DF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cs="Times New Roman"/>
          <w:szCs w:val="28"/>
        </w:rPr>
        <w:t xml:space="preserve">На тему: </w:t>
      </w:r>
      <w:r w:rsidRPr="00677A9C">
        <w:rPr>
          <w:rFonts w:eastAsia="Times New Roman" w:cs="Times New Roman"/>
          <w:color w:val="000000"/>
          <w:szCs w:val="28"/>
          <w:lang w:eastAsia="ru-RU"/>
        </w:rPr>
        <w:t>«</w:t>
      </w:r>
      <w:r w:rsidR="006B6FDF">
        <w:rPr>
          <w:rFonts w:eastAsia="Times New Roman" w:cs="Times New Roman"/>
          <w:color w:val="000000"/>
          <w:szCs w:val="28"/>
          <w:lang w:eastAsia="ru-RU"/>
        </w:rPr>
        <w:t>Продажа подержанных автомобилей</w:t>
      </w:r>
      <w:r w:rsidRPr="00677A9C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06279A54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По предмету: МДК 01.0</w:t>
      </w:r>
      <w:r>
        <w:rPr>
          <w:rFonts w:eastAsia="Times New Roman" w:cs="Times New Roman"/>
          <w:color w:val="000000"/>
          <w:szCs w:val="28"/>
          <w:lang w:eastAsia="ru-RU"/>
        </w:rPr>
        <w:t>1</w:t>
      </w:r>
      <w:r w:rsidRPr="00677A9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«Разработка программных модулей»</w:t>
      </w:r>
    </w:p>
    <w:p w14:paraId="38584EA6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ECE10BF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2652C14" w14:textId="77777777" w:rsidR="00466436" w:rsidRPr="00677A9C" w:rsidRDefault="00466436" w:rsidP="00FD33AB">
      <w:pPr>
        <w:spacing w:after="0" w:line="36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6E58DA0C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1B1F5F1" w14:textId="77777777" w:rsidR="00466436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3351ADC" w14:textId="77777777" w:rsidR="00466436" w:rsidRPr="00677A9C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7542A83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Выполнил студент</w:t>
      </w:r>
    </w:p>
    <w:p w14:paraId="62EFAD18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Группы 2</w:t>
      </w:r>
      <w:r w:rsidR="006B6FDF">
        <w:rPr>
          <w:rFonts w:eastAsia="Times New Roman" w:cs="Times New Roman"/>
          <w:color w:val="000000"/>
          <w:szCs w:val="28"/>
          <w:lang w:eastAsia="ru-RU"/>
        </w:rPr>
        <w:t>4</w:t>
      </w:r>
      <w:r w:rsidRPr="00677A9C">
        <w:rPr>
          <w:rFonts w:eastAsia="Times New Roman" w:cs="Times New Roman"/>
          <w:color w:val="000000"/>
          <w:szCs w:val="28"/>
          <w:lang w:eastAsia="ru-RU"/>
        </w:rPr>
        <w:t>-ИСП-</w:t>
      </w:r>
      <w:r w:rsidR="00FD33AB">
        <w:rPr>
          <w:rFonts w:eastAsia="Times New Roman" w:cs="Times New Roman"/>
          <w:color w:val="000000"/>
          <w:szCs w:val="28"/>
          <w:lang w:eastAsia="ru-RU"/>
        </w:rPr>
        <w:t>3</w:t>
      </w:r>
      <w:r>
        <w:rPr>
          <w:rFonts w:eastAsia="Times New Roman" w:cs="Times New Roman"/>
          <w:color w:val="000000"/>
          <w:szCs w:val="28"/>
          <w:lang w:eastAsia="ru-RU"/>
        </w:rPr>
        <w:t>/</w:t>
      </w:r>
      <w:r w:rsidRPr="00677A9C">
        <w:rPr>
          <w:rFonts w:eastAsia="Times New Roman" w:cs="Times New Roman"/>
          <w:color w:val="000000"/>
          <w:szCs w:val="28"/>
          <w:lang w:eastAsia="ru-RU"/>
        </w:rPr>
        <w:t>1</w:t>
      </w:r>
    </w:p>
    <w:p w14:paraId="1FD069D5" w14:textId="77777777" w:rsidR="00466436" w:rsidRPr="00677A9C" w:rsidRDefault="006B6FDF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Майоров Е.Ю</w:t>
      </w:r>
      <w:r w:rsidR="00466436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978CA60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49F88EFB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Проверил:</w:t>
      </w:r>
    </w:p>
    <w:p w14:paraId="5F91FF4F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Дубинин А.</w:t>
      </w:r>
      <w:r w:rsidR="003200A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77A9C">
        <w:rPr>
          <w:rFonts w:eastAsia="Times New Roman" w:cs="Times New Roman"/>
          <w:color w:val="000000"/>
          <w:szCs w:val="28"/>
          <w:lang w:eastAsia="ru-RU"/>
        </w:rPr>
        <w:t>В.</w:t>
      </w:r>
    </w:p>
    <w:p w14:paraId="7EFC6884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Оценка:</w:t>
      </w:r>
    </w:p>
    <w:p w14:paraId="34428298" w14:textId="77777777" w:rsidR="00FD33AB" w:rsidRDefault="00466436" w:rsidP="00FD33AB">
      <w:pPr>
        <w:spacing w:line="360" w:lineRule="auto"/>
        <w:jc w:val="right"/>
        <w:rPr>
          <w:rFonts w:cs="Times New Roman"/>
          <w:szCs w:val="28"/>
        </w:rPr>
      </w:pPr>
      <w:r w:rsidRPr="00677A9C">
        <w:rPr>
          <w:rFonts w:cs="Times New Roman"/>
          <w:szCs w:val="28"/>
        </w:rPr>
        <w:t>__________________________</w:t>
      </w:r>
    </w:p>
    <w:p w14:paraId="7698D7C2" w14:textId="77777777" w:rsidR="00FD33AB" w:rsidRDefault="00FD33AB" w:rsidP="00E12FDD">
      <w:pPr>
        <w:spacing w:line="360" w:lineRule="auto"/>
        <w:jc w:val="right"/>
        <w:rPr>
          <w:rFonts w:cs="Times New Roman"/>
          <w:szCs w:val="28"/>
        </w:rPr>
      </w:pPr>
    </w:p>
    <w:p w14:paraId="609A25CF" w14:textId="77777777" w:rsidR="00FD33AB" w:rsidRDefault="00FD33AB" w:rsidP="00FD33A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Калининград</w:t>
      </w:r>
    </w:p>
    <w:p w14:paraId="14A96B9D" w14:textId="77777777" w:rsidR="00466436" w:rsidRDefault="00FD33AB" w:rsidP="00FD33A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6B6FDF">
        <w:rPr>
          <w:rFonts w:cs="Times New Roman"/>
          <w:szCs w:val="28"/>
        </w:rPr>
        <w:t>5</w:t>
      </w:r>
    </w:p>
    <w:p w14:paraId="429231B7" w14:textId="77777777" w:rsidR="00FD33AB" w:rsidRPr="00FD33AB" w:rsidRDefault="00FD33AB" w:rsidP="00FD33AB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FD33AB">
        <w:rPr>
          <w:rFonts w:cs="Times New Roman"/>
          <w:b/>
          <w:bCs/>
          <w:szCs w:val="28"/>
        </w:rPr>
        <w:lastRenderedPageBreak/>
        <w:t>Задание</w:t>
      </w:r>
    </w:p>
    <w:p w14:paraId="7D89FE7C" w14:textId="77777777" w:rsidR="00466436" w:rsidRPr="004C36B0" w:rsidRDefault="00466436" w:rsidP="0006062A">
      <w:pPr>
        <w:autoSpaceDE w:val="0"/>
        <w:autoSpaceDN w:val="0"/>
        <w:adjustRightInd w:val="0"/>
        <w:spacing w:after="0" w:line="360" w:lineRule="auto"/>
        <w:ind w:firstLine="709"/>
        <w:rPr>
          <w:rFonts w:eastAsia="TimesNewRomanPSMT" w:cs="Times New Roman"/>
          <w:szCs w:val="28"/>
        </w:rPr>
      </w:pPr>
      <w:r>
        <w:t>В системе хранятся сведения о клиентах, дилерах и договорах купли‑продажи подержанных автомобилей. Для каждого клиента фиксируются ФИО, город, адрес и контактный телефон. Для дилера (продавца) фиксируются ФИО, домашний адрес, телефон и фотография (при наличии). В договоре указываются участники сделки, дата оформления, сведения об автомобиле (марка, модель, год выпуска, пробег), а также условия продажи (цена, комиссия и примечание).</w:t>
      </w:r>
    </w:p>
    <w:p w14:paraId="31F4E66A" w14:textId="77777777" w:rsidR="0006062A" w:rsidRDefault="0006062A" w:rsidP="0006062A">
      <w:pPr>
        <w:spacing w:line="360" w:lineRule="auto"/>
        <w:ind w:firstLine="709"/>
        <w:rPr>
          <w:rFonts w:cs="Times New Roman"/>
          <w:szCs w:val="28"/>
        </w:rPr>
      </w:pPr>
      <w:r>
        <w:t>Целью курсовой работы является разработка и реализация клиент‑серверного программного продукта для автоматизации продажи подержанных автомобилей, включающего проектирование базы данных, создание серверного приложения (Web API) и разработку клиентского приложения с удобным интерфейсом для работы с данными и авторизации пользователей.</w:t>
      </w:r>
    </w:p>
    <w:p w14:paraId="1B3844A8" w14:textId="77777777" w:rsidR="000E0756" w:rsidRPr="006B6FDF" w:rsidRDefault="0006062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1389441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AE93D5" w14:textId="77777777" w:rsidR="000E0756" w:rsidRPr="000E0756" w:rsidRDefault="000E0756" w:rsidP="000E0756">
          <w:pPr>
            <w:pStyle w:val="af2"/>
            <w:spacing w:before="20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E075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C6A3210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57450" w:history="1">
            <w:r w:rsidRPr="00937AC8">
              <w:rPr>
                <w:rStyle w:val="af0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67ED" w14:textId="77777777" w:rsidR="000E0756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1" w:history="1">
            <w:r w:rsidR="000E0756" w:rsidRPr="00937AC8">
              <w:rPr>
                <w:rStyle w:val="af0"/>
                <w:noProof/>
              </w:rPr>
              <w:t>Введение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_Toc211957451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4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5712E050" w14:textId="77777777" w:rsidR="000E0756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2" w:history="1">
            <w:r w:rsidR="000E0756" w:rsidRPr="00937AC8">
              <w:rPr>
                <w:rStyle w:val="af0"/>
                <w:noProof/>
              </w:rPr>
              <w:t>1.</w:t>
            </w:r>
            <w:r w:rsidR="000E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E0756" w:rsidRPr="00937AC8">
              <w:rPr>
                <w:rStyle w:val="af0"/>
                <w:noProof/>
              </w:rPr>
              <w:t>Описание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_Toc211957452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A344883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3" w:history="1">
            <w:r w:rsidR="000E0756" w:rsidRPr="00937AC8">
              <w:rPr>
                <w:rStyle w:val="af0"/>
                <w:noProof/>
              </w:rPr>
              <w:t>1.1 Общие сведения о программном продукте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_Toc211957453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12CE8F34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4" w:history="1">
            <w:r w:rsidR="000E0756" w:rsidRPr="00937AC8">
              <w:rPr>
                <w:rStyle w:val="af0"/>
                <w:noProof/>
              </w:rPr>
              <w:t>1.2 Функциональное назначение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_Toc211957454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1958678E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5" w:history="1">
            <w:r w:rsidR="000E0756" w:rsidRPr="00937AC8">
              <w:rPr>
                <w:rStyle w:val="af0"/>
                <w:noProof/>
              </w:rPr>
              <w:t>1.3 Средства проектирования и разработки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_Toc211957455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6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6F8965C2" w14:textId="77777777" w:rsidR="000E0756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6" w:history="1">
            <w:r w:rsidR="000E0756" w:rsidRPr="00937AC8">
              <w:rPr>
                <w:rStyle w:val="af0"/>
                <w:noProof/>
                <w:lang w:val="en-US"/>
              </w:rPr>
              <w:t>2.</w:t>
            </w:r>
            <w:r w:rsidR="000E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E0756" w:rsidRPr="00937AC8">
              <w:rPr>
                <w:rStyle w:val="af0"/>
                <w:noProof/>
              </w:rPr>
              <w:t>Разработка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_Toc211957456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8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511C601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7" w:history="1">
            <w:r w:rsidR="000E0756" w:rsidRPr="00937AC8">
              <w:rPr>
                <w:rStyle w:val="af0"/>
                <w:noProof/>
              </w:rPr>
              <w:t>2.1 Разработка базы данных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_Toc211957457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8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15E5D807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8" w:history="1">
            <w:r w:rsidR="000E0756" w:rsidRPr="00937AC8">
              <w:rPr>
                <w:rStyle w:val="af0"/>
                <w:noProof/>
              </w:rPr>
              <w:t>2.2 Логическая структура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_Toc211957458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10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2D9D38D8" w14:textId="77777777" w:rsidR="000E0756" w:rsidRDefault="00000000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9" w:history="1">
            <w:r w:rsidR="000E0756" w:rsidRPr="00937AC8">
              <w:rPr>
                <w:rStyle w:val="af0"/>
                <w:noProof/>
              </w:rPr>
              <w:t>2.3 Основные конструкции и процедуры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_Toc211957459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11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39A8812" w14:textId="77777777" w:rsidR="000E0756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0" w:history="1">
            <w:r w:rsidR="000E0756" w:rsidRPr="00937AC8">
              <w:rPr>
                <w:rStyle w:val="af0"/>
                <w:noProof/>
              </w:rPr>
              <w:t>3. Инициализация пользовательского интерфейса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_Toc211957460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13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5A62C698" w14:textId="77777777" w:rsidR="000E0756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1" w:history="1">
            <w:r w:rsidR="000E0756" w:rsidRPr="00937AC8">
              <w:rPr>
                <w:rStyle w:val="af0"/>
                <w:noProof/>
              </w:rPr>
              <w:t>Заключение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_Toc211957461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21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1A69ADEE" w14:textId="77777777" w:rsidR="000E0756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2" w:history="1">
            <w:r w:rsidR="000E0756" w:rsidRPr="00937AC8">
              <w:rPr>
                <w:rStyle w:val="af0"/>
                <w:noProof/>
              </w:rPr>
              <w:t>Список использованных источников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_Toc211957462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22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63424ED6" w14:textId="77777777" w:rsidR="000E0756" w:rsidRDefault="000E0756">
          <w:r>
            <w:rPr>
              <w:b/>
              <w:bCs/>
            </w:rPr>
            <w:fldChar w:fldCharType="end"/>
          </w:r>
        </w:p>
      </w:sdtContent>
    </w:sdt>
    <w:p w14:paraId="01D75D9C" w14:textId="77777777" w:rsidR="000E0756" w:rsidRPr="000E0756" w:rsidRDefault="000E0756">
      <w:pPr>
        <w:jc w:val="left"/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</w:pPr>
      <w:r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  <w:br w:type="page"/>
      </w:r>
    </w:p>
    <w:p w14:paraId="3E2ED26F" w14:textId="77777777" w:rsidR="00E6681D" w:rsidRDefault="00E6681D" w:rsidP="00E6681D">
      <w:pPr>
        <w:pStyle w:val="1"/>
      </w:pPr>
      <w:bookmarkStart w:id="0" w:name="_Toc211956877"/>
      <w:bookmarkStart w:id="1" w:name="_Toc211957451"/>
      <w:r>
        <w:lastRenderedPageBreak/>
        <w:t>Введение</w:t>
      </w:r>
      <w:bookmarkEnd w:id="0"/>
      <w:bookmarkEnd w:id="1"/>
    </w:p>
    <w:p w14:paraId="254BBEF9" w14:textId="77777777" w:rsidR="007F0277" w:rsidRDefault="00000000" w:rsidP="00332AA6">
      <w:pPr>
        <w:spacing w:after="0" w:line="360" w:lineRule="auto"/>
        <w:ind w:firstLine="709"/>
      </w:pPr>
      <w:r>
        <w:t>Рынок подержанных автомобилей остаётся одним из наиболее востребованных сегментов автомобильной отрасли. Ежедневно дилеры и частные продавцы оформляют множество сделок, при этом требуется оперативно фиксировать данные о клиентах, продавцах, автомобилях и условиях договора.</w:t>
      </w:r>
    </w:p>
    <w:p w14:paraId="65EA2E59" w14:textId="77777777" w:rsidR="007F0277" w:rsidRDefault="00000000" w:rsidP="00332AA6">
      <w:pPr>
        <w:spacing w:after="0" w:line="360" w:lineRule="auto"/>
        <w:ind w:firstLine="709"/>
      </w:pPr>
      <w:r>
        <w:t>Ведение учёта вручную (в тетрадях или разрозненных таблицах) приводит к ошибкам, дублированию записей и затрудняет поиск информации по сделкам. Кроме того, возрастает риск потери данных и снижается скорость обслуживания клиентов.</w:t>
      </w:r>
    </w:p>
    <w:p w14:paraId="6400E8A4" w14:textId="77777777" w:rsidR="007F0277" w:rsidRDefault="00000000" w:rsidP="00332AA6">
      <w:pPr>
        <w:spacing w:after="0" w:line="360" w:lineRule="auto"/>
        <w:ind w:firstLine="709"/>
      </w:pPr>
      <w:r>
        <w:t>Автоматизация процессов оформления договоров и ведения справочников позволяет повысить точность учёта, обеспечить быстрый доступ к информации, упростить контроль комиссионных выплат и сократить время подготовки отчётности.</w:t>
      </w:r>
    </w:p>
    <w:p w14:paraId="11E9D364" w14:textId="77777777" w:rsidR="007F0277" w:rsidRDefault="00000000" w:rsidP="00332AA6">
      <w:pPr>
        <w:spacing w:after="0" w:line="360" w:lineRule="auto"/>
        <w:ind w:firstLine="709"/>
      </w:pPr>
      <w:r>
        <w:t>Целью курсовой работы является разработка и реализация информационной системы «Продажа подержанных автомобилей», включающей базу данных, серверное Web API и клиентское приложение с пользовательским интерфейсом для выполнения основных операций (просмотр, добавление, изменение, удаление данных).</w:t>
      </w:r>
    </w:p>
    <w:p w14:paraId="525F67D0" w14:textId="77777777" w:rsidR="00677AA2" w:rsidRDefault="00E6681D" w:rsidP="005E1AE6">
      <w:pPr>
        <w:pStyle w:val="1"/>
        <w:numPr>
          <w:ilvl w:val="0"/>
          <w:numId w:val="3"/>
        </w:numPr>
      </w:pPr>
      <w:r>
        <w:br w:type="page"/>
      </w:r>
      <w:bookmarkStart w:id="2" w:name="_Toc211956878"/>
      <w:bookmarkStart w:id="3" w:name="_Toc211957452"/>
      <w:r w:rsidR="00677AA2">
        <w:lastRenderedPageBreak/>
        <w:t>Описание программного продукта</w:t>
      </w:r>
      <w:bookmarkEnd w:id="2"/>
      <w:bookmarkEnd w:id="3"/>
    </w:p>
    <w:p w14:paraId="311E7127" w14:textId="77777777" w:rsidR="00677AA2" w:rsidRDefault="005E1AE6" w:rsidP="00677AA2">
      <w:pPr>
        <w:pStyle w:val="2"/>
      </w:pPr>
      <w:bookmarkStart w:id="4" w:name="_Toc211956879"/>
      <w:bookmarkStart w:id="5" w:name="_Toc211957453"/>
      <w:r>
        <w:t xml:space="preserve">1.1 </w:t>
      </w:r>
      <w:r w:rsidR="00677AA2">
        <w:t>Общие сведения о программном продукте</w:t>
      </w:r>
      <w:bookmarkEnd w:id="4"/>
      <w:bookmarkEnd w:id="5"/>
    </w:p>
    <w:p w14:paraId="77E7AFCB" w14:textId="77777777" w:rsidR="007F0277" w:rsidRDefault="00000000" w:rsidP="00332AA6">
      <w:pPr>
        <w:spacing w:after="0" w:line="360" w:lineRule="auto"/>
        <w:ind w:firstLine="709"/>
      </w:pPr>
      <w:r>
        <w:t>Разработанный программный продукт представляет собой информационную систему для автоматизации оформления и учёта сделок по продаже подержанных автомобилей.</w:t>
      </w:r>
    </w:p>
    <w:p w14:paraId="0E4FFBA8" w14:textId="77777777" w:rsidR="007F0277" w:rsidRDefault="00000000" w:rsidP="00332AA6">
      <w:pPr>
        <w:spacing w:after="0" w:line="360" w:lineRule="auto"/>
        <w:ind w:firstLine="709"/>
      </w:pPr>
      <w:r>
        <w:t>Система реализована по клиент‑серверной архитектуре и включает: серверную часть (ASP.NET Core Web API), обеспечивающую доступ к базе данных и выполнение операций с данными, а также клиентское настольное приложение (WPF), предоставляющее пользователю графический интерфейс.</w:t>
      </w:r>
    </w:p>
    <w:p w14:paraId="2D7607B7" w14:textId="77777777" w:rsidR="007F0277" w:rsidRDefault="00000000" w:rsidP="00332AA6">
      <w:pPr>
        <w:spacing w:after="0" w:line="360" w:lineRule="auto"/>
        <w:ind w:firstLine="709"/>
      </w:pPr>
      <w:r>
        <w:t>Данные хранятся в реляционной базе данных SQL Server. Для взаимодействия между клиентом и сервером используется протокол HTTP/HTTPS и обмен данными в формате JSON.</w:t>
      </w:r>
    </w:p>
    <w:p w14:paraId="2412CD5A" w14:textId="77777777" w:rsidR="00677AA2" w:rsidRDefault="005E1AE6" w:rsidP="00677AA2">
      <w:pPr>
        <w:pStyle w:val="2"/>
      </w:pPr>
      <w:bookmarkStart w:id="6" w:name="_Toc211956880"/>
      <w:bookmarkStart w:id="7" w:name="_Toc211957454"/>
      <w:r>
        <w:t xml:space="preserve">1.2 </w:t>
      </w:r>
      <w:r w:rsidR="00677AA2">
        <w:t>Функциональное назначение программного продукта</w:t>
      </w:r>
      <w:bookmarkEnd w:id="6"/>
      <w:bookmarkEnd w:id="7"/>
    </w:p>
    <w:p w14:paraId="005CAF52" w14:textId="77777777" w:rsidR="007F0277" w:rsidRDefault="00000000" w:rsidP="00332AA6">
      <w:pPr>
        <w:spacing w:after="0" w:line="360" w:lineRule="auto"/>
        <w:ind w:firstLine="709"/>
      </w:pPr>
      <w:r>
        <w:t>Функциональное назначение программного продукта — обеспечить централизованный учёт клиентов, дилеров и договоров, а также предоставить средства для быстрого поиска и редактирования информации.</w:t>
      </w:r>
    </w:p>
    <w:p w14:paraId="7EBE840C" w14:textId="77777777" w:rsidR="007F0277" w:rsidRDefault="00000000" w:rsidP="00332AA6">
      <w:pPr>
        <w:spacing w:after="0" w:line="360" w:lineRule="auto"/>
        <w:ind w:firstLine="709"/>
      </w:pPr>
      <w:r>
        <w:t>Система реализует следующие основные функции:</w:t>
      </w:r>
    </w:p>
    <w:p w14:paraId="6DDCC774" w14:textId="77777777" w:rsidR="007F0277" w:rsidRDefault="00000000" w:rsidP="00332AA6">
      <w:pPr>
        <w:pStyle w:val="a7"/>
        <w:spacing w:after="0" w:line="360" w:lineRule="auto"/>
        <w:ind w:firstLine="709"/>
      </w:pPr>
      <w:r>
        <w:t>• регистрация и авторизация пользователей (вход по E‑mail и паролю);</w:t>
      </w:r>
    </w:p>
    <w:p w14:paraId="49DCA88C" w14:textId="77777777" w:rsidR="007F0277" w:rsidRDefault="00000000" w:rsidP="00332AA6">
      <w:pPr>
        <w:pStyle w:val="a7"/>
        <w:spacing w:after="0" w:line="360" w:lineRule="auto"/>
        <w:ind w:firstLine="709"/>
      </w:pPr>
      <w:r>
        <w:t>• просмотр списка клиентов, добавление, редактирование и удаление записей;</w:t>
      </w:r>
    </w:p>
    <w:p w14:paraId="313AE2FE" w14:textId="77777777" w:rsidR="007F0277" w:rsidRDefault="00000000" w:rsidP="00332AA6">
      <w:pPr>
        <w:pStyle w:val="a7"/>
        <w:spacing w:after="0" w:line="360" w:lineRule="auto"/>
        <w:ind w:firstLine="709"/>
      </w:pPr>
      <w:r>
        <w:t>• просмотр списка дилеров и договоров (при необходимости расширения функционала);</w:t>
      </w:r>
    </w:p>
    <w:p w14:paraId="3B2305D6" w14:textId="77777777" w:rsidR="007F0277" w:rsidRDefault="00000000" w:rsidP="00332AA6">
      <w:pPr>
        <w:pStyle w:val="a7"/>
        <w:spacing w:after="0" w:line="360" w:lineRule="auto"/>
        <w:ind w:firstLine="709"/>
      </w:pPr>
      <w:r>
        <w:t>• оформление договора с указанием характеристик автомобиля и параметров сделки (цена, комиссия, примечание);</w:t>
      </w:r>
    </w:p>
    <w:p w14:paraId="49A3BB3B" w14:textId="77777777" w:rsidR="007F0277" w:rsidRDefault="00000000" w:rsidP="00332AA6">
      <w:pPr>
        <w:pStyle w:val="a7"/>
        <w:spacing w:after="0" w:line="360" w:lineRule="auto"/>
        <w:ind w:firstLine="709"/>
      </w:pPr>
      <w:r>
        <w:t>• обновление данных и синхронизация с серверной частью через API.</w:t>
      </w:r>
    </w:p>
    <w:p w14:paraId="2952B421" w14:textId="77777777" w:rsidR="00677AA2" w:rsidRDefault="005E1AE6" w:rsidP="00677AA2">
      <w:pPr>
        <w:pStyle w:val="2"/>
      </w:pPr>
      <w:bookmarkStart w:id="8" w:name="_Toc211956881"/>
      <w:bookmarkStart w:id="9" w:name="_Toc211957455"/>
      <w:r>
        <w:lastRenderedPageBreak/>
        <w:t xml:space="preserve">1.3 </w:t>
      </w:r>
      <w:r w:rsidR="00677AA2">
        <w:t>Средства проектирования и разработки</w:t>
      </w:r>
      <w:bookmarkEnd w:id="8"/>
      <w:bookmarkEnd w:id="9"/>
    </w:p>
    <w:p w14:paraId="64D52CD4" w14:textId="77777777" w:rsidR="007F0277" w:rsidRDefault="00000000" w:rsidP="00332AA6">
      <w:pPr>
        <w:spacing w:after="0" w:line="360" w:lineRule="auto"/>
        <w:ind w:firstLine="709"/>
      </w:pPr>
      <w:r>
        <w:t>Для разработки программного продукта использовались следующие средства и технологии:</w:t>
      </w:r>
    </w:p>
    <w:p w14:paraId="6125AEDC" w14:textId="77777777" w:rsidR="007F0277" w:rsidRDefault="00000000" w:rsidP="00332AA6">
      <w:pPr>
        <w:pStyle w:val="a7"/>
        <w:spacing w:after="0" w:line="360" w:lineRule="auto"/>
        <w:ind w:firstLine="709"/>
      </w:pPr>
      <w:r>
        <w:t>• язык программирования C# и платформа .NET;</w:t>
      </w:r>
    </w:p>
    <w:p w14:paraId="7DB212B2" w14:textId="77777777" w:rsidR="007F0277" w:rsidRPr="00ED188D" w:rsidRDefault="00000000" w:rsidP="00332AA6">
      <w:pPr>
        <w:pStyle w:val="a7"/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 xml:space="preserve">• </w:t>
      </w:r>
      <w:r>
        <w:t>среда</w:t>
      </w:r>
      <w:r w:rsidRPr="00ED188D">
        <w:rPr>
          <w:lang w:val="en-US"/>
        </w:rPr>
        <w:t xml:space="preserve"> </w:t>
      </w:r>
      <w:r>
        <w:t>разработки</w:t>
      </w:r>
      <w:r w:rsidRPr="00ED188D">
        <w:rPr>
          <w:lang w:val="en-US"/>
        </w:rPr>
        <w:t xml:space="preserve"> Microsoft Visual Studio;</w:t>
      </w:r>
    </w:p>
    <w:p w14:paraId="338442A2" w14:textId="77777777" w:rsidR="007F0277" w:rsidRDefault="00000000" w:rsidP="00332AA6">
      <w:pPr>
        <w:pStyle w:val="a7"/>
        <w:spacing w:after="0" w:line="360" w:lineRule="auto"/>
        <w:ind w:firstLine="709"/>
      </w:pPr>
      <w:r>
        <w:t>• фреймворк ASP.NET Core для реализации серверного Web API;</w:t>
      </w:r>
    </w:p>
    <w:p w14:paraId="73FD0003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Entity</w:t>
      </w:r>
      <w:proofErr w:type="spellEnd"/>
      <w:r>
        <w:t xml:space="preserve"> Framework Core для работы с базой данных (ORM‑подход);</w:t>
      </w:r>
    </w:p>
    <w:p w14:paraId="4BF67803" w14:textId="77777777" w:rsidR="007F0277" w:rsidRDefault="00000000" w:rsidP="00332AA6">
      <w:pPr>
        <w:pStyle w:val="a7"/>
        <w:spacing w:after="0" w:line="360" w:lineRule="auto"/>
        <w:ind w:firstLine="709"/>
      </w:pPr>
      <w:r>
        <w:t>• СУБД Microsoft SQL Server для хранения данных;</w:t>
      </w:r>
    </w:p>
    <w:p w14:paraId="4966EDEC" w14:textId="77777777" w:rsidR="007F0277" w:rsidRDefault="00000000" w:rsidP="00332AA6">
      <w:pPr>
        <w:pStyle w:val="a7"/>
        <w:spacing w:after="0" w:line="360" w:lineRule="auto"/>
        <w:ind w:firstLine="709"/>
      </w:pPr>
      <w:r>
        <w:t>• технология WPF для создания настольного приложения;</w:t>
      </w:r>
    </w:p>
    <w:p w14:paraId="0CC2409E" w14:textId="77777777" w:rsidR="007F0277" w:rsidRDefault="00000000" w:rsidP="00332AA6">
      <w:pPr>
        <w:pStyle w:val="a7"/>
        <w:spacing w:after="0" w:line="360" w:lineRule="auto"/>
        <w:ind w:firstLine="709"/>
      </w:pPr>
      <w:r>
        <w:t>• паттерн проектирования MVVM для разделения логики и представления;</w:t>
      </w:r>
    </w:p>
    <w:p w14:paraId="1335A4A0" w14:textId="16BB6DF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OpenA</w:t>
      </w:r>
      <w:proofErr w:type="spellEnd"/>
      <w:r w:rsidR="00332AA6">
        <w:rPr>
          <w:lang w:val="en-US"/>
        </w:rPr>
        <w:t>P</w:t>
      </w:r>
      <w:r>
        <w:t>I) для тестирования и документирования API.</w:t>
      </w:r>
    </w:p>
    <w:p w14:paraId="0BF93C96" w14:textId="77777777" w:rsidR="00E6681D" w:rsidRDefault="00677AA2" w:rsidP="005E1AE6">
      <w:pPr>
        <w:pStyle w:val="1"/>
        <w:numPr>
          <w:ilvl w:val="0"/>
          <w:numId w:val="3"/>
        </w:numPr>
        <w:rPr>
          <w:lang w:val="en-US"/>
        </w:rPr>
      </w:pPr>
      <w:bookmarkStart w:id="10" w:name="_Toc211956882"/>
      <w:bookmarkStart w:id="11" w:name="_Toc211957456"/>
      <w:r>
        <w:t>Разработка программного продукта</w:t>
      </w:r>
      <w:bookmarkEnd w:id="10"/>
      <w:bookmarkEnd w:id="11"/>
    </w:p>
    <w:p w14:paraId="7395EB47" w14:textId="77777777" w:rsidR="00387349" w:rsidRDefault="00387349" w:rsidP="00387349">
      <w:pPr>
        <w:pStyle w:val="2"/>
      </w:pPr>
      <w:bookmarkStart w:id="12" w:name="_Toc211956883"/>
      <w:bookmarkStart w:id="13" w:name="_Toc211957457"/>
      <w:r w:rsidRPr="00387349">
        <w:t>2.1 Разработка базы данных</w:t>
      </w:r>
      <w:bookmarkEnd w:id="12"/>
      <w:bookmarkEnd w:id="13"/>
    </w:p>
    <w:p w14:paraId="59700A1D" w14:textId="77777777" w:rsidR="007F0277" w:rsidRDefault="00000000" w:rsidP="00332AA6">
      <w:pPr>
        <w:spacing w:after="0" w:line="360" w:lineRule="auto"/>
        <w:ind w:firstLine="709"/>
      </w:pPr>
      <w:r>
        <w:t>Для хранения информации используется реляционная база данных Microsoft SQL Server. В базе данных реализованы таблицы, отражающие основные сущности предметной области: клиенты, дилеры, договоры и пользователи.</w:t>
      </w:r>
    </w:p>
    <w:p w14:paraId="3A40D62C" w14:textId="77777777" w:rsidR="007F0277" w:rsidRDefault="00000000" w:rsidP="00332AA6">
      <w:pPr>
        <w:spacing w:after="0" w:line="360" w:lineRule="auto"/>
        <w:ind w:firstLine="709"/>
      </w:pPr>
      <w:r>
        <w:t xml:space="preserve">Таблица </w:t>
      </w:r>
      <w:proofErr w:type="spellStart"/>
      <w:r>
        <w:t>Clients</w:t>
      </w:r>
      <w:proofErr w:type="spellEnd"/>
      <w:r>
        <w:t xml:space="preserve"> содержит сведения о клиентах:</w:t>
      </w:r>
    </w:p>
    <w:p w14:paraId="64653571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ClientId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19C019A1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LastName</w:t>
      </w:r>
      <w:proofErr w:type="spellEnd"/>
      <w:r>
        <w:t xml:space="preserve"> — фамилия, тип данных </w:t>
      </w:r>
      <w:proofErr w:type="spellStart"/>
      <w:r>
        <w:t>nvarchar</w:t>
      </w:r>
      <w:proofErr w:type="spellEnd"/>
      <w:r>
        <w:t>;</w:t>
      </w:r>
    </w:p>
    <w:p w14:paraId="79A3E657" w14:textId="77777777" w:rsidR="007F0277" w:rsidRPr="00ED188D" w:rsidRDefault="00000000" w:rsidP="00332AA6">
      <w:pPr>
        <w:pStyle w:val="a7"/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 xml:space="preserve">• FirstName — </w:t>
      </w:r>
      <w:r>
        <w:t>имя</w:t>
      </w:r>
      <w:r w:rsidRPr="00ED188D">
        <w:rPr>
          <w:lang w:val="en-US"/>
        </w:rPr>
        <w:t xml:space="preserve">, </w:t>
      </w:r>
      <w:r>
        <w:t>тип</w:t>
      </w:r>
      <w:r w:rsidRPr="00ED188D">
        <w:rPr>
          <w:lang w:val="en-US"/>
        </w:rPr>
        <w:t xml:space="preserve"> </w:t>
      </w:r>
      <w:r>
        <w:t>данных</w:t>
      </w:r>
      <w:r w:rsidRPr="00ED188D">
        <w:rPr>
          <w:lang w:val="en-US"/>
        </w:rPr>
        <w:t xml:space="preserve"> nvarchar;</w:t>
      </w:r>
    </w:p>
    <w:p w14:paraId="1FC881EE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MiddleName</w:t>
      </w:r>
      <w:proofErr w:type="spellEnd"/>
      <w:r>
        <w:t xml:space="preserve"> — отчество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6A2D57B5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City — город, тип данных </w:t>
      </w:r>
      <w:proofErr w:type="spellStart"/>
      <w:r>
        <w:t>nvarchar</w:t>
      </w:r>
      <w:proofErr w:type="spellEnd"/>
      <w:r>
        <w:t>;</w:t>
      </w:r>
    </w:p>
    <w:p w14:paraId="688AA932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Address — адрес, тип данных </w:t>
      </w:r>
      <w:proofErr w:type="spellStart"/>
      <w:r>
        <w:t>nvarchar</w:t>
      </w:r>
      <w:proofErr w:type="spellEnd"/>
      <w:r>
        <w:t>;</w:t>
      </w:r>
    </w:p>
    <w:p w14:paraId="2A89D954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Phone — телефон, тип данных </w:t>
      </w:r>
      <w:proofErr w:type="spellStart"/>
      <w:r>
        <w:t>nvarchar</w:t>
      </w:r>
      <w:proofErr w:type="spellEnd"/>
      <w:r>
        <w:t>.</w:t>
      </w:r>
    </w:p>
    <w:p w14:paraId="05633027" w14:textId="77777777" w:rsidR="007F0277" w:rsidRDefault="00000000" w:rsidP="00332AA6">
      <w:pPr>
        <w:spacing w:after="0" w:line="360" w:lineRule="auto"/>
        <w:ind w:firstLine="709"/>
      </w:pPr>
      <w:r>
        <w:t xml:space="preserve">Таблица </w:t>
      </w:r>
      <w:proofErr w:type="spellStart"/>
      <w:r>
        <w:t>Dealers</w:t>
      </w:r>
      <w:proofErr w:type="spellEnd"/>
      <w:r>
        <w:t xml:space="preserve"> содержит сведения о дилерах (продавцах):</w:t>
      </w:r>
    </w:p>
    <w:p w14:paraId="493B0A54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DealerId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79082143" w14:textId="77777777" w:rsidR="007F0277" w:rsidRDefault="00000000" w:rsidP="00332AA6">
      <w:pPr>
        <w:pStyle w:val="a7"/>
        <w:spacing w:after="0" w:line="360" w:lineRule="auto"/>
        <w:ind w:firstLine="709"/>
      </w:pPr>
      <w:r>
        <w:lastRenderedPageBreak/>
        <w:t xml:space="preserve">• </w:t>
      </w:r>
      <w:proofErr w:type="spellStart"/>
      <w:r>
        <w:t>LastName</w:t>
      </w:r>
      <w:proofErr w:type="spellEnd"/>
      <w:r>
        <w:t xml:space="preserve"> — фамилия, тип данных </w:t>
      </w:r>
      <w:proofErr w:type="spellStart"/>
      <w:r>
        <w:t>nvarchar</w:t>
      </w:r>
      <w:proofErr w:type="spellEnd"/>
      <w:r>
        <w:t>;</w:t>
      </w:r>
    </w:p>
    <w:p w14:paraId="47F104FF" w14:textId="77777777" w:rsidR="007F0277" w:rsidRPr="00ED188D" w:rsidRDefault="00000000" w:rsidP="00332AA6">
      <w:pPr>
        <w:pStyle w:val="a7"/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 xml:space="preserve">• FirstName — </w:t>
      </w:r>
      <w:r>
        <w:t>имя</w:t>
      </w:r>
      <w:r w:rsidRPr="00ED188D">
        <w:rPr>
          <w:lang w:val="en-US"/>
        </w:rPr>
        <w:t xml:space="preserve">, </w:t>
      </w:r>
      <w:r>
        <w:t>тип</w:t>
      </w:r>
      <w:r w:rsidRPr="00ED188D">
        <w:rPr>
          <w:lang w:val="en-US"/>
        </w:rPr>
        <w:t xml:space="preserve"> </w:t>
      </w:r>
      <w:r>
        <w:t>данных</w:t>
      </w:r>
      <w:r w:rsidRPr="00ED188D">
        <w:rPr>
          <w:lang w:val="en-US"/>
        </w:rPr>
        <w:t xml:space="preserve"> nvarchar;</w:t>
      </w:r>
    </w:p>
    <w:p w14:paraId="045975A5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MiddleName</w:t>
      </w:r>
      <w:proofErr w:type="spellEnd"/>
      <w:r>
        <w:t xml:space="preserve"> — отчество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7702E798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</w:t>
      </w:r>
      <w:proofErr w:type="spellStart"/>
      <w:r>
        <w:t>HomeAddress</w:t>
      </w:r>
      <w:proofErr w:type="spellEnd"/>
      <w:r>
        <w:t xml:space="preserve"> — домашний адрес, тип данных </w:t>
      </w:r>
      <w:proofErr w:type="spellStart"/>
      <w:r>
        <w:t>nvarchar</w:t>
      </w:r>
      <w:proofErr w:type="spellEnd"/>
      <w:r>
        <w:t>;</w:t>
      </w:r>
    </w:p>
    <w:p w14:paraId="457BBC50" w14:textId="77777777" w:rsidR="007F0277" w:rsidRDefault="00000000" w:rsidP="00332AA6">
      <w:pPr>
        <w:pStyle w:val="a7"/>
        <w:spacing w:after="0" w:line="360" w:lineRule="auto"/>
        <w:ind w:firstLine="709"/>
      </w:pPr>
      <w:r>
        <w:t xml:space="preserve">• Phone — телефон, тип данных </w:t>
      </w:r>
      <w:proofErr w:type="spellStart"/>
      <w:r>
        <w:t>nvarchar</w:t>
      </w:r>
      <w:proofErr w:type="spellEnd"/>
      <w:r>
        <w:t>;</w:t>
      </w:r>
    </w:p>
    <w:p w14:paraId="36F419E9" w14:textId="77777777" w:rsidR="007F0277" w:rsidRDefault="00000000">
      <w:pPr>
        <w:pStyle w:val="a7"/>
      </w:pPr>
      <w:r>
        <w:t xml:space="preserve">• </w:t>
      </w:r>
      <w:proofErr w:type="spellStart"/>
      <w:r>
        <w:t>PhotoPath</w:t>
      </w:r>
      <w:proofErr w:type="spellEnd"/>
      <w:r>
        <w:t xml:space="preserve"> — путь к фотографии (необязательно), тип данных </w:t>
      </w:r>
      <w:proofErr w:type="spellStart"/>
      <w:r>
        <w:t>nvarchar</w:t>
      </w:r>
      <w:proofErr w:type="spellEnd"/>
      <w:r>
        <w:t>.</w:t>
      </w:r>
    </w:p>
    <w:p w14:paraId="4D92D91C" w14:textId="77777777" w:rsidR="007F0277" w:rsidRDefault="00000000" w:rsidP="00C67B76">
      <w:pPr>
        <w:spacing w:after="0" w:line="360" w:lineRule="auto"/>
        <w:ind w:firstLine="709"/>
      </w:pPr>
      <w:r>
        <w:t xml:space="preserve">Таблица </w:t>
      </w:r>
      <w:proofErr w:type="spellStart"/>
      <w:r>
        <w:t>Contracts</w:t>
      </w:r>
      <w:proofErr w:type="spellEnd"/>
      <w:r>
        <w:t xml:space="preserve"> хранит сведения о договорах:</w:t>
      </w:r>
    </w:p>
    <w:p w14:paraId="159FDC5E" w14:textId="77777777" w:rsidR="007F0277" w:rsidRDefault="00000000">
      <w:pPr>
        <w:pStyle w:val="a7"/>
      </w:pPr>
      <w:r>
        <w:t xml:space="preserve">• </w:t>
      </w:r>
      <w:proofErr w:type="spellStart"/>
      <w:r>
        <w:t>ContractId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30D5C9C8" w14:textId="77777777" w:rsidR="007F0277" w:rsidRDefault="00000000">
      <w:pPr>
        <w:pStyle w:val="a7"/>
      </w:pPr>
      <w:r>
        <w:t xml:space="preserve">• </w:t>
      </w:r>
      <w:proofErr w:type="spellStart"/>
      <w:r>
        <w:t>ClientId</w:t>
      </w:r>
      <w:proofErr w:type="spellEnd"/>
      <w:r>
        <w:t xml:space="preserve"> — внешний ключ на </w:t>
      </w:r>
      <w:proofErr w:type="spellStart"/>
      <w:r>
        <w:t>Clients</w:t>
      </w:r>
      <w:proofErr w:type="spellEnd"/>
      <w:r>
        <w:t xml:space="preserve">, тип данных </w:t>
      </w:r>
      <w:proofErr w:type="spellStart"/>
      <w:r>
        <w:t>int</w:t>
      </w:r>
      <w:proofErr w:type="spellEnd"/>
      <w:r>
        <w:t>;</w:t>
      </w:r>
    </w:p>
    <w:p w14:paraId="14AACA03" w14:textId="77777777" w:rsidR="007F0277" w:rsidRDefault="00000000">
      <w:pPr>
        <w:pStyle w:val="a7"/>
      </w:pPr>
      <w:r>
        <w:t xml:space="preserve">• </w:t>
      </w:r>
      <w:proofErr w:type="spellStart"/>
      <w:r>
        <w:t>DealerId</w:t>
      </w:r>
      <w:proofErr w:type="spellEnd"/>
      <w:r>
        <w:t xml:space="preserve"> — внешний ключ на </w:t>
      </w:r>
      <w:proofErr w:type="spellStart"/>
      <w:r>
        <w:t>Dealers</w:t>
      </w:r>
      <w:proofErr w:type="spellEnd"/>
      <w:r>
        <w:t xml:space="preserve">, тип данных </w:t>
      </w:r>
      <w:proofErr w:type="spellStart"/>
      <w:r>
        <w:t>int</w:t>
      </w:r>
      <w:proofErr w:type="spellEnd"/>
      <w:r>
        <w:t>;</w:t>
      </w:r>
    </w:p>
    <w:p w14:paraId="77148C16" w14:textId="77777777" w:rsidR="007F0277" w:rsidRDefault="00000000">
      <w:pPr>
        <w:pStyle w:val="a7"/>
      </w:pPr>
      <w:r>
        <w:t xml:space="preserve">• </w:t>
      </w:r>
      <w:proofErr w:type="spellStart"/>
      <w:r>
        <w:t>ContractDate</w:t>
      </w:r>
      <w:proofErr w:type="spellEnd"/>
      <w:r>
        <w:t xml:space="preserve"> — дата заключения договора, тип данных </w:t>
      </w:r>
      <w:proofErr w:type="spellStart"/>
      <w:r>
        <w:t>datetime</w:t>
      </w:r>
      <w:proofErr w:type="spellEnd"/>
      <w:r>
        <w:t>;</w:t>
      </w:r>
    </w:p>
    <w:p w14:paraId="6A4F0E44" w14:textId="77777777" w:rsidR="007F0277" w:rsidRDefault="00000000">
      <w:pPr>
        <w:pStyle w:val="a7"/>
      </w:pPr>
      <w:r>
        <w:t xml:space="preserve">• </w:t>
      </w:r>
      <w:proofErr w:type="spellStart"/>
      <w:r>
        <w:t>CarMake</w:t>
      </w:r>
      <w:proofErr w:type="spellEnd"/>
      <w:r>
        <w:t xml:space="preserve"> — марка автомобиля, тип данных </w:t>
      </w:r>
      <w:proofErr w:type="spellStart"/>
      <w:r>
        <w:t>nvarchar</w:t>
      </w:r>
      <w:proofErr w:type="spellEnd"/>
      <w:r>
        <w:t>;</w:t>
      </w:r>
    </w:p>
    <w:p w14:paraId="75E344A8" w14:textId="77777777" w:rsidR="007F0277" w:rsidRDefault="00000000">
      <w:pPr>
        <w:pStyle w:val="a7"/>
      </w:pPr>
      <w:r>
        <w:t xml:space="preserve">• </w:t>
      </w:r>
      <w:proofErr w:type="spellStart"/>
      <w:r>
        <w:t>CarModel</w:t>
      </w:r>
      <w:proofErr w:type="spellEnd"/>
      <w:r>
        <w:t xml:space="preserve"> — модель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2ACDC7D6" w14:textId="77777777" w:rsidR="007F0277" w:rsidRDefault="00000000">
      <w:pPr>
        <w:pStyle w:val="a7"/>
      </w:pPr>
      <w:r>
        <w:t xml:space="preserve">• </w:t>
      </w:r>
      <w:proofErr w:type="spellStart"/>
      <w:r>
        <w:t>ProductionDate</w:t>
      </w:r>
      <w:proofErr w:type="spellEnd"/>
      <w:r>
        <w:t xml:space="preserve"> — дата/год выпуска, тип данных </w:t>
      </w:r>
      <w:proofErr w:type="spellStart"/>
      <w:r>
        <w:t>datetime</w:t>
      </w:r>
      <w:proofErr w:type="spellEnd"/>
      <w:r>
        <w:t>;</w:t>
      </w:r>
    </w:p>
    <w:p w14:paraId="33781850" w14:textId="77777777" w:rsidR="007F0277" w:rsidRDefault="00000000">
      <w:pPr>
        <w:pStyle w:val="a7"/>
      </w:pPr>
      <w:r>
        <w:t xml:space="preserve">• </w:t>
      </w:r>
      <w:proofErr w:type="spellStart"/>
      <w:r>
        <w:t>Mileage</w:t>
      </w:r>
      <w:proofErr w:type="spellEnd"/>
      <w:r>
        <w:t xml:space="preserve"> — пробег, тип данных </w:t>
      </w:r>
      <w:proofErr w:type="spellStart"/>
      <w:r>
        <w:t>int</w:t>
      </w:r>
      <w:proofErr w:type="spellEnd"/>
      <w:r>
        <w:t>;</w:t>
      </w:r>
    </w:p>
    <w:p w14:paraId="2149780D" w14:textId="77777777" w:rsidR="007F0277" w:rsidRDefault="00000000">
      <w:pPr>
        <w:pStyle w:val="a7"/>
      </w:pPr>
      <w:r>
        <w:t xml:space="preserve">• </w:t>
      </w:r>
      <w:proofErr w:type="spellStart"/>
      <w:r>
        <w:t>SaleDate</w:t>
      </w:r>
      <w:proofErr w:type="spellEnd"/>
      <w:r>
        <w:t xml:space="preserve"> — дата продажи (необязательно), тип данных </w:t>
      </w:r>
      <w:proofErr w:type="spellStart"/>
      <w:r>
        <w:t>datetime</w:t>
      </w:r>
      <w:proofErr w:type="spellEnd"/>
      <w:r>
        <w:t>;</w:t>
      </w:r>
    </w:p>
    <w:p w14:paraId="1A8F4D09" w14:textId="77777777" w:rsidR="007F0277" w:rsidRDefault="00000000">
      <w:pPr>
        <w:pStyle w:val="a7"/>
      </w:pPr>
      <w:r>
        <w:t xml:space="preserve">• </w:t>
      </w:r>
      <w:proofErr w:type="spellStart"/>
      <w:r>
        <w:t>SalePrice</w:t>
      </w:r>
      <w:proofErr w:type="spellEnd"/>
      <w:r>
        <w:t xml:space="preserve"> — цена продажи (необязательно), тип данных </w:t>
      </w:r>
      <w:proofErr w:type="spellStart"/>
      <w:r>
        <w:t>decimal</w:t>
      </w:r>
      <w:proofErr w:type="spellEnd"/>
      <w:r>
        <w:t>;</w:t>
      </w:r>
    </w:p>
    <w:p w14:paraId="068B2299" w14:textId="77777777" w:rsidR="007F0277" w:rsidRDefault="00000000">
      <w:pPr>
        <w:pStyle w:val="a7"/>
      </w:pPr>
      <w:r>
        <w:t xml:space="preserve">• Commission — комиссия (необязательно), тип данных </w:t>
      </w:r>
      <w:proofErr w:type="spellStart"/>
      <w:r>
        <w:t>decimal</w:t>
      </w:r>
      <w:proofErr w:type="spellEnd"/>
      <w:r>
        <w:t>;</w:t>
      </w:r>
    </w:p>
    <w:p w14:paraId="22BAF045" w14:textId="77777777" w:rsidR="007F0277" w:rsidRDefault="00000000">
      <w:pPr>
        <w:pStyle w:val="a7"/>
      </w:pPr>
      <w:r>
        <w:t xml:space="preserve">• Note — примечание (необязательно), тип данных </w:t>
      </w:r>
      <w:proofErr w:type="spellStart"/>
      <w:r>
        <w:t>nvarchar</w:t>
      </w:r>
      <w:proofErr w:type="spellEnd"/>
      <w:r>
        <w:t>.</w:t>
      </w:r>
    </w:p>
    <w:p w14:paraId="78A052BE" w14:textId="77777777" w:rsidR="007F0277" w:rsidRDefault="00000000" w:rsidP="00C67B76">
      <w:pPr>
        <w:spacing w:after="0" w:line="360" w:lineRule="auto"/>
        <w:ind w:firstLine="709"/>
      </w:pPr>
      <w:r>
        <w:t xml:space="preserve">Таблица </w:t>
      </w:r>
      <w:proofErr w:type="spellStart"/>
      <w:r>
        <w:t>Persons</w:t>
      </w:r>
      <w:proofErr w:type="spellEnd"/>
      <w:r>
        <w:t xml:space="preserve"> содержит пользователей системы для авторизации (E‑mail, хэш пароля).</w:t>
      </w:r>
    </w:p>
    <w:p w14:paraId="39932E65" w14:textId="77777777" w:rsidR="007F0277" w:rsidRDefault="00000000" w:rsidP="00C67B76">
      <w:pPr>
        <w:spacing w:after="0" w:line="360" w:lineRule="auto"/>
        <w:ind w:firstLine="709"/>
      </w:pPr>
      <w:r>
        <w:t>Схема базы данных представлена на рисунке 2.1.</w:t>
      </w:r>
    </w:p>
    <w:p w14:paraId="5E67BDC5" w14:textId="2A8DAC4B" w:rsidR="007F0277" w:rsidRDefault="000E5E51">
      <w:pPr>
        <w:jc w:val="center"/>
      </w:pPr>
      <w:r w:rsidRPr="000E5E51">
        <w:rPr>
          <w:noProof/>
        </w:rPr>
        <w:lastRenderedPageBreak/>
        <w:drawing>
          <wp:inline distT="0" distB="0" distL="0" distR="0" wp14:anchorId="21A9D757" wp14:editId="04C25ECF">
            <wp:extent cx="4067743" cy="4753638"/>
            <wp:effectExtent l="0" t="0" r="9525" b="0"/>
            <wp:docPr id="367055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5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9AE" w14:textId="77777777" w:rsidR="007F0277" w:rsidRDefault="00000000">
      <w:pPr>
        <w:jc w:val="center"/>
      </w:pPr>
      <w:r>
        <w:t>Рис. 2.1. Схема базы данных</w:t>
      </w:r>
    </w:p>
    <w:p w14:paraId="7CC82D40" w14:textId="77777777" w:rsidR="005E1AE6" w:rsidRPr="005E1AE6" w:rsidRDefault="007E0E4A" w:rsidP="005E1AE6">
      <w:pPr>
        <w:pStyle w:val="2"/>
      </w:pPr>
      <w:bookmarkStart w:id="14" w:name="_Toc211956884"/>
      <w:bookmarkStart w:id="15" w:name="_Toc211957458"/>
      <w:r>
        <w:t>2.</w:t>
      </w:r>
      <w:r w:rsidR="00387349">
        <w:t>2</w:t>
      </w:r>
      <w:r>
        <w:t xml:space="preserve"> </w:t>
      </w:r>
      <w:r w:rsidR="005E1AE6" w:rsidRPr="005E1AE6">
        <w:t>Логическая структура программного продукта</w:t>
      </w:r>
      <w:bookmarkEnd w:id="14"/>
      <w:bookmarkEnd w:id="15"/>
    </w:p>
    <w:p w14:paraId="267CF6AC" w14:textId="77777777" w:rsidR="007F0277" w:rsidRDefault="00000000" w:rsidP="00C67B76">
      <w:pPr>
        <w:spacing w:after="0" w:line="360" w:lineRule="auto"/>
        <w:ind w:firstLine="709"/>
      </w:pPr>
      <w:r>
        <w:t>Программный продукт построен по трёхуровневой архитектуре, где каждый уровень отвечает за строго определённые функции.</w:t>
      </w:r>
    </w:p>
    <w:p w14:paraId="230FF93B" w14:textId="77777777" w:rsidR="007F0277" w:rsidRDefault="00000000" w:rsidP="00C67B76">
      <w:pPr>
        <w:spacing w:after="0" w:line="360" w:lineRule="auto"/>
        <w:ind w:firstLine="709"/>
      </w:pPr>
      <w:r>
        <w:t xml:space="preserve">На уровне представления находится WPF‑приложение, которое обеспечивает отображение данных и взаимодействие пользователя с системой. Логика представления реализована во </w:t>
      </w:r>
      <w:proofErr w:type="spellStart"/>
      <w:r>
        <w:t>ViewModel</w:t>
      </w:r>
      <w:proofErr w:type="spellEnd"/>
      <w:r>
        <w:t>‑классах, которые обрабатывают команды пользователя и формируют данные для отображения.</w:t>
      </w:r>
    </w:p>
    <w:p w14:paraId="36D9109F" w14:textId="77777777" w:rsidR="007F0277" w:rsidRDefault="00000000" w:rsidP="00C67B76">
      <w:pPr>
        <w:spacing w:after="0" w:line="360" w:lineRule="auto"/>
        <w:ind w:firstLine="709"/>
      </w:pPr>
      <w:r>
        <w:t>Доступ к данным осуществляется через сервисный слой, который выполняет HTTP‑запросы к серверному Web API. Серверная часть обрабатывает запросы, выполняет операции с базой данных и возвращает результаты в формате JSON.</w:t>
      </w:r>
    </w:p>
    <w:p w14:paraId="405F627A" w14:textId="77777777" w:rsidR="007F0277" w:rsidRDefault="00000000" w:rsidP="00C67B76">
      <w:pPr>
        <w:spacing w:after="0" w:line="360" w:lineRule="auto"/>
        <w:ind w:firstLine="709"/>
      </w:pPr>
      <w:r>
        <w:lastRenderedPageBreak/>
        <w:t>Для разделения интерфейса и логики используется паттерн MVVM (Model‑View‑</w:t>
      </w:r>
      <w:proofErr w:type="spellStart"/>
      <w:r>
        <w:t>ViewModel</w:t>
      </w:r>
      <w:proofErr w:type="spellEnd"/>
      <w:r>
        <w:t>). Схематично взаимодействие компонентов представлено на рисунке 2.2.</w:t>
      </w:r>
    </w:p>
    <w:p w14:paraId="2651BD6F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0D65696E" wp14:editId="068A5890">
            <wp:extent cx="5220000" cy="1384291"/>
            <wp:effectExtent l="0" t="0" r="0" b="0"/>
            <wp:docPr id="2144367097" name="Picture 2144367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8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205F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2.2. Взаимодействие в архитектуре MVVM</w:t>
      </w:r>
    </w:p>
    <w:p w14:paraId="462F9635" w14:textId="77777777" w:rsidR="007E0E4A" w:rsidRPr="007E0E4A" w:rsidRDefault="007E0E4A" w:rsidP="007E0E4A">
      <w:pPr>
        <w:pStyle w:val="2"/>
      </w:pPr>
      <w:bookmarkStart w:id="16" w:name="_Toc211956885"/>
      <w:bookmarkStart w:id="17" w:name="_Toc211957459"/>
      <w:r>
        <w:t>2.</w:t>
      </w:r>
      <w:r w:rsidR="00387349">
        <w:t>3</w:t>
      </w:r>
      <w:r>
        <w:t xml:space="preserve"> </w:t>
      </w:r>
      <w:r w:rsidRPr="007E0E4A">
        <w:t>Основные конструкции и процедуры</w:t>
      </w:r>
      <w:bookmarkEnd w:id="16"/>
      <w:bookmarkEnd w:id="17"/>
    </w:p>
    <w:p w14:paraId="2AA243D9" w14:textId="77777777" w:rsidR="007F0277" w:rsidRDefault="00000000" w:rsidP="00C67B76">
      <w:pPr>
        <w:spacing w:after="0" w:line="360" w:lineRule="auto"/>
        <w:ind w:firstLine="709"/>
      </w:pPr>
      <w:r>
        <w:t xml:space="preserve">Клиентское приложение построено с использованием MVVM. Базовый класс </w:t>
      </w:r>
      <w:proofErr w:type="spellStart"/>
      <w:r>
        <w:t>ViewModelBase</w:t>
      </w:r>
      <w:proofErr w:type="spellEnd"/>
      <w:r>
        <w:t xml:space="preserve"> реализует механизм уведомлений об изменении свойств (</w:t>
      </w:r>
      <w:proofErr w:type="spellStart"/>
      <w:r>
        <w:t>INotifyPropertyChanged</w:t>
      </w:r>
      <w:proofErr w:type="spellEnd"/>
      <w:r>
        <w:t>), а пользовательские действия обрабатываются через команды (Command).</w:t>
      </w:r>
    </w:p>
    <w:p w14:paraId="2E11B872" w14:textId="77777777" w:rsidR="007F0277" w:rsidRDefault="00000000" w:rsidP="00C67B76">
      <w:pPr>
        <w:spacing w:after="0" w:line="360" w:lineRule="auto"/>
        <w:ind w:firstLine="709"/>
      </w:pPr>
      <w:r>
        <w:t xml:space="preserve">Взаимодействие с сервером выполняется с помощью </w:t>
      </w:r>
      <w:proofErr w:type="spellStart"/>
      <w:r>
        <w:t>HttpClient</w:t>
      </w:r>
      <w:proofErr w:type="spellEnd"/>
      <w:r>
        <w:t>: клиент отправляет запросы на API‑</w:t>
      </w:r>
      <w:proofErr w:type="spellStart"/>
      <w:r>
        <w:t>эндпоинты</w:t>
      </w:r>
      <w:proofErr w:type="spellEnd"/>
      <w:r>
        <w:t>, получает ответы и обновляет отображаемые коллекции.</w:t>
      </w:r>
    </w:p>
    <w:p w14:paraId="78DDB45E" w14:textId="77777777" w:rsidR="007F0277" w:rsidRDefault="00000000" w:rsidP="00C67B76">
      <w:pPr>
        <w:spacing w:after="0" w:line="360" w:lineRule="auto"/>
        <w:ind w:firstLine="709"/>
      </w:pPr>
      <w:r>
        <w:t>Разметка окна авторизации представлена на рисунке 2.3.</w:t>
      </w:r>
    </w:p>
    <w:p w14:paraId="6C5D7ADF" w14:textId="77777777" w:rsidR="007F02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743740" wp14:editId="797848CB">
            <wp:extent cx="5580000" cy="3508821"/>
            <wp:effectExtent l="0" t="0" r="0" b="0"/>
            <wp:docPr id="2144367098" name="Picture 2144367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4766b5-a377-46d8-931b-5d850d8697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BF9C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2.3. Разметка окна авторизации (</w:t>
      </w:r>
      <w:proofErr w:type="spellStart"/>
      <w:r>
        <w:t>LoginWindow.xaml</w:t>
      </w:r>
      <w:proofErr w:type="spellEnd"/>
      <w:r>
        <w:t>)</w:t>
      </w:r>
    </w:p>
    <w:p w14:paraId="7DA6B496" w14:textId="77777777" w:rsidR="007F0277" w:rsidRDefault="00000000" w:rsidP="00C67B76">
      <w:pPr>
        <w:spacing w:after="0" w:line="360" w:lineRule="auto"/>
        <w:ind w:firstLine="709"/>
      </w:pPr>
      <w:r>
        <w:t xml:space="preserve">Разметка пользовательского интерфейса списка клиентов (панель команд и таблица </w:t>
      </w:r>
      <w:proofErr w:type="spellStart"/>
      <w:r>
        <w:t>DataGrid</w:t>
      </w:r>
      <w:proofErr w:type="spellEnd"/>
      <w:r>
        <w:t>) приведена на рисунке 2.4.</w:t>
      </w:r>
    </w:p>
    <w:p w14:paraId="7F6AD46D" w14:textId="77777777" w:rsidR="007F02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8D9CF1" wp14:editId="51CA9381">
            <wp:extent cx="5580000" cy="5715890"/>
            <wp:effectExtent l="0" t="0" r="0" b="0"/>
            <wp:docPr id="2144367099" name="Picture 214436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ea13c8-ebb5-4b45-9eb1-599730509fd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5634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2.4. Разметка окна списка клиентов (</w:t>
      </w:r>
      <w:proofErr w:type="spellStart"/>
      <w:r>
        <w:t>ClientsView.xaml</w:t>
      </w:r>
      <w:proofErr w:type="spellEnd"/>
      <w:r>
        <w:t>)</w:t>
      </w:r>
    </w:p>
    <w:p w14:paraId="644BE56D" w14:textId="77777777" w:rsidR="007F0277" w:rsidRDefault="00000000" w:rsidP="00C67B76">
      <w:pPr>
        <w:spacing w:after="0" w:line="360" w:lineRule="auto"/>
        <w:ind w:firstLine="709"/>
      </w:pPr>
      <w:r>
        <w:t>Форма добавления и редактирования клиента представлена на рисунке 2.5.</w:t>
      </w:r>
    </w:p>
    <w:p w14:paraId="4EAD6CF3" w14:textId="77777777" w:rsidR="007F02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89A06A" wp14:editId="31DBF992">
            <wp:extent cx="5580000" cy="5928750"/>
            <wp:effectExtent l="0" t="0" r="0" b="0"/>
            <wp:docPr id="2144367100" name="Picture 2144367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ccf1ac-a8a0-45ce-b6ba-25273a4fa97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84C2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2.5. Разметка формы клиента (</w:t>
      </w:r>
      <w:proofErr w:type="spellStart"/>
      <w:r>
        <w:t>AddEditClientView.xaml</w:t>
      </w:r>
      <w:proofErr w:type="spellEnd"/>
      <w:r>
        <w:t>)</w:t>
      </w:r>
    </w:p>
    <w:p w14:paraId="2FA7088E" w14:textId="77777777" w:rsidR="00F62369" w:rsidRDefault="00F62369" w:rsidP="00F92A0A">
      <w:pPr>
        <w:pStyle w:val="1"/>
      </w:pPr>
      <w:bookmarkStart w:id="18" w:name="_Toc211956886"/>
      <w:bookmarkStart w:id="19" w:name="_Toc211957460"/>
      <w:r>
        <w:t>3. Инициализация пользовательского интерфейса</w:t>
      </w:r>
      <w:bookmarkEnd w:id="18"/>
      <w:bookmarkEnd w:id="19"/>
      <w:r w:rsidR="00F92A0A">
        <w:tab/>
      </w:r>
    </w:p>
    <w:p w14:paraId="35FFEFA7" w14:textId="77777777" w:rsidR="007F0277" w:rsidRDefault="00000000" w:rsidP="00C67B76">
      <w:pPr>
        <w:spacing w:after="0" w:line="360" w:lineRule="auto"/>
        <w:ind w:firstLine="709"/>
      </w:pPr>
      <w:r>
        <w:t>При запуске клиентского приложения открывается окно авторизации, в котором пользователь вводит E‑mail и пароль и выполняет вход в систему (см. рис. 3.1). Авторизация выполняется через серверное API, которое выдаёт токен доступа (JWT).</w:t>
      </w:r>
    </w:p>
    <w:p w14:paraId="369998C2" w14:textId="77777777" w:rsidR="007F0277" w:rsidRDefault="00000000" w:rsidP="00C67B76">
      <w:pPr>
        <w:spacing w:after="0" w:line="360" w:lineRule="auto"/>
        <w:ind w:firstLine="709"/>
      </w:pPr>
      <w:r>
        <w:t xml:space="preserve">После успешного входа пользователю становится доступен раздел управления клиентами. В окне отображается таблица со списком клиентов, а </w:t>
      </w:r>
      <w:r>
        <w:lastRenderedPageBreak/>
        <w:t>также панель команд для обновления, добавления, изменения и удаления записей (см. рис. 3.2).</w:t>
      </w:r>
    </w:p>
    <w:p w14:paraId="3D862211" w14:textId="77777777" w:rsidR="007F0277" w:rsidRDefault="00000000" w:rsidP="00C67B76">
      <w:pPr>
        <w:spacing w:after="0" w:line="360" w:lineRule="auto"/>
        <w:ind w:firstLine="709"/>
      </w:pPr>
      <w:r>
        <w:t>При нажатии на кнопки «Добавить» или «Изменить» открывается форма клиента, в которой вводятся/редактируются данные (фамилия, имя, отчество, город, адрес, телефон). По кнопке «Сохранить» изменения отправляются на сервер и сохраняются в базе данных (см. рис. 3.3).</w:t>
      </w:r>
    </w:p>
    <w:p w14:paraId="5DD5CCFA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5F022191" wp14:editId="75148CA7">
            <wp:extent cx="4514020" cy="2983843"/>
            <wp:effectExtent l="0" t="0" r="1270" b="7620"/>
            <wp:docPr id="2144367101" name="Picture 214436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c4370b-2170-410d-a23c-7c42307796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914" cy="29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74C0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3.1. Окно авторизации</w:t>
      </w:r>
    </w:p>
    <w:p w14:paraId="2DFCD31A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633B406A" wp14:editId="73231C6A">
            <wp:extent cx="5580000" cy="3818380"/>
            <wp:effectExtent l="0" t="0" r="0" b="0"/>
            <wp:docPr id="2144367102" name="Picture 2144367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a73390-6f04-4386-ae57-546b01520cc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4EE8" w14:textId="77777777" w:rsidR="007F0277" w:rsidRDefault="00000000" w:rsidP="00C67B76">
      <w:pPr>
        <w:spacing w:after="0" w:line="360" w:lineRule="auto"/>
        <w:ind w:firstLine="709"/>
        <w:jc w:val="center"/>
      </w:pPr>
      <w:r>
        <w:lastRenderedPageBreak/>
        <w:t>Рис. 3.2. Окно списка клиентов</w:t>
      </w:r>
    </w:p>
    <w:p w14:paraId="194EF88B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2505FCA8" wp14:editId="71BA6D1B">
            <wp:extent cx="4860000" cy="4260255"/>
            <wp:effectExtent l="0" t="0" r="0" b="0"/>
            <wp:docPr id="2144367103" name="Picture 214436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fbd2df4-b4b3-405a-b010-1c06657bca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B34F" w14:textId="77777777" w:rsidR="007F0277" w:rsidRDefault="00000000" w:rsidP="00C67B76">
      <w:pPr>
        <w:spacing w:after="0" w:line="360" w:lineRule="auto"/>
        <w:ind w:firstLine="709"/>
        <w:jc w:val="center"/>
      </w:pPr>
      <w:r>
        <w:t>Рис. 3.3. Окно добавления/редактирования клиента</w:t>
      </w:r>
    </w:p>
    <w:p w14:paraId="276883C4" w14:textId="77777777" w:rsidR="00380E14" w:rsidRDefault="00380E14" w:rsidP="00380E14">
      <w:pPr>
        <w:pStyle w:val="1"/>
      </w:pPr>
      <w:bookmarkStart w:id="20" w:name="_Toc211956887"/>
      <w:bookmarkStart w:id="21" w:name="_Toc211957461"/>
      <w:r>
        <w:t>Заключение</w:t>
      </w:r>
      <w:bookmarkEnd w:id="20"/>
      <w:bookmarkEnd w:id="21"/>
    </w:p>
    <w:p w14:paraId="6F93B42B" w14:textId="5F31A3B1" w:rsidR="007F0277" w:rsidRDefault="00000000" w:rsidP="00C67B76">
      <w:pPr>
        <w:spacing w:after="0" w:line="360" w:lineRule="auto"/>
        <w:ind w:firstLine="709"/>
      </w:pPr>
      <w:r>
        <w:t>В ходе выполнения курсовой работы была разработана информационная система «Продажа подержанных автомобилей». Система реализована по клиент‑серверной архитектуре и включает базу данных SQL Server, серверное Web API и клиентское WPF‑приложение.</w:t>
      </w:r>
    </w:p>
    <w:p w14:paraId="1073B7C8" w14:textId="77777777" w:rsidR="007F0277" w:rsidRDefault="00000000" w:rsidP="00C67B76">
      <w:pPr>
        <w:spacing w:after="0" w:line="360" w:lineRule="auto"/>
        <w:ind w:firstLine="709"/>
      </w:pPr>
      <w:r>
        <w:t>В процессе разработки были спроектированы основные сущности предметной области (клиенты, дилеры, договоры, пользователи), реализованы операции добавления, редактирования и удаления данных, а также механизм авторизации на основе JWT.</w:t>
      </w:r>
    </w:p>
    <w:p w14:paraId="425E2555" w14:textId="77777777" w:rsidR="007F0277" w:rsidRDefault="00000000" w:rsidP="00C67B76">
      <w:pPr>
        <w:spacing w:after="0" w:line="360" w:lineRule="auto"/>
        <w:ind w:firstLine="709"/>
        <w:rPr>
          <w:lang w:val="en-US"/>
        </w:rPr>
      </w:pPr>
      <w:r>
        <w:t>Разработанный программный продукт может быть расширен за счёт добавления полнофункционального управления дилерами и договорами, реализации фильтрации и поиска, а также формирования отчётов по продажам и комиссионным.</w:t>
      </w:r>
    </w:p>
    <w:p w14:paraId="69BEC99D" w14:textId="77777777" w:rsidR="00332AA6" w:rsidRPr="00332AA6" w:rsidRDefault="00332AA6">
      <w:pPr>
        <w:rPr>
          <w:lang w:val="en-US"/>
        </w:rPr>
      </w:pPr>
    </w:p>
    <w:p w14:paraId="30CB1821" w14:textId="77777777" w:rsidR="00380E14" w:rsidRDefault="00380E14" w:rsidP="00380E14">
      <w:pPr>
        <w:pStyle w:val="1"/>
      </w:pPr>
      <w:bookmarkStart w:id="22" w:name="_Toc211956888"/>
      <w:bookmarkStart w:id="23" w:name="_Toc211957462"/>
      <w:r>
        <w:t>Список использованных источников</w:t>
      </w:r>
      <w:bookmarkEnd w:id="22"/>
      <w:bookmarkEnd w:id="23"/>
    </w:p>
    <w:p w14:paraId="7A697331" w14:textId="77777777" w:rsidR="007F0277" w:rsidRDefault="00000000" w:rsidP="00C67B76">
      <w:pPr>
        <w:spacing w:after="0" w:line="360" w:lineRule="auto"/>
        <w:ind w:firstLine="709"/>
      </w:pPr>
      <w:r>
        <w:t xml:space="preserve">1. Microsoft </w:t>
      </w:r>
      <w:proofErr w:type="spellStart"/>
      <w:r>
        <w:t>Learn</w:t>
      </w:r>
      <w:proofErr w:type="spellEnd"/>
      <w:r>
        <w:t>: документация по .NET. URL: https://learn.microsoft.com/ru-ru/dotnet/</w:t>
      </w:r>
    </w:p>
    <w:p w14:paraId="3A750A66" w14:textId="77777777" w:rsidR="007F0277" w:rsidRPr="00ED188D" w:rsidRDefault="00000000" w:rsidP="00C67B76">
      <w:pPr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 xml:space="preserve">2. Microsoft Learn: </w:t>
      </w:r>
      <w:r>
        <w:t>документация</w:t>
      </w:r>
      <w:r w:rsidRPr="00ED188D">
        <w:rPr>
          <w:lang w:val="en-US"/>
        </w:rPr>
        <w:t xml:space="preserve"> </w:t>
      </w:r>
      <w:r>
        <w:t>по</w:t>
      </w:r>
      <w:r w:rsidRPr="00ED188D">
        <w:rPr>
          <w:lang w:val="en-US"/>
        </w:rPr>
        <w:t xml:space="preserve"> ASP.NET Core. URL: https://learn.microsoft.com/ru-ru/aspnet/core/</w:t>
      </w:r>
    </w:p>
    <w:p w14:paraId="371CBE9A" w14:textId="77777777" w:rsidR="007F0277" w:rsidRPr="00ED188D" w:rsidRDefault="00000000" w:rsidP="00C67B76">
      <w:pPr>
        <w:spacing w:after="0" w:line="360" w:lineRule="auto"/>
        <w:ind w:firstLine="709"/>
        <w:rPr>
          <w:lang w:val="en-US"/>
        </w:rPr>
      </w:pPr>
      <w:r>
        <w:t xml:space="preserve">3. Microsoft </w:t>
      </w:r>
      <w:proofErr w:type="spellStart"/>
      <w:r>
        <w:t>Learn</w:t>
      </w:r>
      <w:proofErr w:type="spellEnd"/>
      <w:r>
        <w:t xml:space="preserve">: документация по WPF. </w:t>
      </w:r>
      <w:r w:rsidRPr="00ED188D">
        <w:rPr>
          <w:lang w:val="en-US"/>
        </w:rPr>
        <w:t>URL: https://learn.microsoft.com/ru-ru/dotnet/desktop/wpf/</w:t>
      </w:r>
    </w:p>
    <w:p w14:paraId="64C8E1BA" w14:textId="77777777" w:rsidR="007F0277" w:rsidRPr="00ED188D" w:rsidRDefault="00000000" w:rsidP="00C67B76">
      <w:pPr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 xml:space="preserve">4. Microsoft Learn: </w:t>
      </w:r>
      <w:r>
        <w:t>документация</w:t>
      </w:r>
      <w:r w:rsidRPr="00ED188D">
        <w:rPr>
          <w:lang w:val="en-US"/>
        </w:rPr>
        <w:t xml:space="preserve"> </w:t>
      </w:r>
      <w:r>
        <w:t>по</w:t>
      </w:r>
      <w:r w:rsidRPr="00ED188D">
        <w:rPr>
          <w:lang w:val="en-US"/>
        </w:rPr>
        <w:t xml:space="preserve"> Entity Framework Core. URL: https://learn.microsoft.com/ru-ru/ef/core/</w:t>
      </w:r>
    </w:p>
    <w:p w14:paraId="098876DD" w14:textId="77777777" w:rsidR="007F0277" w:rsidRPr="00ED188D" w:rsidRDefault="00000000" w:rsidP="00C67B76">
      <w:pPr>
        <w:spacing w:after="0" w:line="360" w:lineRule="auto"/>
        <w:ind w:firstLine="709"/>
        <w:rPr>
          <w:lang w:val="en-US"/>
        </w:rPr>
      </w:pPr>
      <w:r w:rsidRPr="00ED188D">
        <w:rPr>
          <w:lang w:val="en-US"/>
        </w:rPr>
        <w:t>5. Swagger/OpenAPI Specification. URL: https://swagger.io/specification/</w:t>
      </w:r>
    </w:p>
    <w:p w14:paraId="5344AB0A" w14:textId="41D27440" w:rsidR="007F0277" w:rsidRDefault="007F0277" w:rsidP="00C67B76">
      <w:pPr>
        <w:spacing w:after="0" w:line="360" w:lineRule="auto"/>
        <w:ind w:firstLine="709"/>
      </w:pPr>
    </w:p>
    <w:sectPr w:rsidR="007F0277" w:rsidSect="00FD33AB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FD25D" w14:textId="77777777" w:rsidR="002B45DB" w:rsidRDefault="002B45DB" w:rsidP="00677AA2">
      <w:pPr>
        <w:spacing w:after="0" w:line="240" w:lineRule="auto"/>
      </w:pPr>
      <w:r>
        <w:separator/>
      </w:r>
    </w:p>
  </w:endnote>
  <w:endnote w:type="continuationSeparator" w:id="0">
    <w:p w14:paraId="2F4CE178" w14:textId="77777777" w:rsidR="002B45DB" w:rsidRDefault="002B45DB" w:rsidP="0067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230881"/>
      <w:docPartObj>
        <w:docPartGallery w:val="Page Numbers (Bottom of Page)"/>
        <w:docPartUnique/>
      </w:docPartObj>
    </w:sdtPr>
    <w:sdtContent>
      <w:p w14:paraId="3C9DC5CD" w14:textId="77777777" w:rsidR="00677AA2" w:rsidRDefault="00677AA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BA2BA2" w14:textId="77777777" w:rsidR="00677AA2" w:rsidRDefault="00677AA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C8EA1" w14:textId="77777777" w:rsidR="002B45DB" w:rsidRDefault="002B45DB" w:rsidP="00677AA2">
      <w:pPr>
        <w:spacing w:after="0" w:line="240" w:lineRule="auto"/>
      </w:pPr>
      <w:r>
        <w:separator/>
      </w:r>
    </w:p>
  </w:footnote>
  <w:footnote w:type="continuationSeparator" w:id="0">
    <w:p w14:paraId="41C7C68F" w14:textId="77777777" w:rsidR="002B45DB" w:rsidRDefault="002B45DB" w:rsidP="00677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D539D"/>
    <w:multiLevelType w:val="hybridMultilevel"/>
    <w:tmpl w:val="F05E0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12F9B"/>
    <w:multiLevelType w:val="hybridMultilevel"/>
    <w:tmpl w:val="1BA03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519D2"/>
    <w:multiLevelType w:val="hybridMultilevel"/>
    <w:tmpl w:val="A6187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027DA"/>
    <w:multiLevelType w:val="hybridMultilevel"/>
    <w:tmpl w:val="08A85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C6849"/>
    <w:multiLevelType w:val="multilevel"/>
    <w:tmpl w:val="8A4AD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09D0AFA"/>
    <w:multiLevelType w:val="hybridMultilevel"/>
    <w:tmpl w:val="7BE8F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74FED"/>
    <w:multiLevelType w:val="hybridMultilevel"/>
    <w:tmpl w:val="144C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E287B"/>
    <w:multiLevelType w:val="hybridMultilevel"/>
    <w:tmpl w:val="3F982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A7659"/>
    <w:multiLevelType w:val="hybridMultilevel"/>
    <w:tmpl w:val="2A489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83D"/>
    <w:multiLevelType w:val="hybridMultilevel"/>
    <w:tmpl w:val="70AA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554DD"/>
    <w:multiLevelType w:val="hybridMultilevel"/>
    <w:tmpl w:val="CF24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665EF"/>
    <w:multiLevelType w:val="hybridMultilevel"/>
    <w:tmpl w:val="9B5CC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5034">
    <w:abstractNumId w:val="2"/>
  </w:num>
  <w:num w:numId="2" w16cid:durableId="1035696787">
    <w:abstractNumId w:val="3"/>
  </w:num>
  <w:num w:numId="3" w16cid:durableId="355349318">
    <w:abstractNumId w:val="4"/>
  </w:num>
  <w:num w:numId="4" w16cid:durableId="1840844573">
    <w:abstractNumId w:val="9"/>
  </w:num>
  <w:num w:numId="5" w16cid:durableId="1002584090">
    <w:abstractNumId w:val="11"/>
  </w:num>
  <w:num w:numId="6" w16cid:durableId="1406998538">
    <w:abstractNumId w:val="8"/>
  </w:num>
  <w:num w:numId="7" w16cid:durableId="1402098718">
    <w:abstractNumId w:val="6"/>
  </w:num>
  <w:num w:numId="8" w16cid:durableId="1283921718">
    <w:abstractNumId w:val="0"/>
  </w:num>
  <w:num w:numId="9" w16cid:durableId="892692721">
    <w:abstractNumId w:val="5"/>
  </w:num>
  <w:num w:numId="10" w16cid:durableId="2127892541">
    <w:abstractNumId w:val="1"/>
  </w:num>
  <w:num w:numId="11" w16cid:durableId="1521359182">
    <w:abstractNumId w:val="7"/>
  </w:num>
  <w:num w:numId="12" w16cid:durableId="2061321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3"/>
    <w:rsid w:val="00016B56"/>
    <w:rsid w:val="0006062A"/>
    <w:rsid w:val="000E0756"/>
    <w:rsid w:val="000E5E51"/>
    <w:rsid w:val="000F175F"/>
    <w:rsid w:val="000F1BC2"/>
    <w:rsid w:val="0014431A"/>
    <w:rsid w:val="0029452F"/>
    <w:rsid w:val="002A5085"/>
    <w:rsid w:val="002B45DB"/>
    <w:rsid w:val="002E6FEA"/>
    <w:rsid w:val="002F7CF6"/>
    <w:rsid w:val="003200A4"/>
    <w:rsid w:val="00332AA6"/>
    <w:rsid w:val="00353D0B"/>
    <w:rsid w:val="00376990"/>
    <w:rsid w:val="00380E14"/>
    <w:rsid w:val="00387349"/>
    <w:rsid w:val="003D76C5"/>
    <w:rsid w:val="004306E0"/>
    <w:rsid w:val="004517C1"/>
    <w:rsid w:val="00451A5F"/>
    <w:rsid w:val="00463E1B"/>
    <w:rsid w:val="00466436"/>
    <w:rsid w:val="004C1A6D"/>
    <w:rsid w:val="004D4EBF"/>
    <w:rsid w:val="005549C0"/>
    <w:rsid w:val="005807FD"/>
    <w:rsid w:val="005D4B4B"/>
    <w:rsid w:val="005E1AE6"/>
    <w:rsid w:val="005E5208"/>
    <w:rsid w:val="00635363"/>
    <w:rsid w:val="00665612"/>
    <w:rsid w:val="00677AA2"/>
    <w:rsid w:val="006A7E6F"/>
    <w:rsid w:val="006B6FDF"/>
    <w:rsid w:val="00751E58"/>
    <w:rsid w:val="007E0E4A"/>
    <w:rsid w:val="007E3BBB"/>
    <w:rsid w:val="007E555C"/>
    <w:rsid w:val="007F0277"/>
    <w:rsid w:val="007F04AC"/>
    <w:rsid w:val="00807460"/>
    <w:rsid w:val="00810048"/>
    <w:rsid w:val="0085050E"/>
    <w:rsid w:val="00883C92"/>
    <w:rsid w:val="008D61C1"/>
    <w:rsid w:val="008D697E"/>
    <w:rsid w:val="008F7288"/>
    <w:rsid w:val="008F758D"/>
    <w:rsid w:val="0092307B"/>
    <w:rsid w:val="00923992"/>
    <w:rsid w:val="00927A36"/>
    <w:rsid w:val="00956C34"/>
    <w:rsid w:val="00992384"/>
    <w:rsid w:val="00995547"/>
    <w:rsid w:val="00A61CCB"/>
    <w:rsid w:val="00A84A17"/>
    <w:rsid w:val="00A92FE0"/>
    <w:rsid w:val="00AA2616"/>
    <w:rsid w:val="00AC2268"/>
    <w:rsid w:val="00AC4876"/>
    <w:rsid w:val="00B21A5F"/>
    <w:rsid w:val="00B634D0"/>
    <w:rsid w:val="00B70F87"/>
    <w:rsid w:val="00BD59EC"/>
    <w:rsid w:val="00C00177"/>
    <w:rsid w:val="00C11F56"/>
    <w:rsid w:val="00C33F44"/>
    <w:rsid w:val="00C67B76"/>
    <w:rsid w:val="00C70C65"/>
    <w:rsid w:val="00C90842"/>
    <w:rsid w:val="00CE230F"/>
    <w:rsid w:val="00D14E10"/>
    <w:rsid w:val="00D87E7E"/>
    <w:rsid w:val="00DC623C"/>
    <w:rsid w:val="00E12FDD"/>
    <w:rsid w:val="00E53802"/>
    <w:rsid w:val="00E6681D"/>
    <w:rsid w:val="00EB0C88"/>
    <w:rsid w:val="00ED188D"/>
    <w:rsid w:val="00F62369"/>
    <w:rsid w:val="00F92A0A"/>
    <w:rsid w:val="00FA45AE"/>
    <w:rsid w:val="00FC7F64"/>
    <w:rsid w:val="00FD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DC35C"/>
  <w15:chartTrackingRefBased/>
  <w15:docId w15:val="{2C95F04F-71A0-4588-8F0E-F4346B23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436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681D"/>
    <w:pPr>
      <w:keepNext/>
      <w:keepLines/>
      <w:spacing w:before="200" w:after="120" w:line="360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6681D"/>
    <w:pPr>
      <w:keepNext/>
      <w:keepLines/>
      <w:spacing w:before="200" w:after="120" w:line="360" w:lineRule="auto"/>
      <w:jc w:val="center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3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3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3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3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3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36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character" w:styleId="af0">
    <w:name w:val="Hyperlink"/>
    <w:basedOn w:val="a0"/>
    <w:uiPriority w:val="99"/>
    <w:unhideWhenUsed/>
    <w:rsid w:val="00380E1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2FE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D33A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E0756"/>
    <w:pPr>
      <w:tabs>
        <w:tab w:val="right" w:leader="dot" w:pos="9344"/>
      </w:tabs>
      <w:spacing w:after="100" w:line="360" w:lineRule="auto"/>
      <w:ind w:left="278"/>
    </w:pPr>
  </w:style>
  <w:style w:type="paragraph" w:styleId="11">
    <w:name w:val="toc 1"/>
    <w:basedOn w:val="a"/>
    <w:next w:val="a"/>
    <w:autoRedefine/>
    <w:uiPriority w:val="39"/>
    <w:unhideWhenUsed/>
    <w:rsid w:val="00FD33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197B-E5AF-49E4-920C-816FF4F5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Одинаев Валиджон</dc:creator>
  <cp:keywords/>
  <dc:description/>
  <cp:lastModifiedBy>Евгений Майоров</cp:lastModifiedBy>
  <cp:revision>2</cp:revision>
  <dcterms:created xsi:type="dcterms:W3CDTF">2026-04-20T09:35:00Z</dcterms:created>
  <dcterms:modified xsi:type="dcterms:W3CDTF">2026-04-20T09:35:00Z</dcterms:modified>
</cp:coreProperties>
</file>