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0754" w14:textId="220D29B0" w:rsidR="001441BB" w:rsidRDefault="00975201">
      <w:r>
        <w:t>System issue – missing login</w:t>
      </w:r>
    </w:p>
    <w:sectPr w:rsidR="001441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201"/>
    <w:rsid w:val="001441BB"/>
    <w:rsid w:val="00975201"/>
    <w:rsid w:val="00AB247B"/>
    <w:rsid w:val="00B9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29AA"/>
  <w15:chartTrackingRefBased/>
  <w15:docId w15:val="{875E8356-A6D0-4849-9298-144EDD562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Alvarez</dc:creator>
  <cp:keywords/>
  <dc:description/>
  <cp:lastModifiedBy>John Alvarez</cp:lastModifiedBy>
  <cp:revision>1</cp:revision>
  <dcterms:created xsi:type="dcterms:W3CDTF">2025-07-14T08:14:00Z</dcterms:created>
  <dcterms:modified xsi:type="dcterms:W3CDTF">2025-07-14T08:16:00Z</dcterms:modified>
</cp:coreProperties>
</file>