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0"/>
          <w:color w:val="F4212E"/>
          <w:b/>
        </w:rPr>
        <w:t xml:space="preserve">MEDSOV TELEHEALTH</w:t>
      </w:r>
    </w:p>
    <w:p>
      <w:pPr>
        <w:spacing w:after="240"/>
      </w:pPr>
      <w:r>
        <w:rPr>
          <w:sz w:val="38"/>
          <w:color w:val="231F20"/>
          <w:b/>
        </w:rPr>
        <w:t xml:space="preserve">Medsov Telehealth Installation Guide</w:t>
      </w:r>
    </w:p>
    <w:p>
      <w:pPr>
        <w:pBdr>
          <w:bottom w:val="single" w:sz="12" w:space="1" w:color="F4212E"/>
        </w:pBdr>
        <w:spacing w:after="280"/>
      </w:pP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Target Module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Module name: oe-module-medsov-telehealth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Validated OpenEMR image: openemr/openemr:8.0.0.3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Installable package: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dist/oe-module-medsov-telehealth-1.0.0.zip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Prerequisites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? OpenEMR 8 Patch 3 or compatible OpenEMR 8 environment.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OpenEMR administrator account.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Patient Portal enabled if patient joining is required.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SMTP configured in OpenEMR if email notifications are required.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? Jitsi domain available. Local testing uses meet.jit.si.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Docker Development Install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For the local Docker development stack: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up -d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/var/www/localhost/htdocs/openemr/interface/modules/custom_modules/oe-module-medsov-telehealth/scripts/dev_install.php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OpenEMR: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http://localhost:8080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Default local login: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admin / pass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OpenEMR Module Manager Install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1. Log into OpenEMR as an administrator.</w:t>
      </w:r>
    </w:p>
    <w:p>
      <w:pPr>
        <w:ind w:left="360"/>
        <w:spacing w:after="80"/>
      </w:pPr>
      <w:r>
        <w:rPr>
          <w:sz w:val="21"/>
          <w:color w:val="231F20"/>
        </w:rPr>
        <w:t xml:space="preserve">2. Extract dist/oe-module-medsov-telehealth-1.0.0.zip.</w:t>
      </w:r>
    </w:p>
    <w:p>
      <w:pPr>
        <w:ind w:left="360"/>
        <w:spacing w:after="80"/>
      </w:pPr>
      <w:r>
        <w:rPr>
          <w:sz w:val="21"/>
          <w:color w:val="231F20"/>
        </w:rPr>
        <w:t xml:space="preserve">3. Copy the extracted oe-module-medsov-telehealth folder into: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openemr/interface/modules/custom_modules/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ind w:left="360"/>
        <w:spacing w:after="80"/>
      </w:pPr>
      <w:r>
        <w:rPr>
          <w:sz w:val="21"/>
          <w:color w:val="231F20"/>
        </w:rPr>
        <w:t xml:space="preserve">4. Open Modules -&gt; Manage Modules or the OpenEMR Module Manager screen available in the target OpenEMR build.</w:t>
      </w:r>
    </w:p>
    <w:p>
      <w:pPr>
        <w:ind w:left="360"/>
        <w:spacing w:after="80"/>
      </w:pPr>
      <w:r>
        <w:rPr>
          <w:sz w:val="21"/>
          <w:color w:val="231F20"/>
        </w:rPr>
        <w:t xml:space="preserve">5. Confirm the module appears in the Custom Module Listings table.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6. Click Install.</w:t>
      </w:r>
    </w:p>
    <w:p>
      <w:pPr>
        <w:ind w:left="360"/>
        <w:spacing w:after="80"/>
      </w:pPr>
      <w:r>
        <w:rPr>
          <w:sz w:val="21"/>
          <w:color w:val="231F20"/>
        </w:rPr>
        <w:t xml:space="preserve">7. Click Enable.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8. Confirm OpenEMR shows the module as active.</w:t>
      </w:r>
    </w:p>
    <w:p>
      <w:pPr>
        <w:ind w:left="360"/>
        <w:spacing w:after="80"/>
      </w:pPr>
      <w:r>
        <w:rPr>
          <w:sz w:val="21"/>
          <w:color w:val="231F20"/>
        </w:rPr>
        <w:t xml:space="preserve">9. Open Admin -&gt; Medsov Telehealth -&gt; Telehealth Setup.</w:t>
      </w:r>
    </w:p>
    <w:p>
      <w:pPr>
        <w:ind w:left="360"/>
        <w:spacing w:after="80"/>
      </w:pPr>
      <w:r>
        <w:rPr>
          <w:sz w:val="21"/>
          <w:color w:val="231F20"/>
        </w:rPr>
        <w:t xml:space="preserve">10. Confirm the Jitsi and notification settings.</w:t>
      </w:r>
    </w:p>
    <w:p>
      <w:pPr>
        <w:ind w:left="360"/>
        <w:spacing w:after="80"/>
      </w:pPr>
      <w:r>
        <w:rPr>
          <w:sz w:val="21"/>
          <w:color w:val="231F20"/>
        </w:rPr>
        <w:t xml:space="preserve">11. Create or open a Medsov Telehealth appointment and verify the Start Telehealth card appears.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Installation Validation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Run the package/install validator from inside the OpenEMR container: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php /var/www/localhost/htdocs/openemr/interface/modules/custom_modules/oe-module-medsov-telehealth/scripts/validate_install.php --rerun-install-sql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Expected result: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Medsov Telehealth install validation passed.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40"/>
      </w:pPr>
      <w:r>
        <w:rPr>
          <w:sz w:val="28"/>
          <w:color w:val="F4212E"/>
          <w:b/>
        </w:rPr>
        <w:t xml:space="preserve">OpenEMR Patch 3 Docker Note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OpenEMR Patch 3 applies strict permissions at startup. For a bind-mounted development module, restore container-side read permissions after restarting OpenEMR: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chown -R apache:root /var/www/localhost/htdocs/openemr/interface/modules/custom_modules/oe-module-medsov-telehealth</w:t>
      </w:r>
    </w:p>
    <w:p>
      <w:pPr>
        <w:shd w:fill="F4F4F4"/>
        <w:spacing w:after="40"/>
      </w:pPr>
      <w:r>
        <w:rPr>
          <w:sz w:val="18"/>
          <w:color w:val="231F20"/>
          <w:rFonts w:ascii="Courier New" w:hAnsi="Courier New"/>
        </w:rPr>
        <w:t xml:space="preserve">docker compose exec -T openemr chmod -R a+rX /var/www/localhost/htdocs/openemr/interface/modules/custom_modules/oe-module-medsov-telehealth</w:t>
      </w:r>
    </w:p>
    <w:p>
      <w:pPr>
        <w:spacing w:after="80"/>
      </w:pPr>
      <w:r>
        <w:rPr>
          <w:sz w:val="22"/>
          <w:color w:val="231F20"/>
        </w:rPr>
        <w:t xml:space="preserve"/>
      </w:r>
    </w:p>
    <w:p>
      <w:pPr>
        <w:spacing w:after="100"/>
      </w:pPr>
      <w:r>
        <w:rPr>
          <w:sz w:val="21"/>
          <w:color w:val="231F20"/>
        </w:rPr>
        <w:t xml:space="preserve">This note applies to the local Docker bind-mount workflow. A normal installed module package should be owned and permissioned by the target OpenEMR environment.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table" w:styleId="TableGrid">
    <w:name w:val="Table Grid"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/>
</file>