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41" w14:textId="145781F9" w:rsidR="00EB7712" w:rsidRDefault="00EB7712" w:rsidP="00EB7712">
      <w:pPr>
        <w:rPr>
          <w:sz w:val="28"/>
          <w:szCs w:val="28"/>
        </w:rPr>
      </w:pPr>
      <w:r>
        <w:rPr>
          <w:sz w:val="28"/>
          <w:szCs w:val="28"/>
        </w:rPr>
        <w:t>Typical</w:t>
      </w:r>
      <w:r w:rsidRPr="00EB7712">
        <w:rPr>
          <w:sz w:val="28"/>
          <w:szCs w:val="28"/>
        </w:rPr>
        <w:t xml:space="preserve"> Regression Test </w:t>
      </w:r>
      <w:r>
        <w:rPr>
          <w:sz w:val="28"/>
          <w:szCs w:val="28"/>
        </w:rPr>
        <w:t xml:space="preserve">approach I employ </w:t>
      </w:r>
      <w:r w:rsidRPr="00EB7712">
        <w:rPr>
          <w:sz w:val="28"/>
          <w:szCs w:val="28"/>
        </w:rPr>
        <w:t>on checkout feature after a code update</w:t>
      </w:r>
    </w:p>
    <w:p w14:paraId="01D645A7" w14:textId="77777777" w:rsidR="00BC4481" w:rsidRPr="00EB7712" w:rsidRDefault="00BC4481" w:rsidP="00EB7712">
      <w:pPr>
        <w:rPr>
          <w:sz w:val="28"/>
          <w:szCs w:val="28"/>
        </w:rPr>
      </w:pPr>
    </w:p>
    <w:p w14:paraId="1C0D69D5" w14:textId="726D0701" w:rsidR="00EB7712" w:rsidRDefault="00BF2151" w:rsidP="00BF2151">
      <w:pPr>
        <w:ind w:firstLine="720"/>
      </w:pPr>
      <w:r>
        <w:t>I usually</w:t>
      </w:r>
      <w:r w:rsidR="00EB7712">
        <w:t xml:space="preserve"> </w:t>
      </w:r>
      <w:r>
        <w:t>a</w:t>
      </w:r>
      <w:r w:rsidR="00EB7712">
        <w:t>nalyze the Code Change</w:t>
      </w:r>
      <w:r>
        <w:t xml:space="preserve"> to </w:t>
      </w:r>
      <w:r w:rsidR="00EB7712">
        <w:t>Identify impacted areas, such as pricing, payment, and order confirmation.</w:t>
      </w:r>
    </w:p>
    <w:p w14:paraId="5FF18290" w14:textId="70DD6B4B" w:rsidR="00EB7712" w:rsidRDefault="00BF2151" w:rsidP="00BF2151">
      <w:pPr>
        <w:ind w:firstLine="720"/>
      </w:pPr>
      <w:r>
        <w:t>I</w:t>
      </w:r>
      <w:r w:rsidR="00EB7712">
        <w:t xml:space="preserve"> </w:t>
      </w:r>
      <w:r>
        <w:t>f</w:t>
      </w:r>
      <w:r w:rsidR="00EB7712">
        <w:t>ocus on critical checkout steps like product selection, discounts, payment, and confirmation.</w:t>
      </w:r>
    </w:p>
    <w:p w14:paraId="34677BFC" w14:textId="76A61B27" w:rsidR="00EB7712" w:rsidRDefault="00BF2151" w:rsidP="00BF2151">
      <w:pPr>
        <w:ind w:firstLine="720"/>
      </w:pPr>
      <w:r>
        <w:t>I seldom</w:t>
      </w:r>
      <w:r w:rsidR="00F51DC1">
        <w:t>ly</w:t>
      </w:r>
      <w:r>
        <w:t xml:space="preserve"> u</w:t>
      </w:r>
      <w:r w:rsidR="00EB7712">
        <w:t>se existing test cases where applicable and create new ones for modified workflows.</w:t>
      </w:r>
    </w:p>
    <w:p w14:paraId="4EE6EEA1" w14:textId="390A77CD" w:rsidR="00EB7712" w:rsidRDefault="00F51DC1" w:rsidP="00BC4481">
      <w:pPr>
        <w:ind w:firstLine="720"/>
      </w:pPr>
      <w:r>
        <w:t>I</w:t>
      </w:r>
      <w:r w:rsidR="00EB7712">
        <w:t xml:space="preserve"> </w:t>
      </w:r>
      <w:r>
        <w:t>a</w:t>
      </w:r>
      <w:r w:rsidR="00EB7712">
        <w:t>utomate repetitive, high-traffic scenarios while manually testing edge cases.</w:t>
      </w:r>
    </w:p>
    <w:p w14:paraId="785A7BC2" w14:textId="04000A21" w:rsidR="00EB7712" w:rsidRDefault="00BC4481" w:rsidP="00BC4481">
      <w:pPr>
        <w:ind w:firstLine="720"/>
      </w:pPr>
      <w:r>
        <w:t xml:space="preserve">I perform </w:t>
      </w:r>
      <w:r w:rsidR="00EB7712">
        <w:t>End-to-End Testing</w:t>
      </w:r>
      <w:r>
        <w:t xml:space="preserve"> by ve</w:t>
      </w:r>
      <w:r w:rsidR="00EB7712">
        <w:t>rify</w:t>
      </w:r>
      <w:r>
        <w:t>ing</w:t>
      </w:r>
      <w:r w:rsidR="00EB7712">
        <w:t xml:space="preserve"> full checkout flow from cart to payment confirmation to ensure seamless user experience.</w:t>
      </w:r>
    </w:p>
    <w:p w14:paraId="7240EFAD" w14:textId="54A55BE8" w:rsidR="00EB7712" w:rsidRDefault="00BC4481" w:rsidP="00BC4481">
      <w:pPr>
        <w:ind w:firstLine="720"/>
      </w:pPr>
      <w:r>
        <w:t>I t</w:t>
      </w:r>
      <w:r w:rsidR="00EB7712">
        <w:t>est across various browsers and devices for consistency.</w:t>
      </w:r>
    </w:p>
    <w:p w14:paraId="4037B569" w14:textId="6A015A2B" w:rsidR="00EB7712" w:rsidRDefault="00BC4481" w:rsidP="00BC4481">
      <w:pPr>
        <w:ind w:firstLine="720"/>
      </w:pPr>
      <w:r>
        <w:t xml:space="preserve">I </w:t>
      </w:r>
      <w:r w:rsidR="00EB7712">
        <w:t>Implement monitoring to quickly address any live issues</w:t>
      </w:r>
      <w:r>
        <w:t xml:space="preserve"> in production environment</w:t>
      </w:r>
    </w:p>
    <w:p w14:paraId="28D3A108" w14:textId="315F4B89" w:rsidR="00EB7712" w:rsidRDefault="00BF2151" w:rsidP="00EB7712">
      <w:r w:rsidRPr="00BF2151">
        <w:rPr>
          <w:i/>
          <w:iCs/>
        </w:rPr>
        <w:t>NB</w:t>
      </w:r>
      <w:r>
        <w:t xml:space="preserve">: </w:t>
      </w:r>
      <w:r w:rsidR="00EB7712">
        <w:t>This approach ensures a thorough, efficient regression test, prioritizing the checkout's critical paths and user experience.</w:t>
      </w:r>
    </w:p>
    <w:sectPr w:rsidR="00EB7712" w:rsidSect="00EB7712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2"/>
    <w:rsid w:val="001728AA"/>
    <w:rsid w:val="00332842"/>
    <w:rsid w:val="00A0712A"/>
    <w:rsid w:val="00BC4481"/>
    <w:rsid w:val="00BF2151"/>
    <w:rsid w:val="00C8156F"/>
    <w:rsid w:val="00EB7712"/>
    <w:rsid w:val="00F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C59D4"/>
  <w15:chartTrackingRefBased/>
  <w15:docId w15:val="{8716AF0D-C910-4B96-B36C-1B30479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747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Adebowale Ayobami</dc:creator>
  <cp:keywords/>
  <dc:description/>
  <cp:lastModifiedBy>Adebowale Ayobami</cp:lastModifiedBy>
  <cp:revision>4</cp:revision>
  <dcterms:created xsi:type="dcterms:W3CDTF">2024-11-11T20:29:00Z</dcterms:created>
  <dcterms:modified xsi:type="dcterms:W3CDTF">2024-11-11T20:46:00Z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ae2125f2-ee6f-4385-be5f-1a83086c37a9</vt:lpwstr>
  </property>
</Properties>
</file>