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A19E" w14:textId="77777777" w:rsidR="00647FF8" w:rsidRDefault="00000000" w:rsidP="00DB6615">
      <w:pPr>
        <w:bidi/>
        <w:jc w:val="center"/>
      </w:pPr>
      <w:r>
        <w:rPr>
          <w:rFonts w:cs="Arial"/>
          <w:b/>
          <w:color w:val="5C3317"/>
          <w:sz w:val="52"/>
        </w:rPr>
        <w:t>MOCA — ערכת הכנה לפגישה</w:t>
      </w:r>
    </w:p>
    <w:p w14:paraId="1372207D" w14:textId="77777777" w:rsidR="00647FF8" w:rsidRDefault="00000000" w:rsidP="00DB6615">
      <w:pPr>
        <w:bidi/>
        <w:spacing w:after="80"/>
      </w:pPr>
      <w:r>
        <w:rPr>
          <w:rFonts w:cs="Arial"/>
          <w:color w:val="8A6A4A"/>
          <w:sz w:val="26"/>
        </w:rPr>
        <w:t>פגישה עם סמנכ"ל שיווק, חברת סלולר גדולה</w:t>
      </w:r>
    </w:p>
    <w:p w14:paraId="1C551914" w14:textId="77777777" w:rsidR="00647FF8" w:rsidRDefault="00000000" w:rsidP="00DB6615">
      <w:pPr>
        <w:pBdr>
          <w:right w:val="single" w:sz="18" w:space="8" w:color="5C3317"/>
        </w:pBdr>
        <w:bidi/>
        <w:spacing w:before="80" w:after="160"/>
        <w:ind w:left="240" w:right="120"/>
      </w:pPr>
      <w:r>
        <w:rPr>
          <w:rFonts w:cs="Arial"/>
          <w:i/>
          <w:color w:val="4A2A13"/>
          <w:sz w:val="23"/>
        </w:rPr>
        <w:t>מטרת הפגישה: לא למכור כלי. למכור שליטה, מהירות תגובה ושקט נפשי. היעד לסיום: לקבל כן לפילוט של שבועיים על 3 מתחרים.</w:t>
      </w:r>
    </w:p>
    <w:p w14:paraId="07AFDA8D" w14:textId="77777777" w:rsidR="00647FF8" w:rsidRDefault="00000000" w:rsidP="00DB6615">
      <w:pPr>
        <w:pBdr>
          <w:bottom w:val="single" w:sz="8" w:space="4" w:color="C9622F"/>
        </w:pBdr>
        <w:bidi/>
      </w:pPr>
      <w:r>
        <w:rPr>
          <w:rFonts w:cs="Arial"/>
          <w:b/>
          <w:color w:val="5C3317"/>
          <w:sz w:val="40"/>
        </w:rPr>
        <w:t>0. מספרים מאומתים מהקוד (לשנן)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7FF8" w14:paraId="46A70ACE" w14:textId="77777777">
        <w:trPr>
          <w:jc w:val="right"/>
        </w:trPr>
        <w:tc>
          <w:tcPr>
            <w:tcW w:w="2880" w:type="dxa"/>
            <w:shd w:val="clear" w:color="auto" w:fill="5C3317"/>
          </w:tcPr>
          <w:p w14:paraId="0060153D" w14:textId="77777777" w:rsidR="00647FF8" w:rsidRDefault="00000000" w:rsidP="00DB6615">
            <w:pPr>
              <w:bidi/>
            </w:pPr>
            <w:r>
              <w:rPr>
                <w:rFonts w:cs="Arial"/>
                <w:b/>
                <w:color w:val="FFFFFF"/>
                <w:sz w:val="21"/>
              </w:rPr>
              <w:t>נתון</w:t>
            </w:r>
          </w:p>
        </w:tc>
        <w:tc>
          <w:tcPr>
            <w:tcW w:w="2880" w:type="dxa"/>
            <w:shd w:val="clear" w:color="auto" w:fill="5C3317"/>
          </w:tcPr>
          <w:p w14:paraId="011B799D" w14:textId="77777777" w:rsidR="00647FF8" w:rsidRDefault="00000000" w:rsidP="00DB6615">
            <w:pPr>
              <w:bidi/>
            </w:pPr>
            <w:r>
              <w:rPr>
                <w:rFonts w:cs="Arial"/>
                <w:b/>
                <w:color w:val="FFFFFF"/>
                <w:sz w:val="21"/>
              </w:rPr>
              <w:t>מספר</w:t>
            </w:r>
          </w:p>
        </w:tc>
        <w:tc>
          <w:tcPr>
            <w:tcW w:w="2880" w:type="dxa"/>
            <w:shd w:val="clear" w:color="auto" w:fill="5C3317"/>
          </w:tcPr>
          <w:p w14:paraId="16153536" w14:textId="77777777" w:rsidR="00647FF8" w:rsidRDefault="00000000" w:rsidP="00DB6615">
            <w:pPr>
              <w:bidi/>
            </w:pPr>
            <w:r>
              <w:rPr>
                <w:rFonts w:cs="Arial"/>
                <w:b/>
                <w:color w:val="FFFFFF"/>
                <w:sz w:val="21"/>
              </w:rPr>
              <w:t>מקור</w:t>
            </w:r>
          </w:p>
        </w:tc>
      </w:tr>
      <w:tr w:rsidR="00647FF8" w14:paraId="23B3B2C0" w14:textId="77777777">
        <w:trPr>
          <w:jc w:val="right"/>
        </w:trPr>
        <w:tc>
          <w:tcPr>
            <w:tcW w:w="2880" w:type="dxa"/>
          </w:tcPr>
          <w:p w14:paraId="11566A1D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מפעילים סלולריים מנוטרים</w:t>
            </w:r>
          </w:p>
        </w:tc>
        <w:tc>
          <w:tcPr>
            <w:tcW w:w="2880" w:type="dxa"/>
          </w:tcPr>
          <w:p w14:paraId="3B3195E1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10</w:t>
            </w:r>
          </w:p>
        </w:tc>
        <w:tc>
          <w:tcPr>
            <w:tcW w:w="2880" w:type="dxa"/>
          </w:tcPr>
          <w:p w14:paraId="784FAD2E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app.py: CARRIER_DISPLAY</w:t>
            </w:r>
          </w:p>
        </w:tc>
      </w:tr>
      <w:tr w:rsidR="00647FF8" w14:paraId="64B6C729" w14:textId="77777777">
        <w:trPr>
          <w:jc w:val="right"/>
        </w:trPr>
        <w:tc>
          <w:tcPr>
            <w:tcW w:w="2880" w:type="dxa"/>
          </w:tcPr>
          <w:p w14:paraId="3FDD3F19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חזיתות e-store בצילום</w:t>
            </w:r>
          </w:p>
        </w:tc>
        <w:tc>
          <w:tcPr>
            <w:tcW w:w="2880" w:type="dxa"/>
          </w:tcPr>
          <w:p w14:paraId="25CA89A3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4</w:t>
            </w:r>
          </w:p>
        </w:tc>
        <w:tc>
          <w:tcPr>
            <w:tcW w:w="2880" w:type="dxa"/>
          </w:tcPr>
          <w:p w14:paraId="660EE6BD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פלאפון, סלקום, פרטנר, הוט מובייל</w:t>
            </w:r>
          </w:p>
        </w:tc>
      </w:tr>
      <w:tr w:rsidR="00647FF8" w14:paraId="4EBA3E8F" w14:textId="77777777">
        <w:trPr>
          <w:jc w:val="right"/>
        </w:trPr>
        <w:tc>
          <w:tcPr>
            <w:tcW w:w="2880" w:type="dxa"/>
          </w:tcPr>
          <w:p w14:paraId="53035C51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ספקי eSIM גלובליים</w:t>
            </w:r>
          </w:p>
        </w:tc>
        <w:tc>
          <w:tcPr>
            <w:tcW w:w="2880" w:type="dxa"/>
          </w:tcPr>
          <w:p w14:paraId="42F962E5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20+</w:t>
            </w:r>
          </w:p>
        </w:tc>
        <w:tc>
          <w:tcPr>
            <w:tcW w:w="2880" w:type="dxa"/>
          </w:tcPr>
          <w:p w14:paraId="7453D25D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24 סקרייפרים ב-scraper.py</w:t>
            </w:r>
          </w:p>
        </w:tc>
      </w:tr>
      <w:tr w:rsidR="00647FF8" w14:paraId="5E25C2C1" w14:textId="77777777">
        <w:trPr>
          <w:jc w:val="right"/>
        </w:trPr>
        <w:tc>
          <w:tcPr>
            <w:tcW w:w="2880" w:type="dxa"/>
          </w:tcPr>
          <w:p w14:paraId="59FEC8B1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תדירות סריקה</w:t>
            </w:r>
          </w:p>
        </w:tc>
        <w:tc>
          <w:tcPr>
            <w:tcW w:w="2880" w:type="dxa"/>
          </w:tcPr>
          <w:p w14:paraId="1E6618DA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פעמיים ביום</w:t>
            </w:r>
          </w:p>
        </w:tc>
        <w:tc>
          <w:tcPr>
            <w:tcW w:w="2880" w:type="dxa"/>
          </w:tcPr>
          <w:p w14:paraId="4DD421E9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07:30 + 17:00</w:t>
            </w:r>
          </w:p>
        </w:tc>
      </w:tr>
      <w:tr w:rsidR="00647FF8" w14:paraId="2C2E7635" w14:textId="77777777">
        <w:trPr>
          <w:jc w:val="right"/>
        </w:trPr>
        <w:tc>
          <w:tcPr>
            <w:tcW w:w="2880" w:type="dxa"/>
          </w:tcPr>
          <w:p w14:paraId="69AD6185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צילום באנרים</w:t>
            </w:r>
          </w:p>
        </w:tc>
        <w:tc>
          <w:tcPr>
            <w:tcW w:w="2880" w:type="dxa"/>
          </w:tcPr>
          <w:p w14:paraId="3B830B60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כל בוקר 08:00</w:t>
            </w:r>
          </w:p>
        </w:tc>
        <w:tc>
          <w:tcPr>
            <w:tcW w:w="2880" w:type="dxa"/>
          </w:tcPr>
          <w:p w14:paraId="2D583678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homepage + e-store</w:t>
            </w:r>
          </w:p>
        </w:tc>
      </w:tr>
    </w:tbl>
    <w:p w14:paraId="0D799637" w14:textId="77777777" w:rsidR="00647FF8" w:rsidRDefault="00000000" w:rsidP="00DB6615">
      <w:pPr>
        <w:bidi/>
        <w:spacing w:after="40"/>
      </w:pPr>
      <w:r>
        <w:rPr>
          <w:rFonts w:cs="Arial"/>
        </w:rPr>
        <w:t>המפעילים: פרטנר · פלאפון · הוט מובייל · סלקום · 019 · XPhone · וי-קום · נפטוקום · גולן · רמי לוי.</w:t>
      </w:r>
    </w:p>
    <w:p w14:paraId="0C846FFC" w14:textId="77777777" w:rsidR="00647FF8" w:rsidRDefault="00000000" w:rsidP="00DB6615">
      <w:pPr>
        <w:bidi/>
        <w:spacing w:after="80"/>
      </w:pPr>
      <w:r>
        <w:rPr>
          <w:rFonts w:cs="Arial"/>
        </w:rPr>
        <w:t>ספקי eSIM בולטים: Airalo · Holafly · Saily · Orbit · Maya · GoMo · Sparks · VOYE.</w:t>
      </w:r>
    </w:p>
    <w:p w14:paraId="4FC8CC45" w14:textId="77777777" w:rsidR="00647FF8" w:rsidRDefault="00000000" w:rsidP="00DB6615">
      <w:pPr>
        <w:bidi/>
        <w:spacing w:after="80"/>
      </w:pPr>
      <w:r>
        <w:rPr>
          <w:rFonts w:cs="Arial"/>
          <w:b/>
          <w:color w:val="B4472D"/>
        </w:rPr>
        <w:t>⚠ אם הסמנכ"ל שואל מספר ואתה לא בטוח — אל תמציא. אמור 'אבדוק ואחזור אליך'. זה בונה אמון.</w:t>
      </w:r>
    </w:p>
    <w:p w14:paraId="655155F8" w14:textId="77777777" w:rsidR="00647FF8" w:rsidRDefault="00000000" w:rsidP="00DB6615">
      <w:pPr>
        <w:pBdr>
          <w:bottom w:val="single" w:sz="8" w:space="4" w:color="C9622F"/>
        </w:pBdr>
        <w:bidi/>
      </w:pPr>
      <w:r>
        <w:rPr>
          <w:rFonts w:cs="Arial"/>
          <w:b/>
          <w:color w:val="5C3317"/>
          <w:sz w:val="40"/>
        </w:rPr>
        <w:t>1. משפט הפתיחה (30 שניות)</w:t>
      </w:r>
    </w:p>
    <w:p w14:paraId="7C5C024D" w14:textId="77777777" w:rsidR="00647FF8" w:rsidRDefault="00000000" w:rsidP="00DB6615">
      <w:pPr>
        <w:pBdr>
          <w:right w:val="single" w:sz="18" w:space="8" w:color="5C3317"/>
        </w:pBdr>
        <w:bidi/>
        <w:spacing w:before="80" w:after="160"/>
        <w:ind w:left="240" w:right="120"/>
      </w:pPr>
      <w:r>
        <w:rPr>
          <w:rFonts w:cs="Arial"/>
          <w:i/>
          <w:color w:val="4A2A13"/>
          <w:sz w:val="23"/>
        </w:rPr>
        <w:t>כמה זמן לוקח לך היום לדעת שמתחרה הוריד מחיר על חבילה — שעות? יום? ומי מביא לך את זה, מישהו שנכנס ידנית לאתרים בבוקר? אני בניתי מערכת שעושה את זה אוטומטית על כל השוק, פעמיים ביום, ושולחת לך התראה תוך דקות.</w:t>
      </w:r>
    </w:p>
    <w:p w14:paraId="70D143CC" w14:textId="77777777" w:rsidR="00647FF8" w:rsidRDefault="00000000" w:rsidP="00DB6615">
      <w:pPr>
        <w:bidi/>
        <w:spacing w:after="80"/>
      </w:pPr>
      <w:r>
        <w:rPr>
          <w:rFonts w:cs="Arial"/>
          <w:i/>
          <w:color w:val="8A6A4A"/>
        </w:rPr>
        <w:t>עצור. תן לו להגיב. השוק שלו הוא הכאב — תן לו לאשר אותו לפני שאתה ממשיך.</w:t>
      </w:r>
    </w:p>
    <w:p w14:paraId="2722E4D1" w14:textId="77777777" w:rsidR="00647FF8" w:rsidRDefault="00000000" w:rsidP="00DB6615">
      <w:pPr>
        <w:pBdr>
          <w:bottom w:val="single" w:sz="8" w:space="4" w:color="C9622F"/>
        </w:pBdr>
        <w:bidi/>
      </w:pPr>
      <w:r>
        <w:rPr>
          <w:rFonts w:cs="Arial"/>
          <w:b/>
          <w:color w:val="5C3317"/>
          <w:sz w:val="40"/>
        </w:rPr>
        <w:t>2. סדר הפגישה (20–25 דק')</w:t>
      </w:r>
    </w:p>
    <w:p w14:paraId="00B0FB93" w14:textId="77777777" w:rsidR="00647FF8" w:rsidRDefault="00000000" w:rsidP="00DB6615">
      <w:pPr>
        <w:pStyle w:val="ListBullet"/>
        <w:bidi/>
      </w:pPr>
      <w:r>
        <w:rPr>
          <w:rFonts w:cs="Arial"/>
        </w:rPr>
        <w:t>הכאב (2 דק') — משפט הפתיחה + הקשבה</w:t>
      </w:r>
    </w:p>
    <w:p w14:paraId="20AFDB1F" w14:textId="77777777" w:rsidR="00647FF8" w:rsidRDefault="00000000" w:rsidP="00DB6615">
      <w:pPr>
        <w:pStyle w:val="ListBullet"/>
        <w:bidi/>
      </w:pPr>
      <w:r>
        <w:rPr>
          <w:rFonts w:cs="Arial"/>
        </w:rPr>
        <w:t>המשפט המסכם (1 דק') — מה זה בעצם</w:t>
      </w:r>
    </w:p>
    <w:p w14:paraId="1575E7E4" w14:textId="77777777" w:rsidR="00647FF8" w:rsidRDefault="00000000" w:rsidP="00DB6615">
      <w:pPr>
        <w:pStyle w:val="ListBullet"/>
        <w:bidi/>
      </w:pPr>
      <w:r>
        <w:rPr>
          <w:rFonts w:cs="Arial"/>
        </w:rPr>
        <w:t>הדגמה חיה (8–10 דק') — לב הפגישה. שלושת המסכים</w:t>
      </w:r>
    </w:p>
    <w:p w14:paraId="674DDA93" w14:textId="77777777" w:rsidR="00647FF8" w:rsidRDefault="00000000" w:rsidP="00DB6615">
      <w:pPr>
        <w:pStyle w:val="ListBullet"/>
        <w:bidi/>
      </w:pPr>
      <w:r>
        <w:rPr>
          <w:rFonts w:cs="Arial"/>
        </w:rPr>
        <w:t>הזווית האסטרטגית (3 דק') — eSIM ונדידה</w:t>
      </w:r>
    </w:p>
    <w:p w14:paraId="30C71933" w14:textId="77777777" w:rsidR="00647FF8" w:rsidRDefault="00000000" w:rsidP="00DB6615">
      <w:pPr>
        <w:pStyle w:val="ListBullet"/>
        <w:bidi/>
      </w:pPr>
      <w:r>
        <w:rPr>
          <w:rFonts w:cs="Arial"/>
        </w:rPr>
        <w:t>בידול (2 דק') — למה לא אקסל/חברת מחקר</w:t>
      </w:r>
    </w:p>
    <w:p w14:paraId="611E88F3" w14:textId="77777777" w:rsidR="00647FF8" w:rsidRDefault="00000000" w:rsidP="00DB6615">
      <w:pPr>
        <w:pStyle w:val="ListBullet"/>
        <w:bidi/>
      </w:pPr>
      <w:r>
        <w:rPr>
          <w:rFonts w:cs="Arial"/>
        </w:rPr>
        <w:t>הסגירה (2 דק') — הצעת הפילוט</w:t>
      </w:r>
    </w:p>
    <w:p w14:paraId="6B78C0CB" w14:textId="77777777" w:rsidR="00647FF8" w:rsidRDefault="00000000" w:rsidP="00DB6615">
      <w:pPr>
        <w:pStyle w:val="ListBullet"/>
        <w:bidi/>
      </w:pPr>
      <w:r>
        <w:rPr>
          <w:rFonts w:cs="Arial"/>
        </w:rPr>
        <w:t>שאלות — מענה התנגדויות</w:t>
      </w:r>
    </w:p>
    <w:p w14:paraId="128928E1" w14:textId="77777777" w:rsidR="00647FF8" w:rsidRDefault="00000000" w:rsidP="00DB6615">
      <w:pPr>
        <w:pBdr>
          <w:bottom w:val="single" w:sz="8" w:space="4" w:color="C9622F"/>
        </w:pBdr>
        <w:bidi/>
      </w:pPr>
      <w:r>
        <w:rPr>
          <w:rFonts w:cs="Arial"/>
          <w:b/>
          <w:color w:val="5C3317"/>
          <w:sz w:val="40"/>
        </w:rPr>
        <w:t>3. סקריפט ההדגמה — צעד אחר צעד</w:t>
      </w:r>
    </w:p>
    <w:p w14:paraId="32F20067" w14:textId="77777777" w:rsidR="00647FF8" w:rsidRDefault="00000000" w:rsidP="00DB6615">
      <w:pPr>
        <w:bidi/>
        <w:spacing w:after="80"/>
      </w:pPr>
      <w:r>
        <w:rPr>
          <w:rFonts w:cs="Arial"/>
          <w:b/>
          <w:color w:val="C9622F"/>
        </w:rPr>
        <w:t>כלל הזהב: הדגמה מנצחת מצגת. אם אין אינטרנט — צילומי מסך מוכנים מראש.</w:t>
      </w:r>
    </w:p>
    <w:p w14:paraId="09063FE5" w14:textId="77777777" w:rsidR="00647FF8" w:rsidRDefault="00000000" w:rsidP="00DB6615">
      <w:pPr>
        <w:bidi/>
      </w:pPr>
      <w:r>
        <w:rPr>
          <w:rFonts w:cs="Arial"/>
          <w:b/>
          <w:color w:val="4A2A13"/>
          <w:sz w:val="28"/>
        </w:rPr>
        <w:lastRenderedPageBreak/>
        <w:t>הדגמה 1 — מכונת הזמן (/archive)</w:t>
      </w:r>
    </w:p>
    <w:p w14:paraId="4FCDEAD0" w14:textId="77777777" w:rsidR="00647FF8" w:rsidRDefault="00000000" w:rsidP="00DB6615">
      <w:pPr>
        <w:pStyle w:val="ListBullet"/>
        <w:bidi/>
      </w:pPr>
      <w:r>
        <w:rPr>
          <w:rFonts w:cs="Arial"/>
        </w:rPr>
        <w:t>פתח את המסך. בחר את החברה של הסמנכ"ל עצמו ('בוא נתחיל ממך').</w:t>
      </w:r>
    </w:p>
    <w:p w14:paraId="29B6175D" w14:textId="77777777" w:rsidR="00647FF8" w:rsidRDefault="00000000" w:rsidP="00DB6615">
      <w:pPr>
        <w:pStyle w:val="ListBullet"/>
        <w:bidi/>
      </w:pPr>
      <w:r>
        <w:rPr>
          <w:rFonts w:cs="Arial"/>
        </w:rPr>
        <w:t>גלגל לתאריך מלפני ~3 שבועות.</w:t>
      </w:r>
    </w:p>
    <w:p w14:paraId="49AB108B" w14:textId="77777777" w:rsidR="00647FF8" w:rsidRDefault="00000000" w:rsidP="00DB6615">
      <w:pPr>
        <w:pStyle w:val="ListBullet"/>
        <w:bidi/>
      </w:pPr>
      <w:r>
        <w:rPr>
          <w:rFonts w:cs="Arial"/>
        </w:rPr>
        <w:t>'הנה — כך נראה עמוד הבית שלך, אלה היו החבילות והמחירים.'</w:t>
      </w:r>
    </w:p>
    <w:p w14:paraId="42A68275" w14:textId="77777777" w:rsidR="00647FF8" w:rsidRDefault="00000000" w:rsidP="00DB6615">
      <w:pPr>
        <w:pStyle w:val="ListBullet"/>
        <w:bidi/>
      </w:pPr>
      <w:r>
        <w:rPr>
          <w:rFonts w:cs="Arial"/>
        </w:rPr>
        <w:t>החלף למתחרה ראשי. 'ואותו דבר על המתחרה. תיעוד מלא, אוטומטי.'</w:t>
      </w:r>
    </w:p>
    <w:p w14:paraId="08E793CE" w14:textId="77777777" w:rsidR="00647FF8" w:rsidRDefault="00000000" w:rsidP="00DB6615">
      <w:pPr>
        <w:bidi/>
      </w:pPr>
      <w:r>
        <w:rPr>
          <w:rFonts w:cs="Arial"/>
          <w:b/>
          <w:color w:val="4A2A13"/>
          <w:sz w:val="28"/>
        </w:rPr>
        <w:t>הדגמה 2 — קיר הבאנרים (/banners)</w:t>
      </w:r>
    </w:p>
    <w:p w14:paraId="371DFC62" w14:textId="77777777" w:rsidR="00647FF8" w:rsidRDefault="00000000" w:rsidP="00DB6615">
      <w:pPr>
        <w:pStyle w:val="ListBullet"/>
        <w:bidi/>
      </w:pPr>
      <w:r>
        <w:rPr>
          <w:rFonts w:cs="Arial"/>
        </w:rPr>
        <w:t>הצג את המוזאיקה של צילומי המתחרים.</w:t>
      </w:r>
    </w:p>
    <w:p w14:paraId="14681E6F" w14:textId="77777777" w:rsidR="00647FF8" w:rsidRDefault="00000000" w:rsidP="00DB6615">
      <w:pPr>
        <w:pStyle w:val="ListBullet"/>
        <w:bidi/>
      </w:pPr>
      <w:r>
        <w:rPr>
          <w:rFonts w:cs="Arial"/>
        </w:rPr>
        <w:t>הצבע על תווית הרעננות: 'היום / אתמול / לפני N ימים'.</w:t>
      </w:r>
    </w:p>
    <w:p w14:paraId="79645233" w14:textId="77777777" w:rsidR="00647FF8" w:rsidRDefault="00000000" w:rsidP="00DB6615">
      <w:pPr>
        <w:pStyle w:val="ListBullet"/>
        <w:bidi/>
      </w:pPr>
      <w:r>
        <w:rPr>
          <w:rFonts w:cs="Arial"/>
        </w:rPr>
        <w:t>'אתה רואה ברגע מי החליף באנר ראשי הבוקר ומה הוא דוחף.'</w:t>
      </w:r>
    </w:p>
    <w:p w14:paraId="18B2727B" w14:textId="77777777" w:rsidR="00647FF8" w:rsidRDefault="00000000" w:rsidP="00DB6615">
      <w:pPr>
        <w:bidi/>
      </w:pPr>
      <w:r>
        <w:rPr>
          <w:rFonts w:cs="Arial"/>
          <w:b/>
          <w:color w:val="4A2A13"/>
          <w:sz w:val="28"/>
        </w:rPr>
        <w:t>הדגמה 3 — Market Movers + התראה</w:t>
      </w:r>
    </w:p>
    <w:p w14:paraId="10DE8738" w14:textId="77777777" w:rsidR="00647FF8" w:rsidRDefault="00000000" w:rsidP="00DB6615">
      <w:pPr>
        <w:pStyle w:val="ListBullet"/>
        <w:bidi/>
      </w:pPr>
      <w:r>
        <w:rPr>
          <w:rFonts w:cs="Arial"/>
        </w:rPr>
        <w:t>הצג את ווידג'ט 'מי זז הכי הרבה'.</w:t>
      </w:r>
    </w:p>
    <w:p w14:paraId="43F61B1A" w14:textId="77777777" w:rsidR="00647FF8" w:rsidRDefault="00000000" w:rsidP="00DB6615">
      <w:pPr>
        <w:pStyle w:val="ListBullet"/>
        <w:bidi/>
      </w:pPr>
      <w:r>
        <w:rPr>
          <w:rFonts w:cs="Arial"/>
        </w:rPr>
        <w:t>הצבע על הקוד הצבעוני: אדום = מחיר עלה (רע לנו), ירוק = ירד (טוב לנו).</w:t>
      </w:r>
    </w:p>
    <w:p w14:paraId="537A9148" w14:textId="77777777" w:rsidR="00647FF8" w:rsidRDefault="00000000" w:rsidP="00DB6615">
      <w:pPr>
        <w:pStyle w:val="ListBullet"/>
        <w:bidi/>
      </w:pPr>
      <w:r>
        <w:rPr>
          <w:rFonts w:cs="Arial"/>
        </w:rPr>
        <w:t>'כל שינוי נשלח לוואטסאפ תוך דקות, עם דדופ חכם שלא מתריע פעמיים.'</w:t>
      </w:r>
    </w:p>
    <w:p w14:paraId="20245305" w14:textId="77777777" w:rsidR="00647FF8" w:rsidRDefault="00000000" w:rsidP="00DB6615">
      <w:pPr>
        <w:pBdr>
          <w:bottom w:val="single" w:sz="8" w:space="4" w:color="C9622F"/>
        </w:pBdr>
        <w:bidi/>
      </w:pPr>
      <w:r>
        <w:rPr>
          <w:rFonts w:cs="Arial"/>
          <w:b/>
          <w:color w:val="5C3317"/>
          <w:sz w:val="40"/>
        </w:rPr>
        <w:t>4. הזווית האסטרטגית — eSIM ונדידה</w:t>
      </w:r>
    </w:p>
    <w:p w14:paraId="2C91B4D1" w14:textId="77777777" w:rsidR="00647FF8" w:rsidRDefault="00000000" w:rsidP="00DB6615">
      <w:pPr>
        <w:pBdr>
          <w:right w:val="single" w:sz="18" w:space="8" w:color="5C3317"/>
        </w:pBdr>
        <w:bidi/>
        <w:spacing w:before="80" w:after="160"/>
        <w:ind w:left="240" w:right="120"/>
      </w:pPr>
      <w:r>
        <w:rPr>
          <w:rFonts w:cs="Arial"/>
          <w:i/>
          <w:color w:val="4A2A13"/>
          <w:sz w:val="23"/>
        </w:rPr>
        <w:t>הכנסות הנדידה הן פרה חולבת שנשחקת בדיוק על ידי ספקי ה-eSIM הגלובליים. אני עוקב אחרי 20+ כאלה על מאות מדינות. אתה היחיד בשוק שידע בכמה Airalo מוכר ליוון השבוע מול חבילת הנדידה שלך.</w:t>
      </w:r>
    </w:p>
    <w:p w14:paraId="6CD29322" w14:textId="77777777" w:rsidR="00647FF8" w:rsidRDefault="00000000" w:rsidP="00DB6615">
      <w:pPr>
        <w:bidi/>
        <w:spacing w:after="80"/>
      </w:pPr>
      <w:r>
        <w:rPr>
          <w:rFonts w:cs="Arial"/>
          <w:b/>
        </w:rPr>
        <w:t>זו לא עוד טבלה — זו הגנה על שורת הכנסה ספציפית שמדממת אצל כל מפעיל גדול.</w:t>
      </w:r>
    </w:p>
    <w:p w14:paraId="65637E0E" w14:textId="77777777" w:rsidR="00647FF8" w:rsidRDefault="00000000" w:rsidP="00DB6615">
      <w:pPr>
        <w:pBdr>
          <w:bottom w:val="single" w:sz="8" w:space="4" w:color="C9622F"/>
        </w:pBdr>
        <w:bidi/>
      </w:pPr>
      <w:r>
        <w:rPr>
          <w:rFonts w:cs="Arial"/>
          <w:b/>
          <w:color w:val="5C3317"/>
          <w:sz w:val="40"/>
        </w:rPr>
        <w:t>5. הבידול</w:t>
      </w:r>
    </w:p>
    <w:p w14:paraId="34E7BEEC" w14:textId="77777777" w:rsidR="00647FF8" w:rsidRDefault="00000000" w:rsidP="00DB6615">
      <w:pPr>
        <w:pBdr>
          <w:right w:val="single" w:sz="18" w:space="8" w:color="5C3317"/>
        </w:pBdr>
        <w:bidi/>
        <w:spacing w:before="80" w:after="160"/>
        <w:ind w:left="240" w:right="120"/>
      </w:pPr>
      <w:r>
        <w:rPr>
          <w:rFonts w:cs="Arial"/>
          <w:i/>
          <w:color w:val="4A2A13"/>
          <w:sz w:val="23"/>
        </w:rPr>
        <w:t>חברת מחקר תיתן לך תמונה של אתמול. אני נותן לך את היום — וגם את ההיסטוריה כדי לראות מגמות.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7FF8" w14:paraId="6B4CF0B5" w14:textId="77777777">
        <w:trPr>
          <w:jc w:val="right"/>
        </w:trPr>
        <w:tc>
          <w:tcPr>
            <w:tcW w:w="2880" w:type="dxa"/>
            <w:shd w:val="clear" w:color="auto" w:fill="5C3317"/>
          </w:tcPr>
          <w:p w14:paraId="3994236D" w14:textId="77777777" w:rsidR="00647FF8" w:rsidRDefault="00000000" w:rsidP="00DB6615">
            <w:pPr>
              <w:bidi/>
            </w:pPr>
            <w:r>
              <w:rPr>
                <w:rFonts w:cs="Arial"/>
                <w:b/>
                <w:color w:val="FFFFFF"/>
                <w:sz w:val="21"/>
              </w:rPr>
              <w:t>קטגוריה</w:t>
            </w:r>
          </w:p>
        </w:tc>
        <w:tc>
          <w:tcPr>
            <w:tcW w:w="2880" w:type="dxa"/>
            <w:shd w:val="clear" w:color="auto" w:fill="5C3317"/>
          </w:tcPr>
          <w:p w14:paraId="031FCF37" w14:textId="77777777" w:rsidR="00647FF8" w:rsidRDefault="00000000" w:rsidP="00DB6615">
            <w:pPr>
              <w:bidi/>
            </w:pPr>
            <w:r>
              <w:rPr>
                <w:rFonts w:cs="Arial"/>
                <w:b/>
                <w:color w:val="FFFFFF"/>
                <w:sz w:val="21"/>
              </w:rPr>
              <w:t>מה שיש היום</w:t>
            </w:r>
          </w:p>
        </w:tc>
        <w:tc>
          <w:tcPr>
            <w:tcW w:w="2880" w:type="dxa"/>
            <w:shd w:val="clear" w:color="auto" w:fill="5C3317"/>
          </w:tcPr>
          <w:p w14:paraId="765D1073" w14:textId="77777777" w:rsidR="00647FF8" w:rsidRDefault="00000000" w:rsidP="00DB6615">
            <w:pPr>
              <w:bidi/>
            </w:pPr>
            <w:r>
              <w:rPr>
                <w:rFonts w:cs="Arial"/>
                <w:b/>
                <w:color w:val="FFFFFF"/>
                <w:sz w:val="21"/>
              </w:rPr>
              <w:t>MOCA</w:t>
            </w:r>
          </w:p>
        </w:tc>
      </w:tr>
      <w:tr w:rsidR="00647FF8" w14:paraId="35058870" w14:textId="77777777">
        <w:trPr>
          <w:jc w:val="right"/>
        </w:trPr>
        <w:tc>
          <w:tcPr>
            <w:tcW w:w="2880" w:type="dxa"/>
          </w:tcPr>
          <w:p w14:paraId="01BB33F0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תדירות</w:t>
            </w:r>
          </w:p>
        </w:tc>
        <w:tc>
          <w:tcPr>
            <w:tcW w:w="2880" w:type="dxa"/>
          </w:tcPr>
          <w:p w14:paraId="05C42C1F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ידני, מתי שמתפנים</w:t>
            </w:r>
          </w:p>
        </w:tc>
        <w:tc>
          <w:tcPr>
            <w:tcW w:w="2880" w:type="dxa"/>
          </w:tcPr>
          <w:p w14:paraId="51DD6200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אוטומטי, 2×/יום</w:t>
            </w:r>
          </w:p>
        </w:tc>
      </w:tr>
      <w:tr w:rsidR="00647FF8" w14:paraId="767A03B3" w14:textId="77777777">
        <w:trPr>
          <w:jc w:val="right"/>
        </w:trPr>
        <w:tc>
          <w:tcPr>
            <w:tcW w:w="2880" w:type="dxa"/>
          </w:tcPr>
          <w:p w14:paraId="304FF134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היקף</w:t>
            </w:r>
          </w:p>
        </w:tc>
        <w:tc>
          <w:tcPr>
            <w:tcW w:w="2880" w:type="dxa"/>
          </w:tcPr>
          <w:p w14:paraId="05E51A6E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מחירים בלבד</w:t>
            </w:r>
          </w:p>
        </w:tc>
        <w:tc>
          <w:tcPr>
            <w:tcW w:w="2880" w:type="dxa"/>
          </w:tcPr>
          <w:p w14:paraId="4133ACD3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מחיר + קרייטיב + חדשות + שוק אפור + eSIM</w:t>
            </w:r>
          </w:p>
        </w:tc>
      </w:tr>
      <w:tr w:rsidR="00647FF8" w14:paraId="39D4CD5D" w14:textId="77777777">
        <w:trPr>
          <w:jc w:val="right"/>
        </w:trPr>
        <w:tc>
          <w:tcPr>
            <w:tcW w:w="2880" w:type="dxa"/>
          </w:tcPr>
          <w:p w14:paraId="41ECDD31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מהירות תגובה</w:t>
            </w:r>
          </w:p>
        </w:tc>
        <w:tc>
          <w:tcPr>
            <w:tcW w:w="2880" w:type="dxa"/>
          </w:tcPr>
          <w:p w14:paraId="36EE81AF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שעות–יום</w:t>
            </w:r>
          </w:p>
        </w:tc>
        <w:tc>
          <w:tcPr>
            <w:tcW w:w="2880" w:type="dxa"/>
          </w:tcPr>
          <w:p w14:paraId="76F1EB17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דקות</w:t>
            </w:r>
          </w:p>
        </w:tc>
      </w:tr>
      <w:tr w:rsidR="00647FF8" w14:paraId="68E120FB" w14:textId="77777777">
        <w:trPr>
          <w:jc w:val="right"/>
        </w:trPr>
        <w:tc>
          <w:tcPr>
            <w:tcW w:w="2880" w:type="dxa"/>
          </w:tcPr>
          <w:p w14:paraId="33D733F0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היסטוריה</w:t>
            </w:r>
          </w:p>
        </w:tc>
        <w:tc>
          <w:tcPr>
            <w:tcW w:w="2880" w:type="dxa"/>
          </w:tcPr>
          <w:p w14:paraId="61F05F25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אין</w:t>
            </w:r>
          </w:p>
        </w:tc>
        <w:tc>
          <w:tcPr>
            <w:tcW w:w="2880" w:type="dxa"/>
          </w:tcPr>
          <w:p w14:paraId="5D7EE9ED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ארכיון + מכונת זמן</w:t>
            </w:r>
          </w:p>
        </w:tc>
      </w:tr>
      <w:tr w:rsidR="00647FF8" w14:paraId="00279FAF" w14:textId="77777777">
        <w:trPr>
          <w:jc w:val="right"/>
        </w:trPr>
        <w:tc>
          <w:tcPr>
            <w:tcW w:w="2880" w:type="dxa"/>
          </w:tcPr>
          <w:p w14:paraId="1FBB2F01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תובנות</w:t>
            </w:r>
          </w:p>
        </w:tc>
        <w:tc>
          <w:tcPr>
            <w:tcW w:w="2880" w:type="dxa"/>
          </w:tcPr>
          <w:p w14:paraId="6B06E977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נתון גולמי</w:t>
            </w:r>
          </w:p>
        </w:tc>
        <w:tc>
          <w:tcPr>
            <w:tcW w:w="2880" w:type="dxa"/>
          </w:tcPr>
          <w:p w14:paraId="03376B9A" w14:textId="77777777" w:rsidR="00647FF8" w:rsidRDefault="00000000" w:rsidP="00DB6615">
            <w:pPr>
              <w:bidi/>
            </w:pPr>
            <w:r>
              <w:rPr>
                <w:rFonts w:cs="Arial"/>
                <w:sz w:val="21"/>
              </w:rPr>
              <w:t>ניתוח AI + מיצוב + מגמות</w:t>
            </w:r>
          </w:p>
        </w:tc>
      </w:tr>
    </w:tbl>
    <w:p w14:paraId="0B259A8D" w14:textId="77777777" w:rsidR="00647FF8" w:rsidRDefault="00000000" w:rsidP="00DB6615">
      <w:pPr>
        <w:pBdr>
          <w:bottom w:val="single" w:sz="8" w:space="4" w:color="C9622F"/>
        </w:pBdr>
        <w:bidi/>
      </w:pPr>
      <w:r>
        <w:rPr>
          <w:rFonts w:cs="Arial"/>
          <w:b/>
          <w:color w:val="5C3317"/>
          <w:sz w:val="40"/>
        </w:rPr>
        <w:t>6. מענה להתנגדויות</w:t>
      </w:r>
    </w:p>
    <w:p w14:paraId="3CA6D082" w14:textId="77777777" w:rsidR="00647FF8" w:rsidRDefault="00000000" w:rsidP="00DB6615">
      <w:pPr>
        <w:bidi/>
        <w:spacing w:after="20"/>
      </w:pPr>
      <w:r>
        <w:rPr>
          <w:rFonts w:cs="Arial"/>
          <w:b/>
          <w:color w:val="5C3317"/>
        </w:rPr>
        <w:t>❝ זה חוקי? סקרייפינג של אתרים?</w:t>
      </w:r>
    </w:p>
    <w:p w14:paraId="6699EB24" w14:textId="77777777" w:rsidR="00647FF8" w:rsidRDefault="00000000" w:rsidP="00DB6615">
      <w:pPr>
        <w:pBdr>
          <w:right w:val="single" w:sz="18" w:space="8" w:color="5C3317"/>
        </w:pBdr>
        <w:bidi/>
        <w:spacing w:before="80" w:after="160"/>
        <w:ind w:left="240" w:right="120"/>
      </w:pPr>
      <w:r>
        <w:rPr>
          <w:rFonts w:cs="Arial"/>
          <w:i/>
          <w:color w:val="4A2A13"/>
          <w:sz w:val="23"/>
        </w:rPr>
        <w:t>אני אוסף מידע פומבי גלוי — בדיוק מה שכל לקוח רואה כשהוא נכנס לאתר. מודיעין שוק ממקורות גלויים, לא חדירה. מוכן להוריד מתחרה ספציפי אם המשפטיים מבקשים.</w:t>
      </w:r>
    </w:p>
    <w:p w14:paraId="39DEC063" w14:textId="77777777" w:rsidR="00647FF8" w:rsidRDefault="00000000" w:rsidP="00DB6615">
      <w:pPr>
        <w:bidi/>
        <w:spacing w:after="20"/>
      </w:pPr>
      <w:r>
        <w:rPr>
          <w:rFonts w:cs="Arial"/>
          <w:b/>
          <w:color w:val="5C3317"/>
        </w:rPr>
        <w:lastRenderedPageBreak/>
        <w:t>❝ מה הדיוק? מה אם מוצג מחיר שגוי?</w:t>
      </w:r>
    </w:p>
    <w:p w14:paraId="3187568E" w14:textId="77777777" w:rsidR="00647FF8" w:rsidRDefault="00000000" w:rsidP="00DB6615">
      <w:pPr>
        <w:pBdr>
          <w:right w:val="single" w:sz="18" w:space="8" w:color="5C3317"/>
        </w:pBdr>
        <w:bidi/>
        <w:spacing w:before="80" w:after="160"/>
        <w:ind w:left="240" w:right="120"/>
      </w:pPr>
      <w:r>
        <w:rPr>
          <w:rFonts w:cs="Arial"/>
          <w:i/>
          <w:color w:val="4A2A13"/>
          <w:sz w:val="23"/>
        </w:rPr>
        <w:t>לפני הפגישה ריצתי ולידציה על המתחרים שהדגמתי. יש שכבת זיהוי שינויים שמנטרלת התראות-שווא (תנודות מטבע לא נספרות). כל אירוע ניתן לקליק עד צילום המקור.</w:t>
      </w:r>
    </w:p>
    <w:p w14:paraId="30104F18" w14:textId="77777777" w:rsidR="00647FF8" w:rsidRDefault="00000000" w:rsidP="00DB6615">
      <w:pPr>
        <w:bidi/>
        <w:spacing w:after="20"/>
      </w:pPr>
      <w:r>
        <w:rPr>
          <w:rFonts w:cs="Arial"/>
          <w:b/>
          <w:color w:val="5C3317"/>
        </w:rPr>
        <w:t>❝ למה שלא נבנה לבד / יש לנו צוות BI?</w:t>
      </w:r>
    </w:p>
    <w:p w14:paraId="7CB70676" w14:textId="77777777" w:rsidR="00647FF8" w:rsidRDefault="00000000" w:rsidP="00DB6615">
      <w:pPr>
        <w:pBdr>
          <w:right w:val="single" w:sz="18" w:space="8" w:color="5C3317"/>
        </w:pBdr>
        <w:bidi/>
        <w:spacing w:before="80" w:after="160"/>
        <w:ind w:left="240" w:right="120"/>
      </w:pPr>
      <w:r>
        <w:rPr>
          <w:rFonts w:cs="Arial"/>
          <w:i/>
          <w:color w:val="4A2A13"/>
          <w:sz w:val="23"/>
        </w:rPr>
        <w:t>אתם יכולים — בעוד שנה ושני אנשי פיתוח. זה כבר רץ בפרודקשן: תשתית, גיבויים, תזמון, ניטור בריאות. אתם קונים זמן-לשוק, לא קוד. ואני מתחזק את הסקרייפרים כשמתחרה משנה אתר.</w:t>
      </w:r>
    </w:p>
    <w:p w14:paraId="147FC64B" w14:textId="77777777" w:rsidR="00647FF8" w:rsidRDefault="00000000" w:rsidP="00DB6615">
      <w:pPr>
        <w:bidi/>
        <w:spacing w:after="20"/>
      </w:pPr>
      <w:r>
        <w:rPr>
          <w:rFonts w:cs="Arial"/>
          <w:b/>
          <w:color w:val="5C3317"/>
        </w:rPr>
        <w:t>❝ כמה זה עולה?</w:t>
      </w:r>
    </w:p>
    <w:p w14:paraId="04E6F49B" w14:textId="77777777" w:rsidR="00647FF8" w:rsidRDefault="00000000" w:rsidP="00DB6615">
      <w:pPr>
        <w:pBdr>
          <w:right w:val="single" w:sz="18" w:space="8" w:color="5C3317"/>
        </w:pBdr>
        <w:bidi/>
        <w:spacing w:before="80" w:after="160"/>
        <w:ind w:left="240" w:right="120"/>
      </w:pPr>
      <w:r>
        <w:rPr>
          <w:rFonts w:cs="Arial"/>
          <w:i/>
          <w:color w:val="4A2A13"/>
          <w:sz w:val="23"/>
        </w:rPr>
        <w:t>בוא נתחיל מפילוט בלי מחויבות. אחרי שתראה ערך, נדבר על מודל מנוי חודשי. אל תיתן מספר בפגישה ראשונה אלא אם לוחץ — ואז טווח, לא נקודה.</w:t>
      </w:r>
    </w:p>
    <w:p w14:paraId="2B428B1E" w14:textId="77777777" w:rsidR="00647FF8" w:rsidRDefault="00000000" w:rsidP="00DB6615">
      <w:pPr>
        <w:bidi/>
        <w:spacing w:after="20"/>
      </w:pPr>
      <w:r>
        <w:rPr>
          <w:rFonts w:cs="Arial"/>
          <w:b/>
          <w:color w:val="5C3317"/>
        </w:rPr>
        <w:t>❝ איך זה משתלב עם הכלים שלנו?</w:t>
      </w:r>
    </w:p>
    <w:p w14:paraId="32DFC934" w14:textId="77777777" w:rsidR="00647FF8" w:rsidRDefault="00000000" w:rsidP="00DB6615">
      <w:pPr>
        <w:pBdr>
          <w:right w:val="single" w:sz="18" w:space="8" w:color="5C3317"/>
        </w:pBdr>
        <w:bidi/>
        <w:spacing w:before="80" w:after="160"/>
        <w:ind w:left="240" w:right="120"/>
      </w:pPr>
      <w:r>
        <w:rPr>
          <w:rFonts w:cs="Arial"/>
          <w:i/>
          <w:color w:val="4A2A13"/>
          <w:sz w:val="23"/>
        </w:rPr>
        <w:t>התראות לאן שתרצו — וואטסאפ, טלגרם, מייל. יש API. ובהמשך אפשר להזרים ל-Slack / Teams / BI.</w:t>
      </w:r>
    </w:p>
    <w:p w14:paraId="4E36986C" w14:textId="77777777" w:rsidR="00647FF8" w:rsidRDefault="00000000" w:rsidP="00DB6615">
      <w:pPr>
        <w:pBdr>
          <w:bottom w:val="single" w:sz="8" w:space="4" w:color="C9622F"/>
        </w:pBdr>
        <w:bidi/>
      </w:pPr>
      <w:r>
        <w:rPr>
          <w:rFonts w:cs="Arial"/>
          <w:b/>
          <w:color w:val="5C3317"/>
          <w:sz w:val="40"/>
        </w:rPr>
        <w:t>7. צ'קליסט לפני הפגישה</w:t>
      </w:r>
    </w:p>
    <w:p w14:paraId="1F823A7B" w14:textId="77777777" w:rsidR="00647FF8" w:rsidRDefault="00000000" w:rsidP="00DB6615">
      <w:pPr>
        <w:pStyle w:val="ListBullet"/>
        <w:bidi/>
      </w:pPr>
      <w:r>
        <w:rPr>
          <w:rFonts w:cs="Arial"/>
        </w:rPr>
        <w:t>רוץ scrape ידני על 2-3 המתחרים → ודא עין שהמחירים נכונים.</w:t>
      </w:r>
    </w:p>
    <w:p w14:paraId="620A52F4" w14:textId="77777777" w:rsidR="00647FF8" w:rsidRDefault="00000000" w:rsidP="00DB6615">
      <w:pPr>
        <w:pStyle w:val="ListBullet"/>
        <w:bidi/>
      </w:pPr>
      <w:r>
        <w:rPr>
          <w:rFonts w:cs="Arial"/>
        </w:rPr>
        <w:t>ודא שהבאנרים של היום נמשכו וטריים.</w:t>
      </w:r>
    </w:p>
    <w:p w14:paraId="411D456A" w14:textId="77777777" w:rsidR="00647FF8" w:rsidRDefault="00000000" w:rsidP="00DB6615">
      <w:pPr>
        <w:pStyle w:val="ListBullet"/>
        <w:bidi/>
      </w:pPr>
      <w:r>
        <w:rPr>
          <w:rFonts w:cs="Arial"/>
        </w:rPr>
        <w:t>הכן צילומי מסך מוכנים של שלוש ההדגמות — גיבוי אם אין אינטרנט.</w:t>
      </w:r>
    </w:p>
    <w:p w14:paraId="1AFCC721" w14:textId="77777777" w:rsidR="00647FF8" w:rsidRDefault="00000000" w:rsidP="00DB6615">
      <w:pPr>
        <w:pStyle w:val="ListBullet"/>
        <w:bidi/>
      </w:pPr>
      <w:r>
        <w:rPr>
          <w:rFonts w:cs="Arial"/>
        </w:rPr>
        <w:t>בדוק שמכונת הזמן עובדת על תאריך עבר אמיתי.</w:t>
      </w:r>
    </w:p>
    <w:p w14:paraId="6E700BBC" w14:textId="77777777" w:rsidR="00647FF8" w:rsidRDefault="00000000" w:rsidP="00DB6615">
      <w:pPr>
        <w:pStyle w:val="ListBullet"/>
        <w:bidi/>
      </w:pPr>
      <w:r>
        <w:rPr>
          <w:rFonts w:cs="Arial"/>
        </w:rPr>
        <w:t>גלה מי 3 המתחרים שהכי מטרידים — וכוון אליהם את ההדגמה.</w:t>
      </w:r>
    </w:p>
    <w:p w14:paraId="5B7F27D4" w14:textId="77777777" w:rsidR="00647FF8" w:rsidRDefault="00000000" w:rsidP="00DB6615">
      <w:pPr>
        <w:pStyle w:val="ListBullet"/>
        <w:bidi/>
      </w:pPr>
      <w:r>
        <w:rPr>
          <w:rFonts w:cs="Arial"/>
        </w:rPr>
        <w:t>פתח את דף הנחיתה כ-leave-behind, או הדפס.</w:t>
      </w:r>
    </w:p>
    <w:p w14:paraId="3827C5A9" w14:textId="77777777" w:rsidR="00647FF8" w:rsidRDefault="00000000" w:rsidP="00DB6615">
      <w:pPr>
        <w:pStyle w:val="ListBullet"/>
        <w:bidi/>
      </w:pPr>
      <w:r>
        <w:rPr>
          <w:rFonts w:cs="Arial"/>
        </w:rPr>
        <w:t>טען התראה לוואטסאפ מראש כדי להראות התראה אמיתית.</w:t>
      </w:r>
    </w:p>
    <w:p w14:paraId="68D6AF78" w14:textId="77777777" w:rsidR="00647FF8" w:rsidRDefault="00000000" w:rsidP="00DB6615">
      <w:pPr>
        <w:pBdr>
          <w:bottom w:val="single" w:sz="8" w:space="4" w:color="C9622F"/>
        </w:pBdr>
        <w:bidi/>
      </w:pPr>
      <w:r>
        <w:rPr>
          <w:rFonts w:cs="Arial"/>
          <w:b/>
          <w:color w:val="5C3317"/>
          <w:sz w:val="40"/>
        </w:rPr>
        <w:t>8. הסגירה</w:t>
      </w:r>
    </w:p>
    <w:p w14:paraId="0F168EF3" w14:textId="77777777" w:rsidR="00647FF8" w:rsidRDefault="00000000" w:rsidP="00DB6615">
      <w:pPr>
        <w:pBdr>
          <w:right w:val="single" w:sz="18" w:space="8" w:color="5C3317"/>
        </w:pBdr>
        <w:bidi/>
        <w:spacing w:before="80" w:after="160"/>
        <w:ind w:left="240" w:right="120"/>
      </w:pPr>
      <w:r>
        <w:rPr>
          <w:rFonts w:cs="Arial"/>
          <w:i/>
          <w:color w:val="4A2A13"/>
          <w:sz w:val="23"/>
        </w:rPr>
        <w:t>תן לי שבועיים. אני מחבר מעקב על שלושת המתחרים שהכי מטרידים אותך ושולח לצוות שלך התראות בזמן אמת. אם בסוף השבועיים זה לא חוסך לכם לפחות ישיבת בוקר אחת — לא שילמת. מתי נוח לך שאתחיל?</w:t>
      </w:r>
    </w:p>
    <w:p w14:paraId="6F76B985" w14:textId="77777777" w:rsidR="00647FF8" w:rsidRDefault="00000000" w:rsidP="00DB6615">
      <w:pPr>
        <w:bidi/>
        <w:spacing w:after="80"/>
      </w:pPr>
      <w:r>
        <w:rPr>
          <w:rFonts w:cs="Arial"/>
          <w:i/>
          <w:color w:val="8A6A4A"/>
        </w:rPr>
        <w:t>שאלת סגירה אקטיבית ('מתי נוח לך שאתחיל') עדיפה על 'מה דעתך?' — היא מניחה שהתשובה כן.</w:t>
      </w:r>
    </w:p>
    <w:sectPr w:rsidR="00647F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4916">
    <w:abstractNumId w:val="8"/>
  </w:num>
  <w:num w:numId="2" w16cid:durableId="2115589779">
    <w:abstractNumId w:val="6"/>
  </w:num>
  <w:num w:numId="3" w16cid:durableId="1471291840">
    <w:abstractNumId w:val="5"/>
  </w:num>
  <w:num w:numId="4" w16cid:durableId="1581334101">
    <w:abstractNumId w:val="4"/>
  </w:num>
  <w:num w:numId="5" w16cid:durableId="515580247">
    <w:abstractNumId w:val="7"/>
  </w:num>
  <w:num w:numId="6" w16cid:durableId="63841933">
    <w:abstractNumId w:val="3"/>
  </w:num>
  <w:num w:numId="7" w16cid:durableId="820736810">
    <w:abstractNumId w:val="2"/>
  </w:num>
  <w:num w:numId="8" w16cid:durableId="1977832873">
    <w:abstractNumId w:val="1"/>
  </w:num>
  <w:num w:numId="9" w16cid:durableId="205457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FF8"/>
    <w:rsid w:val="0070070D"/>
    <w:rsid w:val="00854FEF"/>
    <w:rsid w:val="00AA1D8D"/>
    <w:rsid w:val="00B47730"/>
    <w:rsid w:val="00CB0664"/>
    <w:rsid w:val="00DB6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6E791"/>
  <w14:defaultImageDpi w14:val="300"/>
  <w15:docId w15:val="{1F365F78-E167-4AE6-BF32-DF635BB1B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רני יוכלמן</cp:lastModifiedBy>
  <cp:revision>3</cp:revision>
  <dcterms:created xsi:type="dcterms:W3CDTF">2013-12-23T23:15:00Z</dcterms:created>
  <dcterms:modified xsi:type="dcterms:W3CDTF">2026-05-30T14:58:00Z</dcterms:modified>
  <cp:category/>
</cp:coreProperties>
</file>