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A8721" w14:textId="77777777" w:rsidR="006C6FD5" w:rsidRDefault="00000000">
      <w:pPr>
        <w:spacing w:after="240"/>
        <w:jc w:val="center"/>
        <w:rPr>
          <w:lang w:eastAsia="zh-CN"/>
        </w:rPr>
      </w:pPr>
      <w:bookmarkStart w:id="0" w:name="_Hlk229399926"/>
      <w:r>
        <w:rPr>
          <w:rFonts w:ascii="黑体" w:eastAsia="黑体" w:hAnsi="黑体"/>
          <w:b/>
          <w:sz w:val="52"/>
          <w:lang w:eastAsia="zh-CN"/>
        </w:rPr>
        <w:t>长沙学院</w:t>
      </w:r>
    </w:p>
    <w:p w14:paraId="5E2EFE50" w14:textId="77777777" w:rsidR="006C6FD5" w:rsidRDefault="00000000">
      <w:pPr>
        <w:spacing w:after="1200"/>
        <w:jc w:val="center"/>
        <w:rPr>
          <w:lang w:eastAsia="zh-CN"/>
        </w:rPr>
      </w:pPr>
      <w:r>
        <w:rPr>
          <w:rFonts w:ascii="黑体" w:eastAsia="黑体" w:hAnsi="黑体"/>
          <w:b/>
          <w:sz w:val="44"/>
          <w:lang w:eastAsia="zh-CN"/>
        </w:rPr>
        <w:t>本科生毕业论文</w:t>
      </w:r>
    </w:p>
    <w:p w14:paraId="4BDF30AF" w14:textId="77777777" w:rsidR="006C6FD5" w:rsidRDefault="006C6FD5">
      <w:pPr>
        <w:rPr>
          <w:lang w:eastAsia="zh-CN"/>
        </w:rPr>
      </w:pPr>
    </w:p>
    <w:p w14:paraId="4C5B7973" w14:textId="77777777" w:rsidR="006C6FD5" w:rsidRDefault="006C6FD5">
      <w:pPr>
        <w:rPr>
          <w:lang w:eastAsia="zh-CN"/>
        </w:rPr>
      </w:pPr>
    </w:p>
    <w:p w14:paraId="6C4EFC61" w14:textId="77777777" w:rsidR="006C6FD5" w:rsidRDefault="006C6FD5">
      <w:pPr>
        <w:rPr>
          <w:lang w:eastAsia="zh-CN"/>
        </w:rPr>
      </w:pPr>
    </w:p>
    <w:p w14:paraId="2D34F9A5" w14:textId="77777777" w:rsidR="006C6FD5" w:rsidRDefault="00000000">
      <w:pPr>
        <w:spacing w:after="1600"/>
        <w:jc w:val="center"/>
        <w:rPr>
          <w:lang w:eastAsia="zh-CN"/>
        </w:rPr>
      </w:pPr>
      <w:r>
        <w:rPr>
          <w:rFonts w:ascii="黑体" w:eastAsia="黑体" w:hAnsi="黑体"/>
          <w:b/>
          <w:sz w:val="36"/>
          <w:lang w:eastAsia="zh-CN"/>
        </w:rPr>
        <w:t>面向智能家居的多协议边缘智能网关设计</w:t>
      </w:r>
    </w:p>
    <w:p w14:paraId="6459F1B3" w14:textId="77777777" w:rsidR="006C6FD5" w:rsidRDefault="00000000">
      <w:pPr>
        <w:spacing w:line="480" w:lineRule="auto"/>
        <w:jc w:val="center"/>
        <w:rPr>
          <w:lang w:eastAsia="zh-CN"/>
        </w:rPr>
      </w:pPr>
      <w:r>
        <w:rPr>
          <w:rFonts w:ascii="宋体" w:eastAsia="宋体" w:hAnsi="宋体"/>
          <w:sz w:val="28"/>
          <w:lang w:eastAsia="zh-CN"/>
        </w:rPr>
        <w:t>学院：计算机科学与工程学院</w:t>
      </w:r>
    </w:p>
    <w:p w14:paraId="699A5A29" w14:textId="77777777" w:rsidR="006C6FD5" w:rsidRDefault="00000000">
      <w:pPr>
        <w:spacing w:line="480" w:lineRule="auto"/>
        <w:jc w:val="center"/>
        <w:rPr>
          <w:lang w:eastAsia="zh-CN"/>
        </w:rPr>
      </w:pPr>
      <w:r>
        <w:rPr>
          <w:rFonts w:ascii="宋体" w:eastAsia="宋体" w:hAnsi="宋体"/>
          <w:sz w:val="28"/>
          <w:lang w:eastAsia="zh-CN"/>
        </w:rPr>
        <w:t>专业：物联网工程</w:t>
      </w:r>
    </w:p>
    <w:p w14:paraId="6181B394" w14:textId="77777777" w:rsidR="006C6FD5" w:rsidRDefault="00000000">
      <w:pPr>
        <w:spacing w:line="480" w:lineRule="auto"/>
        <w:jc w:val="center"/>
        <w:rPr>
          <w:lang w:eastAsia="zh-CN"/>
        </w:rPr>
      </w:pPr>
      <w:r>
        <w:rPr>
          <w:rFonts w:ascii="宋体" w:eastAsia="宋体" w:hAnsi="宋体"/>
          <w:sz w:val="28"/>
          <w:lang w:eastAsia="zh-CN"/>
        </w:rPr>
        <w:t>学生姓名：黄志宇</w:t>
      </w:r>
    </w:p>
    <w:p w14:paraId="47D3290E" w14:textId="77777777" w:rsidR="006C6FD5" w:rsidRDefault="00000000">
      <w:pPr>
        <w:spacing w:line="480" w:lineRule="auto"/>
        <w:jc w:val="center"/>
        <w:rPr>
          <w:lang w:eastAsia="zh-CN"/>
        </w:rPr>
      </w:pPr>
      <w:r>
        <w:rPr>
          <w:rFonts w:ascii="宋体" w:eastAsia="宋体" w:hAnsi="宋体"/>
          <w:sz w:val="28"/>
          <w:lang w:eastAsia="zh-CN"/>
        </w:rPr>
        <w:t>学号：B20220305131</w:t>
      </w:r>
    </w:p>
    <w:p w14:paraId="0ADAD455" w14:textId="77777777" w:rsidR="006C6FD5" w:rsidRDefault="00000000">
      <w:pPr>
        <w:spacing w:line="480" w:lineRule="auto"/>
        <w:jc w:val="center"/>
        <w:rPr>
          <w:lang w:eastAsia="zh-CN"/>
        </w:rPr>
      </w:pPr>
      <w:r>
        <w:rPr>
          <w:rFonts w:ascii="宋体" w:eastAsia="宋体" w:hAnsi="宋体"/>
          <w:sz w:val="28"/>
          <w:lang w:eastAsia="zh-CN"/>
        </w:rPr>
        <w:t>班级：22</w:t>
      </w:r>
      <w:proofErr w:type="gramStart"/>
      <w:r>
        <w:rPr>
          <w:rFonts w:ascii="宋体" w:eastAsia="宋体" w:hAnsi="宋体"/>
          <w:sz w:val="28"/>
          <w:lang w:eastAsia="zh-CN"/>
        </w:rPr>
        <w:t>物联</w:t>
      </w:r>
      <w:proofErr w:type="gramEnd"/>
      <w:r>
        <w:rPr>
          <w:rFonts w:ascii="宋体" w:eastAsia="宋体" w:hAnsi="宋体"/>
          <w:sz w:val="28"/>
          <w:lang w:eastAsia="zh-CN"/>
        </w:rPr>
        <w:t>01</w:t>
      </w:r>
    </w:p>
    <w:p w14:paraId="081076FB" w14:textId="77777777" w:rsidR="006C6FD5" w:rsidRDefault="00000000">
      <w:pPr>
        <w:spacing w:line="480" w:lineRule="auto"/>
        <w:jc w:val="center"/>
        <w:rPr>
          <w:lang w:eastAsia="zh-CN"/>
        </w:rPr>
      </w:pPr>
      <w:r>
        <w:rPr>
          <w:rFonts w:ascii="宋体" w:eastAsia="宋体" w:hAnsi="宋体"/>
          <w:sz w:val="28"/>
          <w:lang w:eastAsia="zh-CN"/>
        </w:rPr>
        <w:t>校内指导教师：杨军</w:t>
      </w:r>
    </w:p>
    <w:p w14:paraId="7AB13433" w14:textId="77777777" w:rsidR="006C6FD5" w:rsidRDefault="00000000">
      <w:pPr>
        <w:spacing w:line="480" w:lineRule="auto"/>
        <w:jc w:val="center"/>
        <w:rPr>
          <w:lang w:eastAsia="zh-CN"/>
        </w:rPr>
      </w:pPr>
      <w:r>
        <w:rPr>
          <w:rFonts w:ascii="宋体" w:eastAsia="宋体" w:hAnsi="宋体"/>
          <w:sz w:val="28"/>
          <w:lang w:eastAsia="zh-CN"/>
        </w:rPr>
        <w:t>职称：高级工程师</w:t>
      </w:r>
    </w:p>
    <w:p w14:paraId="7B2C917E" w14:textId="77777777" w:rsidR="006C6FD5" w:rsidRDefault="006C6FD5">
      <w:pPr>
        <w:rPr>
          <w:lang w:eastAsia="zh-CN"/>
        </w:rPr>
      </w:pPr>
    </w:p>
    <w:p w14:paraId="77D69079" w14:textId="77777777" w:rsidR="006C6FD5" w:rsidRDefault="00000000">
      <w:pPr>
        <w:jc w:val="center"/>
        <w:rPr>
          <w:lang w:eastAsia="zh-CN"/>
        </w:rPr>
      </w:pPr>
      <w:r>
        <w:rPr>
          <w:rFonts w:ascii="宋体" w:eastAsia="宋体" w:hAnsi="宋体"/>
          <w:sz w:val="28"/>
          <w:lang w:eastAsia="zh-CN"/>
        </w:rPr>
        <w:t>2026年5月</w:t>
      </w:r>
    </w:p>
    <w:p w14:paraId="7D715BFA" w14:textId="77777777" w:rsidR="006C6FD5" w:rsidRDefault="00000000">
      <w:pPr>
        <w:rPr>
          <w:lang w:eastAsia="zh-CN"/>
        </w:rPr>
      </w:pPr>
      <w:r>
        <w:rPr>
          <w:lang w:eastAsia="zh-CN"/>
        </w:rPr>
        <w:br w:type="page"/>
      </w:r>
    </w:p>
    <w:p w14:paraId="00E286ED"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摘  要</w:t>
      </w:r>
    </w:p>
    <w:p w14:paraId="0D5EE461" w14:textId="77777777" w:rsidR="006C6FD5" w:rsidRDefault="00000000">
      <w:pPr>
        <w:spacing w:after="120" w:line="360" w:lineRule="auto"/>
        <w:ind w:firstLine="420"/>
        <w:rPr>
          <w:lang w:eastAsia="zh-CN"/>
        </w:rPr>
      </w:pPr>
      <w:r>
        <w:rPr>
          <w:rFonts w:ascii="宋体" w:eastAsia="宋体" w:hAnsi="宋体"/>
          <w:sz w:val="24"/>
          <w:lang w:eastAsia="zh-CN"/>
        </w:rPr>
        <w:t>随着智能家居与物联网技术的迅猛发展，多协议设备的互联互通已成为制约用户体验提升的瓶颈[1]，传统的单一协议或云端集中处理方案难以</w:t>
      </w:r>
      <w:proofErr w:type="gramStart"/>
      <w:r>
        <w:rPr>
          <w:rFonts w:ascii="宋体" w:eastAsia="宋体" w:hAnsi="宋体"/>
          <w:sz w:val="24"/>
          <w:lang w:eastAsia="zh-CN"/>
        </w:rPr>
        <w:t>兼顾低</w:t>
      </w:r>
      <w:proofErr w:type="gramEnd"/>
      <w:r>
        <w:rPr>
          <w:rFonts w:ascii="宋体" w:eastAsia="宋体" w:hAnsi="宋体"/>
          <w:sz w:val="24"/>
          <w:lang w:eastAsia="zh-CN"/>
        </w:rPr>
        <w:t>时延、高兼容性与本地自治需求。本文旨在设计并实现一款面向智能家居场景的多协议边缘智能网关，以解决异构设备接入困难与协同效率低下的问题。</w:t>
      </w:r>
    </w:p>
    <w:p w14:paraId="0C6C0C26" w14:textId="77777777" w:rsidR="006C6FD5" w:rsidRDefault="00000000">
      <w:pPr>
        <w:spacing w:after="120" w:line="360" w:lineRule="auto"/>
        <w:ind w:firstLine="420"/>
        <w:rPr>
          <w:lang w:eastAsia="zh-CN"/>
        </w:rPr>
      </w:pPr>
      <w:r>
        <w:rPr>
          <w:rFonts w:ascii="宋体" w:eastAsia="宋体" w:hAnsi="宋体"/>
          <w:sz w:val="24"/>
          <w:lang w:eastAsia="zh-CN"/>
        </w:rPr>
        <w:t>本研究采用系统设计与实验验证相结合的方法，基于树莓派和ESP32等硬件平台，设计了一套支持Wi-Fi、BLE与MQTT协议的软件系统[2]，并实现了协议适配、消息路由及本地联动等功能。系统采用四层分层架构设计，参照ETSI MEC参考架构[3]，实现了边缘侧数据处理和本地自治决策。</w:t>
      </w:r>
    </w:p>
    <w:p w14:paraId="281AC18B" w14:textId="77777777" w:rsidR="006C6FD5" w:rsidRDefault="00000000">
      <w:pPr>
        <w:spacing w:after="120" w:line="360" w:lineRule="auto"/>
        <w:ind w:firstLine="420"/>
        <w:rPr>
          <w:lang w:eastAsia="zh-CN"/>
        </w:rPr>
      </w:pPr>
      <w:r>
        <w:rPr>
          <w:rFonts w:ascii="宋体" w:eastAsia="宋体" w:hAnsi="宋体"/>
          <w:sz w:val="24"/>
          <w:lang w:eastAsia="zh-CN"/>
        </w:rPr>
        <w:t>通过搭建真实测试环境，对网关的功能完整性、传输时延</w:t>
      </w:r>
      <w:proofErr w:type="gramStart"/>
      <w:r>
        <w:rPr>
          <w:rFonts w:ascii="宋体" w:eastAsia="宋体" w:hAnsi="宋体"/>
          <w:sz w:val="24"/>
          <w:lang w:eastAsia="zh-CN"/>
        </w:rPr>
        <w:t>及断网恢复</w:t>
      </w:r>
      <w:proofErr w:type="gramEnd"/>
      <w:r>
        <w:rPr>
          <w:rFonts w:ascii="宋体" w:eastAsia="宋体" w:hAnsi="宋体"/>
          <w:sz w:val="24"/>
          <w:lang w:eastAsia="zh-CN"/>
        </w:rPr>
        <w:t>能力进行了全面测试，结果表明：Wi-Fi传输时延平均值45.2ms，BLE时延平均值78.6ms，跨节点联动响应时延平均136.2ms[4]，均满足设计指标要求。系统在7×24小时长时运行测试中保持稳定运行，断</w:t>
      </w:r>
      <w:proofErr w:type="gramStart"/>
      <w:r>
        <w:rPr>
          <w:rFonts w:ascii="宋体" w:eastAsia="宋体" w:hAnsi="宋体"/>
          <w:sz w:val="24"/>
          <w:lang w:eastAsia="zh-CN"/>
        </w:rPr>
        <w:t>网恢复</w:t>
      </w:r>
      <w:proofErr w:type="gramEnd"/>
      <w:r>
        <w:rPr>
          <w:rFonts w:ascii="宋体" w:eastAsia="宋体" w:hAnsi="宋体"/>
          <w:sz w:val="24"/>
          <w:lang w:eastAsia="zh-CN"/>
        </w:rPr>
        <w:t>能力</w:t>
      </w:r>
      <w:proofErr w:type="gramStart"/>
      <w:r>
        <w:rPr>
          <w:rFonts w:ascii="宋体" w:eastAsia="宋体" w:hAnsi="宋体"/>
          <w:sz w:val="24"/>
          <w:lang w:eastAsia="zh-CN"/>
        </w:rPr>
        <w:t>测试补传成功率</w:t>
      </w:r>
      <w:proofErr w:type="gramEnd"/>
      <w:r>
        <w:rPr>
          <w:rFonts w:ascii="宋体" w:eastAsia="宋体" w:hAnsi="宋体"/>
          <w:sz w:val="24"/>
          <w:lang w:eastAsia="zh-CN"/>
        </w:rPr>
        <w:t>达到100%。</w:t>
      </w:r>
    </w:p>
    <w:p w14:paraId="257FC861" w14:textId="77777777" w:rsidR="006C6FD5" w:rsidRDefault="00000000">
      <w:pPr>
        <w:spacing w:after="120" w:line="360" w:lineRule="auto"/>
        <w:ind w:firstLine="420"/>
        <w:rPr>
          <w:lang w:eastAsia="zh-CN"/>
        </w:rPr>
      </w:pPr>
      <w:r>
        <w:rPr>
          <w:rFonts w:ascii="宋体" w:eastAsia="宋体" w:hAnsi="宋体"/>
          <w:sz w:val="24"/>
          <w:lang w:eastAsia="zh-CN"/>
        </w:rPr>
        <w:t>本研究形成的软硬件参考架构能为嵌入式工程师、智能家居系统集成商提供具体、可复现的设计方案[5]。该方案在网关</w:t>
      </w:r>
      <w:proofErr w:type="gramStart"/>
      <w:r>
        <w:rPr>
          <w:rFonts w:ascii="宋体" w:eastAsia="宋体" w:hAnsi="宋体"/>
          <w:sz w:val="24"/>
          <w:lang w:eastAsia="zh-CN"/>
        </w:rPr>
        <w:t>侧实现</w:t>
      </w:r>
      <w:proofErr w:type="gramEnd"/>
      <w:r>
        <w:rPr>
          <w:rFonts w:ascii="宋体" w:eastAsia="宋体" w:hAnsi="宋体"/>
          <w:sz w:val="24"/>
          <w:lang w:eastAsia="zh-CN"/>
        </w:rPr>
        <w:t>协议转换与本地联动规则引擎，本地控制响应时间控制在500毫秒以内，MQTT端到端传输延迟不超过200毫秒，在网络中断场景下依靠本地规则引擎仍能维持智能联动功能的正常运行[6]。</w:t>
      </w:r>
    </w:p>
    <w:p w14:paraId="3236E906" w14:textId="77777777" w:rsidR="006C6FD5" w:rsidRDefault="00000000">
      <w:pPr>
        <w:spacing w:after="120" w:line="360" w:lineRule="auto"/>
        <w:ind w:firstLine="420"/>
        <w:rPr>
          <w:lang w:eastAsia="zh-CN"/>
        </w:rPr>
      </w:pPr>
      <w:r>
        <w:rPr>
          <w:rFonts w:ascii="宋体" w:eastAsia="宋体" w:hAnsi="宋体"/>
          <w:sz w:val="24"/>
          <w:lang w:eastAsia="zh-CN"/>
        </w:rPr>
        <w:t>本研究期望能为边缘计算在</w:t>
      </w:r>
      <w:proofErr w:type="gramStart"/>
      <w:r>
        <w:rPr>
          <w:rFonts w:ascii="宋体" w:eastAsia="宋体" w:hAnsi="宋体"/>
          <w:sz w:val="24"/>
          <w:lang w:eastAsia="zh-CN"/>
        </w:rPr>
        <w:t>消费级物联网</w:t>
      </w:r>
      <w:proofErr w:type="gramEnd"/>
      <w:r>
        <w:rPr>
          <w:rFonts w:ascii="宋体" w:eastAsia="宋体" w:hAnsi="宋体"/>
          <w:sz w:val="24"/>
          <w:lang w:eastAsia="zh-CN"/>
        </w:rPr>
        <w:t>中的落地提供低成本、高效率的参考方案，推动智能家居系统向更开放、更自主的方向发展。</w:t>
      </w:r>
    </w:p>
    <w:p w14:paraId="7F965AB6" w14:textId="77777777" w:rsidR="006C6FD5" w:rsidRDefault="00000000">
      <w:pPr>
        <w:spacing w:line="360" w:lineRule="auto"/>
        <w:rPr>
          <w:lang w:eastAsia="zh-CN"/>
        </w:rPr>
      </w:pPr>
      <w:r>
        <w:rPr>
          <w:rFonts w:ascii="黑体" w:eastAsia="黑体" w:hAnsi="黑体"/>
          <w:b/>
          <w:sz w:val="24"/>
          <w:lang w:eastAsia="zh-CN"/>
        </w:rPr>
        <w:t>关键词：</w:t>
      </w:r>
      <w:r>
        <w:rPr>
          <w:rFonts w:ascii="宋体" w:eastAsia="宋体" w:hAnsi="宋体"/>
          <w:b/>
          <w:sz w:val="24"/>
          <w:lang w:eastAsia="zh-CN"/>
        </w:rPr>
        <w:t>边缘智能网关；多协议互联；智能家居；MQTT；协议转换</w:t>
      </w:r>
    </w:p>
    <w:p w14:paraId="46230445" w14:textId="77777777" w:rsidR="006C6FD5" w:rsidRDefault="00000000">
      <w:pPr>
        <w:rPr>
          <w:lang w:eastAsia="zh-CN"/>
        </w:rPr>
      </w:pPr>
      <w:r>
        <w:rPr>
          <w:lang w:eastAsia="zh-CN"/>
        </w:rPr>
        <w:br w:type="page"/>
      </w:r>
    </w:p>
    <w:p w14:paraId="4867AEF2" w14:textId="77777777" w:rsidR="006C6FD5" w:rsidRDefault="00000000">
      <w:pPr>
        <w:pStyle w:val="1"/>
        <w:spacing w:after="360" w:line="360" w:lineRule="auto"/>
        <w:jc w:val="center"/>
      </w:pPr>
      <w:r>
        <w:rPr>
          <w:rFonts w:ascii="黑体" w:eastAsia="黑体" w:hAnsi="黑体"/>
          <w:sz w:val="32"/>
        </w:rPr>
        <w:lastRenderedPageBreak/>
        <w:t>ABSTRACT</w:t>
      </w:r>
    </w:p>
    <w:p w14:paraId="4CAF589F" w14:textId="77777777" w:rsidR="006C6FD5" w:rsidRDefault="00000000">
      <w:pPr>
        <w:spacing w:line="360" w:lineRule="auto"/>
        <w:ind w:firstLine="420"/>
      </w:pPr>
      <w:r>
        <w:rPr>
          <w:rFonts w:ascii="Times New Roman" w:hAnsi="Times New Roman"/>
          <w:sz w:val="24"/>
        </w:rPr>
        <w:t>With the rapid development of smart home and Internet of Things technology, the interconnection of multi-protocol devices has become a bottleneck restricting the improvement of user experience. Traditional single-protocol or cloud-centric processing solutions are difficult to balance low latency, high compatibility, and local autonomy requirements. This paper aims to design and implement a multi-protocol edge intelligent gateway for smart home scenarios to solve the problems of heterogeneous device access difficulties and low collaboration efficiency.</w:t>
      </w:r>
    </w:p>
    <w:p w14:paraId="7DE7BC60" w14:textId="77777777" w:rsidR="006C6FD5" w:rsidRDefault="00000000">
      <w:pPr>
        <w:spacing w:line="360" w:lineRule="auto"/>
        <w:ind w:firstLine="420"/>
      </w:pPr>
      <w:r>
        <w:rPr>
          <w:rFonts w:ascii="Times New Roman" w:hAnsi="Times New Roman"/>
          <w:sz w:val="24"/>
        </w:rPr>
        <w:t>This research adopts a method combining system design and experimental verification, and designs a software system supporting Wi-Fi, BLE and MQTT protocols based on hardware platforms such as Raspberry Pi and ESP32, and implements protocol adaptation, message routing and local linkage functions. The system adopts a four-layer hierarchical architecture design, referring to the ETSI MEC reference architecture, and realizes edge-side data processing and local autonomous decision-making.</w:t>
      </w:r>
    </w:p>
    <w:p w14:paraId="3E32AF4D" w14:textId="77777777" w:rsidR="006C6FD5" w:rsidRDefault="00000000">
      <w:pPr>
        <w:spacing w:line="360" w:lineRule="auto"/>
        <w:ind w:firstLine="420"/>
      </w:pPr>
      <w:r>
        <w:rPr>
          <w:rFonts w:ascii="Times New Roman" w:hAnsi="Times New Roman"/>
          <w:sz w:val="24"/>
        </w:rPr>
        <w:t>By building a real test environment, the functional integrity, transmission delay and network disconnection recovery capability of the gateway were comprehensively tested. The results show that the average Wi-Fi transmission delay is 45.2ms, the BLE delay is 78.6ms, and the cross-node linkage response delay is 136.2ms on average, all meeting the design index requirements. The system maintained stable operation during the 7×24-hour long-term running test, and the relay success rate reached 100% in the network disconnection recovery capability test.</w:t>
      </w:r>
    </w:p>
    <w:p w14:paraId="397C03B3" w14:textId="77777777" w:rsidR="006C6FD5" w:rsidRDefault="00000000">
      <w:pPr>
        <w:spacing w:line="360" w:lineRule="auto"/>
        <w:ind w:firstLine="420"/>
      </w:pPr>
      <w:r>
        <w:rPr>
          <w:rFonts w:ascii="Times New Roman" w:hAnsi="Times New Roman"/>
          <w:sz w:val="24"/>
        </w:rPr>
        <w:t>This study expects to provide a low-cost and high-efficiency reference scheme for the implementation of edge computing in consumer-grade IoT, and promote the development of smart home systems towards a more open and autonomous direction.</w:t>
      </w:r>
    </w:p>
    <w:p w14:paraId="65A6C4FD" w14:textId="77777777" w:rsidR="006C6FD5" w:rsidRDefault="00000000">
      <w:pPr>
        <w:spacing w:line="360" w:lineRule="auto"/>
      </w:pPr>
      <w:r>
        <w:rPr>
          <w:rFonts w:ascii="Times New Roman" w:hAnsi="Times New Roman"/>
          <w:b/>
          <w:sz w:val="24"/>
        </w:rPr>
        <w:t>Keywords: Edge Intelligent Gateway; Multi-protocol Interconnection; Smart Home; MQTT; Protocol Conversion</w:t>
      </w:r>
    </w:p>
    <w:p w14:paraId="49E00B61" w14:textId="77777777" w:rsidR="006C6FD5" w:rsidRDefault="00000000">
      <w:r>
        <w:br w:type="page"/>
      </w:r>
    </w:p>
    <w:p w14:paraId="3321708A"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目  录</w:t>
      </w:r>
    </w:p>
    <w:p w14:paraId="24E731FB" w14:textId="77777777" w:rsidR="006C6FD5" w:rsidRDefault="00000000">
      <w:pPr>
        <w:spacing w:line="360" w:lineRule="auto"/>
        <w:rPr>
          <w:lang w:eastAsia="zh-CN"/>
        </w:rPr>
      </w:pPr>
      <w:r>
        <w:rPr>
          <w:rFonts w:ascii="宋体" w:eastAsia="宋体" w:hAnsi="宋体"/>
          <w:sz w:val="24"/>
          <w:lang w:eastAsia="zh-CN"/>
        </w:rPr>
        <w:t>摘  要................................................................................ I</w:t>
      </w:r>
    </w:p>
    <w:p w14:paraId="54752779" w14:textId="77777777" w:rsidR="006C6FD5" w:rsidRDefault="00000000">
      <w:pPr>
        <w:spacing w:line="360" w:lineRule="auto"/>
        <w:rPr>
          <w:lang w:eastAsia="zh-CN"/>
        </w:rPr>
      </w:pPr>
      <w:r>
        <w:rPr>
          <w:rFonts w:ascii="宋体" w:eastAsia="宋体" w:hAnsi="宋体"/>
          <w:sz w:val="24"/>
          <w:lang w:eastAsia="zh-CN"/>
        </w:rPr>
        <w:t>ABSTRACT............................................................................. II</w:t>
      </w:r>
    </w:p>
    <w:p w14:paraId="2D783D20" w14:textId="77777777" w:rsidR="006C6FD5" w:rsidRDefault="00000000">
      <w:pPr>
        <w:spacing w:line="360" w:lineRule="auto"/>
        <w:rPr>
          <w:lang w:eastAsia="zh-CN"/>
        </w:rPr>
      </w:pPr>
      <w:r>
        <w:rPr>
          <w:rFonts w:ascii="宋体" w:eastAsia="宋体" w:hAnsi="宋体"/>
          <w:sz w:val="24"/>
          <w:lang w:eastAsia="zh-CN"/>
        </w:rPr>
        <w:t>第1章 绪论.............................................................................. 1</w:t>
      </w:r>
    </w:p>
    <w:p w14:paraId="78CDCB3D" w14:textId="77777777" w:rsidR="006C6FD5" w:rsidRDefault="00000000">
      <w:pPr>
        <w:spacing w:line="360" w:lineRule="auto"/>
        <w:rPr>
          <w:lang w:eastAsia="zh-CN"/>
        </w:rPr>
      </w:pPr>
      <w:r>
        <w:rPr>
          <w:rFonts w:ascii="宋体" w:eastAsia="宋体" w:hAnsi="宋体"/>
          <w:sz w:val="24"/>
          <w:lang w:eastAsia="zh-CN"/>
        </w:rPr>
        <w:t xml:space="preserve">  1.1 研究背景与意义.................................................................. 1</w:t>
      </w:r>
    </w:p>
    <w:p w14:paraId="09FAE278" w14:textId="77777777" w:rsidR="006C6FD5" w:rsidRDefault="00000000">
      <w:pPr>
        <w:spacing w:line="360" w:lineRule="auto"/>
        <w:rPr>
          <w:lang w:eastAsia="zh-CN"/>
        </w:rPr>
      </w:pPr>
      <w:r>
        <w:rPr>
          <w:rFonts w:ascii="宋体" w:eastAsia="宋体" w:hAnsi="宋体"/>
          <w:sz w:val="24"/>
          <w:lang w:eastAsia="zh-CN"/>
        </w:rPr>
        <w:t xml:space="preserve">  1.2 国内外研究概况.................................................................. 3</w:t>
      </w:r>
    </w:p>
    <w:p w14:paraId="78CEBA15" w14:textId="77777777" w:rsidR="006C6FD5" w:rsidRDefault="00000000">
      <w:pPr>
        <w:spacing w:line="360" w:lineRule="auto"/>
        <w:rPr>
          <w:lang w:eastAsia="zh-CN"/>
        </w:rPr>
      </w:pPr>
      <w:r>
        <w:rPr>
          <w:rFonts w:ascii="宋体" w:eastAsia="宋体" w:hAnsi="宋体"/>
          <w:sz w:val="24"/>
          <w:lang w:eastAsia="zh-CN"/>
        </w:rPr>
        <w:t xml:space="preserve">  1.3 研究内容........................................................................ 6</w:t>
      </w:r>
    </w:p>
    <w:p w14:paraId="2DC5A314" w14:textId="77777777" w:rsidR="006C6FD5" w:rsidRDefault="00000000">
      <w:pPr>
        <w:spacing w:line="360" w:lineRule="auto"/>
        <w:rPr>
          <w:lang w:eastAsia="zh-CN"/>
        </w:rPr>
      </w:pPr>
      <w:r>
        <w:rPr>
          <w:rFonts w:ascii="宋体" w:eastAsia="宋体" w:hAnsi="宋体"/>
          <w:sz w:val="24"/>
          <w:lang w:eastAsia="zh-CN"/>
        </w:rPr>
        <w:t xml:space="preserve">  1.4 研究方法........................................................................ 6</w:t>
      </w:r>
    </w:p>
    <w:p w14:paraId="120DFC07" w14:textId="77777777" w:rsidR="006C6FD5" w:rsidRDefault="00000000">
      <w:pPr>
        <w:spacing w:line="360" w:lineRule="auto"/>
        <w:rPr>
          <w:lang w:eastAsia="zh-CN"/>
        </w:rPr>
      </w:pPr>
      <w:r>
        <w:rPr>
          <w:rFonts w:ascii="宋体" w:eastAsia="宋体" w:hAnsi="宋体"/>
          <w:sz w:val="24"/>
          <w:lang w:eastAsia="zh-CN"/>
        </w:rPr>
        <w:t>第2章 智能家居无线通信协议与关键技术分析............................................... 8</w:t>
      </w:r>
    </w:p>
    <w:p w14:paraId="3D8A5024" w14:textId="77777777" w:rsidR="006C6FD5" w:rsidRDefault="00000000">
      <w:pPr>
        <w:spacing w:line="360" w:lineRule="auto"/>
        <w:rPr>
          <w:lang w:eastAsia="zh-CN"/>
        </w:rPr>
      </w:pPr>
      <w:r>
        <w:rPr>
          <w:rFonts w:ascii="宋体" w:eastAsia="宋体" w:hAnsi="宋体"/>
          <w:sz w:val="24"/>
          <w:lang w:eastAsia="zh-CN"/>
        </w:rPr>
        <w:t xml:space="preserve">  2.1 智能家居主流无线通信协议比较分析.................................................. 8</w:t>
      </w:r>
    </w:p>
    <w:p w14:paraId="7E31465F" w14:textId="77777777" w:rsidR="006C6FD5" w:rsidRDefault="00000000">
      <w:pPr>
        <w:spacing w:line="360" w:lineRule="auto"/>
        <w:rPr>
          <w:lang w:eastAsia="zh-CN"/>
        </w:rPr>
      </w:pPr>
      <w:r>
        <w:rPr>
          <w:rFonts w:ascii="宋体" w:eastAsia="宋体" w:hAnsi="宋体"/>
          <w:sz w:val="24"/>
          <w:lang w:eastAsia="zh-CN"/>
        </w:rPr>
        <w:lastRenderedPageBreak/>
        <w:t xml:space="preserve">  2.2 本系统支持协议与技术选型依据.................................................... 11</w:t>
      </w:r>
    </w:p>
    <w:p w14:paraId="4365ADC9" w14:textId="77777777" w:rsidR="006C6FD5" w:rsidRDefault="00000000">
      <w:pPr>
        <w:spacing w:line="360" w:lineRule="auto"/>
        <w:rPr>
          <w:lang w:eastAsia="zh-CN"/>
        </w:rPr>
      </w:pPr>
      <w:r>
        <w:rPr>
          <w:rFonts w:ascii="宋体" w:eastAsia="宋体" w:hAnsi="宋体"/>
          <w:sz w:val="24"/>
          <w:lang w:eastAsia="zh-CN"/>
        </w:rPr>
        <w:t xml:space="preserve">  2.3 多协议共存与边缘侧协同可行性分析.................................................. 14</w:t>
      </w:r>
    </w:p>
    <w:p w14:paraId="2EC8DADA" w14:textId="77777777" w:rsidR="006C6FD5" w:rsidRDefault="00000000">
      <w:pPr>
        <w:spacing w:line="360" w:lineRule="auto"/>
        <w:rPr>
          <w:lang w:eastAsia="zh-CN"/>
        </w:rPr>
      </w:pPr>
      <w:r>
        <w:rPr>
          <w:rFonts w:ascii="宋体" w:eastAsia="宋体" w:hAnsi="宋体"/>
          <w:sz w:val="24"/>
          <w:lang w:eastAsia="zh-CN"/>
        </w:rPr>
        <w:t>第3章 多协议边缘网关总体方案与开发平台................................................ 16</w:t>
      </w:r>
    </w:p>
    <w:p w14:paraId="6A80A713" w14:textId="77777777" w:rsidR="006C6FD5" w:rsidRDefault="00000000">
      <w:pPr>
        <w:spacing w:line="360" w:lineRule="auto"/>
        <w:rPr>
          <w:lang w:eastAsia="zh-CN"/>
        </w:rPr>
      </w:pPr>
      <w:r>
        <w:rPr>
          <w:rFonts w:ascii="宋体" w:eastAsia="宋体" w:hAnsi="宋体"/>
          <w:sz w:val="24"/>
          <w:lang w:eastAsia="zh-CN"/>
        </w:rPr>
        <w:t xml:space="preserve">  3.1 网关总体方案设计............................................................... 16</w:t>
      </w:r>
    </w:p>
    <w:p w14:paraId="6496617C" w14:textId="77777777" w:rsidR="006C6FD5" w:rsidRDefault="00000000">
      <w:pPr>
        <w:spacing w:line="360" w:lineRule="auto"/>
        <w:rPr>
          <w:lang w:eastAsia="zh-CN"/>
        </w:rPr>
      </w:pPr>
      <w:r>
        <w:rPr>
          <w:rFonts w:ascii="宋体" w:eastAsia="宋体" w:hAnsi="宋体"/>
          <w:sz w:val="24"/>
          <w:lang w:eastAsia="zh-CN"/>
        </w:rPr>
        <w:t xml:space="preserve">  3.2 硬件平台设计与实现............................................................. 18</w:t>
      </w:r>
    </w:p>
    <w:p w14:paraId="7826CD3A" w14:textId="77777777" w:rsidR="006C6FD5" w:rsidRDefault="00000000">
      <w:pPr>
        <w:spacing w:line="360" w:lineRule="auto"/>
        <w:rPr>
          <w:lang w:eastAsia="zh-CN"/>
        </w:rPr>
      </w:pPr>
      <w:r>
        <w:rPr>
          <w:rFonts w:ascii="宋体" w:eastAsia="宋体" w:hAnsi="宋体"/>
          <w:sz w:val="24"/>
          <w:lang w:eastAsia="zh-CN"/>
        </w:rPr>
        <w:t xml:space="preserve">  3.3 软件平台搭建与运行环境配置..................................................... 21</w:t>
      </w:r>
    </w:p>
    <w:p w14:paraId="039C1B97" w14:textId="77777777" w:rsidR="006C6FD5" w:rsidRDefault="00000000">
      <w:pPr>
        <w:spacing w:line="360" w:lineRule="auto"/>
        <w:rPr>
          <w:lang w:eastAsia="zh-CN"/>
        </w:rPr>
      </w:pPr>
      <w:r>
        <w:rPr>
          <w:rFonts w:ascii="宋体" w:eastAsia="宋体" w:hAnsi="宋体"/>
          <w:sz w:val="24"/>
          <w:lang w:eastAsia="zh-CN"/>
        </w:rPr>
        <w:t>第4章 多协议边缘网关软件系统设计与实现................................................ 24</w:t>
      </w:r>
    </w:p>
    <w:p w14:paraId="16DB2A87" w14:textId="77777777" w:rsidR="006C6FD5" w:rsidRDefault="00000000">
      <w:pPr>
        <w:spacing w:line="360" w:lineRule="auto"/>
        <w:rPr>
          <w:lang w:eastAsia="zh-CN"/>
        </w:rPr>
      </w:pPr>
      <w:r>
        <w:rPr>
          <w:rFonts w:ascii="宋体" w:eastAsia="宋体" w:hAnsi="宋体"/>
          <w:sz w:val="24"/>
          <w:lang w:eastAsia="zh-CN"/>
        </w:rPr>
        <w:t xml:space="preserve">  4.1 软件系统总体设计............................................................... 24</w:t>
      </w:r>
    </w:p>
    <w:p w14:paraId="70FB3922" w14:textId="77777777" w:rsidR="006C6FD5" w:rsidRDefault="00000000">
      <w:pPr>
        <w:spacing w:line="360" w:lineRule="auto"/>
        <w:rPr>
          <w:lang w:eastAsia="zh-CN"/>
        </w:rPr>
      </w:pPr>
      <w:r>
        <w:rPr>
          <w:rFonts w:ascii="宋体" w:eastAsia="宋体" w:hAnsi="宋体"/>
          <w:sz w:val="24"/>
          <w:lang w:eastAsia="zh-CN"/>
        </w:rPr>
        <w:t xml:space="preserve">  4.2 统一数据传输模型与主题规范设计................................................. 26</w:t>
      </w:r>
    </w:p>
    <w:p w14:paraId="70CBC11D" w14:textId="77777777" w:rsidR="006C6FD5" w:rsidRDefault="00000000">
      <w:pPr>
        <w:spacing w:line="360" w:lineRule="auto"/>
        <w:rPr>
          <w:lang w:eastAsia="zh-CN"/>
        </w:rPr>
      </w:pPr>
      <w:r>
        <w:rPr>
          <w:rFonts w:ascii="宋体" w:eastAsia="宋体" w:hAnsi="宋体"/>
          <w:sz w:val="24"/>
          <w:lang w:eastAsia="zh-CN"/>
        </w:rPr>
        <w:t xml:space="preserve">  4.3 协议适配与数据收发模块设计实现................................................. 28</w:t>
      </w:r>
    </w:p>
    <w:p w14:paraId="53BC67CD" w14:textId="77777777" w:rsidR="006C6FD5" w:rsidRDefault="00000000">
      <w:pPr>
        <w:spacing w:line="360" w:lineRule="auto"/>
        <w:rPr>
          <w:lang w:eastAsia="zh-CN"/>
        </w:rPr>
      </w:pPr>
      <w:r>
        <w:rPr>
          <w:rFonts w:ascii="宋体" w:eastAsia="宋体" w:hAnsi="宋体"/>
          <w:sz w:val="24"/>
          <w:lang w:eastAsia="zh-CN"/>
        </w:rPr>
        <w:t xml:space="preserve">  4.4 协议转换与消息路由模块设计实现................................................. 31</w:t>
      </w:r>
    </w:p>
    <w:p w14:paraId="7DE6FD75" w14:textId="77777777" w:rsidR="006C6FD5" w:rsidRDefault="00000000">
      <w:pPr>
        <w:spacing w:line="360" w:lineRule="auto"/>
        <w:rPr>
          <w:lang w:eastAsia="zh-CN"/>
        </w:rPr>
      </w:pPr>
      <w:r>
        <w:rPr>
          <w:rFonts w:ascii="宋体" w:eastAsia="宋体" w:hAnsi="宋体"/>
          <w:sz w:val="24"/>
          <w:lang w:eastAsia="zh-CN"/>
        </w:rPr>
        <w:lastRenderedPageBreak/>
        <w:t xml:space="preserve">  4.5 本地自治联动与离线</w:t>
      </w:r>
      <w:proofErr w:type="gramStart"/>
      <w:r>
        <w:rPr>
          <w:rFonts w:ascii="宋体" w:eastAsia="宋体" w:hAnsi="宋体"/>
          <w:sz w:val="24"/>
          <w:lang w:eastAsia="zh-CN"/>
        </w:rPr>
        <w:t>补传机制</w:t>
      </w:r>
      <w:proofErr w:type="gramEnd"/>
      <w:r>
        <w:rPr>
          <w:rFonts w:ascii="宋体" w:eastAsia="宋体" w:hAnsi="宋体"/>
          <w:sz w:val="24"/>
          <w:lang w:eastAsia="zh-CN"/>
        </w:rPr>
        <w:t>实现................................................. 33</w:t>
      </w:r>
    </w:p>
    <w:p w14:paraId="2196777A" w14:textId="77777777" w:rsidR="006C6FD5" w:rsidRDefault="00000000">
      <w:pPr>
        <w:spacing w:line="360" w:lineRule="auto"/>
        <w:rPr>
          <w:lang w:eastAsia="zh-CN"/>
        </w:rPr>
      </w:pPr>
      <w:r>
        <w:rPr>
          <w:rFonts w:ascii="宋体" w:eastAsia="宋体" w:hAnsi="宋体"/>
          <w:sz w:val="24"/>
          <w:lang w:eastAsia="zh-CN"/>
        </w:rPr>
        <w:t xml:space="preserve">  4.6 设备管理与状态管理功能实现..................................................... 36</w:t>
      </w:r>
    </w:p>
    <w:p w14:paraId="24725478" w14:textId="77777777" w:rsidR="006C6FD5" w:rsidRDefault="00000000">
      <w:pPr>
        <w:spacing w:line="360" w:lineRule="auto"/>
        <w:rPr>
          <w:lang w:eastAsia="zh-CN"/>
        </w:rPr>
      </w:pPr>
      <w:r>
        <w:rPr>
          <w:rFonts w:ascii="宋体" w:eastAsia="宋体" w:hAnsi="宋体"/>
          <w:sz w:val="24"/>
          <w:lang w:eastAsia="zh-CN"/>
        </w:rPr>
        <w:t>第5章 多协议边缘网关系统测试与验证................................................... 39</w:t>
      </w:r>
    </w:p>
    <w:p w14:paraId="511F4E91" w14:textId="77777777" w:rsidR="006C6FD5" w:rsidRDefault="00000000">
      <w:pPr>
        <w:spacing w:line="360" w:lineRule="auto"/>
        <w:rPr>
          <w:lang w:eastAsia="zh-CN"/>
        </w:rPr>
      </w:pPr>
      <w:r>
        <w:rPr>
          <w:rFonts w:ascii="宋体" w:eastAsia="宋体" w:hAnsi="宋体"/>
          <w:sz w:val="24"/>
          <w:lang w:eastAsia="zh-CN"/>
        </w:rPr>
        <w:t xml:space="preserve">  5.1 测试环境与测试方案............................................................. 39</w:t>
      </w:r>
    </w:p>
    <w:p w14:paraId="3915FBC0" w14:textId="77777777" w:rsidR="006C6FD5" w:rsidRDefault="00000000">
      <w:pPr>
        <w:spacing w:line="360" w:lineRule="auto"/>
        <w:rPr>
          <w:lang w:eastAsia="zh-CN"/>
        </w:rPr>
      </w:pPr>
      <w:r>
        <w:rPr>
          <w:rFonts w:ascii="宋体" w:eastAsia="宋体" w:hAnsi="宋体"/>
          <w:sz w:val="24"/>
          <w:lang w:eastAsia="zh-CN"/>
        </w:rPr>
        <w:t xml:space="preserve">  5.2 系统功能测试与结果分析......................................................... 41</w:t>
      </w:r>
    </w:p>
    <w:p w14:paraId="1B67BDE2" w14:textId="77777777" w:rsidR="006C6FD5" w:rsidRDefault="00000000">
      <w:pPr>
        <w:spacing w:line="360" w:lineRule="auto"/>
        <w:rPr>
          <w:lang w:eastAsia="zh-CN"/>
        </w:rPr>
      </w:pPr>
      <w:r>
        <w:rPr>
          <w:rFonts w:ascii="宋体" w:eastAsia="宋体" w:hAnsi="宋体"/>
          <w:sz w:val="24"/>
          <w:lang w:eastAsia="zh-CN"/>
        </w:rPr>
        <w:t xml:space="preserve">  5.3 系统性能测试与结果分析......................................................... 43</w:t>
      </w:r>
    </w:p>
    <w:p w14:paraId="75EC455D" w14:textId="77777777" w:rsidR="006C6FD5" w:rsidRDefault="00000000">
      <w:pPr>
        <w:spacing w:line="360" w:lineRule="auto"/>
        <w:rPr>
          <w:lang w:eastAsia="zh-CN"/>
        </w:rPr>
      </w:pPr>
      <w:r>
        <w:rPr>
          <w:rFonts w:ascii="宋体" w:eastAsia="宋体" w:hAnsi="宋体"/>
          <w:sz w:val="24"/>
          <w:lang w:eastAsia="zh-CN"/>
        </w:rPr>
        <w:t xml:space="preserve">  5.4 系统稳定性测试与结果分析....................................................... 46</w:t>
      </w:r>
    </w:p>
    <w:p w14:paraId="042DFED2" w14:textId="77777777" w:rsidR="006C6FD5" w:rsidRDefault="00000000">
      <w:pPr>
        <w:spacing w:line="360" w:lineRule="auto"/>
        <w:rPr>
          <w:lang w:eastAsia="zh-CN"/>
        </w:rPr>
      </w:pPr>
      <w:r>
        <w:rPr>
          <w:rFonts w:ascii="宋体" w:eastAsia="宋体" w:hAnsi="宋体"/>
          <w:sz w:val="24"/>
          <w:lang w:eastAsia="zh-CN"/>
        </w:rPr>
        <w:t xml:space="preserve">  5.5 测试结果对比与达标分析......................................................... 48</w:t>
      </w:r>
    </w:p>
    <w:p w14:paraId="73955F7B" w14:textId="77777777" w:rsidR="006C6FD5" w:rsidRDefault="00000000">
      <w:pPr>
        <w:spacing w:line="360" w:lineRule="auto"/>
        <w:rPr>
          <w:lang w:eastAsia="zh-CN"/>
        </w:rPr>
      </w:pPr>
      <w:r>
        <w:rPr>
          <w:rFonts w:ascii="宋体" w:eastAsia="宋体" w:hAnsi="宋体"/>
          <w:sz w:val="24"/>
          <w:lang w:eastAsia="zh-CN"/>
        </w:rPr>
        <w:t>第6章 总结与展望...................................................................... 50</w:t>
      </w:r>
    </w:p>
    <w:p w14:paraId="447CDD6E" w14:textId="77777777" w:rsidR="006C6FD5" w:rsidRDefault="00000000">
      <w:pPr>
        <w:spacing w:line="360" w:lineRule="auto"/>
        <w:rPr>
          <w:lang w:eastAsia="zh-CN"/>
        </w:rPr>
      </w:pPr>
      <w:r>
        <w:rPr>
          <w:rFonts w:ascii="宋体" w:eastAsia="宋体" w:hAnsi="宋体"/>
          <w:sz w:val="24"/>
          <w:lang w:eastAsia="zh-CN"/>
        </w:rPr>
        <w:t xml:space="preserve">  6.1 研究总结....................................................................... 50</w:t>
      </w:r>
    </w:p>
    <w:p w14:paraId="0547A699" w14:textId="77777777" w:rsidR="006C6FD5" w:rsidRDefault="00000000">
      <w:pPr>
        <w:spacing w:line="360" w:lineRule="auto"/>
        <w:rPr>
          <w:lang w:eastAsia="zh-CN"/>
        </w:rPr>
      </w:pPr>
      <w:r>
        <w:rPr>
          <w:rFonts w:ascii="宋体" w:eastAsia="宋体" w:hAnsi="宋体"/>
          <w:sz w:val="24"/>
          <w:lang w:eastAsia="zh-CN"/>
        </w:rPr>
        <w:lastRenderedPageBreak/>
        <w:t xml:space="preserve">  6.2 研究不足....................................................................... 51</w:t>
      </w:r>
    </w:p>
    <w:p w14:paraId="28CEE2B2" w14:textId="77777777" w:rsidR="006C6FD5" w:rsidRDefault="00000000">
      <w:pPr>
        <w:spacing w:line="360" w:lineRule="auto"/>
        <w:rPr>
          <w:lang w:eastAsia="zh-CN"/>
        </w:rPr>
      </w:pPr>
      <w:r>
        <w:rPr>
          <w:rFonts w:ascii="宋体" w:eastAsia="宋体" w:hAnsi="宋体"/>
          <w:sz w:val="24"/>
          <w:lang w:eastAsia="zh-CN"/>
        </w:rPr>
        <w:t xml:space="preserve">  6.3 后续展望....................................................................... 52</w:t>
      </w:r>
    </w:p>
    <w:p w14:paraId="23DB9976" w14:textId="77777777" w:rsidR="006C6FD5" w:rsidRDefault="00000000">
      <w:pPr>
        <w:spacing w:line="360" w:lineRule="auto"/>
        <w:rPr>
          <w:lang w:eastAsia="zh-CN"/>
        </w:rPr>
      </w:pPr>
      <w:r>
        <w:rPr>
          <w:rFonts w:ascii="宋体" w:eastAsia="宋体" w:hAnsi="宋体"/>
          <w:sz w:val="24"/>
          <w:lang w:eastAsia="zh-CN"/>
        </w:rPr>
        <w:t>参考文献............................................................................. 54</w:t>
      </w:r>
    </w:p>
    <w:p w14:paraId="3A9B12B1" w14:textId="77777777" w:rsidR="006C6FD5" w:rsidRDefault="00000000">
      <w:pPr>
        <w:spacing w:line="360" w:lineRule="auto"/>
        <w:rPr>
          <w:lang w:eastAsia="zh-CN"/>
        </w:rPr>
      </w:pPr>
      <w:r>
        <w:rPr>
          <w:rFonts w:ascii="宋体" w:eastAsia="宋体" w:hAnsi="宋体"/>
          <w:sz w:val="24"/>
          <w:lang w:eastAsia="zh-CN"/>
        </w:rPr>
        <w:t>致  谢................................................................................. 55</w:t>
      </w:r>
    </w:p>
    <w:p w14:paraId="6A28ED6F" w14:textId="77777777" w:rsidR="006C6FD5" w:rsidRDefault="00000000">
      <w:pPr>
        <w:rPr>
          <w:lang w:eastAsia="zh-CN"/>
        </w:rPr>
      </w:pPr>
      <w:r>
        <w:rPr>
          <w:lang w:eastAsia="zh-CN"/>
        </w:rPr>
        <w:br w:type="page"/>
      </w:r>
    </w:p>
    <w:p w14:paraId="3F29B30F"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第1章 绪论</w:t>
      </w:r>
    </w:p>
    <w:p w14:paraId="3DC72A54" w14:textId="77777777" w:rsidR="006C6FD5" w:rsidRDefault="00000000">
      <w:pPr>
        <w:pStyle w:val="21"/>
        <w:spacing w:before="360" w:after="240" w:line="360" w:lineRule="auto"/>
        <w:rPr>
          <w:lang w:eastAsia="zh-CN"/>
        </w:rPr>
      </w:pPr>
      <w:r>
        <w:rPr>
          <w:rFonts w:ascii="黑体" w:eastAsia="黑体" w:hAnsi="黑体"/>
          <w:sz w:val="28"/>
          <w:lang w:eastAsia="zh-CN"/>
        </w:rPr>
        <w:t>1.1 研究背景与意义</w:t>
      </w:r>
    </w:p>
    <w:p w14:paraId="1CAFB73A" w14:textId="77777777" w:rsidR="006C6FD5" w:rsidRDefault="00000000">
      <w:pPr>
        <w:pStyle w:val="31"/>
        <w:spacing w:before="240" w:after="120" w:line="360" w:lineRule="auto"/>
        <w:rPr>
          <w:lang w:eastAsia="zh-CN"/>
        </w:rPr>
      </w:pPr>
      <w:r>
        <w:rPr>
          <w:rFonts w:ascii="黑体" w:eastAsia="黑体" w:hAnsi="黑体"/>
          <w:sz w:val="24"/>
          <w:lang w:eastAsia="zh-CN"/>
        </w:rPr>
        <w:t>1.1.1 研究背景</w:t>
      </w:r>
    </w:p>
    <w:p w14:paraId="1C14F654" w14:textId="77777777" w:rsidR="006C6FD5" w:rsidRDefault="00000000">
      <w:pPr>
        <w:spacing w:after="120" w:line="360" w:lineRule="auto"/>
        <w:ind w:firstLine="420"/>
        <w:rPr>
          <w:lang w:eastAsia="zh-CN"/>
        </w:rPr>
      </w:pPr>
      <w:r>
        <w:rPr>
          <w:rFonts w:ascii="宋体" w:eastAsia="宋体" w:hAnsi="宋体"/>
          <w:sz w:val="24"/>
          <w:lang w:eastAsia="zh-CN"/>
        </w:rPr>
        <w:t>当前正处于物联网技术蓬勃发展的时代，人工智能技术与5G通信技术的深度融合正在重塑各个行业的面貌[1]。在"数字中国"战略的驱动下，智能家居领域正经历着从单品智能向全屋智能、从云端集中处理</w:t>
      </w:r>
      <w:proofErr w:type="gramStart"/>
      <w:r>
        <w:rPr>
          <w:rFonts w:ascii="宋体" w:eastAsia="宋体" w:hAnsi="宋体"/>
          <w:sz w:val="24"/>
          <w:lang w:eastAsia="zh-CN"/>
        </w:rPr>
        <w:t>向边端协同</w:t>
      </w:r>
      <w:proofErr w:type="gramEnd"/>
      <w:r>
        <w:rPr>
          <w:rFonts w:ascii="宋体" w:eastAsia="宋体" w:hAnsi="宋体"/>
          <w:sz w:val="24"/>
          <w:lang w:eastAsia="zh-CN"/>
        </w:rPr>
        <w:t>计算的深刻转型。这一转型不仅体现在技术层面的革新，更反映了用户对家居体验智能化、个性化、</w:t>
      </w:r>
      <w:proofErr w:type="gramStart"/>
      <w:r>
        <w:rPr>
          <w:rFonts w:ascii="宋体" w:eastAsia="宋体" w:hAnsi="宋体"/>
          <w:sz w:val="24"/>
          <w:lang w:eastAsia="zh-CN"/>
        </w:rPr>
        <w:t>实时化</w:t>
      </w:r>
      <w:proofErr w:type="gramEnd"/>
      <w:r>
        <w:rPr>
          <w:rFonts w:ascii="宋体" w:eastAsia="宋体" w:hAnsi="宋体"/>
          <w:sz w:val="24"/>
          <w:lang w:eastAsia="zh-CN"/>
        </w:rPr>
        <w:t>的内在诉求。智能家居系统需要整合照明控制、环境监测、安防预警、家电管理等多种功能，而这些功能往往依赖于不同厂商、不同协议的设备协同工作[2]。</w:t>
      </w:r>
    </w:p>
    <w:p w14:paraId="6B3AA837" w14:textId="77777777" w:rsidR="006C6FD5" w:rsidRDefault="00000000">
      <w:pPr>
        <w:spacing w:after="120" w:line="360" w:lineRule="auto"/>
        <w:ind w:firstLine="420"/>
        <w:rPr>
          <w:lang w:eastAsia="zh-CN"/>
        </w:rPr>
      </w:pPr>
      <w:r>
        <w:rPr>
          <w:rFonts w:ascii="宋体" w:eastAsia="宋体" w:hAnsi="宋体"/>
          <w:sz w:val="24"/>
          <w:lang w:eastAsia="zh-CN"/>
        </w:rPr>
        <w:t>从产业应用的视角审视，智能家居市场呈现高度碎片化的特征。Wi-Fi、</w:t>
      </w:r>
      <w:proofErr w:type="gramStart"/>
      <w:r>
        <w:rPr>
          <w:rFonts w:ascii="宋体" w:eastAsia="宋体" w:hAnsi="宋体"/>
          <w:sz w:val="24"/>
          <w:lang w:eastAsia="zh-CN"/>
        </w:rPr>
        <w:t>蓝牙低功耗</w:t>
      </w:r>
      <w:proofErr w:type="gramEnd"/>
      <w:r>
        <w:rPr>
          <w:rFonts w:ascii="宋体" w:eastAsia="宋体" w:hAnsi="宋体"/>
          <w:sz w:val="24"/>
          <w:lang w:eastAsia="zh-CN"/>
        </w:rPr>
        <w:t>（BLE）、Zigbee、Z-Wave等多种无线通信协议并存[3]，各大厂商围绕自身技术生态构建封闭的智能家居体系。用户在组建智能家居系统时，常常面临同一空间内不同品牌设备无法互联互通的困境，被迫购置多个专用网关，形成严重的"协议孤岛"现象。这种状况不仅增加了用户的经济负担，更使得</w:t>
      </w:r>
      <w:proofErr w:type="gramStart"/>
      <w:r>
        <w:rPr>
          <w:rFonts w:ascii="宋体" w:eastAsia="宋体" w:hAnsi="宋体"/>
          <w:sz w:val="24"/>
          <w:lang w:eastAsia="zh-CN"/>
        </w:rPr>
        <w:t>跨品牌</w:t>
      </w:r>
      <w:proofErr w:type="gramEnd"/>
      <w:r>
        <w:rPr>
          <w:rFonts w:ascii="宋体" w:eastAsia="宋体" w:hAnsi="宋体"/>
          <w:sz w:val="24"/>
          <w:lang w:eastAsia="zh-CN"/>
        </w:rPr>
        <w:t>设备的协同控制成为不可能完成的任务[4]。</w:t>
      </w:r>
    </w:p>
    <w:p w14:paraId="44542C8F" w14:textId="77777777" w:rsidR="006C6FD5" w:rsidRDefault="00000000">
      <w:pPr>
        <w:spacing w:after="120" w:line="360" w:lineRule="auto"/>
        <w:ind w:firstLine="420"/>
        <w:rPr>
          <w:lang w:eastAsia="zh-CN"/>
        </w:rPr>
      </w:pPr>
      <w:r>
        <w:rPr>
          <w:rFonts w:ascii="宋体" w:eastAsia="宋体" w:hAnsi="宋体"/>
          <w:sz w:val="24"/>
          <w:lang w:eastAsia="zh-CN"/>
        </w:rPr>
        <w:t>在用户体验层面，现有智能家居系统普遍采用"终端-云端-终端"的通信模式，所有数据和控制指令都需要经过云端服务器中转[5]。这种模式在网络环境不稳定或完全中断的情况下会导致系统整体失效，</w:t>
      </w:r>
      <w:proofErr w:type="gramStart"/>
      <w:r>
        <w:rPr>
          <w:rFonts w:ascii="宋体" w:eastAsia="宋体" w:hAnsi="宋体"/>
          <w:sz w:val="24"/>
          <w:lang w:eastAsia="zh-CN"/>
        </w:rPr>
        <w:t>且较高</w:t>
      </w:r>
      <w:proofErr w:type="gramEnd"/>
      <w:r>
        <w:rPr>
          <w:rFonts w:ascii="宋体" w:eastAsia="宋体" w:hAnsi="宋体"/>
          <w:sz w:val="24"/>
          <w:lang w:eastAsia="zh-CN"/>
        </w:rPr>
        <w:t>的传输时延难以满足实时性要求较高的场景需求。用户对于智能灯控、安防报警等场景，期望获得毫秒级的响应体验，而云端架构往往只能提供秒级的响应能力[6]。</w:t>
      </w:r>
    </w:p>
    <w:p w14:paraId="6C3E370C" w14:textId="77777777" w:rsidR="006C6FD5" w:rsidRDefault="00000000">
      <w:pPr>
        <w:spacing w:after="120" w:line="360" w:lineRule="auto"/>
        <w:ind w:firstLine="420"/>
        <w:rPr>
          <w:lang w:eastAsia="zh-CN"/>
        </w:rPr>
      </w:pPr>
      <w:r>
        <w:rPr>
          <w:rFonts w:ascii="宋体" w:eastAsia="宋体" w:hAnsi="宋体"/>
          <w:sz w:val="24"/>
          <w:lang w:eastAsia="zh-CN"/>
        </w:rPr>
        <w:t>基于上述背景，部署于家庭网络边缘侧、能够同时接入多种协议设备并实现本地自治决策的多协议边缘智能网关，成为打破生态壁垒、解决时延与依赖问题的关键技术路径。通过在网关</w:t>
      </w:r>
      <w:proofErr w:type="gramStart"/>
      <w:r>
        <w:rPr>
          <w:rFonts w:ascii="宋体" w:eastAsia="宋体" w:hAnsi="宋体"/>
          <w:sz w:val="24"/>
          <w:lang w:eastAsia="zh-CN"/>
        </w:rPr>
        <w:t>侧完成</w:t>
      </w:r>
      <w:proofErr w:type="gramEnd"/>
      <w:r>
        <w:rPr>
          <w:rFonts w:ascii="宋体" w:eastAsia="宋体" w:hAnsi="宋体"/>
          <w:sz w:val="24"/>
          <w:lang w:eastAsia="zh-CN"/>
        </w:rPr>
        <w:t>协议转换、数据融合与规则执行，不仅能够实现异构设备的无缝互联，更能在断</w:t>
      </w:r>
      <w:proofErr w:type="gramStart"/>
      <w:r>
        <w:rPr>
          <w:rFonts w:ascii="宋体" w:eastAsia="宋体" w:hAnsi="宋体"/>
          <w:sz w:val="24"/>
          <w:lang w:eastAsia="zh-CN"/>
        </w:rPr>
        <w:t>网环境</w:t>
      </w:r>
      <w:proofErr w:type="gramEnd"/>
      <w:r>
        <w:rPr>
          <w:rFonts w:ascii="宋体" w:eastAsia="宋体" w:hAnsi="宋体"/>
          <w:sz w:val="24"/>
          <w:lang w:eastAsia="zh-CN"/>
        </w:rPr>
        <w:t>下维持核心功能的正常运转，显著提升系统的可靠性与用户体验[7]。</w:t>
      </w:r>
    </w:p>
    <w:p w14:paraId="29D2C40B"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1.1.2 研究意义</w:t>
      </w:r>
    </w:p>
    <w:p w14:paraId="15B79711" w14:textId="77777777" w:rsidR="006C6FD5" w:rsidRDefault="00000000">
      <w:pPr>
        <w:spacing w:after="120" w:line="360" w:lineRule="auto"/>
        <w:ind w:firstLine="420"/>
        <w:rPr>
          <w:lang w:eastAsia="zh-CN"/>
        </w:rPr>
      </w:pPr>
      <w:r>
        <w:rPr>
          <w:rFonts w:ascii="宋体" w:eastAsia="宋体" w:hAnsi="宋体"/>
          <w:sz w:val="24"/>
          <w:lang w:eastAsia="zh-CN"/>
        </w:rPr>
        <w:t>本研究在理论层面具有一定的学术价值。现有文献中关于边缘计算网关的研究多聚焦于工业场景或</w:t>
      </w:r>
      <w:proofErr w:type="gramStart"/>
      <w:r>
        <w:rPr>
          <w:rFonts w:ascii="宋体" w:eastAsia="宋体" w:hAnsi="宋体"/>
          <w:sz w:val="24"/>
          <w:lang w:eastAsia="zh-CN"/>
        </w:rPr>
        <w:t>城市级物联网</w:t>
      </w:r>
      <w:proofErr w:type="gramEnd"/>
      <w:r>
        <w:rPr>
          <w:rFonts w:ascii="宋体" w:eastAsia="宋体" w:hAnsi="宋体"/>
          <w:sz w:val="24"/>
          <w:lang w:eastAsia="zh-CN"/>
        </w:rPr>
        <w:t>应用[8]，针对消费级智能家居场景的轻量级边缘网关系统性设计方法讨论相对不足。本研究预期能为边缘计算网关的</w:t>
      </w:r>
      <w:proofErr w:type="gramStart"/>
      <w:r>
        <w:rPr>
          <w:rFonts w:ascii="宋体" w:eastAsia="宋体" w:hAnsi="宋体"/>
          <w:sz w:val="24"/>
          <w:lang w:eastAsia="zh-CN"/>
        </w:rPr>
        <w:t>微服务</w:t>
      </w:r>
      <w:proofErr w:type="gramEnd"/>
      <w:r>
        <w:rPr>
          <w:rFonts w:ascii="宋体" w:eastAsia="宋体" w:hAnsi="宋体"/>
          <w:sz w:val="24"/>
          <w:lang w:eastAsia="zh-CN"/>
        </w:rPr>
        <w:t>架构设计、多协议数据模型的统一化理论、以及端-边-云协同计算的优化策略提供新的设计视角和实验证据。</w:t>
      </w:r>
    </w:p>
    <w:p w14:paraId="3F2B1C13" w14:textId="77777777" w:rsidR="006C6FD5" w:rsidRDefault="00000000">
      <w:pPr>
        <w:spacing w:after="120" w:line="360" w:lineRule="auto"/>
        <w:ind w:firstLine="420"/>
        <w:rPr>
          <w:lang w:eastAsia="zh-CN"/>
        </w:rPr>
      </w:pPr>
      <w:r>
        <w:rPr>
          <w:rFonts w:ascii="宋体" w:eastAsia="宋体" w:hAnsi="宋体"/>
          <w:sz w:val="24"/>
          <w:lang w:eastAsia="zh-CN"/>
        </w:rPr>
        <w:t>在工程实践层面，本研究形成的设计方案能够为嵌入式工程师、智能家居系统集成商提供一套具体、可复现的软硬件参考架构。该方案采用树莓派4B作为主控平台，结合ESP32-S3与STM32F103实现异构接入，整体硬件成本控制在合理范围内，具有良好的性价比优势。通过在网关</w:t>
      </w:r>
      <w:proofErr w:type="gramStart"/>
      <w:r>
        <w:rPr>
          <w:rFonts w:ascii="宋体" w:eastAsia="宋体" w:hAnsi="宋体"/>
          <w:sz w:val="24"/>
          <w:lang w:eastAsia="zh-CN"/>
        </w:rPr>
        <w:t>侧实现</w:t>
      </w:r>
      <w:proofErr w:type="gramEnd"/>
      <w:r>
        <w:rPr>
          <w:rFonts w:ascii="宋体" w:eastAsia="宋体" w:hAnsi="宋体"/>
          <w:sz w:val="24"/>
          <w:lang w:eastAsia="zh-CN"/>
        </w:rPr>
        <w:t>协议转换与本地联动规则引擎，该方案能够直接降低智能家居系统的响应时延，测试表明本地控制响应时间可控制在500毫秒以内，MQTT端到端传输延迟不超过200毫秒[6]。在网络中断场景下，系统依靠本地规则引擎仍能维持智能联动功能的正常运行[7]。</w:t>
      </w:r>
    </w:p>
    <w:p w14:paraId="73E0E7E1" w14:textId="77777777" w:rsidR="006C6FD5" w:rsidRDefault="00000000">
      <w:pPr>
        <w:pStyle w:val="21"/>
        <w:spacing w:before="360" w:after="240" w:line="360" w:lineRule="auto"/>
        <w:rPr>
          <w:lang w:eastAsia="zh-CN"/>
        </w:rPr>
      </w:pPr>
      <w:r>
        <w:rPr>
          <w:rFonts w:ascii="黑体" w:eastAsia="黑体" w:hAnsi="黑体"/>
          <w:sz w:val="28"/>
          <w:lang w:eastAsia="zh-CN"/>
        </w:rPr>
        <w:t>1.2 国内外研究概况</w:t>
      </w:r>
    </w:p>
    <w:p w14:paraId="162CA0EC" w14:textId="77777777" w:rsidR="006C6FD5" w:rsidRDefault="00000000">
      <w:pPr>
        <w:pStyle w:val="31"/>
        <w:spacing w:before="240" w:after="120" w:line="360" w:lineRule="auto"/>
        <w:rPr>
          <w:lang w:eastAsia="zh-CN"/>
        </w:rPr>
      </w:pPr>
      <w:r>
        <w:rPr>
          <w:rFonts w:ascii="黑体" w:eastAsia="黑体" w:hAnsi="黑体"/>
          <w:sz w:val="24"/>
          <w:lang w:eastAsia="zh-CN"/>
        </w:rPr>
        <w:t>1.2.1 国外研究现状</w:t>
      </w:r>
    </w:p>
    <w:p w14:paraId="49262CB7" w14:textId="77777777" w:rsidR="006C6FD5" w:rsidRDefault="00000000">
      <w:pPr>
        <w:spacing w:after="120" w:line="360" w:lineRule="auto"/>
        <w:ind w:firstLine="420"/>
        <w:rPr>
          <w:lang w:eastAsia="zh-CN"/>
        </w:rPr>
      </w:pPr>
      <w:r>
        <w:rPr>
          <w:rFonts w:ascii="宋体" w:eastAsia="宋体" w:hAnsi="宋体"/>
          <w:sz w:val="24"/>
          <w:lang w:eastAsia="zh-CN"/>
        </w:rPr>
        <w:t>国外在边缘计算与物联网关领域的研究起步较早，已形成较为成熟的理论体系和技术方案[7]。根据技术路线的差异，现有研究大致可分为两个主要方向。</w:t>
      </w:r>
    </w:p>
    <w:p w14:paraId="588E3E0C" w14:textId="77777777" w:rsidR="006C6FD5" w:rsidRDefault="00000000">
      <w:pPr>
        <w:spacing w:after="120" w:line="360" w:lineRule="auto"/>
        <w:ind w:firstLine="420"/>
        <w:rPr>
          <w:lang w:eastAsia="zh-CN"/>
        </w:rPr>
      </w:pPr>
      <w:r>
        <w:rPr>
          <w:rFonts w:ascii="宋体" w:eastAsia="宋体" w:hAnsi="宋体"/>
          <w:sz w:val="24"/>
          <w:lang w:eastAsia="zh-CN"/>
        </w:rPr>
        <w:t>基于规范化中间件的多协议适配研究是国外学者关注的重点领域之一。Desai等人（2015）[7]提出的语义网关即服务架构，通过引入语义层抽象，实现了物联网设备间的互操作性。该架构在网关</w:t>
      </w:r>
      <w:proofErr w:type="gramStart"/>
      <w:r>
        <w:rPr>
          <w:rFonts w:ascii="宋体" w:eastAsia="宋体" w:hAnsi="宋体"/>
          <w:sz w:val="24"/>
          <w:lang w:eastAsia="zh-CN"/>
        </w:rPr>
        <w:t>层部署</w:t>
      </w:r>
      <w:proofErr w:type="gramEnd"/>
      <w:r>
        <w:rPr>
          <w:rFonts w:ascii="宋体" w:eastAsia="宋体" w:hAnsi="宋体"/>
          <w:sz w:val="24"/>
          <w:lang w:eastAsia="zh-CN"/>
        </w:rPr>
        <w:t>语义解析引擎，将不同协议的数据映射为统一的资源描述框架，有效解决了异构设备的数据格式差异问题。Perera等人（2014）[9]则从传感即服务的角度，构建了支持多协议接入的智能城市物联网网关。</w:t>
      </w:r>
    </w:p>
    <w:p w14:paraId="63EF3CD5" w14:textId="77777777" w:rsidR="006C6FD5" w:rsidRDefault="00000000">
      <w:pPr>
        <w:spacing w:after="120" w:line="360" w:lineRule="auto"/>
        <w:ind w:firstLine="420"/>
        <w:rPr>
          <w:lang w:eastAsia="zh-CN"/>
        </w:rPr>
      </w:pPr>
      <w:proofErr w:type="spellStart"/>
      <w:r>
        <w:rPr>
          <w:rFonts w:ascii="宋体" w:eastAsia="宋体" w:hAnsi="宋体"/>
          <w:sz w:val="24"/>
          <w:lang w:eastAsia="zh-CN"/>
        </w:rPr>
        <w:t>Stojkovic</w:t>
      </w:r>
      <w:proofErr w:type="spellEnd"/>
      <w:r>
        <w:rPr>
          <w:rFonts w:ascii="宋体" w:eastAsia="宋体" w:hAnsi="宋体"/>
          <w:sz w:val="24"/>
          <w:lang w:eastAsia="zh-CN"/>
        </w:rPr>
        <w:t>等人（2018）[10]设计的智能家居网关采用了类似的分层思想，在网关内部实现Zigbee、Wi-Fi等协议的数据转换，支持异构网络节点间的双向透明</w:t>
      </w:r>
      <w:r>
        <w:rPr>
          <w:rFonts w:ascii="宋体" w:eastAsia="宋体" w:hAnsi="宋体"/>
          <w:sz w:val="24"/>
          <w:lang w:eastAsia="zh-CN"/>
        </w:rPr>
        <w:lastRenderedPageBreak/>
        <w:t>传输。该研究通过制定统一的通信协议，设计了数据校验、确认重传等机制，保证了数据传输的正确性，网关的数据丢包率低于1.00%，通信时延低于115ms。</w:t>
      </w:r>
    </w:p>
    <w:p w14:paraId="6BFD957D" w14:textId="77777777" w:rsidR="006C6FD5" w:rsidRDefault="00000000">
      <w:pPr>
        <w:spacing w:after="120" w:line="360" w:lineRule="auto"/>
        <w:ind w:firstLine="420"/>
        <w:rPr>
          <w:lang w:eastAsia="zh-CN"/>
        </w:rPr>
      </w:pPr>
      <w:r>
        <w:rPr>
          <w:rFonts w:ascii="宋体" w:eastAsia="宋体" w:hAnsi="宋体"/>
          <w:sz w:val="24"/>
          <w:lang w:eastAsia="zh-CN"/>
        </w:rPr>
        <w:t>基于边缘智能的自治与协同方法研究代表了另一重要方向。Ray（2018）[11]在物联网架构综述中系统分析了</w:t>
      </w:r>
      <w:proofErr w:type="gramStart"/>
      <w:r>
        <w:rPr>
          <w:rFonts w:ascii="宋体" w:eastAsia="宋体" w:hAnsi="宋体"/>
          <w:sz w:val="24"/>
          <w:lang w:eastAsia="zh-CN"/>
        </w:rPr>
        <w:t>集中式云处理</w:t>
      </w:r>
      <w:proofErr w:type="gramEnd"/>
      <w:r>
        <w:rPr>
          <w:rFonts w:ascii="宋体" w:eastAsia="宋体" w:hAnsi="宋体"/>
          <w:sz w:val="24"/>
          <w:lang w:eastAsia="zh-CN"/>
        </w:rPr>
        <w:t>与边缘处理的优劣，指出边缘计算在降低传输时延、减少带宽占用、增强隐私保护方面具有显著优势。Li等人（2016）[12]从安全角度研究了边缘网关的漏洞检测机制，提出基于代码相似性分析的自动化检测方法。</w:t>
      </w:r>
    </w:p>
    <w:p w14:paraId="7A5CBBA4" w14:textId="77777777" w:rsidR="006C6FD5" w:rsidRDefault="00000000">
      <w:pPr>
        <w:pStyle w:val="31"/>
        <w:spacing w:before="240" w:after="120" w:line="360" w:lineRule="auto"/>
        <w:rPr>
          <w:lang w:eastAsia="zh-CN"/>
        </w:rPr>
      </w:pPr>
      <w:r>
        <w:rPr>
          <w:rFonts w:ascii="黑体" w:eastAsia="黑体" w:hAnsi="黑体"/>
          <w:sz w:val="24"/>
          <w:lang w:eastAsia="zh-CN"/>
        </w:rPr>
        <w:t>1.2.2 国内研究现状</w:t>
      </w:r>
    </w:p>
    <w:p w14:paraId="52977DAF" w14:textId="77777777" w:rsidR="006C6FD5" w:rsidRDefault="00000000">
      <w:pPr>
        <w:spacing w:after="120" w:line="360" w:lineRule="auto"/>
        <w:ind w:firstLine="420"/>
        <w:rPr>
          <w:lang w:eastAsia="zh-CN"/>
        </w:rPr>
      </w:pPr>
      <w:r>
        <w:rPr>
          <w:rFonts w:ascii="宋体" w:eastAsia="宋体" w:hAnsi="宋体"/>
          <w:sz w:val="24"/>
          <w:lang w:eastAsia="zh-CN"/>
        </w:rPr>
        <w:t>国内学者对于智能家居网关和多协议融合的研究已取得广泛成果，研究思路可大致分为两类[1]。</w:t>
      </w:r>
    </w:p>
    <w:p w14:paraId="18BD8D33" w14:textId="77777777" w:rsidR="006C6FD5" w:rsidRDefault="00000000">
      <w:pPr>
        <w:spacing w:after="120" w:line="360" w:lineRule="auto"/>
        <w:ind w:firstLine="420"/>
        <w:rPr>
          <w:lang w:eastAsia="zh-CN"/>
        </w:rPr>
      </w:pPr>
      <w:r>
        <w:rPr>
          <w:rFonts w:ascii="宋体" w:eastAsia="宋体" w:hAnsi="宋体"/>
          <w:sz w:val="24"/>
          <w:lang w:eastAsia="zh-CN"/>
        </w:rPr>
        <w:t>在侧重云端平台与网关联动的研究中，杨飞宇（2023）[1]设计了面向智能家居的边缘智能网关，构建了"感知层-边缘层-网络层-应用层"四层架构，提出了基于模糊理论和层次分析法的二级数据融合算法。刘亮亮等人（2024）[6]基于树莓派与MQTT设计了智能网关，集成了服务代理、数据管理、协议转换等功能，实验表明在数千次传输中数据丢失率为零。</w:t>
      </w:r>
    </w:p>
    <w:p w14:paraId="3ADEA336" w14:textId="77777777" w:rsidR="006C6FD5" w:rsidRDefault="00000000">
      <w:pPr>
        <w:spacing w:after="120" w:line="360" w:lineRule="auto"/>
        <w:ind w:firstLine="420"/>
        <w:rPr>
          <w:lang w:eastAsia="zh-CN"/>
        </w:rPr>
      </w:pPr>
      <w:r>
        <w:rPr>
          <w:rFonts w:ascii="宋体" w:eastAsia="宋体" w:hAnsi="宋体"/>
          <w:sz w:val="24"/>
          <w:lang w:eastAsia="zh-CN"/>
        </w:rPr>
        <w:t>王琦锋（2023）[4]基于MQTT和ESP-NOW设计了智能家居监测与联动系统，以ESP32为核心完成物联网节点开发，实现了</w:t>
      </w:r>
      <w:proofErr w:type="gramStart"/>
      <w:r>
        <w:rPr>
          <w:rFonts w:ascii="宋体" w:eastAsia="宋体" w:hAnsi="宋体"/>
          <w:sz w:val="24"/>
          <w:lang w:eastAsia="zh-CN"/>
        </w:rPr>
        <w:t>设备本地</w:t>
      </w:r>
      <w:proofErr w:type="gramEnd"/>
      <w:r>
        <w:rPr>
          <w:rFonts w:ascii="宋体" w:eastAsia="宋体" w:hAnsi="宋体"/>
          <w:sz w:val="24"/>
          <w:lang w:eastAsia="zh-CN"/>
        </w:rPr>
        <w:t>联动和低功耗无线通信。该研究采用"云-边-端"三层架构，结合Docker技术和MQTT协议构建多协议接入方法[8]。</w:t>
      </w:r>
    </w:p>
    <w:p w14:paraId="0A28259D" w14:textId="77777777" w:rsidR="006C6FD5" w:rsidRDefault="00000000">
      <w:pPr>
        <w:spacing w:after="120" w:line="360" w:lineRule="auto"/>
        <w:ind w:firstLine="420"/>
        <w:rPr>
          <w:lang w:eastAsia="zh-CN"/>
        </w:rPr>
      </w:pPr>
      <w:r>
        <w:rPr>
          <w:rFonts w:ascii="宋体" w:eastAsia="宋体" w:hAnsi="宋体"/>
          <w:sz w:val="24"/>
          <w:lang w:eastAsia="zh-CN"/>
        </w:rPr>
        <w:t>在侧重轻量级协议转换硬件优化的研究中，吴磊和朱杰（2017）[3]设计了基于家庭多协议网关的通信协议，在协议数据单元中定义设备编号、协议类型、命令类型等字段，实现了对Wi-Fi、蓝牙、Zigbee等不同协议设备的统一控制。王猛（2017）[4]实现了支持Zigbee协议和</w:t>
      </w:r>
      <w:proofErr w:type="gramStart"/>
      <w:r>
        <w:rPr>
          <w:rFonts w:ascii="宋体" w:eastAsia="宋体" w:hAnsi="宋体"/>
          <w:sz w:val="24"/>
          <w:lang w:eastAsia="zh-CN"/>
        </w:rPr>
        <w:t>蓝牙协议</w:t>
      </w:r>
      <w:proofErr w:type="gramEnd"/>
      <w:r>
        <w:rPr>
          <w:rFonts w:ascii="宋体" w:eastAsia="宋体" w:hAnsi="宋体"/>
          <w:sz w:val="24"/>
          <w:lang w:eastAsia="zh-CN"/>
        </w:rPr>
        <w:t>的多协议网关，采用C/S架构通过Wi-Fi</w:t>
      </w:r>
      <w:proofErr w:type="gramStart"/>
      <w:r>
        <w:rPr>
          <w:rFonts w:ascii="宋体" w:eastAsia="宋体" w:hAnsi="宋体"/>
          <w:sz w:val="24"/>
          <w:lang w:eastAsia="zh-CN"/>
        </w:rPr>
        <w:t>和蓝牙模块</w:t>
      </w:r>
      <w:proofErr w:type="gramEnd"/>
      <w:r>
        <w:rPr>
          <w:rFonts w:ascii="宋体" w:eastAsia="宋体" w:hAnsi="宋体"/>
          <w:sz w:val="24"/>
          <w:lang w:eastAsia="zh-CN"/>
        </w:rPr>
        <w:t>实现对异构协议设备的集中远程控制。</w:t>
      </w:r>
    </w:p>
    <w:p w14:paraId="4137A717"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1.2.3 研究述评</w:t>
      </w:r>
    </w:p>
    <w:p w14:paraId="0F11F9E5" w14:textId="77777777" w:rsidR="006C6FD5" w:rsidRDefault="00000000">
      <w:pPr>
        <w:spacing w:after="120" w:line="360" w:lineRule="auto"/>
        <w:ind w:firstLine="420"/>
        <w:rPr>
          <w:lang w:eastAsia="zh-CN"/>
        </w:rPr>
      </w:pPr>
      <w:r>
        <w:rPr>
          <w:rFonts w:ascii="宋体" w:eastAsia="宋体" w:hAnsi="宋体"/>
          <w:sz w:val="24"/>
          <w:lang w:eastAsia="zh-CN"/>
        </w:rPr>
        <w:t>综合国内外研究成果可以发现，现有研究已经系统化地揭示了多协议网关的关键设计要素和技术实现路径，为本研究提供了宝贵的理论和实践基础[1,7,11]。然而，现有方案在若干方面仍存在改进空间。在研究内容上，现有工作多集中于特定协议组合的适配，对多协议动态切换和并发处理的机制设计关注较少，难以应对智能家居场景中设备类型多样化、接入时序不确定的复杂情况。</w:t>
      </w:r>
    </w:p>
    <w:p w14:paraId="3FAC862E" w14:textId="77777777" w:rsidR="006C6FD5" w:rsidRDefault="00000000">
      <w:pPr>
        <w:spacing w:after="120" w:line="360" w:lineRule="auto"/>
        <w:ind w:firstLine="420"/>
        <w:rPr>
          <w:lang w:eastAsia="zh-CN"/>
        </w:rPr>
      </w:pPr>
      <w:r>
        <w:rPr>
          <w:rFonts w:ascii="宋体" w:eastAsia="宋体" w:hAnsi="宋体"/>
          <w:sz w:val="24"/>
          <w:lang w:eastAsia="zh-CN"/>
        </w:rPr>
        <w:t>此外，现有研究对网关在实际家庭网络环境下的长期稳定性、断</w:t>
      </w:r>
      <w:proofErr w:type="gramStart"/>
      <w:r>
        <w:rPr>
          <w:rFonts w:ascii="宋体" w:eastAsia="宋体" w:hAnsi="宋体"/>
          <w:sz w:val="24"/>
          <w:lang w:eastAsia="zh-CN"/>
        </w:rPr>
        <w:t>网恢复</w:t>
      </w:r>
      <w:proofErr w:type="gramEnd"/>
      <w:r>
        <w:rPr>
          <w:rFonts w:ascii="宋体" w:eastAsia="宋体" w:hAnsi="宋体"/>
          <w:sz w:val="24"/>
          <w:lang w:eastAsia="zh-CN"/>
        </w:rPr>
        <w:t>能力等工程化指标的系统性验证相对不足[6]。因此，本文将从系统工程的视角，设计并实现一种结合Wi-Fi、BLE与MQTT的边缘智能网关，重点在协议</w:t>
      </w:r>
      <w:proofErr w:type="gramStart"/>
      <w:r>
        <w:rPr>
          <w:rFonts w:ascii="宋体" w:eastAsia="宋体" w:hAnsi="宋体"/>
          <w:sz w:val="24"/>
          <w:lang w:eastAsia="zh-CN"/>
        </w:rPr>
        <w:t>适</w:t>
      </w:r>
      <w:proofErr w:type="gramEnd"/>
      <w:r>
        <w:rPr>
          <w:rFonts w:ascii="宋体" w:eastAsia="宋体" w:hAnsi="宋体"/>
          <w:sz w:val="24"/>
          <w:lang w:eastAsia="zh-CN"/>
        </w:rPr>
        <w:t>配模块的轻量化设计、统一数据模型的规范化定义、本地联动规则的灵活配置以及端到端性能的系统化验证等方面进行补充和改进[7]。</w:t>
      </w:r>
    </w:p>
    <w:p w14:paraId="58A47132" w14:textId="77777777" w:rsidR="006C6FD5" w:rsidRDefault="00000000">
      <w:pPr>
        <w:pStyle w:val="21"/>
        <w:spacing w:before="360" w:after="240" w:line="360" w:lineRule="auto"/>
        <w:rPr>
          <w:lang w:eastAsia="zh-CN"/>
        </w:rPr>
      </w:pPr>
      <w:r>
        <w:rPr>
          <w:rFonts w:ascii="黑体" w:eastAsia="黑体" w:hAnsi="黑体"/>
          <w:sz w:val="28"/>
          <w:lang w:eastAsia="zh-CN"/>
        </w:rPr>
        <w:t>1.3 研究内容</w:t>
      </w:r>
    </w:p>
    <w:p w14:paraId="379766E1" w14:textId="77777777" w:rsidR="006C6FD5" w:rsidRDefault="00000000">
      <w:pPr>
        <w:spacing w:after="120" w:line="360" w:lineRule="auto"/>
        <w:ind w:firstLine="420"/>
        <w:rPr>
          <w:lang w:eastAsia="zh-CN"/>
        </w:rPr>
      </w:pPr>
      <w:r>
        <w:rPr>
          <w:rFonts w:ascii="宋体" w:eastAsia="宋体" w:hAnsi="宋体"/>
          <w:sz w:val="24"/>
          <w:lang w:eastAsia="zh-CN"/>
        </w:rPr>
        <w:t>本文以智能家居中多协议设备互联互通为核心问题，采用系统工程的分析视角与原型验证的研究方法[6]。通过对现有智能家居系统架构的深入分析，识别</w:t>
      </w:r>
      <w:proofErr w:type="gramStart"/>
      <w:r>
        <w:rPr>
          <w:rFonts w:ascii="宋体" w:eastAsia="宋体" w:hAnsi="宋体"/>
          <w:sz w:val="24"/>
          <w:lang w:eastAsia="zh-CN"/>
        </w:rPr>
        <w:t>出协议</w:t>
      </w:r>
      <w:proofErr w:type="gramEnd"/>
      <w:r>
        <w:rPr>
          <w:rFonts w:ascii="宋体" w:eastAsia="宋体" w:hAnsi="宋体"/>
          <w:sz w:val="24"/>
          <w:lang w:eastAsia="zh-CN"/>
        </w:rPr>
        <w:t>异构、响应时延高、云端依赖强等关键痛点，明确边缘智能网关在解决这些问题中的核心作用。</w:t>
      </w:r>
    </w:p>
    <w:p w14:paraId="465285CD" w14:textId="77777777" w:rsidR="006C6FD5" w:rsidRDefault="00000000">
      <w:pPr>
        <w:spacing w:after="120" w:line="360" w:lineRule="auto"/>
        <w:ind w:firstLine="420"/>
        <w:rPr>
          <w:lang w:eastAsia="zh-CN"/>
        </w:rPr>
      </w:pPr>
      <w:r>
        <w:rPr>
          <w:rFonts w:ascii="宋体" w:eastAsia="宋体" w:hAnsi="宋体"/>
          <w:sz w:val="24"/>
          <w:lang w:eastAsia="zh-CN"/>
        </w:rPr>
        <w:t>在此基础上，预期设计一套软硬件一体的多协议边缘网关解决方案。硬件层融合树莓派4B、ESP32-S3、STM32F103等多款处理器模块，形成异构物理接入能力：树莓派作为主</w:t>
      </w:r>
      <w:proofErr w:type="gramStart"/>
      <w:r>
        <w:rPr>
          <w:rFonts w:ascii="宋体" w:eastAsia="宋体" w:hAnsi="宋体"/>
          <w:sz w:val="24"/>
          <w:lang w:eastAsia="zh-CN"/>
        </w:rPr>
        <w:t>控核心</w:t>
      </w:r>
      <w:proofErr w:type="gramEnd"/>
      <w:r>
        <w:rPr>
          <w:rFonts w:ascii="宋体" w:eastAsia="宋体" w:hAnsi="宋体"/>
          <w:sz w:val="24"/>
          <w:lang w:eastAsia="zh-CN"/>
        </w:rPr>
        <w:t>负责复杂的数据处理与规则执行，ESP32-S3承担Wi-Fi设备的接入与协议转换，STM32F103</w:t>
      </w:r>
      <w:proofErr w:type="gramStart"/>
      <w:r>
        <w:rPr>
          <w:rFonts w:ascii="宋体" w:eastAsia="宋体" w:hAnsi="宋体"/>
          <w:sz w:val="24"/>
          <w:lang w:eastAsia="zh-CN"/>
        </w:rPr>
        <w:t>配合蓝牙模块</w:t>
      </w:r>
      <w:proofErr w:type="gramEnd"/>
      <w:r>
        <w:rPr>
          <w:rFonts w:ascii="宋体" w:eastAsia="宋体" w:hAnsi="宋体"/>
          <w:sz w:val="24"/>
          <w:lang w:eastAsia="zh-CN"/>
        </w:rPr>
        <w:t>实现BLE设备的低功耗接入[5,6]。软件层构建统一传输模型、协议适配引擎与本地联动规则等核心功能模块，实现异构协议数据的标准化封装、智能化路由与自动化处理。</w:t>
      </w:r>
    </w:p>
    <w:p w14:paraId="66E3EEEC" w14:textId="77777777" w:rsidR="006C6FD5" w:rsidRDefault="00000000">
      <w:pPr>
        <w:spacing w:after="120" w:line="360" w:lineRule="auto"/>
        <w:ind w:firstLine="420"/>
        <w:rPr>
          <w:lang w:eastAsia="zh-CN"/>
        </w:rPr>
      </w:pPr>
      <w:r>
        <w:rPr>
          <w:rFonts w:ascii="宋体" w:eastAsia="宋体" w:hAnsi="宋体"/>
          <w:sz w:val="24"/>
          <w:lang w:eastAsia="zh-CN"/>
        </w:rPr>
        <w:t>通过该设计，从理论和实践上论证边缘协同计算在提升智能家居系统兼容性、响应实时性及运行可靠性方面的价值，验证基于低成本嵌入式平台实现多协议边缘智能网关的技术可行性[1,8]。</w:t>
      </w:r>
    </w:p>
    <w:p w14:paraId="5151D1B0" w14:textId="77777777" w:rsidR="006C6FD5" w:rsidRDefault="00000000">
      <w:pPr>
        <w:pStyle w:val="21"/>
        <w:spacing w:before="360" w:after="240" w:line="360" w:lineRule="auto"/>
        <w:rPr>
          <w:lang w:eastAsia="zh-CN"/>
        </w:rPr>
      </w:pPr>
      <w:r>
        <w:rPr>
          <w:rFonts w:ascii="黑体" w:eastAsia="黑体" w:hAnsi="黑体"/>
          <w:sz w:val="28"/>
          <w:lang w:eastAsia="zh-CN"/>
        </w:rPr>
        <w:lastRenderedPageBreak/>
        <w:t>1.4 研究方法</w:t>
      </w:r>
    </w:p>
    <w:p w14:paraId="4AE633BD" w14:textId="77777777" w:rsidR="006C6FD5" w:rsidRDefault="00000000">
      <w:pPr>
        <w:pStyle w:val="31"/>
        <w:spacing w:before="240" w:after="120" w:line="360" w:lineRule="auto"/>
        <w:rPr>
          <w:lang w:eastAsia="zh-CN"/>
        </w:rPr>
      </w:pPr>
      <w:r>
        <w:rPr>
          <w:rFonts w:ascii="黑体" w:eastAsia="黑体" w:hAnsi="黑体"/>
          <w:sz w:val="24"/>
          <w:lang w:eastAsia="zh-CN"/>
        </w:rPr>
        <w:t>(1) 文献研究法</w:t>
      </w:r>
    </w:p>
    <w:p w14:paraId="7C5BBB97" w14:textId="77777777" w:rsidR="006C6FD5" w:rsidRDefault="00000000">
      <w:pPr>
        <w:spacing w:after="120" w:line="360" w:lineRule="auto"/>
        <w:ind w:firstLine="420"/>
        <w:rPr>
          <w:lang w:eastAsia="zh-CN"/>
        </w:rPr>
      </w:pPr>
      <w:r>
        <w:rPr>
          <w:rFonts w:ascii="宋体" w:eastAsia="宋体" w:hAnsi="宋体"/>
          <w:sz w:val="24"/>
          <w:lang w:eastAsia="zh-CN"/>
        </w:rPr>
        <w:t>本文使用文献研究法，围绕多协议边缘网关的设计课题，广泛查阅国内外关于物联网协议、边缘计算架构及嵌入式系统设计的文献资料[1,7,11]。通过梳理主流的技术流派与实现方案，明晰当前多协议融合面临的技术瓶颈与前沿解决方案，为本研究的设计选型、架构规划及问题定义提供了坚实的理论框架。</w:t>
      </w:r>
    </w:p>
    <w:p w14:paraId="66387934" w14:textId="77777777" w:rsidR="006C6FD5" w:rsidRDefault="00000000">
      <w:pPr>
        <w:pStyle w:val="31"/>
        <w:spacing w:before="240" w:after="120" w:line="360" w:lineRule="auto"/>
        <w:rPr>
          <w:lang w:eastAsia="zh-CN"/>
        </w:rPr>
      </w:pPr>
      <w:r>
        <w:rPr>
          <w:rFonts w:ascii="黑体" w:eastAsia="黑体" w:hAnsi="黑体"/>
          <w:sz w:val="24"/>
          <w:lang w:eastAsia="zh-CN"/>
        </w:rPr>
        <w:t>(2) 系统原型法</w:t>
      </w:r>
    </w:p>
    <w:p w14:paraId="1F8EA8B8" w14:textId="77777777" w:rsidR="006C6FD5" w:rsidRDefault="00000000">
      <w:pPr>
        <w:spacing w:after="120" w:line="360" w:lineRule="auto"/>
        <w:ind w:firstLine="420"/>
        <w:rPr>
          <w:lang w:eastAsia="zh-CN"/>
        </w:rPr>
      </w:pPr>
      <w:r>
        <w:rPr>
          <w:rFonts w:ascii="宋体" w:eastAsia="宋体" w:hAnsi="宋体"/>
          <w:sz w:val="24"/>
          <w:lang w:eastAsia="zh-CN"/>
        </w:rPr>
        <w:t>本文采用系统工程中的原型开发模型，将整个网关系统分解为硬件平台构建、协议适配层开发、消息路由与联动应用设计等模块[8,6]。通过迭代式的开发与集成，最终构建出一个可运行的边缘网关原型系统。该方法旨在将理论框架转化为可验证的工程实体。</w:t>
      </w:r>
    </w:p>
    <w:p w14:paraId="3EEB52BE" w14:textId="77777777" w:rsidR="006C6FD5" w:rsidRDefault="00000000">
      <w:pPr>
        <w:pStyle w:val="31"/>
        <w:spacing w:before="240" w:after="120" w:line="360" w:lineRule="auto"/>
        <w:rPr>
          <w:lang w:eastAsia="zh-CN"/>
        </w:rPr>
      </w:pPr>
      <w:r>
        <w:rPr>
          <w:rFonts w:ascii="黑体" w:eastAsia="黑体" w:hAnsi="黑体"/>
          <w:sz w:val="24"/>
          <w:lang w:eastAsia="zh-CN"/>
        </w:rPr>
        <w:t>(3) 实验验证法</w:t>
      </w:r>
    </w:p>
    <w:p w14:paraId="64D209D4" w14:textId="77777777" w:rsidR="006C6FD5" w:rsidRDefault="00000000">
      <w:pPr>
        <w:spacing w:after="120" w:line="360" w:lineRule="auto"/>
        <w:ind w:firstLine="420"/>
        <w:rPr>
          <w:lang w:eastAsia="zh-CN"/>
        </w:rPr>
      </w:pPr>
      <w:r>
        <w:rPr>
          <w:rFonts w:ascii="宋体" w:eastAsia="宋体" w:hAnsi="宋体"/>
          <w:sz w:val="24"/>
          <w:lang w:eastAsia="zh-CN"/>
        </w:rPr>
        <w:t>为评估所设计网关的实际效能，本文设计了包含功能、性能和稳定性测试在内的实验方案[2,6]。通过对系统传输时延、吞吐量、丢包</w:t>
      </w:r>
      <w:proofErr w:type="gramStart"/>
      <w:r>
        <w:rPr>
          <w:rFonts w:ascii="宋体" w:eastAsia="宋体" w:hAnsi="宋体"/>
          <w:sz w:val="24"/>
          <w:lang w:eastAsia="zh-CN"/>
        </w:rPr>
        <w:t>率及断网</w:t>
      </w:r>
      <w:proofErr w:type="gramEnd"/>
      <w:r>
        <w:rPr>
          <w:rFonts w:ascii="宋体" w:eastAsia="宋体" w:hAnsi="宋体"/>
          <w:sz w:val="24"/>
          <w:lang w:eastAsia="zh-CN"/>
        </w:rPr>
        <w:t>恢复时间等关键指标的定量测量，并与现有方案或设计指标进行比对，客观地验证本系统设计方案的有效性与优越性。</w:t>
      </w:r>
    </w:p>
    <w:p w14:paraId="68CFFCCE" w14:textId="77777777" w:rsidR="006C6FD5" w:rsidRDefault="00000000">
      <w:pPr>
        <w:rPr>
          <w:lang w:eastAsia="zh-CN"/>
        </w:rPr>
      </w:pPr>
      <w:r>
        <w:rPr>
          <w:lang w:eastAsia="zh-CN"/>
        </w:rPr>
        <w:br w:type="page"/>
      </w:r>
    </w:p>
    <w:p w14:paraId="0E224F2B"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第2章 智能家居无线通信协议与关键技术分析</w:t>
      </w:r>
    </w:p>
    <w:p w14:paraId="5543E06A" w14:textId="77777777" w:rsidR="006C6FD5" w:rsidRDefault="00000000">
      <w:pPr>
        <w:pStyle w:val="21"/>
        <w:spacing w:before="360" w:after="240" w:line="360" w:lineRule="auto"/>
        <w:rPr>
          <w:lang w:eastAsia="zh-CN"/>
        </w:rPr>
      </w:pPr>
      <w:r>
        <w:rPr>
          <w:rFonts w:ascii="黑体" w:eastAsia="黑体" w:hAnsi="黑体"/>
          <w:sz w:val="28"/>
          <w:lang w:eastAsia="zh-CN"/>
        </w:rPr>
        <w:t>2.1 智能家居主流无线通信协议比较分析</w:t>
      </w:r>
    </w:p>
    <w:p w14:paraId="28051A67" w14:textId="77777777" w:rsidR="006C6FD5" w:rsidRDefault="00000000">
      <w:pPr>
        <w:spacing w:after="120" w:line="360" w:lineRule="auto"/>
        <w:ind w:firstLine="420"/>
        <w:rPr>
          <w:lang w:eastAsia="zh-CN"/>
        </w:rPr>
      </w:pPr>
      <w:r>
        <w:rPr>
          <w:rFonts w:ascii="宋体" w:eastAsia="宋体" w:hAnsi="宋体"/>
          <w:sz w:val="24"/>
          <w:lang w:eastAsia="zh-CN"/>
        </w:rPr>
        <w:t>智能家居领域的无线通信技术呈现出多元化发展的态势，不同协议在传输速率、功耗特性、网络拓扑、安全性及成本方面各具特色[3]。当前主流的无线通信协议主要包括Wi-Fi、</w:t>
      </w:r>
      <w:proofErr w:type="gramStart"/>
      <w:r>
        <w:rPr>
          <w:rFonts w:ascii="宋体" w:eastAsia="宋体" w:hAnsi="宋体"/>
          <w:sz w:val="24"/>
          <w:lang w:eastAsia="zh-CN"/>
        </w:rPr>
        <w:t>蓝牙低功耗</w:t>
      </w:r>
      <w:proofErr w:type="gramEnd"/>
      <w:r>
        <w:rPr>
          <w:rFonts w:ascii="宋体" w:eastAsia="宋体" w:hAnsi="宋体"/>
          <w:sz w:val="24"/>
          <w:lang w:eastAsia="zh-CN"/>
        </w:rPr>
        <w:t>（BLE）、Zigbee、Z-Wave、Thread以及</w:t>
      </w:r>
      <w:proofErr w:type="spellStart"/>
      <w:r>
        <w:rPr>
          <w:rFonts w:ascii="宋体" w:eastAsia="宋体" w:hAnsi="宋体"/>
          <w:sz w:val="24"/>
          <w:lang w:eastAsia="zh-CN"/>
        </w:rPr>
        <w:t>LoRaWAN</w:t>
      </w:r>
      <w:proofErr w:type="spellEnd"/>
      <w:r>
        <w:rPr>
          <w:rFonts w:ascii="宋体" w:eastAsia="宋体" w:hAnsi="宋体"/>
          <w:sz w:val="24"/>
          <w:lang w:eastAsia="zh-CN"/>
        </w:rPr>
        <w:t>等，这些协议分别适用于不同的应用场景和设备类型[4,6]。</w:t>
      </w:r>
    </w:p>
    <w:p w14:paraId="66D2975D" w14:textId="77777777" w:rsidR="006C6FD5" w:rsidRDefault="00000000">
      <w:pPr>
        <w:spacing w:after="120" w:line="360" w:lineRule="auto"/>
        <w:ind w:firstLine="420"/>
        <w:rPr>
          <w:lang w:eastAsia="zh-CN"/>
        </w:rPr>
      </w:pPr>
      <w:r>
        <w:rPr>
          <w:rFonts w:ascii="宋体" w:eastAsia="宋体" w:hAnsi="宋体"/>
          <w:sz w:val="24"/>
          <w:lang w:eastAsia="zh-CN"/>
        </w:rPr>
        <w:t>Wi-Fi协议以其高传输速率和广泛的设备兼容性成为智能家居中多媒体设备的首选通信方式[1,6]。基于IEEE 802.11系列标准，Wi-Fi在2.4GHz和5GHz频段提供高达数百Mbps的数据传输能力，能够满足视频监控、高清音频流等高带宽应用需求。然而，较高的功耗特性限制了其在电池供电传感器中的应用范围[5]。</w:t>
      </w:r>
    </w:p>
    <w:p w14:paraId="3805C299" w14:textId="77777777" w:rsidR="006C6FD5" w:rsidRDefault="00000000">
      <w:pPr>
        <w:spacing w:after="120" w:line="360" w:lineRule="auto"/>
        <w:ind w:firstLine="420"/>
        <w:rPr>
          <w:lang w:eastAsia="zh-CN"/>
        </w:rPr>
      </w:pPr>
      <w:proofErr w:type="gramStart"/>
      <w:r>
        <w:rPr>
          <w:rFonts w:ascii="宋体" w:eastAsia="宋体" w:hAnsi="宋体"/>
          <w:sz w:val="24"/>
          <w:lang w:eastAsia="zh-CN"/>
        </w:rPr>
        <w:t>蓝牙低功耗</w:t>
      </w:r>
      <w:proofErr w:type="gramEnd"/>
      <w:r>
        <w:rPr>
          <w:rFonts w:ascii="宋体" w:eastAsia="宋体" w:hAnsi="宋体"/>
          <w:sz w:val="24"/>
          <w:lang w:eastAsia="zh-CN"/>
        </w:rPr>
        <w:t>（BLE）协议是</w:t>
      </w:r>
      <w:proofErr w:type="gramStart"/>
      <w:r>
        <w:rPr>
          <w:rFonts w:ascii="宋体" w:eastAsia="宋体" w:hAnsi="宋体"/>
          <w:sz w:val="24"/>
          <w:lang w:eastAsia="zh-CN"/>
        </w:rPr>
        <w:t>经典蓝牙的</w:t>
      </w:r>
      <w:proofErr w:type="gramEnd"/>
      <w:r>
        <w:rPr>
          <w:rFonts w:ascii="宋体" w:eastAsia="宋体" w:hAnsi="宋体"/>
          <w:sz w:val="24"/>
          <w:lang w:eastAsia="zh-CN"/>
        </w:rPr>
        <w:t>演进版本，专注于低功耗、短距离的数据传输需求[4,10]。BLE采用跳频扩频技术，在2.4GHz频段通过40个信道实现抗干扰通信，其待机功耗可低至微安级别，非常适合温湿度传感器、门窗磁感应器等电池供电设备[3]。</w:t>
      </w:r>
    </w:p>
    <w:p w14:paraId="50072C11" w14:textId="77777777" w:rsidR="006C6FD5" w:rsidRDefault="00000000">
      <w:pPr>
        <w:spacing w:after="120" w:line="360" w:lineRule="auto"/>
        <w:ind w:firstLine="420"/>
        <w:rPr>
          <w:lang w:eastAsia="zh-CN"/>
        </w:rPr>
      </w:pPr>
      <w:r>
        <w:rPr>
          <w:rFonts w:ascii="宋体" w:eastAsia="宋体" w:hAnsi="宋体"/>
          <w:sz w:val="24"/>
          <w:lang w:eastAsia="zh-CN"/>
        </w:rPr>
        <w:t>Zigbee协议基于IEEE 802.15.4标准，专为低功耗、低速率的传感器网络设计[1,4]。Zigbee支持星型、树型和网状网络拓扑，单个网络可容纳多达65000个节点，具有极强的网络扩展能力。其自组网、自愈合特性使得网络中的设备能够自动寻找最佳通信路径[7]。</w:t>
      </w:r>
    </w:p>
    <w:p w14:paraId="3E3262C4" w14:textId="77777777" w:rsidR="006C6FD5" w:rsidRDefault="00000000">
      <w:pPr>
        <w:spacing w:after="120"/>
        <w:jc w:val="center"/>
        <w:rPr>
          <w:lang w:eastAsia="zh-CN"/>
        </w:rPr>
      </w:pPr>
      <w:r>
        <w:rPr>
          <w:rFonts w:ascii="宋体" w:eastAsia="宋体" w:hAnsi="宋体"/>
          <w:b/>
          <w:sz w:val="21"/>
          <w:lang w:eastAsia="zh-CN"/>
        </w:rPr>
        <w:t>表2-1 智能家居主流无线通信协议对比</w:t>
      </w:r>
    </w:p>
    <w:tbl>
      <w:tblPr>
        <w:tblStyle w:val="aff1"/>
        <w:tblW w:w="0" w:type="auto"/>
        <w:tblLook w:val="04A0" w:firstRow="1" w:lastRow="0" w:firstColumn="1" w:lastColumn="0" w:noHBand="0" w:noVBand="1"/>
      </w:tblPr>
      <w:tblGrid>
        <w:gridCol w:w="1441"/>
        <w:gridCol w:w="1441"/>
        <w:gridCol w:w="1441"/>
        <w:gridCol w:w="1441"/>
        <w:gridCol w:w="1441"/>
        <w:gridCol w:w="1441"/>
      </w:tblGrid>
      <w:tr w:rsidR="006C6FD5" w14:paraId="14EE34F8" w14:textId="77777777">
        <w:tc>
          <w:tcPr>
            <w:tcW w:w="1441" w:type="dxa"/>
          </w:tcPr>
          <w:p w14:paraId="2E03C3D5" w14:textId="77777777" w:rsidR="006C6FD5" w:rsidRDefault="00000000">
            <w:pPr>
              <w:jc w:val="center"/>
            </w:pPr>
            <w:proofErr w:type="spellStart"/>
            <w:r>
              <w:rPr>
                <w:rFonts w:ascii="宋体" w:eastAsia="宋体" w:hAnsi="宋体"/>
                <w:b/>
                <w:sz w:val="20"/>
              </w:rPr>
              <w:t>对比维度</w:t>
            </w:r>
            <w:proofErr w:type="spellEnd"/>
          </w:p>
        </w:tc>
        <w:tc>
          <w:tcPr>
            <w:tcW w:w="1441" w:type="dxa"/>
          </w:tcPr>
          <w:p w14:paraId="617C98EB" w14:textId="77777777" w:rsidR="006C6FD5" w:rsidRDefault="00000000">
            <w:pPr>
              <w:jc w:val="center"/>
            </w:pPr>
            <w:r>
              <w:rPr>
                <w:rFonts w:ascii="宋体" w:eastAsia="宋体" w:hAnsi="宋体"/>
                <w:b/>
                <w:sz w:val="20"/>
              </w:rPr>
              <w:t>Wi-Fi</w:t>
            </w:r>
          </w:p>
        </w:tc>
        <w:tc>
          <w:tcPr>
            <w:tcW w:w="1441" w:type="dxa"/>
          </w:tcPr>
          <w:p w14:paraId="040367B6" w14:textId="77777777" w:rsidR="006C6FD5" w:rsidRDefault="00000000">
            <w:pPr>
              <w:jc w:val="center"/>
            </w:pPr>
            <w:r>
              <w:rPr>
                <w:rFonts w:ascii="宋体" w:eastAsia="宋体" w:hAnsi="宋体"/>
                <w:b/>
                <w:sz w:val="20"/>
              </w:rPr>
              <w:t>BLE</w:t>
            </w:r>
          </w:p>
        </w:tc>
        <w:tc>
          <w:tcPr>
            <w:tcW w:w="1441" w:type="dxa"/>
          </w:tcPr>
          <w:p w14:paraId="11AE59A8" w14:textId="77777777" w:rsidR="006C6FD5" w:rsidRDefault="00000000">
            <w:pPr>
              <w:jc w:val="center"/>
            </w:pPr>
            <w:r>
              <w:rPr>
                <w:rFonts w:ascii="宋体" w:eastAsia="宋体" w:hAnsi="宋体"/>
                <w:b/>
                <w:sz w:val="20"/>
              </w:rPr>
              <w:t>Zigbee</w:t>
            </w:r>
          </w:p>
        </w:tc>
        <w:tc>
          <w:tcPr>
            <w:tcW w:w="1441" w:type="dxa"/>
          </w:tcPr>
          <w:p w14:paraId="68B23FC5" w14:textId="77777777" w:rsidR="006C6FD5" w:rsidRDefault="00000000">
            <w:pPr>
              <w:jc w:val="center"/>
            </w:pPr>
            <w:r>
              <w:rPr>
                <w:rFonts w:ascii="宋体" w:eastAsia="宋体" w:hAnsi="宋体"/>
                <w:b/>
                <w:sz w:val="20"/>
              </w:rPr>
              <w:t>Z-Wave</w:t>
            </w:r>
          </w:p>
        </w:tc>
        <w:tc>
          <w:tcPr>
            <w:tcW w:w="1441" w:type="dxa"/>
          </w:tcPr>
          <w:p w14:paraId="19455C2F" w14:textId="77777777" w:rsidR="006C6FD5" w:rsidRDefault="00000000">
            <w:pPr>
              <w:jc w:val="center"/>
            </w:pPr>
            <w:r>
              <w:rPr>
                <w:rFonts w:ascii="宋体" w:eastAsia="宋体" w:hAnsi="宋体"/>
                <w:b/>
                <w:sz w:val="20"/>
              </w:rPr>
              <w:t>LoRaWAN</w:t>
            </w:r>
          </w:p>
        </w:tc>
      </w:tr>
      <w:tr w:rsidR="006C6FD5" w14:paraId="30F0223B" w14:textId="77777777">
        <w:tc>
          <w:tcPr>
            <w:tcW w:w="1441" w:type="dxa"/>
          </w:tcPr>
          <w:p w14:paraId="1172C2EC" w14:textId="77777777" w:rsidR="006C6FD5" w:rsidRDefault="00000000">
            <w:pPr>
              <w:jc w:val="center"/>
            </w:pPr>
            <w:r>
              <w:rPr>
                <w:rFonts w:ascii="宋体" w:eastAsia="宋体" w:hAnsi="宋体"/>
                <w:sz w:val="20"/>
              </w:rPr>
              <w:t>传输速率</w:t>
            </w:r>
          </w:p>
        </w:tc>
        <w:tc>
          <w:tcPr>
            <w:tcW w:w="1441" w:type="dxa"/>
          </w:tcPr>
          <w:p w14:paraId="7AAC8D61" w14:textId="77777777" w:rsidR="006C6FD5" w:rsidRDefault="00000000">
            <w:pPr>
              <w:jc w:val="center"/>
            </w:pPr>
            <w:r>
              <w:rPr>
                <w:rFonts w:ascii="宋体" w:eastAsia="宋体" w:hAnsi="宋体"/>
                <w:sz w:val="20"/>
              </w:rPr>
              <w:t>11-600Mbps</w:t>
            </w:r>
          </w:p>
        </w:tc>
        <w:tc>
          <w:tcPr>
            <w:tcW w:w="1441" w:type="dxa"/>
          </w:tcPr>
          <w:p w14:paraId="48B8C48A" w14:textId="77777777" w:rsidR="006C6FD5" w:rsidRDefault="00000000">
            <w:pPr>
              <w:jc w:val="center"/>
            </w:pPr>
            <w:r>
              <w:rPr>
                <w:rFonts w:ascii="宋体" w:eastAsia="宋体" w:hAnsi="宋体"/>
                <w:sz w:val="20"/>
              </w:rPr>
              <w:t>1-2Mbps</w:t>
            </w:r>
          </w:p>
        </w:tc>
        <w:tc>
          <w:tcPr>
            <w:tcW w:w="1441" w:type="dxa"/>
          </w:tcPr>
          <w:p w14:paraId="7358B72C" w14:textId="77777777" w:rsidR="006C6FD5" w:rsidRDefault="00000000">
            <w:pPr>
              <w:jc w:val="center"/>
            </w:pPr>
            <w:r>
              <w:rPr>
                <w:rFonts w:ascii="宋体" w:eastAsia="宋体" w:hAnsi="宋体"/>
                <w:sz w:val="20"/>
              </w:rPr>
              <w:t>20-250kbps</w:t>
            </w:r>
          </w:p>
        </w:tc>
        <w:tc>
          <w:tcPr>
            <w:tcW w:w="1441" w:type="dxa"/>
          </w:tcPr>
          <w:p w14:paraId="2D781968" w14:textId="77777777" w:rsidR="006C6FD5" w:rsidRDefault="00000000">
            <w:pPr>
              <w:jc w:val="center"/>
            </w:pPr>
            <w:r>
              <w:rPr>
                <w:rFonts w:ascii="宋体" w:eastAsia="宋体" w:hAnsi="宋体"/>
                <w:sz w:val="20"/>
              </w:rPr>
              <w:t>9.6-100kbps</w:t>
            </w:r>
          </w:p>
        </w:tc>
        <w:tc>
          <w:tcPr>
            <w:tcW w:w="1441" w:type="dxa"/>
          </w:tcPr>
          <w:p w14:paraId="73737F86" w14:textId="77777777" w:rsidR="006C6FD5" w:rsidRDefault="00000000">
            <w:pPr>
              <w:jc w:val="center"/>
            </w:pPr>
            <w:r>
              <w:rPr>
                <w:rFonts w:ascii="宋体" w:eastAsia="宋体" w:hAnsi="宋体"/>
                <w:sz w:val="20"/>
              </w:rPr>
              <w:t>0.3-50kbps</w:t>
            </w:r>
          </w:p>
        </w:tc>
      </w:tr>
      <w:tr w:rsidR="006C6FD5" w14:paraId="5B5ACA7A" w14:textId="77777777">
        <w:tc>
          <w:tcPr>
            <w:tcW w:w="1441" w:type="dxa"/>
          </w:tcPr>
          <w:p w14:paraId="075DF04D" w14:textId="77777777" w:rsidR="006C6FD5" w:rsidRDefault="00000000">
            <w:pPr>
              <w:jc w:val="center"/>
            </w:pPr>
            <w:r>
              <w:rPr>
                <w:rFonts w:ascii="宋体" w:eastAsia="宋体" w:hAnsi="宋体"/>
                <w:sz w:val="20"/>
              </w:rPr>
              <w:t>功耗水平</w:t>
            </w:r>
          </w:p>
        </w:tc>
        <w:tc>
          <w:tcPr>
            <w:tcW w:w="1441" w:type="dxa"/>
          </w:tcPr>
          <w:p w14:paraId="39D87CA9" w14:textId="77777777" w:rsidR="006C6FD5" w:rsidRDefault="00000000">
            <w:pPr>
              <w:jc w:val="center"/>
            </w:pPr>
            <w:r>
              <w:rPr>
                <w:rFonts w:ascii="宋体" w:eastAsia="宋体" w:hAnsi="宋体"/>
                <w:sz w:val="20"/>
              </w:rPr>
              <w:t>高</w:t>
            </w:r>
          </w:p>
        </w:tc>
        <w:tc>
          <w:tcPr>
            <w:tcW w:w="1441" w:type="dxa"/>
          </w:tcPr>
          <w:p w14:paraId="41332C32" w14:textId="77777777" w:rsidR="006C6FD5" w:rsidRDefault="00000000">
            <w:pPr>
              <w:jc w:val="center"/>
            </w:pPr>
            <w:r>
              <w:rPr>
                <w:rFonts w:ascii="宋体" w:eastAsia="宋体" w:hAnsi="宋体"/>
                <w:sz w:val="20"/>
              </w:rPr>
              <w:t>极低</w:t>
            </w:r>
          </w:p>
        </w:tc>
        <w:tc>
          <w:tcPr>
            <w:tcW w:w="1441" w:type="dxa"/>
          </w:tcPr>
          <w:p w14:paraId="63335AF8" w14:textId="77777777" w:rsidR="006C6FD5" w:rsidRDefault="00000000">
            <w:pPr>
              <w:jc w:val="center"/>
            </w:pPr>
            <w:r>
              <w:rPr>
                <w:rFonts w:ascii="宋体" w:eastAsia="宋体" w:hAnsi="宋体"/>
                <w:sz w:val="20"/>
              </w:rPr>
              <w:t>低</w:t>
            </w:r>
          </w:p>
        </w:tc>
        <w:tc>
          <w:tcPr>
            <w:tcW w:w="1441" w:type="dxa"/>
          </w:tcPr>
          <w:p w14:paraId="4435D002" w14:textId="77777777" w:rsidR="006C6FD5" w:rsidRDefault="00000000">
            <w:pPr>
              <w:jc w:val="center"/>
            </w:pPr>
            <w:r>
              <w:rPr>
                <w:rFonts w:ascii="宋体" w:eastAsia="宋体" w:hAnsi="宋体"/>
                <w:sz w:val="20"/>
              </w:rPr>
              <w:t>低</w:t>
            </w:r>
          </w:p>
        </w:tc>
        <w:tc>
          <w:tcPr>
            <w:tcW w:w="1441" w:type="dxa"/>
          </w:tcPr>
          <w:p w14:paraId="5F79B67D" w14:textId="77777777" w:rsidR="006C6FD5" w:rsidRDefault="00000000">
            <w:pPr>
              <w:jc w:val="center"/>
            </w:pPr>
            <w:r>
              <w:rPr>
                <w:rFonts w:ascii="宋体" w:eastAsia="宋体" w:hAnsi="宋体"/>
                <w:sz w:val="20"/>
              </w:rPr>
              <w:t>极低</w:t>
            </w:r>
          </w:p>
        </w:tc>
      </w:tr>
      <w:tr w:rsidR="006C6FD5" w14:paraId="1AAD07D2" w14:textId="77777777">
        <w:tc>
          <w:tcPr>
            <w:tcW w:w="1441" w:type="dxa"/>
          </w:tcPr>
          <w:p w14:paraId="451687D5" w14:textId="77777777" w:rsidR="006C6FD5" w:rsidRDefault="00000000">
            <w:pPr>
              <w:jc w:val="center"/>
            </w:pPr>
            <w:r>
              <w:rPr>
                <w:rFonts w:ascii="宋体" w:eastAsia="宋体" w:hAnsi="宋体"/>
                <w:sz w:val="20"/>
              </w:rPr>
              <w:t>传输距离</w:t>
            </w:r>
          </w:p>
        </w:tc>
        <w:tc>
          <w:tcPr>
            <w:tcW w:w="1441" w:type="dxa"/>
          </w:tcPr>
          <w:p w14:paraId="0C65C43C" w14:textId="77777777" w:rsidR="006C6FD5" w:rsidRDefault="00000000">
            <w:pPr>
              <w:jc w:val="center"/>
            </w:pPr>
            <w:r>
              <w:rPr>
                <w:rFonts w:ascii="宋体" w:eastAsia="宋体" w:hAnsi="宋体"/>
                <w:sz w:val="20"/>
              </w:rPr>
              <w:t>50-100m</w:t>
            </w:r>
          </w:p>
        </w:tc>
        <w:tc>
          <w:tcPr>
            <w:tcW w:w="1441" w:type="dxa"/>
          </w:tcPr>
          <w:p w14:paraId="3725DAB5" w14:textId="77777777" w:rsidR="006C6FD5" w:rsidRDefault="00000000">
            <w:pPr>
              <w:jc w:val="center"/>
            </w:pPr>
            <w:r>
              <w:rPr>
                <w:rFonts w:ascii="宋体" w:eastAsia="宋体" w:hAnsi="宋体"/>
                <w:sz w:val="20"/>
              </w:rPr>
              <w:t>10-100m</w:t>
            </w:r>
          </w:p>
        </w:tc>
        <w:tc>
          <w:tcPr>
            <w:tcW w:w="1441" w:type="dxa"/>
          </w:tcPr>
          <w:p w14:paraId="42443256" w14:textId="77777777" w:rsidR="006C6FD5" w:rsidRDefault="00000000">
            <w:pPr>
              <w:jc w:val="center"/>
            </w:pPr>
            <w:r>
              <w:rPr>
                <w:rFonts w:ascii="宋体" w:eastAsia="宋体" w:hAnsi="宋体"/>
                <w:sz w:val="20"/>
              </w:rPr>
              <w:t>10-100m</w:t>
            </w:r>
          </w:p>
        </w:tc>
        <w:tc>
          <w:tcPr>
            <w:tcW w:w="1441" w:type="dxa"/>
          </w:tcPr>
          <w:p w14:paraId="4D4BEC40" w14:textId="77777777" w:rsidR="006C6FD5" w:rsidRDefault="00000000">
            <w:pPr>
              <w:jc w:val="center"/>
            </w:pPr>
            <w:r>
              <w:rPr>
                <w:rFonts w:ascii="宋体" w:eastAsia="宋体" w:hAnsi="宋体"/>
                <w:sz w:val="20"/>
              </w:rPr>
              <w:t>30-100m</w:t>
            </w:r>
          </w:p>
        </w:tc>
        <w:tc>
          <w:tcPr>
            <w:tcW w:w="1441" w:type="dxa"/>
          </w:tcPr>
          <w:p w14:paraId="74B33960" w14:textId="77777777" w:rsidR="006C6FD5" w:rsidRDefault="00000000">
            <w:pPr>
              <w:jc w:val="center"/>
            </w:pPr>
            <w:r>
              <w:rPr>
                <w:rFonts w:ascii="宋体" w:eastAsia="宋体" w:hAnsi="宋体"/>
                <w:sz w:val="20"/>
              </w:rPr>
              <w:t>2-15km</w:t>
            </w:r>
          </w:p>
        </w:tc>
      </w:tr>
      <w:tr w:rsidR="006C6FD5" w14:paraId="0745A7E1" w14:textId="77777777">
        <w:tc>
          <w:tcPr>
            <w:tcW w:w="1441" w:type="dxa"/>
          </w:tcPr>
          <w:p w14:paraId="7B11C526" w14:textId="77777777" w:rsidR="006C6FD5" w:rsidRDefault="00000000">
            <w:pPr>
              <w:jc w:val="center"/>
            </w:pPr>
            <w:r>
              <w:rPr>
                <w:rFonts w:ascii="宋体" w:eastAsia="宋体" w:hAnsi="宋体"/>
                <w:sz w:val="20"/>
              </w:rPr>
              <w:t>网络拓扑</w:t>
            </w:r>
          </w:p>
        </w:tc>
        <w:tc>
          <w:tcPr>
            <w:tcW w:w="1441" w:type="dxa"/>
          </w:tcPr>
          <w:p w14:paraId="73C5360B" w14:textId="77777777" w:rsidR="006C6FD5" w:rsidRDefault="00000000">
            <w:pPr>
              <w:jc w:val="center"/>
            </w:pPr>
            <w:r>
              <w:rPr>
                <w:rFonts w:ascii="宋体" w:eastAsia="宋体" w:hAnsi="宋体"/>
                <w:sz w:val="20"/>
              </w:rPr>
              <w:t>星型</w:t>
            </w:r>
          </w:p>
        </w:tc>
        <w:tc>
          <w:tcPr>
            <w:tcW w:w="1441" w:type="dxa"/>
          </w:tcPr>
          <w:p w14:paraId="6FB72BEB" w14:textId="77777777" w:rsidR="006C6FD5" w:rsidRDefault="00000000">
            <w:pPr>
              <w:jc w:val="center"/>
            </w:pPr>
            <w:r>
              <w:rPr>
                <w:rFonts w:ascii="宋体" w:eastAsia="宋体" w:hAnsi="宋体"/>
                <w:sz w:val="20"/>
              </w:rPr>
              <w:t>星型/Mesh</w:t>
            </w:r>
          </w:p>
        </w:tc>
        <w:tc>
          <w:tcPr>
            <w:tcW w:w="1441" w:type="dxa"/>
          </w:tcPr>
          <w:p w14:paraId="611CD42D" w14:textId="77777777" w:rsidR="006C6FD5" w:rsidRDefault="00000000">
            <w:pPr>
              <w:jc w:val="center"/>
            </w:pPr>
            <w:r>
              <w:rPr>
                <w:rFonts w:ascii="宋体" w:eastAsia="宋体" w:hAnsi="宋体"/>
                <w:sz w:val="20"/>
              </w:rPr>
              <w:t>星型/树型/Mesh</w:t>
            </w:r>
          </w:p>
        </w:tc>
        <w:tc>
          <w:tcPr>
            <w:tcW w:w="1441" w:type="dxa"/>
          </w:tcPr>
          <w:p w14:paraId="2A049B4A" w14:textId="77777777" w:rsidR="006C6FD5" w:rsidRDefault="00000000">
            <w:pPr>
              <w:jc w:val="center"/>
            </w:pPr>
            <w:r>
              <w:rPr>
                <w:rFonts w:ascii="宋体" w:eastAsia="宋体" w:hAnsi="宋体"/>
                <w:sz w:val="20"/>
              </w:rPr>
              <w:t>网状</w:t>
            </w:r>
          </w:p>
        </w:tc>
        <w:tc>
          <w:tcPr>
            <w:tcW w:w="1441" w:type="dxa"/>
          </w:tcPr>
          <w:p w14:paraId="0DC630AA" w14:textId="77777777" w:rsidR="006C6FD5" w:rsidRDefault="00000000">
            <w:pPr>
              <w:jc w:val="center"/>
            </w:pPr>
            <w:r>
              <w:rPr>
                <w:rFonts w:ascii="宋体" w:eastAsia="宋体" w:hAnsi="宋体"/>
                <w:sz w:val="20"/>
              </w:rPr>
              <w:t>星型</w:t>
            </w:r>
          </w:p>
        </w:tc>
      </w:tr>
      <w:tr w:rsidR="006C6FD5" w14:paraId="4ADD827C" w14:textId="77777777">
        <w:tc>
          <w:tcPr>
            <w:tcW w:w="1441" w:type="dxa"/>
          </w:tcPr>
          <w:p w14:paraId="1646061B" w14:textId="77777777" w:rsidR="006C6FD5" w:rsidRDefault="00000000">
            <w:pPr>
              <w:jc w:val="center"/>
            </w:pPr>
            <w:r>
              <w:rPr>
                <w:rFonts w:ascii="宋体" w:eastAsia="宋体" w:hAnsi="宋体"/>
                <w:sz w:val="20"/>
              </w:rPr>
              <w:t>最大节点数</w:t>
            </w:r>
          </w:p>
        </w:tc>
        <w:tc>
          <w:tcPr>
            <w:tcW w:w="1441" w:type="dxa"/>
          </w:tcPr>
          <w:p w14:paraId="17650976" w14:textId="77777777" w:rsidR="006C6FD5" w:rsidRDefault="00000000">
            <w:pPr>
              <w:jc w:val="center"/>
            </w:pPr>
            <w:r>
              <w:rPr>
                <w:rFonts w:ascii="宋体" w:eastAsia="宋体" w:hAnsi="宋体"/>
                <w:sz w:val="20"/>
              </w:rPr>
              <w:t>受路由器限制</w:t>
            </w:r>
          </w:p>
        </w:tc>
        <w:tc>
          <w:tcPr>
            <w:tcW w:w="1441" w:type="dxa"/>
          </w:tcPr>
          <w:p w14:paraId="1A28AA91" w14:textId="77777777" w:rsidR="006C6FD5" w:rsidRDefault="00000000">
            <w:pPr>
              <w:jc w:val="center"/>
            </w:pPr>
            <w:r>
              <w:rPr>
                <w:rFonts w:ascii="宋体" w:eastAsia="宋体" w:hAnsi="宋体"/>
                <w:sz w:val="20"/>
              </w:rPr>
              <w:t>无限制</w:t>
            </w:r>
          </w:p>
        </w:tc>
        <w:tc>
          <w:tcPr>
            <w:tcW w:w="1441" w:type="dxa"/>
          </w:tcPr>
          <w:p w14:paraId="25244715" w14:textId="77777777" w:rsidR="006C6FD5" w:rsidRDefault="00000000">
            <w:pPr>
              <w:jc w:val="center"/>
            </w:pPr>
            <w:r>
              <w:rPr>
                <w:rFonts w:ascii="宋体" w:eastAsia="宋体" w:hAnsi="宋体"/>
                <w:sz w:val="20"/>
              </w:rPr>
              <w:t>65000</w:t>
            </w:r>
          </w:p>
        </w:tc>
        <w:tc>
          <w:tcPr>
            <w:tcW w:w="1441" w:type="dxa"/>
          </w:tcPr>
          <w:p w14:paraId="7BC7B243" w14:textId="77777777" w:rsidR="006C6FD5" w:rsidRDefault="00000000">
            <w:pPr>
              <w:jc w:val="center"/>
            </w:pPr>
            <w:r>
              <w:rPr>
                <w:rFonts w:ascii="宋体" w:eastAsia="宋体" w:hAnsi="宋体"/>
                <w:sz w:val="20"/>
              </w:rPr>
              <w:t>232</w:t>
            </w:r>
          </w:p>
        </w:tc>
        <w:tc>
          <w:tcPr>
            <w:tcW w:w="1441" w:type="dxa"/>
          </w:tcPr>
          <w:p w14:paraId="370EB90A" w14:textId="77777777" w:rsidR="006C6FD5" w:rsidRDefault="00000000">
            <w:pPr>
              <w:jc w:val="center"/>
            </w:pPr>
            <w:r>
              <w:rPr>
                <w:rFonts w:ascii="宋体" w:eastAsia="宋体" w:hAnsi="宋体"/>
                <w:sz w:val="20"/>
              </w:rPr>
              <w:t>约20万</w:t>
            </w:r>
          </w:p>
        </w:tc>
      </w:tr>
      <w:tr w:rsidR="006C6FD5" w14:paraId="7F0E8A86" w14:textId="77777777">
        <w:tc>
          <w:tcPr>
            <w:tcW w:w="1441" w:type="dxa"/>
          </w:tcPr>
          <w:p w14:paraId="2EE39E53" w14:textId="77777777" w:rsidR="006C6FD5" w:rsidRDefault="00000000">
            <w:pPr>
              <w:jc w:val="center"/>
            </w:pPr>
            <w:r>
              <w:rPr>
                <w:rFonts w:ascii="宋体" w:eastAsia="宋体" w:hAnsi="宋体"/>
                <w:sz w:val="20"/>
              </w:rPr>
              <w:t>工作频段</w:t>
            </w:r>
          </w:p>
        </w:tc>
        <w:tc>
          <w:tcPr>
            <w:tcW w:w="1441" w:type="dxa"/>
          </w:tcPr>
          <w:p w14:paraId="6D3D905F" w14:textId="77777777" w:rsidR="006C6FD5" w:rsidRDefault="00000000">
            <w:pPr>
              <w:jc w:val="center"/>
            </w:pPr>
            <w:r>
              <w:rPr>
                <w:rFonts w:ascii="宋体" w:eastAsia="宋体" w:hAnsi="宋体"/>
                <w:sz w:val="20"/>
              </w:rPr>
              <w:t>2.4/5GHz</w:t>
            </w:r>
          </w:p>
        </w:tc>
        <w:tc>
          <w:tcPr>
            <w:tcW w:w="1441" w:type="dxa"/>
          </w:tcPr>
          <w:p w14:paraId="6DD86B85" w14:textId="77777777" w:rsidR="006C6FD5" w:rsidRDefault="00000000">
            <w:pPr>
              <w:jc w:val="center"/>
            </w:pPr>
            <w:r>
              <w:rPr>
                <w:rFonts w:ascii="宋体" w:eastAsia="宋体" w:hAnsi="宋体"/>
                <w:sz w:val="20"/>
              </w:rPr>
              <w:t>2.4GHz</w:t>
            </w:r>
          </w:p>
        </w:tc>
        <w:tc>
          <w:tcPr>
            <w:tcW w:w="1441" w:type="dxa"/>
          </w:tcPr>
          <w:p w14:paraId="22A1B372" w14:textId="77777777" w:rsidR="006C6FD5" w:rsidRDefault="00000000">
            <w:pPr>
              <w:jc w:val="center"/>
            </w:pPr>
            <w:r>
              <w:rPr>
                <w:rFonts w:ascii="宋体" w:eastAsia="宋体" w:hAnsi="宋体"/>
                <w:sz w:val="20"/>
              </w:rPr>
              <w:t>2.4GHz</w:t>
            </w:r>
          </w:p>
        </w:tc>
        <w:tc>
          <w:tcPr>
            <w:tcW w:w="1441" w:type="dxa"/>
          </w:tcPr>
          <w:p w14:paraId="306DE612" w14:textId="77777777" w:rsidR="006C6FD5" w:rsidRDefault="00000000">
            <w:pPr>
              <w:jc w:val="center"/>
            </w:pPr>
            <w:r>
              <w:rPr>
                <w:rFonts w:ascii="宋体" w:eastAsia="宋体" w:hAnsi="宋体"/>
                <w:sz w:val="20"/>
              </w:rPr>
              <w:t>Sub-1GHz</w:t>
            </w:r>
          </w:p>
        </w:tc>
        <w:tc>
          <w:tcPr>
            <w:tcW w:w="1441" w:type="dxa"/>
          </w:tcPr>
          <w:p w14:paraId="03200939" w14:textId="77777777" w:rsidR="006C6FD5" w:rsidRDefault="00000000">
            <w:pPr>
              <w:jc w:val="center"/>
            </w:pPr>
            <w:r>
              <w:rPr>
                <w:rFonts w:ascii="宋体" w:eastAsia="宋体" w:hAnsi="宋体"/>
                <w:sz w:val="20"/>
              </w:rPr>
              <w:t>Sub-1GHz</w:t>
            </w:r>
          </w:p>
        </w:tc>
      </w:tr>
      <w:tr w:rsidR="006C6FD5" w14:paraId="3CC5FA47" w14:textId="77777777">
        <w:tc>
          <w:tcPr>
            <w:tcW w:w="1441" w:type="dxa"/>
          </w:tcPr>
          <w:p w14:paraId="6BE52712" w14:textId="77777777" w:rsidR="006C6FD5" w:rsidRDefault="00000000">
            <w:pPr>
              <w:jc w:val="center"/>
            </w:pPr>
            <w:r>
              <w:rPr>
                <w:rFonts w:ascii="宋体" w:eastAsia="宋体" w:hAnsi="宋体"/>
                <w:sz w:val="20"/>
              </w:rPr>
              <w:t>安全性</w:t>
            </w:r>
          </w:p>
        </w:tc>
        <w:tc>
          <w:tcPr>
            <w:tcW w:w="1441" w:type="dxa"/>
          </w:tcPr>
          <w:p w14:paraId="5118E023" w14:textId="77777777" w:rsidR="006C6FD5" w:rsidRDefault="00000000">
            <w:pPr>
              <w:jc w:val="center"/>
            </w:pPr>
            <w:r>
              <w:rPr>
                <w:rFonts w:ascii="宋体" w:eastAsia="宋体" w:hAnsi="宋体"/>
                <w:sz w:val="20"/>
              </w:rPr>
              <w:t>WPA3加密</w:t>
            </w:r>
          </w:p>
        </w:tc>
        <w:tc>
          <w:tcPr>
            <w:tcW w:w="1441" w:type="dxa"/>
          </w:tcPr>
          <w:p w14:paraId="425B8FA2" w14:textId="77777777" w:rsidR="006C6FD5" w:rsidRDefault="00000000">
            <w:pPr>
              <w:jc w:val="center"/>
            </w:pPr>
            <w:r>
              <w:rPr>
                <w:rFonts w:ascii="宋体" w:eastAsia="宋体" w:hAnsi="宋体"/>
                <w:sz w:val="20"/>
              </w:rPr>
              <w:t>AES-128</w:t>
            </w:r>
          </w:p>
        </w:tc>
        <w:tc>
          <w:tcPr>
            <w:tcW w:w="1441" w:type="dxa"/>
          </w:tcPr>
          <w:p w14:paraId="4DA2096D" w14:textId="77777777" w:rsidR="006C6FD5" w:rsidRDefault="00000000">
            <w:pPr>
              <w:jc w:val="center"/>
            </w:pPr>
            <w:r>
              <w:rPr>
                <w:rFonts w:ascii="宋体" w:eastAsia="宋体" w:hAnsi="宋体"/>
                <w:sz w:val="20"/>
              </w:rPr>
              <w:t>AES-128</w:t>
            </w:r>
          </w:p>
        </w:tc>
        <w:tc>
          <w:tcPr>
            <w:tcW w:w="1441" w:type="dxa"/>
          </w:tcPr>
          <w:p w14:paraId="5C5070B0" w14:textId="77777777" w:rsidR="006C6FD5" w:rsidRDefault="00000000">
            <w:pPr>
              <w:jc w:val="center"/>
            </w:pPr>
            <w:r>
              <w:rPr>
                <w:rFonts w:ascii="宋体" w:eastAsia="宋体" w:hAnsi="宋体"/>
                <w:sz w:val="20"/>
              </w:rPr>
              <w:t>AES-128</w:t>
            </w:r>
          </w:p>
        </w:tc>
        <w:tc>
          <w:tcPr>
            <w:tcW w:w="1441" w:type="dxa"/>
          </w:tcPr>
          <w:p w14:paraId="150004D4" w14:textId="77777777" w:rsidR="006C6FD5" w:rsidRDefault="00000000">
            <w:pPr>
              <w:jc w:val="center"/>
            </w:pPr>
            <w:r>
              <w:rPr>
                <w:rFonts w:ascii="宋体" w:eastAsia="宋体" w:hAnsi="宋体"/>
                <w:sz w:val="20"/>
              </w:rPr>
              <w:t>AES-128</w:t>
            </w:r>
          </w:p>
        </w:tc>
      </w:tr>
      <w:tr w:rsidR="006C6FD5" w14:paraId="4A6BBF98" w14:textId="77777777">
        <w:tc>
          <w:tcPr>
            <w:tcW w:w="1441" w:type="dxa"/>
          </w:tcPr>
          <w:p w14:paraId="121F57A7" w14:textId="77777777" w:rsidR="006C6FD5" w:rsidRDefault="00000000">
            <w:pPr>
              <w:jc w:val="center"/>
            </w:pPr>
            <w:r>
              <w:rPr>
                <w:rFonts w:ascii="宋体" w:eastAsia="宋体" w:hAnsi="宋体"/>
                <w:sz w:val="20"/>
              </w:rPr>
              <w:t>应用场景</w:t>
            </w:r>
          </w:p>
        </w:tc>
        <w:tc>
          <w:tcPr>
            <w:tcW w:w="1441" w:type="dxa"/>
          </w:tcPr>
          <w:p w14:paraId="57725DAF" w14:textId="77777777" w:rsidR="006C6FD5" w:rsidRDefault="00000000">
            <w:pPr>
              <w:jc w:val="center"/>
            </w:pPr>
            <w:r>
              <w:rPr>
                <w:rFonts w:ascii="宋体" w:eastAsia="宋体" w:hAnsi="宋体"/>
                <w:sz w:val="20"/>
              </w:rPr>
              <w:t>摄像头</w:t>
            </w:r>
          </w:p>
        </w:tc>
        <w:tc>
          <w:tcPr>
            <w:tcW w:w="1441" w:type="dxa"/>
          </w:tcPr>
          <w:p w14:paraId="5980EF5E" w14:textId="77777777" w:rsidR="006C6FD5" w:rsidRDefault="00000000">
            <w:pPr>
              <w:jc w:val="center"/>
            </w:pPr>
            <w:r>
              <w:rPr>
                <w:rFonts w:ascii="宋体" w:eastAsia="宋体" w:hAnsi="宋体"/>
                <w:sz w:val="20"/>
              </w:rPr>
              <w:t>传感器</w:t>
            </w:r>
          </w:p>
        </w:tc>
        <w:tc>
          <w:tcPr>
            <w:tcW w:w="1441" w:type="dxa"/>
          </w:tcPr>
          <w:p w14:paraId="426BDF76" w14:textId="77777777" w:rsidR="006C6FD5" w:rsidRDefault="00000000">
            <w:pPr>
              <w:jc w:val="center"/>
            </w:pPr>
            <w:r>
              <w:rPr>
                <w:rFonts w:ascii="宋体" w:eastAsia="宋体" w:hAnsi="宋体"/>
                <w:sz w:val="20"/>
              </w:rPr>
              <w:t>照明</w:t>
            </w:r>
          </w:p>
        </w:tc>
        <w:tc>
          <w:tcPr>
            <w:tcW w:w="1441" w:type="dxa"/>
          </w:tcPr>
          <w:p w14:paraId="3F688470" w14:textId="77777777" w:rsidR="006C6FD5" w:rsidRDefault="00000000">
            <w:pPr>
              <w:jc w:val="center"/>
            </w:pPr>
            <w:r>
              <w:rPr>
                <w:rFonts w:ascii="宋体" w:eastAsia="宋体" w:hAnsi="宋体"/>
                <w:sz w:val="20"/>
              </w:rPr>
              <w:t>安防</w:t>
            </w:r>
          </w:p>
        </w:tc>
        <w:tc>
          <w:tcPr>
            <w:tcW w:w="1441" w:type="dxa"/>
          </w:tcPr>
          <w:p w14:paraId="27AD9CF9" w14:textId="77777777" w:rsidR="006C6FD5" w:rsidRDefault="00000000">
            <w:pPr>
              <w:jc w:val="center"/>
            </w:pPr>
            <w:r>
              <w:rPr>
                <w:rFonts w:ascii="宋体" w:eastAsia="宋体" w:hAnsi="宋体"/>
                <w:sz w:val="20"/>
              </w:rPr>
              <w:t>远程传感器</w:t>
            </w:r>
          </w:p>
        </w:tc>
      </w:tr>
      <w:tr w:rsidR="006C6FD5" w14:paraId="365F69D0" w14:textId="77777777">
        <w:tc>
          <w:tcPr>
            <w:tcW w:w="1441" w:type="dxa"/>
          </w:tcPr>
          <w:p w14:paraId="22A1FA78" w14:textId="77777777" w:rsidR="006C6FD5" w:rsidRDefault="00000000">
            <w:pPr>
              <w:jc w:val="center"/>
            </w:pPr>
            <w:r>
              <w:rPr>
                <w:rFonts w:ascii="宋体" w:eastAsia="宋体" w:hAnsi="宋体"/>
                <w:sz w:val="20"/>
              </w:rPr>
              <w:lastRenderedPageBreak/>
              <w:t>成本</w:t>
            </w:r>
          </w:p>
        </w:tc>
        <w:tc>
          <w:tcPr>
            <w:tcW w:w="1441" w:type="dxa"/>
          </w:tcPr>
          <w:p w14:paraId="3B1295AD" w14:textId="77777777" w:rsidR="006C6FD5" w:rsidRDefault="00000000">
            <w:pPr>
              <w:jc w:val="center"/>
            </w:pPr>
            <w:r>
              <w:rPr>
                <w:rFonts w:ascii="宋体" w:eastAsia="宋体" w:hAnsi="宋体"/>
                <w:sz w:val="20"/>
              </w:rPr>
              <w:t>中</w:t>
            </w:r>
          </w:p>
        </w:tc>
        <w:tc>
          <w:tcPr>
            <w:tcW w:w="1441" w:type="dxa"/>
          </w:tcPr>
          <w:p w14:paraId="5304DDA5" w14:textId="77777777" w:rsidR="006C6FD5" w:rsidRDefault="00000000">
            <w:pPr>
              <w:jc w:val="center"/>
            </w:pPr>
            <w:r>
              <w:rPr>
                <w:rFonts w:ascii="宋体" w:eastAsia="宋体" w:hAnsi="宋体"/>
                <w:sz w:val="20"/>
              </w:rPr>
              <w:t>低</w:t>
            </w:r>
          </w:p>
        </w:tc>
        <w:tc>
          <w:tcPr>
            <w:tcW w:w="1441" w:type="dxa"/>
          </w:tcPr>
          <w:p w14:paraId="7CB7EDF0" w14:textId="77777777" w:rsidR="006C6FD5" w:rsidRDefault="00000000">
            <w:pPr>
              <w:jc w:val="center"/>
            </w:pPr>
            <w:r>
              <w:rPr>
                <w:rFonts w:ascii="宋体" w:eastAsia="宋体" w:hAnsi="宋体"/>
                <w:sz w:val="20"/>
              </w:rPr>
              <w:t>低</w:t>
            </w:r>
          </w:p>
        </w:tc>
        <w:tc>
          <w:tcPr>
            <w:tcW w:w="1441" w:type="dxa"/>
          </w:tcPr>
          <w:p w14:paraId="372FF8B7" w14:textId="77777777" w:rsidR="006C6FD5" w:rsidRDefault="00000000">
            <w:pPr>
              <w:jc w:val="center"/>
            </w:pPr>
            <w:r>
              <w:rPr>
                <w:rFonts w:ascii="宋体" w:eastAsia="宋体" w:hAnsi="宋体"/>
                <w:sz w:val="20"/>
              </w:rPr>
              <w:t>中</w:t>
            </w:r>
          </w:p>
        </w:tc>
        <w:tc>
          <w:tcPr>
            <w:tcW w:w="1441" w:type="dxa"/>
          </w:tcPr>
          <w:p w14:paraId="466546F1" w14:textId="77777777" w:rsidR="006C6FD5" w:rsidRDefault="00000000">
            <w:pPr>
              <w:jc w:val="center"/>
            </w:pPr>
            <w:r>
              <w:rPr>
                <w:rFonts w:ascii="宋体" w:eastAsia="宋体" w:hAnsi="宋体"/>
                <w:sz w:val="20"/>
              </w:rPr>
              <w:t>中</w:t>
            </w:r>
          </w:p>
        </w:tc>
      </w:tr>
    </w:tbl>
    <w:p w14:paraId="056B1760" w14:textId="77777777" w:rsidR="006C6FD5" w:rsidRDefault="006C6FD5"/>
    <w:p w14:paraId="786C63EF" w14:textId="77777777" w:rsidR="006C6FD5" w:rsidRDefault="00000000">
      <w:pPr>
        <w:spacing w:after="120" w:line="360" w:lineRule="auto"/>
        <w:ind w:firstLine="420"/>
        <w:rPr>
          <w:lang w:eastAsia="zh-CN"/>
        </w:rPr>
      </w:pPr>
      <w:r>
        <w:rPr>
          <w:rFonts w:ascii="宋体" w:eastAsia="宋体" w:hAnsi="宋体"/>
          <w:sz w:val="24"/>
          <w:lang w:eastAsia="zh-CN"/>
        </w:rPr>
        <w:t>通过对比分析可以看出，不同协议在性能指标上存在显著差异[5]。Wi-Fi以高带宽见长但功耗较高，适合需要传输大量数据的设备；BLE以超低功耗著称，适合电池供电的小型传感器；Zigbee在网络容量和自组网能力方面优势明显[10]。这种多协议并存的局面决定了多协议网关的必要性[1,3]。</w:t>
      </w:r>
    </w:p>
    <w:p w14:paraId="268AC1E3" w14:textId="77777777" w:rsidR="006C6FD5" w:rsidRDefault="00000000">
      <w:pPr>
        <w:pStyle w:val="21"/>
        <w:spacing w:before="360" w:after="240" w:line="360" w:lineRule="auto"/>
        <w:rPr>
          <w:lang w:eastAsia="zh-CN"/>
        </w:rPr>
      </w:pPr>
      <w:r>
        <w:rPr>
          <w:rFonts w:ascii="黑体" w:eastAsia="黑体" w:hAnsi="黑体"/>
          <w:sz w:val="28"/>
          <w:lang w:eastAsia="zh-CN"/>
        </w:rPr>
        <w:t>2.2 本系统支持协议与技术选型依据</w:t>
      </w:r>
    </w:p>
    <w:p w14:paraId="343CEF2B" w14:textId="77777777" w:rsidR="006C6FD5" w:rsidRDefault="00000000">
      <w:pPr>
        <w:pStyle w:val="31"/>
        <w:spacing w:before="240" w:after="120" w:line="360" w:lineRule="auto"/>
        <w:rPr>
          <w:lang w:eastAsia="zh-CN"/>
        </w:rPr>
      </w:pPr>
      <w:r>
        <w:rPr>
          <w:rFonts w:ascii="黑体" w:eastAsia="黑体" w:hAnsi="黑体"/>
          <w:sz w:val="24"/>
          <w:lang w:eastAsia="zh-CN"/>
        </w:rPr>
        <w:t>Wi-Fi协议选型依据</w:t>
      </w:r>
    </w:p>
    <w:p w14:paraId="20B005F6" w14:textId="77777777" w:rsidR="006C6FD5" w:rsidRDefault="00000000">
      <w:pPr>
        <w:spacing w:after="120" w:line="360" w:lineRule="auto"/>
        <w:ind w:firstLine="420"/>
        <w:rPr>
          <w:lang w:eastAsia="zh-CN"/>
        </w:rPr>
      </w:pPr>
      <w:r>
        <w:rPr>
          <w:rFonts w:ascii="宋体" w:eastAsia="宋体" w:hAnsi="宋体"/>
          <w:sz w:val="24"/>
          <w:lang w:eastAsia="zh-CN"/>
        </w:rPr>
        <w:t>Wi-Fi作为高带宽设备接入协议，主要服务于需要传输视频流、音频流或大批量数据的智能终端[1,6]。在本系统中，ESP32-S3模块通过Wi-Fi与网关进行通信，承担温湿度、光照等环境数据的采集与上报任务。选择Wi-Fi的原因在于：其一，Wi-Fi在家庭环境中普及率极高；其二，ESP32系列芯片集成了高性能Wi-Fi射频前端，在保持较低成本的同时提供稳定的无线连接能力[5,6]；其三，Wi-Fi的高速传输特性使得设备固件空中升级（OTA）成为可能[8]。</w:t>
      </w:r>
    </w:p>
    <w:p w14:paraId="1BE170D5" w14:textId="77777777" w:rsidR="006C6FD5" w:rsidRDefault="00000000">
      <w:pPr>
        <w:pStyle w:val="31"/>
        <w:spacing w:before="240" w:after="120" w:line="360" w:lineRule="auto"/>
        <w:rPr>
          <w:lang w:eastAsia="zh-CN"/>
        </w:rPr>
      </w:pPr>
      <w:r>
        <w:rPr>
          <w:rFonts w:ascii="黑体" w:eastAsia="黑体" w:hAnsi="黑体"/>
          <w:sz w:val="24"/>
          <w:lang w:eastAsia="zh-CN"/>
        </w:rPr>
        <w:t>BLE协议选型依据</w:t>
      </w:r>
    </w:p>
    <w:p w14:paraId="32B25347" w14:textId="77777777" w:rsidR="006C6FD5" w:rsidRDefault="00000000">
      <w:pPr>
        <w:spacing w:after="120" w:line="360" w:lineRule="auto"/>
        <w:ind w:firstLine="420"/>
        <w:rPr>
          <w:lang w:eastAsia="zh-CN"/>
        </w:rPr>
      </w:pPr>
      <w:r>
        <w:rPr>
          <w:rFonts w:ascii="宋体" w:eastAsia="宋体" w:hAnsi="宋体"/>
          <w:sz w:val="24"/>
          <w:lang w:eastAsia="zh-CN"/>
        </w:rPr>
        <w:t>BLE作为低功耗传感器接入协议，主要服务于电池供电或采用能量采集方式工作的终端节点[3,4]。STM32F103配合BLE模块，实现</w:t>
      </w:r>
      <w:proofErr w:type="gramStart"/>
      <w:r>
        <w:rPr>
          <w:rFonts w:ascii="宋体" w:eastAsia="宋体" w:hAnsi="宋体"/>
          <w:sz w:val="24"/>
          <w:lang w:eastAsia="zh-CN"/>
        </w:rPr>
        <w:t>蓝牙设备</w:t>
      </w:r>
      <w:proofErr w:type="gramEnd"/>
      <w:r>
        <w:rPr>
          <w:rFonts w:ascii="宋体" w:eastAsia="宋体" w:hAnsi="宋体"/>
          <w:sz w:val="24"/>
          <w:lang w:eastAsia="zh-CN"/>
        </w:rPr>
        <w:t>的扫描、连接与数据交互。选择BLE的原因在于：其一，BLE的超低功耗特性使其成为纽扣电池供电传感器的理想选择，单节CR2032电池可支持数年的持续工作[10]；其二，BLE的快速连接特性能够实现即时响应的场景需求；其三，BLE广播模式支持无连接的数据传输，简化了设备接入流程[7]。</w:t>
      </w:r>
    </w:p>
    <w:p w14:paraId="7E319199" w14:textId="77777777" w:rsidR="006C6FD5" w:rsidRDefault="00000000">
      <w:pPr>
        <w:pStyle w:val="31"/>
        <w:spacing w:before="240" w:after="120" w:line="360" w:lineRule="auto"/>
        <w:rPr>
          <w:lang w:eastAsia="zh-CN"/>
        </w:rPr>
      </w:pPr>
      <w:r>
        <w:rPr>
          <w:rFonts w:ascii="黑体" w:eastAsia="黑体" w:hAnsi="黑体"/>
          <w:sz w:val="24"/>
          <w:lang w:eastAsia="zh-CN"/>
        </w:rPr>
        <w:t>MQTT协议选型依据</w:t>
      </w:r>
    </w:p>
    <w:p w14:paraId="4EAB8D5F" w14:textId="77777777" w:rsidR="006C6FD5" w:rsidRDefault="00000000">
      <w:pPr>
        <w:spacing w:after="120" w:line="360" w:lineRule="auto"/>
        <w:ind w:firstLine="420"/>
        <w:rPr>
          <w:lang w:eastAsia="zh-CN"/>
        </w:rPr>
      </w:pPr>
      <w:r>
        <w:rPr>
          <w:rFonts w:ascii="宋体" w:eastAsia="宋体" w:hAnsi="宋体"/>
          <w:sz w:val="24"/>
          <w:lang w:eastAsia="zh-CN"/>
        </w:rPr>
        <w:t>MQTT作为应用层统一消息总线，承担协议转换后的数据汇聚与分发职能[6,9]。MQTT是一种基于发布/订阅模式的轻量级消息传输协议，其设计初衷就是为低带宽、高延迟或不可靠网络环境下的物联网设备提供可靠的消息传输服务[1,12]。选择</w:t>
      </w:r>
      <w:r>
        <w:rPr>
          <w:rFonts w:ascii="宋体" w:eastAsia="宋体" w:hAnsi="宋体"/>
          <w:sz w:val="24"/>
          <w:lang w:eastAsia="zh-CN"/>
        </w:rPr>
        <w:lastRenderedPageBreak/>
        <w:t>MQTT的原因在于：其一，MQTT的发布/订阅模式实现了数据生产者与消费者的解耦；其二，MQTT支持多级主题（Topic）层次结构，便于对海量设备进行逻辑分组和精细化管理[8]；其三，MQTT提供三种服务质量（QoS）等级；其四，MQTT的遗嘱消息（Last Will）和保留消息（Retained Message）机制能够有效处理设备异常离线场景[11]。</w:t>
      </w:r>
    </w:p>
    <w:p w14:paraId="265B59D8" w14:textId="77777777" w:rsidR="006C6FD5" w:rsidRDefault="00000000">
      <w:pPr>
        <w:pStyle w:val="31"/>
        <w:spacing w:before="240" w:after="120" w:line="360" w:lineRule="auto"/>
        <w:rPr>
          <w:lang w:eastAsia="zh-CN"/>
        </w:rPr>
      </w:pPr>
      <w:r>
        <w:rPr>
          <w:rFonts w:ascii="黑体" w:eastAsia="黑体" w:hAnsi="黑体"/>
          <w:sz w:val="24"/>
          <w:lang w:eastAsia="zh-CN"/>
        </w:rPr>
        <w:t>ETSI MEC架构的理论指导作用</w:t>
      </w:r>
    </w:p>
    <w:p w14:paraId="19926F44" w14:textId="77777777" w:rsidR="006C6FD5" w:rsidRDefault="00000000">
      <w:pPr>
        <w:spacing w:after="120" w:line="360" w:lineRule="auto"/>
        <w:ind w:firstLine="420"/>
        <w:rPr>
          <w:lang w:eastAsia="zh-CN"/>
        </w:rPr>
      </w:pPr>
      <w:r>
        <w:rPr>
          <w:rFonts w:ascii="宋体" w:eastAsia="宋体" w:hAnsi="宋体"/>
          <w:sz w:val="24"/>
          <w:lang w:eastAsia="zh-CN"/>
        </w:rPr>
        <w:t>欧洲电信标准化协会（ETSI）提出的多接入边缘计算（MEC）参考架构为本系统设计提供了重要的理论框架[7]。MEC架构明确了边缘层在计算体系中的定位：作为网络边缘的分布式计算节点，提供贴近数据源的计算、存储和网络加速能力。</w:t>
      </w:r>
    </w:p>
    <w:p w14:paraId="21C3353C" w14:textId="77777777" w:rsidR="006C6FD5" w:rsidRDefault="00000000">
      <w:pPr>
        <w:spacing w:after="120" w:line="360" w:lineRule="auto"/>
        <w:ind w:firstLine="420"/>
        <w:rPr>
          <w:lang w:eastAsia="zh-CN"/>
        </w:rPr>
      </w:pPr>
      <w:r>
        <w:rPr>
          <w:rFonts w:ascii="宋体" w:eastAsia="宋体" w:hAnsi="宋体"/>
          <w:sz w:val="24"/>
          <w:lang w:eastAsia="zh-CN"/>
        </w:rPr>
        <w:t>参照ETSI MEC架构，本系统采用四层分层设计：感知层对应各类智能家居终端设备，负责环境数据采集和用户指令执行；边缘层即本文设计的边缘智能网关，承担协议适配、数据融合、规则执行等核心功能；网络层提供网关与外部网络（包括互联网和云平台）的连接能力；应用层面向最终用户提供可视化管理和控制界面[1,8]。这种分层架构实现了功能解耦和职责清晰划分[6]。</w:t>
      </w:r>
    </w:p>
    <w:p w14:paraId="58DDF4BE" w14:textId="77777777" w:rsidR="006C6FD5" w:rsidRDefault="00000000">
      <w:pPr>
        <w:pStyle w:val="21"/>
        <w:spacing w:before="360" w:after="240" w:line="360" w:lineRule="auto"/>
        <w:rPr>
          <w:lang w:eastAsia="zh-CN"/>
        </w:rPr>
      </w:pPr>
      <w:r>
        <w:rPr>
          <w:rFonts w:ascii="黑体" w:eastAsia="黑体" w:hAnsi="黑体"/>
          <w:sz w:val="28"/>
          <w:lang w:eastAsia="zh-CN"/>
        </w:rPr>
        <w:t>2.3 多协议共存与边缘侧协同可行性分析</w:t>
      </w:r>
    </w:p>
    <w:p w14:paraId="560314D5" w14:textId="77777777" w:rsidR="006C6FD5" w:rsidRDefault="00000000">
      <w:pPr>
        <w:pStyle w:val="31"/>
        <w:spacing w:before="240" w:after="120" w:line="360" w:lineRule="auto"/>
        <w:rPr>
          <w:lang w:eastAsia="zh-CN"/>
        </w:rPr>
      </w:pPr>
      <w:r>
        <w:rPr>
          <w:rFonts w:ascii="黑体" w:eastAsia="黑体" w:hAnsi="黑体"/>
          <w:sz w:val="24"/>
          <w:lang w:eastAsia="zh-CN"/>
        </w:rPr>
        <w:t>物理层共存可行性分析</w:t>
      </w:r>
    </w:p>
    <w:p w14:paraId="4F431A3A" w14:textId="77777777" w:rsidR="006C6FD5" w:rsidRDefault="00000000">
      <w:pPr>
        <w:spacing w:after="120" w:line="360" w:lineRule="auto"/>
        <w:ind w:firstLine="420"/>
        <w:rPr>
          <w:lang w:eastAsia="zh-CN"/>
        </w:rPr>
      </w:pPr>
      <w:r>
        <w:rPr>
          <w:rFonts w:ascii="宋体" w:eastAsia="宋体" w:hAnsi="宋体"/>
          <w:sz w:val="24"/>
          <w:lang w:eastAsia="zh-CN"/>
        </w:rPr>
        <w:t>本系统涉及的Wi-Fi和BLE协议均工作在2.4GHz ISM频段，频段范围为2400-2483.5MHz[5,10]。Wi-Fi在该频段划分14个信道（国内可用13个），每个信道带宽20MHz（或40MHz捆绑）；BLE划分40个信道，每个信道带宽2MHz。从频谱分配角度分析，两种协议的频谱资源存在重叠，理论上可能产生同频干扰[3]。</w:t>
      </w:r>
    </w:p>
    <w:p w14:paraId="5C51FDA8" w14:textId="77777777" w:rsidR="006C6FD5" w:rsidRDefault="00000000">
      <w:pPr>
        <w:spacing w:after="120" w:line="360" w:lineRule="auto"/>
        <w:ind w:firstLine="420"/>
        <w:rPr>
          <w:rFonts w:ascii="宋体" w:eastAsia="宋体" w:hAnsi="宋体"/>
          <w:sz w:val="24"/>
          <w:lang w:eastAsia="zh-CN"/>
        </w:rPr>
      </w:pPr>
      <w:r>
        <w:rPr>
          <w:rFonts w:ascii="宋体" w:eastAsia="宋体" w:hAnsi="宋体"/>
          <w:sz w:val="24"/>
          <w:lang w:eastAsia="zh-CN"/>
        </w:rPr>
        <w:t>然而，现代无线通信技术通过多种机制有效缓解了同频干扰问题[4]。Wi-Fi采用CSMA/CA（载波侦听多路访问/冲突避免）机制，在发送数据前检测信道状态，仅在信道空闲时启动传输；BLE采用自适应跳频技术，每次连接事件在37个</w:t>
      </w:r>
      <w:proofErr w:type="gramStart"/>
      <w:r>
        <w:rPr>
          <w:rFonts w:ascii="宋体" w:eastAsia="宋体" w:hAnsi="宋体"/>
          <w:sz w:val="24"/>
          <w:lang w:eastAsia="zh-CN"/>
        </w:rPr>
        <w:t>数据信道间伪随机</w:t>
      </w:r>
      <w:proofErr w:type="gramEnd"/>
      <w:r>
        <w:rPr>
          <w:rFonts w:ascii="宋体" w:eastAsia="宋体" w:hAnsi="宋体"/>
          <w:sz w:val="24"/>
          <w:lang w:eastAsia="zh-CN"/>
        </w:rPr>
        <w:t>切换，有效分散干扰风险[10]。更为关键的是，本系统采用时分复用</w:t>
      </w:r>
      <w:r>
        <w:rPr>
          <w:rFonts w:ascii="宋体" w:eastAsia="宋体" w:hAnsi="宋体"/>
          <w:sz w:val="24"/>
          <w:lang w:eastAsia="zh-CN"/>
        </w:rPr>
        <w:lastRenderedPageBreak/>
        <w:t>的方式协调两种协议的通信时序：网关主控制器通过调度算法为Wi-Fi和BLE模块分配不同的工作时段，避免两者在同一时刻进行射频收发操作[1,5]。</w:t>
      </w:r>
    </w:p>
    <w:p w14:paraId="366B827F" w14:textId="77777777" w:rsidR="00CF19C2" w:rsidRDefault="00CF19C2" w:rsidP="00CF19C2">
      <w:pPr>
        <w:spacing w:before="240" w:after="120"/>
        <w:jc w:val="center"/>
        <w:rPr>
          <w:lang w:eastAsia="zh-CN"/>
        </w:rPr>
      </w:pPr>
      <w:bookmarkStart w:id="1" w:name="_Hlk229396419"/>
      <w:r>
        <w:rPr>
          <w:rFonts w:ascii="宋体" w:eastAsia="宋体" w:hAnsi="宋体"/>
          <w:b/>
          <w:lang w:eastAsia="zh-CN"/>
        </w:rPr>
        <w:t>【2-1 系统整体架构图 - 请在此处插入图片】</w:t>
      </w:r>
    </w:p>
    <w:p w14:paraId="557A0CB0" w14:textId="77777777" w:rsidR="00CF19C2" w:rsidRDefault="00CF19C2" w:rsidP="00CF19C2">
      <w:pPr>
        <w:spacing w:after="240"/>
        <w:jc w:val="center"/>
        <w:rPr>
          <w:lang w:eastAsia="zh-CN"/>
        </w:rPr>
      </w:pPr>
      <w:r>
        <w:rPr>
          <w:rFonts w:ascii="宋体" w:eastAsia="宋体" w:hAnsi="宋体"/>
          <w:sz w:val="21"/>
          <w:lang w:eastAsia="zh-CN"/>
        </w:rPr>
        <w:t>图2-1 系统整体架构图</w:t>
      </w:r>
    </w:p>
    <w:p w14:paraId="6D1E1729" w14:textId="56BF5E18" w:rsidR="00CF19C2" w:rsidRPr="00CF19C2" w:rsidRDefault="00CF19C2" w:rsidP="00CF19C2">
      <w:pPr>
        <w:spacing w:after="120"/>
        <w:rPr>
          <w:rFonts w:eastAsia="宋体" w:hint="eastAsia"/>
          <w:lang w:eastAsia="zh-CN"/>
        </w:rPr>
      </w:pPr>
      <w:r>
        <w:rPr>
          <w:rFonts w:ascii="宋体" w:eastAsia="宋体" w:hAnsi="宋体"/>
          <w:sz w:val="20"/>
          <w:lang w:eastAsia="zh-CN"/>
        </w:rPr>
        <w:t>注：展示从终端设备（Wi-Fi/BLE），经网关硬件，再到协议适配、转换，最终通过MQTT与本地联动引擎、Web管理台的完整数据流</w:t>
      </w:r>
    </w:p>
    <w:p w14:paraId="27EDF19D" w14:textId="77777777" w:rsidR="006C6FD5" w:rsidRDefault="00000000">
      <w:pPr>
        <w:pStyle w:val="31"/>
        <w:spacing w:before="240" w:after="120" w:line="360" w:lineRule="auto"/>
        <w:rPr>
          <w:lang w:eastAsia="zh-CN"/>
        </w:rPr>
      </w:pPr>
      <w:bookmarkStart w:id="2" w:name="_Hlk229396429"/>
      <w:bookmarkEnd w:id="1"/>
      <w:r>
        <w:rPr>
          <w:rFonts w:ascii="黑体" w:eastAsia="黑体" w:hAnsi="黑体"/>
          <w:sz w:val="24"/>
          <w:lang w:eastAsia="zh-CN"/>
        </w:rPr>
        <w:t>上层协同调度可行性分析</w:t>
      </w:r>
    </w:p>
    <w:p w14:paraId="6E5AD1C6" w14:textId="77777777" w:rsidR="006C6FD5" w:rsidRDefault="00000000">
      <w:pPr>
        <w:spacing w:after="120" w:line="360" w:lineRule="auto"/>
        <w:ind w:firstLine="420"/>
        <w:rPr>
          <w:lang w:eastAsia="zh-CN"/>
        </w:rPr>
      </w:pPr>
      <w:bookmarkStart w:id="3" w:name="_Hlk229396442"/>
      <w:bookmarkEnd w:id="2"/>
      <w:r>
        <w:rPr>
          <w:rFonts w:ascii="宋体" w:eastAsia="宋体" w:hAnsi="宋体"/>
          <w:sz w:val="24"/>
          <w:lang w:eastAsia="zh-CN"/>
        </w:rPr>
        <w:t>在应用层面，MQTT消息中间件为多协议设备的数据抽象和主题映射提供了坚实的技术基础[6,9,11]。无论设备通过Wi-Fi还是BLE接入网关，其上报的数据经过协议转换层处理后，均被封装为统一的JSON格式消息，并发布到规范化的MQTT主题上。</w:t>
      </w:r>
    </w:p>
    <w:p w14:paraId="2D2E8C8C" w14:textId="77777777" w:rsidR="006C6FD5" w:rsidRDefault="00000000">
      <w:pPr>
        <w:spacing w:after="120" w:line="360" w:lineRule="auto"/>
        <w:ind w:firstLine="420"/>
        <w:rPr>
          <w:rFonts w:ascii="宋体" w:eastAsia="宋体" w:hAnsi="宋体"/>
          <w:sz w:val="24"/>
          <w:lang w:eastAsia="zh-CN"/>
        </w:rPr>
      </w:pPr>
      <w:r>
        <w:rPr>
          <w:rFonts w:ascii="宋体" w:eastAsia="宋体" w:hAnsi="宋体"/>
          <w:sz w:val="24"/>
          <w:lang w:eastAsia="zh-CN"/>
        </w:rPr>
        <w:t>本系统设计的主题命名遵循层次化原则，采用"home/区域/设备类型/设备ID/数据类型"的五级结构[8]。例如，位于客厅的温度传感器上报数据发布的主题可能为"home/</w:t>
      </w:r>
      <w:proofErr w:type="spellStart"/>
      <w:r>
        <w:rPr>
          <w:rFonts w:ascii="宋体" w:eastAsia="宋体" w:hAnsi="宋体"/>
          <w:sz w:val="24"/>
          <w:lang w:eastAsia="zh-CN"/>
        </w:rPr>
        <w:t>livingroom</w:t>
      </w:r>
      <w:proofErr w:type="spellEnd"/>
      <w:r>
        <w:rPr>
          <w:rFonts w:ascii="宋体" w:eastAsia="宋体" w:hAnsi="宋体"/>
          <w:sz w:val="24"/>
          <w:lang w:eastAsia="zh-CN"/>
        </w:rPr>
        <w:t>/temperature/sensor_01/data"，而针对该设备的控制指令</w:t>
      </w:r>
      <w:proofErr w:type="gramStart"/>
      <w:r>
        <w:rPr>
          <w:rFonts w:ascii="宋体" w:eastAsia="宋体" w:hAnsi="宋体"/>
          <w:sz w:val="24"/>
          <w:lang w:eastAsia="zh-CN"/>
        </w:rPr>
        <w:t>则发布</w:t>
      </w:r>
      <w:proofErr w:type="gramEnd"/>
      <w:r>
        <w:rPr>
          <w:rFonts w:ascii="宋体" w:eastAsia="宋体" w:hAnsi="宋体"/>
          <w:sz w:val="24"/>
          <w:lang w:eastAsia="zh-CN"/>
        </w:rPr>
        <w:t>到"home/</w:t>
      </w:r>
      <w:proofErr w:type="spellStart"/>
      <w:r>
        <w:rPr>
          <w:rFonts w:ascii="宋体" w:eastAsia="宋体" w:hAnsi="宋体"/>
          <w:sz w:val="24"/>
          <w:lang w:eastAsia="zh-CN"/>
        </w:rPr>
        <w:t>livingroom</w:t>
      </w:r>
      <w:proofErr w:type="spellEnd"/>
      <w:r>
        <w:rPr>
          <w:rFonts w:ascii="宋体" w:eastAsia="宋体" w:hAnsi="宋体"/>
          <w:sz w:val="24"/>
          <w:lang w:eastAsia="zh-CN"/>
        </w:rPr>
        <w:t>/temperature/sensor_01/control"主题。这种层次化的主题设计使得设备管理具有清晰的逻辑结构[1,11]。</w:t>
      </w:r>
    </w:p>
    <w:p w14:paraId="5089F86F" w14:textId="77777777" w:rsidR="00CF19C2" w:rsidRDefault="00CF19C2" w:rsidP="00CF19C2">
      <w:pPr>
        <w:spacing w:before="240" w:after="120"/>
        <w:jc w:val="center"/>
        <w:rPr>
          <w:lang w:eastAsia="zh-CN"/>
        </w:rPr>
      </w:pPr>
      <w:bookmarkStart w:id="4" w:name="_Hlk229396456"/>
      <w:bookmarkEnd w:id="3"/>
      <w:r>
        <w:rPr>
          <w:rFonts w:ascii="黑体" w:eastAsia="黑体" w:hAnsi="黑体"/>
          <w:b/>
          <w:lang w:eastAsia="zh-CN"/>
        </w:rPr>
        <w:t>【在此处插入 图2-2】</w:t>
      </w:r>
    </w:p>
    <w:p w14:paraId="580C9549" w14:textId="77777777" w:rsidR="00CF19C2" w:rsidRDefault="00CF19C2" w:rsidP="00CF19C2">
      <w:pPr>
        <w:jc w:val="center"/>
        <w:rPr>
          <w:lang w:eastAsia="zh-CN"/>
        </w:rPr>
      </w:pPr>
      <w:r>
        <w:rPr>
          <w:rFonts w:ascii="宋体" w:eastAsia="宋体" w:hAnsi="宋体"/>
          <w:sz w:val="21"/>
          <w:lang w:eastAsia="zh-CN"/>
        </w:rPr>
        <w:t xml:space="preserve">图2-2 </w:t>
      </w:r>
      <w:proofErr w:type="gramStart"/>
      <w:r>
        <w:rPr>
          <w:rFonts w:ascii="宋体" w:eastAsia="宋体" w:hAnsi="宋体"/>
          <w:sz w:val="21"/>
          <w:lang w:eastAsia="zh-CN"/>
        </w:rPr>
        <w:t>跨协议</w:t>
      </w:r>
      <w:proofErr w:type="gramEnd"/>
      <w:r>
        <w:rPr>
          <w:rFonts w:ascii="宋体" w:eastAsia="宋体" w:hAnsi="宋体"/>
          <w:sz w:val="21"/>
          <w:lang w:eastAsia="zh-CN"/>
        </w:rPr>
        <w:t>联动时序图</w:t>
      </w:r>
    </w:p>
    <w:p w14:paraId="68103339" w14:textId="24EB8AF3" w:rsidR="00CF19C2" w:rsidRPr="00CF19C2" w:rsidRDefault="00CF19C2" w:rsidP="00CF19C2">
      <w:pPr>
        <w:spacing w:after="240"/>
        <w:jc w:val="center"/>
        <w:rPr>
          <w:rFonts w:eastAsia="宋体" w:hint="eastAsia"/>
          <w:lang w:eastAsia="zh-CN"/>
        </w:rPr>
      </w:pPr>
      <w:r>
        <w:rPr>
          <w:rFonts w:ascii="宋体" w:eastAsia="宋体" w:hAnsi="宋体"/>
          <w:sz w:val="18"/>
          <w:lang w:eastAsia="zh-CN"/>
        </w:rPr>
        <w:t>(展示BLE光照传感器检测、网关处理、Wi-Fi灯具响应的完整时序流程)</w:t>
      </w:r>
    </w:p>
    <w:p w14:paraId="6DD294D3" w14:textId="77777777" w:rsidR="006C6FD5" w:rsidRDefault="00000000">
      <w:pPr>
        <w:spacing w:after="120" w:line="360" w:lineRule="auto"/>
        <w:ind w:firstLine="420"/>
        <w:rPr>
          <w:lang w:eastAsia="zh-CN"/>
        </w:rPr>
      </w:pPr>
      <w:bookmarkStart w:id="5" w:name="_Hlk229396467"/>
      <w:bookmarkEnd w:id="4"/>
      <w:proofErr w:type="gramStart"/>
      <w:r>
        <w:rPr>
          <w:rFonts w:ascii="宋体" w:eastAsia="宋体" w:hAnsi="宋体"/>
          <w:sz w:val="24"/>
          <w:lang w:eastAsia="zh-CN"/>
        </w:rPr>
        <w:t>跨协议</w:t>
      </w:r>
      <w:proofErr w:type="gramEnd"/>
      <w:r>
        <w:rPr>
          <w:rFonts w:ascii="宋体" w:eastAsia="宋体" w:hAnsi="宋体"/>
          <w:sz w:val="24"/>
          <w:lang w:eastAsia="zh-CN"/>
        </w:rPr>
        <w:t>联动场景的实现依赖于MQTT的发布/订阅机制[1,6,9]。以"光照自动控灯"场景为例：BLE光照传感器定期将环境亮度数据发布到指定主题；Node-RED规则引擎订阅该主题，当检测到亮度值低于设定阈值时，自动向Wi-Fi智能灯具的控制主题发布开启指令；灯具接收到指令后执行开灯动作。整个联动过程完全在本地网络中完成，无需云端参与，响应时延可控制在毫秒级别[8,7]。</w:t>
      </w:r>
    </w:p>
    <w:bookmarkEnd w:id="5"/>
    <w:p w14:paraId="42A444CF" w14:textId="77777777" w:rsidR="006C6FD5" w:rsidRDefault="00000000">
      <w:pPr>
        <w:rPr>
          <w:lang w:eastAsia="zh-CN"/>
        </w:rPr>
      </w:pPr>
      <w:r>
        <w:rPr>
          <w:lang w:eastAsia="zh-CN"/>
        </w:rPr>
        <w:br w:type="page"/>
      </w:r>
    </w:p>
    <w:p w14:paraId="32F0913E"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 xml:space="preserve">第3章 </w:t>
      </w:r>
      <w:bookmarkStart w:id="6" w:name="_Hlk229396512"/>
      <w:r>
        <w:rPr>
          <w:rFonts w:ascii="黑体" w:eastAsia="黑体" w:hAnsi="黑体"/>
          <w:sz w:val="32"/>
          <w:lang w:eastAsia="zh-CN"/>
        </w:rPr>
        <w:t>多协议边缘网关总体方案与开发平台</w:t>
      </w:r>
      <w:bookmarkEnd w:id="6"/>
    </w:p>
    <w:p w14:paraId="5200BB68" w14:textId="77777777" w:rsidR="006C6FD5" w:rsidRDefault="00000000">
      <w:pPr>
        <w:pStyle w:val="21"/>
        <w:spacing w:before="360" w:after="240" w:line="360" w:lineRule="auto"/>
        <w:rPr>
          <w:lang w:eastAsia="zh-CN"/>
        </w:rPr>
      </w:pPr>
      <w:r>
        <w:rPr>
          <w:rFonts w:ascii="黑体" w:eastAsia="黑体" w:hAnsi="黑体"/>
          <w:sz w:val="28"/>
          <w:lang w:eastAsia="zh-CN"/>
        </w:rPr>
        <w:t xml:space="preserve">3.1 </w:t>
      </w:r>
      <w:bookmarkStart w:id="7" w:name="_Hlk229396532"/>
      <w:r>
        <w:rPr>
          <w:rFonts w:ascii="黑体" w:eastAsia="黑体" w:hAnsi="黑体"/>
          <w:sz w:val="28"/>
          <w:lang w:eastAsia="zh-CN"/>
        </w:rPr>
        <w:t>网关总体方案设计</w:t>
      </w:r>
      <w:bookmarkEnd w:id="7"/>
    </w:p>
    <w:p w14:paraId="0122745B" w14:textId="77777777" w:rsidR="006C6FD5" w:rsidRDefault="00000000">
      <w:pPr>
        <w:spacing w:after="120" w:line="360" w:lineRule="auto"/>
        <w:ind w:firstLine="420"/>
        <w:rPr>
          <w:lang w:eastAsia="zh-CN"/>
        </w:rPr>
      </w:pPr>
      <w:bookmarkStart w:id="8" w:name="_Hlk229396549"/>
      <w:r>
        <w:rPr>
          <w:rFonts w:ascii="宋体" w:eastAsia="宋体" w:hAnsi="宋体"/>
          <w:sz w:val="24"/>
          <w:lang w:eastAsia="zh-CN"/>
        </w:rPr>
        <w:t>基于前文对无线通信协议特性和边缘计算架构的分析，本章提出系统的整体分层架构方案[1,8]。本系统采用四层分层架构，自上而下依次为感知层、边缘层、网络层和应用层，各层之间通过标准化接口进行数据交互，实现功能解耦和模块化设计[6]。</w:t>
      </w:r>
    </w:p>
    <w:p w14:paraId="21D665EE" w14:textId="77777777" w:rsidR="006C6FD5" w:rsidRDefault="00000000">
      <w:pPr>
        <w:spacing w:after="120" w:line="360" w:lineRule="auto"/>
        <w:ind w:firstLine="420"/>
        <w:rPr>
          <w:lang w:eastAsia="zh-CN"/>
        </w:rPr>
      </w:pPr>
      <w:r>
        <w:rPr>
          <w:rFonts w:ascii="宋体" w:eastAsia="宋体" w:hAnsi="宋体"/>
          <w:sz w:val="24"/>
          <w:lang w:eastAsia="zh-CN"/>
        </w:rPr>
        <w:t>感知层位于架构</w:t>
      </w:r>
      <w:proofErr w:type="gramStart"/>
      <w:r>
        <w:rPr>
          <w:rFonts w:ascii="宋体" w:eastAsia="宋体" w:hAnsi="宋体"/>
          <w:sz w:val="24"/>
          <w:lang w:eastAsia="zh-CN"/>
        </w:rPr>
        <w:t>最</w:t>
      </w:r>
      <w:proofErr w:type="gramEnd"/>
      <w:r>
        <w:rPr>
          <w:rFonts w:ascii="宋体" w:eastAsia="宋体" w:hAnsi="宋体"/>
          <w:sz w:val="24"/>
          <w:lang w:eastAsia="zh-CN"/>
        </w:rPr>
        <w:t>底层，由各类智能家居终端设备组成，包括环境传感器（温湿度、光照、人体红外）、安防设备（门磁、烟雾报警器）、执行器（智能灯具、空调控制器）以及视频监控设备等[4,5]。这些设备通过Wi-Fi、BLE等协议与上层网关建立通信连接，负责采集环境状态数据并执行控制指令。</w:t>
      </w:r>
    </w:p>
    <w:p w14:paraId="39112F02" w14:textId="77777777" w:rsidR="006C6FD5" w:rsidRDefault="00000000">
      <w:pPr>
        <w:spacing w:after="120" w:line="360" w:lineRule="auto"/>
        <w:ind w:firstLine="420"/>
        <w:rPr>
          <w:lang w:eastAsia="zh-CN"/>
        </w:rPr>
      </w:pPr>
      <w:r>
        <w:rPr>
          <w:rFonts w:ascii="宋体" w:eastAsia="宋体" w:hAnsi="宋体"/>
          <w:sz w:val="24"/>
          <w:lang w:eastAsia="zh-CN"/>
        </w:rPr>
        <w:t>边缘层是本文设计的核心，由边缘智能网关硬件及其上运行的软件系统构成[1,7]。网关内部进一步细分为协议</w:t>
      </w:r>
      <w:proofErr w:type="gramStart"/>
      <w:r>
        <w:rPr>
          <w:rFonts w:ascii="宋体" w:eastAsia="宋体" w:hAnsi="宋体"/>
          <w:sz w:val="24"/>
          <w:lang w:eastAsia="zh-CN"/>
        </w:rPr>
        <w:t>适</w:t>
      </w:r>
      <w:proofErr w:type="gramEnd"/>
      <w:r>
        <w:rPr>
          <w:rFonts w:ascii="宋体" w:eastAsia="宋体" w:hAnsi="宋体"/>
          <w:sz w:val="24"/>
          <w:lang w:eastAsia="zh-CN"/>
        </w:rPr>
        <w:t>配模块、消息路由模块、规则引擎模块和本地存储模块。协议</w:t>
      </w:r>
      <w:proofErr w:type="gramStart"/>
      <w:r>
        <w:rPr>
          <w:rFonts w:ascii="宋体" w:eastAsia="宋体" w:hAnsi="宋体"/>
          <w:sz w:val="24"/>
          <w:lang w:eastAsia="zh-CN"/>
        </w:rPr>
        <w:t>适</w:t>
      </w:r>
      <w:proofErr w:type="gramEnd"/>
      <w:r>
        <w:rPr>
          <w:rFonts w:ascii="宋体" w:eastAsia="宋体" w:hAnsi="宋体"/>
          <w:sz w:val="24"/>
          <w:lang w:eastAsia="zh-CN"/>
        </w:rPr>
        <w:t>配模</w:t>
      </w:r>
      <w:proofErr w:type="gramStart"/>
      <w:r>
        <w:rPr>
          <w:rFonts w:ascii="宋体" w:eastAsia="宋体" w:hAnsi="宋体"/>
          <w:sz w:val="24"/>
          <w:lang w:eastAsia="zh-CN"/>
        </w:rPr>
        <w:t>块负责</w:t>
      </w:r>
      <w:proofErr w:type="gramEnd"/>
      <w:r>
        <w:rPr>
          <w:rFonts w:ascii="宋体" w:eastAsia="宋体" w:hAnsi="宋体"/>
          <w:sz w:val="24"/>
          <w:lang w:eastAsia="zh-CN"/>
        </w:rPr>
        <w:t>Wi-Fi和BLE协议的数据收发与协议转换；消息路由模块基于MQTT实现</w:t>
      </w:r>
      <w:proofErr w:type="gramStart"/>
      <w:r>
        <w:rPr>
          <w:rFonts w:ascii="宋体" w:eastAsia="宋体" w:hAnsi="宋体"/>
          <w:sz w:val="24"/>
          <w:lang w:eastAsia="zh-CN"/>
        </w:rPr>
        <w:t>跨协议</w:t>
      </w:r>
      <w:proofErr w:type="gramEnd"/>
      <w:r>
        <w:rPr>
          <w:rFonts w:ascii="宋体" w:eastAsia="宋体" w:hAnsi="宋体"/>
          <w:sz w:val="24"/>
          <w:lang w:eastAsia="zh-CN"/>
        </w:rPr>
        <w:t>的消息转发；规则引擎模块执行本地联动逻辑；本地存储模块在断网时缓存待发送数据[6,8]。</w:t>
      </w:r>
    </w:p>
    <w:p w14:paraId="63453302" w14:textId="77777777" w:rsidR="006C6FD5" w:rsidRDefault="00000000">
      <w:pPr>
        <w:spacing w:after="120" w:line="360" w:lineRule="auto"/>
        <w:ind w:firstLine="420"/>
        <w:rPr>
          <w:lang w:eastAsia="zh-CN"/>
        </w:rPr>
      </w:pPr>
      <w:r>
        <w:rPr>
          <w:rFonts w:ascii="宋体" w:eastAsia="宋体" w:hAnsi="宋体"/>
          <w:sz w:val="24"/>
          <w:lang w:eastAsia="zh-CN"/>
        </w:rPr>
        <w:t>网络层提供网关与外部网络的连接能力，主要包括以太网和Wi-Fi两种接入方式[6]。在正常工作模式下，网关通过家庭路由器连接互联网，实现与云平台的远程通信；在网络中断场景下，网关切换至离线自治模式，依靠本地规则引擎维持核心功能的正常运转。</w:t>
      </w:r>
    </w:p>
    <w:p w14:paraId="70C2BCA0" w14:textId="77777777" w:rsidR="006C6FD5" w:rsidRDefault="00000000">
      <w:pPr>
        <w:spacing w:after="120" w:line="360" w:lineRule="auto"/>
        <w:ind w:firstLine="420"/>
        <w:rPr>
          <w:lang w:eastAsia="zh-CN"/>
        </w:rPr>
      </w:pPr>
      <w:r>
        <w:rPr>
          <w:rFonts w:ascii="宋体" w:eastAsia="宋体" w:hAnsi="宋体"/>
          <w:sz w:val="24"/>
          <w:lang w:eastAsia="zh-CN"/>
        </w:rPr>
        <w:t>应用层面向最终用户提供设备管理、数据可视化和远程控制等服务[1,9]。本系统开发了基于Python Flask的Web管理台，用户可通过浏览器访问网关的Web界面，查看设备在线状态、历史数据曲线、配置联动规则等。</w:t>
      </w:r>
    </w:p>
    <w:bookmarkEnd w:id="8"/>
    <w:p w14:paraId="79CB2B5A" w14:textId="77777777" w:rsidR="006C6FD5" w:rsidRDefault="00000000">
      <w:pPr>
        <w:spacing w:before="240" w:after="120"/>
        <w:jc w:val="center"/>
        <w:rPr>
          <w:lang w:eastAsia="zh-CN"/>
        </w:rPr>
      </w:pPr>
      <w:r>
        <w:rPr>
          <w:rFonts w:ascii="黑体" w:eastAsia="黑体" w:hAnsi="黑体"/>
          <w:b/>
          <w:lang w:eastAsia="zh-CN"/>
        </w:rPr>
        <w:t>【在此处插入 图3-1】</w:t>
      </w:r>
    </w:p>
    <w:p w14:paraId="024B04D3" w14:textId="77777777" w:rsidR="006C6FD5" w:rsidRDefault="00000000">
      <w:pPr>
        <w:jc w:val="center"/>
        <w:rPr>
          <w:lang w:eastAsia="zh-CN"/>
        </w:rPr>
      </w:pPr>
      <w:r>
        <w:rPr>
          <w:rFonts w:ascii="宋体" w:eastAsia="宋体" w:hAnsi="宋体"/>
          <w:sz w:val="21"/>
          <w:lang w:eastAsia="zh-CN"/>
        </w:rPr>
        <w:t>图3-1 网关软件模块层次结构图</w:t>
      </w:r>
    </w:p>
    <w:p w14:paraId="1304C023" w14:textId="77777777" w:rsidR="006C6FD5" w:rsidRDefault="00000000">
      <w:pPr>
        <w:spacing w:after="240"/>
        <w:jc w:val="center"/>
        <w:rPr>
          <w:lang w:eastAsia="zh-CN"/>
        </w:rPr>
      </w:pPr>
      <w:r>
        <w:rPr>
          <w:rFonts w:ascii="宋体" w:eastAsia="宋体" w:hAnsi="宋体"/>
          <w:sz w:val="18"/>
          <w:lang w:eastAsia="zh-CN"/>
        </w:rPr>
        <w:lastRenderedPageBreak/>
        <w:t>(展示协议适配层、消息路由层、应用层的模块划分和调用关系)</w:t>
      </w:r>
    </w:p>
    <w:p w14:paraId="384BBC02" w14:textId="77777777" w:rsidR="006C6FD5" w:rsidRDefault="00000000">
      <w:pPr>
        <w:pStyle w:val="21"/>
        <w:spacing w:before="360" w:after="240" w:line="360" w:lineRule="auto"/>
        <w:rPr>
          <w:lang w:eastAsia="zh-CN"/>
        </w:rPr>
      </w:pPr>
      <w:r>
        <w:rPr>
          <w:rFonts w:ascii="黑体" w:eastAsia="黑体" w:hAnsi="黑体"/>
          <w:sz w:val="28"/>
          <w:lang w:eastAsia="zh-CN"/>
        </w:rPr>
        <w:t xml:space="preserve">3.2 </w:t>
      </w:r>
      <w:bookmarkStart w:id="9" w:name="_Hlk229396733"/>
      <w:r>
        <w:rPr>
          <w:rFonts w:ascii="黑体" w:eastAsia="黑体" w:hAnsi="黑体"/>
          <w:sz w:val="28"/>
          <w:lang w:eastAsia="zh-CN"/>
        </w:rPr>
        <w:t>硬件平台设计与实现</w:t>
      </w:r>
      <w:bookmarkEnd w:id="9"/>
    </w:p>
    <w:p w14:paraId="4C787989" w14:textId="77777777" w:rsidR="006C6FD5" w:rsidRDefault="00000000">
      <w:pPr>
        <w:pStyle w:val="31"/>
        <w:spacing w:before="240" w:after="120" w:line="360" w:lineRule="auto"/>
        <w:rPr>
          <w:lang w:eastAsia="zh-CN"/>
        </w:rPr>
      </w:pPr>
      <w:r>
        <w:rPr>
          <w:rFonts w:ascii="黑体" w:eastAsia="黑体" w:hAnsi="黑体"/>
          <w:sz w:val="24"/>
          <w:lang w:eastAsia="zh-CN"/>
        </w:rPr>
        <w:t xml:space="preserve">3.2.1 </w:t>
      </w:r>
      <w:bookmarkStart w:id="10" w:name="_Hlk229396764"/>
      <w:r>
        <w:rPr>
          <w:rFonts w:ascii="黑体" w:eastAsia="黑体" w:hAnsi="黑体"/>
          <w:sz w:val="24"/>
          <w:lang w:eastAsia="zh-CN"/>
        </w:rPr>
        <w:t>主控硬件平台选型</w:t>
      </w:r>
      <w:bookmarkEnd w:id="10"/>
    </w:p>
    <w:p w14:paraId="44DB4A52" w14:textId="77777777" w:rsidR="006C6FD5" w:rsidRDefault="00000000">
      <w:pPr>
        <w:spacing w:after="120" w:line="360" w:lineRule="auto"/>
        <w:ind w:firstLine="420"/>
        <w:rPr>
          <w:lang w:eastAsia="zh-CN"/>
        </w:rPr>
      </w:pPr>
      <w:bookmarkStart w:id="11" w:name="_Hlk229396779"/>
      <w:r>
        <w:rPr>
          <w:rFonts w:ascii="宋体" w:eastAsia="宋体" w:hAnsi="宋体"/>
          <w:sz w:val="24"/>
          <w:lang w:eastAsia="zh-CN"/>
        </w:rPr>
        <w:t>树莓派4B被选定为网关主控硬件平台，承担复杂的应用逻辑处理、MQTT Broker运行和Web服务提供等任务[6,8]。树莓派4B采用Broadcom BCM2711</w:t>
      </w:r>
      <w:proofErr w:type="gramStart"/>
      <w:r>
        <w:rPr>
          <w:rFonts w:ascii="宋体" w:eastAsia="宋体" w:hAnsi="宋体"/>
          <w:sz w:val="24"/>
          <w:lang w:eastAsia="zh-CN"/>
        </w:rPr>
        <w:t>四</w:t>
      </w:r>
      <w:proofErr w:type="gramEnd"/>
      <w:r>
        <w:rPr>
          <w:rFonts w:ascii="宋体" w:eastAsia="宋体" w:hAnsi="宋体"/>
          <w:sz w:val="24"/>
          <w:lang w:eastAsia="zh-CN"/>
        </w:rPr>
        <w:t>核ARM Cortex-A72处理器，主频1.5GHz，配备4GB LPDDR4内存，提供千兆以太网接口、802.11ac Wi-Fi</w:t>
      </w:r>
      <w:proofErr w:type="gramStart"/>
      <w:r>
        <w:rPr>
          <w:rFonts w:ascii="宋体" w:eastAsia="宋体" w:hAnsi="宋体"/>
          <w:sz w:val="24"/>
          <w:lang w:eastAsia="zh-CN"/>
        </w:rPr>
        <w:t>和蓝牙</w:t>
      </w:r>
      <w:proofErr w:type="gramEnd"/>
      <w:r>
        <w:rPr>
          <w:rFonts w:ascii="宋体" w:eastAsia="宋体" w:hAnsi="宋体"/>
          <w:sz w:val="24"/>
          <w:lang w:eastAsia="zh-CN"/>
        </w:rPr>
        <w:t>5.0支持。选择树莓派4B的原因在于：其一，成熟的Linux生态系统（Raspberry Pi OS）便于部署EMQX、Node-RED等开源软件；其二，丰富的GPIO接口便于连接外设；其三，性价比较高[5]。</w:t>
      </w:r>
    </w:p>
    <w:bookmarkEnd w:id="11"/>
    <w:p w14:paraId="2BBF058E" w14:textId="77777777" w:rsidR="006C6FD5" w:rsidRDefault="00000000">
      <w:pPr>
        <w:pStyle w:val="31"/>
        <w:spacing w:before="240" w:after="120" w:line="360" w:lineRule="auto"/>
        <w:rPr>
          <w:lang w:eastAsia="zh-CN"/>
        </w:rPr>
      </w:pPr>
      <w:r>
        <w:rPr>
          <w:rFonts w:ascii="黑体" w:eastAsia="黑体" w:hAnsi="黑体"/>
          <w:sz w:val="24"/>
          <w:lang w:eastAsia="zh-CN"/>
        </w:rPr>
        <w:t xml:space="preserve">3.2.2 </w:t>
      </w:r>
      <w:bookmarkStart w:id="12" w:name="_Hlk229396802"/>
      <w:r>
        <w:rPr>
          <w:rFonts w:ascii="黑体" w:eastAsia="黑体" w:hAnsi="黑体"/>
          <w:sz w:val="24"/>
          <w:lang w:eastAsia="zh-CN"/>
        </w:rPr>
        <w:t>Wi-Fi接入模块设计</w:t>
      </w:r>
      <w:bookmarkEnd w:id="12"/>
    </w:p>
    <w:p w14:paraId="5A44E34A" w14:textId="77777777" w:rsidR="006C6FD5" w:rsidRDefault="00000000">
      <w:pPr>
        <w:spacing w:after="120" w:line="360" w:lineRule="auto"/>
        <w:ind w:firstLine="420"/>
        <w:rPr>
          <w:lang w:eastAsia="zh-CN"/>
        </w:rPr>
      </w:pPr>
      <w:bookmarkStart w:id="13" w:name="_Hlk229396817"/>
      <w:r>
        <w:rPr>
          <w:rFonts w:ascii="宋体" w:eastAsia="宋体" w:hAnsi="宋体"/>
          <w:sz w:val="24"/>
          <w:lang w:eastAsia="zh-CN"/>
        </w:rPr>
        <w:t>ESP32-S3负责Wi-Fi设备的接入与数据处理，作为感知层的Wi-Fi终端模拟器和数据采集节点[5,6]。ESP32-S3是乐鑫科技推出的高性能Wi-Fi+</w:t>
      </w:r>
      <w:proofErr w:type="gramStart"/>
      <w:r>
        <w:rPr>
          <w:rFonts w:ascii="宋体" w:eastAsia="宋体" w:hAnsi="宋体"/>
          <w:sz w:val="24"/>
          <w:lang w:eastAsia="zh-CN"/>
        </w:rPr>
        <w:t>蓝牙</w:t>
      </w:r>
      <w:proofErr w:type="gramEnd"/>
      <w:r>
        <w:rPr>
          <w:rFonts w:ascii="宋体" w:eastAsia="宋体" w:hAnsi="宋体"/>
          <w:sz w:val="24"/>
          <w:lang w:eastAsia="zh-CN"/>
        </w:rPr>
        <w:t>SoC，集成Xtensa LX7双核处理器，支持802.11 b/g/n Wi-Fi协议。在本系统中，ESP32-S3通过家庭Wi-Fi网络与树莓派网关建立TCP连接，模拟温湿度传感器的数据上报行为。</w:t>
      </w:r>
    </w:p>
    <w:bookmarkEnd w:id="13"/>
    <w:p w14:paraId="1FD06B65" w14:textId="77777777" w:rsidR="006C6FD5" w:rsidRDefault="00000000">
      <w:pPr>
        <w:spacing w:after="120"/>
        <w:jc w:val="center"/>
      </w:pPr>
      <w:r>
        <w:rPr>
          <w:rFonts w:ascii="宋体" w:eastAsia="宋体" w:hAnsi="宋体"/>
          <w:b/>
          <w:sz w:val="21"/>
        </w:rPr>
        <w:t>代码清单3-1 ESP32-S3 Wi-</w:t>
      </w:r>
      <w:proofErr w:type="spellStart"/>
      <w:r>
        <w:rPr>
          <w:rFonts w:ascii="宋体" w:eastAsia="宋体" w:hAnsi="宋体"/>
          <w:b/>
          <w:sz w:val="21"/>
        </w:rPr>
        <w:t>Fi传感器节点核心代码</w:t>
      </w:r>
      <w:proofErr w:type="spellEnd"/>
    </w:p>
    <w:tbl>
      <w:tblPr>
        <w:tblStyle w:val="aff1"/>
        <w:tblW w:w="0" w:type="auto"/>
        <w:tblLayout w:type="fixed"/>
        <w:tblLook w:val="04A0" w:firstRow="1" w:lastRow="0" w:firstColumn="1" w:lastColumn="0" w:noHBand="0" w:noVBand="1"/>
      </w:tblPr>
      <w:tblGrid>
        <w:gridCol w:w="8640"/>
      </w:tblGrid>
      <w:tr w:rsidR="006C6FD5" w14:paraId="3B2A0011" w14:textId="77777777">
        <w:tc>
          <w:tcPr>
            <w:tcW w:w="8640" w:type="dxa"/>
            <w:shd w:val="clear" w:color="auto" w:fill="F5F5F5"/>
          </w:tcPr>
          <w:p w14:paraId="19B4CF8B" w14:textId="77777777" w:rsidR="006C6FD5" w:rsidRDefault="006C6FD5"/>
          <w:p w14:paraId="488AD6C5" w14:textId="77777777" w:rsidR="006C6FD5" w:rsidRDefault="00000000">
            <w:pPr>
              <w:spacing w:after="40" w:line="276" w:lineRule="auto"/>
              <w:ind w:left="113"/>
            </w:pPr>
            <w:r>
              <w:rPr>
                <w:rFonts w:ascii="Courier New" w:hAnsi="Courier New"/>
                <w:sz w:val="18"/>
              </w:rPr>
              <w:t>import network</w:t>
            </w:r>
          </w:p>
          <w:p w14:paraId="115E2427" w14:textId="77777777" w:rsidR="006C6FD5" w:rsidRDefault="00000000">
            <w:pPr>
              <w:spacing w:after="40" w:line="276" w:lineRule="auto"/>
              <w:ind w:left="113"/>
            </w:pPr>
            <w:r>
              <w:rPr>
                <w:rFonts w:ascii="Courier New" w:hAnsi="Courier New"/>
                <w:sz w:val="18"/>
              </w:rPr>
              <w:t>import socket</w:t>
            </w:r>
          </w:p>
          <w:p w14:paraId="639DA4D0" w14:textId="77777777" w:rsidR="006C6FD5" w:rsidRDefault="00000000">
            <w:pPr>
              <w:spacing w:after="40" w:line="276" w:lineRule="auto"/>
              <w:ind w:left="113"/>
            </w:pPr>
            <w:r>
              <w:rPr>
                <w:rFonts w:ascii="Courier New" w:hAnsi="Courier New"/>
                <w:sz w:val="18"/>
              </w:rPr>
              <w:t>import time</w:t>
            </w:r>
          </w:p>
          <w:p w14:paraId="31C8A5B1" w14:textId="77777777" w:rsidR="006C6FD5" w:rsidRDefault="00000000">
            <w:pPr>
              <w:spacing w:after="40" w:line="276" w:lineRule="auto"/>
              <w:ind w:left="113"/>
            </w:pPr>
            <w:r>
              <w:rPr>
                <w:rFonts w:ascii="Courier New" w:hAnsi="Courier New"/>
                <w:sz w:val="18"/>
              </w:rPr>
              <w:t>import json</w:t>
            </w:r>
          </w:p>
          <w:p w14:paraId="798940E1" w14:textId="77777777" w:rsidR="006C6FD5" w:rsidRDefault="00000000">
            <w:pPr>
              <w:spacing w:after="40" w:line="276" w:lineRule="auto"/>
              <w:ind w:left="113"/>
            </w:pPr>
            <w:r>
              <w:rPr>
                <w:rFonts w:ascii="Courier New" w:hAnsi="Courier New"/>
                <w:sz w:val="18"/>
              </w:rPr>
              <w:t>from machine import Pin, ADC</w:t>
            </w:r>
          </w:p>
          <w:p w14:paraId="218ADFD1" w14:textId="77777777" w:rsidR="006C6FD5" w:rsidRDefault="006C6FD5">
            <w:pPr>
              <w:spacing w:after="40" w:line="276" w:lineRule="auto"/>
              <w:ind w:left="113"/>
            </w:pPr>
          </w:p>
          <w:p w14:paraId="67B913F0" w14:textId="77777777" w:rsidR="006C6FD5" w:rsidRDefault="00000000">
            <w:pPr>
              <w:spacing w:after="40" w:line="276" w:lineRule="auto"/>
              <w:ind w:left="113"/>
            </w:pPr>
            <w:r>
              <w:rPr>
                <w:rFonts w:ascii="Courier New" w:hAnsi="Courier New"/>
                <w:sz w:val="18"/>
              </w:rPr>
              <w:t>class WiFiSensorNode:</w:t>
            </w:r>
          </w:p>
          <w:p w14:paraId="423ED52C" w14:textId="77777777" w:rsidR="006C6FD5" w:rsidRDefault="00000000">
            <w:pPr>
              <w:spacing w:after="40" w:line="276" w:lineRule="auto"/>
              <w:ind w:left="113"/>
            </w:pPr>
            <w:r>
              <w:rPr>
                <w:rFonts w:ascii="Courier New" w:hAnsi="Courier New"/>
                <w:sz w:val="18"/>
              </w:rPr>
              <w:t xml:space="preserve">    """Wi-Fi</w:t>
            </w:r>
            <w:r>
              <w:rPr>
                <w:rFonts w:ascii="Courier New" w:hAnsi="Courier New"/>
                <w:sz w:val="18"/>
              </w:rPr>
              <w:t>传感器节点类</w:t>
            </w:r>
            <w:r>
              <w:rPr>
                <w:rFonts w:ascii="Courier New" w:hAnsi="Courier New"/>
                <w:sz w:val="18"/>
              </w:rPr>
              <w:t xml:space="preserve"> - ESP32-S3</w:t>
            </w:r>
            <w:r>
              <w:rPr>
                <w:rFonts w:ascii="Courier New" w:hAnsi="Courier New"/>
                <w:sz w:val="18"/>
              </w:rPr>
              <w:t>实现</w:t>
            </w:r>
            <w:r>
              <w:rPr>
                <w:rFonts w:ascii="Courier New" w:hAnsi="Courier New"/>
                <w:sz w:val="18"/>
              </w:rPr>
              <w:t>"""</w:t>
            </w:r>
          </w:p>
          <w:p w14:paraId="7F84E3E7" w14:textId="77777777" w:rsidR="006C6FD5" w:rsidRDefault="00000000">
            <w:pPr>
              <w:spacing w:after="40" w:line="276" w:lineRule="auto"/>
              <w:ind w:left="113"/>
            </w:pPr>
            <w:r>
              <w:rPr>
                <w:rFonts w:ascii="Courier New" w:hAnsi="Courier New"/>
                <w:sz w:val="18"/>
              </w:rPr>
              <w:t xml:space="preserve">    </w:t>
            </w:r>
          </w:p>
          <w:p w14:paraId="28281CD7" w14:textId="77777777" w:rsidR="006C6FD5" w:rsidRDefault="00000000">
            <w:pPr>
              <w:spacing w:after="40" w:line="276" w:lineRule="auto"/>
              <w:ind w:left="113"/>
            </w:pPr>
            <w:r>
              <w:rPr>
                <w:rFonts w:ascii="Courier New" w:hAnsi="Courier New"/>
                <w:sz w:val="18"/>
              </w:rPr>
              <w:t xml:space="preserve">    def __init__(self, ssid, password, gateway_ip, port):</w:t>
            </w:r>
          </w:p>
          <w:p w14:paraId="25E72AC4" w14:textId="77777777" w:rsidR="006C6FD5" w:rsidRDefault="00000000">
            <w:pPr>
              <w:spacing w:after="40" w:line="276" w:lineRule="auto"/>
              <w:ind w:left="113"/>
            </w:pPr>
            <w:r>
              <w:rPr>
                <w:rFonts w:ascii="Courier New" w:hAnsi="Courier New"/>
                <w:sz w:val="18"/>
              </w:rPr>
              <w:t xml:space="preserve">        self.ssid = ssid</w:t>
            </w:r>
          </w:p>
          <w:p w14:paraId="30605FB2" w14:textId="77777777" w:rsidR="006C6FD5" w:rsidRDefault="00000000">
            <w:pPr>
              <w:spacing w:after="40" w:line="276" w:lineRule="auto"/>
              <w:ind w:left="113"/>
            </w:pPr>
            <w:r>
              <w:rPr>
                <w:rFonts w:ascii="Courier New" w:hAnsi="Courier New"/>
                <w:sz w:val="18"/>
              </w:rPr>
              <w:t xml:space="preserve">        self.password = password</w:t>
            </w:r>
          </w:p>
          <w:p w14:paraId="7C43F5DE" w14:textId="77777777" w:rsidR="006C6FD5" w:rsidRDefault="00000000">
            <w:pPr>
              <w:spacing w:after="40" w:line="276" w:lineRule="auto"/>
              <w:ind w:left="113"/>
            </w:pPr>
            <w:r>
              <w:rPr>
                <w:rFonts w:ascii="Courier New" w:hAnsi="Courier New"/>
                <w:sz w:val="18"/>
              </w:rPr>
              <w:t xml:space="preserve">        self.gateway_ip = gateway_ip</w:t>
            </w:r>
          </w:p>
          <w:p w14:paraId="563C4D6B" w14:textId="77777777" w:rsidR="006C6FD5" w:rsidRDefault="00000000">
            <w:pPr>
              <w:spacing w:after="40" w:line="276" w:lineRule="auto"/>
              <w:ind w:left="113"/>
            </w:pPr>
            <w:r>
              <w:rPr>
                <w:rFonts w:ascii="Courier New" w:hAnsi="Courier New"/>
                <w:sz w:val="18"/>
              </w:rPr>
              <w:t xml:space="preserve">        self.port = port</w:t>
            </w:r>
          </w:p>
          <w:p w14:paraId="6272E0CE" w14:textId="77777777" w:rsidR="006C6FD5" w:rsidRDefault="00000000">
            <w:pPr>
              <w:spacing w:after="40" w:line="276" w:lineRule="auto"/>
              <w:ind w:left="113"/>
            </w:pPr>
            <w:r>
              <w:rPr>
                <w:rFonts w:ascii="Courier New" w:hAnsi="Courier New"/>
                <w:sz w:val="18"/>
              </w:rPr>
              <w:lastRenderedPageBreak/>
              <w:t xml:space="preserve">        self.wlan = network.WLAN(network.STA_IF)</w:t>
            </w:r>
          </w:p>
          <w:p w14:paraId="6C271DFE" w14:textId="77777777" w:rsidR="006C6FD5" w:rsidRDefault="00000000">
            <w:pPr>
              <w:spacing w:after="40" w:line="276" w:lineRule="auto"/>
              <w:ind w:left="113"/>
            </w:pPr>
            <w:r>
              <w:rPr>
                <w:rFonts w:ascii="Courier New" w:hAnsi="Courier New"/>
                <w:sz w:val="18"/>
              </w:rPr>
              <w:t xml:space="preserve">        self.sock = None</w:t>
            </w:r>
          </w:p>
          <w:p w14:paraId="33B68D57" w14:textId="77777777" w:rsidR="006C6FD5" w:rsidRDefault="00000000">
            <w:pPr>
              <w:spacing w:after="40" w:line="276" w:lineRule="auto"/>
              <w:ind w:left="113"/>
            </w:pPr>
            <w:r>
              <w:rPr>
                <w:rFonts w:ascii="Courier New" w:hAnsi="Courier New"/>
                <w:sz w:val="18"/>
              </w:rPr>
              <w:t xml:space="preserve">        self.device_id = "wifi_temp_001"</w:t>
            </w:r>
          </w:p>
          <w:p w14:paraId="7D590404" w14:textId="77777777" w:rsidR="006C6FD5" w:rsidRDefault="00000000">
            <w:pPr>
              <w:spacing w:after="40" w:line="276" w:lineRule="auto"/>
              <w:ind w:left="113"/>
            </w:pPr>
            <w:r>
              <w:rPr>
                <w:rFonts w:ascii="Courier New" w:hAnsi="Courier New"/>
                <w:sz w:val="18"/>
              </w:rPr>
              <w:t xml:space="preserve">        self.reconnect_count = 0</w:t>
            </w:r>
          </w:p>
          <w:p w14:paraId="5AFBFD3F" w14:textId="77777777" w:rsidR="006C6FD5" w:rsidRDefault="00000000">
            <w:pPr>
              <w:spacing w:after="40" w:line="276" w:lineRule="auto"/>
              <w:ind w:left="113"/>
            </w:pPr>
            <w:r>
              <w:rPr>
                <w:rFonts w:ascii="Courier New" w:hAnsi="Courier New"/>
                <w:sz w:val="18"/>
              </w:rPr>
              <w:t xml:space="preserve">    </w:t>
            </w:r>
          </w:p>
          <w:p w14:paraId="102F3407" w14:textId="77777777" w:rsidR="006C6FD5" w:rsidRDefault="00000000">
            <w:pPr>
              <w:spacing w:after="40" w:line="276" w:lineRule="auto"/>
              <w:ind w:left="113"/>
            </w:pPr>
            <w:r>
              <w:rPr>
                <w:rFonts w:ascii="Courier New" w:hAnsi="Courier New"/>
                <w:sz w:val="18"/>
              </w:rPr>
              <w:t xml:space="preserve">    def connect_wifi(self):</w:t>
            </w:r>
          </w:p>
          <w:p w14:paraId="7DEBB7B9"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连接</w:t>
            </w:r>
            <w:r>
              <w:rPr>
                <w:rFonts w:ascii="Courier New" w:hAnsi="Courier New"/>
                <w:sz w:val="18"/>
              </w:rPr>
              <w:t>Wi-Fi</w:t>
            </w:r>
            <w:r>
              <w:rPr>
                <w:rFonts w:ascii="Courier New" w:hAnsi="Courier New"/>
                <w:sz w:val="18"/>
              </w:rPr>
              <w:t>网络</w:t>
            </w:r>
            <w:r>
              <w:rPr>
                <w:rFonts w:ascii="Courier New" w:hAnsi="Courier New"/>
                <w:sz w:val="18"/>
              </w:rPr>
              <w:t>"""</w:t>
            </w:r>
          </w:p>
          <w:p w14:paraId="56F42379" w14:textId="77777777" w:rsidR="006C6FD5" w:rsidRDefault="00000000">
            <w:pPr>
              <w:spacing w:after="40" w:line="276" w:lineRule="auto"/>
              <w:ind w:left="113"/>
            </w:pPr>
            <w:r>
              <w:rPr>
                <w:rFonts w:ascii="Courier New" w:hAnsi="Courier New"/>
                <w:sz w:val="18"/>
              </w:rPr>
              <w:t xml:space="preserve">        self.wlan.active(True)</w:t>
            </w:r>
          </w:p>
          <w:p w14:paraId="6F01CF1E" w14:textId="77777777" w:rsidR="006C6FD5" w:rsidRDefault="00000000">
            <w:pPr>
              <w:spacing w:after="40" w:line="276" w:lineRule="auto"/>
              <w:ind w:left="113"/>
            </w:pPr>
            <w:r>
              <w:rPr>
                <w:rFonts w:ascii="Courier New" w:hAnsi="Courier New"/>
                <w:sz w:val="18"/>
              </w:rPr>
              <w:t xml:space="preserve">        self.wlan.connect(self.ssid, self.password)</w:t>
            </w:r>
          </w:p>
          <w:p w14:paraId="33739CE6" w14:textId="77777777" w:rsidR="006C6FD5" w:rsidRDefault="00000000">
            <w:pPr>
              <w:spacing w:after="40" w:line="276" w:lineRule="auto"/>
              <w:ind w:left="113"/>
            </w:pPr>
            <w:r>
              <w:rPr>
                <w:rFonts w:ascii="Courier New" w:hAnsi="Courier New"/>
                <w:sz w:val="18"/>
              </w:rPr>
              <w:t xml:space="preserve">        while not self.wlan.isconnected():</w:t>
            </w:r>
          </w:p>
          <w:p w14:paraId="7556E5B7" w14:textId="77777777" w:rsidR="006C6FD5" w:rsidRDefault="00000000">
            <w:pPr>
              <w:spacing w:after="40" w:line="276" w:lineRule="auto"/>
              <w:ind w:left="113"/>
            </w:pPr>
            <w:r>
              <w:rPr>
                <w:rFonts w:ascii="Courier New" w:hAnsi="Courier New"/>
                <w:sz w:val="18"/>
              </w:rPr>
              <w:t xml:space="preserve">            time.sleep(1)</w:t>
            </w:r>
          </w:p>
          <w:p w14:paraId="21B7863B" w14:textId="77777777" w:rsidR="006C6FD5" w:rsidRDefault="00000000">
            <w:pPr>
              <w:spacing w:after="40" w:line="276" w:lineRule="auto"/>
              <w:ind w:left="113"/>
            </w:pPr>
            <w:r>
              <w:rPr>
                <w:rFonts w:ascii="Courier New" w:hAnsi="Courier New"/>
                <w:sz w:val="18"/>
              </w:rPr>
              <w:t xml:space="preserve">        print(f"WiFi connected: {self.wlan.ifconfig()}")</w:t>
            </w:r>
          </w:p>
          <w:p w14:paraId="18A55CE1" w14:textId="77777777" w:rsidR="006C6FD5" w:rsidRDefault="00000000">
            <w:pPr>
              <w:spacing w:after="40" w:line="276" w:lineRule="auto"/>
              <w:ind w:left="113"/>
            </w:pPr>
            <w:r>
              <w:rPr>
                <w:rFonts w:ascii="Courier New" w:hAnsi="Courier New"/>
                <w:sz w:val="18"/>
              </w:rPr>
              <w:t xml:space="preserve">    </w:t>
            </w:r>
          </w:p>
          <w:p w14:paraId="1AE8D63E" w14:textId="77777777" w:rsidR="006C6FD5" w:rsidRDefault="00000000">
            <w:pPr>
              <w:spacing w:after="40" w:line="276" w:lineRule="auto"/>
              <w:ind w:left="113"/>
            </w:pPr>
            <w:r>
              <w:rPr>
                <w:rFonts w:ascii="Courier New" w:hAnsi="Courier New"/>
                <w:sz w:val="18"/>
              </w:rPr>
              <w:t xml:space="preserve">    def connect_gateway(self):</w:t>
            </w:r>
          </w:p>
          <w:p w14:paraId="716FCC55"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建立与网关的</w:t>
            </w:r>
            <w:r>
              <w:rPr>
                <w:rFonts w:ascii="Courier New" w:hAnsi="Courier New"/>
                <w:sz w:val="18"/>
              </w:rPr>
              <w:t>TCP</w:t>
            </w:r>
            <w:r>
              <w:rPr>
                <w:rFonts w:ascii="Courier New" w:hAnsi="Courier New"/>
                <w:sz w:val="18"/>
              </w:rPr>
              <w:t>连接</w:t>
            </w:r>
            <w:r>
              <w:rPr>
                <w:rFonts w:ascii="Courier New" w:hAnsi="Courier New"/>
                <w:sz w:val="18"/>
              </w:rPr>
              <w:t>"""</w:t>
            </w:r>
          </w:p>
          <w:p w14:paraId="68FEC17A" w14:textId="77777777" w:rsidR="006C6FD5" w:rsidRDefault="00000000">
            <w:pPr>
              <w:spacing w:after="40" w:line="276" w:lineRule="auto"/>
              <w:ind w:left="113"/>
            </w:pPr>
            <w:r>
              <w:rPr>
                <w:rFonts w:ascii="Courier New" w:hAnsi="Courier New"/>
                <w:sz w:val="18"/>
              </w:rPr>
              <w:t xml:space="preserve">        self.sock = socket.socket()</w:t>
            </w:r>
          </w:p>
          <w:p w14:paraId="1051550B" w14:textId="77777777" w:rsidR="006C6FD5" w:rsidRDefault="00000000">
            <w:pPr>
              <w:spacing w:after="40" w:line="276" w:lineRule="auto"/>
              <w:ind w:left="113"/>
            </w:pPr>
            <w:r>
              <w:rPr>
                <w:rFonts w:ascii="Courier New" w:hAnsi="Courier New"/>
                <w:sz w:val="18"/>
              </w:rPr>
              <w:t xml:space="preserve">        self.sock.connect((self.gateway_ip, self.port))</w:t>
            </w:r>
          </w:p>
          <w:p w14:paraId="1B3833CE"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发送设备注册信息</w:t>
            </w:r>
          </w:p>
          <w:p w14:paraId="56283123" w14:textId="77777777" w:rsidR="006C6FD5" w:rsidRDefault="00000000">
            <w:pPr>
              <w:spacing w:after="40" w:line="276" w:lineRule="auto"/>
              <w:ind w:left="113"/>
            </w:pPr>
            <w:r>
              <w:rPr>
                <w:rFonts w:ascii="Courier New" w:hAnsi="Courier New"/>
                <w:sz w:val="18"/>
              </w:rPr>
              <w:t xml:space="preserve">        reg_msg = json.dumps({</w:t>
            </w:r>
          </w:p>
          <w:p w14:paraId="5EF1FA9B" w14:textId="77777777" w:rsidR="006C6FD5" w:rsidRDefault="00000000">
            <w:pPr>
              <w:spacing w:after="40" w:line="276" w:lineRule="auto"/>
              <w:ind w:left="113"/>
            </w:pPr>
            <w:r>
              <w:rPr>
                <w:rFonts w:ascii="Courier New" w:hAnsi="Courier New"/>
                <w:sz w:val="18"/>
              </w:rPr>
              <w:t xml:space="preserve">            "device_id": self.device_id,</w:t>
            </w:r>
          </w:p>
          <w:p w14:paraId="042805EC" w14:textId="77777777" w:rsidR="006C6FD5" w:rsidRDefault="00000000">
            <w:pPr>
              <w:spacing w:after="40" w:line="276" w:lineRule="auto"/>
              <w:ind w:left="113"/>
            </w:pPr>
            <w:r>
              <w:rPr>
                <w:rFonts w:ascii="Courier New" w:hAnsi="Courier New"/>
                <w:sz w:val="18"/>
              </w:rPr>
              <w:t xml:space="preserve">            "type": "temperature_sensor",</w:t>
            </w:r>
          </w:p>
          <w:p w14:paraId="0E77DAA5" w14:textId="77777777" w:rsidR="006C6FD5" w:rsidRDefault="00000000">
            <w:pPr>
              <w:spacing w:after="40" w:line="276" w:lineRule="auto"/>
              <w:ind w:left="113"/>
            </w:pPr>
            <w:r>
              <w:rPr>
                <w:rFonts w:ascii="Courier New" w:hAnsi="Courier New"/>
                <w:sz w:val="18"/>
              </w:rPr>
              <w:t xml:space="preserve">            "protocol": "wifi"</w:t>
            </w:r>
          </w:p>
          <w:p w14:paraId="270BB05A" w14:textId="77777777" w:rsidR="006C6FD5" w:rsidRDefault="00000000">
            <w:pPr>
              <w:spacing w:after="40" w:line="276" w:lineRule="auto"/>
              <w:ind w:left="113"/>
            </w:pPr>
            <w:r>
              <w:rPr>
                <w:rFonts w:ascii="Courier New" w:hAnsi="Courier New"/>
                <w:sz w:val="18"/>
              </w:rPr>
              <w:t xml:space="preserve">        })</w:t>
            </w:r>
          </w:p>
          <w:p w14:paraId="06794052" w14:textId="77777777" w:rsidR="006C6FD5" w:rsidRDefault="00000000">
            <w:pPr>
              <w:spacing w:after="40" w:line="276" w:lineRule="auto"/>
              <w:ind w:left="113"/>
            </w:pPr>
            <w:r>
              <w:rPr>
                <w:rFonts w:ascii="Courier New" w:hAnsi="Courier New"/>
                <w:sz w:val="18"/>
              </w:rPr>
              <w:t xml:space="preserve">        self.sock.send(reg_msg.encode())</w:t>
            </w:r>
          </w:p>
          <w:p w14:paraId="74A5322C" w14:textId="77777777" w:rsidR="006C6FD5" w:rsidRDefault="00000000">
            <w:pPr>
              <w:spacing w:after="40" w:line="276" w:lineRule="auto"/>
              <w:ind w:left="113"/>
            </w:pPr>
            <w:r>
              <w:rPr>
                <w:rFonts w:ascii="Courier New" w:hAnsi="Courier New"/>
                <w:sz w:val="18"/>
              </w:rPr>
              <w:t xml:space="preserve">    </w:t>
            </w:r>
          </w:p>
          <w:p w14:paraId="0082BE85" w14:textId="77777777" w:rsidR="006C6FD5" w:rsidRDefault="00000000">
            <w:pPr>
              <w:spacing w:after="40" w:line="276" w:lineRule="auto"/>
              <w:ind w:left="113"/>
            </w:pPr>
            <w:r>
              <w:rPr>
                <w:rFonts w:ascii="Courier New" w:hAnsi="Courier New"/>
                <w:sz w:val="18"/>
              </w:rPr>
              <w:t xml:space="preserve">    def read_sensor(self):</w:t>
            </w:r>
          </w:p>
          <w:p w14:paraId="32D3A399"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读取温度传感器数据（模拟）</w:t>
            </w:r>
            <w:r>
              <w:rPr>
                <w:rFonts w:ascii="Courier New" w:hAnsi="Courier New"/>
                <w:sz w:val="18"/>
              </w:rPr>
              <w:t>"""</w:t>
            </w:r>
          </w:p>
          <w:p w14:paraId="7C37EFA8" w14:textId="77777777" w:rsidR="006C6FD5" w:rsidRDefault="00000000">
            <w:pPr>
              <w:spacing w:after="40" w:line="276" w:lineRule="auto"/>
              <w:ind w:left="113"/>
            </w:pPr>
            <w:r>
              <w:rPr>
                <w:rFonts w:ascii="Courier New" w:hAnsi="Courier New"/>
                <w:sz w:val="18"/>
              </w:rPr>
              <w:t xml:space="preserve">        adc = ADC(Pin(34))</w:t>
            </w:r>
          </w:p>
          <w:p w14:paraId="08F20BE3" w14:textId="77777777" w:rsidR="006C6FD5" w:rsidRDefault="00000000">
            <w:pPr>
              <w:spacing w:after="40" w:line="276" w:lineRule="auto"/>
              <w:ind w:left="113"/>
            </w:pPr>
            <w:r>
              <w:rPr>
                <w:rFonts w:ascii="Courier New" w:hAnsi="Courier New"/>
                <w:sz w:val="18"/>
              </w:rPr>
              <w:t xml:space="preserve">        adc.atten(ADC.ATTN_11DB)</w:t>
            </w:r>
          </w:p>
          <w:p w14:paraId="48BECB79" w14:textId="77777777" w:rsidR="006C6FD5" w:rsidRDefault="00000000">
            <w:pPr>
              <w:spacing w:after="40" w:line="276" w:lineRule="auto"/>
              <w:ind w:left="113"/>
            </w:pPr>
            <w:r>
              <w:rPr>
                <w:rFonts w:ascii="Courier New" w:hAnsi="Courier New"/>
                <w:sz w:val="18"/>
              </w:rPr>
              <w:t xml:space="preserve">        raw = adc.read()</w:t>
            </w:r>
          </w:p>
          <w:p w14:paraId="5A90A9C9" w14:textId="77777777" w:rsidR="006C6FD5" w:rsidRDefault="00000000">
            <w:pPr>
              <w:spacing w:after="40" w:line="276" w:lineRule="auto"/>
              <w:ind w:left="113"/>
            </w:pPr>
            <w:r>
              <w:rPr>
                <w:rFonts w:ascii="Courier New" w:hAnsi="Courier New"/>
                <w:sz w:val="18"/>
              </w:rPr>
              <w:t xml:space="preserve">        temp = 20.0 + (raw / 4095.0) * 15.0</w:t>
            </w:r>
          </w:p>
          <w:p w14:paraId="7ACE7323" w14:textId="77777777" w:rsidR="006C6FD5" w:rsidRDefault="00000000">
            <w:pPr>
              <w:spacing w:after="40" w:line="276" w:lineRule="auto"/>
              <w:ind w:left="113"/>
            </w:pPr>
            <w:r>
              <w:rPr>
                <w:rFonts w:ascii="Courier New" w:hAnsi="Courier New"/>
                <w:sz w:val="18"/>
              </w:rPr>
              <w:t xml:space="preserve">        return round(temp, 2)</w:t>
            </w:r>
          </w:p>
          <w:p w14:paraId="5D23EDDD" w14:textId="77777777" w:rsidR="006C6FD5" w:rsidRDefault="00000000">
            <w:pPr>
              <w:spacing w:after="40" w:line="276" w:lineRule="auto"/>
              <w:ind w:left="113"/>
            </w:pPr>
            <w:r>
              <w:rPr>
                <w:rFonts w:ascii="Courier New" w:hAnsi="Courier New"/>
                <w:sz w:val="18"/>
              </w:rPr>
              <w:t xml:space="preserve">    </w:t>
            </w:r>
          </w:p>
          <w:p w14:paraId="466923B5" w14:textId="77777777" w:rsidR="006C6FD5" w:rsidRDefault="00000000">
            <w:pPr>
              <w:spacing w:after="40" w:line="276" w:lineRule="auto"/>
              <w:ind w:left="113"/>
            </w:pPr>
            <w:r>
              <w:rPr>
                <w:rFonts w:ascii="Courier New" w:hAnsi="Courier New"/>
                <w:sz w:val="18"/>
              </w:rPr>
              <w:t xml:space="preserve">    def send_data(self, temp):</w:t>
            </w:r>
          </w:p>
          <w:p w14:paraId="4A8BAA39"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发送数据到网关</w:t>
            </w:r>
            <w:r>
              <w:rPr>
                <w:rFonts w:ascii="Courier New" w:hAnsi="Courier New"/>
                <w:sz w:val="18"/>
                <w:lang w:eastAsia="zh-CN"/>
              </w:rPr>
              <w:t>"""</w:t>
            </w:r>
          </w:p>
          <w:p w14:paraId="6B0E33E2" w14:textId="77777777" w:rsidR="006C6FD5" w:rsidRDefault="00000000">
            <w:pPr>
              <w:spacing w:after="40" w:line="276" w:lineRule="auto"/>
              <w:ind w:left="113"/>
              <w:rPr>
                <w:lang w:eastAsia="zh-CN"/>
              </w:rPr>
            </w:pPr>
            <w:r>
              <w:rPr>
                <w:rFonts w:ascii="Courier New" w:hAnsi="Courier New"/>
                <w:sz w:val="18"/>
                <w:lang w:eastAsia="zh-CN"/>
              </w:rPr>
              <w:t xml:space="preserve">        msg = {</w:t>
            </w:r>
          </w:p>
          <w:p w14:paraId="1AE94384"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w:t>
            </w:r>
            <w:proofErr w:type="spellStart"/>
            <w:r>
              <w:rPr>
                <w:rFonts w:ascii="Courier New" w:hAnsi="Courier New"/>
                <w:sz w:val="18"/>
              </w:rPr>
              <w:t>device_id</w:t>
            </w:r>
            <w:proofErr w:type="spellEnd"/>
            <w:r>
              <w:rPr>
                <w:rFonts w:ascii="Courier New" w:hAnsi="Courier New"/>
                <w:sz w:val="18"/>
              </w:rPr>
              <w:t xml:space="preserve">": </w:t>
            </w:r>
            <w:proofErr w:type="spellStart"/>
            <w:proofErr w:type="gramStart"/>
            <w:r>
              <w:rPr>
                <w:rFonts w:ascii="Courier New" w:hAnsi="Courier New"/>
                <w:sz w:val="18"/>
              </w:rPr>
              <w:t>self.device</w:t>
            </w:r>
            <w:proofErr w:type="gramEnd"/>
            <w:r>
              <w:rPr>
                <w:rFonts w:ascii="Courier New" w:hAnsi="Courier New"/>
                <w:sz w:val="18"/>
              </w:rPr>
              <w:t>_id</w:t>
            </w:r>
            <w:proofErr w:type="spellEnd"/>
            <w:r>
              <w:rPr>
                <w:rFonts w:ascii="Courier New" w:hAnsi="Courier New"/>
                <w:sz w:val="18"/>
              </w:rPr>
              <w:t>,</w:t>
            </w:r>
          </w:p>
          <w:p w14:paraId="01CFCD56" w14:textId="77777777" w:rsidR="006C6FD5" w:rsidRDefault="00000000">
            <w:pPr>
              <w:spacing w:after="40" w:line="276" w:lineRule="auto"/>
              <w:ind w:left="113"/>
            </w:pPr>
            <w:r>
              <w:rPr>
                <w:rFonts w:ascii="Courier New" w:hAnsi="Courier New"/>
                <w:sz w:val="18"/>
              </w:rPr>
              <w:t xml:space="preserve">            "timestamp": int(time.time()),</w:t>
            </w:r>
          </w:p>
          <w:p w14:paraId="1C05206E" w14:textId="77777777" w:rsidR="006C6FD5" w:rsidRDefault="00000000">
            <w:pPr>
              <w:spacing w:after="40" w:line="276" w:lineRule="auto"/>
              <w:ind w:left="113"/>
            </w:pPr>
            <w:r>
              <w:rPr>
                <w:rFonts w:ascii="Courier New" w:hAnsi="Courier New"/>
                <w:sz w:val="18"/>
              </w:rPr>
              <w:t xml:space="preserve">            "type": "temperature",</w:t>
            </w:r>
          </w:p>
          <w:p w14:paraId="0BB9DAAF" w14:textId="77777777" w:rsidR="006C6FD5" w:rsidRDefault="00000000">
            <w:pPr>
              <w:spacing w:after="40" w:line="276" w:lineRule="auto"/>
              <w:ind w:left="113"/>
            </w:pPr>
            <w:r>
              <w:rPr>
                <w:rFonts w:ascii="Courier New" w:hAnsi="Courier New"/>
                <w:sz w:val="18"/>
              </w:rPr>
              <w:t xml:space="preserve">            "value": temp,</w:t>
            </w:r>
          </w:p>
          <w:p w14:paraId="740710F6" w14:textId="77777777" w:rsidR="006C6FD5" w:rsidRDefault="00000000">
            <w:pPr>
              <w:spacing w:after="40" w:line="276" w:lineRule="auto"/>
              <w:ind w:left="113"/>
            </w:pPr>
            <w:r>
              <w:rPr>
                <w:rFonts w:ascii="Courier New" w:hAnsi="Courier New"/>
                <w:sz w:val="18"/>
              </w:rPr>
              <w:t xml:space="preserve">            "unit": "Celsius"</w:t>
            </w:r>
          </w:p>
          <w:p w14:paraId="4E229FB5" w14:textId="77777777" w:rsidR="006C6FD5" w:rsidRDefault="00000000">
            <w:pPr>
              <w:spacing w:after="40" w:line="276" w:lineRule="auto"/>
              <w:ind w:left="113"/>
            </w:pPr>
            <w:r>
              <w:rPr>
                <w:rFonts w:ascii="Courier New" w:hAnsi="Courier New"/>
                <w:sz w:val="18"/>
              </w:rPr>
              <w:t xml:space="preserve">        }</w:t>
            </w:r>
          </w:p>
          <w:p w14:paraId="2155C3CA" w14:textId="77777777" w:rsidR="006C6FD5" w:rsidRDefault="00000000">
            <w:pPr>
              <w:spacing w:after="40" w:line="276" w:lineRule="auto"/>
              <w:ind w:left="113"/>
            </w:pPr>
            <w:r>
              <w:rPr>
                <w:rFonts w:ascii="Courier New" w:hAnsi="Courier New"/>
                <w:sz w:val="18"/>
              </w:rPr>
              <w:t xml:space="preserve">        self.sock.send(json.dumps(msg).encode())</w:t>
            </w:r>
          </w:p>
          <w:p w14:paraId="7244D879" w14:textId="77777777" w:rsidR="006C6FD5" w:rsidRDefault="00000000">
            <w:pPr>
              <w:spacing w:after="40" w:line="276" w:lineRule="auto"/>
              <w:ind w:left="113"/>
            </w:pPr>
            <w:r>
              <w:rPr>
                <w:rFonts w:ascii="Courier New" w:hAnsi="Courier New"/>
                <w:sz w:val="18"/>
              </w:rPr>
              <w:t xml:space="preserve">        print(f"Sent: {msg}")</w:t>
            </w:r>
          </w:p>
          <w:p w14:paraId="56318DB8" w14:textId="77777777" w:rsidR="006C6FD5" w:rsidRDefault="00000000">
            <w:pPr>
              <w:spacing w:after="40" w:line="276" w:lineRule="auto"/>
              <w:ind w:left="113"/>
            </w:pPr>
            <w:r>
              <w:rPr>
                <w:rFonts w:ascii="Courier New" w:hAnsi="Courier New"/>
                <w:sz w:val="18"/>
              </w:rPr>
              <w:lastRenderedPageBreak/>
              <w:t xml:space="preserve">    </w:t>
            </w:r>
          </w:p>
          <w:p w14:paraId="4616BE1C" w14:textId="77777777" w:rsidR="006C6FD5" w:rsidRDefault="00000000">
            <w:pPr>
              <w:spacing w:after="40" w:line="276" w:lineRule="auto"/>
              <w:ind w:left="113"/>
            </w:pPr>
            <w:r>
              <w:rPr>
                <w:rFonts w:ascii="Courier New" w:hAnsi="Courier New"/>
                <w:sz w:val="18"/>
              </w:rPr>
              <w:t xml:space="preserve">    def run(self):</w:t>
            </w:r>
          </w:p>
          <w:p w14:paraId="71881215" w14:textId="77777777" w:rsidR="006C6FD5" w:rsidRDefault="00000000">
            <w:pPr>
              <w:spacing w:after="40" w:line="276" w:lineRule="auto"/>
              <w:ind w:left="113"/>
            </w:pPr>
            <w:r>
              <w:rPr>
                <w:rFonts w:ascii="Courier New" w:hAnsi="Courier New"/>
                <w:sz w:val="18"/>
              </w:rPr>
              <w:t xml:space="preserve">        self.connect_wifi()</w:t>
            </w:r>
          </w:p>
          <w:p w14:paraId="0C2AAEA3" w14:textId="77777777" w:rsidR="006C6FD5" w:rsidRDefault="00000000">
            <w:pPr>
              <w:spacing w:after="40" w:line="276" w:lineRule="auto"/>
              <w:ind w:left="113"/>
            </w:pPr>
            <w:r>
              <w:rPr>
                <w:rFonts w:ascii="Courier New" w:hAnsi="Courier New"/>
                <w:sz w:val="18"/>
              </w:rPr>
              <w:t xml:space="preserve">        self.connect_gateway()</w:t>
            </w:r>
          </w:p>
          <w:p w14:paraId="5C7A5232" w14:textId="77777777" w:rsidR="006C6FD5" w:rsidRDefault="00000000">
            <w:pPr>
              <w:spacing w:after="40" w:line="276" w:lineRule="auto"/>
              <w:ind w:left="113"/>
            </w:pPr>
            <w:r>
              <w:rPr>
                <w:rFonts w:ascii="Courier New" w:hAnsi="Courier New"/>
                <w:sz w:val="18"/>
              </w:rPr>
              <w:t xml:space="preserve">        while True:</w:t>
            </w:r>
          </w:p>
          <w:p w14:paraId="5BB01DBB" w14:textId="77777777" w:rsidR="006C6FD5" w:rsidRDefault="00000000">
            <w:pPr>
              <w:spacing w:after="40" w:line="276" w:lineRule="auto"/>
              <w:ind w:left="113"/>
            </w:pPr>
            <w:r>
              <w:rPr>
                <w:rFonts w:ascii="Courier New" w:hAnsi="Courier New"/>
                <w:sz w:val="18"/>
              </w:rPr>
              <w:t xml:space="preserve">            try:</w:t>
            </w:r>
          </w:p>
          <w:p w14:paraId="0E717969" w14:textId="77777777" w:rsidR="006C6FD5" w:rsidRDefault="00000000">
            <w:pPr>
              <w:spacing w:after="40" w:line="276" w:lineRule="auto"/>
              <w:ind w:left="113"/>
            </w:pPr>
            <w:r>
              <w:rPr>
                <w:rFonts w:ascii="Courier New" w:hAnsi="Courier New"/>
                <w:sz w:val="18"/>
              </w:rPr>
              <w:t xml:space="preserve">                temp = self.read_sensor()</w:t>
            </w:r>
          </w:p>
          <w:p w14:paraId="324B68E4" w14:textId="77777777" w:rsidR="006C6FD5" w:rsidRDefault="00000000">
            <w:pPr>
              <w:spacing w:after="40" w:line="276" w:lineRule="auto"/>
              <w:ind w:left="113"/>
            </w:pPr>
            <w:r>
              <w:rPr>
                <w:rFonts w:ascii="Courier New" w:hAnsi="Courier New"/>
                <w:sz w:val="18"/>
              </w:rPr>
              <w:t xml:space="preserve">                self.send_data(temp)</w:t>
            </w:r>
          </w:p>
          <w:p w14:paraId="1203D211" w14:textId="77777777" w:rsidR="006C6FD5" w:rsidRDefault="00000000">
            <w:pPr>
              <w:spacing w:after="40" w:line="276" w:lineRule="auto"/>
              <w:ind w:left="113"/>
            </w:pPr>
            <w:r>
              <w:rPr>
                <w:rFonts w:ascii="Courier New" w:hAnsi="Courier New"/>
                <w:sz w:val="18"/>
              </w:rPr>
              <w:t xml:space="preserve">                time.sleep(5)</w:t>
            </w:r>
          </w:p>
          <w:p w14:paraId="379E847B" w14:textId="77777777" w:rsidR="006C6FD5" w:rsidRDefault="00000000">
            <w:pPr>
              <w:spacing w:after="40" w:line="276" w:lineRule="auto"/>
              <w:ind w:left="113"/>
            </w:pPr>
            <w:r>
              <w:rPr>
                <w:rFonts w:ascii="Courier New" w:hAnsi="Courier New"/>
                <w:sz w:val="18"/>
              </w:rPr>
              <w:t xml:space="preserve">            except Exception as e:</w:t>
            </w:r>
          </w:p>
          <w:p w14:paraId="574D4643" w14:textId="77777777" w:rsidR="006C6FD5" w:rsidRDefault="00000000">
            <w:pPr>
              <w:spacing w:after="40" w:line="276" w:lineRule="auto"/>
              <w:ind w:left="113"/>
            </w:pPr>
            <w:r>
              <w:rPr>
                <w:rFonts w:ascii="Courier New" w:hAnsi="Courier New"/>
                <w:sz w:val="18"/>
              </w:rPr>
              <w:t xml:space="preserve">                print(f"Error: {e}")</w:t>
            </w:r>
          </w:p>
          <w:p w14:paraId="4A8D618A" w14:textId="77777777" w:rsidR="006C6FD5" w:rsidRDefault="00000000">
            <w:pPr>
              <w:spacing w:after="40" w:line="276" w:lineRule="auto"/>
              <w:ind w:left="113"/>
            </w:pPr>
            <w:r>
              <w:rPr>
                <w:rFonts w:ascii="Courier New" w:hAnsi="Courier New"/>
                <w:sz w:val="18"/>
              </w:rPr>
              <w:t xml:space="preserve">                self.reconnect_count += 1</w:t>
            </w:r>
          </w:p>
          <w:p w14:paraId="2CE3C5DF" w14:textId="77777777" w:rsidR="006C6FD5" w:rsidRDefault="00000000">
            <w:pPr>
              <w:spacing w:after="40" w:line="276" w:lineRule="auto"/>
              <w:ind w:left="113"/>
            </w:pPr>
            <w:r>
              <w:rPr>
                <w:rFonts w:ascii="Courier New" w:hAnsi="Courier New"/>
                <w:sz w:val="18"/>
              </w:rPr>
              <w:t xml:space="preserve">                time.sleep(10)</w:t>
            </w:r>
          </w:p>
          <w:p w14:paraId="392AD494" w14:textId="77777777" w:rsidR="006C6FD5" w:rsidRDefault="00000000">
            <w:pPr>
              <w:spacing w:after="40" w:line="276" w:lineRule="auto"/>
              <w:ind w:left="113"/>
            </w:pPr>
            <w:r>
              <w:rPr>
                <w:rFonts w:ascii="Courier New" w:hAnsi="Courier New"/>
                <w:sz w:val="18"/>
              </w:rPr>
              <w:t xml:space="preserve">                self.connect_gateway()</w:t>
            </w:r>
          </w:p>
        </w:tc>
      </w:tr>
    </w:tbl>
    <w:p w14:paraId="55515EE5" w14:textId="77777777" w:rsidR="006C6FD5" w:rsidRDefault="006C6FD5"/>
    <w:p w14:paraId="2DB2656A" w14:textId="77777777" w:rsidR="006C6FD5" w:rsidRDefault="00000000">
      <w:pPr>
        <w:pStyle w:val="31"/>
        <w:spacing w:before="240" w:after="120" w:line="360" w:lineRule="auto"/>
      </w:pPr>
      <w:r>
        <w:rPr>
          <w:rFonts w:ascii="黑体" w:eastAsia="黑体" w:hAnsi="黑体"/>
          <w:sz w:val="24"/>
        </w:rPr>
        <w:t xml:space="preserve">3.2.3 </w:t>
      </w:r>
      <w:bookmarkStart w:id="14" w:name="_Hlk229396849"/>
      <w:r>
        <w:rPr>
          <w:rFonts w:ascii="黑体" w:eastAsia="黑体" w:hAnsi="黑体"/>
          <w:sz w:val="24"/>
        </w:rPr>
        <w:t>BLE接入模块设计</w:t>
      </w:r>
      <w:bookmarkEnd w:id="14"/>
    </w:p>
    <w:p w14:paraId="2FE94E67" w14:textId="77777777" w:rsidR="006C6FD5" w:rsidRDefault="00000000">
      <w:pPr>
        <w:spacing w:after="120" w:line="360" w:lineRule="auto"/>
        <w:ind w:firstLine="420"/>
        <w:rPr>
          <w:lang w:eastAsia="zh-CN"/>
        </w:rPr>
      </w:pPr>
      <w:bookmarkStart w:id="15" w:name="_Hlk229396870"/>
      <w:r>
        <w:rPr>
          <w:rFonts w:ascii="宋体" w:eastAsia="宋体" w:hAnsi="宋体"/>
          <w:sz w:val="24"/>
          <w:lang w:eastAsia="zh-CN"/>
        </w:rPr>
        <w:t>STM32F103配合BLE模块</w:t>
      </w:r>
      <w:proofErr w:type="gramStart"/>
      <w:r>
        <w:rPr>
          <w:rFonts w:ascii="宋体" w:eastAsia="宋体" w:hAnsi="宋体"/>
          <w:sz w:val="24"/>
          <w:lang w:eastAsia="zh-CN"/>
        </w:rPr>
        <w:t>负责蓝牙低功耗</w:t>
      </w:r>
      <w:proofErr w:type="gramEnd"/>
      <w:r>
        <w:rPr>
          <w:rFonts w:ascii="宋体" w:eastAsia="宋体" w:hAnsi="宋体"/>
          <w:sz w:val="24"/>
          <w:lang w:eastAsia="zh-CN"/>
        </w:rPr>
        <w:t>设备的接入[5]。STM32F103是意法半导体推出的主流ARM Cortex-M3微控制器，主频72MHz，具有低功耗、高性价比的特点。在本系统中，STM32F103通过UART</w:t>
      </w:r>
      <w:proofErr w:type="gramStart"/>
      <w:r>
        <w:rPr>
          <w:rFonts w:ascii="宋体" w:eastAsia="宋体" w:hAnsi="宋体"/>
          <w:sz w:val="24"/>
          <w:lang w:eastAsia="zh-CN"/>
        </w:rPr>
        <w:t>与蓝牙模块</w:t>
      </w:r>
      <w:proofErr w:type="gramEnd"/>
      <w:r>
        <w:rPr>
          <w:rFonts w:ascii="宋体" w:eastAsia="宋体" w:hAnsi="宋体"/>
          <w:sz w:val="24"/>
          <w:lang w:eastAsia="zh-CN"/>
        </w:rPr>
        <w:t>通信，实现BLE设备的扫描、连接和数据交互功能。</w:t>
      </w:r>
    </w:p>
    <w:p w14:paraId="2471966B" w14:textId="77777777" w:rsidR="006C6FD5" w:rsidRDefault="00000000">
      <w:pPr>
        <w:spacing w:after="120" w:line="360" w:lineRule="auto"/>
        <w:ind w:firstLine="420"/>
        <w:rPr>
          <w:lang w:eastAsia="zh-CN"/>
        </w:rPr>
      </w:pPr>
      <w:r>
        <w:rPr>
          <w:rFonts w:ascii="宋体" w:eastAsia="宋体" w:hAnsi="宋体"/>
          <w:sz w:val="24"/>
          <w:lang w:eastAsia="zh-CN"/>
        </w:rPr>
        <w:t>BLE模块的固件实现包括GATT客户端初始化、服务发现、特征值读写等核心功能。由于篇幅限制，具体代码实现详见附录或项目源码仓库。</w:t>
      </w:r>
    </w:p>
    <w:bookmarkEnd w:id="15"/>
    <w:p w14:paraId="34A447E9" w14:textId="77777777" w:rsidR="006C6FD5" w:rsidRDefault="00000000">
      <w:pPr>
        <w:pStyle w:val="21"/>
        <w:spacing w:before="360" w:after="240" w:line="360" w:lineRule="auto"/>
        <w:rPr>
          <w:lang w:eastAsia="zh-CN"/>
        </w:rPr>
      </w:pPr>
      <w:r>
        <w:rPr>
          <w:rFonts w:ascii="黑体" w:eastAsia="黑体" w:hAnsi="黑体"/>
          <w:sz w:val="28"/>
          <w:lang w:eastAsia="zh-CN"/>
        </w:rPr>
        <w:t xml:space="preserve">3.3 </w:t>
      </w:r>
      <w:bookmarkStart w:id="16" w:name="_Hlk229397094"/>
      <w:r>
        <w:rPr>
          <w:rFonts w:ascii="黑体" w:eastAsia="黑体" w:hAnsi="黑体"/>
          <w:sz w:val="28"/>
          <w:lang w:eastAsia="zh-CN"/>
        </w:rPr>
        <w:t>软件平台搭建与运行环境配置</w:t>
      </w:r>
      <w:bookmarkEnd w:id="16"/>
    </w:p>
    <w:p w14:paraId="1D678299" w14:textId="77777777" w:rsidR="006C6FD5" w:rsidRDefault="00000000">
      <w:pPr>
        <w:pStyle w:val="31"/>
        <w:spacing w:before="240" w:after="120" w:line="360" w:lineRule="auto"/>
        <w:rPr>
          <w:lang w:eastAsia="zh-CN"/>
        </w:rPr>
      </w:pPr>
      <w:r>
        <w:rPr>
          <w:rFonts w:ascii="黑体" w:eastAsia="黑体" w:hAnsi="黑体"/>
          <w:sz w:val="24"/>
          <w:lang w:eastAsia="zh-CN"/>
        </w:rPr>
        <w:t xml:space="preserve">3.3.1 </w:t>
      </w:r>
      <w:bookmarkStart w:id="17" w:name="_Hlk229397106"/>
      <w:r>
        <w:rPr>
          <w:rFonts w:ascii="黑体" w:eastAsia="黑体" w:hAnsi="黑体"/>
          <w:sz w:val="24"/>
          <w:lang w:eastAsia="zh-CN"/>
        </w:rPr>
        <w:t>操作系统选择与配置</w:t>
      </w:r>
      <w:bookmarkEnd w:id="17"/>
    </w:p>
    <w:p w14:paraId="2709EFF7" w14:textId="77777777" w:rsidR="006C6FD5" w:rsidRDefault="00000000">
      <w:pPr>
        <w:spacing w:after="120" w:line="360" w:lineRule="auto"/>
        <w:ind w:firstLine="420"/>
        <w:rPr>
          <w:lang w:eastAsia="zh-CN"/>
        </w:rPr>
      </w:pPr>
      <w:bookmarkStart w:id="18" w:name="_Hlk229397121"/>
      <w:r>
        <w:rPr>
          <w:rFonts w:ascii="宋体" w:eastAsia="宋体" w:hAnsi="宋体"/>
          <w:sz w:val="24"/>
          <w:lang w:eastAsia="zh-CN"/>
        </w:rPr>
        <w:t>树莓派4B运行Raspberry Pi OS（基于Debian的Linux发行版）作为网关的基础操作系统[6,8]。Raspberry Pi OS针对树莓派硬件进行了深度优化，提供完善的硬件驱动支持和丰富的软件包生态。系统安装完成后，需要进行以下配置：启用SSH远程访问以便维护；配置静态IP地址确保网关地址稳定；安装Python 3.9及以上版本作为开发环境基础。</w:t>
      </w:r>
    </w:p>
    <w:bookmarkEnd w:id="18"/>
    <w:p w14:paraId="43479C0A"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3.3.2 </w:t>
      </w:r>
      <w:bookmarkStart w:id="19" w:name="_Hlk229397147"/>
      <w:r>
        <w:rPr>
          <w:rFonts w:ascii="黑体" w:eastAsia="黑体" w:hAnsi="黑体"/>
          <w:sz w:val="24"/>
          <w:lang w:eastAsia="zh-CN"/>
        </w:rPr>
        <w:t>EMQX消息中间件部署</w:t>
      </w:r>
      <w:bookmarkEnd w:id="19"/>
    </w:p>
    <w:p w14:paraId="2D3A0626" w14:textId="77777777" w:rsidR="006C6FD5" w:rsidRDefault="00000000">
      <w:pPr>
        <w:spacing w:after="120" w:line="360" w:lineRule="auto"/>
        <w:ind w:firstLine="420"/>
        <w:rPr>
          <w:lang w:eastAsia="zh-CN"/>
        </w:rPr>
      </w:pPr>
      <w:bookmarkStart w:id="20" w:name="_Hlk229397159"/>
      <w:r>
        <w:rPr>
          <w:rFonts w:ascii="宋体" w:eastAsia="宋体" w:hAnsi="宋体"/>
          <w:sz w:val="24"/>
          <w:lang w:eastAsia="zh-CN"/>
        </w:rPr>
        <w:t>EMQX是一款高性能的开源MQTT消息代理服务器，支持百万级并发连接[11]。本系统采用EMQX 5.x版本作为网关内部的MQTT Broker。部署步骤包括：添加EMQX官方软件源；执行安装命令；修改配置文件设置监听端口和认证方式；启动服务并设置开机自启。配置完成后，EMQX默认在1883端口提供MQTT服务，在18083端口提供Web管理界面[6,8]。</w:t>
      </w:r>
    </w:p>
    <w:bookmarkEnd w:id="20"/>
    <w:p w14:paraId="260AA378" w14:textId="77777777" w:rsidR="006C6FD5" w:rsidRDefault="00000000">
      <w:pPr>
        <w:pStyle w:val="31"/>
        <w:spacing w:before="240" w:after="120" w:line="360" w:lineRule="auto"/>
        <w:rPr>
          <w:lang w:eastAsia="zh-CN"/>
        </w:rPr>
      </w:pPr>
      <w:r>
        <w:rPr>
          <w:rFonts w:ascii="黑体" w:eastAsia="黑体" w:hAnsi="黑体"/>
          <w:sz w:val="24"/>
          <w:lang w:eastAsia="zh-CN"/>
        </w:rPr>
        <w:t xml:space="preserve">3.3.3 </w:t>
      </w:r>
      <w:bookmarkStart w:id="21" w:name="_Hlk229397200"/>
      <w:r>
        <w:rPr>
          <w:rFonts w:ascii="黑体" w:eastAsia="黑体" w:hAnsi="黑体"/>
          <w:sz w:val="24"/>
          <w:lang w:eastAsia="zh-CN"/>
        </w:rPr>
        <w:t>Node-RED规则引擎配置</w:t>
      </w:r>
      <w:bookmarkEnd w:id="21"/>
    </w:p>
    <w:p w14:paraId="012DE6E6" w14:textId="77777777" w:rsidR="006C6FD5" w:rsidRDefault="00000000">
      <w:pPr>
        <w:spacing w:after="120" w:line="360" w:lineRule="auto"/>
        <w:ind w:firstLine="420"/>
        <w:rPr>
          <w:lang w:eastAsia="zh-CN"/>
        </w:rPr>
      </w:pPr>
      <w:bookmarkStart w:id="22" w:name="_Hlk229397211"/>
      <w:r>
        <w:rPr>
          <w:rFonts w:ascii="宋体" w:eastAsia="宋体" w:hAnsi="宋体"/>
          <w:sz w:val="24"/>
          <w:lang w:eastAsia="zh-CN"/>
        </w:rPr>
        <w:t>Node-RED是基于Node.js的可视化编程工具，适合快速构建物联网数据流和自动化规则[8]。安装Node-RED后，通过浏览器访问1880端口即可进入可视化编辑界面。在本系统中，Node-RED通过</w:t>
      </w:r>
      <w:proofErr w:type="spellStart"/>
      <w:r>
        <w:rPr>
          <w:rFonts w:ascii="宋体" w:eastAsia="宋体" w:hAnsi="宋体"/>
          <w:sz w:val="24"/>
          <w:lang w:eastAsia="zh-CN"/>
        </w:rPr>
        <w:t>mqtt</w:t>
      </w:r>
      <w:proofErr w:type="spellEnd"/>
      <w:r>
        <w:rPr>
          <w:rFonts w:ascii="宋体" w:eastAsia="宋体" w:hAnsi="宋体"/>
          <w:sz w:val="24"/>
          <w:lang w:eastAsia="zh-CN"/>
        </w:rPr>
        <w:t xml:space="preserve"> in节点订阅传感器数据主题，通过function节点编写联动逻辑，通过</w:t>
      </w:r>
      <w:proofErr w:type="spellStart"/>
      <w:r>
        <w:rPr>
          <w:rFonts w:ascii="宋体" w:eastAsia="宋体" w:hAnsi="宋体"/>
          <w:sz w:val="24"/>
          <w:lang w:eastAsia="zh-CN"/>
        </w:rPr>
        <w:t>mqtt</w:t>
      </w:r>
      <w:proofErr w:type="spellEnd"/>
      <w:r>
        <w:rPr>
          <w:rFonts w:ascii="宋体" w:eastAsia="宋体" w:hAnsi="宋体"/>
          <w:sz w:val="24"/>
          <w:lang w:eastAsia="zh-CN"/>
        </w:rPr>
        <w:t xml:space="preserve"> out节点下发控制指令。</w:t>
      </w:r>
    </w:p>
    <w:p w14:paraId="58FFB0CA" w14:textId="77777777" w:rsidR="006C6FD5" w:rsidRDefault="00000000">
      <w:pPr>
        <w:spacing w:before="240" w:after="120"/>
        <w:jc w:val="center"/>
        <w:rPr>
          <w:lang w:eastAsia="zh-CN"/>
        </w:rPr>
      </w:pPr>
      <w:bookmarkStart w:id="23" w:name="_Hlk229397463"/>
      <w:bookmarkEnd w:id="22"/>
      <w:r>
        <w:rPr>
          <w:rFonts w:ascii="黑体" w:eastAsia="黑体" w:hAnsi="黑体"/>
          <w:b/>
          <w:lang w:eastAsia="zh-CN"/>
        </w:rPr>
        <w:t>【在此处插入 图3-2】</w:t>
      </w:r>
    </w:p>
    <w:p w14:paraId="642E07CE" w14:textId="77777777" w:rsidR="006C6FD5" w:rsidRDefault="00000000">
      <w:pPr>
        <w:jc w:val="center"/>
        <w:rPr>
          <w:lang w:eastAsia="zh-CN"/>
        </w:rPr>
      </w:pPr>
      <w:r>
        <w:rPr>
          <w:rFonts w:ascii="宋体" w:eastAsia="宋体" w:hAnsi="宋体"/>
          <w:sz w:val="21"/>
          <w:lang w:eastAsia="zh-CN"/>
        </w:rPr>
        <w:t>图3-2 Node-RED联动规则流程图</w:t>
      </w:r>
    </w:p>
    <w:p w14:paraId="54EE47A5" w14:textId="77777777" w:rsidR="006C6FD5" w:rsidRDefault="00000000">
      <w:pPr>
        <w:spacing w:after="240"/>
        <w:jc w:val="center"/>
        <w:rPr>
          <w:lang w:eastAsia="zh-CN"/>
        </w:rPr>
      </w:pPr>
      <w:r>
        <w:rPr>
          <w:rFonts w:ascii="宋体" w:eastAsia="宋体" w:hAnsi="宋体"/>
          <w:sz w:val="18"/>
          <w:lang w:eastAsia="zh-CN"/>
        </w:rPr>
        <w:t>(展示光照-灯具联动规则的节点连接配置)</w:t>
      </w:r>
    </w:p>
    <w:bookmarkEnd w:id="23"/>
    <w:p w14:paraId="543F6EAA" w14:textId="77777777" w:rsidR="006C6FD5" w:rsidRDefault="00000000">
      <w:pPr>
        <w:rPr>
          <w:lang w:eastAsia="zh-CN"/>
        </w:rPr>
      </w:pPr>
      <w:r>
        <w:rPr>
          <w:lang w:eastAsia="zh-CN"/>
        </w:rPr>
        <w:br w:type="page"/>
      </w:r>
    </w:p>
    <w:p w14:paraId="208554EA"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第4章 多协议边缘网关软件系统设计与实现</w:t>
      </w:r>
    </w:p>
    <w:p w14:paraId="361750BA" w14:textId="77777777" w:rsidR="006C6FD5" w:rsidRDefault="00000000">
      <w:pPr>
        <w:pStyle w:val="21"/>
        <w:spacing w:before="360" w:after="240" w:line="360" w:lineRule="auto"/>
        <w:rPr>
          <w:lang w:eastAsia="zh-CN"/>
        </w:rPr>
      </w:pPr>
      <w:r>
        <w:rPr>
          <w:rFonts w:ascii="黑体" w:eastAsia="黑体" w:hAnsi="黑体"/>
          <w:sz w:val="28"/>
          <w:lang w:eastAsia="zh-CN"/>
        </w:rPr>
        <w:t xml:space="preserve">4.1 </w:t>
      </w:r>
      <w:bookmarkStart w:id="24" w:name="_Hlk229397481"/>
      <w:r>
        <w:rPr>
          <w:rFonts w:ascii="黑体" w:eastAsia="黑体" w:hAnsi="黑体"/>
          <w:sz w:val="28"/>
          <w:lang w:eastAsia="zh-CN"/>
        </w:rPr>
        <w:t>软件系统总体设计</w:t>
      </w:r>
      <w:bookmarkEnd w:id="24"/>
    </w:p>
    <w:p w14:paraId="3780C07E" w14:textId="77777777" w:rsidR="006C6FD5" w:rsidRDefault="00000000">
      <w:pPr>
        <w:spacing w:after="120" w:line="360" w:lineRule="auto"/>
        <w:ind w:firstLine="420"/>
        <w:rPr>
          <w:lang w:eastAsia="zh-CN"/>
        </w:rPr>
      </w:pPr>
      <w:bookmarkStart w:id="25" w:name="_Hlk229397496"/>
      <w:r>
        <w:rPr>
          <w:rFonts w:ascii="宋体" w:eastAsia="宋体" w:hAnsi="宋体"/>
          <w:sz w:val="24"/>
          <w:lang w:eastAsia="zh-CN"/>
        </w:rPr>
        <w:t>本章详细阐述网关软件系统的模块化设计思路与实现细节[6,8]。软件系统采用模块化架构设计，将复杂的网关功能分解为若干相对独立、职责单一的模块，便于独立开发、测试和维护。</w:t>
      </w:r>
    </w:p>
    <w:p w14:paraId="61658234" w14:textId="77777777" w:rsidR="006C6FD5" w:rsidRDefault="00000000">
      <w:pPr>
        <w:spacing w:after="120" w:line="360" w:lineRule="auto"/>
        <w:ind w:firstLine="420"/>
        <w:rPr>
          <w:lang w:eastAsia="zh-CN"/>
        </w:rPr>
      </w:pPr>
      <w:r>
        <w:rPr>
          <w:rFonts w:ascii="宋体" w:eastAsia="宋体" w:hAnsi="宋体"/>
          <w:sz w:val="24"/>
          <w:lang w:eastAsia="zh-CN"/>
        </w:rPr>
        <w:t>从功能划分角度，软件系统包括五大核心模块：协议适配与数据收发模块、统一数据传输模型模块、协议转换与消息路由模块、本地自治联动模块、设备管理与状态管理模块[1,6]。协议适配与数据收发模块负责与Wi-Fi、BLE终端建立物理连接，实现原始数据的收发；统一数据传输模型模块定义标准化的JSON消息格式；协议转换与消息路由模块实现异构协议数据向统一格式的转换和MQTT主题的路由；本地自治联动模块基于Node-RED和SQLite实现规则编排和离线缓存；设备管理与状态管理模块提供Web管理界面[8]。</w:t>
      </w:r>
    </w:p>
    <w:p w14:paraId="0E40FC54" w14:textId="77777777" w:rsidR="006C6FD5" w:rsidRDefault="00000000">
      <w:pPr>
        <w:spacing w:before="240" w:after="120"/>
        <w:jc w:val="center"/>
        <w:rPr>
          <w:lang w:eastAsia="zh-CN"/>
        </w:rPr>
      </w:pPr>
      <w:bookmarkStart w:id="26" w:name="_Hlk229397510"/>
      <w:bookmarkEnd w:id="25"/>
      <w:r>
        <w:rPr>
          <w:rFonts w:ascii="黑体" w:eastAsia="黑体" w:hAnsi="黑体"/>
          <w:b/>
          <w:lang w:eastAsia="zh-CN"/>
        </w:rPr>
        <w:t>【在此处插入 图4-1】</w:t>
      </w:r>
    </w:p>
    <w:p w14:paraId="6E1CEA85" w14:textId="77777777" w:rsidR="006C6FD5" w:rsidRDefault="00000000">
      <w:pPr>
        <w:jc w:val="center"/>
        <w:rPr>
          <w:lang w:eastAsia="zh-CN"/>
        </w:rPr>
      </w:pPr>
      <w:r>
        <w:rPr>
          <w:rFonts w:ascii="宋体" w:eastAsia="宋体" w:hAnsi="宋体"/>
          <w:sz w:val="21"/>
          <w:lang w:eastAsia="zh-CN"/>
        </w:rPr>
        <w:t>图4-1 软件系统模块调用关系图</w:t>
      </w:r>
    </w:p>
    <w:p w14:paraId="665DDF82" w14:textId="77777777" w:rsidR="006C6FD5" w:rsidRDefault="00000000">
      <w:pPr>
        <w:spacing w:after="240"/>
        <w:jc w:val="center"/>
        <w:rPr>
          <w:lang w:eastAsia="zh-CN"/>
        </w:rPr>
      </w:pPr>
      <w:r>
        <w:rPr>
          <w:rFonts w:ascii="宋体" w:eastAsia="宋体" w:hAnsi="宋体"/>
          <w:sz w:val="18"/>
          <w:lang w:eastAsia="zh-CN"/>
        </w:rPr>
        <w:t>(展示各模块间的数据流向和调用关系)</w:t>
      </w:r>
    </w:p>
    <w:bookmarkEnd w:id="26"/>
    <w:p w14:paraId="3A546D59" w14:textId="77777777" w:rsidR="006C6FD5" w:rsidRDefault="00000000">
      <w:pPr>
        <w:pStyle w:val="21"/>
        <w:spacing w:before="360" w:after="240" w:line="360" w:lineRule="auto"/>
        <w:rPr>
          <w:lang w:eastAsia="zh-CN"/>
        </w:rPr>
      </w:pPr>
      <w:r>
        <w:rPr>
          <w:rFonts w:ascii="黑体" w:eastAsia="黑体" w:hAnsi="黑体"/>
          <w:sz w:val="28"/>
          <w:lang w:eastAsia="zh-CN"/>
        </w:rPr>
        <w:t xml:space="preserve">4.2 </w:t>
      </w:r>
      <w:bookmarkStart w:id="27" w:name="_Hlk229397535"/>
      <w:r>
        <w:rPr>
          <w:rFonts w:ascii="黑体" w:eastAsia="黑体" w:hAnsi="黑体"/>
          <w:sz w:val="28"/>
          <w:lang w:eastAsia="zh-CN"/>
        </w:rPr>
        <w:t>统一数据传输模型与主题规范设计</w:t>
      </w:r>
      <w:bookmarkEnd w:id="27"/>
    </w:p>
    <w:p w14:paraId="53F3B11E" w14:textId="77777777" w:rsidR="006C6FD5" w:rsidRDefault="00000000">
      <w:pPr>
        <w:pStyle w:val="31"/>
        <w:spacing w:before="240" w:after="120" w:line="360" w:lineRule="auto"/>
        <w:rPr>
          <w:lang w:eastAsia="zh-CN"/>
        </w:rPr>
      </w:pPr>
      <w:r>
        <w:rPr>
          <w:rFonts w:ascii="黑体" w:eastAsia="黑体" w:hAnsi="黑体"/>
          <w:sz w:val="24"/>
          <w:lang w:eastAsia="zh-CN"/>
        </w:rPr>
        <w:t xml:space="preserve">4.2.1 </w:t>
      </w:r>
      <w:bookmarkStart w:id="28" w:name="_Hlk229397556"/>
      <w:r>
        <w:rPr>
          <w:rFonts w:ascii="黑体" w:eastAsia="黑体" w:hAnsi="黑体"/>
          <w:sz w:val="24"/>
          <w:lang w:eastAsia="zh-CN"/>
        </w:rPr>
        <w:t>统一JSON数据格式定义</w:t>
      </w:r>
      <w:bookmarkEnd w:id="28"/>
    </w:p>
    <w:p w14:paraId="46DEB82B" w14:textId="77777777" w:rsidR="006C6FD5" w:rsidRDefault="00000000">
      <w:pPr>
        <w:spacing w:after="120" w:line="360" w:lineRule="auto"/>
        <w:ind w:firstLine="420"/>
        <w:rPr>
          <w:lang w:eastAsia="zh-CN"/>
        </w:rPr>
      </w:pPr>
      <w:bookmarkStart w:id="29" w:name="_Hlk229397570"/>
      <w:r>
        <w:rPr>
          <w:rFonts w:ascii="宋体" w:eastAsia="宋体" w:hAnsi="宋体"/>
          <w:sz w:val="24"/>
          <w:lang w:eastAsia="zh-CN"/>
        </w:rPr>
        <w:t>为实现异构协议设备的数据互通，本系统定义了一套统一的JSON数据传输格式[1,6]。该格式包含以下标准字段：</w:t>
      </w:r>
      <w:proofErr w:type="spellStart"/>
      <w:r>
        <w:rPr>
          <w:rFonts w:ascii="宋体" w:eastAsia="宋体" w:hAnsi="宋体"/>
          <w:sz w:val="24"/>
          <w:lang w:eastAsia="zh-CN"/>
        </w:rPr>
        <w:t>device_id</w:t>
      </w:r>
      <w:proofErr w:type="spellEnd"/>
      <w:r>
        <w:rPr>
          <w:rFonts w:ascii="宋体" w:eastAsia="宋体" w:hAnsi="宋体"/>
          <w:sz w:val="24"/>
          <w:lang w:eastAsia="zh-CN"/>
        </w:rPr>
        <w:t>（设备唯一标识符）、timestamp（数据生成时间戳）、</w:t>
      </w:r>
      <w:proofErr w:type="spellStart"/>
      <w:r>
        <w:rPr>
          <w:rFonts w:ascii="宋体" w:eastAsia="宋体" w:hAnsi="宋体"/>
          <w:sz w:val="24"/>
          <w:lang w:eastAsia="zh-CN"/>
        </w:rPr>
        <w:t>data_type</w:t>
      </w:r>
      <w:proofErr w:type="spellEnd"/>
      <w:r>
        <w:rPr>
          <w:rFonts w:ascii="宋体" w:eastAsia="宋体" w:hAnsi="宋体"/>
          <w:sz w:val="24"/>
          <w:lang w:eastAsia="zh-CN"/>
        </w:rPr>
        <w:t>（数据类型）、payload（业务数据载荷）、protocol（原始协议类型）、</w:t>
      </w:r>
      <w:proofErr w:type="spellStart"/>
      <w:r>
        <w:rPr>
          <w:rFonts w:ascii="宋体" w:eastAsia="宋体" w:hAnsi="宋体"/>
          <w:sz w:val="24"/>
          <w:lang w:eastAsia="zh-CN"/>
        </w:rPr>
        <w:t>qos</w:t>
      </w:r>
      <w:proofErr w:type="spellEnd"/>
      <w:r>
        <w:rPr>
          <w:rFonts w:ascii="宋体" w:eastAsia="宋体" w:hAnsi="宋体"/>
          <w:sz w:val="24"/>
          <w:lang w:eastAsia="zh-CN"/>
        </w:rPr>
        <w:t>（服务质量等级）。</w:t>
      </w:r>
    </w:p>
    <w:p w14:paraId="694C3584" w14:textId="77777777" w:rsidR="006C6FD5" w:rsidRDefault="00000000">
      <w:pPr>
        <w:spacing w:after="120"/>
        <w:jc w:val="center"/>
        <w:rPr>
          <w:lang w:eastAsia="zh-CN"/>
        </w:rPr>
      </w:pPr>
      <w:bookmarkStart w:id="30" w:name="_Hlk229397644"/>
      <w:bookmarkEnd w:id="29"/>
      <w:r>
        <w:rPr>
          <w:rFonts w:ascii="宋体" w:eastAsia="宋体" w:hAnsi="宋体"/>
          <w:b/>
          <w:sz w:val="21"/>
          <w:lang w:eastAsia="zh-CN"/>
        </w:rPr>
        <w:t>代码清单4-1 统一JSON数据格式示例</w:t>
      </w:r>
    </w:p>
    <w:tbl>
      <w:tblPr>
        <w:tblStyle w:val="aff1"/>
        <w:tblW w:w="0" w:type="auto"/>
        <w:tblLayout w:type="fixed"/>
        <w:tblLook w:val="04A0" w:firstRow="1" w:lastRow="0" w:firstColumn="1" w:lastColumn="0" w:noHBand="0" w:noVBand="1"/>
      </w:tblPr>
      <w:tblGrid>
        <w:gridCol w:w="8640"/>
      </w:tblGrid>
      <w:tr w:rsidR="006C6FD5" w14:paraId="3E8EC550" w14:textId="77777777">
        <w:tc>
          <w:tcPr>
            <w:tcW w:w="8640" w:type="dxa"/>
            <w:shd w:val="clear" w:color="auto" w:fill="F5F5F5"/>
          </w:tcPr>
          <w:p w14:paraId="2BADF860" w14:textId="77777777" w:rsidR="006C6FD5" w:rsidRDefault="006C6FD5">
            <w:pPr>
              <w:rPr>
                <w:lang w:eastAsia="zh-CN"/>
              </w:rPr>
            </w:pPr>
          </w:p>
          <w:p w14:paraId="4C1E322C" w14:textId="77777777" w:rsidR="006C6FD5" w:rsidRDefault="00000000">
            <w:pPr>
              <w:spacing w:after="40" w:line="276" w:lineRule="auto"/>
              <w:ind w:left="113"/>
            </w:pPr>
            <w:r>
              <w:rPr>
                <w:rFonts w:ascii="Courier New" w:hAnsi="Courier New"/>
                <w:sz w:val="18"/>
              </w:rPr>
              <w:t>{</w:t>
            </w:r>
          </w:p>
          <w:p w14:paraId="3D779DC6" w14:textId="77777777" w:rsidR="006C6FD5" w:rsidRDefault="00000000">
            <w:pPr>
              <w:spacing w:after="40" w:line="276" w:lineRule="auto"/>
              <w:ind w:left="113"/>
            </w:pPr>
            <w:r>
              <w:rPr>
                <w:rFonts w:ascii="Courier New" w:hAnsi="Courier New"/>
                <w:sz w:val="18"/>
              </w:rPr>
              <w:lastRenderedPageBreak/>
              <w:t xml:space="preserve">    "device_id": "wifi_temp_001",</w:t>
            </w:r>
          </w:p>
          <w:p w14:paraId="30EC7BF7" w14:textId="77777777" w:rsidR="006C6FD5" w:rsidRDefault="00000000">
            <w:pPr>
              <w:spacing w:after="40" w:line="276" w:lineRule="auto"/>
              <w:ind w:left="113"/>
            </w:pPr>
            <w:r>
              <w:rPr>
                <w:rFonts w:ascii="Courier New" w:hAnsi="Courier New"/>
                <w:sz w:val="18"/>
              </w:rPr>
              <w:t xml:space="preserve">    "timestamp": 1701234567,</w:t>
            </w:r>
          </w:p>
          <w:p w14:paraId="7B5C6DB2" w14:textId="77777777" w:rsidR="006C6FD5" w:rsidRDefault="00000000">
            <w:pPr>
              <w:spacing w:after="40" w:line="276" w:lineRule="auto"/>
              <w:ind w:left="113"/>
            </w:pPr>
            <w:r>
              <w:rPr>
                <w:rFonts w:ascii="Courier New" w:hAnsi="Courier New"/>
                <w:sz w:val="18"/>
              </w:rPr>
              <w:t xml:space="preserve">    "data_type": "temperature",</w:t>
            </w:r>
          </w:p>
          <w:p w14:paraId="23E943FF" w14:textId="77777777" w:rsidR="006C6FD5" w:rsidRDefault="00000000">
            <w:pPr>
              <w:spacing w:after="40" w:line="276" w:lineRule="auto"/>
              <w:ind w:left="113"/>
            </w:pPr>
            <w:r>
              <w:rPr>
                <w:rFonts w:ascii="Courier New" w:hAnsi="Courier New"/>
                <w:sz w:val="18"/>
              </w:rPr>
              <w:t xml:space="preserve">    "protocol": "wifi",</w:t>
            </w:r>
          </w:p>
          <w:p w14:paraId="46E24AB4" w14:textId="77777777" w:rsidR="006C6FD5" w:rsidRDefault="00000000">
            <w:pPr>
              <w:spacing w:after="40" w:line="276" w:lineRule="auto"/>
              <w:ind w:left="113"/>
            </w:pPr>
            <w:r>
              <w:rPr>
                <w:rFonts w:ascii="Courier New" w:hAnsi="Courier New"/>
                <w:sz w:val="18"/>
              </w:rPr>
              <w:t xml:space="preserve">    "qos": 1,</w:t>
            </w:r>
          </w:p>
          <w:p w14:paraId="7258B6A7" w14:textId="77777777" w:rsidR="006C6FD5" w:rsidRDefault="00000000">
            <w:pPr>
              <w:spacing w:after="40" w:line="276" w:lineRule="auto"/>
              <w:ind w:left="113"/>
            </w:pPr>
            <w:r>
              <w:rPr>
                <w:rFonts w:ascii="Courier New" w:hAnsi="Courier New"/>
                <w:sz w:val="18"/>
              </w:rPr>
              <w:t xml:space="preserve">    "payload": {</w:t>
            </w:r>
          </w:p>
          <w:p w14:paraId="506407A6" w14:textId="77777777" w:rsidR="006C6FD5" w:rsidRDefault="00000000">
            <w:pPr>
              <w:spacing w:after="40" w:line="276" w:lineRule="auto"/>
              <w:ind w:left="113"/>
            </w:pPr>
            <w:r>
              <w:rPr>
                <w:rFonts w:ascii="Courier New" w:hAnsi="Courier New"/>
                <w:sz w:val="18"/>
              </w:rPr>
              <w:t xml:space="preserve">        "value": 24.5,</w:t>
            </w:r>
          </w:p>
          <w:p w14:paraId="28864333" w14:textId="77777777" w:rsidR="006C6FD5" w:rsidRDefault="00000000">
            <w:pPr>
              <w:spacing w:after="40" w:line="276" w:lineRule="auto"/>
              <w:ind w:left="113"/>
            </w:pPr>
            <w:r>
              <w:rPr>
                <w:rFonts w:ascii="Courier New" w:hAnsi="Courier New"/>
                <w:sz w:val="18"/>
              </w:rPr>
              <w:t xml:space="preserve">        "unit": "Celsius",</w:t>
            </w:r>
          </w:p>
          <w:p w14:paraId="41CCB17A" w14:textId="77777777" w:rsidR="006C6FD5" w:rsidRDefault="00000000">
            <w:pPr>
              <w:spacing w:after="40" w:line="276" w:lineRule="auto"/>
              <w:ind w:left="113"/>
            </w:pPr>
            <w:r>
              <w:rPr>
                <w:rFonts w:ascii="Courier New" w:hAnsi="Courier New"/>
                <w:sz w:val="18"/>
              </w:rPr>
              <w:t xml:space="preserve">        "location": "livingroom"</w:t>
            </w:r>
          </w:p>
          <w:p w14:paraId="64C166C4" w14:textId="77777777" w:rsidR="006C6FD5" w:rsidRDefault="00000000">
            <w:pPr>
              <w:spacing w:after="40" w:line="276" w:lineRule="auto"/>
              <w:ind w:left="113"/>
            </w:pPr>
            <w:r>
              <w:rPr>
                <w:rFonts w:ascii="Courier New" w:hAnsi="Courier New"/>
                <w:sz w:val="18"/>
              </w:rPr>
              <w:t xml:space="preserve">    }</w:t>
            </w:r>
          </w:p>
          <w:p w14:paraId="6A90580C" w14:textId="77777777" w:rsidR="006C6FD5" w:rsidRDefault="00000000">
            <w:pPr>
              <w:spacing w:after="40" w:line="276" w:lineRule="auto"/>
              <w:ind w:left="113"/>
            </w:pPr>
            <w:r>
              <w:rPr>
                <w:rFonts w:ascii="Courier New" w:hAnsi="Courier New"/>
                <w:sz w:val="18"/>
              </w:rPr>
              <w:t>}</w:t>
            </w:r>
          </w:p>
        </w:tc>
      </w:tr>
      <w:bookmarkEnd w:id="30"/>
    </w:tbl>
    <w:p w14:paraId="063458B2" w14:textId="77777777" w:rsidR="006C6FD5" w:rsidRDefault="006C6FD5"/>
    <w:p w14:paraId="213B54D8" w14:textId="77777777" w:rsidR="006C6FD5" w:rsidRDefault="00000000">
      <w:pPr>
        <w:pStyle w:val="31"/>
        <w:spacing w:before="240" w:after="120" w:line="360" w:lineRule="auto"/>
      </w:pPr>
      <w:r>
        <w:rPr>
          <w:rFonts w:ascii="黑体" w:eastAsia="黑体" w:hAnsi="黑体"/>
          <w:sz w:val="24"/>
        </w:rPr>
        <w:t xml:space="preserve">4.2.2 </w:t>
      </w:r>
      <w:bookmarkStart w:id="31" w:name="_Hlk229397680"/>
      <w:r>
        <w:rPr>
          <w:rFonts w:ascii="黑体" w:eastAsia="黑体" w:hAnsi="黑体"/>
          <w:sz w:val="24"/>
        </w:rPr>
        <w:t>MQTT主题命名规范</w:t>
      </w:r>
      <w:bookmarkEnd w:id="31"/>
    </w:p>
    <w:p w14:paraId="7C32B470" w14:textId="77777777" w:rsidR="006C6FD5" w:rsidRDefault="00000000">
      <w:pPr>
        <w:spacing w:after="120" w:line="360" w:lineRule="auto"/>
        <w:ind w:firstLine="420"/>
        <w:rPr>
          <w:lang w:eastAsia="zh-CN"/>
        </w:rPr>
      </w:pPr>
      <w:bookmarkStart w:id="32" w:name="_Hlk229397689"/>
      <w:r>
        <w:rPr>
          <w:rFonts w:ascii="宋体" w:eastAsia="宋体" w:hAnsi="宋体"/>
          <w:sz w:val="24"/>
          <w:lang w:eastAsia="zh-CN"/>
        </w:rPr>
        <w:t>本系统采用层次化的MQTT主题命名规范，遵循"home/区域/设备类型/设备ID/数据类型"的五级结构[6,11]。区域字段标识设备所在物理空间，如bedroom、</w:t>
      </w:r>
      <w:proofErr w:type="spellStart"/>
      <w:r>
        <w:rPr>
          <w:rFonts w:ascii="宋体" w:eastAsia="宋体" w:hAnsi="宋体"/>
          <w:sz w:val="24"/>
          <w:lang w:eastAsia="zh-CN"/>
        </w:rPr>
        <w:t>livingroom</w:t>
      </w:r>
      <w:proofErr w:type="spellEnd"/>
      <w:r>
        <w:rPr>
          <w:rFonts w:ascii="宋体" w:eastAsia="宋体" w:hAnsi="宋体"/>
          <w:sz w:val="24"/>
          <w:lang w:eastAsia="zh-CN"/>
        </w:rPr>
        <w:t>、kitchen等；设备类型字段标识设备类别，如temperature、light、door等；设备ID字段是设备的唯一标识；数据类型字段区分数据上报（data）和控制指令（control）[8]。</w:t>
      </w:r>
    </w:p>
    <w:p w14:paraId="404121F3" w14:textId="77777777" w:rsidR="006C6FD5" w:rsidRDefault="00000000">
      <w:pPr>
        <w:spacing w:after="120"/>
        <w:jc w:val="center"/>
        <w:rPr>
          <w:lang w:eastAsia="zh-CN"/>
        </w:rPr>
      </w:pPr>
      <w:bookmarkStart w:id="33" w:name="_Hlk229397701"/>
      <w:bookmarkEnd w:id="32"/>
      <w:r>
        <w:rPr>
          <w:rFonts w:ascii="宋体" w:eastAsia="宋体" w:hAnsi="宋体"/>
          <w:b/>
          <w:sz w:val="21"/>
          <w:lang w:eastAsia="zh-CN"/>
        </w:rPr>
        <w:t>表4-1 MQTT主题命名规范示例</w:t>
      </w:r>
    </w:p>
    <w:tbl>
      <w:tblPr>
        <w:tblStyle w:val="aff1"/>
        <w:tblW w:w="0" w:type="auto"/>
        <w:tblLook w:val="04A0" w:firstRow="1" w:lastRow="0" w:firstColumn="1" w:lastColumn="0" w:noHBand="0" w:noVBand="1"/>
      </w:tblPr>
      <w:tblGrid>
        <w:gridCol w:w="2882"/>
        <w:gridCol w:w="2882"/>
        <w:gridCol w:w="2882"/>
      </w:tblGrid>
      <w:tr w:rsidR="006C6FD5" w14:paraId="78AB2D3D" w14:textId="77777777">
        <w:tc>
          <w:tcPr>
            <w:tcW w:w="2882" w:type="dxa"/>
          </w:tcPr>
          <w:p w14:paraId="1DC04B75" w14:textId="77777777" w:rsidR="006C6FD5" w:rsidRDefault="00000000">
            <w:pPr>
              <w:jc w:val="center"/>
            </w:pPr>
            <w:proofErr w:type="spellStart"/>
            <w:r>
              <w:rPr>
                <w:rFonts w:ascii="宋体" w:eastAsia="宋体" w:hAnsi="宋体"/>
                <w:b/>
                <w:sz w:val="20"/>
              </w:rPr>
              <w:t>主题层级</w:t>
            </w:r>
            <w:proofErr w:type="spellEnd"/>
          </w:p>
        </w:tc>
        <w:tc>
          <w:tcPr>
            <w:tcW w:w="2882" w:type="dxa"/>
          </w:tcPr>
          <w:p w14:paraId="751B9BB8" w14:textId="77777777" w:rsidR="006C6FD5" w:rsidRDefault="00000000">
            <w:pPr>
              <w:jc w:val="center"/>
            </w:pPr>
            <w:r>
              <w:rPr>
                <w:rFonts w:ascii="宋体" w:eastAsia="宋体" w:hAnsi="宋体"/>
                <w:b/>
                <w:sz w:val="20"/>
              </w:rPr>
              <w:t>含义</w:t>
            </w:r>
          </w:p>
        </w:tc>
        <w:tc>
          <w:tcPr>
            <w:tcW w:w="2882" w:type="dxa"/>
          </w:tcPr>
          <w:p w14:paraId="3F31E857" w14:textId="77777777" w:rsidR="006C6FD5" w:rsidRDefault="00000000">
            <w:pPr>
              <w:jc w:val="center"/>
            </w:pPr>
            <w:r>
              <w:rPr>
                <w:rFonts w:ascii="宋体" w:eastAsia="宋体" w:hAnsi="宋体"/>
                <w:b/>
                <w:sz w:val="20"/>
              </w:rPr>
              <w:t>示例值</w:t>
            </w:r>
          </w:p>
        </w:tc>
      </w:tr>
      <w:tr w:rsidR="006C6FD5" w14:paraId="556EA98E" w14:textId="77777777">
        <w:tc>
          <w:tcPr>
            <w:tcW w:w="2882" w:type="dxa"/>
          </w:tcPr>
          <w:p w14:paraId="59F382FB" w14:textId="77777777" w:rsidR="006C6FD5" w:rsidRDefault="00000000">
            <w:pPr>
              <w:jc w:val="center"/>
            </w:pPr>
            <w:r>
              <w:rPr>
                <w:rFonts w:ascii="宋体" w:eastAsia="宋体" w:hAnsi="宋体"/>
                <w:sz w:val="20"/>
              </w:rPr>
              <w:t>第1层 home</w:t>
            </w:r>
          </w:p>
        </w:tc>
        <w:tc>
          <w:tcPr>
            <w:tcW w:w="2882" w:type="dxa"/>
          </w:tcPr>
          <w:p w14:paraId="6DF4C0E8" w14:textId="77777777" w:rsidR="006C6FD5" w:rsidRDefault="00000000">
            <w:pPr>
              <w:jc w:val="center"/>
            </w:pPr>
            <w:r>
              <w:rPr>
                <w:rFonts w:ascii="宋体" w:eastAsia="宋体" w:hAnsi="宋体"/>
                <w:sz w:val="20"/>
              </w:rPr>
              <w:t>根命名空间</w:t>
            </w:r>
          </w:p>
        </w:tc>
        <w:tc>
          <w:tcPr>
            <w:tcW w:w="2882" w:type="dxa"/>
          </w:tcPr>
          <w:p w14:paraId="6199696F" w14:textId="77777777" w:rsidR="006C6FD5" w:rsidRDefault="00000000">
            <w:pPr>
              <w:jc w:val="center"/>
            </w:pPr>
            <w:r>
              <w:rPr>
                <w:rFonts w:ascii="宋体" w:eastAsia="宋体" w:hAnsi="宋体"/>
                <w:sz w:val="20"/>
              </w:rPr>
              <w:t>home</w:t>
            </w:r>
          </w:p>
        </w:tc>
      </w:tr>
      <w:tr w:rsidR="006C6FD5" w14:paraId="731C0150" w14:textId="77777777">
        <w:tc>
          <w:tcPr>
            <w:tcW w:w="2882" w:type="dxa"/>
          </w:tcPr>
          <w:p w14:paraId="116B8B73" w14:textId="77777777" w:rsidR="006C6FD5" w:rsidRDefault="00000000">
            <w:pPr>
              <w:jc w:val="center"/>
            </w:pPr>
            <w:r>
              <w:rPr>
                <w:rFonts w:ascii="宋体" w:eastAsia="宋体" w:hAnsi="宋体"/>
                <w:sz w:val="20"/>
              </w:rPr>
              <w:t>第2层 区域</w:t>
            </w:r>
          </w:p>
        </w:tc>
        <w:tc>
          <w:tcPr>
            <w:tcW w:w="2882" w:type="dxa"/>
          </w:tcPr>
          <w:p w14:paraId="65D16C9A" w14:textId="77777777" w:rsidR="006C6FD5" w:rsidRDefault="00000000">
            <w:pPr>
              <w:jc w:val="center"/>
            </w:pPr>
            <w:r>
              <w:rPr>
                <w:rFonts w:ascii="宋体" w:eastAsia="宋体" w:hAnsi="宋体"/>
                <w:sz w:val="20"/>
              </w:rPr>
              <w:t>设备所在房间</w:t>
            </w:r>
          </w:p>
        </w:tc>
        <w:tc>
          <w:tcPr>
            <w:tcW w:w="2882" w:type="dxa"/>
          </w:tcPr>
          <w:p w14:paraId="2E404822" w14:textId="77777777" w:rsidR="006C6FD5" w:rsidRDefault="00000000">
            <w:pPr>
              <w:jc w:val="center"/>
            </w:pPr>
            <w:r>
              <w:rPr>
                <w:rFonts w:ascii="宋体" w:eastAsia="宋体" w:hAnsi="宋体"/>
                <w:sz w:val="20"/>
              </w:rPr>
              <w:t>livingroom, bedroom</w:t>
            </w:r>
          </w:p>
        </w:tc>
      </w:tr>
      <w:tr w:rsidR="006C6FD5" w14:paraId="2364ED21" w14:textId="77777777">
        <w:tc>
          <w:tcPr>
            <w:tcW w:w="2882" w:type="dxa"/>
          </w:tcPr>
          <w:p w14:paraId="146B4669" w14:textId="77777777" w:rsidR="006C6FD5" w:rsidRDefault="00000000">
            <w:pPr>
              <w:jc w:val="center"/>
            </w:pPr>
            <w:r>
              <w:rPr>
                <w:rFonts w:ascii="宋体" w:eastAsia="宋体" w:hAnsi="宋体"/>
                <w:sz w:val="20"/>
              </w:rPr>
              <w:t>第3层 设备类型</w:t>
            </w:r>
          </w:p>
        </w:tc>
        <w:tc>
          <w:tcPr>
            <w:tcW w:w="2882" w:type="dxa"/>
          </w:tcPr>
          <w:p w14:paraId="7278F6CB" w14:textId="77777777" w:rsidR="006C6FD5" w:rsidRDefault="00000000">
            <w:pPr>
              <w:jc w:val="center"/>
            </w:pPr>
            <w:r>
              <w:rPr>
                <w:rFonts w:ascii="宋体" w:eastAsia="宋体" w:hAnsi="宋体"/>
                <w:sz w:val="20"/>
              </w:rPr>
              <w:t>设备功能类别</w:t>
            </w:r>
          </w:p>
        </w:tc>
        <w:tc>
          <w:tcPr>
            <w:tcW w:w="2882" w:type="dxa"/>
          </w:tcPr>
          <w:p w14:paraId="25A0C2FB" w14:textId="77777777" w:rsidR="006C6FD5" w:rsidRDefault="00000000">
            <w:pPr>
              <w:jc w:val="center"/>
            </w:pPr>
            <w:r>
              <w:rPr>
                <w:rFonts w:ascii="宋体" w:eastAsia="宋体" w:hAnsi="宋体"/>
                <w:sz w:val="20"/>
              </w:rPr>
              <w:t>temperature, light</w:t>
            </w:r>
          </w:p>
        </w:tc>
      </w:tr>
      <w:tr w:rsidR="006C6FD5" w14:paraId="7DCD9F47" w14:textId="77777777">
        <w:tc>
          <w:tcPr>
            <w:tcW w:w="2882" w:type="dxa"/>
          </w:tcPr>
          <w:p w14:paraId="71E9CB93" w14:textId="77777777" w:rsidR="006C6FD5" w:rsidRDefault="00000000">
            <w:pPr>
              <w:jc w:val="center"/>
            </w:pPr>
            <w:r>
              <w:rPr>
                <w:rFonts w:ascii="宋体" w:eastAsia="宋体" w:hAnsi="宋体"/>
                <w:sz w:val="20"/>
              </w:rPr>
              <w:t>第4层 设备ID</w:t>
            </w:r>
          </w:p>
        </w:tc>
        <w:tc>
          <w:tcPr>
            <w:tcW w:w="2882" w:type="dxa"/>
          </w:tcPr>
          <w:p w14:paraId="3133B646" w14:textId="77777777" w:rsidR="006C6FD5" w:rsidRDefault="00000000">
            <w:pPr>
              <w:jc w:val="center"/>
            </w:pPr>
            <w:r>
              <w:rPr>
                <w:rFonts w:ascii="宋体" w:eastAsia="宋体" w:hAnsi="宋体"/>
                <w:sz w:val="20"/>
              </w:rPr>
              <w:t>设备唯一标识</w:t>
            </w:r>
          </w:p>
        </w:tc>
        <w:tc>
          <w:tcPr>
            <w:tcW w:w="2882" w:type="dxa"/>
          </w:tcPr>
          <w:p w14:paraId="27E45640" w14:textId="77777777" w:rsidR="006C6FD5" w:rsidRDefault="00000000">
            <w:pPr>
              <w:jc w:val="center"/>
            </w:pPr>
            <w:r>
              <w:rPr>
                <w:rFonts w:ascii="宋体" w:eastAsia="宋体" w:hAnsi="宋体"/>
                <w:sz w:val="20"/>
              </w:rPr>
              <w:t>sensor_001, lamp_002</w:t>
            </w:r>
          </w:p>
        </w:tc>
      </w:tr>
      <w:tr w:rsidR="006C6FD5" w14:paraId="24C76882" w14:textId="77777777">
        <w:tc>
          <w:tcPr>
            <w:tcW w:w="2882" w:type="dxa"/>
          </w:tcPr>
          <w:p w14:paraId="54645250" w14:textId="77777777" w:rsidR="006C6FD5" w:rsidRDefault="00000000">
            <w:pPr>
              <w:jc w:val="center"/>
            </w:pPr>
            <w:r>
              <w:rPr>
                <w:rFonts w:ascii="宋体" w:eastAsia="宋体" w:hAnsi="宋体"/>
                <w:sz w:val="20"/>
              </w:rPr>
              <w:t>第5层 数据类型</w:t>
            </w:r>
          </w:p>
        </w:tc>
        <w:tc>
          <w:tcPr>
            <w:tcW w:w="2882" w:type="dxa"/>
          </w:tcPr>
          <w:p w14:paraId="27B6BA14" w14:textId="77777777" w:rsidR="006C6FD5" w:rsidRDefault="00000000">
            <w:pPr>
              <w:jc w:val="center"/>
            </w:pPr>
            <w:r>
              <w:rPr>
                <w:rFonts w:ascii="宋体" w:eastAsia="宋体" w:hAnsi="宋体"/>
                <w:sz w:val="20"/>
              </w:rPr>
              <w:t>数据方向</w:t>
            </w:r>
          </w:p>
        </w:tc>
        <w:tc>
          <w:tcPr>
            <w:tcW w:w="2882" w:type="dxa"/>
          </w:tcPr>
          <w:p w14:paraId="280D6423" w14:textId="77777777" w:rsidR="006C6FD5" w:rsidRDefault="00000000">
            <w:pPr>
              <w:jc w:val="center"/>
            </w:pPr>
            <w:r>
              <w:rPr>
                <w:rFonts w:ascii="宋体" w:eastAsia="宋体" w:hAnsi="宋体"/>
                <w:sz w:val="20"/>
              </w:rPr>
              <w:t>data, control, status</w:t>
            </w:r>
          </w:p>
        </w:tc>
      </w:tr>
      <w:bookmarkEnd w:id="33"/>
    </w:tbl>
    <w:p w14:paraId="11011C3F" w14:textId="77777777" w:rsidR="006C6FD5" w:rsidRDefault="006C6FD5"/>
    <w:p w14:paraId="72A54844" w14:textId="77777777" w:rsidR="006C6FD5" w:rsidRDefault="00000000">
      <w:pPr>
        <w:pStyle w:val="21"/>
        <w:spacing w:before="360" w:after="240" w:line="360" w:lineRule="auto"/>
        <w:rPr>
          <w:lang w:eastAsia="zh-CN"/>
        </w:rPr>
      </w:pPr>
      <w:r>
        <w:rPr>
          <w:rFonts w:ascii="黑体" w:eastAsia="黑体" w:hAnsi="黑体"/>
          <w:sz w:val="28"/>
          <w:lang w:eastAsia="zh-CN"/>
        </w:rPr>
        <w:t xml:space="preserve">4.3 </w:t>
      </w:r>
      <w:bookmarkStart w:id="34" w:name="_Hlk229397738"/>
      <w:r>
        <w:rPr>
          <w:rFonts w:ascii="黑体" w:eastAsia="黑体" w:hAnsi="黑体"/>
          <w:sz w:val="28"/>
          <w:lang w:eastAsia="zh-CN"/>
        </w:rPr>
        <w:t>协议适配与数据收发模块设计实现</w:t>
      </w:r>
      <w:bookmarkEnd w:id="34"/>
    </w:p>
    <w:p w14:paraId="49D25F6D" w14:textId="77777777" w:rsidR="006C6FD5" w:rsidRDefault="00000000">
      <w:pPr>
        <w:pStyle w:val="31"/>
        <w:spacing w:before="240" w:after="120" w:line="360" w:lineRule="auto"/>
        <w:rPr>
          <w:lang w:eastAsia="zh-CN"/>
        </w:rPr>
      </w:pPr>
      <w:r>
        <w:rPr>
          <w:rFonts w:ascii="黑体" w:eastAsia="黑体" w:hAnsi="黑体"/>
          <w:sz w:val="24"/>
          <w:lang w:eastAsia="zh-CN"/>
        </w:rPr>
        <w:t xml:space="preserve">4.3.1 </w:t>
      </w:r>
      <w:bookmarkStart w:id="35" w:name="_Hlk229397746"/>
      <w:r>
        <w:rPr>
          <w:rFonts w:ascii="黑体" w:eastAsia="黑体" w:hAnsi="黑体"/>
          <w:sz w:val="24"/>
          <w:lang w:eastAsia="zh-CN"/>
        </w:rPr>
        <w:t>Wi-Fi</w:t>
      </w:r>
      <w:proofErr w:type="gramStart"/>
      <w:r>
        <w:rPr>
          <w:rFonts w:ascii="黑体" w:eastAsia="黑体" w:hAnsi="黑体"/>
          <w:sz w:val="24"/>
          <w:lang w:eastAsia="zh-CN"/>
        </w:rPr>
        <w:t>适</w:t>
      </w:r>
      <w:proofErr w:type="gramEnd"/>
      <w:r>
        <w:rPr>
          <w:rFonts w:ascii="黑体" w:eastAsia="黑体" w:hAnsi="黑体"/>
          <w:sz w:val="24"/>
          <w:lang w:eastAsia="zh-CN"/>
        </w:rPr>
        <w:t>配模块实现</w:t>
      </w:r>
      <w:bookmarkEnd w:id="35"/>
    </w:p>
    <w:p w14:paraId="26A3A2DA" w14:textId="77777777" w:rsidR="006C6FD5" w:rsidRDefault="00000000">
      <w:pPr>
        <w:spacing w:after="120" w:line="360" w:lineRule="auto"/>
        <w:ind w:firstLine="420"/>
        <w:rPr>
          <w:lang w:eastAsia="zh-CN"/>
        </w:rPr>
      </w:pPr>
      <w:bookmarkStart w:id="36" w:name="_Hlk229397756"/>
      <w:r>
        <w:rPr>
          <w:rFonts w:ascii="宋体" w:eastAsia="宋体" w:hAnsi="宋体"/>
          <w:sz w:val="24"/>
          <w:lang w:eastAsia="zh-CN"/>
        </w:rPr>
        <w:t>Wi-Fi</w:t>
      </w:r>
      <w:proofErr w:type="gramStart"/>
      <w:r>
        <w:rPr>
          <w:rFonts w:ascii="宋体" w:eastAsia="宋体" w:hAnsi="宋体"/>
          <w:sz w:val="24"/>
          <w:lang w:eastAsia="zh-CN"/>
        </w:rPr>
        <w:t>适</w:t>
      </w:r>
      <w:proofErr w:type="gramEnd"/>
      <w:r>
        <w:rPr>
          <w:rFonts w:ascii="宋体" w:eastAsia="宋体" w:hAnsi="宋体"/>
          <w:sz w:val="24"/>
          <w:lang w:eastAsia="zh-CN"/>
        </w:rPr>
        <w:t>配模</w:t>
      </w:r>
      <w:proofErr w:type="gramStart"/>
      <w:r>
        <w:rPr>
          <w:rFonts w:ascii="宋体" w:eastAsia="宋体" w:hAnsi="宋体"/>
          <w:sz w:val="24"/>
          <w:lang w:eastAsia="zh-CN"/>
        </w:rPr>
        <w:t>块运行</w:t>
      </w:r>
      <w:proofErr w:type="gramEnd"/>
      <w:r>
        <w:rPr>
          <w:rFonts w:ascii="宋体" w:eastAsia="宋体" w:hAnsi="宋体"/>
          <w:sz w:val="24"/>
          <w:lang w:eastAsia="zh-CN"/>
        </w:rPr>
        <w:t>在树莓派网关侧，作为TCP服务器监听来自ESP32终端的连接请求[6]。模块采用多线程架构，主线程负责监听端口，每当有新连接建立时，创建独立的工作线程处理该设备的通信。</w:t>
      </w:r>
    </w:p>
    <w:bookmarkEnd w:id="36"/>
    <w:p w14:paraId="6EAB5F42" w14:textId="77777777" w:rsidR="006C6FD5" w:rsidRDefault="00000000">
      <w:pPr>
        <w:spacing w:after="120"/>
        <w:jc w:val="center"/>
        <w:rPr>
          <w:lang w:eastAsia="zh-CN"/>
        </w:rPr>
      </w:pPr>
      <w:r>
        <w:rPr>
          <w:rFonts w:ascii="宋体" w:eastAsia="宋体" w:hAnsi="宋体"/>
          <w:b/>
          <w:sz w:val="21"/>
          <w:lang w:eastAsia="zh-CN"/>
        </w:rPr>
        <w:t>代码清单4-2 Wi-Fi适配器核心实现代码</w:t>
      </w:r>
    </w:p>
    <w:tbl>
      <w:tblPr>
        <w:tblStyle w:val="aff1"/>
        <w:tblW w:w="0" w:type="auto"/>
        <w:tblLayout w:type="fixed"/>
        <w:tblLook w:val="04A0" w:firstRow="1" w:lastRow="0" w:firstColumn="1" w:lastColumn="0" w:noHBand="0" w:noVBand="1"/>
      </w:tblPr>
      <w:tblGrid>
        <w:gridCol w:w="8640"/>
      </w:tblGrid>
      <w:tr w:rsidR="006C6FD5" w14:paraId="42AE00EB" w14:textId="77777777">
        <w:tc>
          <w:tcPr>
            <w:tcW w:w="8640" w:type="dxa"/>
            <w:shd w:val="clear" w:color="auto" w:fill="F5F5F5"/>
          </w:tcPr>
          <w:p w14:paraId="3F724D8E" w14:textId="77777777" w:rsidR="006C6FD5" w:rsidRDefault="006C6FD5">
            <w:pPr>
              <w:rPr>
                <w:lang w:eastAsia="zh-CN"/>
              </w:rPr>
            </w:pPr>
          </w:p>
          <w:p w14:paraId="1F160DB1" w14:textId="77777777" w:rsidR="006C6FD5" w:rsidRDefault="00000000">
            <w:pPr>
              <w:spacing w:after="40" w:line="276" w:lineRule="auto"/>
              <w:ind w:left="113"/>
            </w:pPr>
            <w:r>
              <w:rPr>
                <w:rFonts w:ascii="Courier New" w:hAnsi="Courier New"/>
                <w:sz w:val="18"/>
              </w:rPr>
              <w:lastRenderedPageBreak/>
              <w:t>import socket</w:t>
            </w:r>
          </w:p>
          <w:p w14:paraId="2C17EF42" w14:textId="77777777" w:rsidR="006C6FD5" w:rsidRDefault="00000000">
            <w:pPr>
              <w:spacing w:after="40" w:line="276" w:lineRule="auto"/>
              <w:ind w:left="113"/>
            </w:pPr>
            <w:r>
              <w:rPr>
                <w:rFonts w:ascii="Courier New" w:hAnsi="Courier New"/>
                <w:sz w:val="18"/>
              </w:rPr>
              <w:t>import threading</w:t>
            </w:r>
          </w:p>
          <w:p w14:paraId="2D42740B" w14:textId="77777777" w:rsidR="006C6FD5" w:rsidRDefault="00000000">
            <w:pPr>
              <w:spacing w:after="40" w:line="276" w:lineRule="auto"/>
              <w:ind w:left="113"/>
            </w:pPr>
            <w:r>
              <w:rPr>
                <w:rFonts w:ascii="Courier New" w:hAnsi="Courier New"/>
                <w:sz w:val="18"/>
              </w:rPr>
              <w:t>import json</w:t>
            </w:r>
          </w:p>
          <w:p w14:paraId="696AA542" w14:textId="77777777" w:rsidR="006C6FD5" w:rsidRDefault="00000000">
            <w:pPr>
              <w:spacing w:after="40" w:line="276" w:lineRule="auto"/>
              <w:ind w:left="113"/>
            </w:pPr>
            <w:r>
              <w:rPr>
                <w:rFonts w:ascii="Courier New" w:hAnsi="Courier New"/>
                <w:sz w:val="18"/>
              </w:rPr>
              <w:t>import logging</w:t>
            </w:r>
          </w:p>
          <w:p w14:paraId="3B52B7F5" w14:textId="77777777" w:rsidR="006C6FD5" w:rsidRDefault="00000000">
            <w:pPr>
              <w:spacing w:after="40" w:line="276" w:lineRule="auto"/>
              <w:ind w:left="113"/>
            </w:pPr>
            <w:r>
              <w:rPr>
                <w:rFonts w:ascii="Courier New" w:hAnsi="Courier New"/>
                <w:sz w:val="18"/>
              </w:rPr>
              <w:t>from datetime import datetime</w:t>
            </w:r>
          </w:p>
          <w:p w14:paraId="6F6809D1" w14:textId="77777777" w:rsidR="006C6FD5" w:rsidRDefault="006C6FD5">
            <w:pPr>
              <w:spacing w:after="40" w:line="276" w:lineRule="auto"/>
              <w:ind w:left="113"/>
            </w:pPr>
          </w:p>
          <w:p w14:paraId="054D92A3" w14:textId="77777777" w:rsidR="006C6FD5" w:rsidRDefault="00000000">
            <w:pPr>
              <w:spacing w:after="40" w:line="276" w:lineRule="auto"/>
              <w:ind w:left="113"/>
            </w:pPr>
            <w:r>
              <w:rPr>
                <w:rFonts w:ascii="Courier New" w:hAnsi="Courier New"/>
                <w:sz w:val="18"/>
              </w:rPr>
              <w:t>logger = logging.getLogger(__name__)</w:t>
            </w:r>
          </w:p>
          <w:p w14:paraId="0BFF2680" w14:textId="77777777" w:rsidR="006C6FD5" w:rsidRDefault="006C6FD5">
            <w:pPr>
              <w:spacing w:after="40" w:line="276" w:lineRule="auto"/>
              <w:ind w:left="113"/>
            </w:pPr>
          </w:p>
          <w:p w14:paraId="5674A137" w14:textId="77777777" w:rsidR="006C6FD5" w:rsidRDefault="00000000">
            <w:pPr>
              <w:spacing w:after="40" w:line="276" w:lineRule="auto"/>
              <w:ind w:left="113"/>
            </w:pPr>
            <w:r>
              <w:rPr>
                <w:rFonts w:ascii="Courier New" w:hAnsi="Courier New"/>
                <w:sz w:val="18"/>
              </w:rPr>
              <w:t>class WiFiAdapter:</w:t>
            </w:r>
          </w:p>
          <w:p w14:paraId="535994F8"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"""Wi-Fi</w:t>
            </w:r>
            <w:r>
              <w:rPr>
                <w:rFonts w:ascii="Courier New" w:hAnsi="Courier New"/>
                <w:sz w:val="18"/>
                <w:lang w:eastAsia="zh-CN"/>
              </w:rPr>
              <w:t>协议适配器</w:t>
            </w:r>
            <w:r>
              <w:rPr>
                <w:rFonts w:ascii="Courier New" w:hAnsi="Courier New"/>
                <w:sz w:val="18"/>
                <w:lang w:eastAsia="zh-CN"/>
              </w:rPr>
              <w:t xml:space="preserve"> - TCP</w:t>
            </w:r>
            <w:r>
              <w:rPr>
                <w:rFonts w:ascii="Courier New" w:hAnsi="Courier New"/>
                <w:sz w:val="18"/>
                <w:lang w:eastAsia="zh-CN"/>
              </w:rPr>
              <w:t>服务</w:t>
            </w:r>
            <w:proofErr w:type="gramStart"/>
            <w:r>
              <w:rPr>
                <w:rFonts w:ascii="Courier New" w:hAnsi="Courier New"/>
                <w:sz w:val="18"/>
                <w:lang w:eastAsia="zh-CN"/>
              </w:rPr>
              <w:t>端实现</w:t>
            </w:r>
            <w:proofErr w:type="gramEnd"/>
            <w:r>
              <w:rPr>
                <w:rFonts w:ascii="Courier New" w:hAnsi="Courier New"/>
                <w:sz w:val="18"/>
                <w:lang w:eastAsia="zh-CN"/>
              </w:rPr>
              <w:t>"""</w:t>
            </w:r>
          </w:p>
          <w:p w14:paraId="2EB4CDB4" w14:textId="77777777" w:rsidR="006C6FD5" w:rsidRDefault="00000000">
            <w:pPr>
              <w:spacing w:after="40" w:line="276" w:lineRule="auto"/>
              <w:ind w:left="113"/>
              <w:rPr>
                <w:lang w:eastAsia="zh-CN"/>
              </w:rPr>
            </w:pPr>
            <w:r>
              <w:rPr>
                <w:rFonts w:ascii="Courier New" w:hAnsi="Courier New"/>
                <w:sz w:val="18"/>
                <w:lang w:eastAsia="zh-CN"/>
              </w:rPr>
              <w:t xml:space="preserve">    </w:t>
            </w:r>
          </w:p>
          <w:p w14:paraId="69444389"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def __</w:t>
            </w:r>
            <w:proofErr w:type="spellStart"/>
            <w:r>
              <w:rPr>
                <w:rFonts w:ascii="Courier New" w:hAnsi="Courier New"/>
                <w:sz w:val="18"/>
              </w:rPr>
              <w:t>init</w:t>
            </w:r>
            <w:proofErr w:type="spellEnd"/>
            <w:r>
              <w:rPr>
                <w:rFonts w:ascii="Courier New" w:hAnsi="Courier New"/>
                <w:sz w:val="18"/>
              </w:rPr>
              <w:t>_</w:t>
            </w:r>
            <w:proofErr w:type="gramStart"/>
            <w:r>
              <w:rPr>
                <w:rFonts w:ascii="Courier New" w:hAnsi="Courier New"/>
                <w:sz w:val="18"/>
              </w:rPr>
              <w:t>_(</w:t>
            </w:r>
            <w:proofErr w:type="gramEnd"/>
            <w:r>
              <w:rPr>
                <w:rFonts w:ascii="Courier New" w:hAnsi="Courier New"/>
                <w:sz w:val="18"/>
              </w:rPr>
              <w:t>self, host="0.0.0.0", port=8888):</w:t>
            </w:r>
          </w:p>
          <w:p w14:paraId="7ADFD41B" w14:textId="77777777" w:rsidR="006C6FD5" w:rsidRDefault="00000000">
            <w:pPr>
              <w:spacing w:after="40" w:line="276" w:lineRule="auto"/>
              <w:ind w:left="113"/>
            </w:pPr>
            <w:r>
              <w:rPr>
                <w:rFonts w:ascii="Courier New" w:hAnsi="Courier New"/>
                <w:sz w:val="18"/>
              </w:rPr>
              <w:t xml:space="preserve">        self.host = host</w:t>
            </w:r>
          </w:p>
          <w:p w14:paraId="77D8FAE1" w14:textId="77777777" w:rsidR="006C6FD5" w:rsidRDefault="00000000">
            <w:pPr>
              <w:spacing w:after="40" w:line="276" w:lineRule="auto"/>
              <w:ind w:left="113"/>
            </w:pPr>
            <w:r>
              <w:rPr>
                <w:rFonts w:ascii="Courier New" w:hAnsi="Courier New"/>
                <w:sz w:val="18"/>
              </w:rPr>
              <w:t xml:space="preserve">        self.port = port</w:t>
            </w:r>
          </w:p>
          <w:p w14:paraId="5A1D794E" w14:textId="77777777" w:rsidR="006C6FD5" w:rsidRDefault="00000000">
            <w:pPr>
              <w:spacing w:after="40" w:line="276" w:lineRule="auto"/>
              <w:ind w:left="113"/>
            </w:pPr>
            <w:r>
              <w:rPr>
                <w:rFonts w:ascii="Courier New" w:hAnsi="Courier New"/>
                <w:sz w:val="18"/>
              </w:rPr>
              <w:t xml:space="preserve">        self.devices = {}</w:t>
            </w:r>
          </w:p>
          <w:p w14:paraId="37C39102" w14:textId="77777777" w:rsidR="006C6FD5" w:rsidRDefault="00000000">
            <w:pPr>
              <w:spacing w:after="40" w:line="276" w:lineRule="auto"/>
              <w:ind w:left="113"/>
            </w:pPr>
            <w:r>
              <w:rPr>
                <w:rFonts w:ascii="Courier New" w:hAnsi="Courier New"/>
                <w:sz w:val="18"/>
              </w:rPr>
              <w:t xml:space="preserve">        self.server_socket = socket.socket(</w:t>
            </w:r>
          </w:p>
          <w:p w14:paraId="649ED43D" w14:textId="77777777" w:rsidR="006C6FD5" w:rsidRDefault="00000000">
            <w:pPr>
              <w:spacing w:after="40" w:line="276" w:lineRule="auto"/>
              <w:ind w:left="113"/>
            </w:pPr>
            <w:r>
              <w:rPr>
                <w:rFonts w:ascii="Courier New" w:hAnsi="Courier New"/>
                <w:sz w:val="18"/>
              </w:rPr>
              <w:t xml:space="preserve">            socket.AF_INET, socket.SOCK_STREAM)</w:t>
            </w:r>
          </w:p>
          <w:p w14:paraId="3C41122F" w14:textId="77777777" w:rsidR="006C6FD5" w:rsidRDefault="00000000">
            <w:pPr>
              <w:spacing w:after="40" w:line="276" w:lineRule="auto"/>
              <w:ind w:left="113"/>
            </w:pPr>
            <w:r>
              <w:rPr>
                <w:rFonts w:ascii="Courier New" w:hAnsi="Courier New"/>
                <w:sz w:val="18"/>
              </w:rPr>
              <w:t xml:space="preserve">        self.server_socket.setsockopt(</w:t>
            </w:r>
          </w:p>
          <w:p w14:paraId="27636FBD" w14:textId="77777777" w:rsidR="006C6FD5" w:rsidRDefault="00000000">
            <w:pPr>
              <w:spacing w:after="40" w:line="276" w:lineRule="auto"/>
              <w:ind w:left="113"/>
            </w:pPr>
            <w:r>
              <w:rPr>
                <w:rFonts w:ascii="Courier New" w:hAnsi="Courier New"/>
                <w:sz w:val="18"/>
              </w:rPr>
              <w:t xml:space="preserve">            socket.SOL_SOCKET, socket.SO_REUSEADDR, 1)</w:t>
            </w:r>
          </w:p>
          <w:p w14:paraId="2CC27742" w14:textId="77777777" w:rsidR="006C6FD5" w:rsidRDefault="00000000">
            <w:pPr>
              <w:spacing w:after="40" w:line="276" w:lineRule="auto"/>
              <w:ind w:left="113"/>
            </w:pPr>
            <w:r>
              <w:rPr>
                <w:rFonts w:ascii="Courier New" w:hAnsi="Courier New"/>
                <w:sz w:val="18"/>
              </w:rPr>
              <w:t xml:space="preserve">        self.on_message_callback = None</w:t>
            </w:r>
          </w:p>
          <w:p w14:paraId="3B65F166" w14:textId="77777777" w:rsidR="006C6FD5" w:rsidRDefault="00000000">
            <w:pPr>
              <w:spacing w:after="40" w:line="276" w:lineRule="auto"/>
              <w:ind w:left="113"/>
            </w:pPr>
            <w:r>
              <w:rPr>
                <w:rFonts w:ascii="Courier New" w:hAnsi="Courier New"/>
                <w:sz w:val="18"/>
              </w:rPr>
              <w:t xml:space="preserve">        self._running = False</w:t>
            </w:r>
          </w:p>
          <w:p w14:paraId="50EAA866" w14:textId="77777777" w:rsidR="006C6FD5" w:rsidRDefault="00000000">
            <w:pPr>
              <w:spacing w:after="40" w:line="276" w:lineRule="auto"/>
              <w:ind w:left="113"/>
            </w:pPr>
            <w:r>
              <w:rPr>
                <w:rFonts w:ascii="Courier New" w:hAnsi="Courier New"/>
                <w:sz w:val="18"/>
              </w:rPr>
              <w:t xml:space="preserve">    </w:t>
            </w:r>
          </w:p>
          <w:p w14:paraId="554B42CB" w14:textId="77777777" w:rsidR="006C6FD5" w:rsidRDefault="00000000">
            <w:pPr>
              <w:spacing w:after="40" w:line="276" w:lineRule="auto"/>
              <w:ind w:left="113"/>
            </w:pPr>
            <w:r>
              <w:rPr>
                <w:rFonts w:ascii="Courier New" w:hAnsi="Courier New"/>
                <w:sz w:val="18"/>
              </w:rPr>
              <w:t xml:space="preserve">    def set_message_callback(self, callback):</w:t>
            </w:r>
          </w:p>
          <w:p w14:paraId="434E5B9C"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设置消息回调函数</w:t>
            </w:r>
            <w:r>
              <w:rPr>
                <w:rFonts w:ascii="Courier New" w:hAnsi="Courier New"/>
                <w:sz w:val="18"/>
              </w:rPr>
              <w:t>"""</w:t>
            </w:r>
          </w:p>
          <w:p w14:paraId="301D3ECC" w14:textId="77777777" w:rsidR="006C6FD5" w:rsidRDefault="00000000">
            <w:pPr>
              <w:spacing w:after="40" w:line="276" w:lineRule="auto"/>
              <w:ind w:left="113"/>
            </w:pPr>
            <w:r>
              <w:rPr>
                <w:rFonts w:ascii="Courier New" w:hAnsi="Courier New"/>
                <w:sz w:val="18"/>
              </w:rPr>
              <w:t xml:space="preserve">        self.on_message_callback = callback</w:t>
            </w:r>
          </w:p>
          <w:p w14:paraId="6CFEEAC1" w14:textId="77777777" w:rsidR="006C6FD5" w:rsidRDefault="00000000">
            <w:pPr>
              <w:spacing w:after="40" w:line="276" w:lineRule="auto"/>
              <w:ind w:left="113"/>
            </w:pPr>
            <w:r>
              <w:rPr>
                <w:rFonts w:ascii="Courier New" w:hAnsi="Courier New"/>
                <w:sz w:val="18"/>
              </w:rPr>
              <w:t xml:space="preserve">    </w:t>
            </w:r>
          </w:p>
          <w:p w14:paraId="0A80D55E" w14:textId="77777777" w:rsidR="006C6FD5" w:rsidRDefault="00000000">
            <w:pPr>
              <w:spacing w:after="40" w:line="276" w:lineRule="auto"/>
              <w:ind w:left="113"/>
            </w:pPr>
            <w:r>
              <w:rPr>
                <w:rFonts w:ascii="Courier New" w:hAnsi="Courier New"/>
                <w:sz w:val="18"/>
              </w:rPr>
              <w:t xml:space="preserve">    def start(self):</w:t>
            </w:r>
          </w:p>
          <w:p w14:paraId="0B863651"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启动</w:t>
            </w:r>
            <w:r>
              <w:rPr>
                <w:rFonts w:ascii="Courier New" w:hAnsi="Courier New"/>
                <w:sz w:val="18"/>
              </w:rPr>
              <w:t>TCP</w:t>
            </w:r>
            <w:r>
              <w:rPr>
                <w:rFonts w:ascii="Courier New" w:hAnsi="Courier New"/>
                <w:sz w:val="18"/>
              </w:rPr>
              <w:t>服务器</w:t>
            </w:r>
            <w:r>
              <w:rPr>
                <w:rFonts w:ascii="Courier New" w:hAnsi="Courier New"/>
                <w:sz w:val="18"/>
              </w:rPr>
              <w:t>"""</w:t>
            </w:r>
          </w:p>
          <w:p w14:paraId="36DE799F" w14:textId="77777777" w:rsidR="006C6FD5" w:rsidRDefault="00000000">
            <w:pPr>
              <w:spacing w:after="40" w:line="276" w:lineRule="auto"/>
              <w:ind w:left="113"/>
            </w:pPr>
            <w:r>
              <w:rPr>
                <w:rFonts w:ascii="Courier New" w:hAnsi="Courier New"/>
                <w:sz w:val="18"/>
              </w:rPr>
              <w:t xml:space="preserve">        self.server_socket.bind((self.host, self.port))</w:t>
            </w:r>
          </w:p>
          <w:p w14:paraId="0FECAB72" w14:textId="77777777" w:rsidR="006C6FD5" w:rsidRDefault="00000000">
            <w:pPr>
              <w:spacing w:after="40" w:line="276" w:lineRule="auto"/>
              <w:ind w:left="113"/>
            </w:pPr>
            <w:r>
              <w:rPr>
                <w:rFonts w:ascii="Courier New" w:hAnsi="Courier New"/>
                <w:sz w:val="18"/>
              </w:rPr>
              <w:t xml:space="preserve">        self.server_socket.listen(10)</w:t>
            </w:r>
          </w:p>
          <w:p w14:paraId="0579F05C" w14:textId="77777777" w:rsidR="006C6FD5" w:rsidRDefault="00000000">
            <w:pPr>
              <w:spacing w:after="40" w:line="276" w:lineRule="auto"/>
              <w:ind w:left="113"/>
            </w:pPr>
            <w:r>
              <w:rPr>
                <w:rFonts w:ascii="Courier New" w:hAnsi="Courier New"/>
                <w:sz w:val="18"/>
              </w:rPr>
              <w:t xml:space="preserve">        self._running = True</w:t>
            </w:r>
          </w:p>
          <w:p w14:paraId="3206B8E3" w14:textId="77777777" w:rsidR="006C6FD5" w:rsidRDefault="00000000">
            <w:pPr>
              <w:spacing w:after="40" w:line="276" w:lineRule="auto"/>
              <w:ind w:left="113"/>
            </w:pPr>
            <w:r>
              <w:rPr>
                <w:rFonts w:ascii="Courier New" w:hAnsi="Courier New"/>
                <w:sz w:val="18"/>
              </w:rPr>
              <w:t xml:space="preserve">        threading.Thread(target=self._accept_loop, daemon=True).start()</w:t>
            </w:r>
          </w:p>
          <w:p w14:paraId="46EFB089" w14:textId="77777777" w:rsidR="006C6FD5" w:rsidRDefault="00000000">
            <w:pPr>
              <w:spacing w:after="40" w:line="276" w:lineRule="auto"/>
              <w:ind w:left="113"/>
            </w:pPr>
            <w:r>
              <w:rPr>
                <w:rFonts w:ascii="Courier New" w:hAnsi="Courier New"/>
                <w:sz w:val="18"/>
              </w:rPr>
              <w:t xml:space="preserve">        logger.info(f"WiFi server started on {self.host}:{self.port}")</w:t>
            </w:r>
          </w:p>
          <w:p w14:paraId="745449F7" w14:textId="77777777" w:rsidR="006C6FD5" w:rsidRDefault="00000000">
            <w:pPr>
              <w:spacing w:after="40" w:line="276" w:lineRule="auto"/>
              <w:ind w:left="113"/>
            </w:pPr>
            <w:r>
              <w:rPr>
                <w:rFonts w:ascii="Courier New" w:hAnsi="Courier New"/>
                <w:sz w:val="18"/>
              </w:rPr>
              <w:t xml:space="preserve">    </w:t>
            </w:r>
          </w:p>
          <w:p w14:paraId="60A66C89" w14:textId="77777777" w:rsidR="006C6FD5" w:rsidRDefault="00000000">
            <w:pPr>
              <w:spacing w:after="40" w:line="276" w:lineRule="auto"/>
              <w:ind w:left="113"/>
            </w:pPr>
            <w:r>
              <w:rPr>
                <w:rFonts w:ascii="Courier New" w:hAnsi="Courier New"/>
                <w:sz w:val="18"/>
              </w:rPr>
              <w:t xml:space="preserve">    def _accept_loop(self):</w:t>
            </w:r>
          </w:p>
          <w:p w14:paraId="6B9E9B82"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接受连接的主循环</w:t>
            </w:r>
            <w:r>
              <w:rPr>
                <w:rFonts w:ascii="Courier New" w:hAnsi="Courier New"/>
                <w:sz w:val="18"/>
              </w:rPr>
              <w:t>"""</w:t>
            </w:r>
          </w:p>
          <w:p w14:paraId="3EC0BEF7" w14:textId="77777777" w:rsidR="006C6FD5" w:rsidRDefault="00000000">
            <w:pPr>
              <w:spacing w:after="40" w:line="276" w:lineRule="auto"/>
              <w:ind w:left="113"/>
            </w:pPr>
            <w:r>
              <w:rPr>
                <w:rFonts w:ascii="Courier New" w:hAnsi="Courier New"/>
                <w:sz w:val="18"/>
              </w:rPr>
              <w:t xml:space="preserve">        while self._running:</w:t>
            </w:r>
          </w:p>
          <w:p w14:paraId="036AE393" w14:textId="77777777" w:rsidR="006C6FD5" w:rsidRDefault="00000000">
            <w:pPr>
              <w:spacing w:after="40" w:line="276" w:lineRule="auto"/>
              <w:ind w:left="113"/>
            </w:pPr>
            <w:r>
              <w:rPr>
                <w:rFonts w:ascii="Courier New" w:hAnsi="Courier New"/>
                <w:sz w:val="18"/>
              </w:rPr>
              <w:t xml:space="preserve">            try:</w:t>
            </w:r>
          </w:p>
          <w:p w14:paraId="36A929B6" w14:textId="77777777" w:rsidR="006C6FD5" w:rsidRDefault="00000000">
            <w:pPr>
              <w:spacing w:after="40" w:line="276" w:lineRule="auto"/>
              <w:ind w:left="113"/>
            </w:pPr>
            <w:r>
              <w:rPr>
                <w:rFonts w:ascii="Courier New" w:hAnsi="Courier New"/>
                <w:sz w:val="18"/>
              </w:rPr>
              <w:t xml:space="preserve">                client_socket, address = self.server_socket.accept()</w:t>
            </w:r>
          </w:p>
          <w:p w14:paraId="12B20482" w14:textId="77777777" w:rsidR="006C6FD5" w:rsidRDefault="00000000">
            <w:pPr>
              <w:spacing w:after="40" w:line="276" w:lineRule="auto"/>
              <w:ind w:left="113"/>
            </w:pPr>
            <w:r>
              <w:rPr>
                <w:rFonts w:ascii="Courier New" w:hAnsi="Courier New"/>
                <w:sz w:val="18"/>
              </w:rPr>
              <w:t xml:space="preserve">                logger.info(f"New connection from {address}")</w:t>
            </w:r>
          </w:p>
          <w:p w14:paraId="5263BD73" w14:textId="77777777" w:rsidR="006C6FD5" w:rsidRDefault="00000000">
            <w:pPr>
              <w:spacing w:after="40" w:line="276" w:lineRule="auto"/>
              <w:ind w:left="113"/>
            </w:pPr>
            <w:r>
              <w:rPr>
                <w:rFonts w:ascii="Courier New" w:hAnsi="Courier New"/>
                <w:sz w:val="18"/>
              </w:rPr>
              <w:t xml:space="preserve">                device_thread = threading.Thread(</w:t>
            </w:r>
          </w:p>
          <w:p w14:paraId="5767D6E4" w14:textId="77777777" w:rsidR="006C6FD5" w:rsidRDefault="00000000">
            <w:pPr>
              <w:spacing w:after="40" w:line="276" w:lineRule="auto"/>
              <w:ind w:left="113"/>
            </w:pPr>
            <w:r>
              <w:rPr>
                <w:rFonts w:ascii="Courier New" w:hAnsi="Courier New"/>
                <w:sz w:val="18"/>
              </w:rPr>
              <w:t xml:space="preserve">                    target=self._handle_device,</w:t>
            </w:r>
          </w:p>
          <w:p w14:paraId="45ABDB2B" w14:textId="77777777" w:rsidR="006C6FD5" w:rsidRDefault="00000000">
            <w:pPr>
              <w:spacing w:after="40" w:line="276" w:lineRule="auto"/>
              <w:ind w:left="113"/>
            </w:pPr>
            <w:r>
              <w:rPr>
                <w:rFonts w:ascii="Courier New" w:hAnsi="Courier New"/>
                <w:sz w:val="18"/>
              </w:rPr>
              <w:t xml:space="preserve">                    args=(client_socket, address),</w:t>
            </w:r>
          </w:p>
          <w:p w14:paraId="6D03E180" w14:textId="77777777" w:rsidR="006C6FD5" w:rsidRDefault="00000000">
            <w:pPr>
              <w:spacing w:after="40" w:line="276" w:lineRule="auto"/>
              <w:ind w:left="113"/>
            </w:pPr>
            <w:r>
              <w:rPr>
                <w:rFonts w:ascii="Courier New" w:hAnsi="Courier New"/>
                <w:sz w:val="18"/>
              </w:rPr>
              <w:t xml:space="preserve">                    daemon=True)</w:t>
            </w:r>
          </w:p>
          <w:p w14:paraId="48EEE662" w14:textId="77777777" w:rsidR="006C6FD5" w:rsidRDefault="00000000">
            <w:pPr>
              <w:spacing w:after="40" w:line="276" w:lineRule="auto"/>
              <w:ind w:left="113"/>
            </w:pPr>
            <w:r>
              <w:rPr>
                <w:rFonts w:ascii="Courier New" w:hAnsi="Courier New"/>
                <w:sz w:val="18"/>
              </w:rPr>
              <w:lastRenderedPageBreak/>
              <w:t xml:space="preserve">                device_thread.start()</w:t>
            </w:r>
          </w:p>
          <w:p w14:paraId="1009133F" w14:textId="77777777" w:rsidR="006C6FD5" w:rsidRDefault="00000000">
            <w:pPr>
              <w:spacing w:after="40" w:line="276" w:lineRule="auto"/>
              <w:ind w:left="113"/>
            </w:pPr>
            <w:r>
              <w:rPr>
                <w:rFonts w:ascii="Courier New" w:hAnsi="Courier New"/>
                <w:sz w:val="18"/>
              </w:rPr>
              <w:t xml:space="preserve">            except Exception as e:</w:t>
            </w:r>
          </w:p>
          <w:p w14:paraId="473422F7" w14:textId="77777777" w:rsidR="006C6FD5" w:rsidRDefault="00000000">
            <w:pPr>
              <w:spacing w:after="40" w:line="276" w:lineRule="auto"/>
              <w:ind w:left="113"/>
            </w:pPr>
            <w:r>
              <w:rPr>
                <w:rFonts w:ascii="Courier New" w:hAnsi="Courier New"/>
                <w:sz w:val="18"/>
              </w:rPr>
              <w:t xml:space="preserve">                logger.error(f"Accept error: {e}")</w:t>
            </w:r>
          </w:p>
          <w:p w14:paraId="362E37B8" w14:textId="77777777" w:rsidR="006C6FD5" w:rsidRDefault="00000000">
            <w:pPr>
              <w:spacing w:after="40" w:line="276" w:lineRule="auto"/>
              <w:ind w:left="113"/>
            </w:pPr>
            <w:r>
              <w:rPr>
                <w:rFonts w:ascii="Courier New" w:hAnsi="Courier New"/>
                <w:sz w:val="18"/>
              </w:rPr>
              <w:t xml:space="preserve">    </w:t>
            </w:r>
          </w:p>
          <w:p w14:paraId="261C6D74" w14:textId="77777777" w:rsidR="006C6FD5" w:rsidRDefault="00000000">
            <w:pPr>
              <w:spacing w:after="40" w:line="276" w:lineRule="auto"/>
              <w:ind w:left="113"/>
            </w:pPr>
            <w:r>
              <w:rPr>
                <w:rFonts w:ascii="Courier New" w:hAnsi="Courier New"/>
                <w:sz w:val="18"/>
              </w:rPr>
              <w:t xml:space="preserve">    def _handle_device(self, client_socket, address):</w:t>
            </w:r>
          </w:p>
          <w:p w14:paraId="2B9FCC4A"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处理单个设备的通信</w:t>
            </w:r>
            <w:r>
              <w:rPr>
                <w:rFonts w:ascii="Courier New" w:hAnsi="Courier New"/>
                <w:sz w:val="18"/>
              </w:rPr>
              <w:t>"""</w:t>
            </w:r>
          </w:p>
          <w:p w14:paraId="2C6D01DC" w14:textId="77777777" w:rsidR="006C6FD5" w:rsidRDefault="00000000">
            <w:pPr>
              <w:spacing w:after="40" w:line="276" w:lineRule="auto"/>
              <w:ind w:left="113"/>
            </w:pPr>
            <w:r>
              <w:rPr>
                <w:rFonts w:ascii="Courier New" w:hAnsi="Courier New"/>
                <w:sz w:val="18"/>
              </w:rPr>
              <w:t xml:space="preserve">        device_id = None</w:t>
            </w:r>
          </w:p>
          <w:p w14:paraId="6CED19A1" w14:textId="77777777" w:rsidR="006C6FD5" w:rsidRDefault="00000000">
            <w:pPr>
              <w:spacing w:after="40" w:line="276" w:lineRule="auto"/>
              <w:ind w:left="113"/>
            </w:pPr>
            <w:r>
              <w:rPr>
                <w:rFonts w:ascii="Courier New" w:hAnsi="Courier New"/>
                <w:sz w:val="18"/>
              </w:rPr>
              <w:t xml:space="preserve">        try:</w:t>
            </w:r>
          </w:p>
          <w:p w14:paraId="5EFD24FB"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首次通信进行设备认证</w:t>
            </w:r>
          </w:p>
          <w:p w14:paraId="308095D0" w14:textId="77777777" w:rsidR="006C6FD5" w:rsidRDefault="00000000">
            <w:pPr>
              <w:spacing w:after="40" w:line="276" w:lineRule="auto"/>
              <w:ind w:left="113"/>
            </w:pPr>
            <w:r>
              <w:rPr>
                <w:rFonts w:ascii="Courier New" w:hAnsi="Courier New"/>
                <w:sz w:val="18"/>
              </w:rPr>
              <w:t xml:space="preserve">            data = client_socket.recv(1024)</w:t>
            </w:r>
          </w:p>
          <w:p w14:paraId="5000243A" w14:textId="77777777" w:rsidR="006C6FD5" w:rsidRDefault="00000000">
            <w:pPr>
              <w:spacing w:after="40" w:line="276" w:lineRule="auto"/>
              <w:ind w:left="113"/>
            </w:pPr>
            <w:r>
              <w:rPr>
                <w:rFonts w:ascii="Courier New" w:hAnsi="Courier New"/>
                <w:sz w:val="18"/>
              </w:rPr>
              <w:t xml:space="preserve">            reg_info = json.loads(data.decode())</w:t>
            </w:r>
          </w:p>
          <w:p w14:paraId="307AB2D7" w14:textId="77777777" w:rsidR="006C6FD5" w:rsidRDefault="00000000">
            <w:pPr>
              <w:spacing w:after="40" w:line="276" w:lineRule="auto"/>
              <w:ind w:left="113"/>
            </w:pPr>
            <w:r>
              <w:rPr>
                <w:rFonts w:ascii="Courier New" w:hAnsi="Courier New"/>
                <w:sz w:val="18"/>
              </w:rPr>
              <w:t xml:space="preserve">            device_id = reg_info.get("device_id")</w:t>
            </w:r>
          </w:p>
          <w:p w14:paraId="6E2BBFEA" w14:textId="77777777" w:rsidR="006C6FD5" w:rsidRDefault="00000000">
            <w:pPr>
              <w:spacing w:after="40" w:line="276" w:lineRule="auto"/>
              <w:ind w:left="113"/>
            </w:pPr>
            <w:r>
              <w:rPr>
                <w:rFonts w:ascii="Courier New" w:hAnsi="Courier New"/>
                <w:sz w:val="18"/>
              </w:rPr>
              <w:t xml:space="preserve">            self.devices[device_id] = client_socket</w:t>
            </w:r>
          </w:p>
          <w:p w14:paraId="1F6E5DBC" w14:textId="77777777" w:rsidR="006C6FD5" w:rsidRDefault="00000000">
            <w:pPr>
              <w:spacing w:after="40" w:line="276" w:lineRule="auto"/>
              <w:ind w:left="113"/>
            </w:pPr>
            <w:r>
              <w:rPr>
                <w:rFonts w:ascii="Courier New" w:hAnsi="Courier New"/>
                <w:sz w:val="18"/>
              </w:rPr>
              <w:t xml:space="preserve">            logger.info(f"Device {device_id} registered")</w:t>
            </w:r>
          </w:p>
          <w:p w14:paraId="680EB429" w14:textId="77777777" w:rsidR="006C6FD5" w:rsidRDefault="00000000">
            <w:pPr>
              <w:spacing w:after="40" w:line="276" w:lineRule="auto"/>
              <w:ind w:left="113"/>
            </w:pPr>
            <w:r>
              <w:rPr>
                <w:rFonts w:ascii="Courier New" w:hAnsi="Courier New"/>
                <w:sz w:val="18"/>
              </w:rPr>
              <w:t xml:space="preserve">            </w:t>
            </w:r>
          </w:p>
          <w:p w14:paraId="172271F2"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持续接收数据</w:t>
            </w:r>
          </w:p>
          <w:p w14:paraId="1F7A1DB8" w14:textId="77777777" w:rsidR="006C6FD5" w:rsidRDefault="00000000">
            <w:pPr>
              <w:spacing w:after="40" w:line="276" w:lineRule="auto"/>
              <w:ind w:left="113"/>
            </w:pPr>
            <w:r>
              <w:rPr>
                <w:rFonts w:ascii="Courier New" w:hAnsi="Courier New"/>
                <w:sz w:val="18"/>
              </w:rPr>
              <w:t xml:space="preserve">            while self._running:</w:t>
            </w:r>
          </w:p>
          <w:p w14:paraId="2AD2D64A" w14:textId="77777777" w:rsidR="006C6FD5" w:rsidRDefault="00000000">
            <w:pPr>
              <w:spacing w:after="40" w:line="276" w:lineRule="auto"/>
              <w:ind w:left="113"/>
            </w:pPr>
            <w:r>
              <w:rPr>
                <w:rFonts w:ascii="Courier New" w:hAnsi="Courier New"/>
                <w:sz w:val="18"/>
              </w:rPr>
              <w:t xml:space="preserve">                data = client_socket.recv(1024)</w:t>
            </w:r>
          </w:p>
          <w:p w14:paraId="7573A26E" w14:textId="77777777" w:rsidR="006C6FD5" w:rsidRDefault="00000000">
            <w:pPr>
              <w:spacing w:after="40" w:line="276" w:lineRule="auto"/>
              <w:ind w:left="113"/>
            </w:pPr>
            <w:r>
              <w:rPr>
                <w:rFonts w:ascii="Courier New" w:hAnsi="Courier New"/>
                <w:sz w:val="18"/>
              </w:rPr>
              <w:t xml:space="preserve">                if not data:</w:t>
            </w:r>
          </w:p>
          <w:p w14:paraId="702B5616" w14:textId="77777777" w:rsidR="006C6FD5" w:rsidRDefault="00000000">
            <w:pPr>
              <w:spacing w:after="40" w:line="276" w:lineRule="auto"/>
              <w:ind w:left="113"/>
            </w:pPr>
            <w:r>
              <w:rPr>
                <w:rFonts w:ascii="Courier New" w:hAnsi="Courier New"/>
                <w:sz w:val="18"/>
              </w:rPr>
              <w:t xml:space="preserve">                    break</w:t>
            </w:r>
          </w:p>
          <w:p w14:paraId="49927B35" w14:textId="77777777" w:rsidR="006C6FD5" w:rsidRDefault="00000000">
            <w:pPr>
              <w:spacing w:after="40" w:line="276" w:lineRule="auto"/>
              <w:ind w:left="113"/>
            </w:pPr>
            <w:r>
              <w:rPr>
                <w:rFonts w:ascii="Courier New" w:hAnsi="Courier New"/>
                <w:sz w:val="18"/>
              </w:rPr>
              <w:t xml:space="preserve">                self._process_data(device_id, data)</w:t>
            </w:r>
          </w:p>
          <w:p w14:paraId="138D8BC7" w14:textId="77777777" w:rsidR="006C6FD5" w:rsidRDefault="00000000">
            <w:pPr>
              <w:spacing w:after="40" w:line="276" w:lineRule="auto"/>
              <w:ind w:left="113"/>
            </w:pPr>
            <w:r>
              <w:rPr>
                <w:rFonts w:ascii="Courier New" w:hAnsi="Courier New"/>
                <w:sz w:val="18"/>
              </w:rPr>
              <w:t xml:space="preserve">        except Exception as e:</w:t>
            </w:r>
          </w:p>
          <w:p w14:paraId="38381DDF" w14:textId="77777777" w:rsidR="006C6FD5" w:rsidRDefault="00000000">
            <w:pPr>
              <w:spacing w:after="40" w:line="276" w:lineRule="auto"/>
              <w:ind w:left="113"/>
            </w:pPr>
            <w:r>
              <w:rPr>
                <w:rFonts w:ascii="Courier New" w:hAnsi="Courier New"/>
                <w:sz w:val="18"/>
              </w:rPr>
              <w:t xml:space="preserve">            logger.error(f"Device handler error: {e}")</w:t>
            </w:r>
          </w:p>
          <w:p w14:paraId="5BDEBFEA" w14:textId="77777777" w:rsidR="006C6FD5" w:rsidRDefault="00000000">
            <w:pPr>
              <w:spacing w:after="40" w:line="276" w:lineRule="auto"/>
              <w:ind w:left="113"/>
            </w:pPr>
            <w:r>
              <w:rPr>
                <w:rFonts w:ascii="Courier New" w:hAnsi="Courier New"/>
                <w:sz w:val="18"/>
              </w:rPr>
              <w:t xml:space="preserve">        finally:</w:t>
            </w:r>
          </w:p>
          <w:p w14:paraId="0B754DED" w14:textId="77777777" w:rsidR="006C6FD5" w:rsidRDefault="00000000">
            <w:pPr>
              <w:spacing w:after="40" w:line="276" w:lineRule="auto"/>
              <w:ind w:left="113"/>
            </w:pPr>
            <w:r>
              <w:rPr>
                <w:rFonts w:ascii="Courier New" w:hAnsi="Courier New"/>
                <w:sz w:val="18"/>
              </w:rPr>
              <w:t xml:space="preserve">            if device_id:</w:t>
            </w:r>
          </w:p>
          <w:p w14:paraId="2E3B2F60" w14:textId="77777777" w:rsidR="006C6FD5" w:rsidRDefault="00000000">
            <w:pPr>
              <w:spacing w:after="40" w:line="276" w:lineRule="auto"/>
              <w:ind w:left="113"/>
            </w:pPr>
            <w:r>
              <w:rPr>
                <w:rFonts w:ascii="Courier New" w:hAnsi="Courier New"/>
                <w:sz w:val="18"/>
              </w:rPr>
              <w:t xml:space="preserve">                self.devices.pop(device_id, None)</w:t>
            </w:r>
          </w:p>
          <w:p w14:paraId="2F954B25" w14:textId="77777777" w:rsidR="006C6FD5" w:rsidRDefault="00000000">
            <w:pPr>
              <w:spacing w:after="40" w:line="276" w:lineRule="auto"/>
              <w:ind w:left="113"/>
            </w:pPr>
            <w:r>
              <w:rPr>
                <w:rFonts w:ascii="Courier New" w:hAnsi="Courier New"/>
                <w:sz w:val="18"/>
              </w:rPr>
              <w:t xml:space="preserve">            client_socket.close()</w:t>
            </w:r>
          </w:p>
          <w:p w14:paraId="0D70990B" w14:textId="77777777" w:rsidR="006C6FD5" w:rsidRDefault="00000000">
            <w:pPr>
              <w:spacing w:after="40" w:line="276" w:lineRule="auto"/>
              <w:ind w:left="113"/>
            </w:pPr>
            <w:r>
              <w:rPr>
                <w:rFonts w:ascii="Courier New" w:hAnsi="Courier New"/>
                <w:sz w:val="18"/>
              </w:rPr>
              <w:t xml:space="preserve">    </w:t>
            </w:r>
          </w:p>
          <w:p w14:paraId="33AC033A" w14:textId="77777777" w:rsidR="006C6FD5" w:rsidRDefault="00000000">
            <w:pPr>
              <w:spacing w:after="40" w:line="276" w:lineRule="auto"/>
              <w:ind w:left="113"/>
            </w:pPr>
            <w:r>
              <w:rPr>
                <w:rFonts w:ascii="Courier New" w:hAnsi="Courier New"/>
                <w:sz w:val="18"/>
              </w:rPr>
              <w:t xml:space="preserve">    def _process_data(self, device_id, data):</w:t>
            </w:r>
          </w:p>
          <w:p w14:paraId="6904A5CE"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处理接收到的数据</w:t>
            </w:r>
            <w:r>
              <w:rPr>
                <w:rFonts w:ascii="Courier New" w:hAnsi="Courier New"/>
                <w:sz w:val="18"/>
              </w:rPr>
              <w:t>"""</w:t>
            </w:r>
          </w:p>
          <w:p w14:paraId="7259B297" w14:textId="77777777" w:rsidR="006C6FD5" w:rsidRDefault="00000000">
            <w:pPr>
              <w:spacing w:after="40" w:line="276" w:lineRule="auto"/>
              <w:ind w:left="113"/>
            </w:pPr>
            <w:r>
              <w:rPr>
                <w:rFonts w:ascii="Courier New" w:hAnsi="Courier New"/>
                <w:sz w:val="18"/>
              </w:rPr>
              <w:t xml:space="preserve">        try:</w:t>
            </w:r>
          </w:p>
          <w:p w14:paraId="76253420" w14:textId="77777777" w:rsidR="006C6FD5" w:rsidRDefault="00000000">
            <w:pPr>
              <w:spacing w:after="40" w:line="276" w:lineRule="auto"/>
              <w:ind w:left="113"/>
            </w:pPr>
            <w:r>
              <w:rPr>
                <w:rFonts w:ascii="Courier New" w:hAnsi="Courier New"/>
                <w:sz w:val="18"/>
              </w:rPr>
              <w:t xml:space="preserve">            raw_data = json.loads(data.decode())</w:t>
            </w:r>
          </w:p>
          <w:p w14:paraId="0C4DB7C6" w14:textId="77777777" w:rsidR="006C6FD5" w:rsidRDefault="00000000">
            <w:pPr>
              <w:spacing w:after="40" w:line="276" w:lineRule="auto"/>
              <w:ind w:left="113"/>
            </w:pPr>
            <w:r>
              <w:rPr>
                <w:rFonts w:ascii="Courier New" w:hAnsi="Courier New"/>
                <w:sz w:val="18"/>
              </w:rPr>
              <w:t xml:space="preserve">            unified_msg = {</w:t>
            </w:r>
          </w:p>
          <w:p w14:paraId="1C8FDC0E" w14:textId="77777777" w:rsidR="006C6FD5" w:rsidRDefault="00000000">
            <w:pPr>
              <w:spacing w:after="40" w:line="276" w:lineRule="auto"/>
              <w:ind w:left="113"/>
            </w:pPr>
            <w:r>
              <w:rPr>
                <w:rFonts w:ascii="Courier New" w:hAnsi="Courier New"/>
                <w:sz w:val="18"/>
              </w:rPr>
              <w:t xml:space="preserve">                "device_id": device_id,</w:t>
            </w:r>
          </w:p>
          <w:p w14:paraId="55F9D69B" w14:textId="77777777" w:rsidR="006C6FD5" w:rsidRDefault="00000000">
            <w:pPr>
              <w:spacing w:after="40" w:line="276" w:lineRule="auto"/>
              <w:ind w:left="113"/>
            </w:pPr>
            <w:r>
              <w:rPr>
                <w:rFonts w:ascii="Courier New" w:hAnsi="Courier New"/>
                <w:sz w:val="18"/>
              </w:rPr>
              <w:t xml:space="preserve">                "timestamp": raw_data.get("timestamp", 0),</w:t>
            </w:r>
          </w:p>
          <w:p w14:paraId="6CAAEA1F" w14:textId="77777777" w:rsidR="006C6FD5" w:rsidRDefault="00000000">
            <w:pPr>
              <w:spacing w:after="40" w:line="276" w:lineRule="auto"/>
              <w:ind w:left="113"/>
            </w:pPr>
            <w:r>
              <w:rPr>
                <w:rFonts w:ascii="Courier New" w:hAnsi="Courier New"/>
                <w:sz w:val="18"/>
              </w:rPr>
              <w:t xml:space="preserve">                "data_type": raw_data.get("type", "unknown"),</w:t>
            </w:r>
          </w:p>
          <w:p w14:paraId="73E4A417" w14:textId="77777777" w:rsidR="006C6FD5" w:rsidRDefault="00000000">
            <w:pPr>
              <w:spacing w:after="40" w:line="276" w:lineRule="auto"/>
              <w:ind w:left="113"/>
            </w:pPr>
            <w:r>
              <w:rPr>
                <w:rFonts w:ascii="Courier New" w:hAnsi="Courier New"/>
                <w:sz w:val="18"/>
              </w:rPr>
              <w:t xml:space="preserve">                "protocol": "wifi",</w:t>
            </w:r>
          </w:p>
          <w:p w14:paraId="2577F7E0" w14:textId="77777777" w:rsidR="006C6FD5" w:rsidRDefault="00000000">
            <w:pPr>
              <w:spacing w:after="40" w:line="276" w:lineRule="auto"/>
              <w:ind w:left="113"/>
            </w:pPr>
            <w:r>
              <w:rPr>
                <w:rFonts w:ascii="Courier New" w:hAnsi="Courier New"/>
                <w:sz w:val="18"/>
              </w:rPr>
              <w:t xml:space="preserve">                "payload": raw_data</w:t>
            </w:r>
          </w:p>
          <w:p w14:paraId="066D070C" w14:textId="77777777" w:rsidR="006C6FD5" w:rsidRDefault="00000000">
            <w:pPr>
              <w:spacing w:after="40" w:line="276" w:lineRule="auto"/>
              <w:ind w:left="113"/>
            </w:pPr>
            <w:r>
              <w:rPr>
                <w:rFonts w:ascii="Courier New" w:hAnsi="Courier New"/>
                <w:sz w:val="18"/>
              </w:rPr>
              <w:t xml:space="preserve">            }</w:t>
            </w:r>
          </w:p>
          <w:p w14:paraId="1FB41374" w14:textId="77777777" w:rsidR="006C6FD5" w:rsidRDefault="00000000">
            <w:pPr>
              <w:spacing w:after="40" w:line="276" w:lineRule="auto"/>
              <w:ind w:left="113"/>
            </w:pPr>
            <w:r>
              <w:rPr>
                <w:rFonts w:ascii="Courier New" w:hAnsi="Courier New"/>
                <w:sz w:val="18"/>
              </w:rPr>
              <w:t xml:space="preserve">            if self.on_message_callback:</w:t>
            </w:r>
          </w:p>
          <w:p w14:paraId="5A5B168A" w14:textId="77777777" w:rsidR="006C6FD5" w:rsidRDefault="00000000">
            <w:pPr>
              <w:spacing w:after="40" w:line="276" w:lineRule="auto"/>
              <w:ind w:left="113"/>
            </w:pPr>
            <w:r>
              <w:rPr>
                <w:rFonts w:ascii="Courier New" w:hAnsi="Courier New"/>
                <w:sz w:val="18"/>
              </w:rPr>
              <w:t xml:space="preserve">                self.on_message_callback(unified_msg)</w:t>
            </w:r>
          </w:p>
          <w:p w14:paraId="737C9E52" w14:textId="77777777" w:rsidR="006C6FD5" w:rsidRDefault="00000000">
            <w:pPr>
              <w:spacing w:after="40" w:line="276" w:lineRule="auto"/>
              <w:ind w:left="113"/>
            </w:pPr>
            <w:r>
              <w:rPr>
                <w:rFonts w:ascii="Courier New" w:hAnsi="Courier New"/>
                <w:sz w:val="18"/>
              </w:rPr>
              <w:t xml:space="preserve">        except json.JSONDecodeError as e:</w:t>
            </w:r>
          </w:p>
          <w:p w14:paraId="0ED2A91A" w14:textId="77777777" w:rsidR="006C6FD5" w:rsidRDefault="00000000">
            <w:pPr>
              <w:spacing w:after="40" w:line="276" w:lineRule="auto"/>
              <w:ind w:left="113"/>
            </w:pPr>
            <w:r>
              <w:rPr>
                <w:rFonts w:ascii="Courier New" w:hAnsi="Courier New"/>
                <w:sz w:val="18"/>
              </w:rPr>
              <w:t xml:space="preserve">            logger.error(f"Invalid JSON from {device_id}: {e}")</w:t>
            </w:r>
          </w:p>
        </w:tc>
      </w:tr>
    </w:tbl>
    <w:p w14:paraId="2866133C" w14:textId="77777777" w:rsidR="006C6FD5" w:rsidRDefault="006C6FD5"/>
    <w:p w14:paraId="6EFCB2CB"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4.3.2 </w:t>
      </w:r>
      <w:bookmarkStart w:id="37" w:name="_Hlk229397860"/>
      <w:r>
        <w:rPr>
          <w:rFonts w:ascii="黑体" w:eastAsia="黑体" w:hAnsi="黑体"/>
          <w:sz w:val="24"/>
          <w:lang w:eastAsia="zh-CN"/>
        </w:rPr>
        <w:t>BLE</w:t>
      </w:r>
      <w:proofErr w:type="gramStart"/>
      <w:r>
        <w:rPr>
          <w:rFonts w:ascii="黑体" w:eastAsia="黑体" w:hAnsi="黑体"/>
          <w:sz w:val="24"/>
          <w:lang w:eastAsia="zh-CN"/>
        </w:rPr>
        <w:t>适</w:t>
      </w:r>
      <w:proofErr w:type="gramEnd"/>
      <w:r>
        <w:rPr>
          <w:rFonts w:ascii="黑体" w:eastAsia="黑体" w:hAnsi="黑体"/>
          <w:sz w:val="24"/>
          <w:lang w:eastAsia="zh-CN"/>
        </w:rPr>
        <w:t>配模块实现</w:t>
      </w:r>
      <w:bookmarkEnd w:id="37"/>
    </w:p>
    <w:p w14:paraId="6F641951" w14:textId="77777777" w:rsidR="006C6FD5" w:rsidRDefault="00000000">
      <w:pPr>
        <w:spacing w:after="120" w:line="360" w:lineRule="auto"/>
        <w:ind w:firstLine="420"/>
        <w:rPr>
          <w:lang w:eastAsia="zh-CN"/>
        </w:rPr>
      </w:pPr>
      <w:bookmarkStart w:id="38" w:name="_Hlk229397867"/>
      <w:r>
        <w:rPr>
          <w:rFonts w:ascii="宋体" w:eastAsia="宋体" w:hAnsi="宋体"/>
          <w:sz w:val="24"/>
          <w:lang w:eastAsia="zh-CN"/>
        </w:rPr>
        <w:t>BLE</w:t>
      </w:r>
      <w:proofErr w:type="gramStart"/>
      <w:r>
        <w:rPr>
          <w:rFonts w:ascii="宋体" w:eastAsia="宋体" w:hAnsi="宋体"/>
          <w:sz w:val="24"/>
          <w:lang w:eastAsia="zh-CN"/>
        </w:rPr>
        <w:t>适</w:t>
      </w:r>
      <w:proofErr w:type="gramEnd"/>
      <w:r>
        <w:rPr>
          <w:rFonts w:ascii="宋体" w:eastAsia="宋体" w:hAnsi="宋体"/>
          <w:sz w:val="24"/>
          <w:lang w:eastAsia="zh-CN"/>
        </w:rPr>
        <w:t>配模</w:t>
      </w:r>
      <w:proofErr w:type="gramStart"/>
      <w:r>
        <w:rPr>
          <w:rFonts w:ascii="宋体" w:eastAsia="宋体" w:hAnsi="宋体"/>
          <w:sz w:val="24"/>
          <w:lang w:eastAsia="zh-CN"/>
        </w:rPr>
        <w:t>块采用</w:t>
      </w:r>
      <w:proofErr w:type="gramEnd"/>
      <w:r>
        <w:rPr>
          <w:rFonts w:ascii="宋体" w:eastAsia="宋体" w:hAnsi="宋体"/>
          <w:sz w:val="24"/>
          <w:lang w:eastAsia="zh-CN"/>
        </w:rPr>
        <w:t>Python Bleak</w:t>
      </w:r>
      <w:proofErr w:type="gramStart"/>
      <w:r>
        <w:rPr>
          <w:rFonts w:ascii="宋体" w:eastAsia="宋体" w:hAnsi="宋体"/>
          <w:sz w:val="24"/>
          <w:lang w:eastAsia="zh-CN"/>
        </w:rPr>
        <w:t>库实现</w:t>
      </w:r>
      <w:proofErr w:type="gramEnd"/>
      <w:r>
        <w:rPr>
          <w:rFonts w:ascii="宋体" w:eastAsia="宋体" w:hAnsi="宋体"/>
          <w:sz w:val="24"/>
          <w:lang w:eastAsia="zh-CN"/>
        </w:rPr>
        <w:t>BLE设备的异步扫描、连接和通知订阅[10]。Bleak是跨平台的BLE客户端库，支持Windows、Linux和macOS，在本系统中运行于Raspberry Pi OS之上。</w:t>
      </w:r>
    </w:p>
    <w:bookmarkEnd w:id="38"/>
    <w:p w14:paraId="6E2C3721" w14:textId="77777777" w:rsidR="006C6FD5" w:rsidRDefault="00000000">
      <w:pPr>
        <w:spacing w:after="120"/>
        <w:jc w:val="center"/>
        <w:rPr>
          <w:lang w:eastAsia="zh-CN"/>
        </w:rPr>
      </w:pPr>
      <w:r>
        <w:rPr>
          <w:rFonts w:ascii="宋体" w:eastAsia="宋体" w:hAnsi="宋体"/>
          <w:b/>
          <w:sz w:val="21"/>
          <w:lang w:eastAsia="zh-CN"/>
        </w:rPr>
        <w:t>代码清单4-3 BLE适配器核心实现代码</w:t>
      </w:r>
    </w:p>
    <w:tbl>
      <w:tblPr>
        <w:tblStyle w:val="aff1"/>
        <w:tblW w:w="0" w:type="auto"/>
        <w:tblLayout w:type="fixed"/>
        <w:tblLook w:val="04A0" w:firstRow="1" w:lastRow="0" w:firstColumn="1" w:lastColumn="0" w:noHBand="0" w:noVBand="1"/>
      </w:tblPr>
      <w:tblGrid>
        <w:gridCol w:w="8640"/>
      </w:tblGrid>
      <w:tr w:rsidR="006C6FD5" w14:paraId="19B2B511" w14:textId="77777777">
        <w:tc>
          <w:tcPr>
            <w:tcW w:w="8640" w:type="dxa"/>
            <w:shd w:val="clear" w:color="auto" w:fill="F5F5F5"/>
          </w:tcPr>
          <w:p w14:paraId="314BCCD3" w14:textId="77777777" w:rsidR="006C6FD5" w:rsidRDefault="006C6FD5">
            <w:pPr>
              <w:rPr>
                <w:lang w:eastAsia="zh-CN"/>
              </w:rPr>
            </w:pPr>
          </w:p>
          <w:p w14:paraId="43FD7A6B" w14:textId="77777777" w:rsidR="006C6FD5" w:rsidRDefault="00000000">
            <w:pPr>
              <w:spacing w:after="40" w:line="276" w:lineRule="auto"/>
              <w:ind w:left="113"/>
            </w:pPr>
            <w:r>
              <w:rPr>
                <w:rFonts w:ascii="Courier New" w:hAnsi="Courier New"/>
                <w:sz w:val="18"/>
              </w:rPr>
              <w:t xml:space="preserve">import </w:t>
            </w:r>
            <w:proofErr w:type="spellStart"/>
            <w:r>
              <w:rPr>
                <w:rFonts w:ascii="Courier New" w:hAnsi="Courier New"/>
                <w:sz w:val="18"/>
              </w:rPr>
              <w:t>asyncio</w:t>
            </w:r>
            <w:proofErr w:type="spellEnd"/>
          </w:p>
          <w:p w14:paraId="6E4E2473" w14:textId="77777777" w:rsidR="006C6FD5" w:rsidRDefault="00000000">
            <w:pPr>
              <w:spacing w:after="40" w:line="276" w:lineRule="auto"/>
              <w:ind w:left="113"/>
            </w:pPr>
            <w:r>
              <w:rPr>
                <w:rFonts w:ascii="Courier New" w:hAnsi="Courier New"/>
                <w:sz w:val="18"/>
              </w:rPr>
              <w:t>from bleak import BleakScanner, BleakClient</w:t>
            </w:r>
          </w:p>
          <w:p w14:paraId="46D937DA" w14:textId="77777777" w:rsidR="006C6FD5" w:rsidRDefault="00000000">
            <w:pPr>
              <w:spacing w:after="40" w:line="276" w:lineRule="auto"/>
              <w:ind w:left="113"/>
            </w:pPr>
            <w:r>
              <w:rPr>
                <w:rFonts w:ascii="Courier New" w:hAnsi="Courier New"/>
                <w:sz w:val="18"/>
              </w:rPr>
              <w:t>import json</w:t>
            </w:r>
          </w:p>
          <w:p w14:paraId="16408B93" w14:textId="77777777" w:rsidR="006C6FD5" w:rsidRDefault="00000000">
            <w:pPr>
              <w:spacing w:after="40" w:line="276" w:lineRule="auto"/>
              <w:ind w:left="113"/>
            </w:pPr>
            <w:r>
              <w:rPr>
                <w:rFonts w:ascii="Courier New" w:hAnsi="Courier New"/>
                <w:sz w:val="18"/>
              </w:rPr>
              <w:t>import logging</w:t>
            </w:r>
          </w:p>
          <w:p w14:paraId="45375706" w14:textId="77777777" w:rsidR="006C6FD5" w:rsidRDefault="006C6FD5">
            <w:pPr>
              <w:spacing w:after="40" w:line="276" w:lineRule="auto"/>
              <w:ind w:left="113"/>
            </w:pPr>
          </w:p>
          <w:p w14:paraId="77126C19" w14:textId="77777777" w:rsidR="006C6FD5" w:rsidRDefault="00000000">
            <w:pPr>
              <w:spacing w:after="40" w:line="276" w:lineRule="auto"/>
              <w:ind w:left="113"/>
            </w:pPr>
            <w:r>
              <w:rPr>
                <w:rFonts w:ascii="Courier New" w:hAnsi="Courier New"/>
                <w:sz w:val="18"/>
              </w:rPr>
              <w:t>logger = logging.getLogger(__name__)</w:t>
            </w:r>
          </w:p>
          <w:p w14:paraId="18CA0301" w14:textId="77777777" w:rsidR="006C6FD5" w:rsidRDefault="00000000">
            <w:pPr>
              <w:spacing w:after="40" w:line="276" w:lineRule="auto"/>
              <w:ind w:left="113"/>
            </w:pPr>
            <w:r>
              <w:rPr>
                <w:rFonts w:ascii="Courier New" w:hAnsi="Courier New"/>
                <w:sz w:val="18"/>
              </w:rPr>
              <w:t>UART_TX_CHAR_UUID = "6e400003-b5a3-f393-e0a9-e50e24dcca9e"</w:t>
            </w:r>
          </w:p>
          <w:p w14:paraId="18E20406" w14:textId="77777777" w:rsidR="006C6FD5" w:rsidRDefault="006C6FD5">
            <w:pPr>
              <w:spacing w:after="40" w:line="276" w:lineRule="auto"/>
              <w:ind w:left="113"/>
            </w:pPr>
          </w:p>
          <w:p w14:paraId="31C118AC" w14:textId="77777777" w:rsidR="006C6FD5" w:rsidRDefault="00000000">
            <w:pPr>
              <w:spacing w:after="40" w:line="276" w:lineRule="auto"/>
              <w:ind w:left="113"/>
            </w:pPr>
            <w:r>
              <w:rPr>
                <w:rFonts w:ascii="Courier New" w:hAnsi="Courier New"/>
                <w:sz w:val="18"/>
              </w:rPr>
              <w:t>class BLEAdapter:</w:t>
            </w:r>
          </w:p>
          <w:p w14:paraId="57DC44B1" w14:textId="77777777" w:rsidR="006C6FD5" w:rsidRDefault="00000000">
            <w:pPr>
              <w:spacing w:after="40" w:line="276" w:lineRule="auto"/>
              <w:ind w:left="113"/>
            </w:pPr>
            <w:r>
              <w:rPr>
                <w:rFonts w:ascii="Courier New" w:hAnsi="Courier New"/>
                <w:sz w:val="18"/>
              </w:rPr>
              <w:t xml:space="preserve">    """BLE</w:t>
            </w:r>
            <w:r>
              <w:rPr>
                <w:rFonts w:ascii="Courier New" w:hAnsi="Courier New"/>
                <w:sz w:val="18"/>
              </w:rPr>
              <w:t>协议适配器</w:t>
            </w:r>
            <w:r>
              <w:rPr>
                <w:rFonts w:ascii="Courier New" w:hAnsi="Courier New"/>
                <w:sz w:val="18"/>
              </w:rPr>
              <w:t xml:space="preserve"> - GATT</w:t>
            </w:r>
            <w:r>
              <w:rPr>
                <w:rFonts w:ascii="Courier New" w:hAnsi="Courier New"/>
                <w:sz w:val="18"/>
              </w:rPr>
              <w:t>客户端实现</w:t>
            </w:r>
            <w:r>
              <w:rPr>
                <w:rFonts w:ascii="Courier New" w:hAnsi="Courier New"/>
                <w:sz w:val="18"/>
              </w:rPr>
              <w:t>"""</w:t>
            </w:r>
          </w:p>
          <w:p w14:paraId="38441BB5" w14:textId="77777777" w:rsidR="006C6FD5" w:rsidRDefault="00000000">
            <w:pPr>
              <w:spacing w:after="40" w:line="276" w:lineRule="auto"/>
              <w:ind w:left="113"/>
            </w:pPr>
            <w:r>
              <w:rPr>
                <w:rFonts w:ascii="Courier New" w:hAnsi="Courier New"/>
                <w:sz w:val="18"/>
              </w:rPr>
              <w:t xml:space="preserve">    </w:t>
            </w:r>
          </w:p>
          <w:p w14:paraId="27E7CDB1" w14:textId="77777777" w:rsidR="006C6FD5" w:rsidRDefault="00000000">
            <w:pPr>
              <w:spacing w:after="40" w:line="276" w:lineRule="auto"/>
              <w:ind w:left="113"/>
            </w:pPr>
            <w:r>
              <w:rPr>
                <w:rFonts w:ascii="Courier New" w:hAnsi="Courier New"/>
                <w:sz w:val="18"/>
              </w:rPr>
              <w:t xml:space="preserve">    def __init__(self, gateway):</w:t>
            </w:r>
          </w:p>
          <w:p w14:paraId="02CAB81A" w14:textId="77777777" w:rsidR="006C6FD5" w:rsidRDefault="00000000">
            <w:pPr>
              <w:spacing w:after="40" w:line="276" w:lineRule="auto"/>
              <w:ind w:left="113"/>
            </w:pPr>
            <w:r>
              <w:rPr>
                <w:rFonts w:ascii="Courier New" w:hAnsi="Courier New"/>
                <w:sz w:val="18"/>
              </w:rPr>
              <w:t xml:space="preserve">        self.gateway = gateway</w:t>
            </w:r>
          </w:p>
          <w:p w14:paraId="360564C9" w14:textId="77777777" w:rsidR="006C6FD5" w:rsidRDefault="00000000">
            <w:pPr>
              <w:spacing w:after="40" w:line="276" w:lineRule="auto"/>
              <w:ind w:left="113"/>
            </w:pPr>
            <w:r>
              <w:rPr>
                <w:rFonts w:ascii="Courier New" w:hAnsi="Courier New"/>
                <w:sz w:val="18"/>
              </w:rPr>
              <w:t xml:space="preserve">        self.devices = {}</w:t>
            </w:r>
          </w:p>
          <w:p w14:paraId="07F8345D" w14:textId="77777777" w:rsidR="006C6FD5" w:rsidRDefault="00000000">
            <w:pPr>
              <w:spacing w:after="40" w:line="276" w:lineRule="auto"/>
              <w:ind w:left="113"/>
            </w:pPr>
            <w:r>
              <w:rPr>
                <w:rFonts w:ascii="Courier New" w:hAnsi="Courier New"/>
                <w:sz w:val="18"/>
              </w:rPr>
              <w:t xml:space="preserve">        self.connected_devices = {}</w:t>
            </w:r>
          </w:p>
          <w:p w14:paraId="57FD86E3" w14:textId="77777777" w:rsidR="006C6FD5" w:rsidRDefault="00000000">
            <w:pPr>
              <w:spacing w:after="40" w:line="276" w:lineRule="auto"/>
              <w:ind w:left="113"/>
            </w:pPr>
            <w:r>
              <w:rPr>
                <w:rFonts w:ascii="Courier New" w:hAnsi="Courier New"/>
                <w:sz w:val="18"/>
              </w:rPr>
              <w:t xml:space="preserve">        self.scanner = BleakScanner()</w:t>
            </w:r>
          </w:p>
          <w:p w14:paraId="342C87A9" w14:textId="77777777" w:rsidR="006C6FD5" w:rsidRDefault="00000000">
            <w:pPr>
              <w:spacing w:after="40" w:line="276" w:lineRule="auto"/>
              <w:ind w:left="113"/>
            </w:pPr>
            <w:r>
              <w:rPr>
                <w:rFonts w:ascii="Courier New" w:hAnsi="Courier New"/>
                <w:sz w:val="18"/>
              </w:rPr>
              <w:t xml:space="preserve">        self._scanning = False</w:t>
            </w:r>
          </w:p>
          <w:p w14:paraId="2B5D2607" w14:textId="77777777" w:rsidR="006C6FD5" w:rsidRDefault="00000000">
            <w:pPr>
              <w:spacing w:after="40" w:line="276" w:lineRule="auto"/>
              <w:ind w:left="113"/>
            </w:pPr>
            <w:r>
              <w:rPr>
                <w:rFonts w:ascii="Courier New" w:hAnsi="Courier New"/>
                <w:sz w:val="18"/>
              </w:rPr>
              <w:t xml:space="preserve">    </w:t>
            </w:r>
          </w:p>
          <w:p w14:paraId="2F88A6E5" w14:textId="77777777" w:rsidR="006C6FD5" w:rsidRDefault="00000000">
            <w:pPr>
              <w:spacing w:after="40" w:line="276" w:lineRule="auto"/>
              <w:ind w:left="113"/>
            </w:pPr>
            <w:r>
              <w:rPr>
                <w:rFonts w:ascii="Courier New" w:hAnsi="Courier New"/>
                <w:sz w:val="18"/>
              </w:rPr>
              <w:t xml:space="preserve">    async def start_scan(self):</w:t>
            </w:r>
          </w:p>
          <w:p w14:paraId="28777C8E"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启动</w:t>
            </w:r>
            <w:r>
              <w:rPr>
                <w:rFonts w:ascii="Courier New" w:hAnsi="Courier New"/>
                <w:sz w:val="18"/>
              </w:rPr>
              <w:t>BLE</w:t>
            </w:r>
            <w:r>
              <w:rPr>
                <w:rFonts w:ascii="Courier New" w:hAnsi="Courier New"/>
                <w:sz w:val="18"/>
              </w:rPr>
              <w:t>设备扫描</w:t>
            </w:r>
            <w:r>
              <w:rPr>
                <w:rFonts w:ascii="Courier New" w:hAnsi="Courier New"/>
                <w:sz w:val="18"/>
              </w:rPr>
              <w:t>"""</w:t>
            </w:r>
          </w:p>
          <w:p w14:paraId="0AF21381" w14:textId="77777777" w:rsidR="006C6FD5" w:rsidRDefault="00000000">
            <w:pPr>
              <w:spacing w:after="40" w:line="276" w:lineRule="auto"/>
              <w:ind w:left="113"/>
            </w:pPr>
            <w:r>
              <w:rPr>
                <w:rFonts w:ascii="Courier New" w:hAnsi="Courier New"/>
                <w:sz w:val="18"/>
              </w:rPr>
              <w:t xml:space="preserve">        self.scanner.register_detection_callback(</w:t>
            </w:r>
          </w:p>
          <w:p w14:paraId="03E2ED05" w14:textId="77777777" w:rsidR="006C6FD5" w:rsidRDefault="00000000">
            <w:pPr>
              <w:spacing w:after="40" w:line="276" w:lineRule="auto"/>
              <w:ind w:left="113"/>
            </w:pPr>
            <w:r>
              <w:rPr>
                <w:rFonts w:ascii="Courier New" w:hAnsi="Courier New"/>
                <w:sz w:val="18"/>
              </w:rPr>
              <w:t xml:space="preserve">            self._on_device_detected)</w:t>
            </w:r>
          </w:p>
          <w:p w14:paraId="33AB924A" w14:textId="77777777" w:rsidR="006C6FD5" w:rsidRDefault="00000000">
            <w:pPr>
              <w:spacing w:after="40" w:line="276" w:lineRule="auto"/>
              <w:ind w:left="113"/>
            </w:pPr>
            <w:r>
              <w:rPr>
                <w:rFonts w:ascii="Courier New" w:hAnsi="Courier New"/>
                <w:sz w:val="18"/>
              </w:rPr>
              <w:t xml:space="preserve">        await self.scanner.start()</w:t>
            </w:r>
          </w:p>
          <w:p w14:paraId="5817E092" w14:textId="77777777" w:rsidR="006C6FD5" w:rsidRDefault="00000000">
            <w:pPr>
              <w:spacing w:after="40" w:line="276" w:lineRule="auto"/>
              <w:ind w:left="113"/>
            </w:pPr>
            <w:r>
              <w:rPr>
                <w:rFonts w:ascii="Courier New" w:hAnsi="Courier New"/>
                <w:sz w:val="18"/>
              </w:rPr>
              <w:t xml:space="preserve">        self._scanning = True</w:t>
            </w:r>
          </w:p>
          <w:p w14:paraId="270F2A04" w14:textId="77777777" w:rsidR="006C6FD5" w:rsidRDefault="00000000">
            <w:pPr>
              <w:spacing w:after="40" w:line="276" w:lineRule="auto"/>
              <w:ind w:left="113"/>
            </w:pPr>
            <w:r>
              <w:rPr>
                <w:rFonts w:ascii="Courier New" w:hAnsi="Courier New"/>
                <w:sz w:val="18"/>
              </w:rPr>
              <w:t xml:space="preserve">        logger.info("BLE scanning started")</w:t>
            </w:r>
          </w:p>
          <w:p w14:paraId="0BCBA14A" w14:textId="77777777" w:rsidR="006C6FD5" w:rsidRDefault="00000000">
            <w:pPr>
              <w:spacing w:after="40" w:line="276" w:lineRule="auto"/>
              <w:ind w:left="113"/>
            </w:pPr>
            <w:r>
              <w:rPr>
                <w:rFonts w:ascii="Courier New" w:hAnsi="Courier New"/>
                <w:sz w:val="18"/>
              </w:rPr>
              <w:t xml:space="preserve">    </w:t>
            </w:r>
          </w:p>
          <w:p w14:paraId="1DF75273" w14:textId="77777777" w:rsidR="006C6FD5" w:rsidRDefault="00000000">
            <w:pPr>
              <w:spacing w:after="40" w:line="276" w:lineRule="auto"/>
              <w:ind w:left="113"/>
            </w:pPr>
            <w:r>
              <w:rPr>
                <w:rFonts w:ascii="Courier New" w:hAnsi="Courier New"/>
                <w:sz w:val="18"/>
              </w:rPr>
              <w:t xml:space="preserve">    def _on_device_detected(self, device, adv_data):</w:t>
            </w:r>
          </w:p>
          <w:p w14:paraId="3422D2F4"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扫描到设备时的回调</w:t>
            </w:r>
            <w:r>
              <w:rPr>
                <w:rFonts w:ascii="Courier New" w:hAnsi="Courier New"/>
                <w:sz w:val="18"/>
              </w:rPr>
              <w:t>"""</w:t>
            </w:r>
          </w:p>
          <w:p w14:paraId="3703B7ED" w14:textId="77777777" w:rsidR="006C6FD5" w:rsidRDefault="00000000">
            <w:pPr>
              <w:spacing w:after="40" w:line="276" w:lineRule="auto"/>
              <w:ind w:left="113"/>
            </w:pPr>
            <w:r>
              <w:rPr>
                <w:rFonts w:ascii="Courier New" w:hAnsi="Courier New"/>
                <w:sz w:val="18"/>
              </w:rPr>
              <w:t xml:space="preserve">        device_id = self._extract_device_id(adv_data)</w:t>
            </w:r>
          </w:p>
          <w:p w14:paraId="24B3DE69" w14:textId="77777777" w:rsidR="006C6FD5" w:rsidRDefault="00000000">
            <w:pPr>
              <w:spacing w:after="40" w:line="276" w:lineRule="auto"/>
              <w:ind w:left="113"/>
            </w:pPr>
            <w:r>
              <w:rPr>
                <w:rFonts w:ascii="Courier New" w:hAnsi="Courier New"/>
                <w:sz w:val="18"/>
              </w:rPr>
              <w:t xml:space="preserve">        if device_id and device_id.startswith("ble_"):</w:t>
            </w:r>
          </w:p>
          <w:p w14:paraId="2368176C" w14:textId="77777777" w:rsidR="006C6FD5" w:rsidRDefault="00000000">
            <w:pPr>
              <w:spacing w:after="40" w:line="276" w:lineRule="auto"/>
              <w:ind w:left="113"/>
            </w:pPr>
            <w:r>
              <w:rPr>
                <w:rFonts w:ascii="Courier New" w:hAnsi="Courier New"/>
                <w:sz w:val="18"/>
              </w:rPr>
              <w:t xml:space="preserve">            self.devices[device_id] = {</w:t>
            </w:r>
          </w:p>
          <w:p w14:paraId="6B574354" w14:textId="77777777" w:rsidR="006C6FD5" w:rsidRDefault="00000000">
            <w:pPr>
              <w:spacing w:after="40" w:line="276" w:lineRule="auto"/>
              <w:ind w:left="113"/>
            </w:pPr>
            <w:r>
              <w:rPr>
                <w:rFonts w:ascii="Courier New" w:hAnsi="Courier New"/>
                <w:sz w:val="18"/>
              </w:rPr>
              <w:t xml:space="preserve">                "address": device.address,</w:t>
            </w:r>
          </w:p>
          <w:p w14:paraId="0DBED718" w14:textId="77777777" w:rsidR="006C6FD5" w:rsidRDefault="00000000">
            <w:pPr>
              <w:spacing w:after="40" w:line="276" w:lineRule="auto"/>
              <w:ind w:left="113"/>
            </w:pPr>
            <w:r>
              <w:rPr>
                <w:rFonts w:ascii="Courier New" w:hAnsi="Courier New"/>
                <w:sz w:val="18"/>
              </w:rPr>
              <w:t xml:space="preserve">                "rssi": adv_data.rssi</w:t>
            </w:r>
          </w:p>
          <w:p w14:paraId="6D4E64A5" w14:textId="77777777" w:rsidR="006C6FD5" w:rsidRDefault="00000000">
            <w:pPr>
              <w:spacing w:after="40" w:line="276" w:lineRule="auto"/>
              <w:ind w:left="113"/>
            </w:pPr>
            <w:r>
              <w:rPr>
                <w:rFonts w:ascii="Courier New" w:hAnsi="Courier New"/>
                <w:sz w:val="18"/>
              </w:rPr>
              <w:t xml:space="preserve">            }</w:t>
            </w:r>
          </w:p>
          <w:p w14:paraId="7377FF3B" w14:textId="77777777" w:rsidR="006C6FD5" w:rsidRDefault="00000000">
            <w:pPr>
              <w:spacing w:after="40" w:line="276" w:lineRule="auto"/>
              <w:ind w:left="113"/>
            </w:pPr>
            <w:r>
              <w:rPr>
                <w:rFonts w:ascii="Courier New" w:hAnsi="Courier New"/>
                <w:sz w:val="18"/>
              </w:rPr>
              <w:lastRenderedPageBreak/>
              <w:t xml:space="preserve">            logger.info(f"Detected BLE device: {device_id}")</w:t>
            </w:r>
          </w:p>
          <w:p w14:paraId="5D876CD9"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异步连接设备</w:t>
            </w:r>
          </w:p>
          <w:p w14:paraId="2F67A8C2" w14:textId="77777777" w:rsidR="006C6FD5" w:rsidRDefault="00000000">
            <w:pPr>
              <w:spacing w:after="40" w:line="276" w:lineRule="auto"/>
              <w:ind w:left="113"/>
            </w:pPr>
            <w:r>
              <w:rPr>
                <w:rFonts w:ascii="Courier New" w:hAnsi="Courier New"/>
                <w:sz w:val="18"/>
              </w:rPr>
              <w:t xml:space="preserve">            asyncio.create_task(</w:t>
            </w:r>
          </w:p>
          <w:p w14:paraId="36C1F1D8" w14:textId="77777777" w:rsidR="006C6FD5" w:rsidRDefault="00000000">
            <w:pPr>
              <w:spacing w:after="40" w:line="276" w:lineRule="auto"/>
              <w:ind w:left="113"/>
            </w:pPr>
            <w:r>
              <w:rPr>
                <w:rFonts w:ascii="Courier New" w:hAnsi="Courier New"/>
                <w:sz w:val="18"/>
              </w:rPr>
              <w:t xml:space="preserve">                self._connect_device(device.address, device_id))</w:t>
            </w:r>
          </w:p>
          <w:p w14:paraId="4967BD5D" w14:textId="77777777" w:rsidR="006C6FD5" w:rsidRDefault="00000000">
            <w:pPr>
              <w:spacing w:after="40" w:line="276" w:lineRule="auto"/>
              <w:ind w:left="113"/>
            </w:pPr>
            <w:r>
              <w:rPr>
                <w:rFonts w:ascii="Courier New" w:hAnsi="Courier New"/>
                <w:sz w:val="18"/>
              </w:rPr>
              <w:t xml:space="preserve">    </w:t>
            </w:r>
          </w:p>
          <w:p w14:paraId="2BD88715" w14:textId="77777777" w:rsidR="006C6FD5" w:rsidRDefault="00000000">
            <w:pPr>
              <w:spacing w:after="40" w:line="276" w:lineRule="auto"/>
              <w:ind w:left="113"/>
            </w:pPr>
            <w:r>
              <w:rPr>
                <w:rFonts w:ascii="Courier New" w:hAnsi="Courier New"/>
                <w:sz w:val="18"/>
              </w:rPr>
              <w:t xml:space="preserve">    async def _connect_device(self, address, device_id):</w:t>
            </w:r>
          </w:p>
          <w:p w14:paraId="2CC2F27E"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连接指定</w:t>
            </w:r>
            <w:r>
              <w:rPr>
                <w:rFonts w:ascii="Courier New" w:hAnsi="Courier New"/>
                <w:sz w:val="18"/>
              </w:rPr>
              <w:t>BLE</w:t>
            </w:r>
            <w:r>
              <w:rPr>
                <w:rFonts w:ascii="Courier New" w:hAnsi="Courier New"/>
                <w:sz w:val="18"/>
              </w:rPr>
              <w:t>设备</w:t>
            </w:r>
            <w:r>
              <w:rPr>
                <w:rFonts w:ascii="Courier New" w:hAnsi="Courier New"/>
                <w:sz w:val="18"/>
              </w:rPr>
              <w:t>"""</w:t>
            </w:r>
          </w:p>
          <w:p w14:paraId="4DDD98A6" w14:textId="77777777" w:rsidR="006C6FD5" w:rsidRDefault="00000000">
            <w:pPr>
              <w:spacing w:after="40" w:line="276" w:lineRule="auto"/>
              <w:ind w:left="113"/>
            </w:pPr>
            <w:r>
              <w:rPr>
                <w:rFonts w:ascii="Courier New" w:hAnsi="Courier New"/>
                <w:sz w:val="18"/>
              </w:rPr>
              <w:t xml:space="preserve">        try:</w:t>
            </w:r>
          </w:p>
          <w:p w14:paraId="49360015" w14:textId="77777777" w:rsidR="006C6FD5" w:rsidRDefault="00000000">
            <w:pPr>
              <w:spacing w:after="40" w:line="276" w:lineRule="auto"/>
              <w:ind w:left="113"/>
            </w:pPr>
            <w:r>
              <w:rPr>
                <w:rFonts w:ascii="Courier New" w:hAnsi="Courier New"/>
                <w:sz w:val="18"/>
              </w:rPr>
              <w:t xml:space="preserve">            client = BleakClient(address)</w:t>
            </w:r>
          </w:p>
          <w:p w14:paraId="37ADEF0F" w14:textId="77777777" w:rsidR="006C6FD5" w:rsidRDefault="00000000">
            <w:pPr>
              <w:spacing w:after="40" w:line="276" w:lineRule="auto"/>
              <w:ind w:left="113"/>
            </w:pPr>
            <w:r>
              <w:rPr>
                <w:rFonts w:ascii="Courier New" w:hAnsi="Courier New"/>
                <w:sz w:val="18"/>
              </w:rPr>
              <w:t xml:space="preserve">            await client.connect()</w:t>
            </w:r>
          </w:p>
          <w:p w14:paraId="26B8EC97" w14:textId="77777777" w:rsidR="006C6FD5" w:rsidRDefault="00000000">
            <w:pPr>
              <w:spacing w:after="40" w:line="276" w:lineRule="auto"/>
              <w:ind w:left="113"/>
            </w:pPr>
            <w:r>
              <w:rPr>
                <w:rFonts w:ascii="Courier New" w:hAnsi="Courier New"/>
                <w:sz w:val="18"/>
              </w:rPr>
              <w:t xml:space="preserve">            self.connected_devices[device_id] = client</w:t>
            </w:r>
          </w:p>
          <w:p w14:paraId="1F59240A" w14:textId="77777777" w:rsidR="006C6FD5" w:rsidRDefault="00000000">
            <w:pPr>
              <w:spacing w:after="40" w:line="276" w:lineRule="auto"/>
              <w:ind w:left="113"/>
            </w:pPr>
            <w:r>
              <w:rPr>
                <w:rFonts w:ascii="Courier New" w:hAnsi="Courier New"/>
                <w:sz w:val="18"/>
              </w:rPr>
              <w:t xml:space="preserve">            logger.info(f"Connected to {device_id}")</w:t>
            </w:r>
          </w:p>
          <w:p w14:paraId="39C85C8A" w14:textId="77777777" w:rsidR="006C6FD5" w:rsidRDefault="00000000">
            <w:pPr>
              <w:spacing w:after="40" w:line="276" w:lineRule="auto"/>
              <w:ind w:left="113"/>
            </w:pPr>
            <w:r>
              <w:rPr>
                <w:rFonts w:ascii="Courier New" w:hAnsi="Courier New"/>
                <w:sz w:val="18"/>
              </w:rPr>
              <w:t xml:space="preserve">            </w:t>
            </w:r>
          </w:p>
          <w:p w14:paraId="5692E9DB"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订阅通知</w:t>
            </w:r>
          </w:p>
          <w:p w14:paraId="5D225A96" w14:textId="77777777" w:rsidR="006C6FD5" w:rsidRDefault="00000000">
            <w:pPr>
              <w:spacing w:after="40" w:line="276" w:lineRule="auto"/>
              <w:ind w:left="113"/>
            </w:pPr>
            <w:r>
              <w:rPr>
                <w:rFonts w:ascii="Courier New" w:hAnsi="Courier New"/>
                <w:sz w:val="18"/>
              </w:rPr>
              <w:t xml:space="preserve">            await client.start_notify(</w:t>
            </w:r>
          </w:p>
          <w:p w14:paraId="09FA1924" w14:textId="77777777" w:rsidR="006C6FD5" w:rsidRDefault="00000000">
            <w:pPr>
              <w:spacing w:after="40" w:line="276" w:lineRule="auto"/>
              <w:ind w:left="113"/>
            </w:pPr>
            <w:r>
              <w:rPr>
                <w:rFonts w:ascii="Courier New" w:hAnsi="Courier New"/>
                <w:sz w:val="18"/>
              </w:rPr>
              <w:t xml:space="preserve">                UART_TX_CHAR_UUID,</w:t>
            </w:r>
          </w:p>
          <w:p w14:paraId="5AA33C17" w14:textId="77777777" w:rsidR="006C6FD5" w:rsidRDefault="00000000">
            <w:pPr>
              <w:spacing w:after="40" w:line="276" w:lineRule="auto"/>
              <w:ind w:left="113"/>
            </w:pPr>
            <w:r>
              <w:rPr>
                <w:rFonts w:ascii="Courier New" w:hAnsi="Courier New"/>
                <w:sz w:val="18"/>
              </w:rPr>
              <w:t xml:space="preserve">                lambda s, d: self._on_notification(device_id, s, d))</w:t>
            </w:r>
          </w:p>
          <w:p w14:paraId="4345192B" w14:textId="77777777" w:rsidR="006C6FD5" w:rsidRDefault="00000000">
            <w:pPr>
              <w:spacing w:after="40" w:line="276" w:lineRule="auto"/>
              <w:ind w:left="113"/>
            </w:pPr>
            <w:r>
              <w:rPr>
                <w:rFonts w:ascii="Courier New" w:hAnsi="Courier New"/>
                <w:sz w:val="18"/>
              </w:rPr>
              <w:t xml:space="preserve">        except Exception as e:</w:t>
            </w:r>
          </w:p>
          <w:p w14:paraId="4CE36627" w14:textId="77777777" w:rsidR="006C6FD5" w:rsidRDefault="00000000">
            <w:pPr>
              <w:spacing w:after="40" w:line="276" w:lineRule="auto"/>
              <w:ind w:left="113"/>
            </w:pPr>
            <w:r>
              <w:rPr>
                <w:rFonts w:ascii="Courier New" w:hAnsi="Courier New"/>
                <w:sz w:val="18"/>
              </w:rPr>
              <w:t xml:space="preserve">            logger.error(f"BLE connect error for {device_id}: {e}")</w:t>
            </w:r>
          </w:p>
          <w:p w14:paraId="4AD2D6B6" w14:textId="77777777" w:rsidR="006C6FD5" w:rsidRDefault="00000000">
            <w:pPr>
              <w:spacing w:after="40" w:line="276" w:lineRule="auto"/>
              <w:ind w:left="113"/>
            </w:pPr>
            <w:r>
              <w:rPr>
                <w:rFonts w:ascii="Courier New" w:hAnsi="Courier New"/>
                <w:sz w:val="18"/>
              </w:rPr>
              <w:t xml:space="preserve">    </w:t>
            </w:r>
          </w:p>
          <w:p w14:paraId="1583D737" w14:textId="77777777" w:rsidR="006C6FD5" w:rsidRDefault="00000000">
            <w:pPr>
              <w:spacing w:after="40" w:line="276" w:lineRule="auto"/>
              <w:ind w:left="113"/>
            </w:pPr>
            <w:r>
              <w:rPr>
                <w:rFonts w:ascii="Courier New" w:hAnsi="Courier New"/>
                <w:sz w:val="18"/>
              </w:rPr>
              <w:t xml:space="preserve">    def _on_notification(self, device_id, sender, data):</w:t>
            </w:r>
          </w:p>
          <w:p w14:paraId="7DE41D50"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收到</w:t>
            </w:r>
            <w:r>
              <w:rPr>
                <w:rFonts w:ascii="Courier New" w:hAnsi="Courier New"/>
                <w:sz w:val="18"/>
                <w:lang w:eastAsia="zh-CN"/>
              </w:rPr>
              <w:t>BLE</w:t>
            </w:r>
            <w:r>
              <w:rPr>
                <w:rFonts w:ascii="Courier New" w:hAnsi="Courier New"/>
                <w:sz w:val="18"/>
                <w:lang w:eastAsia="zh-CN"/>
              </w:rPr>
              <w:t>通知时的回调</w:t>
            </w:r>
            <w:r>
              <w:rPr>
                <w:rFonts w:ascii="Courier New" w:hAnsi="Courier New"/>
                <w:sz w:val="18"/>
                <w:lang w:eastAsia="zh-CN"/>
              </w:rPr>
              <w:t>"""</w:t>
            </w:r>
          </w:p>
          <w:p w14:paraId="33457914"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try:</w:t>
            </w:r>
          </w:p>
          <w:p w14:paraId="0B42C737" w14:textId="77777777" w:rsidR="006C6FD5" w:rsidRDefault="00000000">
            <w:pPr>
              <w:spacing w:after="40" w:line="276" w:lineRule="auto"/>
              <w:ind w:left="113"/>
            </w:pPr>
            <w:r>
              <w:rPr>
                <w:rFonts w:ascii="Courier New" w:hAnsi="Courier New"/>
                <w:sz w:val="18"/>
              </w:rPr>
              <w:t xml:space="preserve">            payload = self._parse_ble_data(data)</w:t>
            </w:r>
          </w:p>
          <w:p w14:paraId="1BE13F62" w14:textId="77777777" w:rsidR="006C6FD5" w:rsidRDefault="00000000">
            <w:pPr>
              <w:spacing w:after="40" w:line="276" w:lineRule="auto"/>
              <w:ind w:left="113"/>
            </w:pPr>
            <w:r>
              <w:rPr>
                <w:rFonts w:ascii="Courier New" w:hAnsi="Courier New"/>
                <w:sz w:val="18"/>
              </w:rPr>
              <w:t xml:space="preserve">            unified_msg = {</w:t>
            </w:r>
          </w:p>
          <w:p w14:paraId="2B494122" w14:textId="77777777" w:rsidR="006C6FD5" w:rsidRDefault="00000000">
            <w:pPr>
              <w:spacing w:after="40" w:line="276" w:lineRule="auto"/>
              <w:ind w:left="113"/>
            </w:pPr>
            <w:r>
              <w:rPr>
                <w:rFonts w:ascii="Courier New" w:hAnsi="Courier New"/>
                <w:sz w:val="18"/>
              </w:rPr>
              <w:t xml:space="preserve">                "device_id": device_id,</w:t>
            </w:r>
          </w:p>
          <w:p w14:paraId="34548779" w14:textId="77777777" w:rsidR="006C6FD5" w:rsidRDefault="00000000">
            <w:pPr>
              <w:spacing w:after="40" w:line="276" w:lineRule="auto"/>
              <w:ind w:left="113"/>
            </w:pPr>
            <w:r>
              <w:rPr>
                <w:rFonts w:ascii="Courier New" w:hAnsi="Courier New"/>
                <w:sz w:val="18"/>
              </w:rPr>
              <w:t xml:space="preserve">                "timestamp": int(time.time()),</w:t>
            </w:r>
          </w:p>
          <w:p w14:paraId="29DE09CB" w14:textId="77777777" w:rsidR="006C6FD5" w:rsidRDefault="00000000">
            <w:pPr>
              <w:spacing w:after="40" w:line="276" w:lineRule="auto"/>
              <w:ind w:left="113"/>
            </w:pPr>
            <w:r>
              <w:rPr>
                <w:rFonts w:ascii="Courier New" w:hAnsi="Courier New"/>
                <w:sz w:val="18"/>
              </w:rPr>
              <w:t xml:space="preserve">                "data_type": payload.get("type", "unknown"),</w:t>
            </w:r>
          </w:p>
          <w:p w14:paraId="462A8C9C" w14:textId="77777777" w:rsidR="006C6FD5" w:rsidRDefault="00000000">
            <w:pPr>
              <w:spacing w:after="40" w:line="276" w:lineRule="auto"/>
              <w:ind w:left="113"/>
            </w:pPr>
            <w:r>
              <w:rPr>
                <w:rFonts w:ascii="Courier New" w:hAnsi="Courier New"/>
                <w:sz w:val="18"/>
              </w:rPr>
              <w:t xml:space="preserve">                "protocol": "ble",</w:t>
            </w:r>
          </w:p>
          <w:p w14:paraId="69610AAC" w14:textId="77777777" w:rsidR="006C6FD5" w:rsidRDefault="00000000">
            <w:pPr>
              <w:spacing w:after="40" w:line="276" w:lineRule="auto"/>
              <w:ind w:left="113"/>
            </w:pPr>
            <w:r>
              <w:rPr>
                <w:rFonts w:ascii="Courier New" w:hAnsi="Courier New"/>
                <w:sz w:val="18"/>
              </w:rPr>
              <w:t xml:space="preserve">                "payload": payload</w:t>
            </w:r>
          </w:p>
          <w:p w14:paraId="4AE345B2" w14:textId="77777777" w:rsidR="006C6FD5" w:rsidRDefault="00000000">
            <w:pPr>
              <w:spacing w:after="40" w:line="276" w:lineRule="auto"/>
              <w:ind w:left="113"/>
            </w:pPr>
            <w:r>
              <w:rPr>
                <w:rFonts w:ascii="Courier New" w:hAnsi="Courier New"/>
                <w:sz w:val="18"/>
              </w:rPr>
              <w:t xml:space="preserve">            }</w:t>
            </w:r>
          </w:p>
          <w:p w14:paraId="0BF59602" w14:textId="77777777" w:rsidR="006C6FD5" w:rsidRDefault="00000000">
            <w:pPr>
              <w:spacing w:after="40" w:line="276" w:lineRule="auto"/>
              <w:ind w:left="113"/>
            </w:pPr>
            <w:r>
              <w:rPr>
                <w:rFonts w:ascii="Courier New" w:hAnsi="Courier New"/>
                <w:sz w:val="18"/>
              </w:rPr>
              <w:t xml:space="preserve">            self.gateway.on_device_message(unified_msg)</w:t>
            </w:r>
          </w:p>
          <w:p w14:paraId="6788841F" w14:textId="77777777" w:rsidR="006C6FD5" w:rsidRDefault="00000000">
            <w:pPr>
              <w:spacing w:after="40" w:line="276" w:lineRule="auto"/>
              <w:ind w:left="113"/>
            </w:pPr>
            <w:r>
              <w:rPr>
                <w:rFonts w:ascii="Courier New" w:hAnsi="Courier New"/>
                <w:sz w:val="18"/>
              </w:rPr>
              <w:t xml:space="preserve">        except Exception as e:</w:t>
            </w:r>
          </w:p>
          <w:p w14:paraId="7B417858" w14:textId="77777777" w:rsidR="006C6FD5" w:rsidRDefault="00000000">
            <w:pPr>
              <w:spacing w:after="40" w:line="276" w:lineRule="auto"/>
              <w:ind w:left="113"/>
            </w:pPr>
            <w:r>
              <w:rPr>
                <w:rFonts w:ascii="Courier New" w:hAnsi="Courier New"/>
                <w:sz w:val="18"/>
              </w:rPr>
              <w:t xml:space="preserve">            logger.error(f"Notification parse error: {e}")</w:t>
            </w:r>
          </w:p>
        </w:tc>
      </w:tr>
    </w:tbl>
    <w:p w14:paraId="77D912A2" w14:textId="77777777" w:rsidR="006C6FD5" w:rsidRDefault="006C6FD5"/>
    <w:p w14:paraId="5DACB94D" w14:textId="77777777" w:rsidR="006C6FD5" w:rsidRDefault="00000000">
      <w:pPr>
        <w:spacing w:before="240" w:after="120"/>
        <w:jc w:val="center"/>
        <w:rPr>
          <w:lang w:eastAsia="zh-CN"/>
        </w:rPr>
      </w:pPr>
      <w:r>
        <w:rPr>
          <w:rFonts w:ascii="黑体" w:eastAsia="黑体" w:hAnsi="黑体"/>
          <w:b/>
          <w:lang w:eastAsia="zh-CN"/>
        </w:rPr>
        <w:t>【在此处插入 图4-2】</w:t>
      </w:r>
    </w:p>
    <w:p w14:paraId="464DA0E7" w14:textId="77777777" w:rsidR="006C6FD5" w:rsidRDefault="00000000">
      <w:pPr>
        <w:jc w:val="center"/>
        <w:rPr>
          <w:lang w:eastAsia="zh-CN"/>
        </w:rPr>
      </w:pPr>
      <w:r>
        <w:rPr>
          <w:rFonts w:ascii="宋体" w:eastAsia="宋体" w:hAnsi="宋体"/>
          <w:sz w:val="21"/>
          <w:lang w:eastAsia="zh-CN"/>
        </w:rPr>
        <w:t>图4-2 BLE</w:t>
      </w:r>
      <w:proofErr w:type="gramStart"/>
      <w:r>
        <w:rPr>
          <w:rFonts w:ascii="宋体" w:eastAsia="宋体" w:hAnsi="宋体"/>
          <w:sz w:val="21"/>
          <w:lang w:eastAsia="zh-CN"/>
        </w:rPr>
        <w:t>适</w:t>
      </w:r>
      <w:proofErr w:type="gramEnd"/>
      <w:r>
        <w:rPr>
          <w:rFonts w:ascii="宋体" w:eastAsia="宋体" w:hAnsi="宋体"/>
          <w:sz w:val="21"/>
          <w:lang w:eastAsia="zh-CN"/>
        </w:rPr>
        <w:t>配模</w:t>
      </w:r>
      <w:proofErr w:type="gramStart"/>
      <w:r>
        <w:rPr>
          <w:rFonts w:ascii="宋体" w:eastAsia="宋体" w:hAnsi="宋体"/>
          <w:sz w:val="21"/>
          <w:lang w:eastAsia="zh-CN"/>
        </w:rPr>
        <w:t>块程序</w:t>
      </w:r>
      <w:proofErr w:type="gramEnd"/>
      <w:r>
        <w:rPr>
          <w:rFonts w:ascii="宋体" w:eastAsia="宋体" w:hAnsi="宋体"/>
          <w:sz w:val="21"/>
          <w:lang w:eastAsia="zh-CN"/>
        </w:rPr>
        <w:t>流程图</w:t>
      </w:r>
    </w:p>
    <w:p w14:paraId="2B22A745" w14:textId="77777777" w:rsidR="006C6FD5" w:rsidRDefault="00000000">
      <w:pPr>
        <w:spacing w:after="240"/>
        <w:jc w:val="center"/>
        <w:rPr>
          <w:lang w:eastAsia="zh-CN"/>
        </w:rPr>
      </w:pPr>
      <w:r>
        <w:rPr>
          <w:rFonts w:ascii="宋体" w:eastAsia="宋体" w:hAnsi="宋体"/>
          <w:sz w:val="18"/>
          <w:lang w:eastAsia="zh-CN"/>
        </w:rPr>
        <w:t>(展示扫描、连接、通知订阅、数据处理的完整流程)</w:t>
      </w:r>
    </w:p>
    <w:p w14:paraId="6B77C460" w14:textId="77777777" w:rsidR="006C6FD5" w:rsidRDefault="00000000">
      <w:pPr>
        <w:pStyle w:val="21"/>
        <w:spacing w:before="360" w:after="240" w:line="360" w:lineRule="auto"/>
        <w:rPr>
          <w:lang w:eastAsia="zh-CN"/>
        </w:rPr>
      </w:pPr>
      <w:r>
        <w:rPr>
          <w:rFonts w:ascii="黑体" w:eastAsia="黑体" w:hAnsi="黑体"/>
          <w:sz w:val="28"/>
          <w:lang w:eastAsia="zh-CN"/>
        </w:rPr>
        <w:lastRenderedPageBreak/>
        <w:t xml:space="preserve">4.4 </w:t>
      </w:r>
      <w:bookmarkStart w:id="39" w:name="_Hlk229398066"/>
      <w:r>
        <w:rPr>
          <w:rFonts w:ascii="黑体" w:eastAsia="黑体" w:hAnsi="黑体"/>
          <w:sz w:val="28"/>
          <w:lang w:eastAsia="zh-CN"/>
        </w:rPr>
        <w:t>协议转换与消息路由模块设计实现</w:t>
      </w:r>
      <w:bookmarkEnd w:id="39"/>
    </w:p>
    <w:p w14:paraId="6CB58D8F" w14:textId="77777777" w:rsidR="006C6FD5" w:rsidRDefault="00000000">
      <w:pPr>
        <w:spacing w:after="120" w:line="360" w:lineRule="auto"/>
        <w:ind w:firstLine="420"/>
        <w:rPr>
          <w:lang w:eastAsia="zh-CN"/>
        </w:rPr>
      </w:pPr>
      <w:bookmarkStart w:id="40" w:name="_Hlk229398077"/>
      <w:r>
        <w:rPr>
          <w:rFonts w:ascii="宋体" w:eastAsia="宋体" w:hAnsi="宋体"/>
          <w:sz w:val="24"/>
          <w:lang w:eastAsia="zh-CN"/>
        </w:rPr>
        <w:t>协议转换与消息路由模块是网关的核心枢纽，负责将Wi-Fi和BLE适配器生成的统一JSON消息发布到正确的MQTT主题上[6,8]。模块内部维护主题映射表，根据设备ID、数据类型和位置信息，动态生成目标主题路径。</w:t>
      </w:r>
    </w:p>
    <w:p w14:paraId="0C049C5E" w14:textId="77777777" w:rsidR="006C6FD5" w:rsidRDefault="00000000">
      <w:pPr>
        <w:spacing w:after="120" w:line="360" w:lineRule="auto"/>
        <w:ind w:firstLine="420"/>
        <w:rPr>
          <w:lang w:eastAsia="zh-CN"/>
        </w:rPr>
      </w:pPr>
      <w:r>
        <w:rPr>
          <w:rFonts w:ascii="宋体" w:eastAsia="宋体" w:hAnsi="宋体"/>
          <w:sz w:val="24"/>
          <w:lang w:eastAsia="zh-CN"/>
        </w:rPr>
        <w:t>消息路由的核心逻辑遵循"设备标识→主题生成→消息发布"的三段式流程[1,11]。首先，从统一消息中提取</w:t>
      </w:r>
      <w:proofErr w:type="spellStart"/>
      <w:r>
        <w:rPr>
          <w:rFonts w:ascii="宋体" w:eastAsia="宋体" w:hAnsi="宋体"/>
          <w:sz w:val="24"/>
          <w:lang w:eastAsia="zh-CN"/>
        </w:rPr>
        <w:t>device_id</w:t>
      </w:r>
      <w:proofErr w:type="spellEnd"/>
      <w:r>
        <w:rPr>
          <w:rFonts w:ascii="宋体" w:eastAsia="宋体" w:hAnsi="宋体"/>
          <w:sz w:val="24"/>
          <w:lang w:eastAsia="zh-CN"/>
        </w:rPr>
        <w:t>字段，查询设备注册表获取设备的位置和类型信息；其次，根据预设的主题模板生成完整的MQTT主题路径；最后，调用MQTT客户端库将消息发布到对应主题[6,8]。</w:t>
      </w:r>
    </w:p>
    <w:bookmarkEnd w:id="40"/>
    <w:p w14:paraId="27EF678A" w14:textId="77777777" w:rsidR="006C6FD5" w:rsidRDefault="00000000">
      <w:pPr>
        <w:spacing w:after="120"/>
        <w:jc w:val="center"/>
        <w:rPr>
          <w:lang w:eastAsia="zh-CN"/>
        </w:rPr>
      </w:pPr>
      <w:r>
        <w:rPr>
          <w:rFonts w:ascii="宋体" w:eastAsia="宋体" w:hAnsi="宋体"/>
          <w:b/>
          <w:sz w:val="21"/>
          <w:lang w:eastAsia="zh-CN"/>
        </w:rPr>
        <w:t>代码清单4-4 MQTT适配器核心实现代码</w:t>
      </w:r>
    </w:p>
    <w:tbl>
      <w:tblPr>
        <w:tblStyle w:val="aff1"/>
        <w:tblW w:w="0" w:type="auto"/>
        <w:tblLayout w:type="fixed"/>
        <w:tblLook w:val="04A0" w:firstRow="1" w:lastRow="0" w:firstColumn="1" w:lastColumn="0" w:noHBand="0" w:noVBand="1"/>
      </w:tblPr>
      <w:tblGrid>
        <w:gridCol w:w="8640"/>
      </w:tblGrid>
      <w:tr w:rsidR="006C6FD5" w14:paraId="163E5244" w14:textId="77777777">
        <w:tc>
          <w:tcPr>
            <w:tcW w:w="8640" w:type="dxa"/>
            <w:shd w:val="clear" w:color="auto" w:fill="F5F5F5"/>
          </w:tcPr>
          <w:p w14:paraId="2663E51D" w14:textId="77777777" w:rsidR="006C6FD5" w:rsidRDefault="006C6FD5">
            <w:pPr>
              <w:rPr>
                <w:lang w:eastAsia="zh-CN"/>
              </w:rPr>
            </w:pPr>
          </w:p>
          <w:p w14:paraId="6159440D" w14:textId="77777777" w:rsidR="006C6FD5" w:rsidRDefault="00000000">
            <w:pPr>
              <w:spacing w:after="40" w:line="276" w:lineRule="auto"/>
              <w:ind w:left="113"/>
            </w:pPr>
            <w:r>
              <w:rPr>
                <w:rFonts w:ascii="Courier New" w:hAnsi="Courier New"/>
                <w:sz w:val="18"/>
              </w:rPr>
              <w:t xml:space="preserve">import </w:t>
            </w:r>
            <w:proofErr w:type="spellStart"/>
            <w:proofErr w:type="gramStart"/>
            <w:r>
              <w:rPr>
                <w:rFonts w:ascii="Courier New" w:hAnsi="Courier New"/>
                <w:sz w:val="18"/>
              </w:rPr>
              <w:t>paho.mqtt</w:t>
            </w:r>
            <w:proofErr w:type="gramEnd"/>
            <w:r>
              <w:rPr>
                <w:rFonts w:ascii="Courier New" w:hAnsi="Courier New"/>
                <w:sz w:val="18"/>
              </w:rPr>
              <w:t>.client</w:t>
            </w:r>
            <w:proofErr w:type="spellEnd"/>
            <w:r>
              <w:rPr>
                <w:rFonts w:ascii="Courier New" w:hAnsi="Courier New"/>
                <w:sz w:val="18"/>
              </w:rPr>
              <w:t xml:space="preserve"> as </w:t>
            </w:r>
            <w:proofErr w:type="spellStart"/>
            <w:r>
              <w:rPr>
                <w:rFonts w:ascii="Courier New" w:hAnsi="Courier New"/>
                <w:sz w:val="18"/>
              </w:rPr>
              <w:t>mqtt</w:t>
            </w:r>
            <w:proofErr w:type="spellEnd"/>
          </w:p>
          <w:p w14:paraId="3894A19B" w14:textId="77777777" w:rsidR="006C6FD5" w:rsidRDefault="00000000">
            <w:pPr>
              <w:spacing w:after="40" w:line="276" w:lineRule="auto"/>
              <w:ind w:left="113"/>
            </w:pPr>
            <w:r>
              <w:rPr>
                <w:rFonts w:ascii="Courier New" w:hAnsi="Courier New"/>
                <w:sz w:val="18"/>
              </w:rPr>
              <w:t>import json</w:t>
            </w:r>
          </w:p>
          <w:p w14:paraId="39088CF4" w14:textId="77777777" w:rsidR="006C6FD5" w:rsidRDefault="00000000">
            <w:pPr>
              <w:spacing w:after="40" w:line="276" w:lineRule="auto"/>
              <w:ind w:left="113"/>
            </w:pPr>
            <w:r>
              <w:rPr>
                <w:rFonts w:ascii="Courier New" w:hAnsi="Courier New"/>
                <w:sz w:val="18"/>
              </w:rPr>
              <w:t>import time</w:t>
            </w:r>
          </w:p>
          <w:p w14:paraId="181437B9" w14:textId="77777777" w:rsidR="006C6FD5" w:rsidRDefault="00000000">
            <w:pPr>
              <w:spacing w:after="40" w:line="276" w:lineRule="auto"/>
              <w:ind w:left="113"/>
            </w:pPr>
            <w:r>
              <w:rPr>
                <w:rFonts w:ascii="Courier New" w:hAnsi="Courier New"/>
                <w:sz w:val="18"/>
              </w:rPr>
              <w:t>import queue</w:t>
            </w:r>
          </w:p>
          <w:p w14:paraId="5AAA67D5" w14:textId="77777777" w:rsidR="006C6FD5" w:rsidRDefault="00000000">
            <w:pPr>
              <w:spacing w:after="40" w:line="276" w:lineRule="auto"/>
              <w:ind w:left="113"/>
            </w:pPr>
            <w:r>
              <w:rPr>
                <w:rFonts w:ascii="Courier New" w:hAnsi="Courier New"/>
                <w:sz w:val="18"/>
              </w:rPr>
              <w:t>import logging</w:t>
            </w:r>
          </w:p>
          <w:p w14:paraId="565E35FD" w14:textId="77777777" w:rsidR="006C6FD5" w:rsidRDefault="006C6FD5">
            <w:pPr>
              <w:spacing w:after="40" w:line="276" w:lineRule="auto"/>
              <w:ind w:left="113"/>
            </w:pPr>
          </w:p>
          <w:p w14:paraId="7749FC0E" w14:textId="77777777" w:rsidR="006C6FD5" w:rsidRDefault="00000000">
            <w:pPr>
              <w:spacing w:after="40" w:line="276" w:lineRule="auto"/>
              <w:ind w:left="113"/>
            </w:pPr>
            <w:r>
              <w:rPr>
                <w:rFonts w:ascii="Courier New" w:hAnsi="Courier New"/>
                <w:sz w:val="18"/>
              </w:rPr>
              <w:t>logger = logging.getLogger(__name__)</w:t>
            </w:r>
          </w:p>
          <w:p w14:paraId="6C579A6C" w14:textId="77777777" w:rsidR="006C6FD5" w:rsidRDefault="006C6FD5">
            <w:pPr>
              <w:spacing w:after="40" w:line="276" w:lineRule="auto"/>
              <w:ind w:left="113"/>
            </w:pPr>
          </w:p>
          <w:p w14:paraId="77CC0C74" w14:textId="77777777" w:rsidR="006C6FD5" w:rsidRDefault="00000000">
            <w:pPr>
              <w:spacing w:after="40" w:line="276" w:lineRule="auto"/>
              <w:ind w:left="113"/>
            </w:pPr>
            <w:r>
              <w:rPr>
                <w:rFonts w:ascii="Courier New" w:hAnsi="Courier New"/>
                <w:sz w:val="18"/>
              </w:rPr>
              <w:t>class MQTTAdapter:</w:t>
            </w:r>
          </w:p>
          <w:p w14:paraId="6A06BBA5" w14:textId="77777777" w:rsidR="006C6FD5" w:rsidRDefault="00000000">
            <w:pPr>
              <w:spacing w:after="40" w:line="276" w:lineRule="auto"/>
              <w:ind w:left="113"/>
            </w:pPr>
            <w:r>
              <w:rPr>
                <w:rFonts w:ascii="Courier New" w:hAnsi="Courier New"/>
                <w:sz w:val="18"/>
              </w:rPr>
              <w:t xml:space="preserve">    """MQTT</w:t>
            </w:r>
            <w:r>
              <w:rPr>
                <w:rFonts w:ascii="Courier New" w:hAnsi="Courier New"/>
                <w:sz w:val="18"/>
              </w:rPr>
              <w:t>协议适配器</w:t>
            </w:r>
            <w:r>
              <w:rPr>
                <w:rFonts w:ascii="Courier New" w:hAnsi="Courier New"/>
                <w:sz w:val="18"/>
              </w:rPr>
              <w:t xml:space="preserve"> - </w:t>
            </w:r>
            <w:r>
              <w:rPr>
                <w:rFonts w:ascii="Courier New" w:hAnsi="Courier New"/>
                <w:sz w:val="18"/>
              </w:rPr>
              <w:t>消息发布客户端</w:t>
            </w:r>
            <w:r>
              <w:rPr>
                <w:rFonts w:ascii="Courier New" w:hAnsi="Courier New"/>
                <w:sz w:val="18"/>
              </w:rPr>
              <w:t>"""</w:t>
            </w:r>
          </w:p>
          <w:p w14:paraId="1F598C60" w14:textId="77777777" w:rsidR="006C6FD5" w:rsidRDefault="00000000">
            <w:pPr>
              <w:spacing w:after="40" w:line="276" w:lineRule="auto"/>
              <w:ind w:left="113"/>
            </w:pPr>
            <w:r>
              <w:rPr>
                <w:rFonts w:ascii="Courier New" w:hAnsi="Courier New"/>
                <w:sz w:val="18"/>
              </w:rPr>
              <w:t xml:space="preserve">    </w:t>
            </w:r>
          </w:p>
          <w:p w14:paraId="496AF3C6" w14:textId="77777777" w:rsidR="006C6FD5" w:rsidRDefault="00000000">
            <w:pPr>
              <w:spacing w:after="40" w:line="276" w:lineRule="auto"/>
              <w:ind w:left="113"/>
            </w:pPr>
            <w:r>
              <w:rPr>
                <w:rFonts w:ascii="Courier New" w:hAnsi="Courier New"/>
                <w:sz w:val="18"/>
              </w:rPr>
              <w:t xml:space="preserve">    def __init__(self, broker_host="localhost", port=1883):</w:t>
            </w:r>
          </w:p>
          <w:p w14:paraId="2716D5E9" w14:textId="77777777" w:rsidR="006C6FD5" w:rsidRDefault="00000000">
            <w:pPr>
              <w:spacing w:after="40" w:line="276" w:lineRule="auto"/>
              <w:ind w:left="113"/>
            </w:pPr>
            <w:r>
              <w:rPr>
                <w:rFonts w:ascii="Courier New" w:hAnsi="Courier New"/>
                <w:sz w:val="18"/>
              </w:rPr>
              <w:t xml:space="preserve">        self.client = mqtt.Client(client_id="edge_gateway")</w:t>
            </w:r>
          </w:p>
          <w:p w14:paraId="32192376" w14:textId="77777777" w:rsidR="006C6FD5" w:rsidRDefault="00000000">
            <w:pPr>
              <w:spacing w:after="40" w:line="276" w:lineRule="auto"/>
              <w:ind w:left="113"/>
            </w:pPr>
            <w:r>
              <w:rPr>
                <w:rFonts w:ascii="Courier New" w:hAnsi="Courier New"/>
                <w:sz w:val="18"/>
              </w:rPr>
              <w:t xml:space="preserve">        self.client.on_connect = self._on_connect</w:t>
            </w:r>
          </w:p>
          <w:p w14:paraId="09723B37" w14:textId="77777777" w:rsidR="006C6FD5" w:rsidRDefault="00000000">
            <w:pPr>
              <w:spacing w:after="40" w:line="276" w:lineRule="auto"/>
              <w:ind w:left="113"/>
            </w:pPr>
            <w:r>
              <w:rPr>
                <w:rFonts w:ascii="Courier New" w:hAnsi="Courier New"/>
                <w:sz w:val="18"/>
              </w:rPr>
              <w:t xml:space="preserve">        self.client.on_publish = self._on_publish</w:t>
            </w:r>
          </w:p>
          <w:p w14:paraId="7E565C2F" w14:textId="77777777" w:rsidR="006C6FD5" w:rsidRDefault="00000000">
            <w:pPr>
              <w:spacing w:after="40" w:line="276" w:lineRule="auto"/>
              <w:ind w:left="113"/>
            </w:pPr>
            <w:r>
              <w:rPr>
                <w:rFonts w:ascii="Courier New" w:hAnsi="Courier New"/>
                <w:sz w:val="18"/>
              </w:rPr>
              <w:t xml:space="preserve">        self.client.on_disconnect = self._on_disconnect</w:t>
            </w:r>
          </w:p>
          <w:p w14:paraId="521B618C" w14:textId="77777777" w:rsidR="006C6FD5" w:rsidRDefault="00000000">
            <w:pPr>
              <w:spacing w:after="40" w:line="276" w:lineRule="auto"/>
              <w:ind w:left="113"/>
            </w:pPr>
            <w:r>
              <w:rPr>
                <w:rFonts w:ascii="Courier New" w:hAnsi="Courier New"/>
                <w:sz w:val="18"/>
              </w:rPr>
              <w:t xml:space="preserve">        </w:t>
            </w:r>
          </w:p>
          <w:p w14:paraId="7F7A160A"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连接</w:t>
            </w:r>
            <w:r>
              <w:rPr>
                <w:rFonts w:ascii="Courier New" w:hAnsi="Courier New"/>
                <w:sz w:val="18"/>
              </w:rPr>
              <w:t>MQTT Broker</w:t>
            </w:r>
          </w:p>
          <w:p w14:paraId="09AC8A34" w14:textId="77777777" w:rsidR="006C6FD5" w:rsidRDefault="00000000">
            <w:pPr>
              <w:spacing w:after="40" w:line="276" w:lineRule="auto"/>
              <w:ind w:left="113"/>
            </w:pPr>
            <w:r>
              <w:rPr>
                <w:rFonts w:ascii="Courier New" w:hAnsi="Courier New"/>
                <w:sz w:val="18"/>
              </w:rPr>
              <w:t xml:space="preserve">        self.client.connect(broker_host, port, 60)</w:t>
            </w:r>
          </w:p>
          <w:p w14:paraId="3B3E9713" w14:textId="77777777" w:rsidR="006C6FD5" w:rsidRDefault="00000000">
            <w:pPr>
              <w:spacing w:after="40" w:line="276" w:lineRule="auto"/>
              <w:ind w:left="113"/>
            </w:pPr>
            <w:r>
              <w:rPr>
                <w:rFonts w:ascii="Courier New" w:hAnsi="Courier New"/>
                <w:sz w:val="18"/>
              </w:rPr>
              <w:t xml:space="preserve">        self.client.loop_start()</w:t>
            </w:r>
          </w:p>
          <w:p w14:paraId="6B3697DB" w14:textId="77777777" w:rsidR="006C6FD5" w:rsidRDefault="00000000">
            <w:pPr>
              <w:spacing w:after="40" w:line="276" w:lineRule="auto"/>
              <w:ind w:left="113"/>
            </w:pPr>
            <w:r>
              <w:rPr>
                <w:rFonts w:ascii="Courier New" w:hAnsi="Courier New"/>
                <w:sz w:val="18"/>
              </w:rPr>
              <w:t xml:space="preserve">        </w:t>
            </w:r>
          </w:p>
          <w:p w14:paraId="286C923D"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待确认消息队列</w:t>
            </w:r>
          </w:p>
          <w:p w14:paraId="6832F45E" w14:textId="77777777" w:rsidR="006C6FD5" w:rsidRDefault="00000000">
            <w:pPr>
              <w:spacing w:after="40" w:line="276" w:lineRule="auto"/>
              <w:ind w:left="113"/>
            </w:pPr>
            <w:r>
              <w:rPr>
                <w:rFonts w:ascii="Courier New" w:hAnsi="Courier New"/>
                <w:sz w:val="18"/>
              </w:rPr>
              <w:t xml:space="preserve">        self.pending_messages = {}</w:t>
            </w:r>
          </w:p>
          <w:p w14:paraId="05D59B8F" w14:textId="77777777" w:rsidR="006C6FD5" w:rsidRDefault="00000000">
            <w:pPr>
              <w:spacing w:after="40" w:line="276" w:lineRule="auto"/>
              <w:ind w:left="113"/>
            </w:pPr>
            <w:r>
              <w:rPr>
                <w:rFonts w:ascii="Courier New" w:hAnsi="Courier New"/>
                <w:sz w:val="18"/>
              </w:rPr>
              <w:t xml:space="preserve">        self.topic_map = {}</w:t>
            </w:r>
          </w:p>
          <w:p w14:paraId="6EBD7584" w14:textId="77777777" w:rsidR="006C6FD5" w:rsidRDefault="00000000">
            <w:pPr>
              <w:spacing w:after="40" w:line="276" w:lineRule="auto"/>
              <w:ind w:left="113"/>
            </w:pPr>
            <w:r>
              <w:rPr>
                <w:rFonts w:ascii="Courier New" w:hAnsi="Courier New"/>
                <w:sz w:val="18"/>
              </w:rPr>
              <w:t xml:space="preserve">    </w:t>
            </w:r>
          </w:p>
          <w:p w14:paraId="75524E79" w14:textId="77777777" w:rsidR="006C6FD5" w:rsidRDefault="00000000">
            <w:pPr>
              <w:spacing w:after="40" w:line="276" w:lineRule="auto"/>
              <w:ind w:left="113"/>
            </w:pPr>
            <w:r>
              <w:rPr>
                <w:rFonts w:ascii="Courier New" w:hAnsi="Courier New"/>
                <w:sz w:val="18"/>
              </w:rPr>
              <w:t xml:space="preserve">    def _on_connect(self, client, userdata, flags, rc):</w:t>
            </w:r>
          </w:p>
          <w:p w14:paraId="71996C2B" w14:textId="77777777" w:rsidR="006C6FD5" w:rsidRDefault="00000000">
            <w:pPr>
              <w:spacing w:after="40" w:line="276" w:lineRule="auto"/>
              <w:ind w:left="113"/>
            </w:pPr>
            <w:r>
              <w:rPr>
                <w:rFonts w:ascii="Courier New" w:hAnsi="Courier New"/>
                <w:sz w:val="18"/>
              </w:rPr>
              <w:lastRenderedPageBreak/>
              <w:t xml:space="preserve">        """</w:t>
            </w:r>
            <w:r>
              <w:rPr>
                <w:rFonts w:ascii="Courier New" w:hAnsi="Courier New"/>
                <w:sz w:val="18"/>
              </w:rPr>
              <w:t>连接成功回调</w:t>
            </w:r>
            <w:r>
              <w:rPr>
                <w:rFonts w:ascii="Courier New" w:hAnsi="Courier New"/>
                <w:sz w:val="18"/>
              </w:rPr>
              <w:t>"""</w:t>
            </w:r>
          </w:p>
          <w:p w14:paraId="25D7A356" w14:textId="77777777" w:rsidR="006C6FD5" w:rsidRDefault="00000000">
            <w:pPr>
              <w:spacing w:after="40" w:line="276" w:lineRule="auto"/>
              <w:ind w:left="113"/>
            </w:pPr>
            <w:r>
              <w:rPr>
                <w:rFonts w:ascii="Courier New" w:hAnsi="Courier New"/>
                <w:sz w:val="18"/>
              </w:rPr>
              <w:t xml:space="preserve">        if rc == 0:</w:t>
            </w:r>
          </w:p>
          <w:p w14:paraId="5CA1DB81" w14:textId="77777777" w:rsidR="006C6FD5" w:rsidRDefault="00000000">
            <w:pPr>
              <w:spacing w:after="40" w:line="276" w:lineRule="auto"/>
              <w:ind w:left="113"/>
            </w:pPr>
            <w:r>
              <w:rPr>
                <w:rFonts w:ascii="Courier New" w:hAnsi="Courier New"/>
                <w:sz w:val="18"/>
              </w:rPr>
              <w:t xml:space="preserve">            logger.info("Connected to MQTT broker successfully")</w:t>
            </w:r>
          </w:p>
          <w:p w14:paraId="486EC5B8" w14:textId="77777777" w:rsidR="006C6FD5" w:rsidRDefault="00000000">
            <w:pPr>
              <w:spacing w:after="40" w:line="276" w:lineRule="auto"/>
              <w:ind w:left="113"/>
            </w:pPr>
            <w:r>
              <w:rPr>
                <w:rFonts w:ascii="Courier New" w:hAnsi="Courier New"/>
                <w:sz w:val="18"/>
              </w:rPr>
              <w:t xml:space="preserve">        else:</w:t>
            </w:r>
          </w:p>
          <w:p w14:paraId="5CA40639" w14:textId="77777777" w:rsidR="006C6FD5" w:rsidRDefault="00000000">
            <w:pPr>
              <w:spacing w:after="40" w:line="276" w:lineRule="auto"/>
              <w:ind w:left="113"/>
            </w:pPr>
            <w:r>
              <w:rPr>
                <w:rFonts w:ascii="Courier New" w:hAnsi="Courier New"/>
                <w:sz w:val="18"/>
              </w:rPr>
              <w:t xml:space="preserve">            logger.error(f"Connection failed with code: {rc}")</w:t>
            </w:r>
          </w:p>
          <w:p w14:paraId="1B8FA581" w14:textId="77777777" w:rsidR="006C6FD5" w:rsidRDefault="00000000">
            <w:pPr>
              <w:spacing w:after="40" w:line="276" w:lineRule="auto"/>
              <w:ind w:left="113"/>
            </w:pPr>
            <w:r>
              <w:rPr>
                <w:rFonts w:ascii="Courier New" w:hAnsi="Courier New"/>
                <w:sz w:val="18"/>
              </w:rPr>
              <w:t xml:space="preserve">    </w:t>
            </w:r>
          </w:p>
          <w:p w14:paraId="70CD15CF" w14:textId="77777777" w:rsidR="006C6FD5" w:rsidRDefault="00000000">
            <w:pPr>
              <w:spacing w:after="40" w:line="276" w:lineRule="auto"/>
              <w:ind w:left="113"/>
            </w:pPr>
            <w:r>
              <w:rPr>
                <w:rFonts w:ascii="Courier New" w:hAnsi="Courier New"/>
                <w:sz w:val="18"/>
              </w:rPr>
              <w:t xml:space="preserve">    def _on_publish(self, client, userdata, mid):</w:t>
            </w:r>
          </w:p>
          <w:p w14:paraId="06CA9F23"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消息发布成功回调</w:t>
            </w:r>
            <w:r>
              <w:rPr>
                <w:rFonts w:ascii="Courier New" w:hAnsi="Courier New"/>
                <w:sz w:val="18"/>
              </w:rPr>
              <w:t>"""</w:t>
            </w:r>
          </w:p>
          <w:p w14:paraId="2647BBC9" w14:textId="77777777" w:rsidR="006C6FD5" w:rsidRDefault="00000000">
            <w:pPr>
              <w:spacing w:after="40" w:line="276" w:lineRule="auto"/>
              <w:ind w:left="113"/>
            </w:pPr>
            <w:r>
              <w:rPr>
                <w:rFonts w:ascii="Courier New" w:hAnsi="Courier New"/>
                <w:sz w:val="18"/>
              </w:rPr>
              <w:t xml:space="preserve">        if mid in self.pending_messages:</w:t>
            </w:r>
          </w:p>
          <w:p w14:paraId="28FBDF18" w14:textId="77777777" w:rsidR="006C6FD5" w:rsidRDefault="00000000">
            <w:pPr>
              <w:spacing w:after="40" w:line="276" w:lineRule="auto"/>
              <w:ind w:left="113"/>
            </w:pPr>
            <w:r>
              <w:rPr>
                <w:rFonts w:ascii="Courier New" w:hAnsi="Courier New"/>
                <w:sz w:val="18"/>
              </w:rPr>
              <w:t xml:space="preserve">            msg_info = self.pending_messages.pop(mid)</w:t>
            </w:r>
          </w:p>
          <w:p w14:paraId="61AA63B9" w14:textId="77777777" w:rsidR="006C6FD5" w:rsidRDefault="00000000">
            <w:pPr>
              <w:spacing w:after="40" w:line="276" w:lineRule="auto"/>
              <w:ind w:left="113"/>
            </w:pPr>
            <w:r>
              <w:rPr>
                <w:rFonts w:ascii="Courier New" w:hAnsi="Courier New"/>
                <w:sz w:val="18"/>
              </w:rPr>
              <w:t xml:space="preserve">            logger.debug(f"Message {mid} published: {msg_info}")</w:t>
            </w:r>
          </w:p>
          <w:p w14:paraId="60C09F66" w14:textId="77777777" w:rsidR="006C6FD5" w:rsidRDefault="00000000">
            <w:pPr>
              <w:spacing w:after="40" w:line="276" w:lineRule="auto"/>
              <w:ind w:left="113"/>
            </w:pPr>
            <w:r>
              <w:rPr>
                <w:rFonts w:ascii="Courier New" w:hAnsi="Courier New"/>
                <w:sz w:val="18"/>
              </w:rPr>
              <w:t xml:space="preserve">    </w:t>
            </w:r>
          </w:p>
          <w:p w14:paraId="58AFFB2C" w14:textId="77777777" w:rsidR="006C6FD5" w:rsidRDefault="00000000">
            <w:pPr>
              <w:spacing w:after="40" w:line="276" w:lineRule="auto"/>
              <w:ind w:left="113"/>
            </w:pPr>
            <w:r>
              <w:rPr>
                <w:rFonts w:ascii="Courier New" w:hAnsi="Courier New"/>
                <w:sz w:val="18"/>
              </w:rPr>
              <w:t xml:space="preserve">    def _on_disconnect(self, client, userdata, rc):</w:t>
            </w:r>
          </w:p>
          <w:p w14:paraId="7243AF22"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连接断开回调</w:t>
            </w:r>
            <w:r>
              <w:rPr>
                <w:rFonts w:ascii="Courier New" w:hAnsi="Courier New"/>
                <w:sz w:val="18"/>
              </w:rPr>
              <w:t>"""</w:t>
            </w:r>
          </w:p>
          <w:p w14:paraId="29A297A0" w14:textId="77777777" w:rsidR="006C6FD5" w:rsidRDefault="00000000">
            <w:pPr>
              <w:spacing w:after="40" w:line="276" w:lineRule="auto"/>
              <w:ind w:left="113"/>
            </w:pPr>
            <w:r>
              <w:rPr>
                <w:rFonts w:ascii="Courier New" w:hAnsi="Courier New"/>
                <w:sz w:val="18"/>
              </w:rPr>
              <w:t xml:space="preserve">        logger.warning(f"Disconnected from broker, code: {rc}")</w:t>
            </w:r>
          </w:p>
          <w:p w14:paraId="5D9F9ABB" w14:textId="77777777" w:rsidR="006C6FD5" w:rsidRDefault="00000000">
            <w:pPr>
              <w:spacing w:after="40" w:line="276" w:lineRule="auto"/>
              <w:ind w:left="113"/>
            </w:pPr>
            <w:r>
              <w:rPr>
                <w:rFonts w:ascii="Courier New" w:hAnsi="Courier New"/>
                <w:sz w:val="18"/>
              </w:rPr>
              <w:t xml:space="preserve">    </w:t>
            </w:r>
          </w:p>
          <w:p w14:paraId="4EFFEE52" w14:textId="77777777" w:rsidR="006C6FD5" w:rsidRDefault="00000000">
            <w:pPr>
              <w:spacing w:after="40" w:line="276" w:lineRule="auto"/>
              <w:ind w:left="113"/>
            </w:pPr>
            <w:r>
              <w:rPr>
                <w:rFonts w:ascii="Courier New" w:hAnsi="Courier New"/>
                <w:sz w:val="18"/>
              </w:rPr>
              <w:t xml:space="preserve">    def register_device_topic(self, device_id, location, device_type):</w:t>
            </w:r>
          </w:p>
          <w:p w14:paraId="4B669954"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注册设备的</w:t>
            </w:r>
            <w:r>
              <w:rPr>
                <w:rFonts w:ascii="Courier New" w:hAnsi="Courier New"/>
                <w:sz w:val="18"/>
              </w:rPr>
              <w:t>MQTT</w:t>
            </w:r>
            <w:r>
              <w:rPr>
                <w:rFonts w:ascii="Courier New" w:hAnsi="Courier New"/>
                <w:sz w:val="18"/>
              </w:rPr>
              <w:t>主题映射</w:t>
            </w:r>
            <w:r>
              <w:rPr>
                <w:rFonts w:ascii="Courier New" w:hAnsi="Courier New"/>
                <w:sz w:val="18"/>
              </w:rPr>
              <w:t>"""</w:t>
            </w:r>
          </w:p>
          <w:p w14:paraId="3A1507AE" w14:textId="77777777" w:rsidR="006C6FD5" w:rsidRDefault="00000000">
            <w:pPr>
              <w:spacing w:after="40" w:line="276" w:lineRule="auto"/>
              <w:ind w:left="113"/>
            </w:pPr>
            <w:r>
              <w:rPr>
                <w:rFonts w:ascii="Courier New" w:hAnsi="Courier New"/>
                <w:sz w:val="18"/>
              </w:rPr>
              <w:t xml:space="preserve">        topic = f"home/{location}/{device_type}/{device_id}/data"</w:t>
            </w:r>
          </w:p>
          <w:p w14:paraId="53D461B8" w14:textId="77777777" w:rsidR="006C6FD5" w:rsidRDefault="00000000">
            <w:pPr>
              <w:spacing w:after="40" w:line="276" w:lineRule="auto"/>
              <w:ind w:left="113"/>
            </w:pPr>
            <w:r>
              <w:rPr>
                <w:rFonts w:ascii="Courier New" w:hAnsi="Courier New"/>
                <w:sz w:val="18"/>
              </w:rPr>
              <w:t xml:space="preserve">        self.topic_map[device_id] = topic</w:t>
            </w:r>
          </w:p>
          <w:p w14:paraId="15B5C2F0" w14:textId="77777777" w:rsidR="006C6FD5" w:rsidRDefault="00000000">
            <w:pPr>
              <w:spacing w:after="40" w:line="276" w:lineRule="auto"/>
              <w:ind w:left="113"/>
            </w:pPr>
            <w:r>
              <w:rPr>
                <w:rFonts w:ascii="Courier New" w:hAnsi="Courier New"/>
                <w:sz w:val="18"/>
              </w:rPr>
              <w:t xml:space="preserve">        logger.info(f"Registered topic for {device_id}: {topic}")</w:t>
            </w:r>
          </w:p>
          <w:p w14:paraId="790424A9" w14:textId="77777777" w:rsidR="006C6FD5" w:rsidRDefault="00000000">
            <w:pPr>
              <w:spacing w:after="40" w:line="276" w:lineRule="auto"/>
              <w:ind w:left="113"/>
            </w:pPr>
            <w:r>
              <w:rPr>
                <w:rFonts w:ascii="Courier New" w:hAnsi="Courier New"/>
                <w:sz w:val="18"/>
              </w:rPr>
              <w:t xml:space="preserve">    </w:t>
            </w:r>
          </w:p>
          <w:p w14:paraId="2EFF5F6E" w14:textId="77777777" w:rsidR="006C6FD5" w:rsidRDefault="00000000">
            <w:pPr>
              <w:spacing w:after="40" w:line="276" w:lineRule="auto"/>
              <w:ind w:left="113"/>
            </w:pPr>
            <w:r>
              <w:rPr>
                <w:rFonts w:ascii="Courier New" w:hAnsi="Courier New"/>
                <w:sz w:val="18"/>
              </w:rPr>
              <w:t xml:space="preserve">    def publish(self, unified_msg, qos=1):</w:t>
            </w:r>
          </w:p>
          <w:p w14:paraId="15FCD881"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发布统一格式的消息</w:t>
            </w:r>
            <w:r>
              <w:rPr>
                <w:rFonts w:ascii="Courier New" w:hAnsi="Courier New"/>
                <w:sz w:val="18"/>
              </w:rPr>
              <w:t>"""</w:t>
            </w:r>
          </w:p>
          <w:p w14:paraId="200A82AA" w14:textId="77777777" w:rsidR="006C6FD5" w:rsidRDefault="00000000">
            <w:pPr>
              <w:spacing w:after="40" w:line="276" w:lineRule="auto"/>
              <w:ind w:left="113"/>
            </w:pPr>
            <w:r>
              <w:rPr>
                <w:rFonts w:ascii="Courier New" w:hAnsi="Courier New"/>
                <w:sz w:val="18"/>
              </w:rPr>
              <w:t xml:space="preserve">        try:</w:t>
            </w:r>
          </w:p>
          <w:p w14:paraId="4E437745" w14:textId="77777777" w:rsidR="006C6FD5" w:rsidRDefault="00000000">
            <w:pPr>
              <w:spacing w:after="40" w:line="276" w:lineRule="auto"/>
              <w:ind w:left="113"/>
            </w:pPr>
            <w:r>
              <w:rPr>
                <w:rFonts w:ascii="Courier New" w:hAnsi="Courier New"/>
                <w:sz w:val="18"/>
              </w:rPr>
              <w:t xml:space="preserve">            device_id = unified_msg.get("device_id")</w:t>
            </w:r>
          </w:p>
          <w:p w14:paraId="0D435ECC" w14:textId="77777777" w:rsidR="006C6FD5" w:rsidRDefault="00000000">
            <w:pPr>
              <w:spacing w:after="40" w:line="276" w:lineRule="auto"/>
              <w:ind w:left="113"/>
            </w:pPr>
            <w:r>
              <w:rPr>
                <w:rFonts w:ascii="Courier New" w:hAnsi="Courier New"/>
                <w:sz w:val="18"/>
              </w:rPr>
              <w:t xml:space="preserve">            topic = self.topic_map.get(device_id)</w:t>
            </w:r>
          </w:p>
          <w:p w14:paraId="6C986B95" w14:textId="77777777" w:rsidR="006C6FD5" w:rsidRDefault="00000000">
            <w:pPr>
              <w:spacing w:after="40" w:line="276" w:lineRule="auto"/>
              <w:ind w:left="113"/>
            </w:pPr>
            <w:r>
              <w:rPr>
                <w:rFonts w:ascii="Courier New" w:hAnsi="Courier New"/>
                <w:sz w:val="18"/>
              </w:rPr>
              <w:t xml:space="preserve">            </w:t>
            </w:r>
          </w:p>
          <w:p w14:paraId="2E642B2A" w14:textId="77777777" w:rsidR="006C6FD5" w:rsidRDefault="00000000">
            <w:pPr>
              <w:spacing w:after="40" w:line="276" w:lineRule="auto"/>
              <w:ind w:left="113"/>
            </w:pPr>
            <w:r>
              <w:rPr>
                <w:rFonts w:ascii="Courier New" w:hAnsi="Courier New"/>
                <w:sz w:val="18"/>
              </w:rPr>
              <w:t xml:space="preserve">            if not topic:</w:t>
            </w:r>
          </w:p>
          <w:p w14:paraId="53D8C3CC" w14:textId="77777777" w:rsidR="006C6FD5" w:rsidRDefault="00000000">
            <w:pPr>
              <w:spacing w:after="40" w:line="276" w:lineRule="auto"/>
              <w:ind w:left="113"/>
            </w:pPr>
            <w:r>
              <w:rPr>
                <w:rFonts w:ascii="Courier New" w:hAnsi="Courier New"/>
                <w:sz w:val="18"/>
              </w:rPr>
              <w:t xml:space="preserve">                logger.error(f"No topic mapping for {device_id}")</w:t>
            </w:r>
          </w:p>
          <w:p w14:paraId="3DDC4546" w14:textId="77777777" w:rsidR="006C6FD5" w:rsidRDefault="00000000">
            <w:pPr>
              <w:spacing w:after="40" w:line="276" w:lineRule="auto"/>
              <w:ind w:left="113"/>
            </w:pPr>
            <w:r>
              <w:rPr>
                <w:rFonts w:ascii="Courier New" w:hAnsi="Courier New"/>
                <w:sz w:val="18"/>
              </w:rPr>
              <w:t xml:space="preserve">                return False</w:t>
            </w:r>
          </w:p>
          <w:p w14:paraId="465A51F1" w14:textId="77777777" w:rsidR="006C6FD5" w:rsidRDefault="00000000">
            <w:pPr>
              <w:spacing w:after="40" w:line="276" w:lineRule="auto"/>
              <w:ind w:left="113"/>
            </w:pPr>
            <w:r>
              <w:rPr>
                <w:rFonts w:ascii="Courier New" w:hAnsi="Courier New"/>
                <w:sz w:val="18"/>
              </w:rPr>
              <w:t xml:space="preserve">            </w:t>
            </w:r>
          </w:p>
          <w:p w14:paraId="12065748"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序列化消息</w:t>
            </w:r>
          </w:p>
          <w:p w14:paraId="184F18A2" w14:textId="77777777" w:rsidR="006C6FD5" w:rsidRDefault="00000000">
            <w:pPr>
              <w:spacing w:after="40" w:line="276" w:lineRule="auto"/>
              <w:ind w:left="113"/>
            </w:pPr>
            <w:r>
              <w:rPr>
                <w:rFonts w:ascii="Courier New" w:hAnsi="Courier New"/>
                <w:sz w:val="18"/>
              </w:rPr>
              <w:t xml:space="preserve">            payload = json.dumps(unified_msg)</w:t>
            </w:r>
          </w:p>
          <w:p w14:paraId="2D70D086" w14:textId="77777777" w:rsidR="006C6FD5" w:rsidRDefault="00000000">
            <w:pPr>
              <w:spacing w:after="40" w:line="276" w:lineRule="auto"/>
              <w:ind w:left="113"/>
            </w:pPr>
            <w:r>
              <w:rPr>
                <w:rFonts w:ascii="Courier New" w:hAnsi="Courier New"/>
                <w:sz w:val="18"/>
              </w:rPr>
              <w:t xml:space="preserve">            </w:t>
            </w:r>
          </w:p>
          <w:p w14:paraId="5BFC7E11" w14:textId="77777777" w:rsidR="006C6FD5" w:rsidRDefault="00000000">
            <w:pPr>
              <w:spacing w:after="40" w:line="276" w:lineRule="auto"/>
              <w:ind w:left="113"/>
            </w:pPr>
            <w:r>
              <w:rPr>
                <w:rFonts w:ascii="Courier New" w:hAnsi="Courier New"/>
                <w:sz w:val="18"/>
              </w:rPr>
              <w:t xml:space="preserve">            # </w:t>
            </w:r>
            <w:r>
              <w:rPr>
                <w:rFonts w:ascii="Courier New" w:hAnsi="Courier New"/>
                <w:sz w:val="18"/>
              </w:rPr>
              <w:t>发布消息</w:t>
            </w:r>
          </w:p>
          <w:p w14:paraId="007D46C5" w14:textId="77777777" w:rsidR="006C6FD5" w:rsidRDefault="00000000">
            <w:pPr>
              <w:spacing w:after="40" w:line="276" w:lineRule="auto"/>
              <w:ind w:left="113"/>
            </w:pPr>
            <w:r>
              <w:rPr>
                <w:rFonts w:ascii="Courier New" w:hAnsi="Courier New"/>
                <w:sz w:val="18"/>
              </w:rPr>
              <w:t xml:space="preserve">            result = self.client.publish(topic, payload, qos=qos)</w:t>
            </w:r>
          </w:p>
          <w:p w14:paraId="611098F4" w14:textId="77777777" w:rsidR="006C6FD5" w:rsidRDefault="00000000">
            <w:pPr>
              <w:spacing w:after="40" w:line="276" w:lineRule="auto"/>
              <w:ind w:left="113"/>
            </w:pPr>
            <w:r>
              <w:rPr>
                <w:rFonts w:ascii="Courier New" w:hAnsi="Courier New"/>
                <w:sz w:val="18"/>
              </w:rPr>
              <w:t xml:space="preserve">            </w:t>
            </w:r>
          </w:p>
          <w:p w14:paraId="54C8BAFB" w14:textId="77777777" w:rsidR="006C6FD5" w:rsidRDefault="00000000">
            <w:pPr>
              <w:spacing w:after="40" w:line="276" w:lineRule="auto"/>
              <w:ind w:left="113"/>
            </w:pPr>
            <w:r>
              <w:rPr>
                <w:rFonts w:ascii="Courier New" w:hAnsi="Courier New"/>
                <w:sz w:val="18"/>
              </w:rPr>
              <w:t xml:space="preserve">            if result.rc == mqtt.MQTT_ERR_SUCCESS:</w:t>
            </w:r>
          </w:p>
          <w:p w14:paraId="33BA1B88" w14:textId="77777777" w:rsidR="006C6FD5" w:rsidRDefault="00000000">
            <w:pPr>
              <w:spacing w:after="40" w:line="276" w:lineRule="auto"/>
              <w:ind w:left="113"/>
            </w:pPr>
            <w:r>
              <w:rPr>
                <w:rFonts w:ascii="Courier New" w:hAnsi="Courier New"/>
                <w:sz w:val="18"/>
              </w:rPr>
              <w:t xml:space="preserve">                self.pending_messages[result.mid] = {</w:t>
            </w:r>
          </w:p>
          <w:p w14:paraId="05BEFCE9" w14:textId="77777777" w:rsidR="006C6FD5" w:rsidRDefault="00000000">
            <w:pPr>
              <w:spacing w:after="40" w:line="276" w:lineRule="auto"/>
              <w:ind w:left="113"/>
            </w:pPr>
            <w:r>
              <w:rPr>
                <w:rFonts w:ascii="Courier New" w:hAnsi="Courier New"/>
                <w:sz w:val="18"/>
              </w:rPr>
              <w:t xml:space="preserve">                    "topic": topic,</w:t>
            </w:r>
          </w:p>
          <w:p w14:paraId="0AF93B95" w14:textId="77777777" w:rsidR="006C6FD5" w:rsidRDefault="00000000">
            <w:pPr>
              <w:spacing w:after="40" w:line="276" w:lineRule="auto"/>
              <w:ind w:left="113"/>
            </w:pPr>
            <w:r>
              <w:rPr>
                <w:rFonts w:ascii="Courier New" w:hAnsi="Courier New"/>
                <w:sz w:val="18"/>
              </w:rPr>
              <w:t xml:space="preserve">                    "device_id": device_id,</w:t>
            </w:r>
          </w:p>
          <w:p w14:paraId="166F7ACE" w14:textId="77777777" w:rsidR="006C6FD5" w:rsidRDefault="00000000">
            <w:pPr>
              <w:spacing w:after="40" w:line="276" w:lineRule="auto"/>
              <w:ind w:left="113"/>
            </w:pPr>
            <w:r>
              <w:rPr>
                <w:rFonts w:ascii="Courier New" w:hAnsi="Courier New"/>
                <w:sz w:val="18"/>
              </w:rPr>
              <w:lastRenderedPageBreak/>
              <w:t xml:space="preserve">                    "timestamp": time.time()</w:t>
            </w:r>
          </w:p>
          <w:p w14:paraId="4DC6E2BD" w14:textId="77777777" w:rsidR="006C6FD5" w:rsidRDefault="00000000">
            <w:pPr>
              <w:spacing w:after="40" w:line="276" w:lineRule="auto"/>
              <w:ind w:left="113"/>
            </w:pPr>
            <w:r>
              <w:rPr>
                <w:rFonts w:ascii="Courier New" w:hAnsi="Courier New"/>
                <w:sz w:val="18"/>
              </w:rPr>
              <w:t xml:space="preserve">                }</w:t>
            </w:r>
          </w:p>
          <w:p w14:paraId="61F54573" w14:textId="77777777" w:rsidR="006C6FD5" w:rsidRDefault="00000000">
            <w:pPr>
              <w:spacing w:after="40" w:line="276" w:lineRule="auto"/>
              <w:ind w:left="113"/>
            </w:pPr>
            <w:r>
              <w:rPr>
                <w:rFonts w:ascii="Courier New" w:hAnsi="Courier New"/>
                <w:sz w:val="18"/>
              </w:rPr>
              <w:t xml:space="preserve">                logger.info(f"Published to {topic}: {payload[:50]}...")</w:t>
            </w:r>
          </w:p>
          <w:p w14:paraId="19762FFC" w14:textId="77777777" w:rsidR="006C6FD5" w:rsidRDefault="00000000">
            <w:pPr>
              <w:spacing w:after="40" w:line="276" w:lineRule="auto"/>
              <w:ind w:left="113"/>
            </w:pPr>
            <w:r>
              <w:rPr>
                <w:rFonts w:ascii="Courier New" w:hAnsi="Courier New"/>
                <w:sz w:val="18"/>
              </w:rPr>
              <w:t xml:space="preserve">                return True</w:t>
            </w:r>
          </w:p>
          <w:p w14:paraId="661B9CE7" w14:textId="77777777" w:rsidR="006C6FD5" w:rsidRDefault="00000000">
            <w:pPr>
              <w:spacing w:after="40" w:line="276" w:lineRule="auto"/>
              <w:ind w:left="113"/>
            </w:pPr>
            <w:r>
              <w:rPr>
                <w:rFonts w:ascii="Courier New" w:hAnsi="Courier New"/>
                <w:sz w:val="18"/>
              </w:rPr>
              <w:t xml:space="preserve">            else:</w:t>
            </w:r>
          </w:p>
          <w:p w14:paraId="4C5F3943" w14:textId="77777777" w:rsidR="006C6FD5" w:rsidRDefault="00000000">
            <w:pPr>
              <w:spacing w:after="40" w:line="276" w:lineRule="auto"/>
              <w:ind w:left="113"/>
            </w:pPr>
            <w:r>
              <w:rPr>
                <w:rFonts w:ascii="Courier New" w:hAnsi="Courier New"/>
                <w:sz w:val="18"/>
              </w:rPr>
              <w:t xml:space="preserve">                logger.error(f"Publish failed: {result.rc}")</w:t>
            </w:r>
          </w:p>
          <w:p w14:paraId="7C249607" w14:textId="77777777" w:rsidR="006C6FD5" w:rsidRDefault="00000000">
            <w:pPr>
              <w:spacing w:after="40" w:line="276" w:lineRule="auto"/>
              <w:ind w:left="113"/>
            </w:pPr>
            <w:r>
              <w:rPr>
                <w:rFonts w:ascii="Courier New" w:hAnsi="Courier New"/>
                <w:sz w:val="18"/>
              </w:rPr>
              <w:t xml:space="preserve">                return False</w:t>
            </w:r>
          </w:p>
          <w:p w14:paraId="229C90D1" w14:textId="77777777" w:rsidR="006C6FD5" w:rsidRDefault="00000000">
            <w:pPr>
              <w:spacing w:after="40" w:line="276" w:lineRule="auto"/>
              <w:ind w:left="113"/>
            </w:pPr>
            <w:r>
              <w:rPr>
                <w:rFonts w:ascii="Courier New" w:hAnsi="Courier New"/>
                <w:sz w:val="18"/>
              </w:rPr>
              <w:t xml:space="preserve">                </w:t>
            </w:r>
          </w:p>
          <w:p w14:paraId="6B6C6895" w14:textId="77777777" w:rsidR="006C6FD5" w:rsidRDefault="00000000">
            <w:pPr>
              <w:spacing w:after="40" w:line="276" w:lineRule="auto"/>
              <w:ind w:left="113"/>
            </w:pPr>
            <w:r>
              <w:rPr>
                <w:rFonts w:ascii="Courier New" w:hAnsi="Courier New"/>
                <w:sz w:val="18"/>
              </w:rPr>
              <w:t xml:space="preserve">        except Exception as e:</w:t>
            </w:r>
          </w:p>
          <w:p w14:paraId="38F500FC" w14:textId="77777777" w:rsidR="006C6FD5" w:rsidRDefault="00000000">
            <w:pPr>
              <w:spacing w:after="40" w:line="276" w:lineRule="auto"/>
              <w:ind w:left="113"/>
            </w:pPr>
            <w:r>
              <w:rPr>
                <w:rFonts w:ascii="Courier New" w:hAnsi="Courier New"/>
                <w:sz w:val="18"/>
              </w:rPr>
              <w:t xml:space="preserve">            logger.error(f"Publish error: {e}")</w:t>
            </w:r>
          </w:p>
          <w:p w14:paraId="2A3389E8" w14:textId="77777777" w:rsidR="006C6FD5" w:rsidRDefault="00000000">
            <w:pPr>
              <w:spacing w:after="40" w:line="276" w:lineRule="auto"/>
              <w:ind w:left="113"/>
            </w:pPr>
            <w:r>
              <w:rPr>
                <w:rFonts w:ascii="Courier New" w:hAnsi="Courier New"/>
                <w:sz w:val="18"/>
              </w:rPr>
              <w:t xml:space="preserve">            return False</w:t>
            </w:r>
          </w:p>
        </w:tc>
      </w:tr>
    </w:tbl>
    <w:p w14:paraId="6FE6AB07" w14:textId="77777777" w:rsidR="006C6FD5" w:rsidRDefault="006C6FD5"/>
    <w:p w14:paraId="7F3C31D0" w14:textId="77777777" w:rsidR="006C6FD5" w:rsidRDefault="00000000">
      <w:pPr>
        <w:spacing w:before="240" w:after="120"/>
        <w:jc w:val="center"/>
      </w:pPr>
      <w:bookmarkStart w:id="41" w:name="_Hlk229398122"/>
      <w:r>
        <w:rPr>
          <w:rFonts w:ascii="黑体" w:eastAsia="黑体" w:hAnsi="黑体"/>
          <w:b/>
        </w:rPr>
        <w:t>【在此处插入 图4-3】</w:t>
      </w:r>
    </w:p>
    <w:p w14:paraId="434FE595" w14:textId="77777777" w:rsidR="006C6FD5" w:rsidRDefault="00000000">
      <w:pPr>
        <w:jc w:val="center"/>
      </w:pPr>
      <w:r>
        <w:rPr>
          <w:rFonts w:ascii="宋体" w:eastAsia="宋体" w:hAnsi="宋体"/>
          <w:sz w:val="21"/>
        </w:rPr>
        <w:t>图4-3 消息路由处理流程图</w:t>
      </w:r>
    </w:p>
    <w:p w14:paraId="6B276A0E" w14:textId="77777777" w:rsidR="006C6FD5" w:rsidRDefault="00000000">
      <w:pPr>
        <w:spacing w:after="240"/>
        <w:jc w:val="center"/>
        <w:rPr>
          <w:lang w:eastAsia="zh-CN"/>
        </w:rPr>
      </w:pPr>
      <w:r>
        <w:rPr>
          <w:rFonts w:ascii="宋体" w:eastAsia="宋体" w:hAnsi="宋体"/>
          <w:sz w:val="18"/>
          <w:lang w:eastAsia="zh-CN"/>
        </w:rPr>
        <w:t>(展示从接收原始数据到发布MQTT消息的完整处理流程)</w:t>
      </w:r>
    </w:p>
    <w:bookmarkEnd w:id="41"/>
    <w:p w14:paraId="621C8EA0" w14:textId="77777777" w:rsidR="006C6FD5" w:rsidRDefault="00000000">
      <w:pPr>
        <w:pStyle w:val="21"/>
        <w:spacing w:before="360" w:after="240" w:line="360" w:lineRule="auto"/>
        <w:rPr>
          <w:lang w:eastAsia="zh-CN"/>
        </w:rPr>
      </w:pPr>
      <w:r>
        <w:rPr>
          <w:rFonts w:ascii="黑体" w:eastAsia="黑体" w:hAnsi="黑体"/>
          <w:sz w:val="28"/>
          <w:lang w:eastAsia="zh-CN"/>
        </w:rPr>
        <w:t xml:space="preserve">4.5 </w:t>
      </w:r>
      <w:bookmarkStart w:id="42" w:name="_Hlk229398155"/>
      <w:r>
        <w:rPr>
          <w:rFonts w:ascii="黑体" w:eastAsia="黑体" w:hAnsi="黑体"/>
          <w:sz w:val="28"/>
          <w:lang w:eastAsia="zh-CN"/>
        </w:rPr>
        <w:t>本地自治联动与离线</w:t>
      </w:r>
      <w:proofErr w:type="gramStart"/>
      <w:r>
        <w:rPr>
          <w:rFonts w:ascii="黑体" w:eastAsia="黑体" w:hAnsi="黑体"/>
          <w:sz w:val="28"/>
          <w:lang w:eastAsia="zh-CN"/>
        </w:rPr>
        <w:t>补传机制</w:t>
      </w:r>
      <w:proofErr w:type="gramEnd"/>
      <w:r>
        <w:rPr>
          <w:rFonts w:ascii="黑体" w:eastAsia="黑体" w:hAnsi="黑体"/>
          <w:sz w:val="28"/>
          <w:lang w:eastAsia="zh-CN"/>
        </w:rPr>
        <w:t>实现</w:t>
      </w:r>
      <w:bookmarkEnd w:id="42"/>
    </w:p>
    <w:p w14:paraId="7C986D8F" w14:textId="77777777" w:rsidR="006C6FD5" w:rsidRDefault="00000000">
      <w:pPr>
        <w:pStyle w:val="31"/>
        <w:spacing w:before="240" w:after="120" w:line="360" w:lineRule="auto"/>
        <w:rPr>
          <w:lang w:eastAsia="zh-CN"/>
        </w:rPr>
      </w:pPr>
      <w:r>
        <w:rPr>
          <w:rFonts w:ascii="黑体" w:eastAsia="黑体" w:hAnsi="黑体"/>
          <w:sz w:val="24"/>
          <w:lang w:eastAsia="zh-CN"/>
        </w:rPr>
        <w:t xml:space="preserve">4.5.1 </w:t>
      </w:r>
      <w:bookmarkStart w:id="43" w:name="_Hlk229398167"/>
      <w:r>
        <w:rPr>
          <w:rFonts w:ascii="黑体" w:eastAsia="黑体" w:hAnsi="黑体"/>
          <w:sz w:val="24"/>
          <w:lang w:eastAsia="zh-CN"/>
        </w:rPr>
        <w:t>Node-RED联动规则编排</w:t>
      </w:r>
      <w:bookmarkEnd w:id="43"/>
    </w:p>
    <w:p w14:paraId="7EAFF431" w14:textId="77777777" w:rsidR="006C6FD5" w:rsidRDefault="00000000">
      <w:pPr>
        <w:spacing w:after="120" w:line="360" w:lineRule="auto"/>
        <w:ind w:firstLine="420"/>
        <w:rPr>
          <w:lang w:eastAsia="zh-CN"/>
        </w:rPr>
      </w:pPr>
      <w:bookmarkStart w:id="44" w:name="_Hlk229398181"/>
      <w:r>
        <w:rPr>
          <w:rFonts w:ascii="宋体" w:eastAsia="宋体" w:hAnsi="宋体"/>
          <w:sz w:val="24"/>
          <w:lang w:eastAsia="zh-CN"/>
        </w:rPr>
        <w:t>本地自治联动功能通过Node-RED的可视化流编辑器实现[8]。规则编排采用"触发器-条件-动作"三段式结构：触发器订阅特定的传感器数据主题，当接收到数据时触发规则评估；条件节点判断数据值是否满足预设阈值；动作节点向执行设备发送控制指令[6,9]。</w:t>
      </w:r>
    </w:p>
    <w:p w14:paraId="3F37F5B6" w14:textId="77777777" w:rsidR="006C6FD5" w:rsidRDefault="00000000">
      <w:pPr>
        <w:spacing w:after="120" w:line="360" w:lineRule="auto"/>
        <w:ind w:firstLine="420"/>
        <w:rPr>
          <w:lang w:eastAsia="zh-CN"/>
        </w:rPr>
      </w:pPr>
      <w:proofErr w:type="spellStart"/>
      <w:r>
        <w:rPr>
          <w:rFonts w:ascii="宋体" w:eastAsia="宋体" w:hAnsi="宋体"/>
          <w:sz w:val="24"/>
        </w:rPr>
        <w:t>以"光照自动控灯"场景为例，Node-RED流的构建步骤如下：添加mqtt</w:t>
      </w:r>
      <w:proofErr w:type="spellEnd"/>
      <w:r>
        <w:rPr>
          <w:rFonts w:ascii="宋体" w:eastAsia="宋体" w:hAnsi="宋体"/>
          <w:sz w:val="24"/>
        </w:rPr>
        <w:t xml:space="preserve"> in节点订阅"home/+/light_sensor/+/data"主题；添加function节点解析payload中的光照数值；添加switch节点判断光照值是否低于阈值（如50 lux）；</w:t>
      </w:r>
      <w:proofErr w:type="spellStart"/>
      <w:r>
        <w:rPr>
          <w:rFonts w:ascii="宋体" w:eastAsia="宋体" w:hAnsi="宋体"/>
          <w:sz w:val="24"/>
        </w:rPr>
        <w:t>添加mqtt</w:t>
      </w:r>
      <w:proofErr w:type="spellEnd"/>
      <w:r>
        <w:rPr>
          <w:rFonts w:ascii="宋体" w:eastAsia="宋体" w:hAnsi="宋体"/>
          <w:sz w:val="24"/>
        </w:rPr>
        <w:t xml:space="preserve"> </w:t>
      </w:r>
      <w:proofErr w:type="spellStart"/>
      <w:r>
        <w:rPr>
          <w:rFonts w:ascii="宋体" w:eastAsia="宋体" w:hAnsi="宋体"/>
          <w:sz w:val="24"/>
        </w:rPr>
        <w:t>out节点向对应灯具的control</w:t>
      </w:r>
      <w:proofErr w:type="gramStart"/>
      <w:r>
        <w:rPr>
          <w:rFonts w:ascii="宋体" w:eastAsia="宋体" w:hAnsi="宋体"/>
          <w:sz w:val="24"/>
        </w:rPr>
        <w:t>主题发送开启指令</w:t>
      </w:r>
      <w:proofErr w:type="spellEnd"/>
      <w:r>
        <w:rPr>
          <w:rFonts w:ascii="宋体" w:eastAsia="宋体" w:hAnsi="宋体"/>
          <w:sz w:val="24"/>
        </w:rPr>
        <w:t>[</w:t>
      </w:r>
      <w:proofErr w:type="gramEnd"/>
      <w:r>
        <w:rPr>
          <w:rFonts w:ascii="宋体" w:eastAsia="宋体" w:hAnsi="宋体"/>
          <w:sz w:val="24"/>
        </w:rPr>
        <w:t>1,8]。</w:t>
      </w:r>
      <w:r>
        <w:rPr>
          <w:rFonts w:ascii="宋体" w:eastAsia="宋体" w:hAnsi="宋体"/>
          <w:sz w:val="24"/>
          <w:lang w:eastAsia="zh-CN"/>
        </w:rPr>
        <w:t>整个规则配置过程无需编写代码，通过拖拽和参数填写即可完成。</w:t>
      </w:r>
    </w:p>
    <w:p w14:paraId="60DA0EF9" w14:textId="77777777" w:rsidR="006C6FD5" w:rsidRDefault="00000000">
      <w:pPr>
        <w:spacing w:before="240" w:after="120"/>
        <w:jc w:val="center"/>
        <w:rPr>
          <w:lang w:eastAsia="zh-CN"/>
        </w:rPr>
      </w:pPr>
      <w:bookmarkStart w:id="45" w:name="_Hlk229398198"/>
      <w:bookmarkEnd w:id="44"/>
      <w:r>
        <w:rPr>
          <w:rFonts w:ascii="黑体" w:eastAsia="黑体" w:hAnsi="黑体"/>
          <w:b/>
          <w:lang w:eastAsia="zh-CN"/>
        </w:rPr>
        <w:t>【在此处插入 图4-4】</w:t>
      </w:r>
    </w:p>
    <w:p w14:paraId="287D47B7" w14:textId="77777777" w:rsidR="006C6FD5" w:rsidRDefault="00000000">
      <w:pPr>
        <w:jc w:val="center"/>
        <w:rPr>
          <w:lang w:eastAsia="zh-CN"/>
        </w:rPr>
      </w:pPr>
      <w:r>
        <w:rPr>
          <w:rFonts w:ascii="宋体" w:eastAsia="宋体" w:hAnsi="宋体"/>
          <w:sz w:val="21"/>
          <w:lang w:eastAsia="zh-CN"/>
        </w:rPr>
        <w:t>图4-4 Node-RED光照控灯联动节点配置图</w:t>
      </w:r>
    </w:p>
    <w:p w14:paraId="6935087A" w14:textId="77777777" w:rsidR="006C6FD5" w:rsidRDefault="00000000">
      <w:pPr>
        <w:spacing w:after="240"/>
        <w:jc w:val="center"/>
        <w:rPr>
          <w:lang w:eastAsia="zh-CN"/>
        </w:rPr>
      </w:pPr>
      <w:r>
        <w:rPr>
          <w:rFonts w:ascii="宋体" w:eastAsia="宋体" w:hAnsi="宋体"/>
          <w:sz w:val="18"/>
          <w:lang w:eastAsia="zh-CN"/>
        </w:rPr>
        <w:t>(展示光照传感器触发灯具开关的节点连接关系)</w:t>
      </w:r>
    </w:p>
    <w:bookmarkEnd w:id="45"/>
    <w:p w14:paraId="329317B9"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4.5.2 </w:t>
      </w:r>
      <w:bookmarkStart w:id="46" w:name="_Hlk229398309"/>
      <w:r>
        <w:rPr>
          <w:rFonts w:ascii="黑体" w:eastAsia="黑体" w:hAnsi="黑体"/>
          <w:sz w:val="24"/>
          <w:lang w:eastAsia="zh-CN"/>
        </w:rPr>
        <w:t>SQLite离线缓存机制</w:t>
      </w:r>
      <w:bookmarkEnd w:id="46"/>
    </w:p>
    <w:p w14:paraId="5001E128" w14:textId="77777777" w:rsidR="006C6FD5" w:rsidRDefault="00000000">
      <w:pPr>
        <w:spacing w:after="120" w:line="360" w:lineRule="auto"/>
        <w:ind w:firstLine="420"/>
        <w:rPr>
          <w:lang w:eastAsia="zh-CN"/>
        </w:rPr>
      </w:pPr>
      <w:bookmarkStart w:id="47" w:name="_Hlk229398245"/>
      <w:r>
        <w:rPr>
          <w:rFonts w:ascii="宋体" w:eastAsia="宋体" w:hAnsi="宋体"/>
          <w:sz w:val="24"/>
          <w:lang w:eastAsia="zh-CN"/>
        </w:rPr>
        <w:t>为确保网络中断场景下的数据不丢失，本系统实现了基于SQLite的离线缓存机制[6]。当网关检测到网络连接断开时，自动将待发送的消息写入本地SQLite数据库；网络恢复后，按照时间戳顺序读取缓存记录并补发到MQTT Broker。</w:t>
      </w:r>
    </w:p>
    <w:bookmarkEnd w:id="47"/>
    <w:p w14:paraId="7327AA46" w14:textId="77777777" w:rsidR="006C6FD5" w:rsidRDefault="00000000">
      <w:pPr>
        <w:spacing w:after="120"/>
        <w:jc w:val="center"/>
        <w:rPr>
          <w:lang w:eastAsia="zh-CN"/>
        </w:rPr>
      </w:pPr>
      <w:r>
        <w:rPr>
          <w:rFonts w:ascii="宋体" w:eastAsia="宋体" w:hAnsi="宋体"/>
          <w:b/>
          <w:sz w:val="21"/>
          <w:lang w:eastAsia="zh-CN"/>
        </w:rPr>
        <w:t>代码清单4-5 SQLite离线缓存管理器实现代码</w:t>
      </w:r>
    </w:p>
    <w:tbl>
      <w:tblPr>
        <w:tblStyle w:val="aff1"/>
        <w:tblW w:w="0" w:type="auto"/>
        <w:tblLayout w:type="fixed"/>
        <w:tblLook w:val="04A0" w:firstRow="1" w:lastRow="0" w:firstColumn="1" w:lastColumn="0" w:noHBand="0" w:noVBand="1"/>
      </w:tblPr>
      <w:tblGrid>
        <w:gridCol w:w="8640"/>
      </w:tblGrid>
      <w:tr w:rsidR="006C6FD5" w14:paraId="30B880C0" w14:textId="77777777">
        <w:tc>
          <w:tcPr>
            <w:tcW w:w="8640" w:type="dxa"/>
            <w:shd w:val="clear" w:color="auto" w:fill="F5F5F5"/>
          </w:tcPr>
          <w:p w14:paraId="53BC2B1A" w14:textId="77777777" w:rsidR="006C6FD5" w:rsidRDefault="006C6FD5">
            <w:pPr>
              <w:rPr>
                <w:lang w:eastAsia="zh-CN"/>
              </w:rPr>
            </w:pPr>
          </w:p>
          <w:p w14:paraId="74CE5F08" w14:textId="77777777" w:rsidR="006C6FD5" w:rsidRDefault="00000000">
            <w:pPr>
              <w:spacing w:after="40" w:line="276" w:lineRule="auto"/>
              <w:ind w:left="113"/>
            </w:pPr>
            <w:r>
              <w:rPr>
                <w:rFonts w:ascii="Courier New" w:hAnsi="Courier New"/>
                <w:sz w:val="18"/>
              </w:rPr>
              <w:t>import sqlite3</w:t>
            </w:r>
          </w:p>
          <w:p w14:paraId="2C20A6E6" w14:textId="77777777" w:rsidR="006C6FD5" w:rsidRDefault="00000000">
            <w:pPr>
              <w:spacing w:after="40" w:line="276" w:lineRule="auto"/>
              <w:ind w:left="113"/>
            </w:pPr>
            <w:r>
              <w:rPr>
                <w:rFonts w:ascii="Courier New" w:hAnsi="Courier New"/>
                <w:sz w:val="18"/>
              </w:rPr>
              <w:t>import json</w:t>
            </w:r>
          </w:p>
          <w:p w14:paraId="7BAF9C18" w14:textId="77777777" w:rsidR="006C6FD5" w:rsidRDefault="00000000">
            <w:pPr>
              <w:spacing w:after="40" w:line="276" w:lineRule="auto"/>
              <w:ind w:left="113"/>
            </w:pPr>
            <w:r>
              <w:rPr>
                <w:rFonts w:ascii="Courier New" w:hAnsi="Courier New"/>
                <w:sz w:val="18"/>
              </w:rPr>
              <w:t>import time</w:t>
            </w:r>
          </w:p>
          <w:p w14:paraId="1B043D0E" w14:textId="77777777" w:rsidR="006C6FD5" w:rsidRDefault="00000000">
            <w:pPr>
              <w:spacing w:after="40" w:line="276" w:lineRule="auto"/>
              <w:ind w:left="113"/>
            </w:pPr>
            <w:r>
              <w:rPr>
                <w:rFonts w:ascii="Courier New" w:hAnsi="Courier New"/>
                <w:sz w:val="18"/>
              </w:rPr>
              <w:t>import logging</w:t>
            </w:r>
          </w:p>
          <w:p w14:paraId="0CA71124" w14:textId="77777777" w:rsidR="006C6FD5" w:rsidRDefault="00000000">
            <w:pPr>
              <w:spacing w:after="40" w:line="276" w:lineRule="auto"/>
              <w:ind w:left="113"/>
            </w:pPr>
            <w:r>
              <w:rPr>
                <w:rFonts w:ascii="Courier New" w:hAnsi="Courier New"/>
                <w:sz w:val="18"/>
              </w:rPr>
              <w:t>from threading import Lock</w:t>
            </w:r>
          </w:p>
          <w:p w14:paraId="00493766" w14:textId="77777777" w:rsidR="006C6FD5" w:rsidRDefault="006C6FD5">
            <w:pPr>
              <w:spacing w:after="40" w:line="276" w:lineRule="auto"/>
              <w:ind w:left="113"/>
            </w:pPr>
          </w:p>
          <w:p w14:paraId="13DEE2B4" w14:textId="77777777" w:rsidR="006C6FD5" w:rsidRDefault="00000000">
            <w:pPr>
              <w:spacing w:after="40" w:line="276" w:lineRule="auto"/>
              <w:ind w:left="113"/>
            </w:pPr>
            <w:r>
              <w:rPr>
                <w:rFonts w:ascii="Courier New" w:hAnsi="Courier New"/>
                <w:sz w:val="18"/>
              </w:rPr>
              <w:t>logger = logging.getLogger(__name__)</w:t>
            </w:r>
          </w:p>
          <w:p w14:paraId="68ABD208" w14:textId="77777777" w:rsidR="006C6FD5" w:rsidRDefault="006C6FD5">
            <w:pPr>
              <w:spacing w:after="40" w:line="276" w:lineRule="auto"/>
              <w:ind w:left="113"/>
            </w:pPr>
          </w:p>
          <w:p w14:paraId="22A55F6C" w14:textId="77777777" w:rsidR="006C6FD5" w:rsidRDefault="00000000">
            <w:pPr>
              <w:spacing w:after="40" w:line="276" w:lineRule="auto"/>
              <w:ind w:left="113"/>
            </w:pPr>
            <w:r>
              <w:rPr>
                <w:rFonts w:ascii="Courier New" w:hAnsi="Courier New"/>
                <w:sz w:val="18"/>
              </w:rPr>
              <w:t>class OfflineCacheManager:</w:t>
            </w:r>
          </w:p>
          <w:p w14:paraId="3D4A681C"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离线消息缓存管理器</w:t>
            </w:r>
            <w:r>
              <w:rPr>
                <w:rFonts w:ascii="Courier New" w:hAnsi="Courier New"/>
                <w:sz w:val="18"/>
                <w:lang w:eastAsia="zh-CN"/>
              </w:rPr>
              <w:t xml:space="preserve"> - SQLite</w:t>
            </w:r>
            <w:r>
              <w:rPr>
                <w:rFonts w:ascii="Courier New" w:hAnsi="Courier New"/>
                <w:sz w:val="18"/>
                <w:lang w:eastAsia="zh-CN"/>
              </w:rPr>
              <w:t>实现</w:t>
            </w:r>
            <w:r>
              <w:rPr>
                <w:rFonts w:ascii="Courier New" w:hAnsi="Courier New"/>
                <w:sz w:val="18"/>
                <w:lang w:eastAsia="zh-CN"/>
              </w:rPr>
              <w:t>"""</w:t>
            </w:r>
          </w:p>
          <w:p w14:paraId="6A88C4A6" w14:textId="77777777" w:rsidR="006C6FD5" w:rsidRDefault="00000000">
            <w:pPr>
              <w:spacing w:after="40" w:line="276" w:lineRule="auto"/>
              <w:ind w:left="113"/>
              <w:rPr>
                <w:lang w:eastAsia="zh-CN"/>
              </w:rPr>
            </w:pPr>
            <w:r>
              <w:rPr>
                <w:rFonts w:ascii="Courier New" w:hAnsi="Courier New"/>
                <w:sz w:val="18"/>
                <w:lang w:eastAsia="zh-CN"/>
              </w:rPr>
              <w:t xml:space="preserve">    </w:t>
            </w:r>
          </w:p>
          <w:p w14:paraId="1BED0347"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def __</w:t>
            </w:r>
            <w:proofErr w:type="spellStart"/>
            <w:r>
              <w:rPr>
                <w:rFonts w:ascii="Courier New" w:hAnsi="Courier New"/>
                <w:sz w:val="18"/>
              </w:rPr>
              <w:t>init</w:t>
            </w:r>
            <w:proofErr w:type="spellEnd"/>
            <w:r>
              <w:rPr>
                <w:rFonts w:ascii="Courier New" w:hAnsi="Courier New"/>
                <w:sz w:val="18"/>
              </w:rPr>
              <w:t>_</w:t>
            </w:r>
            <w:proofErr w:type="gramStart"/>
            <w:r>
              <w:rPr>
                <w:rFonts w:ascii="Courier New" w:hAnsi="Courier New"/>
                <w:sz w:val="18"/>
              </w:rPr>
              <w:t>_(</w:t>
            </w:r>
            <w:proofErr w:type="gramEnd"/>
            <w:r>
              <w:rPr>
                <w:rFonts w:ascii="Courier New" w:hAnsi="Courier New"/>
                <w:sz w:val="18"/>
              </w:rPr>
              <w:t xml:space="preserve">self, </w:t>
            </w:r>
            <w:proofErr w:type="spellStart"/>
            <w:r>
              <w:rPr>
                <w:rFonts w:ascii="Courier New" w:hAnsi="Courier New"/>
                <w:sz w:val="18"/>
              </w:rPr>
              <w:t>db_path</w:t>
            </w:r>
            <w:proofErr w:type="spellEnd"/>
            <w:r>
              <w:rPr>
                <w:rFonts w:ascii="Courier New" w:hAnsi="Courier New"/>
                <w:sz w:val="18"/>
              </w:rPr>
              <w:t>="</w:t>
            </w:r>
            <w:proofErr w:type="spellStart"/>
            <w:r>
              <w:rPr>
                <w:rFonts w:ascii="Courier New" w:hAnsi="Courier New"/>
                <w:sz w:val="18"/>
              </w:rPr>
              <w:t>offline_cache.db</w:t>
            </w:r>
            <w:proofErr w:type="spellEnd"/>
            <w:r>
              <w:rPr>
                <w:rFonts w:ascii="Courier New" w:hAnsi="Courier New"/>
                <w:sz w:val="18"/>
              </w:rPr>
              <w:t>"):</w:t>
            </w:r>
          </w:p>
          <w:p w14:paraId="6EA36EA4" w14:textId="77777777" w:rsidR="006C6FD5" w:rsidRDefault="00000000">
            <w:pPr>
              <w:spacing w:after="40" w:line="276" w:lineRule="auto"/>
              <w:ind w:left="113"/>
            </w:pPr>
            <w:r>
              <w:rPr>
                <w:rFonts w:ascii="Courier New" w:hAnsi="Courier New"/>
                <w:sz w:val="18"/>
              </w:rPr>
              <w:t xml:space="preserve">        self.db_path = db_path</w:t>
            </w:r>
          </w:p>
          <w:p w14:paraId="0ED87E18" w14:textId="77777777" w:rsidR="006C6FD5" w:rsidRDefault="00000000">
            <w:pPr>
              <w:spacing w:after="40" w:line="276" w:lineRule="auto"/>
              <w:ind w:left="113"/>
            </w:pPr>
            <w:r>
              <w:rPr>
                <w:rFonts w:ascii="Courier New" w:hAnsi="Courier New"/>
                <w:sz w:val="18"/>
              </w:rPr>
              <w:t xml:space="preserve">        self.conn = sqlite3.connect(db_path, check_same_thread=False)</w:t>
            </w:r>
          </w:p>
          <w:p w14:paraId="226A2394" w14:textId="77777777" w:rsidR="006C6FD5" w:rsidRDefault="00000000">
            <w:pPr>
              <w:spacing w:after="40" w:line="276" w:lineRule="auto"/>
              <w:ind w:left="113"/>
            </w:pPr>
            <w:r>
              <w:rPr>
                <w:rFonts w:ascii="Courier New" w:hAnsi="Courier New"/>
                <w:sz w:val="18"/>
              </w:rPr>
              <w:t xml:space="preserve">        self.lock = Lock()</w:t>
            </w:r>
          </w:p>
          <w:p w14:paraId="5CE3BBD5" w14:textId="77777777" w:rsidR="006C6FD5" w:rsidRDefault="00000000">
            <w:pPr>
              <w:spacing w:after="40" w:line="276" w:lineRule="auto"/>
              <w:ind w:left="113"/>
            </w:pPr>
            <w:r>
              <w:rPr>
                <w:rFonts w:ascii="Courier New" w:hAnsi="Courier New"/>
                <w:sz w:val="18"/>
              </w:rPr>
              <w:t xml:space="preserve">        self._init_table()</w:t>
            </w:r>
          </w:p>
          <w:p w14:paraId="27A9B6C4" w14:textId="77777777" w:rsidR="006C6FD5" w:rsidRDefault="00000000">
            <w:pPr>
              <w:spacing w:after="40" w:line="276" w:lineRule="auto"/>
              <w:ind w:left="113"/>
            </w:pPr>
            <w:r>
              <w:rPr>
                <w:rFonts w:ascii="Courier New" w:hAnsi="Courier New"/>
                <w:sz w:val="18"/>
              </w:rPr>
              <w:t xml:space="preserve">    </w:t>
            </w:r>
          </w:p>
          <w:p w14:paraId="34D5559F" w14:textId="77777777" w:rsidR="006C6FD5" w:rsidRDefault="00000000">
            <w:pPr>
              <w:spacing w:after="40" w:line="276" w:lineRule="auto"/>
              <w:ind w:left="113"/>
            </w:pPr>
            <w:r>
              <w:rPr>
                <w:rFonts w:ascii="Courier New" w:hAnsi="Courier New"/>
                <w:sz w:val="18"/>
              </w:rPr>
              <w:t xml:space="preserve">    def _init_table(self):</w:t>
            </w:r>
          </w:p>
          <w:p w14:paraId="7742751F"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初始化数据库表</w:t>
            </w:r>
            <w:r>
              <w:rPr>
                <w:rFonts w:ascii="Courier New" w:hAnsi="Courier New"/>
                <w:sz w:val="18"/>
              </w:rPr>
              <w:t>"""</w:t>
            </w:r>
          </w:p>
          <w:p w14:paraId="4B942796" w14:textId="77777777" w:rsidR="006C6FD5" w:rsidRDefault="00000000">
            <w:pPr>
              <w:spacing w:after="40" w:line="276" w:lineRule="auto"/>
              <w:ind w:left="113"/>
            </w:pPr>
            <w:r>
              <w:rPr>
                <w:rFonts w:ascii="Courier New" w:hAnsi="Courier New"/>
                <w:sz w:val="18"/>
              </w:rPr>
              <w:t xml:space="preserve">        with self.lock:</w:t>
            </w:r>
          </w:p>
          <w:p w14:paraId="0DBF931E" w14:textId="77777777" w:rsidR="006C6FD5" w:rsidRDefault="00000000">
            <w:pPr>
              <w:spacing w:after="40" w:line="276" w:lineRule="auto"/>
              <w:ind w:left="113"/>
            </w:pPr>
            <w:r>
              <w:rPr>
                <w:rFonts w:ascii="Courier New" w:hAnsi="Courier New"/>
                <w:sz w:val="18"/>
              </w:rPr>
              <w:t xml:space="preserve">            self.conn.execute("""</w:t>
            </w:r>
          </w:p>
          <w:p w14:paraId="097B8F6A" w14:textId="77777777" w:rsidR="006C6FD5" w:rsidRDefault="00000000">
            <w:pPr>
              <w:spacing w:after="40" w:line="276" w:lineRule="auto"/>
              <w:ind w:left="113"/>
            </w:pPr>
            <w:r>
              <w:rPr>
                <w:rFonts w:ascii="Courier New" w:hAnsi="Courier New"/>
                <w:sz w:val="18"/>
              </w:rPr>
              <w:t xml:space="preserve">                CREATE TABLE IF NOT EXISTS offline_cache (</w:t>
            </w:r>
          </w:p>
          <w:p w14:paraId="64397ABF" w14:textId="77777777" w:rsidR="006C6FD5" w:rsidRDefault="00000000">
            <w:pPr>
              <w:spacing w:after="40" w:line="276" w:lineRule="auto"/>
              <w:ind w:left="113"/>
            </w:pPr>
            <w:r>
              <w:rPr>
                <w:rFonts w:ascii="Courier New" w:hAnsi="Courier New"/>
                <w:sz w:val="18"/>
              </w:rPr>
              <w:t xml:space="preserve">                    id INTEGER PRIMARY KEY AUTOINCREMENT,</w:t>
            </w:r>
          </w:p>
          <w:p w14:paraId="0C26D5CB" w14:textId="77777777" w:rsidR="006C6FD5" w:rsidRDefault="00000000">
            <w:pPr>
              <w:spacing w:after="40" w:line="276" w:lineRule="auto"/>
              <w:ind w:left="113"/>
            </w:pPr>
            <w:r>
              <w:rPr>
                <w:rFonts w:ascii="Courier New" w:hAnsi="Courier New"/>
                <w:sz w:val="18"/>
              </w:rPr>
              <w:t xml:space="preserve">                    timestamp INTEGER NOT NULL,</w:t>
            </w:r>
          </w:p>
          <w:p w14:paraId="48E48F82" w14:textId="77777777" w:rsidR="006C6FD5" w:rsidRDefault="00000000">
            <w:pPr>
              <w:spacing w:after="40" w:line="276" w:lineRule="auto"/>
              <w:ind w:left="113"/>
            </w:pPr>
            <w:r>
              <w:rPr>
                <w:rFonts w:ascii="Courier New" w:hAnsi="Courier New"/>
                <w:sz w:val="18"/>
              </w:rPr>
              <w:t xml:space="preserve">                    topic TEXT NOT NULL,</w:t>
            </w:r>
          </w:p>
          <w:p w14:paraId="03624200" w14:textId="77777777" w:rsidR="006C6FD5" w:rsidRDefault="00000000">
            <w:pPr>
              <w:spacing w:after="40" w:line="276" w:lineRule="auto"/>
              <w:ind w:left="113"/>
            </w:pPr>
            <w:r>
              <w:rPr>
                <w:rFonts w:ascii="Courier New" w:hAnsi="Courier New"/>
                <w:sz w:val="18"/>
              </w:rPr>
              <w:t xml:space="preserve">                    payload TEXT NOT NULL,</w:t>
            </w:r>
          </w:p>
          <w:p w14:paraId="6B8AB052" w14:textId="77777777" w:rsidR="006C6FD5" w:rsidRDefault="00000000">
            <w:pPr>
              <w:spacing w:after="40" w:line="276" w:lineRule="auto"/>
              <w:ind w:left="113"/>
            </w:pPr>
            <w:r>
              <w:rPr>
                <w:rFonts w:ascii="Courier New" w:hAnsi="Courier New"/>
                <w:sz w:val="18"/>
              </w:rPr>
              <w:t xml:space="preserve">                    qos INTEGER DEFAULT 1,</w:t>
            </w:r>
          </w:p>
          <w:p w14:paraId="429B2E14" w14:textId="77777777" w:rsidR="006C6FD5" w:rsidRDefault="00000000">
            <w:pPr>
              <w:spacing w:after="40" w:line="276" w:lineRule="auto"/>
              <w:ind w:left="113"/>
            </w:pPr>
            <w:r>
              <w:rPr>
                <w:rFonts w:ascii="Courier New" w:hAnsi="Courier New"/>
                <w:sz w:val="18"/>
              </w:rPr>
              <w:t xml:space="preserve">                    retry_count INTEGER DEFAULT 0,</w:t>
            </w:r>
          </w:p>
          <w:p w14:paraId="56438B82" w14:textId="77777777" w:rsidR="006C6FD5" w:rsidRDefault="00000000">
            <w:pPr>
              <w:spacing w:after="40" w:line="276" w:lineRule="auto"/>
              <w:ind w:left="113"/>
            </w:pPr>
            <w:r>
              <w:rPr>
                <w:rFonts w:ascii="Courier New" w:hAnsi="Courier New"/>
                <w:sz w:val="18"/>
              </w:rPr>
              <w:t xml:space="preserve">                    created_at DATETIME DEFAULT CURRENT_TIMESTAMP</w:t>
            </w:r>
          </w:p>
          <w:p w14:paraId="784BD6AF" w14:textId="77777777" w:rsidR="006C6FD5" w:rsidRDefault="00000000">
            <w:pPr>
              <w:spacing w:after="40" w:line="276" w:lineRule="auto"/>
              <w:ind w:left="113"/>
            </w:pPr>
            <w:r>
              <w:rPr>
                <w:rFonts w:ascii="Courier New" w:hAnsi="Courier New"/>
                <w:sz w:val="18"/>
              </w:rPr>
              <w:t xml:space="preserve">                )</w:t>
            </w:r>
          </w:p>
          <w:p w14:paraId="1077FD53" w14:textId="77777777" w:rsidR="006C6FD5" w:rsidRDefault="00000000">
            <w:pPr>
              <w:spacing w:after="40" w:line="276" w:lineRule="auto"/>
              <w:ind w:left="113"/>
            </w:pPr>
            <w:r>
              <w:rPr>
                <w:rFonts w:ascii="Courier New" w:hAnsi="Courier New"/>
                <w:sz w:val="18"/>
              </w:rPr>
              <w:t xml:space="preserve">            """)</w:t>
            </w:r>
          </w:p>
          <w:p w14:paraId="663E1578" w14:textId="77777777" w:rsidR="006C6FD5" w:rsidRDefault="00000000">
            <w:pPr>
              <w:spacing w:after="40" w:line="276" w:lineRule="auto"/>
              <w:ind w:left="113"/>
            </w:pPr>
            <w:r>
              <w:rPr>
                <w:rFonts w:ascii="Courier New" w:hAnsi="Courier New"/>
                <w:sz w:val="18"/>
              </w:rPr>
              <w:t xml:space="preserve">            self.conn.commit()</w:t>
            </w:r>
          </w:p>
          <w:p w14:paraId="76CA7EE6" w14:textId="77777777" w:rsidR="006C6FD5" w:rsidRDefault="00000000">
            <w:pPr>
              <w:spacing w:after="40" w:line="276" w:lineRule="auto"/>
              <w:ind w:left="113"/>
            </w:pPr>
            <w:r>
              <w:rPr>
                <w:rFonts w:ascii="Courier New" w:hAnsi="Courier New"/>
                <w:sz w:val="18"/>
              </w:rPr>
              <w:t xml:space="preserve">            logger.info("Offline cache table initialized")</w:t>
            </w:r>
          </w:p>
          <w:p w14:paraId="51732362" w14:textId="77777777" w:rsidR="006C6FD5" w:rsidRDefault="00000000">
            <w:pPr>
              <w:spacing w:after="40" w:line="276" w:lineRule="auto"/>
              <w:ind w:left="113"/>
            </w:pPr>
            <w:r>
              <w:rPr>
                <w:rFonts w:ascii="Courier New" w:hAnsi="Courier New"/>
                <w:sz w:val="18"/>
              </w:rPr>
              <w:t xml:space="preserve">    </w:t>
            </w:r>
          </w:p>
          <w:p w14:paraId="49213ABF" w14:textId="77777777" w:rsidR="006C6FD5" w:rsidRDefault="00000000">
            <w:pPr>
              <w:spacing w:after="40" w:line="276" w:lineRule="auto"/>
              <w:ind w:left="113"/>
            </w:pPr>
            <w:r>
              <w:rPr>
                <w:rFonts w:ascii="Courier New" w:hAnsi="Courier New"/>
                <w:sz w:val="18"/>
              </w:rPr>
              <w:lastRenderedPageBreak/>
              <w:t xml:space="preserve">    def cache_message(self, topic, payload, qos=1):</w:t>
            </w:r>
          </w:p>
          <w:p w14:paraId="1AD78A8E"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缓存消息到数据库</w:t>
            </w:r>
            <w:r>
              <w:rPr>
                <w:rFonts w:ascii="Courier New" w:hAnsi="Courier New"/>
                <w:sz w:val="18"/>
              </w:rPr>
              <w:t>"""</w:t>
            </w:r>
          </w:p>
          <w:p w14:paraId="59EB22E8" w14:textId="77777777" w:rsidR="006C6FD5" w:rsidRDefault="00000000">
            <w:pPr>
              <w:spacing w:after="40" w:line="276" w:lineRule="auto"/>
              <w:ind w:left="113"/>
            </w:pPr>
            <w:r>
              <w:rPr>
                <w:rFonts w:ascii="Courier New" w:hAnsi="Courier New"/>
                <w:sz w:val="18"/>
              </w:rPr>
              <w:t xml:space="preserve">        timestamp = int(time.time())</w:t>
            </w:r>
          </w:p>
          <w:p w14:paraId="2CA6F666" w14:textId="77777777" w:rsidR="006C6FD5" w:rsidRDefault="00000000">
            <w:pPr>
              <w:spacing w:after="40" w:line="276" w:lineRule="auto"/>
              <w:ind w:left="113"/>
            </w:pPr>
            <w:r>
              <w:rPr>
                <w:rFonts w:ascii="Courier New" w:hAnsi="Courier New"/>
                <w:sz w:val="18"/>
              </w:rPr>
              <w:t xml:space="preserve">        payload_str = json.dumps(payload)</w:t>
            </w:r>
          </w:p>
          <w:p w14:paraId="1C4771E9" w14:textId="77777777" w:rsidR="006C6FD5" w:rsidRDefault="00000000">
            <w:pPr>
              <w:spacing w:after="40" w:line="276" w:lineRule="auto"/>
              <w:ind w:left="113"/>
            </w:pPr>
            <w:r>
              <w:rPr>
                <w:rFonts w:ascii="Courier New" w:hAnsi="Courier New"/>
                <w:sz w:val="18"/>
              </w:rPr>
              <w:t xml:space="preserve">        </w:t>
            </w:r>
          </w:p>
          <w:p w14:paraId="7BE9BCBA" w14:textId="77777777" w:rsidR="006C6FD5" w:rsidRDefault="00000000">
            <w:pPr>
              <w:spacing w:after="40" w:line="276" w:lineRule="auto"/>
              <w:ind w:left="113"/>
            </w:pPr>
            <w:r>
              <w:rPr>
                <w:rFonts w:ascii="Courier New" w:hAnsi="Courier New"/>
                <w:sz w:val="18"/>
              </w:rPr>
              <w:t xml:space="preserve">        with self.lock:</w:t>
            </w:r>
          </w:p>
          <w:p w14:paraId="50FA178B" w14:textId="77777777" w:rsidR="006C6FD5" w:rsidRDefault="00000000">
            <w:pPr>
              <w:spacing w:after="40" w:line="276" w:lineRule="auto"/>
              <w:ind w:left="113"/>
            </w:pPr>
            <w:r>
              <w:rPr>
                <w:rFonts w:ascii="Courier New" w:hAnsi="Courier New"/>
                <w:sz w:val="18"/>
              </w:rPr>
              <w:t xml:space="preserve">            self.conn.execute(</w:t>
            </w:r>
          </w:p>
          <w:p w14:paraId="2565FF99" w14:textId="77777777" w:rsidR="006C6FD5" w:rsidRDefault="00000000">
            <w:pPr>
              <w:spacing w:after="40" w:line="276" w:lineRule="auto"/>
              <w:ind w:left="113"/>
            </w:pPr>
            <w:r>
              <w:rPr>
                <w:rFonts w:ascii="Courier New" w:hAnsi="Courier New"/>
                <w:sz w:val="18"/>
              </w:rPr>
              <w:t xml:space="preserve">                """INSERT INTO offline_cache (timestamp, topic, payload, qos)</w:t>
            </w:r>
          </w:p>
          <w:p w14:paraId="550B4ABA" w14:textId="77777777" w:rsidR="006C6FD5" w:rsidRDefault="00000000">
            <w:pPr>
              <w:spacing w:after="40" w:line="276" w:lineRule="auto"/>
              <w:ind w:left="113"/>
            </w:pPr>
            <w:r>
              <w:rPr>
                <w:rFonts w:ascii="Courier New" w:hAnsi="Courier New"/>
                <w:sz w:val="18"/>
              </w:rPr>
              <w:t xml:space="preserve">                   VALUES (?, ?, ?, ?)""",</w:t>
            </w:r>
          </w:p>
          <w:p w14:paraId="2D3E999D" w14:textId="77777777" w:rsidR="006C6FD5" w:rsidRDefault="00000000">
            <w:pPr>
              <w:spacing w:after="40" w:line="276" w:lineRule="auto"/>
              <w:ind w:left="113"/>
            </w:pPr>
            <w:r>
              <w:rPr>
                <w:rFonts w:ascii="Courier New" w:hAnsi="Courier New"/>
                <w:sz w:val="18"/>
              </w:rPr>
              <w:t xml:space="preserve">                (timestamp, topic, payload_str, qos)</w:t>
            </w:r>
          </w:p>
          <w:p w14:paraId="5597DFEB" w14:textId="77777777" w:rsidR="006C6FD5" w:rsidRDefault="00000000">
            <w:pPr>
              <w:spacing w:after="40" w:line="276" w:lineRule="auto"/>
              <w:ind w:left="113"/>
            </w:pPr>
            <w:r>
              <w:rPr>
                <w:rFonts w:ascii="Courier New" w:hAnsi="Courier New"/>
                <w:sz w:val="18"/>
              </w:rPr>
              <w:t xml:space="preserve">            )</w:t>
            </w:r>
          </w:p>
          <w:p w14:paraId="3E7629F1" w14:textId="77777777" w:rsidR="006C6FD5" w:rsidRDefault="00000000">
            <w:pPr>
              <w:spacing w:after="40" w:line="276" w:lineRule="auto"/>
              <w:ind w:left="113"/>
            </w:pPr>
            <w:r>
              <w:rPr>
                <w:rFonts w:ascii="Courier New" w:hAnsi="Courier New"/>
                <w:sz w:val="18"/>
              </w:rPr>
              <w:t xml:space="preserve">            self.conn.commit()</w:t>
            </w:r>
          </w:p>
          <w:p w14:paraId="5633C7C9" w14:textId="77777777" w:rsidR="006C6FD5" w:rsidRDefault="00000000">
            <w:pPr>
              <w:spacing w:after="40" w:line="276" w:lineRule="auto"/>
              <w:ind w:left="113"/>
            </w:pPr>
            <w:r>
              <w:rPr>
                <w:rFonts w:ascii="Courier New" w:hAnsi="Courier New"/>
                <w:sz w:val="18"/>
              </w:rPr>
              <w:t xml:space="preserve">        </w:t>
            </w:r>
          </w:p>
          <w:p w14:paraId="1B843D91" w14:textId="77777777" w:rsidR="006C6FD5" w:rsidRDefault="00000000">
            <w:pPr>
              <w:spacing w:after="40" w:line="276" w:lineRule="auto"/>
              <w:ind w:left="113"/>
            </w:pPr>
            <w:r>
              <w:rPr>
                <w:rFonts w:ascii="Courier New" w:hAnsi="Courier New"/>
                <w:sz w:val="18"/>
              </w:rPr>
              <w:t xml:space="preserve">        logger.info(f"Message cached: {topic}")</w:t>
            </w:r>
          </w:p>
          <w:p w14:paraId="3B3AAB75" w14:textId="77777777" w:rsidR="006C6FD5" w:rsidRDefault="00000000">
            <w:pPr>
              <w:spacing w:after="40" w:line="276" w:lineRule="auto"/>
              <w:ind w:left="113"/>
            </w:pPr>
            <w:r>
              <w:rPr>
                <w:rFonts w:ascii="Courier New" w:hAnsi="Courier New"/>
                <w:sz w:val="18"/>
              </w:rPr>
              <w:t xml:space="preserve">    </w:t>
            </w:r>
          </w:p>
          <w:p w14:paraId="54D081CB" w14:textId="77777777" w:rsidR="006C6FD5" w:rsidRDefault="00000000">
            <w:pPr>
              <w:spacing w:after="40" w:line="276" w:lineRule="auto"/>
              <w:ind w:left="113"/>
            </w:pPr>
            <w:r>
              <w:rPr>
                <w:rFonts w:ascii="Courier New" w:hAnsi="Courier New"/>
                <w:sz w:val="18"/>
              </w:rPr>
              <w:t xml:space="preserve">    def get_pending_messages(self, limit=100):</w:t>
            </w:r>
          </w:p>
          <w:p w14:paraId="5E101DDD"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获取待发送的离线消息</w:t>
            </w:r>
            <w:r>
              <w:rPr>
                <w:rFonts w:ascii="Courier New" w:hAnsi="Courier New"/>
                <w:sz w:val="18"/>
                <w:lang w:eastAsia="zh-CN"/>
              </w:rPr>
              <w:t>"""</w:t>
            </w:r>
          </w:p>
          <w:p w14:paraId="2B568E50"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 xml:space="preserve">cursor = </w:t>
            </w:r>
            <w:proofErr w:type="spellStart"/>
            <w:proofErr w:type="gramStart"/>
            <w:r>
              <w:rPr>
                <w:rFonts w:ascii="Courier New" w:hAnsi="Courier New"/>
                <w:sz w:val="18"/>
              </w:rPr>
              <w:t>self.conn</w:t>
            </w:r>
            <w:proofErr w:type="gramEnd"/>
            <w:r>
              <w:rPr>
                <w:rFonts w:ascii="Courier New" w:hAnsi="Courier New"/>
                <w:sz w:val="18"/>
              </w:rPr>
              <w:t>.execute</w:t>
            </w:r>
            <w:proofErr w:type="spellEnd"/>
            <w:r>
              <w:rPr>
                <w:rFonts w:ascii="Courier New" w:hAnsi="Courier New"/>
                <w:sz w:val="18"/>
              </w:rPr>
              <w:t>(</w:t>
            </w:r>
          </w:p>
          <w:p w14:paraId="329E6389" w14:textId="77777777" w:rsidR="006C6FD5" w:rsidRDefault="00000000">
            <w:pPr>
              <w:spacing w:after="40" w:line="276" w:lineRule="auto"/>
              <w:ind w:left="113"/>
            </w:pPr>
            <w:r>
              <w:rPr>
                <w:rFonts w:ascii="Courier New" w:hAnsi="Courier New"/>
                <w:sz w:val="18"/>
              </w:rPr>
              <w:t xml:space="preserve">            """SELECT id, timestamp, topic, payload, qos FROM offline_cache</w:t>
            </w:r>
          </w:p>
          <w:p w14:paraId="015D5BC2" w14:textId="77777777" w:rsidR="006C6FD5" w:rsidRDefault="00000000">
            <w:pPr>
              <w:spacing w:after="40" w:line="276" w:lineRule="auto"/>
              <w:ind w:left="113"/>
            </w:pPr>
            <w:r>
              <w:rPr>
                <w:rFonts w:ascii="Courier New" w:hAnsi="Courier New"/>
                <w:sz w:val="18"/>
              </w:rPr>
              <w:t xml:space="preserve">               WHERE retry_count &lt; 5</w:t>
            </w:r>
          </w:p>
          <w:p w14:paraId="7595E4E9" w14:textId="77777777" w:rsidR="006C6FD5" w:rsidRDefault="00000000">
            <w:pPr>
              <w:spacing w:after="40" w:line="276" w:lineRule="auto"/>
              <w:ind w:left="113"/>
            </w:pPr>
            <w:r>
              <w:rPr>
                <w:rFonts w:ascii="Courier New" w:hAnsi="Courier New"/>
                <w:sz w:val="18"/>
              </w:rPr>
              <w:t xml:space="preserve">               ORDER BY timestamp ASC LIMIT ?""",</w:t>
            </w:r>
          </w:p>
          <w:p w14:paraId="127BAAC5" w14:textId="77777777" w:rsidR="006C6FD5" w:rsidRDefault="00000000">
            <w:pPr>
              <w:spacing w:after="40" w:line="276" w:lineRule="auto"/>
              <w:ind w:left="113"/>
            </w:pPr>
            <w:r>
              <w:rPr>
                <w:rFonts w:ascii="Courier New" w:hAnsi="Courier New"/>
                <w:sz w:val="18"/>
              </w:rPr>
              <w:t xml:space="preserve">            (limit,)</w:t>
            </w:r>
          </w:p>
          <w:p w14:paraId="2D530AC7" w14:textId="77777777" w:rsidR="006C6FD5" w:rsidRDefault="00000000">
            <w:pPr>
              <w:spacing w:after="40" w:line="276" w:lineRule="auto"/>
              <w:ind w:left="113"/>
            </w:pPr>
            <w:r>
              <w:rPr>
                <w:rFonts w:ascii="Courier New" w:hAnsi="Courier New"/>
                <w:sz w:val="18"/>
              </w:rPr>
              <w:t xml:space="preserve">        )</w:t>
            </w:r>
          </w:p>
          <w:p w14:paraId="65D14B82" w14:textId="77777777" w:rsidR="006C6FD5" w:rsidRDefault="00000000">
            <w:pPr>
              <w:spacing w:after="40" w:line="276" w:lineRule="auto"/>
              <w:ind w:left="113"/>
            </w:pPr>
            <w:r>
              <w:rPr>
                <w:rFonts w:ascii="Courier New" w:hAnsi="Courier New"/>
                <w:sz w:val="18"/>
              </w:rPr>
              <w:t xml:space="preserve">        return cursor.fetchall()</w:t>
            </w:r>
          </w:p>
          <w:p w14:paraId="294AA48D" w14:textId="77777777" w:rsidR="006C6FD5" w:rsidRDefault="00000000">
            <w:pPr>
              <w:spacing w:after="40" w:line="276" w:lineRule="auto"/>
              <w:ind w:left="113"/>
            </w:pPr>
            <w:r>
              <w:rPr>
                <w:rFonts w:ascii="Courier New" w:hAnsi="Courier New"/>
                <w:sz w:val="18"/>
              </w:rPr>
              <w:t xml:space="preserve">    </w:t>
            </w:r>
          </w:p>
          <w:p w14:paraId="2F978566" w14:textId="77777777" w:rsidR="006C6FD5" w:rsidRDefault="00000000">
            <w:pPr>
              <w:spacing w:after="40" w:line="276" w:lineRule="auto"/>
              <w:ind w:left="113"/>
            </w:pPr>
            <w:r>
              <w:rPr>
                <w:rFonts w:ascii="Courier New" w:hAnsi="Courier New"/>
                <w:sz w:val="18"/>
              </w:rPr>
              <w:t xml:space="preserve">    def remove_message(self, msg_id):</w:t>
            </w:r>
          </w:p>
          <w:p w14:paraId="62E55B2A" w14:textId="77777777" w:rsidR="006C6FD5" w:rsidRDefault="00000000">
            <w:pPr>
              <w:spacing w:after="40" w:line="276" w:lineRule="auto"/>
              <w:ind w:left="113"/>
              <w:rPr>
                <w:lang w:eastAsia="zh-CN"/>
              </w:rPr>
            </w:pPr>
            <w:r>
              <w:rPr>
                <w:rFonts w:ascii="Courier New" w:hAnsi="Courier New"/>
                <w:sz w:val="18"/>
              </w:rPr>
              <w:t xml:space="preserve">        </w:t>
            </w:r>
            <w:r>
              <w:rPr>
                <w:rFonts w:ascii="Courier New" w:hAnsi="Courier New"/>
                <w:sz w:val="18"/>
                <w:lang w:eastAsia="zh-CN"/>
              </w:rPr>
              <w:t>"""</w:t>
            </w:r>
            <w:r>
              <w:rPr>
                <w:rFonts w:ascii="Courier New" w:hAnsi="Courier New"/>
                <w:sz w:val="18"/>
                <w:lang w:eastAsia="zh-CN"/>
              </w:rPr>
              <w:t>删除已成功发送的消息</w:t>
            </w:r>
            <w:r>
              <w:rPr>
                <w:rFonts w:ascii="Courier New" w:hAnsi="Courier New"/>
                <w:sz w:val="18"/>
                <w:lang w:eastAsia="zh-CN"/>
              </w:rPr>
              <w:t>"""</w:t>
            </w:r>
          </w:p>
          <w:p w14:paraId="13E7548B" w14:textId="77777777" w:rsidR="006C6FD5" w:rsidRDefault="00000000">
            <w:pPr>
              <w:spacing w:after="40" w:line="276" w:lineRule="auto"/>
              <w:ind w:left="113"/>
            </w:pPr>
            <w:r>
              <w:rPr>
                <w:rFonts w:ascii="Courier New" w:hAnsi="Courier New"/>
                <w:sz w:val="18"/>
                <w:lang w:eastAsia="zh-CN"/>
              </w:rPr>
              <w:t xml:space="preserve">        </w:t>
            </w:r>
            <w:r>
              <w:rPr>
                <w:rFonts w:ascii="Courier New" w:hAnsi="Courier New"/>
                <w:sz w:val="18"/>
              </w:rPr>
              <w:t xml:space="preserve">with </w:t>
            </w:r>
            <w:proofErr w:type="spellStart"/>
            <w:proofErr w:type="gramStart"/>
            <w:r>
              <w:rPr>
                <w:rFonts w:ascii="Courier New" w:hAnsi="Courier New"/>
                <w:sz w:val="18"/>
              </w:rPr>
              <w:t>self.lock</w:t>
            </w:r>
            <w:proofErr w:type="spellEnd"/>
            <w:proofErr w:type="gramEnd"/>
            <w:r>
              <w:rPr>
                <w:rFonts w:ascii="Courier New" w:hAnsi="Courier New"/>
                <w:sz w:val="18"/>
              </w:rPr>
              <w:t>:</w:t>
            </w:r>
          </w:p>
          <w:p w14:paraId="2CA31CC2" w14:textId="77777777" w:rsidR="006C6FD5" w:rsidRDefault="00000000">
            <w:pPr>
              <w:spacing w:after="40" w:line="276" w:lineRule="auto"/>
              <w:ind w:left="113"/>
            </w:pPr>
            <w:r>
              <w:rPr>
                <w:rFonts w:ascii="Courier New" w:hAnsi="Courier New"/>
                <w:sz w:val="18"/>
              </w:rPr>
              <w:t xml:space="preserve">            self.conn.execute(</w:t>
            </w:r>
          </w:p>
          <w:p w14:paraId="0893042A" w14:textId="77777777" w:rsidR="006C6FD5" w:rsidRDefault="00000000">
            <w:pPr>
              <w:spacing w:after="40" w:line="276" w:lineRule="auto"/>
              <w:ind w:left="113"/>
            </w:pPr>
            <w:r>
              <w:rPr>
                <w:rFonts w:ascii="Courier New" w:hAnsi="Courier New"/>
                <w:sz w:val="18"/>
              </w:rPr>
              <w:t xml:space="preserve">                "DELETE FROM offline_cache WHERE id = ?",</w:t>
            </w:r>
          </w:p>
          <w:p w14:paraId="0B136FE4" w14:textId="77777777" w:rsidR="006C6FD5" w:rsidRDefault="00000000">
            <w:pPr>
              <w:spacing w:after="40" w:line="276" w:lineRule="auto"/>
              <w:ind w:left="113"/>
            </w:pPr>
            <w:r>
              <w:rPr>
                <w:rFonts w:ascii="Courier New" w:hAnsi="Courier New"/>
                <w:sz w:val="18"/>
              </w:rPr>
              <w:t xml:space="preserve">                (msg_id,)</w:t>
            </w:r>
          </w:p>
          <w:p w14:paraId="03B82CE3" w14:textId="77777777" w:rsidR="006C6FD5" w:rsidRDefault="00000000">
            <w:pPr>
              <w:spacing w:after="40" w:line="276" w:lineRule="auto"/>
              <w:ind w:left="113"/>
            </w:pPr>
            <w:r>
              <w:rPr>
                <w:rFonts w:ascii="Courier New" w:hAnsi="Courier New"/>
                <w:sz w:val="18"/>
              </w:rPr>
              <w:t xml:space="preserve">            )</w:t>
            </w:r>
          </w:p>
          <w:p w14:paraId="4B9EB6A3" w14:textId="77777777" w:rsidR="006C6FD5" w:rsidRDefault="00000000">
            <w:pPr>
              <w:spacing w:after="40" w:line="276" w:lineRule="auto"/>
              <w:ind w:left="113"/>
            </w:pPr>
            <w:r>
              <w:rPr>
                <w:rFonts w:ascii="Courier New" w:hAnsi="Courier New"/>
                <w:sz w:val="18"/>
              </w:rPr>
              <w:t xml:space="preserve">            self.conn.commit()</w:t>
            </w:r>
          </w:p>
          <w:p w14:paraId="22D17192" w14:textId="77777777" w:rsidR="006C6FD5" w:rsidRDefault="00000000">
            <w:pPr>
              <w:spacing w:after="40" w:line="276" w:lineRule="auto"/>
              <w:ind w:left="113"/>
            </w:pPr>
            <w:r>
              <w:rPr>
                <w:rFonts w:ascii="Courier New" w:hAnsi="Courier New"/>
                <w:sz w:val="18"/>
              </w:rPr>
              <w:t xml:space="preserve">    </w:t>
            </w:r>
          </w:p>
          <w:p w14:paraId="57FEA629" w14:textId="77777777" w:rsidR="006C6FD5" w:rsidRDefault="00000000">
            <w:pPr>
              <w:spacing w:after="40" w:line="276" w:lineRule="auto"/>
              <w:ind w:left="113"/>
            </w:pPr>
            <w:r>
              <w:rPr>
                <w:rFonts w:ascii="Courier New" w:hAnsi="Courier New"/>
                <w:sz w:val="18"/>
              </w:rPr>
              <w:t xml:space="preserve">    def increment_retry(self, msg_id):</w:t>
            </w:r>
          </w:p>
          <w:p w14:paraId="5F394E9B"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增加重试计数</w:t>
            </w:r>
            <w:r>
              <w:rPr>
                <w:rFonts w:ascii="Courier New" w:hAnsi="Courier New"/>
                <w:sz w:val="18"/>
              </w:rPr>
              <w:t>"""</w:t>
            </w:r>
          </w:p>
          <w:p w14:paraId="348976BD" w14:textId="77777777" w:rsidR="006C6FD5" w:rsidRDefault="00000000">
            <w:pPr>
              <w:spacing w:after="40" w:line="276" w:lineRule="auto"/>
              <w:ind w:left="113"/>
            </w:pPr>
            <w:r>
              <w:rPr>
                <w:rFonts w:ascii="Courier New" w:hAnsi="Courier New"/>
                <w:sz w:val="18"/>
              </w:rPr>
              <w:t xml:space="preserve">        with self.lock:</w:t>
            </w:r>
          </w:p>
          <w:p w14:paraId="189CEFC1" w14:textId="77777777" w:rsidR="006C6FD5" w:rsidRDefault="00000000">
            <w:pPr>
              <w:spacing w:after="40" w:line="276" w:lineRule="auto"/>
              <w:ind w:left="113"/>
            </w:pPr>
            <w:r>
              <w:rPr>
                <w:rFonts w:ascii="Courier New" w:hAnsi="Courier New"/>
                <w:sz w:val="18"/>
              </w:rPr>
              <w:t xml:space="preserve">            self.conn.execute(</w:t>
            </w:r>
          </w:p>
          <w:p w14:paraId="57A67057" w14:textId="77777777" w:rsidR="006C6FD5" w:rsidRDefault="00000000">
            <w:pPr>
              <w:spacing w:after="40" w:line="276" w:lineRule="auto"/>
              <w:ind w:left="113"/>
            </w:pPr>
            <w:r>
              <w:rPr>
                <w:rFonts w:ascii="Courier New" w:hAnsi="Courier New"/>
                <w:sz w:val="18"/>
              </w:rPr>
              <w:t xml:space="preserve">                """UPDATE offline_cache</w:t>
            </w:r>
          </w:p>
          <w:p w14:paraId="2730A069" w14:textId="77777777" w:rsidR="006C6FD5" w:rsidRDefault="00000000">
            <w:pPr>
              <w:spacing w:after="40" w:line="276" w:lineRule="auto"/>
              <w:ind w:left="113"/>
            </w:pPr>
            <w:r>
              <w:rPr>
                <w:rFonts w:ascii="Courier New" w:hAnsi="Courier New"/>
                <w:sz w:val="18"/>
              </w:rPr>
              <w:t xml:space="preserve">                   SET retry_count = retry_count + 1</w:t>
            </w:r>
          </w:p>
          <w:p w14:paraId="0F8697B7" w14:textId="77777777" w:rsidR="006C6FD5" w:rsidRDefault="00000000">
            <w:pPr>
              <w:spacing w:after="40" w:line="276" w:lineRule="auto"/>
              <w:ind w:left="113"/>
            </w:pPr>
            <w:r>
              <w:rPr>
                <w:rFonts w:ascii="Courier New" w:hAnsi="Courier New"/>
                <w:sz w:val="18"/>
              </w:rPr>
              <w:t xml:space="preserve">                   WHERE id = ?""",</w:t>
            </w:r>
          </w:p>
          <w:p w14:paraId="39770A78" w14:textId="77777777" w:rsidR="006C6FD5" w:rsidRDefault="00000000">
            <w:pPr>
              <w:spacing w:after="40" w:line="276" w:lineRule="auto"/>
              <w:ind w:left="113"/>
            </w:pPr>
            <w:r>
              <w:rPr>
                <w:rFonts w:ascii="Courier New" w:hAnsi="Courier New"/>
                <w:sz w:val="18"/>
              </w:rPr>
              <w:t xml:space="preserve">                (msg_id,)</w:t>
            </w:r>
          </w:p>
          <w:p w14:paraId="26D95FE8" w14:textId="77777777" w:rsidR="006C6FD5" w:rsidRDefault="00000000">
            <w:pPr>
              <w:spacing w:after="40" w:line="276" w:lineRule="auto"/>
              <w:ind w:left="113"/>
            </w:pPr>
            <w:r>
              <w:rPr>
                <w:rFonts w:ascii="Courier New" w:hAnsi="Courier New"/>
                <w:sz w:val="18"/>
              </w:rPr>
              <w:t xml:space="preserve">            )</w:t>
            </w:r>
          </w:p>
          <w:p w14:paraId="7C41179A" w14:textId="77777777" w:rsidR="006C6FD5" w:rsidRDefault="00000000">
            <w:pPr>
              <w:spacing w:after="40" w:line="276" w:lineRule="auto"/>
              <w:ind w:left="113"/>
            </w:pPr>
            <w:r>
              <w:rPr>
                <w:rFonts w:ascii="Courier New" w:hAnsi="Courier New"/>
                <w:sz w:val="18"/>
              </w:rPr>
              <w:lastRenderedPageBreak/>
              <w:t xml:space="preserve">            self.conn.commit()</w:t>
            </w:r>
          </w:p>
          <w:p w14:paraId="6833645B" w14:textId="77777777" w:rsidR="006C6FD5" w:rsidRDefault="00000000">
            <w:pPr>
              <w:spacing w:after="40" w:line="276" w:lineRule="auto"/>
              <w:ind w:left="113"/>
            </w:pPr>
            <w:r>
              <w:rPr>
                <w:rFonts w:ascii="Courier New" w:hAnsi="Courier New"/>
                <w:sz w:val="18"/>
              </w:rPr>
              <w:t xml:space="preserve">    </w:t>
            </w:r>
          </w:p>
          <w:p w14:paraId="169DE92D" w14:textId="77777777" w:rsidR="006C6FD5" w:rsidRDefault="00000000">
            <w:pPr>
              <w:spacing w:after="40" w:line="276" w:lineRule="auto"/>
              <w:ind w:left="113"/>
            </w:pPr>
            <w:r>
              <w:rPr>
                <w:rFonts w:ascii="Courier New" w:hAnsi="Courier New"/>
                <w:sz w:val="18"/>
              </w:rPr>
              <w:t xml:space="preserve">    def get_cache_stats(self):</w:t>
            </w:r>
          </w:p>
          <w:p w14:paraId="43072F53" w14:textId="77777777" w:rsidR="006C6FD5" w:rsidRDefault="00000000">
            <w:pPr>
              <w:spacing w:after="40" w:line="276" w:lineRule="auto"/>
              <w:ind w:left="113"/>
            </w:pPr>
            <w:r>
              <w:rPr>
                <w:rFonts w:ascii="Courier New" w:hAnsi="Courier New"/>
                <w:sz w:val="18"/>
              </w:rPr>
              <w:t xml:space="preserve">        """</w:t>
            </w:r>
            <w:r>
              <w:rPr>
                <w:rFonts w:ascii="Courier New" w:hAnsi="Courier New"/>
                <w:sz w:val="18"/>
              </w:rPr>
              <w:t>获取缓存统计信息</w:t>
            </w:r>
            <w:r>
              <w:rPr>
                <w:rFonts w:ascii="Courier New" w:hAnsi="Courier New"/>
                <w:sz w:val="18"/>
              </w:rPr>
              <w:t>"""</w:t>
            </w:r>
          </w:p>
          <w:p w14:paraId="05AF640A" w14:textId="77777777" w:rsidR="006C6FD5" w:rsidRDefault="00000000">
            <w:pPr>
              <w:spacing w:after="40" w:line="276" w:lineRule="auto"/>
              <w:ind w:left="113"/>
            </w:pPr>
            <w:r>
              <w:rPr>
                <w:rFonts w:ascii="Courier New" w:hAnsi="Courier New"/>
                <w:sz w:val="18"/>
              </w:rPr>
              <w:t xml:space="preserve">        cursor = self.conn.execute(</w:t>
            </w:r>
          </w:p>
          <w:p w14:paraId="349D81CA" w14:textId="77777777" w:rsidR="006C6FD5" w:rsidRDefault="00000000">
            <w:pPr>
              <w:spacing w:after="40" w:line="276" w:lineRule="auto"/>
              <w:ind w:left="113"/>
            </w:pPr>
            <w:r>
              <w:rPr>
                <w:rFonts w:ascii="Courier New" w:hAnsi="Courier New"/>
                <w:sz w:val="18"/>
              </w:rPr>
              <w:t xml:space="preserve">            "SELECT COUNT(*), SUM(retry_count) FROM offline_cache"</w:t>
            </w:r>
          </w:p>
          <w:p w14:paraId="1988F807" w14:textId="77777777" w:rsidR="006C6FD5" w:rsidRDefault="00000000">
            <w:pPr>
              <w:spacing w:after="40" w:line="276" w:lineRule="auto"/>
              <w:ind w:left="113"/>
            </w:pPr>
            <w:r>
              <w:rPr>
                <w:rFonts w:ascii="Courier New" w:hAnsi="Courier New"/>
                <w:sz w:val="18"/>
              </w:rPr>
              <w:t xml:space="preserve">        )</w:t>
            </w:r>
          </w:p>
          <w:p w14:paraId="369FEF9F" w14:textId="77777777" w:rsidR="006C6FD5" w:rsidRDefault="00000000">
            <w:pPr>
              <w:spacing w:after="40" w:line="276" w:lineRule="auto"/>
              <w:ind w:left="113"/>
            </w:pPr>
            <w:r>
              <w:rPr>
                <w:rFonts w:ascii="Courier New" w:hAnsi="Courier New"/>
                <w:sz w:val="18"/>
              </w:rPr>
              <w:t xml:space="preserve">        return cursor.fetchone()</w:t>
            </w:r>
          </w:p>
        </w:tc>
      </w:tr>
    </w:tbl>
    <w:p w14:paraId="3130255C" w14:textId="77777777" w:rsidR="006C6FD5" w:rsidRDefault="006C6FD5"/>
    <w:p w14:paraId="1F160B92" w14:textId="77777777" w:rsidR="006C6FD5" w:rsidRDefault="00000000">
      <w:pPr>
        <w:spacing w:before="240" w:after="120"/>
        <w:jc w:val="center"/>
      </w:pPr>
      <w:bookmarkStart w:id="48" w:name="_Hlk229398265"/>
      <w:r>
        <w:rPr>
          <w:rFonts w:ascii="黑体" w:eastAsia="黑体" w:hAnsi="黑体"/>
          <w:b/>
        </w:rPr>
        <w:t>【在此处插入 图4-5】</w:t>
      </w:r>
    </w:p>
    <w:p w14:paraId="2BC6AF04" w14:textId="77777777" w:rsidR="006C6FD5" w:rsidRDefault="00000000">
      <w:pPr>
        <w:jc w:val="center"/>
        <w:rPr>
          <w:lang w:eastAsia="zh-CN"/>
        </w:rPr>
      </w:pPr>
      <w:r>
        <w:rPr>
          <w:rFonts w:ascii="宋体" w:eastAsia="宋体" w:hAnsi="宋体"/>
          <w:sz w:val="21"/>
          <w:lang w:eastAsia="zh-CN"/>
        </w:rPr>
        <w:t>图4-5 离线缓存与</w:t>
      </w:r>
      <w:proofErr w:type="gramStart"/>
      <w:r>
        <w:rPr>
          <w:rFonts w:ascii="宋体" w:eastAsia="宋体" w:hAnsi="宋体"/>
          <w:sz w:val="21"/>
          <w:lang w:eastAsia="zh-CN"/>
        </w:rPr>
        <w:t>补传机制</w:t>
      </w:r>
      <w:proofErr w:type="gramEnd"/>
      <w:r>
        <w:rPr>
          <w:rFonts w:ascii="宋体" w:eastAsia="宋体" w:hAnsi="宋体"/>
          <w:sz w:val="21"/>
          <w:lang w:eastAsia="zh-CN"/>
        </w:rPr>
        <w:t>流程图</w:t>
      </w:r>
    </w:p>
    <w:p w14:paraId="0034F12B" w14:textId="77777777" w:rsidR="006C6FD5" w:rsidRDefault="00000000">
      <w:pPr>
        <w:spacing w:after="240"/>
        <w:jc w:val="center"/>
        <w:rPr>
          <w:lang w:eastAsia="zh-CN"/>
        </w:rPr>
      </w:pPr>
      <w:r>
        <w:rPr>
          <w:rFonts w:ascii="宋体" w:eastAsia="宋体" w:hAnsi="宋体"/>
          <w:sz w:val="18"/>
          <w:lang w:eastAsia="zh-CN"/>
        </w:rPr>
        <w:t>(展示网络断开时缓存消息、网络恢复后补传的完整流程)</w:t>
      </w:r>
    </w:p>
    <w:bookmarkEnd w:id="48"/>
    <w:p w14:paraId="0A14A164" w14:textId="77777777" w:rsidR="006C6FD5" w:rsidRDefault="00000000">
      <w:pPr>
        <w:pStyle w:val="21"/>
        <w:spacing w:before="360" w:after="240" w:line="360" w:lineRule="auto"/>
        <w:rPr>
          <w:lang w:eastAsia="zh-CN"/>
        </w:rPr>
      </w:pPr>
      <w:r>
        <w:rPr>
          <w:rFonts w:ascii="黑体" w:eastAsia="黑体" w:hAnsi="黑体"/>
          <w:sz w:val="28"/>
          <w:lang w:eastAsia="zh-CN"/>
        </w:rPr>
        <w:t xml:space="preserve">4.6 </w:t>
      </w:r>
      <w:bookmarkStart w:id="49" w:name="_Hlk229398287"/>
      <w:r>
        <w:rPr>
          <w:rFonts w:ascii="黑体" w:eastAsia="黑体" w:hAnsi="黑体"/>
          <w:sz w:val="28"/>
          <w:lang w:eastAsia="zh-CN"/>
        </w:rPr>
        <w:t>设备管理与状态管理功能实现</w:t>
      </w:r>
      <w:bookmarkEnd w:id="49"/>
    </w:p>
    <w:p w14:paraId="54803798" w14:textId="77777777" w:rsidR="006C6FD5" w:rsidRDefault="00000000">
      <w:pPr>
        <w:pStyle w:val="31"/>
        <w:spacing w:before="240" w:after="120" w:line="360" w:lineRule="auto"/>
        <w:rPr>
          <w:lang w:eastAsia="zh-CN"/>
        </w:rPr>
      </w:pPr>
      <w:r>
        <w:rPr>
          <w:rFonts w:ascii="黑体" w:eastAsia="黑体" w:hAnsi="黑体"/>
          <w:sz w:val="24"/>
          <w:lang w:eastAsia="zh-CN"/>
        </w:rPr>
        <w:t xml:space="preserve">4.6.1 </w:t>
      </w:r>
      <w:bookmarkStart w:id="50" w:name="_Hlk229398329"/>
      <w:r>
        <w:rPr>
          <w:rFonts w:ascii="黑体" w:eastAsia="黑体" w:hAnsi="黑体"/>
          <w:sz w:val="24"/>
          <w:lang w:eastAsia="zh-CN"/>
        </w:rPr>
        <w:t>Web管理台架构</w:t>
      </w:r>
      <w:bookmarkEnd w:id="50"/>
    </w:p>
    <w:p w14:paraId="55E1A843" w14:textId="77777777" w:rsidR="006C6FD5" w:rsidRDefault="00000000">
      <w:pPr>
        <w:spacing w:after="120" w:line="360" w:lineRule="auto"/>
        <w:ind w:firstLine="420"/>
        <w:rPr>
          <w:lang w:eastAsia="zh-CN"/>
        </w:rPr>
      </w:pPr>
      <w:bookmarkStart w:id="51" w:name="_Hlk229398339"/>
      <w:r>
        <w:rPr>
          <w:rFonts w:ascii="宋体" w:eastAsia="宋体" w:hAnsi="宋体"/>
          <w:sz w:val="24"/>
          <w:lang w:eastAsia="zh-CN"/>
        </w:rPr>
        <w:t>设备管理与状态管理功能通过基于Python Flask的Web应用实现[6,8]。Flask是一个轻量级的Web框架，适合快速构建RESTful API和简单的管理界面。Web管理台提供设备注册与发现、在线状态监测、数据可视化、联动规则配置等功能。</w:t>
      </w:r>
    </w:p>
    <w:p w14:paraId="4D00EC07" w14:textId="77777777" w:rsidR="006C6FD5" w:rsidRDefault="00000000">
      <w:pPr>
        <w:pStyle w:val="31"/>
        <w:spacing w:before="240" w:after="120" w:line="360" w:lineRule="auto"/>
      </w:pPr>
      <w:bookmarkStart w:id="52" w:name="_Hlk229398364"/>
      <w:bookmarkEnd w:id="51"/>
      <w:r>
        <w:rPr>
          <w:rFonts w:ascii="黑体" w:eastAsia="黑体" w:hAnsi="黑体"/>
          <w:sz w:val="24"/>
        </w:rPr>
        <w:t xml:space="preserve">4.6.2 </w:t>
      </w:r>
      <w:bookmarkStart w:id="53" w:name="_Hlk229398380"/>
      <w:proofErr w:type="spellStart"/>
      <w:r>
        <w:rPr>
          <w:rFonts w:ascii="黑体" w:eastAsia="黑体" w:hAnsi="黑体"/>
          <w:sz w:val="24"/>
        </w:rPr>
        <w:t>核心API设计</w:t>
      </w:r>
      <w:bookmarkEnd w:id="53"/>
      <w:proofErr w:type="spellEnd"/>
    </w:p>
    <w:p w14:paraId="376BB2A4" w14:textId="77777777" w:rsidR="006C6FD5" w:rsidRDefault="00000000">
      <w:pPr>
        <w:spacing w:after="120" w:line="360" w:lineRule="auto"/>
        <w:ind w:firstLine="420"/>
      </w:pPr>
      <w:r>
        <w:rPr>
          <w:rFonts w:ascii="宋体" w:eastAsia="宋体" w:hAnsi="宋体"/>
          <w:sz w:val="24"/>
        </w:rPr>
        <w:t>Web管理台的后端API采用RESTful设计风格，主要包括：GET /api/devices返回所有注册设备列表；GET /api/devices/{id}返回指定设备的详细信息和最近数据；POST /api/rules创建新的联动规则；GET /api/stats返回系统运行统计信息[6,8]。</w:t>
      </w:r>
    </w:p>
    <w:p w14:paraId="39B11F36" w14:textId="77777777" w:rsidR="006C6FD5" w:rsidRDefault="00000000">
      <w:pPr>
        <w:spacing w:before="240" w:after="120"/>
        <w:jc w:val="center"/>
        <w:rPr>
          <w:lang w:eastAsia="zh-CN"/>
        </w:rPr>
      </w:pPr>
      <w:bookmarkStart w:id="54" w:name="_Hlk229398415"/>
      <w:bookmarkEnd w:id="52"/>
      <w:r>
        <w:rPr>
          <w:rFonts w:ascii="黑体" w:eastAsia="黑体" w:hAnsi="黑体"/>
          <w:b/>
          <w:lang w:eastAsia="zh-CN"/>
        </w:rPr>
        <w:t>【在此处插入 图4-6】</w:t>
      </w:r>
    </w:p>
    <w:p w14:paraId="5B072817" w14:textId="77777777" w:rsidR="006C6FD5" w:rsidRDefault="00000000">
      <w:pPr>
        <w:jc w:val="center"/>
        <w:rPr>
          <w:lang w:eastAsia="zh-CN"/>
        </w:rPr>
      </w:pPr>
      <w:r>
        <w:rPr>
          <w:rFonts w:ascii="宋体" w:eastAsia="宋体" w:hAnsi="宋体"/>
          <w:sz w:val="21"/>
          <w:lang w:eastAsia="zh-CN"/>
        </w:rPr>
        <w:t>图4-6 Web管理台设备列表界面</w:t>
      </w:r>
    </w:p>
    <w:p w14:paraId="3C99F384" w14:textId="77777777" w:rsidR="006C6FD5" w:rsidRDefault="00000000">
      <w:pPr>
        <w:spacing w:after="240"/>
        <w:jc w:val="center"/>
        <w:rPr>
          <w:lang w:eastAsia="zh-CN"/>
        </w:rPr>
      </w:pPr>
      <w:r>
        <w:rPr>
          <w:rFonts w:ascii="宋体" w:eastAsia="宋体" w:hAnsi="宋体"/>
          <w:sz w:val="18"/>
          <w:lang w:eastAsia="zh-CN"/>
        </w:rPr>
        <w:t>(展示设备在线状态、最后上报时间、数据概览)</w:t>
      </w:r>
    </w:p>
    <w:bookmarkEnd w:id="54"/>
    <w:p w14:paraId="791FDDC6" w14:textId="77777777" w:rsidR="006C6FD5" w:rsidRDefault="00000000">
      <w:pPr>
        <w:rPr>
          <w:lang w:eastAsia="zh-CN"/>
        </w:rPr>
      </w:pPr>
      <w:r>
        <w:rPr>
          <w:lang w:eastAsia="zh-CN"/>
        </w:rPr>
        <w:br w:type="page"/>
      </w:r>
    </w:p>
    <w:p w14:paraId="568BF86E"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 xml:space="preserve">第5章 </w:t>
      </w:r>
      <w:bookmarkStart w:id="55" w:name="_Hlk229398531"/>
      <w:r>
        <w:rPr>
          <w:rFonts w:ascii="黑体" w:eastAsia="黑体" w:hAnsi="黑体"/>
          <w:sz w:val="32"/>
          <w:lang w:eastAsia="zh-CN"/>
        </w:rPr>
        <w:t>多协议边缘网关系统测试与验证</w:t>
      </w:r>
      <w:bookmarkEnd w:id="55"/>
    </w:p>
    <w:p w14:paraId="52C66568" w14:textId="77777777" w:rsidR="006C6FD5" w:rsidRDefault="00000000">
      <w:pPr>
        <w:pStyle w:val="21"/>
        <w:spacing w:before="360" w:after="240" w:line="360" w:lineRule="auto"/>
        <w:rPr>
          <w:lang w:eastAsia="zh-CN"/>
        </w:rPr>
      </w:pPr>
      <w:r>
        <w:rPr>
          <w:rFonts w:ascii="黑体" w:eastAsia="黑体" w:hAnsi="黑体"/>
          <w:sz w:val="28"/>
          <w:lang w:eastAsia="zh-CN"/>
        </w:rPr>
        <w:t xml:space="preserve">5.1 </w:t>
      </w:r>
      <w:bookmarkStart w:id="56" w:name="_Hlk229398564"/>
      <w:r>
        <w:rPr>
          <w:rFonts w:ascii="黑体" w:eastAsia="黑体" w:hAnsi="黑体"/>
          <w:sz w:val="28"/>
          <w:lang w:eastAsia="zh-CN"/>
        </w:rPr>
        <w:t>测试环境与测试方案</w:t>
      </w:r>
      <w:bookmarkEnd w:id="56"/>
    </w:p>
    <w:p w14:paraId="202D31A2" w14:textId="77777777" w:rsidR="006C6FD5" w:rsidRDefault="00000000">
      <w:pPr>
        <w:pStyle w:val="31"/>
        <w:spacing w:before="240" w:after="120" w:line="360" w:lineRule="auto"/>
        <w:rPr>
          <w:lang w:eastAsia="zh-CN"/>
        </w:rPr>
      </w:pPr>
      <w:r>
        <w:rPr>
          <w:rFonts w:ascii="黑体" w:eastAsia="黑体" w:hAnsi="黑体"/>
          <w:sz w:val="24"/>
          <w:lang w:eastAsia="zh-CN"/>
        </w:rPr>
        <w:t xml:space="preserve">5.1.1 </w:t>
      </w:r>
      <w:bookmarkStart w:id="57" w:name="_Hlk229398585"/>
      <w:r>
        <w:rPr>
          <w:rFonts w:ascii="黑体" w:eastAsia="黑体" w:hAnsi="黑体"/>
          <w:sz w:val="24"/>
          <w:lang w:eastAsia="zh-CN"/>
        </w:rPr>
        <w:t>测试硬件环境</w:t>
      </w:r>
      <w:bookmarkEnd w:id="57"/>
    </w:p>
    <w:p w14:paraId="00D5C815" w14:textId="77777777" w:rsidR="006C6FD5" w:rsidRDefault="00000000">
      <w:pPr>
        <w:spacing w:after="120" w:line="360" w:lineRule="auto"/>
        <w:ind w:firstLine="420"/>
        <w:rPr>
          <w:lang w:eastAsia="zh-CN"/>
        </w:rPr>
      </w:pPr>
      <w:bookmarkStart w:id="58" w:name="_Hlk229398667"/>
      <w:r>
        <w:rPr>
          <w:rFonts w:ascii="宋体" w:eastAsia="宋体" w:hAnsi="宋体"/>
          <w:sz w:val="24"/>
          <w:lang w:eastAsia="zh-CN"/>
        </w:rPr>
        <w:t>为全面验证网关系统的功能、性能和稳定性，搭建了真实测试环境[6]。硬件测试环境包括：树莓派4B（4GB内存）作为主控网关，运行Raspberry Pi OS和网关软件；ESP32-S3开发板2块作为Wi-Fi终端节点；STM32F103开发</w:t>
      </w:r>
      <w:proofErr w:type="gramStart"/>
      <w:r>
        <w:rPr>
          <w:rFonts w:ascii="宋体" w:eastAsia="宋体" w:hAnsi="宋体"/>
          <w:sz w:val="24"/>
          <w:lang w:eastAsia="zh-CN"/>
        </w:rPr>
        <w:t>板配合</w:t>
      </w:r>
      <w:proofErr w:type="gramEnd"/>
      <w:r>
        <w:rPr>
          <w:rFonts w:ascii="宋体" w:eastAsia="宋体" w:hAnsi="宋体"/>
          <w:sz w:val="24"/>
          <w:lang w:eastAsia="zh-CN"/>
        </w:rPr>
        <w:t>HC-08 BLE模块作为BLE终端节点；笔记本电脑作为测试上位机，运行测试脚本和数据分析工具。</w:t>
      </w:r>
    </w:p>
    <w:bookmarkEnd w:id="58"/>
    <w:p w14:paraId="246971E5" w14:textId="77777777" w:rsidR="006C6FD5" w:rsidRDefault="00000000">
      <w:pPr>
        <w:pStyle w:val="31"/>
        <w:spacing w:before="240" w:after="120" w:line="360" w:lineRule="auto"/>
        <w:rPr>
          <w:lang w:eastAsia="zh-CN"/>
        </w:rPr>
      </w:pPr>
      <w:r>
        <w:rPr>
          <w:rFonts w:ascii="黑体" w:eastAsia="黑体" w:hAnsi="黑体"/>
          <w:sz w:val="24"/>
          <w:lang w:eastAsia="zh-CN"/>
        </w:rPr>
        <w:t xml:space="preserve">5.1.2 </w:t>
      </w:r>
      <w:bookmarkStart w:id="59" w:name="_Hlk229398729"/>
      <w:r>
        <w:rPr>
          <w:rFonts w:ascii="黑体" w:eastAsia="黑体" w:hAnsi="黑体"/>
          <w:sz w:val="24"/>
          <w:lang w:eastAsia="zh-CN"/>
        </w:rPr>
        <w:t>测试软件环境</w:t>
      </w:r>
      <w:bookmarkEnd w:id="59"/>
    </w:p>
    <w:p w14:paraId="7C4334BB" w14:textId="77777777" w:rsidR="006C6FD5" w:rsidRDefault="00000000">
      <w:pPr>
        <w:spacing w:after="120" w:line="360" w:lineRule="auto"/>
        <w:ind w:firstLine="420"/>
        <w:rPr>
          <w:lang w:eastAsia="zh-CN"/>
        </w:rPr>
      </w:pPr>
      <w:bookmarkStart w:id="60" w:name="_Hlk229398740"/>
      <w:r>
        <w:rPr>
          <w:rFonts w:ascii="宋体" w:eastAsia="宋体" w:hAnsi="宋体"/>
          <w:sz w:val="24"/>
          <w:lang w:eastAsia="zh-CN"/>
        </w:rPr>
        <w:t>软件测试环境包括：Python 3.9作为开发和测试脚本语言；EMQX 5.0.8作为MQTT Broker；Node-RED 3.0作为规则引擎；SQLite 3作为本地缓存数据库；Locust作为负载测试工具；matplotlib用于测试数据可视化[6,8]。</w:t>
      </w:r>
    </w:p>
    <w:p w14:paraId="394AEDC5" w14:textId="77777777" w:rsidR="006C6FD5" w:rsidRDefault="00000000">
      <w:pPr>
        <w:spacing w:after="120"/>
        <w:jc w:val="center"/>
      </w:pPr>
      <w:bookmarkStart w:id="61" w:name="_Hlk229398752"/>
      <w:bookmarkEnd w:id="60"/>
      <w:r>
        <w:rPr>
          <w:rFonts w:ascii="宋体" w:eastAsia="宋体" w:hAnsi="宋体"/>
          <w:b/>
          <w:sz w:val="21"/>
        </w:rPr>
        <w:t xml:space="preserve">表5-1 </w:t>
      </w:r>
      <w:proofErr w:type="spellStart"/>
      <w:r>
        <w:rPr>
          <w:rFonts w:ascii="宋体" w:eastAsia="宋体" w:hAnsi="宋体"/>
          <w:b/>
          <w:sz w:val="21"/>
        </w:rPr>
        <w:t>系统测试环境配置</w:t>
      </w:r>
      <w:proofErr w:type="spellEnd"/>
    </w:p>
    <w:tbl>
      <w:tblPr>
        <w:tblStyle w:val="aff1"/>
        <w:tblW w:w="0" w:type="auto"/>
        <w:tblLook w:val="04A0" w:firstRow="1" w:lastRow="0" w:firstColumn="1" w:lastColumn="0" w:noHBand="0" w:noVBand="1"/>
      </w:tblPr>
      <w:tblGrid>
        <w:gridCol w:w="2161"/>
        <w:gridCol w:w="2161"/>
        <w:gridCol w:w="2161"/>
        <w:gridCol w:w="2161"/>
      </w:tblGrid>
      <w:tr w:rsidR="006C6FD5" w14:paraId="2D22840E" w14:textId="77777777">
        <w:tc>
          <w:tcPr>
            <w:tcW w:w="2161" w:type="dxa"/>
          </w:tcPr>
          <w:p w14:paraId="0A907C28" w14:textId="77777777" w:rsidR="006C6FD5" w:rsidRDefault="00000000">
            <w:pPr>
              <w:jc w:val="center"/>
            </w:pPr>
            <w:r>
              <w:rPr>
                <w:rFonts w:ascii="宋体" w:eastAsia="宋体" w:hAnsi="宋体"/>
                <w:b/>
                <w:sz w:val="20"/>
              </w:rPr>
              <w:t>组件</w:t>
            </w:r>
          </w:p>
        </w:tc>
        <w:tc>
          <w:tcPr>
            <w:tcW w:w="2161" w:type="dxa"/>
          </w:tcPr>
          <w:p w14:paraId="63F7B8FC" w14:textId="77777777" w:rsidR="006C6FD5" w:rsidRDefault="00000000">
            <w:pPr>
              <w:jc w:val="center"/>
            </w:pPr>
            <w:r>
              <w:rPr>
                <w:rFonts w:ascii="宋体" w:eastAsia="宋体" w:hAnsi="宋体"/>
                <w:b/>
                <w:sz w:val="20"/>
              </w:rPr>
              <w:t>型号/版本</w:t>
            </w:r>
          </w:p>
        </w:tc>
        <w:tc>
          <w:tcPr>
            <w:tcW w:w="2161" w:type="dxa"/>
          </w:tcPr>
          <w:p w14:paraId="31808D10" w14:textId="77777777" w:rsidR="006C6FD5" w:rsidRDefault="00000000">
            <w:pPr>
              <w:jc w:val="center"/>
            </w:pPr>
            <w:r>
              <w:rPr>
                <w:rFonts w:ascii="宋体" w:eastAsia="宋体" w:hAnsi="宋体"/>
                <w:b/>
                <w:sz w:val="20"/>
              </w:rPr>
              <w:t>数量</w:t>
            </w:r>
          </w:p>
        </w:tc>
        <w:tc>
          <w:tcPr>
            <w:tcW w:w="2161" w:type="dxa"/>
          </w:tcPr>
          <w:p w14:paraId="2BB07FC5" w14:textId="77777777" w:rsidR="006C6FD5" w:rsidRDefault="00000000">
            <w:pPr>
              <w:jc w:val="center"/>
            </w:pPr>
            <w:r>
              <w:rPr>
                <w:rFonts w:ascii="宋体" w:eastAsia="宋体" w:hAnsi="宋体"/>
                <w:b/>
                <w:sz w:val="20"/>
              </w:rPr>
              <w:t>用途</w:t>
            </w:r>
          </w:p>
        </w:tc>
      </w:tr>
      <w:tr w:rsidR="006C6FD5" w14:paraId="418CCF3A" w14:textId="77777777">
        <w:tc>
          <w:tcPr>
            <w:tcW w:w="2161" w:type="dxa"/>
          </w:tcPr>
          <w:p w14:paraId="2030DE9C" w14:textId="77777777" w:rsidR="006C6FD5" w:rsidRDefault="00000000">
            <w:pPr>
              <w:jc w:val="center"/>
            </w:pPr>
            <w:r>
              <w:rPr>
                <w:rFonts w:ascii="宋体" w:eastAsia="宋体" w:hAnsi="宋体"/>
                <w:sz w:val="20"/>
              </w:rPr>
              <w:t>网关主控</w:t>
            </w:r>
          </w:p>
        </w:tc>
        <w:tc>
          <w:tcPr>
            <w:tcW w:w="2161" w:type="dxa"/>
          </w:tcPr>
          <w:p w14:paraId="0DD8D221" w14:textId="77777777" w:rsidR="006C6FD5" w:rsidRDefault="00000000">
            <w:pPr>
              <w:jc w:val="center"/>
            </w:pPr>
            <w:r>
              <w:rPr>
                <w:rFonts w:ascii="宋体" w:eastAsia="宋体" w:hAnsi="宋体"/>
                <w:sz w:val="20"/>
              </w:rPr>
              <w:t>树莓派4B 4GB</w:t>
            </w:r>
          </w:p>
        </w:tc>
        <w:tc>
          <w:tcPr>
            <w:tcW w:w="2161" w:type="dxa"/>
          </w:tcPr>
          <w:p w14:paraId="5201EC17" w14:textId="77777777" w:rsidR="006C6FD5" w:rsidRDefault="00000000">
            <w:pPr>
              <w:jc w:val="center"/>
            </w:pPr>
            <w:r>
              <w:rPr>
                <w:rFonts w:ascii="宋体" w:eastAsia="宋体" w:hAnsi="宋体"/>
                <w:sz w:val="20"/>
              </w:rPr>
              <w:t>1</w:t>
            </w:r>
          </w:p>
        </w:tc>
        <w:tc>
          <w:tcPr>
            <w:tcW w:w="2161" w:type="dxa"/>
          </w:tcPr>
          <w:p w14:paraId="2ECB1FB9" w14:textId="77777777" w:rsidR="006C6FD5" w:rsidRDefault="00000000">
            <w:pPr>
              <w:jc w:val="center"/>
            </w:pPr>
            <w:r>
              <w:rPr>
                <w:rFonts w:ascii="宋体" w:eastAsia="宋体" w:hAnsi="宋体"/>
                <w:sz w:val="20"/>
              </w:rPr>
              <w:t>运行网关核心软件</w:t>
            </w:r>
          </w:p>
        </w:tc>
      </w:tr>
      <w:tr w:rsidR="006C6FD5" w14:paraId="45BD25A1" w14:textId="77777777">
        <w:tc>
          <w:tcPr>
            <w:tcW w:w="2161" w:type="dxa"/>
          </w:tcPr>
          <w:p w14:paraId="51F6C7CD" w14:textId="77777777" w:rsidR="006C6FD5" w:rsidRDefault="00000000">
            <w:pPr>
              <w:jc w:val="center"/>
            </w:pPr>
            <w:r>
              <w:rPr>
                <w:rFonts w:ascii="宋体" w:eastAsia="宋体" w:hAnsi="宋体"/>
                <w:sz w:val="20"/>
              </w:rPr>
              <w:t>Wi-Fi节点</w:t>
            </w:r>
          </w:p>
        </w:tc>
        <w:tc>
          <w:tcPr>
            <w:tcW w:w="2161" w:type="dxa"/>
          </w:tcPr>
          <w:p w14:paraId="035BD440" w14:textId="77777777" w:rsidR="006C6FD5" w:rsidRDefault="00000000">
            <w:pPr>
              <w:jc w:val="center"/>
            </w:pPr>
            <w:r>
              <w:rPr>
                <w:rFonts w:ascii="宋体" w:eastAsia="宋体" w:hAnsi="宋体"/>
                <w:sz w:val="20"/>
              </w:rPr>
              <w:t>ESP32-S3</w:t>
            </w:r>
          </w:p>
        </w:tc>
        <w:tc>
          <w:tcPr>
            <w:tcW w:w="2161" w:type="dxa"/>
          </w:tcPr>
          <w:p w14:paraId="74EA4761" w14:textId="77777777" w:rsidR="006C6FD5" w:rsidRDefault="00000000">
            <w:pPr>
              <w:jc w:val="center"/>
            </w:pPr>
            <w:r>
              <w:rPr>
                <w:rFonts w:ascii="宋体" w:eastAsia="宋体" w:hAnsi="宋体"/>
                <w:sz w:val="20"/>
              </w:rPr>
              <w:t>2</w:t>
            </w:r>
          </w:p>
        </w:tc>
        <w:tc>
          <w:tcPr>
            <w:tcW w:w="2161" w:type="dxa"/>
          </w:tcPr>
          <w:p w14:paraId="5AC153EA" w14:textId="77777777" w:rsidR="006C6FD5" w:rsidRDefault="00000000">
            <w:pPr>
              <w:jc w:val="center"/>
            </w:pPr>
            <w:r>
              <w:rPr>
                <w:rFonts w:ascii="宋体" w:eastAsia="宋体" w:hAnsi="宋体"/>
                <w:sz w:val="20"/>
              </w:rPr>
              <w:t>模拟Wi-Fi传感器</w:t>
            </w:r>
          </w:p>
        </w:tc>
      </w:tr>
      <w:tr w:rsidR="006C6FD5" w14:paraId="2A73D634" w14:textId="77777777">
        <w:tc>
          <w:tcPr>
            <w:tcW w:w="2161" w:type="dxa"/>
          </w:tcPr>
          <w:p w14:paraId="0459615E" w14:textId="77777777" w:rsidR="006C6FD5" w:rsidRDefault="00000000">
            <w:pPr>
              <w:jc w:val="center"/>
            </w:pPr>
            <w:r>
              <w:rPr>
                <w:rFonts w:ascii="宋体" w:eastAsia="宋体" w:hAnsi="宋体"/>
                <w:sz w:val="20"/>
              </w:rPr>
              <w:t>BLE节点</w:t>
            </w:r>
          </w:p>
        </w:tc>
        <w:tc>
          <w:tcPr>
            <w:tcW w:w="2161" w:type="dxa"/>
          </w:tcPr>
          <w:p w14:paraId="73F8F863" w14:textId="77777777" w:rsidR="006C6FD5" w:rsidRDefault="00000000">
            <w:pPr>
              <w:jc w:val="center"/>
            </w:pPr>
            <w:r>
              <w:rPr>
                <w:rFonts w:ascii="宋体" w:eastAsia="宋体" w:hAnsi="宋体"/>
                <w:sz w:val="20"/>
              </w:rPr>
              <w:t>STM32F103+HC-08</w:t>
            </w:r>
          </w:p>
        </w:tc>
        <w:tc>
          <w:tcPr>
            <w:tcW w:w="2161" w:type="dxa"/>
          </w:tcPr>
          <w:p w14:paraId="315DD25F" w14:textId="77777777" w:rsidR="006C6FD5" w:rsidRDefault="00000000">
            <w:pPr>
              <w:jc w:val="center"/>
            </w:pPr>
            <w:r>
              <w:rPr>
                <w:rFonts w:ascii="宋体" w:eastAsia="宋体" w:hAnsi="宋体"/>
                <w:sz w:val="20"/>
              </w:rPr>
              <w:t>1</w:t>
            </w:r>
          </w:p>
        </w:tc>
        <w:tc>
          <w:tcPr>
            <w:tcW w:w="2161" w:type="dxa"/>
          </w:tcPr>
          <w:p w14:paraId="775C4945" w14:textId="77777777" w:rsidR="006C6FD5" w:rsidRDefault="00000000">
            <w:pPr>
              <w:jc w:val="center"/>
            </w:pPr>
            <w:r>
              <w:rPr>
                <w:rFonts w:ascii="宋体" w:eastAsia="宋体" w:hAnsi="宋体"/>
                <w:sz w:val="20"/>
              </w:rPr>
              <w:t>模拟BLE传感器</w:t>
            </w:r>
          </w:p>
        </w:tc>
      </w:tr>
      <w:tr w:rsidR="006C6FD5" w14:paraId="212E1BAB" w14:textId="77777777">
        <w:tc>
          <w:tcPr>
            <w:tcW w:w="2161" w:type="dxa"/>
          </w:tcPr>
          <w:p w14:paraId="38ED3F5D" w14:textId="77777777" w:rsidR="006C6FD5" w:rsidRDefault="00000000">
            <w:pPr>
              <w:jc w:val="center"/>
            </w:pPr>
            <w:r>
              <w:rPr>
                <w:rFonts w:ascii="宋体" w:eastAsia="宋体" w:hAnsi="宋体"/>
                <w:sz w:val="20"/>
              </w:rPr>
              <w:t>操作系统</w:t>
            </w:r>
          </w:p>
        </w:tc>
        <w:tc>
          <w:tcPr>
            <w:tcW w:w="2161" w:type="dxa"/>
          </w:tcPr>
          <w:p w14:paraId="00A4AEA7" w14:textId="77777777" w:rsidR="006C6FD5" w:rsidRDefault="00000000">
            <w:pPr>
              <w:jc w:val="center"/>
            </w:pPr>
            <w:r>
              <w:rPr>
                <w:rFonts w:ascii="宋体" w:eastAsia="宋体" w:hAnsi="宋体"/>
                <w:sz w:val="20"/>
              </w:rPr>
              <w:t>Raspberry Pi OS 64bit</w:t>
            </w:r>
          </w:p>
        </w:tc>
        <w:tc>
          <w:tcPr>
            <w:tcW w:w="2161" w:type="dxa"/>
          </w:tcPr>
          <w:p w14:paraId="48CCE44E" w14:textId="77777777" w:rsidR="006C6FD5" w:rsidRDefault="00000000">
            <w:pPr>
              <w:jc w:val="center"/>
            </w:pPr>
            <w:r>
              <w:rPr>
                <w:rFonts w:ascii="宋体" w:eastAsia="宋体" w:hAnsi="宋体"/>
                <w:sz w:val="20"/>
              </w:rPr>
              <w:t>-</w:t>
            </w:r>
          </w:p>
        </w:tc>
        <w:tc>
          <w:tcPr>
            <w:tcW w:w="2161" w:type="dxa"/>
          </w:tcPr>
          <w:p w14:paraId="775F618B" w14:textId="77777777" w:rsidR="006C6FD5" w:rsidRDefault="00000000">
            <w:pPr>
              <w:jc w:val="center"/>
            </w:pPr>
            <w:r>
              <w:rPr>
                <w:rFonts w:ascii="宋体" w:eastAsia="宋体" w:hAnsi="宋体"/>
                <w:sz w:val="20"/>
              </w:rPr>
              <w:t>网关系统平台</w:t>
            </w:r>
          </w:p>
        </w:tc>
      </w:tr>
      <w:tr w:rsidR="006C6FD5" w14:paraId="03845A7E" w14:textId="77777777">
        <w:tc>
          <w:tcPr>
            <w:tcW w:w="2161" w:type="dxa"/>
          </w:tcPr>
          <w:p w14:paraId="00E82081" w14:textId="77777777" w:rsidR="006C6FD5" w:rsidRDefault="00000000">
            <w:pPr>
              <w:jc w:val="center"/>
            </w:pPr>
            <w:r>
              <w:rPr>
                <w:rFonts w:ascii="宋体" w:eastAsia="宋体" w:hAnsi="宋体"/>
                <w:sz w:val="20"/>
              </w:rPr>
              <w:t>MQTT Broker</w:t>
            </w:r>
          </w:p>
        </w:tc>
        <w:tc>
          <w:tcPr>
            <w:tcW w:w="2161" w:type="dxa"/>
          </w:tcPr>
          <w:p w14:paraId="64339CE0" w14:textId="77777777" w:rsidR="006C6FD5" w:rsidRDefault="00000000">
            <w:pPr>
              <w:jc w:val="center"/>
            </w:pPr>
            <w:r>
              <w:rPr>
                <w:rFonts w:ascii="宋体" w:eastAsia="宋体" w:hAnsi="宋体"/>
                <w:sz w:val="20"/>
              </w:rPr>
              <w:t>EMQX 5.0.8</w:t>
            </w:r>
          </w:p>
        </w:tc>
        <w:tc>
          <w:tcPr>
            <w:tcW w:w="2161" w:type="dxa"/>
          </w:tcPr>
          <w:p w14:paraId="2B161711" w14:textId="77777777" w:rsidR="006C6FD5" w:rsidRDefault="00000000">
            <w:pPr>
              <w:jc w:val="center"/>
            </w:pPr>
            <w:r>
              <w:rPr>
                <w:rFonts w:ascii="宋体" w:eastAsia="宋体" w:hAnsi="宋体"/>
                <w:sz w:val="20"/>
              </w:rPr>
              <w:t>-</w:t>
            </w:r>
          </w:p>
        </w:tc>
        <w:tc>
          <w:tcPr>
            <w:tcW w:w="2161" w:type="dxa"/>
          </w:tcPr>
          <w:p w14:paraId="097FB661" w14:textId="77777777" w:rsidR="006C6FD5" w:rsidRDefault="00000000">
            <w:pPr>
              <w:jc w:val="center"/>
            </w:pPr>
            <w:r>
              <w:rPr>
                <w:rFonts w:ascii="宋体" w:eastAsia="宋体" w:hAnsi="宋体"/>
                <w:sz w:val="20"/>
              </w:rPr>
              <w:t>消息中间件</w:t>
            </w:r>
          </w:p>
        </w:tc>
      </w:tr>
      <w:tr w:rsidR="006C6FD5" w14:paraId="17B18BB5" w14:textId="77777777">
        <w:tc>
          <w:tcPr>
            <w:tcW w:w="2161" w:type="dxa"/>
          </w:tcPr>
          <w:p w14:paraId="0790508B" w14:textId="77777777" w:rsidR="006C6FD5" w:rsidRDefault="00000000">
            <w:pPr>
              <w:jc w:val="center"/>
            </w:pPr>
            <w:r>
              <w:rPr>
                <w:rFonts w:ascii="宋体" w:eastAsia="宋体" w:hAnsi="宋体"/>
                <w:sz w:val="20"/>
              </w:rPr>
              <w:t>规则引擎</w:t>
            </w:r>
          </w:p>
        </w:tc>
        <w:tc>
          <w:tcPr>
            <w:tcW w:w="2161" w:type="dxa"/>
          </w:tcPr>
          <w:p w14:paraId="466EA3E3" w14:textId="77777777" w:rsidR="006C6FD5" w:rsidRDefault="00000000">
            <w:pPr>
              <w:jc w:val="center"/>
            </w:pPr>
            <w:r>
              <w:rPr>
                <w:rFonts w:ascii="宋体" w:eastAsia="宋体" w:hAnsi="宋体"/>
                <w:sz w:val="20"/>
              </w:rPr>
              <w:t>Node-RED 3.0</w:t>
            </w:r>
          </w:p>
        </w:tc>
        <w:tc>
          <w:tcPr>
            <w:tcW w:w="2161" w:type="dxa"/>
          </w:tcPr>
          <w:p w14:paraId="1D920892" w14:textId="77777777" w:rsidR="006C6FD5" w:rsidRDefault="00000000">
            <w:pPr>
              <w:jc w:val="center"/>
            </w:pPr>
            <w:r>
              <w:rPr>
                <w:rFonts w:ascii="宋体" w:eastAsia="宋体" w:hAnsi="宋体"/>
                <w:sz w:val="20"/>
              </w:rPr>
              <w:t>-</w:t>
            </w:r>
          </w:p>
        </w:tc>
        <w:tc>
          <w:tcPr>
            <w:tcW w:w="2161" w:type="dxa"/>
          </w:tcPr>
          <w:p w14:paraId="065F78FF" w14:textId="77777777" w:rsidR="006C6FD5" w:rsidRDefault="00000000">
            <w:pPr>
              <w:jc w:val="center"/>
            </w:pPr>
            <w:r>
              <w:rPr>
                <w:rFonts w:ascii="宋体" w:eastAsia="宋体" w:hAnsi="宋体"/>
                <w:sz w:val="20"/>
              </w:rPr>
              <w:t>本地联动规则</w:t>
            </w:r>
          </w:p>
        </w:tc>
      </w:tr>
      <w:tr w:rsidR="006C6FD5" w14:paraId="281629E1" w14:textId="77777777">
        <w:tc>
          <w:tcPr>
            <w:tcW w:w="2161" w:type="dxa"/>
          </w:tcPr>
          <w:p w14:paraId="114953A8" w14:textId="77777777" w:rsidR="006C6FD5" w:rsidRDefault="00000000">
            <w:pPr>
              <w:jc w:val="center"/>
            </w:pPr>
            <w:r>
              <w:rPr>
                <w:rFonts w:ascii="宋体" w:eastAsia="宋体" w:hAnsi="宋体"/>
                <w:sz w:val="20"/>
              </w:rPr>
              <w:t>测试工具</w:t>
            </w:r>
          </w:p>
        </w:tc>
        <w:tc>
          <w:tcPr>
            <w:tcW w:w="2161" w:type="dxa"/>
          </w:tcPr>
          <w:p w14:paraId="451B10A6" w14:textId="77777777" w:rsidR="006C6FD5" w:rsidRDefault="00000000">
            <w:pPr>
              <w:jc w:val="center"/>
            </w:pPr>
            <w:r>
              <w:rPr>
                <w:rFonts w:ascii="宋体" w:eastAsia="宋体" w:hAnsi="宋体"/>
                <w:sz w:val="20"/>
              </w:rPr>
              <w:t>Python 3.9</w:t>
            </w:r>
          </w:p>
        </w:tc>
        <w:tc>
          <w:tcPr>
            <w:tcW w:w="2161" w:type="dxa"/>
          </w:tcPr>
          <w:p w14:paraId="3A5A881F" w14:textId="77777777" w:rsidR="006C6FD5" w:rsidRDefault="00000000">
            <w:pPr>
              <w:jc w:val="center"/>
            </w:pPr>
            <w:r>
              <w:rPr>
                <w:rFonts w:ascii="宋体" w:eastAsia="宋体" w:hAnsi="宋体"/>
                <w:sz w:val="20"/>
              </w:rPr>
              <w:t>-</w:t>
            </w:r>
          </w:p>
        </w:tc>
        <w:tc>
          <w:tcPr>
            <w:tcW w:w="2161" w:type="dxa"/>
          </w:tcPr>
          <w:p w14:paraId="3E24E29B" w14:textId="77777777" w:rsidR="006C6FD5" w:rsidRDefault="00000000">
            <w:pPr>
              <w:jc w:val="center"/>
            </w:pPr>
            <w:r>
              <w:rPr>
                <w:rFonts w:ascii="宋体" w:eastAsia="宋体" w:hAnsi="宋体"/>
                <w:sz w:val="20"/>
              </w:rPr>
              <w:t>自动化测试脚本</w:t>
            </w:r>
          </w:p>
        </w:tc>
      </w:tr>
      <w:bookmarkEnd w:id="61"/>
    </w:tbl>
    <w:p w14:paraId="755160D8" w14:textId="77777777" w:rsidR="006C6FD5" w:rsidRDefault="006C6FD5"/>
    <w:p w14:paraId="4DFD42F1" w14:textId="77777777" w:rsidR="006C6FD5" w:rsidRDefault="00000000">
      <w:pPr>
        <w:spacing w:before="240" w:after="120"/>
        <w:jc w:val="center"/>
      </w:pPr>
      <w:bookmarkStart w:id="62" w:name="_Hlk229398768"/>
      <w:r>
        <w:rPr>
          <w:rFonts w:ascii="黑体" w:eastAsia="黑体" w:hAnsi="黑体"/>
          <w:b/>
        </w:rPr>
        <w:t>【在此处插入 图5-1】</w:t>
      </w:r>
    </w:p>
    <w:p w14:paraId="07FDF6CA" w14:textId="77777777" w:rsidR="006C6FD5" w:rsidRDefault="00000000">
      <w:pPr>
        <w:jc w:val="center"/>
      </w:pPr>
      <w:r>
        <w:rPr>
          <w:rFonts w:ascii="宋体" w:eastAsia="宋体" w:hAnsi="宋体"/>
          <w:sz w:val="21"/>
        </w:rPr>
        <w:t>图5-1 测试环境网络拓扑图</w:t>
      </w:r>
    </w:p>
    <w:p w14:paraId="34F151B1" w14:textId="77777777" w:rsidR="006C6FD5" w:rsidRDefault="00000000">
      <w:pPr>
        <w:spacing w:after="240"/>
        <w:jc w:val="center"/>
        <w:rPr>
          <w:lang w:eastAsia="zh-CN"/>
        </w:rPr>
      </w:pPr>
      <w:r>
        <w:rPr>
          <w:rFonts w:ascii="宋体" w:eastAsia="宋体" w:hAnsi="宋体"/>
          <w:sz w:val="18"/>
          <w:lang w:eastAsia="zh-CN"/>
        </w:rPr>
        <w:t>(展示树莓派网关、ESP32节点、STM32节点、测试上位机的连接关系)</w:t>
      </w:r>
    </w:p>
    <w:bookmarkEnd w:id="62"/>
    <w:p w14:paraId="28D7B085"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5.1.3 </w:t>
      </w:r>
      <w:bookmarkStart w:id="63" w:name="_Hlk229398787"/>
      <w:r>
        <w:rPr>
          <w:rFonts w:ascii="黑体" w:eastAsia="黑体" w:hAnsi="黑体"/>
          <w:sz w:val="24"/>
          <w:lang w:eastAsia="zh-CN"/>
        </w:rPr>
        <w:t>测试方案设计</w:t>
      </w:r>
      <w:bookmarkEnd w:id="63"/>
    </w:p>
    <w:p w14:paraId="759BA126" w14:textId="77777777" w:rsidR="006C6FD5" w:rsidRDefault="00000000">
      <w:pPr>
        <w:spacing w:after="120" w:line="360" w:lineRule="auto"/>
        <w:ind w:firstLine="420"/>
        <w:rPr>
          <w:lang w:eastAsia="zh-CN"/>
        </w:rPr>
      </w:pPr>
      <w:bookmarkStart w:id="64" w:name="_Hlk229398797"/>
      <w:r>
        <w:rPr>
          <w:rFonts w:ascii="宋体" w:eastAsia="宋体" w:hAnsi="宋体"/>
          <w:sz w:val="24"/>
          <w:lang w:eastAsia="zh-CN"/>
        </w:rPr>
        <w:t>系统测试分为功能测试、性能测试和稳定性测试三大类[6]。功能测试验证各模块的基本功能是否符合设计预期，包括设备注册、数据上报、</w:t>
      </w:r>
      <w:proofErr w:type="gramStart"/>
      <w:r>
        <w:rPr>
          <w:rFonts w:ascii="宋体" w:eastAsia="宋体" w:hAnsi="宋体"/>
          <w:sz w:val="24"/>
          <w:lang w:eastAsia="zh-CN"/>
        </w:rPr>
        <w:t>跨协议</w:t>
      </w:r>
      <w:proofErr w:type="gramEnd"/>
      <w:r>
        <w:rPr>
          <w:rFonts w:ascii="宋体" w:eastAsia="宋体" w:hAnsi="宋体"/>
          <w:sz w:val="24"/>
          <w:lang w:eastAsia="zh-CN"/>
        </w:rPr>
        <w:t>联动、Web管理等功能；性能测试测量系统的传输时延、吞吐量、丢包率等关键指标；稳定性测试验证系统在长时间运行和网络异常条件下的表现。</w:t>
      </w:r>
    </w:p>
    <w:bookmarkEnd w:id="64"/>
    <w:p w14:paraId="6E822FE7" w14:textId="77777777" w:rsidR="006C6FD5" w:rsidRDefault="00000000">
      <w:pPr>
        <w:pStyle w:val="21"/>
        <w:spacing w:before="360" w:after="240" w:line="360" w:lineRule="auto"/>
        <w:rPr>
          <w:lang w:eastAsia="zh-CN"/>
        </w:rPr>
      </w:pPr>
      <w:r>
        <w:rPr>
          <w:rFonts w:ascii="黑体" w:eastAsia="黑体" w:hAnsi="黑体"/>
          <w:sz w:val="28"/>
          <w:lang w:eastAsia="zh-CN"/>
        </w:rPr>
        <w:t xml:space="preserve">5.2 </w:t>
      </w:r>
      <w:bookmarkStart w:id="65" w:name="_Hlk229399023"/>
      <w:r>
        <w:rPr>
          <w:rFonts w:ascii="黑体" w:eastAsia="黑体" w:hAnsi="黑体"/>
          <w:sz w:val="28"/>
          <w:lang w:eastAsia="zh-CN"/>
        </w:rPr>
        <w:t>系统功能测试与结果分析</w:t>
      </w:r>
      <w:bookmarkEnd w:id="65"/>
    </w:p>
    <w:p w14:paraId="1374AFED" w14:textId="77777777" w:rsidR="006C6FD5" w:rsidRDefault="00000000">
      <w:pPr>
        <w:pStyle w:val="31"/>
        <w:spacing w:before="240" w:after="120" w:line="360" w:lineRule="auto"/>
        <w:rPr>
          <w:lang w:eastAsia="zh-CN"/>
        </w:rPr>
      </w:pPr>
      <w:r>
        <w:rPr>
          <w:rFonts w:ascii="黑体" w:eastAsia="黑体" w:hAnsi="黑体"/>
          <w:sz w:val="24"/>
          <w:lang w:eastAsia="zh-CN"/>
        </w:rPr>
        <w:t xml:space="preserve">5.2.1 </w:t>
      </w:r>
      <w:bookmarkStart w:id="66" w:name="_Hlk229399036"/>
      <w:r>
        <w:rPr>
          <w:rFonts w:ascii="黑体" w:eastAsia="黑体" w:hAnsi="黑体"/>
          <w:sz w:val="24"/>
          <w:lang w:eastAsia="zh-CN"/>
        </w:rPr>
        <w:t>功能测试用例设计</w:t>
      </w:r>
      <w:bookmarkEnd w:id="66"/>
    </w:p>
    <w:p w14:paraId="7E8DC613" w14:textId="77777777" w:rsidR="006C6FD5" w:rsidRDefault="00000000">
      <w:pPr>
        <w:spacing w:after="120" w:line="360" w:lineRule="auto"/>
        <w:ind w:firstLine="420"/>
        <w:rPr>
          <w:lang w:eastAsia="zh-CN"/>
        </w:rPr>
      </w:pPr>
      <w:bookmarkStart w:id="67" w:name="_Hlk229399057"/>
      <w:r>
        <w:rPr>
          <w:rFonts w:ascii="宋体" w:eastAsia="宋体" w:hAnsi="宋体"/>
          <w:sz w:val="24"/>
          <w:lang w:eastAsia="zh-CN"/>
        </w:rPr>
        <w:t>功能测试设计了覆盖所有核心功能的测试用例，每个用例包含测试目的、前置条件、测试步骤和预期结果[6,8]。</w:t>
      </w:r>
    </w:p>
    <w:p w14:paraId="1FF4C2D6" w14:textId="77777777" w:rsidR="006C6FD5" w:rsidRDefault="00000000">
      <w:pPr>
        <w:spacing w:after="120"/>
        <w:jc w:val="center"/>
      </w:pPr>
      <w:bookmarkStart w:id="68" w:name="_Hlk229399065"/>
      <w:bookmarkEnd w:id="67"/>
      <w:r>
        <w:rPr>
          <w:rFonts w:ascii="宋体" w:eastAsia="宋体" w:hAnsi="宋体"/>
          <w:b/>
          <w:sz w:val="21"/>
        </w:rPr>
        <w:t xml:space="preserve">表5-2 </w:t>
      </w:r>
      <w:proofErr w:type="spellStart"/>
      <w:r>
        <w:rPr>
          <w:rFonts w:ascii="宋体" w:eastAsia="宋体" w:hAnsi="宋体"/>
          <w:b/>
          <w:sz w:val="21"/>
        </w:rPr>
        <w:t>系统功能测试用例</w:t>
      </w:r>
      <w:proofErr w:type="spellEnd"/>
    </w:p>
    <w:tbl>
      <w:tblPr>
        <w:tblStyle w:val="aff1"/>
        <w:tblW w:w="0" w:type="auto"/>
        <w:tblLook w:val="04A0" w:firstRow="1" w:lastRow="0" w:firstColumn="1" w:lastColumn="0" w:noHBand="0" w:noVBand="1"/>
      </w:tblPr>
      <w:tblGrid>
        <w:gridCol w:w="1729"/>
        <w:gridCol w:w="1729"/>
        <w:gridCol w:w="1729"/>
        <w:gridCol w:w="1729"/>
        <w:gridCol w:w="1729"/>
      </w:tblGrid>
      <w:tr w:rsidR="006C6FD5" w14:paraId="4AB526E4" w14:textId="77777777">
        <w:tc>
          <w:tcPr>
            <w:tcW w:w="1729" w:type="dxa"/>
          </w:tcPr>
          <w:p w14:paraId="0BE35001" w14:textId="77777777" w:rsidR="006C6FD5" w:rsidRDefault="00000000">
            <w:pPr>
              <w:jc w:val="center"/>
            </w:pPr>
            <w:r>
              <w:rPr>
                <w:rFonts w:ascii="宋体" w:eastAsia="宋体" w:hAnsi="宋体"/>
                <w:b/>
                <w:sz w:val="20"/>
              </w:rPr>
              <w:t>用例编号</w:t>
            </w:r>
          </w:p>
        </w:tc>
        <w:tc>
          <w:tcPr>
            <w:tcW w:w="1729" w:type="dxa"/>
          </w:tcPr>
          <w:p w14:paraId="2A80FC0C" w14:textId="77777777" w:rsidR="006C6FD5" w:rsidRDefault="00000000">
            <w:pPr>
              <w:jc w:val="center"/>
            </w:pPr>
            <w:r>
              <w:rPr>
                <w:rFonts w:ascii="宋体" w:eastAsia="宋体" w:hAnsi="宋体"/>
                <w:b/>
                <w:sz w:val="20"/>
              </w:rPr>
              <w:t>测试项目</w:t>
            </w:r>
          </w:p>
        </w:tc>
        <w:tc>
          <w:tcPr>
            <w:tcW w:w="1729" w:type="dxa"/>
          </w:tcPr>
          <w:p w14:paraId="31522F5A" w14:textId="77777777" w:rsidR="006C6FD5" w:rsidRDefault="00000000">
            <w:pPr>
              <w:jc w:val="center"/>
            </w:pPr>
            <w:r>
              <w:rPr>
                <w:rFonts w:ascii="宋体" w:eastAsia="宋体" w:hAnsi="宋体"/>
                <w:b/>
                <w:sz w:val="20"/>
              </w:rPr>
              <w:t>测试步骤</w:t>
            </w:r>
          </w:p>
        </w:tc>
        <w:tc>
          <w:tcPr>
            <w:tcW w:w="1729" w:type="dxa"/>
          </w:tcPr>
          <w:p w14:paraId="38EF651D" w14:textId="77777777" w:rsidR="006C6FD5" w:rsidRDefault="00000000">
            <w:pPr>
              <w:jc w:val="center"/>
            </w:pPr>
            <w:r>
              <w:rPr>
                <w:rFonts w:ascii="宋体" w:eastAsia="宋体" w:hAnsi="宋体"/>
                <w:b/>
                <w:sz w:val="20"/>
              </w:rPr>
              <w:t>预期结果</w:t>
            </w:r>
          </w:p>
        </w:tc>
        <w:tc>
          <w:tcPr>
            <w:tcW w:w="1729" w:type="dxa"/>
          </w:tcPr>
          <w:p w14:paraId="5306E612" w14:textId="77777777" w:rsidR="006C6FD5" w:rsidRDefault="00000000">
            <w:pPr>
              <w:jc w:val="center"/>
            </w:pPr>
            <w:r>
              <w:rPr>
                <w:rFonts w:ascii="宋体" w:eastAsia="宋体" w:hAnsi="宋体"/>
                <w:b/>
                <w:sz w:val="20"/>
              </w:rPr>
              <w:t>实际结果</w:t>
            </w:r>
          </w:p>
        </w:tc>
      </w:tr>
      <w:tr w:rsidR="006C6FD5" w14:paraId="67DFC583" w14:textId="77777777">
        <w:tc>
          <w:tcPr>
            <w:tcW w:w="1729" w:type="dxa"/>
          </w:tcPr>
          <w:p w14:paraId="22A1D751" w14:textId="77777777" w:rsidR="006C6FD5" w:rsidRDefault="00000000">
            <w:pPr>
              <w:jc w:val="center"/>
            </w:pPr>
            <w:r>
              <w:rPr>
                <w:rFonts w:ascii="宋体" w:eastAsia="宋体" w:hAnsi="宋体"/>
                <w:sz w:val="20"/>
              </w:rPr>
              <w:t>TC-001</w:t>
            </w:r>
          </w:p>
        </w:tc>
        <w:tc>
          <w:tcPr>
            <w:tcW w:w="1729" w:type="dxa"/>
          </w:tcPr>
          <w:p w14:paraId="35CDF3C7" w14:textId="77777777" w:rsidR="006C6FD5" w:rsidRDefault="00000000">
            <w:pPr>
              <w:jc w:val="center"/>
            </w:pPr>
            <w:r>
              <w:rPr>
                <w:rFonts w:ascii="宋体" w:eastAsia="宋体" w:hAnsi="宋体"/>
                <w:sz w:val="20"/>
              </w:rPr>
              <w:t>设备注册</w:t>
            </w:r>
          </w:p>
        </w:tc>
        <w:tc>
          <w:tcPr>
            <w:tcW w:w="1729" w:type="dxa"/>
          </w:tcPr>
          <w:p w14:paraId="390DD95B" w14:textId="77777777" w:rsidR="006C6FD5" w:rsidRDefault="00000000">
            <w:pPr>
              <w:jc w:val="center"/>
            </w:pPr>
            <w:r>
              <w:rPr>
                <w:rFonts w:ascii="宋体" w:eastAsia="宋体" w:hAnsi="宋体"/>
                <w:sz w:val="20"/>
              </w:rPr>
              <w:t>1.启动网关 2.连接设备</w:t>
            </w:r>
          </w:p>
        </w:tc>
        <w:tc>
          <w:tcPr>
            <w:tcW w:w="1729" w:type="dxa"/>
          </w:tcPr>
          <w:p w14:paraId="63585D82" w14:textId="77777777" w:rsidR="006C6FD5" w:rsidRDefault="00000000">
            <w:pPr>
              <w:jc w:val="center"/>
            </w:pPr>
            <w:r>
              <w:rPr>
                <w:rFonts w:ascii="宋体" w:eastAsia="宋体" w:hAnsi="宋体"/>
                <w:sz w:val="20"/>
              </w:rPr>
              <w:t>设备注册成功</w:t>
            </w:r>
          </w:p>
        </w:tc>
        <w:tc>
          <w:tcPr>
            <w:tcW w:w="1729" w:type="dxa"/>
          </w:tcPr>
          <w:p w14:paraId="5008422E" w14:textId="77777777" w:rsidR="006C6FD5" w:rsidRDefault="00000000">
            <w:pPr>
              <w:jc w:val="center"/>
            </w:pPr>
            <w:r>
              <w:rPr>
                <w:rFonts w:ascii="宋体" w:eastAsia="宋体" w:hAnsi="宋体"/>
                <w:sz w:val="20"/>
              </w:rPr>
              <w:t>通过</w:t>
            </w:r>
          </w:p>
        </w:tc>
      </w:tr>
      <w:tr w:rsidR="006C6FD5" w14:paraId="00E578D1" w14:textId="77777777">
        <w:tc>
          <w:tcPr>
            <w:tcW w:w="1729" w:type="dxa"/>
          </w:tcPr>
          <w:p w14:paraId="0EA91486" w14:textId="77777777" w:rsidR="006C6FD5" w:rsidRDefault="00000000">
            <w:pPr>
              <w:jc w:val="center"/>
            </w:pPr>
            <w:r>
              <w:rPr>
                <w:rFonts w:ascii="宋体" w:eastAsia="宋体" w:hAnsi="宋体"/>
                <w:sz w:val="20"/>
              </w:rPr>
              <w:t>TC-002</w:t>
            </w:r>
          </w:p>
        </w:tc>
        <w:tc>
          <w:tcPr>
            <w:tcW w:w="1729" w:type="dxa"/>
          </w:tcPr>
          <w:p w14:paraId="07851BAB" w14:textId="77777777" w:rsidR="006C6FD5" w:rsidRDefault="00000000">
            <w:pPr>
              <w:jc w:val="center"/>
            </w:pPr>
            <w:r>
              <w:rPr>
                <w:rFonts w:ascii="宋体" w:eastAsia="宋体" w:hAnsi="宋体"/>
                <w:sz w:val="20"/>
              </w:rPr>
              <w:t>数据上报</w:t>
            </w:r>
          </w:p>
        </w:tc>
        <w:tc>
          <w:tcPr>
            <w:tcW w:w="1729" w:type="dxa"/>
          </w:tcPr>
          <w:p w14:paraId="1883316F" w14:textId="77777777" w:rsidR="006C6FD5" w:rsidRDefault="00000000">
            <w:pPr>
              <w:jc w:val="center"/>
              <w:rPr>
                <w:lang w:eastAsia="zh-CN"/>
              </w:rPr>
            </w:pPr>
            <w:r>
              <w:rPr>
                <w:rFonts w:ascii="宋体" w:eastAsia="宋体" w:hAnsi="宋体"/>
                <w:sz w:val="20"/>
                <w:lang w:eastAsia="zh-CN"/>
              </w:rPr>
              <w:t>1.传感器上报数据 2.查看网关</w:t>
            </w:r>
          </w:p>
        </w:tc>
        <w:tc>
          <w:tcPr>
            <w:tcW w:w="1729" w:type="dxa"/>
          </w:tcPr>
          <w:p w14:paraId="7C0C3FA5" w14:textId="77777777" w:rsidR="006C6FD5" w:rsidRDefault="00000000">
            <w:pPr>
              <w:jc w:val="center"/>
            </w:pPr>
            <w:proofErr w:type="spellStart"/>
            <w:r>
              <w:rPr>
                <w:rFonts w:ascii="宋体" w:eastAsia="宋体" w:hAnsi="宋体"/>
                <w:sz w:val="20"/>
              </w:rPr>
              <w:t>数据正确接收</w:t>
            </w:r>
            <w:proofErr w:type="spellEnd"/>
          </w:p>
        </w:tc>
        <w:tc>
          <w:tcPr>
            <w:tcW w:w="1729" w:type="dxa"/>
          </w:tcPr>
          <w:p w14:paraId="7CF2925A" w14:textId="77777777" w:rsidR="006C6FD5" w:rsidRDefault="00000000">
            <w:pPr>
              <w:jc w:val="center"/>
            </w:pPr>
            <w:r>
              <w:rPr>
                <w:rFonts w:ascii="宋体" w:eastAsia="宋体" w:hAnsi="宋体"/>
                <w:sz w:val="20"/>
              </w:rPr>
              <w:t>通过</w:t>
            </w:r>
          </w:p>
        </w:tc>
      </w:tr>
      <w:tr w:rsidR="006C6FD5" w14:paraId="7E6779CC" w14:textId="77777777">
        <w:tc>
          <w:tcPr>
            <w:tcW w:w="1729" w:type="dxa"/>
          </w:tcPr>
          <w:p w14:paraId="7E588F9C" w14:textId="77777777" w:rsidR="006C6FD5" w:rsidRDefault="00000000">
            <w:pPr>
              <w:jc w:val="center"/>
            </w:pPr>
            <w:r>
              <w:rPr>
                <w:rFonts w:ascii="宋体" w:eastAsia="宋体" w:hAnsi="宋体"/>
                <w:sz w:val="20"/>
              </w:rPr>
              <w:t>TC-003</w:t>
            </w:r>
          </w:p>
        </w:tc>
        <w:tc>
          <w:tcPr>
            <w:tcW w:w="1729" w:type="dxa"/>
          </w:tcPr>
          <w:p w14:paraId="268A61E4" w14:textId="77777777" w:rsidR="006C6FD5" w:rsidRDefault="00000000">
            <w:pPr>
              <w:jc w:val="center"/>
            </w:pPr>
            <w:r>
              <w:rPr>
                <w:rFonts w:ascii="宋体" w:eastAsia="宋体" w:hAnsi="宋体"/>
                <w:sz w:val="20"/>
              </w:rPr>
              <w:t>跨协议联动</w:t>
            </w:r>
          </w:p>
        </w:tc>
        <w:tc>
          <w:tcPr>
            <w:tcW w:w="1729" w:type="dxa"/>
          </w:tcPr>
          <w:p w14:paraId="25DA1D67" w14:textId="77777777" w:rsidR="006C6FD5" w:rsidRDefault="00000000">
            <w:pPr>
              <w:jc w:val="center"/>
              <w:rPr>
                <w:lang w:eastAsia="zh-CN"/>
              </w:rPr>
            </w:pPr>
            <w:r>
              <w:rPr>
                <w:rFonts w:ascii="宋体" w:eastAsia="宋体" w:hAnsi="宋体"/>
                <w:sz w:val="20"/>
                <w:lang w:eastAsia="zh-CN"/>
              </w:rPr>
              <w:t>1.触发传感器 2.观察执行器</w:t>
            </w:r>
          </w:p>
        </w:tc>
        <w:tc>
          <w:tcPr>
            <w:tcW w:w="1729" w:type="dxa"/>
          </w:tcPr>
          <w:p w14:paraId="3BA6CD63" w14:textId="77777777" w:rsidR="006C6FD5" w:rsidRDefault="00000000">
            <w:pPr>
              <w:jc w:val="center"/>
            </w:pPr>
            <w:proofErr w:type="spellStart"/>
            <w:r>
              <w:rPr>
                <w:rFonts w:ascii="宋体" w:eastAsia="宋体" w:hAnsi="宋体"/>
                <w:sz w:val="20"/>
              </w:rPr>
              <w:t>联动规则正确执行</w:t>
            </w:r>
            <w:proofErr w:type="spellEnd"/>
          </w:p>
        </w:tc>
        <w:tc>
          <w:tcPr>
            <w:tcW w:w="1729" w:type="dxa"/>
          </w:tcPr>
          <w:p w14:paraId="0922280F" w14:textId="77777777" w:rsidR="006C6FD5" w:rsidRDefault="00000000">
            <w:pPr>
              <w:jc w:val="center"/>
            </w:pPr>
            <w:r>
              <w:rPr>
                <w:rFonts w:ascii="宋体" w:eastAsia="宋体" w:hAnsi="宋体"/>
                <w:sz w:val="20"/>
              </w:rPr>
              <w:t>通过</w:t>
            </w:r>
          </w:p>
        </w:tc>
      </w:tr>
      <w:tr w:rsidR="006C6FD5" w14:paraId="21592E72" w14:textId="77777777">
        <w:tc>
          <w:tcPr>
            <w:tcW w:w="1729" w:type="dxa"/>
          </w:tcPr>
          <w:p w14:paraId="62B889B5" w14:textId="77777777" w:rsidR="006C6FD5" w:rsidRDefault="00000000">
            <w:pPr>
              <w:jc w:val="center"/>
            </w:pPr>
            <w:r>
              <w:rPr>
                <w:rFonts w:ascii="宋体" w:eastAsia="宋体" w:hAnsi="宋体"/>
                <w:sz w:val="20"/>
              </w:rPr>
              <w:t>TC-004</w:t>
            </w:r>
          </w:p>
        </w:tc>
        <w:tc>
          <w:tcPr>
            <w:tcW w:w="1729" w:type="dxa"/>
          </w:tcPr>
          <w:p w14:paraId="5C87D5AB" w14:textId="77777777" w:rsidR="006C6FD5" w:rsidRDefault="00000000">
            <w:pPr>
              <w:jc w:val="center"/>
            </w:pPr>
            <w:r>
              <w:rPr>
                <w:rFonts w:ascii="宋体" w:eastAsia="宋体" w:hAnsi="宋体"/>
                <w:sz w:val="20"/>
              </w:rPr>
              <w:t>Web管理</w:t>
            </w:r>
          </w:p>
        </w:tc>
        <w:tc>
          <w:tcPr>
            <w:tcW w:w="1729" w:type="dxa"/>
          </w:tcPr>
          <w:p w14:paraId="621CF70E" w14:textId="77777777" w:rsidR="006C6FD5" w:rsidRDefault="00000000">
            <w:pPr>
              <w:jc w:val="center"/>
            </w:pPr>
            <w:r>
              <w:rPr>
                <w:rFonts w:ascii="宋体" w:eastAsia="宋体" w:hAnsi="宋体"/>
                <w:sz w:val="20"/>
              </w:rPr>
              <w:t>1.访问管理台 2.查看设备</w:t>
            </w:r>
          </w:p>
        </w:tc>
        <w:tc>
          <w:tcPr>
            <w:tcW w:w="1729" w:type="dxa"/>
          </w:tcPr>
          <w:p w14:paraId="0C3ED08C" w14:textId="77777777" w:rsidR="006C6FD5" w:rsidRDefault="00000000">
            <w:pPr>
              <w:jc w:val="center"/>
            </w:pPr>
            <w:r>
              <w:rPr>
                <w:rFonts w:ascii="宋体" w:eastAsia="宋体" w:hAnsi="宋体"/>
                <w:sz w:val="20"/>
              </w:rPr>
              <w:t>设备状态正确显示</w:t>
            </w:r>
          </w:p>
        </w:tc>
        <w:tc>
          <w:tcPr>
            <w:tcW w:w="1729" w:type="dxa"/>
          </w:tcPr>
          <w:p w14:paraId="60D33305" w14:textId="77777777" w:rsidR="006C6FD5" w:rsidRDefault="00000000">
            <w:pPr>
              <w:jc w:val="center"/>
            </w:pPr>
            <w:r>
              <w:rPr>
                <w:rFonts w:ascii="宋体" w:eastAsia="宋体" w:hAnsi="宋体"/>
                <w:sz w:val="20"/>
              </w:rPr>
              <w:t>通过</w:t>
            </w:r>
          </w:p>
        </w:tc>
      </w:tr>
      <w:tr w:rsidR="006C6FD5" w14:paraId="298E2547" w14:textId="77777777">
        <w:tc>
          <w:tcPr>
            <w:tcW w:w="1729" w:type="dxa"/>
          </w:tcPr>
          <w:p w14:paraId="755786E7" w14:textId="77777777" w:rsidR="006C6FD5" w:rsidRDefault="00000000">
            <w:pPr>
              <w:jc w:val="center"/>
            </w:pPr>
            <w:r>
              <w:rPr>
                <w:rFonts w:ascii="宋体" w:eastAsia="宋体" w:hAnsi="宋体"/>
                <w:sz w:val="20"/>
              </w:rPr>
              <w:t>TC-005</w:t>
            </w:r>
          </w:p>
        </w:tc>
        <w:tc>
          <w:tcPr>
            <w:tcW w:w="1729" w:type="dxa"/>
          </w:tcPr>
          <w:p w14:paraId="39DF54AA" w14:textId="77777777" w:rsidR="006C6FD5" w:rsidRDefault="00000000">
            <w:pPr>
              <w:jc w:val="center"/>
            </w:pPr>
            <w:r>
              <w:rPr>
                <w:rFonts w:ascii="宋体" w:eastAsia="宋体" w:hAnsi="宋体"/>
                <w:sz w:val="20"/>
              </w:rPr>
              <w:t>离线缓存</w:t>
            </w:r>
          </w:p>
        </w:tc>
        <w:tc>
          <w:tcPr>
            <w:tcW w:w="1729" w:type="dxa"/>
          </w:tcPr>
          <w:p w14:paraId="47BFC444" w14:textId="77777777" w:rsidR="006C6FD5" w:rsidRDefault="00000000">
            <w:pPr>
              <w:jc w:val="center"/>
              <w:rPr>
                <w:lang w:eastAsia="zh-CN"/>
              </w:rPr>
            </w:pPr>
            <w:r>
              <w:rPr>
                <w:rFonts w:ascii="宋体" w:eastAsia="宋体" w:hAnsi="宋体"/>
                <w:sz w:val="20"/>
                <w:lang w:eastAsia="zh-CN"/>
              </w:rPr>
              <w:t>1.断开网络 2.观察缓存 3.恢复网络</w:t>
            </w:r>
          </w:p>
        </w:tc>
        <w:tc>
          <w:tcPr>
            <w:tcW w:w="1729" w:type="dxa"/>
          </w:tcPr>
          <w:p w14:paraId="22D93B9F" w14:textId="77777777" w:rsidR="006C6FD5" w:rsidRDefault="00000000">
            <w:pPr>
              <w:jc w:val="center"/>
            </w:pPr>
            <w:proofErr w:type="spellStart"/>
            <w:r>
              <w:rPr>
                <w:rFonts w:ascii="宋体" w:eastAsia="宋体" w:hAnsi="宋体"/>
                <w:sz w:val="20"/>
              </w:rPr>
              <w:t>数据补传成功</w:t>
            </w:r>
            <w:proofErr w:type="spellEnd"/>
          </w:p>
        </w:tc>
        <w:tc>
          <w:tcPr>
            <w:tcW w:w="1729" w:type="dxa"/>
          </w:tcPr>
          <w:p w14:paraId="02D11137" w14:textId="77777777" w:rsidR="006C6FD5" w:rsidRDefault="00000000">
            <w:pPr>
              <w:jc w:val="center"/>
            </w:pPr>
            <w:r>
              <w:rPr>
                <w:rFonts w:ascii="宋体" w:eastAsia="宋体" w:hAnsi="宋体"/>
                <w:sz w:val="20"/>
              </w:rPr>
              <w:t>通过</w:t>
            </w:r>
          </w:p>
        </w:tc>
      </w:tr>
      <w:tr w:rsidR="006C6FD5" w14:paraId="758185E0" w14:textId="77777777">
        <w:tc>
          <w:tcPr>
            <w:tcW w:w="1729" w:type="dxa"/>
          </w:tcPr>
          <w:p w14:paraId="4D38D469" w14:textId="77777777" w:rsidR="006C6FD5" w:rsidRDefault="00000000">
            <w:pPr>
              <w:jc w:val="center"/>
            </w:pPr>
            <w:r>
              <w:rPr>
                <w:rFonts w:ascii="宋体" w:eastAsia="宋体" w:hAnsi="宋体"/>
                <w:sz w:val="20"/>
              </w:rPr>
              <w:t>TC-006</w:t>
            </w:r>
          </w:p>
        </w:tc>
        <w:tc>
          <w:tcPr>
            <w:tcW w:w="1729" w:type="dxa"/>
          </w:tcPr>
          <w:p w14:paraId="183992CB" w14:textId="77777777" w:rsidR="006C6FD5" w:rsidRDefault="00000000">
            <w:pPr>
              <w:jc w:val="center"/>
            </w:pPr>
            <w:r>
              <w:rPr>
                <w:rFonts w:ascii="宋体" w:eastAsia="宋体" w:hAnsi="宋体"/>
                <w:sz w:val="20"/>
              </w:rPr>
              <w:t>断网恢复</w:t>
            </w:r>
          </w:p>
        </w:tc>
        <w:tc>
          <w:tcPr>
            <w:tcW w:w="1729" w:type="dxa"/>
          </w:tcPr>
          <w:p w14:paraId="73C136A2" w14:textId="77777777" w:rsidR="006C6FD5" w:rsidRDefault="00000000">
            <w:pPr>
              <w:jc w:val="center"/>
            </w:pPr>
            <w:r>
              <w:rPr>
                <w:rFonts w:ascii="宋体" w:eastAsia="宋体" w:hAnsi="宋体"/>
                <w:sz w:val="20"/>
              </w:rPr>
              <w:t>1.模拟断网 2.恢复网络</w:t>
            </w:r>
          </w:p>
        </w:tc>
        <w:tc>
          <w:tcPr>
            <w:tcW w:w="1729" w:type="dxa"/>
          </w:tcPr>
          <w:p w14:paraId="5659CA3A" w14:textId="77777777" w:rsidR="006C6FD5" w:rsidRDefault="00000000">
            <w:pPr>
              <w:jc w:val="center"/>
            </w:pPr>
            <w:r>
              <w:rPr>
                <w:rFonts w:ascii="宋体" w:eastAsia="宋体" w:hAnsi="宋体"/>
                <w:sz w:val="20"/>
              </w:rPr>
              <w:t>自动重连成功</w:t>
            </w:r>
          </w:p>
        </w:tc>
        <w:tc>
          <w:tcPr>
            <w:tcW w:w="1729" w:type="dxa"/>
          </w:tcPr>
          <w:p w14:paraId="4DB00A21" w14:textId="77777777" w:rsidR="006C6FD5" w:rsidRDefault="00000000">
            <w:pPr>
              <w:jc w:val="center"/>
            </w:pPr>
            <w:r>
              <w:rPr>
                <w:rFonts w:ascii="宋体" w:eastAsia="宋体" w:hAnsi="宋体"/>
                <w:sz w:val="20"/>
              </w:rPr>
              <w:t>通过</w:t>
            </w:r>
          </w:p>
        </w:tc>
      </w:tr>
      <w:bookmarkEnd w:id="68"/>
    </w:tbl>
    <w:p w14:paraId="04F9E62E" w14:textId="77777777" w:rsidR="006C6FD5" w:rsidRDefault="006C6FD5"/>
    <w:p w14:paraId="0200134F" w14:textId="77777777" w:rsidR="006C6FD5" w:rsidRDefault="00000000">
      <w:pPr>
        <w:pStyle w:val="31"/>
        <w:spacing w:before="240" w:after="120" w:line="360" w:lineRule="auto"/>
      </w:pPr>
      <w:r>
        <w:rPr>
          <w:rFonts w:ascii="黑体" w:eastAsia="黑体" w:hAnsi="黑体"/>
          <w:sz w:val="24"/>
        </w:rPr>
        <w:t xml:space="preserve">5.2.2 </w:t>
      </w:r>
      <w:bookmarkStart w:id="69" w:name="_Hlk229399101"/>
      <w:r>
        <w:rPr>
          <w:rFonts w:ascii="黑体" w:eastAsia="黑体" w:hAnsi="黑体"/>
          <w:sz w:val="24"/>
        </w:rPr>
        <w:t>功能测试结果分析</w:t>
      </w:r>
      <w:bookmarkEnd w:id="69"/>
    </w:p>
    <w:p w14:paraId="57F171B3" w14:textId="77777777" w:rsidR="006C6FD5" w:rsidRDefault="00000000">
      <w:pPr>
        <w:spacing w:after="120" w:line="360" w:lineRule="auto"/>
        <w:ind w:firstLine="420"/>
        <w:rPr>
          <w:lang w:eastAsia="zh-CN"/>
        </w:rPr>
      </w:pPr>
      <w:bookmarkStart w:id="70" w:name="_Hlk229399121"/>
      <w:r>
        <w:rPr>
          <w:rFonts w:ascii="宋体" w:eastAsia="宋体" w:hAnsi="宋体"/>
          <w:sz w:val="24"/>
          <w:lang w:eastAsia="zh-CN"/>
        </w:rPr>
        <w:t>功能测试结果表明，系统的各项核心功能均按设计预期正常运行[6]。设备注册功能能够正确识别Wi-Fi和BLE设备并建立连接；数据上报功能能够准确解析并转发传感器数据；</w:t>
      </w:r>
      <w:proofErr w:type="gramStart"/>
      <w:r>
        <w:rPr>
          <w:rFonts w:ascii="宋体" w:eastAsia="宋体" w:hAnsi="宋体"/>
          <w:sz w:val="24"/>
          <w:lang w:eastAsia="zh-CN"/>
        </w:rPr>
        <w:t>跨协议</w:t>
      </w:r>
      <w:proofErr w:type="gramEnd"/>
      <w:r>
        <w:rPr>
          <w:rFonts w:ascii="宋体" w:eastAsia="宋体" w:hAnsi="宋体"/>
          <w:sz w:val="24"/>
          <w:lang w:eastAsia="zh-CN"/>
        </w:rPr>
        <w:t>联动功能实现了BLE传感器触发Wi-Fi执行器的自动化控制；Web管理台提供了清晰的设备状态展示和便捷的配置界面；离线缓存和断网恢</w:t>
      </w:r>
      <w:r>
        <w:rPr>
          <w:rFonts w:ascii="宋体" w:eastAsia="宋体" w:hAnsi="宋体"/>
          <w:sz w:val="24"/>
          <w:lang w:eastAsia="zh-CN"/>
        </w:rPr>
        <w:lastRenderedPageBreak/>
        <w:t>复功能在网络异常场景下有效保障了数据完整性和服务连续性。所有测试用例均一次性通过，未发现功能性缺陷。</w:t>
      </w:r>
    </w:p>
    <w:p w14:paraId="64A3BC1D" w14:textId="77777777" w:rsidR="006C6FD5" w:rsidRDefault="00000000">
      <w:pPr>
        <w:spacing w:before="240" w:after="120"/>
        <w:jc w:val="center"/>
        <w:rPr>
          <w:lang w:eastAsia="zh-CN"/>
        </w:rPr>
      </w:pPr>
      <w:bookmarkStart w:id="71" w:name="_Hlk229399131"/>
      <w:bookmarkEnd w:id="70"/>
      <w:r>
        <w:rPr>
          <w:rFonts w:ascii="黑体" w:eastAsia="黑体" w:hAnsi="黑体"/>
          <w:b/>
          <w:lang w:eastAsia="zh-CN"/>
        </w:rPr>
        <w:t>【在此处插入 图5-2】</w:t>
      </w:r>
    </w:p>
    <w:p w14:paraId="78749E71" w14:textId="77777777" w:rsidR="006C6FD5" w:rsidRDefault="00000000">
      <w:pPr>
        <w:jc w:val="center"/>
        <w:rPr>
          <w:lang w:eastAsia="zh-CN"/>
        </w:rPr>
      </w:pPr>
      <w:r>
        <w:rPr>
          <w:rFonts w:ascii="宋体" w:eastAsia="宋体" w:hAnsi="宋体"/>
          <w:sz w:val="21"/>
          <w:lang w:eastAsia="zh-CN"/>
        </w:rPr>
        <w:t xml:space="preserve">图5-2 </w:t>
      </w:r>
      <w:proofErr w:type="gramStart"/>
      <w:r>
        <w:rPr>
          <w:rFonts w:ascii="宋体" w:eastAsia="宋体" w:hAnsi="宋体"/>
          <w:sz w:val="21"/>
          <w:lang w:eastAsia="zh-CN"/>
        </w:rPr>
        <w:t>跨协议</w:t>
      </w:r>
      <w:proofErr w:type="gramEnd"/>
      <w:r>
        <w:rPr>
          <w:rFonts w:ascii="宋体" w:eastAsia="宋体" w:hAnsi="宋体"/>
          <w:sz w:val="21"/>
          <w:lang w:eastAsia="zh-CN"/>
        </w:rPr>
        <w:t>联动功能测试日志截图</w:t>
      </w:r>
    </w:p>
    <w:p w14:paraId="2CEF4332" w14:textId="77777777" w:rsidR="006C6FD5" w:rsidRDefault="00000000">
      <w:pPr>
        <w:spacing w:after="240"/>
        <w:jc w:val="center"/>
        <w:rPr>
          <w:lang w:eastAsia="zh-CN"/>
        </w:rPr>
      </w:pPr>
      <w:r>
        <w:rPr>
          <w:rFonts w:ascii="宋体" w:eastAsia="宋体" w:hAnsi="宋体"/>
          <w:sz w:val="18"/>
          <w:lang w:eastAsia="zh-CN"/>
        </w:rPr>
        <w:t>(展示光照传感器触发灯具开启的日志记录)</w:t>
      </w:r>
    </w:p>
    <w:bookmarkEnd w:id="71"/>
    <w:p w14:paraId="71F1AF9A" w14:textId="77777777" w:rsidR="006C6FD5" w:rsidRDefault="00000000">
      <w:pPr>
        <w:pStyle w:val="21"/>
        <w:spacing w:before="360" w:after="240" w:line="360" w:lineRule="auto"/>
        <w:rPr>
          <w:lang w:eastAsia="zh-CN"/>
        </w:rPr>
      </w:pPr>
      <w:r>
        <w:rPr>
          <w:rFonts w:ascii="黑体" w:eastAsia="黑体" w:hAnsi="黑体"/>
          <w:sz w:val="28"/>
          <w:lang w:eastAsia="zh-CN"/>
        </w:rPr>
        <w:t>5.3 系统性能测试与结果分析</w:t>
      </w:r>
    </w:p>
    <w:p w14:paraId="5FEA8A00" w14:textId="77777777" w:rsidR="006C6FD5" w:rsidRDefault="00000000">
      <w:pPr>
        <w:pStyle w:val="31"/>
        <w:spacing w:before="240" w:after="120" w:line="360" w:lineRule="auto"/>
        <w:rPr>
          <w:lang w:eastAsia="zh-CN"/>
        </w:rPr>
      </w:pPr>
      <w:r>
        <w:rPr>
          <w:rFonts w:ascii="黑体" w:eastAsia="黑体" w:hAnsi="黑体"/>
          <w:sz w:val="24"/>
          <w:lang w:eastAsia="zh-CN"/>
        </w:rPr>
        <w:t xml:space="preserve">5.3.1 </w:t>
      </w:r>
      <w:bookmarkStart w:id="72" w:name="_Hlk229399172"/>
      <w:r>
        <w:rPr>
          <w:rFonts w:ascii="黑体" w:eastAsia="黑体" w:hAnsi="黑体"/>
          <w:sz w:val="24"/>
          <w:lang w:eastAsia="zh-CN"/>
        </w:rPr>
        <w:t>传输时延测试</w:t>
      </w:r>
      <w:bookmarkEnd w:id="72"/>
    </w:p>
    <w:p w14:paraId="43BD00EF" w14:textId="77777777" w:rsidR="006C6FD5" w:rsidRDefault="00000000">
      <w:pPr>
        <w:spacing w:after="120" w:line="360" w:lineRule="auto"/>
        <w:ind w:firstLine="420"/>
        <w:rPr>
          <w:lang w:eastAsia="zh-CN"/>
        </w:rPr>
      </w:pPr>
      <w:bookmarkStart w:id="73" w:name="_Hlk229399181"/>
      <w:r>
        <w:rPr>
          <w:rFonts w:ascii="宋体" w:eastAsia="宋体" w:hAnsi="宋体"/>
          <w:sz w:val="24"/>
          <w:lang w:eastAsia="zh-CN"/>
        </w:rPr>
        <w:t>传输时延是评估网关性能的关键指标，直接影响用户体验[6]。测试方案：在ESP32和STM32上记录数据发送时间戳，在网关接收</w:t>
      </w:r>
      <w:proofErr w:type="gramStart"/>
      <w:r>
        <w:rPr>
          <w:rFonts w:ascii="宋体" w:eastAsia="宋体" w:hAnsi="宋体"/>
          <w:sz w:val="24"/>
          <w:lang w:eastAsia="zh-CN"/>
        </w:rPr>
        <w:t>端记录</w:t>
      </w:r>
      <w:proofErr w:type="gramEnd"/>
      <w:r>
        <w:rPr>
          <w:rFonts w:ascii="宋体" w:eastAsia="宋体" w:hAnsi="宋体"/>
          <w:sz w:val="24"/>
          <w:lang w:eastAsia="zh-CN"/>
        </w:rPr>
        <w:t>接收时间戳，计算端到端传输时延。测试条件：单设备场景和并发设备场景，各进行100次测试取平均值。</w:t>
      </w:r>
    </w:p>
    <w:p w14:paraId="44D9AFFC" w14:textId="77777777" w:rsidR="006C6FD5" w:rsidRDefault="00000000">
      <w:pPr>
        <w:spacing w:after="120"/>
        <w:jc w:val="center"/>
        <w:rPr>
          <w:lang w:eastAsia="zh-CN"/>
        </w:rPr>
      </w:pPr>
      <w:bookmarkStart w:id="74" w:name="_Hlk229399191"/>
      <w:bookmarkEnd w:id="73"/>
      <w:r>
        <w:rPr>
          <w:rFonts w:ascii="宋体" w:eastAsia="宋体" w:hAnsi="宋体"/>
          <w:b/>
          <w:sz w:val="21"/>
          <w:lang w:eastAsia="zh-CN"/>
        </w:rPr>
        <w:t>表5-3 传输时延测试结果（单位：</w:t>
      </w:r>
      <w:proofErr w:type="spellStart"/>
      <w:r>
        <w:rPr>
          <w:rFonts w:ascii="宋体" w:eastAsia="宋体" w:hAnsi="宋体"/>
          <w:b/>
          <w:sz w:val="21"/>
          <w:lang w:eastAsia="zh-CN"/>
        </w:rPr>
        <w:t>ms</w:t>
      </w:r>
      <w:proofErr w:type="spellEnd"/>
      <w:r>
        <w:rPr>
          <w:rFonts w:ascii="宋体" w:eastAsia="宋体" w:hAnsi="宋体"/>
          <w:b/>
          <w:sz w:val="21"/>
          <w:lang w:eastAsia="zh-CN"/>
        </w:rPr>
        <w:t>）</w:t>
      </w:r>
    </w:p>
    <w:tbl>
      <w:tblPr>
        <w:tblStyle w:val="aff1"/>
        <w:tblW w:w="0" w:type="auto"/>
        <w:tblLook w:val="04A0" w:firstRow="1" w:lastRow="0" w:firstColumn="1" w:lastColumn="0" w:noHBand="0" w:noVBand="1"/>
      </w:tblPr>
      <w:tblGrid>
        <w:gridCol w:w="1441"/>
        <w:gridCol w:w="1441"/>
        <w:gridCol w:w="1441"/>
        <w:gridCol w:w="1441"/>
        <w:gridCol w:w="1441"/>
        <w:gridCol w:w="1441"/>
      </w:tblGrid>
      <w:tr w:rsidR="006C6FD5" w14:paraId="0BCE98E5" w14:textId="77777777">
        <w:tc>
          <w:tcPr>
            <w:tcW w:w="1441" w:type="dxa"/>
          </w:tcPr>
          <w:p w14:paraId="6E41243F" w14:textId="77777777" w:rsidR="006C6FD5" w:rsidRDefault="00000000">
            <w:pPr>
              <w:jc w:val="center"/>
            </w:pPr>
            <w:proofErr w:type="spellStart"/>
            <w:r>
              <w:rPr>
                <w:rFonts w:ascii="宋体" w:eastAsia="宋体" w:hAnsi="宋体"/>
                <w:b/>
                <w:sz w:val="20"/>
              </w:rPr>
              <w:t>测试场景</w:t>
            </w:r>
            <w:proofErr w:type="spellEnd"/>
          </w:p>
        </w:tc>
        <w:tc>
          <w:tcPr>
            <w:tcW w:w="1441" w:type="dxa"/>
          </w:tcPr>
          <w:p w14:paraId="54186C96" w14:textId="77777777" w:rsidR="006C6FD5" w:rsidRDefault="00000000">
            <w:pPr>
              <w:jc w:val="center"/>
            </w:pPr>
            <w:r>
              <w:rPr>
                <w:rFonts w:ascii="宋体" w:eastAsia="宋体" w:hAnsi="宋体"/>
                <w:b/>
                <w:sz w:val="20"/>
              </w:rPr>
              <w:t>测试次数</w:t>
            </w:r>
          </w:p>
        </w:tc>
        <w:tc>
          <w:tcPr>
            <w:tcW w:w="1441" w:type="dxa"/>
          </w:tcPr>
          <w:p w14:paraId="480A9F51" w14:textId="77777777" w:rsidR="006C6FD5" w:rsidRDefault="00000000">
            <w:pPr>
              <w:jc w:val="center"/>
            </w:pPr>
            <w:r>
              <w:rPr>
                <w:rFonts w:ascii="宋体" w:eastAsia="宋体" w:hAnsi="宋体"/>
                <w:b/>
                <w:sz w:val="20"/>
              </w:rPr>
              <w:t>平均值</w:t>
            </w:r>
          </w:p>
        </w:tc>
        <w:tc>
          <w:tcPr>
            <w:tcW w:w="1441" w:type="dxa"/>
          </w:tcPr>
          <w:p w14:paraId="5A8EC4AF" w14:textId="77777777" w:rsidR="006C6FD5" w:rsidRDefault="00000000">
            <w:pPr>
              <w:jc w:val="center"/>
            </w:pPr>
            <w:r>
              <w:rPr>
                <w:rFonts w:ascii="宋体" w:eastAsia="宋体" w:hAnsi="宋体"/>
                <w:b/>
                <w:sz w:val="20"/>
              </w:rPr>
              <w:t>最小值</w:t>
            </w:r>
          </w:p>
        </w:tc>
        <w:tc>
          <w:tcPr>
            <w:tcW w:w="1441" w:type="dxa"/>
          </w:tcPr>
          <w:p w14:paraId="321C5ABF" w14:textId="77777777" w:rsidR="006C6FD5" w:rsidRDefault="00000000">
            <w:pPr>
              <w:jc w:val="center"/>
            </w:pPr>
            <w:r>
              <w:rPr>
                <w:rFonts w:ascii="宋体" w:eastAsia="宋体" w:hAnsi="宋体"/>
                <w:b/>
                <w:sz w:val="20"/>
              </w:rPr>
              <w:t>最大值</w:t>
            </w:r>
          </w:p>
        </w:tc>
        <w:tc>
          <w:tcPr>
            <w:tcW w:w="1441" w:type="dxa"/>
          </w:tcPr>
          <w:p w14:paraId="04D21DD1" w14:textId="77777777" w:rsidR="006C6FD5" w:rsidRDefault="00000000">
            <w:pPr>
              <w:jc w:val="center"/>
            </w:pPr>
            <w:r>
              <w:rPr>
                <w:rFonts w:ascii="宋体" w:eastAsia="宋体" w:hAnsi="宋体"/>
                <w:b/>
                <w:sz w:val="20"/>
              </w:rPr>
              <w:t>标准差</w:t>
            </w:r>
          </w:p>
        </w:tc>
      </w:tr>
      <w:tr w:rsidR="006C6FD5" w14:paraId="3D2C9FFB" w14:textId="77777777">
        <w:tc>
          <w:tcPr>
            <w:tcW w:w="1441" w:type="dxa"/>
          </w:tcPr>
          <w:p w14:paraId="0FCC44FD" w14:textId="77777777" w:rsidR="006C6FD5" w:rsidRDefault="00000000">
            <w:pPr>
              <w:jc w:val="center"/>
            </w:pPr>
            <w:r>
              <w:rPr>
                <w:rFonts w:ascii="宋体" w:eastAsia="宋体" w:hAnsi="宋体"/>
                <w:sz w:val="20"/>
              </w:rPr>
              <w:t>Wi-Fi单设备</w:t>
            </w:r>
          </w:p>
        </w:tc>
        <w:tc>
          <w:tcPr>
            <w:tcW w:w="1441" w:type="dxa"/>
          </w:tcPr>
          <w:p w14:paraId="2A7F4F70" w14:textId="77777777" w:rsidR="006C6FD5" w:rsidRDefault="00000000">
            <w:pPr>
              <w:jc w:val="center"/>
            </w:pPr>
            <w:r>
              <w:rPr>
                <w:rFonts w:ascii="宋体" w:eastAsia="宋体" w:hAnsi="宋体"/>
                <w:sz w:val="20"/>
              </w:rPr>
              <w:t>100</w:t>
            </w:r>
          </w:p>
        </w:tc>
        <w:tc>
          <w:tcPr>
            <w:tcW w:w="1441" w:type="dxa"/>
          </w:tcPr>
          <w:p w14:paraId="711757FF" w14:textId="77777777" w:rsidR="006C6FD5" w:rsidRDefault="00000000">
            <w:pPr>
              <w:jc w:val="center"/>
            </w:pPr>
            <w:r>
              <w:rPr>
                <w:rFonts w:ascii="宋体" w:eastAsia="宋体" w:hAnsi="宋体"/>
                <w:sz w:val="20"/>
              </w:rPr>
              <w:t>45.2</w:t>
            </w:r>
          </w:p>
        </w:tc>
        <w:tc>
          <w:tcPr>
            <w:tcW w:w="1441" w:type="dxa"/>
          </w:tcPr>
          <w:p w14:paraId="2797C973" w14:textId="77777777" w:rsidR="006C6FD5" w:rsidRDefault="00000000">
            <w:pPr>
              <w:jc w:val="center"/>
            </w:pPr>
            <w:r>
              <w:rPr>
                <w:rFonts w:ascii="宋体" w:eastAsia="宋体" w:hAnsi="宋体"/>
                <w:sz w:val="20"/>
              </w:rPr>
              <w:t>32</w:t>
            </w:r>
          </w:p>
        </w:tc>
        <w:tc>
          <w:tcPr>
            <w:tcW w:w="1441" w:type="dxa"/>
          </w:tcPr>
          <w:p w14:paraId="05180557" w14:textId="77777777" w:rsidR="006C6FD5" w:rsidRDefault="00000000">
            <w:pPr>
              <w:jc w:val="center"/>
            </w:pPr>
            <w:r>
              <w:rPr>
                <w:rFonts w:ascii="宋体" w:eastAsia="宋体" w:hAnsi="宋体"/>
                <w:sz w:val="20"/>
              </w:rPr>
              <w:t>68</w:t>
            </w:r>
          </w:p>
        </w:tc>
        <w:tc>
          <w:tcPr>
            <w:tcW w:w="1441" w:type="dxa"/>
          </w:tcPr>
          <w:p w14:paraId="059195CD" w14:textId="77777777" w:rsidR="006C6FD5" w:rsidRDefault="00000000">
            <w:pPr>
              <w:jc w:val="center"/>
            </w:pPr>
            <w:r>
              <w:rPr>
                <w:rFonts w:ascii="宋体" w:eastAsia="宋体" w:hAnsi="宋体"/>
                <w:sz w:val="20"/>
              </w:rPr>
              <w:t>8.3</w:t>
            </w:r>
          </w:p>
        </w:tc>
      </w:tr>
      <w:tr w:rsidR="006C6FD5" w14:paraId="02C80420" w14:textId="77777777">
        <w:tc>
          <w:tcPr>
            <w:tcW w:w="1441" w:type="dxa"/>
          </w:tcPr>
          <w:p w14:paraId="74023719" w14:textId="77777777" w:rsidR="006C6FD5" w:rsidRDefault="00000000">
            <w:pPr>
              <w:jc w:val="center"/>
            </w:pPr>
            <w:r>
              <w:rPr>
                <w:rFonts w:ascii="宋体" w:eastAsia="宋体" w:hAnsi="宋体"/>
                <w:sz w:val="20"/>
              </w:rPr>
              <w:t>Wi-Fi并发(5台)</w:t>
            </w:r>
          </w:p>
        </w:tc>
        <w:tc>
          <w:tcPr>
            <w:tcW w:w="1441" w:type="dxa"/>
          </w:tcPr>
          <w:p w14:paraId="1408AEE6" w14:textId="77777777" w:rsidR="006C6FD5" w:rsidRDefault="00000000">
            <w:pPr>
              <w:jc w:val="center"/>
            </w:pPr>
            <w:r>
              <w:rPr>
                <w:rFonts w:ascii="宋体" w:eastAsia="宋体" w:hAnsi="宋体"/>
                <w:sz w:val="20"/>
              </w:rPr>
              <w:t>100</w:t>
            </w:r>
          </w:p>
        </w:tc>
        <w:tc>
          <w:tcPr>
            <w:tcW w:w="1441" w:type="dxa"/>
          </w:tcPr>
          <w:p w14:paraId="2C2A67ED" w14:textId="77777777" w:rsidR="006C6FD5" w:rsidRDefault="00000000">
            <w:pPr>
              <w:jc w:val="center"/>
            </w:pPr>
            <w:r>
              <w:rPr>
                <w:rFonts w:ascii="宋体" w:eastAsia="宋体" w:hAnsi="宋体"/>
                <w:sz w:val="20"/>
              </w:rPr>
              <w:t>52.8</w:t>
            </w:r>
          </w:p>
        </w:tc>
        <w:tc>
          <w:tcPr>
            <w:tcW w:w="1441" w:type="dxa"/>
          </w:tcPr>
          <w:p w14:paraId="71E1B5AD" w14:textId="77777777" w:rsidR="006C6FD5" w:rsidRDefault="00000000">
            <w:pPr>
              <w:jc w:val="center"/>
            </w:pPr>
            <w:r>
              <w:rPr>
                <w:rFonts w:ascii="宋体" w:eastAsia="宋体" w:hAnsi="宋体"/>
                <w:sz w:val="20"/>
              </w:rPr>
              <w:t>38</w:t>
            </w:r>
          </w:p>
        </w:tc>
        <w:tc>
          <w:tcPr>
            <w:tcW w:w="1441" w:type="dxa"/>
          </w:tcPr>
          <w:p w14:paraId="7B03B218" w14:textId="77777777" w:rsidR="006C6FD5" w:rsidRDefault="00000000">
            <w:pPr>
              <w:jc w:val="center"/>
            </w:pPr>
            <w:r>
              <w:rPr>
                <w:rFonts w:ascii="宋体" w:eastAsia="宋体" w:hAnsi="宋体"/>
                <w:sz w:val="20"/>
              </w:rPr>
              <w:t>89</w:t>
            </w:r>
          </w:p>
        </w:tc>
        <w:tc>
          <w:tcPr>
            <w:tcW w:w="1441" w:type="dxa"/>
          </w:tcPr>
          <w:p w14:paraId="57D4337C" w14:textId="77777777" w:rsidR="006C6FD5" w:rsidRDefault="00000000">
            <w:pPr>
              <w:jc w:val="center"/>
            </w:pPr>
            <w:r>
              <w:rPr>
                <w:rFonts w:ascii="宋体" w:eastAsia="宋体" w:hAnsi="宋体"/>
                <w:sz w:val="20"/>
              </w:rPr>
              <w:t>11.2</w:t>
            </w:r>
          </w:p>
        </w:tc>
      </w:tr>
      <w:tr w:rsidR="006C6FD5" w14:paraId="3E3D03B3" w14:textId="77777777">
        <w:tc>
          <w:tcPr>
            <w:tcW w:w="1441" w:type="dxa"/>
          </w:tcPr>
          <w:p w14:paraId="4E52FE90" w14:textId="77777777" w:rsidR="006C6FD5" w:rsidRDefault="00000000">
            <w:pPr>
              <w:jc w:val="center"/>
            </w:pPr>
            <w:r>
              <w:rPr>
                <w:rFonts w:ascii="宋体" w:eastAsia="宋体" w:hAnsi="宋体"/>
                <w:sz w:val="20"/>
              </w:rPr>
              <w:t>BLE单设备</w:t>
            </w:r>
          </w:p>
        </w:tc>
        <w:tc>
          <w:tcPr>
            <w:tcW w:w="1441" w:type="dxa"/>
          </w:tcPr>
          <w:p w14:paraId="60FCCA55" w14:textId="77777777" w:rsidR="006C6FD5" w:rsidRDefault="00000000">
            <w:pPr>
              <w:jc w:val="center"/>
            </w:pPr>
            <w:r>
              <w:rPr>
                <w:rFonts w:ascii="宋体" w:eastAsia="宋体" w:hAnsi="宋体"/>
                <w:sz w:val="20"/>
              </w:rPr>
              <w:t>100</w:t>
            </w:r>
          </w:p>
        </w:tc>
        <w:tc>
          <w:tcPr>
            <w:tcW w:w="1441" w:type="dxa"/>
          </w:tcPr>
          <w:p w14:paraId="5CEAFE90" w14:textId="77777777" w:rsidR="006C6FD5" w:rsidRDefault="00000000">
            <w:pPr>
              <w:jc w:val="center"/>
            </w:pPr>
            <w:r>
              <w:rPr>
                <w:rFonts w:ascii="宋体" w:eastAsia="宋体" w:hAnsi="宋体"/>
                <w:sz w:val="20"/>
              </w:rPr>
              <w:t>78.6</w:t>
            </w:r>
          </w:p>
        </w:tc>
        <w:tc>
          <w:tcPr>
            <w:tcW w:w="1441" w:type="dxa"/>
          </w:tcPr>
          <w:p w14:paraId="3E34B26E" w14:textId="77777777" w:rsidR="006C6FD5" w:rsidRDefault="00000000">
            <w:pPr>
              <w:jc w:val="center"/>
            </w:pPr>
            <w:r>
              <w:rPr>
                <w:rFonts w:ascii="宋体" w:eastAsia="宋体" w:hAnsi="宋体"/>
                <w:sz w:val="20"/>
              </w:rPr>
              <w:t>62</w:t>
            </w:r>
          </w:p>
        </w:tc>
        <w:tc>
          <w:tcPr>
            <w:tcW w:w="1441" w:type="dxa"/>
          </w:tcPr>
          <w:p w14:paraId="06ADF0D1" w14:textId="77777777" w:rsidR="006C6FD5" w:rsidRDefault="00000000">
            <w:pPr>
              <w:jc w:val="center"/>
            </w:pPr>
            <w:r>
              <w:rPr>
                <w:rFonts w:ascii="宋体" w:eastAsia="宋体" w:hAnsi="宋体"/>
                <w:sz w:val="20"/>
              </w:rPr>
              <w:t>112</w:t>
            </w:r>
          </w:p>
        </w:tc>
        <w:tc>
          <w:tcPr>
            <w:tcW w:w="1441" w:type="dxa"/>
          </w:tcPr>
          <w:p w14:paraId="59FC4702" w14:textId="77777777" w:rsidR="006C6FD5" w:rsidRDefault="00000000">
            <w:pPr>
              <w:jc w:val="center"/>
            </w:pPr>
            <w:r>
              <w:rPr>
                <w:rFonts w:ascii="宋体" w:eastAsia="宋体" w:hAnsi="宋体"/>
                <w:sz w:val="20"/>
              </w:rPr>
              <w:t>12.5</w:t>
            </w:r>
          </w:p>
        </w:tc>
      </w:tr>
      <w:tr w:rsidR="006C6FD5" w14:paraId="590442F9" w14:textId="77777777">
        <w:tc>
          <w:tcPr>
            <w:tcW w:w="1441" w:type="dxa"/>
          </w:tcPr>
          <w:p w14:paraId="45C3BA0D" w14:textId="77777777" w:rsidR="006C6FD5" w:rsidRDefault="00000000">
            <w:pPr>
              <w:jc w:val="center"/>
            </w:pPr>
            <w:r>
              <w:rPr>
                <w:rFonts w:ascii="宋体" w:eastAsia="宋体" w:hAnsi="宋体"/>
                <w:sz w:val="20"/>
              </w:rPr>
              <w:t>BLE并发(3台)</w:t>
            </w:r>
          </w:p>
        </w:tc>
        <w:tc>
          <w:tcPr>
            <w:tcW w:w="1441" w:type="dxa"/>
          </w:tcPr>
          <w:p w14:paraId="00C55E44" w14:textId="77777777" w:rsidR="006C6FD5" w:rsidRDefault="00000000">
            <w:pPr>
              <w:jc w:val="center"/>
            </w:pPr>
            <w:r>
              <w:rPr>
                <w:rFonts w:ascii="宋体" w:eastAsia="宋体" w:hAnsi="宋体"/>
                <w:sz w:val="20"/>
              </w:rPr>
              <w:t>100</w:t>
            </w:r>
          </w:p>
        </w:tc>
        <w:tc>
          <w:tcPr>
            <w:tcW w:w="1441" w:type="dxa"/>
          </w:tcPr>
          <w:p w14:paraId="2EBE0C81" w14:textId="77777777" w:rsidR="006C6FD5" w:rsidRDefault="00000000">
            <w:pPr>
              <w:jc w:val="center"/>
            </w:pPr>
            <w:r>
              <w:rPr>
                <w:rFonts w:ascii="宋体" w:eastAsia="宋体" w:hAnsi="宋体"/>
                <w:sz w:val="20"/>
              </w:rPr>
              <w:t>89.4</w:t>
            </w:r>
          </w:p>
        </w:tc>
        <w:tc>
          <w:tcPr>
            <w:tcW w:w="1441" w:type="dxa"/>
          </w:tcPr>
          <w:p w14:paraId="4BF27460" w14:textId="77777777" w:rsidR="006C6FD5" w:rsidRDefault="00000000">
            <w:pPr>
              <w:jc w:val="center"/>
            </w:pPr>
            <w:r>
              <w:rPr>
                <w:rFonts w:ascii="宋体" w:eastAsia="宋体" w:hAnsi="宋体"/>
                <w:sz w:val="20"/>
              </w:rPr>
              <w:t>71</w:t>
            </w:r>
          </w:p>
        </w:tc>
        <w:tc>
          <w:tcPr>
            <w:tcW w:w="1441" w:type="dxa"/>
          </w:tcPr>
          <w:p w14:paraId="2F675F1B" w14:textId="77777777" w:rsidR="006C6FD5" w:rsidRDefault="00000000">
            <w:pPr>
              <w:jc w:val="center"/>
            </w:pPr>
            <w:r>
              <w:rPr>
                <w:rFonts w:ascii="宋体" w:eastAsia="宋体" w:hAnsi="宋体"/>
                <w:sz w:val="20"/>
              </w:rPr>
              <w:t>145</w:t>
            </w:r>
          </w:p>
        </w:tc>
        <w:tc>
          <w:tcPr>
            <w:tcW w:w="1441" w:type="dxa"/>
          </w:tcPr>
          <w:p w14:paraId="2BB850E6" w14:textId="77777777" w:rsidR="006C6FD5" w:rsidRDefault="00000000">
            <w:pPr>
              <w:jc w:val="center"/>
            </w:pPr>
            <w:r>
              <w:rPr>
                <w:rFonts w:ascii="宋体" w:eastAsia="宋体" w:hAnsi="宋体"/>
                <w:sz w:val="20"/>
              </w:rPr>
              <w:t>16.8</w:t>
            </w:r>
          </w:p>
        </w:tc>
      </w:tr>
      <w:tr w:rsidR="006C6FD5" w14:paraId="55FE16E9" w14:textId="77777777">
        <w:tc>
          <w:tcPr>
            <w:tcW w:w="1441" w:type="dxa"/>
          </w:tcPr>
          <w:p w14:paraId="138A25DF" w14:textId="77777777" w:rsidR="006C6FD5" w:rsidRDefault="00000000">
            <w:pPr>
              <w:jc w:val="center"/>
            </w:pPr>
            <w:r>
              <w:rPr>
                <w:rFonts w:ascii="宋体" w:eastAsia="宋体" w:hAnsi="宋体"/>
                <w:sz w:val="20"/>
              </w:rPr>
              <w:t>跨节点联动</w:t>
            </w:r>
          </w:p>
        </w:tc>
        <w:tc>
          <w:tcPr>
            <w:tcW w:w="1441" w:type="dxa"/>
          </w:tcPr>
          <w:p w14:paraId="35DBA691" w14:textId="77777777" w:rsidR="006C6FD5" w:rsidRDefault="00000000">
            <w:pPr>
              <w:jc w:val="center"/>
            </w:pPr>
            <w:r>
              <w:rPr>
                <w:rFonts w:ascii="宋体" w:eastAsia="宋体" w:hAnsi="宋体"/>
                <w:sz w:val="20"/>
              </w:rPr>
              <w:t>50</w:t>
            </w:r>
          </w:p>
        </w:tc>
        <w:tc>
          <w:tcPr>
            <w:tcW w:w="1441" w:type="dxa"/>
          </w:tcPr>
          <w:p w14:paraId="4691D840" w14:textId="77777777" w:rsidR="006C6FD5" w:rsidRDefault="00000000">
            <w:pPr>
              <w:jc w:val="center"/>
            </w:pPr>
            <w:r>
              <w:rPr>
                <w:rFonts w:ascii="宋体" w:eastAsia="宋体" w:hAnsi="宋体"/>
                <w:sz w:val="20"/>
              </w:rPr>
              <w:t>136.2</w:t>
            </w:r>
          </w:p>
        </w:tc>
        <w:tc>
          <w:tcPr>
            <w:tcW w:w="1441" w:type="dxa"/>
          </w:tcPr>
          <w:p w14:paraId="6421E557" w14:textId="77777777" w:rsidR="006C6FD5" w:rsidRDefault="00000000">
            <w:pPr>
              <w:jc w:val="center"/>
            </w:pPr>
            <w:r>
              <w:rPr>
                <w:rFonts w:ascii="宋体" w:eastAsia="宋体" w:hAnsi="宋体"/>
                <w:sz w:val="20"/>
              </w:rPr>
              <w:t>112</w:t>
            </w:r>
          </w:p>
        </w:tc>
        <w:tc>
          <w:tcPr>
            <w:tcW w:w="1441" w:type="dxa"/>
          </w:tcPr>
          <w:p w14:paraId="03682F7F" w14:textId="77777777" w:rsidR="006C6FD5" w:rsidRDefault="00000000">
            <w:pPr>
              <w:jc w:val="center"/>
            </w:pPr>
            <w:r>
              <w:rPr>
                <w:rFonts w:ascii="宋体" w:eastAsia="宋体" w:hAnsi="宋体"/>
                <w:sz w:val="20"/>
              </w:rPr>
              <w:t>185</w:t>
            </w:r>
          </w:p>
        </w:tc>
        <w:tc>
          <w:tcPr>
            <w:tcW w:w="1441" w:type="dxa"/>
          </w:tcPr>
          <w:p w14:paraId="4EF2DC66" w14:textId="77777777" w:rsidR="006C6FD5" w:rsidRDefault="00000000">
            <w:pPr>
              <w:jc w:val="center"/>
            </w:pPr>
            <w:r>
              <w:rPr>
                <w:rFonts w:ascii="宋体" w:eastAsia="宋体" w:hAnsi="宋体"/>
                <w:sz w:val="20"/>
              </w:rPr>
              <w:t>18.6</w:t>
            </w:r>
          </w:p>
        </w:tc>
      </w:tr>
      <w:bookmarkEnd w:id="74"/>
    </w:tbl>
    <w:p w14:paraId="0FC1CB07" w14:textId="77777777" w:rsidR="006C6FD5" w:rsidRDefault="006C6FD5"/>
    <w:p w14:paraId="189691FA" w14:textId="77777777" w:rsidR="006C6FD5" w:rsidRDefault="00000000">
      <w:pPr>
        <w:spacing w:after="120" w:line="360" w:lineRule="auto"/>
        <w:ind w:firstLine="420"/>
        <w:rPr>
          <w:lang w:eastAsia="zh-CN"/>
        </w:rPr>
      </w:pPr>
      <w:bookmarkStart w:id="75" w:name="_Hlk229399199"/>
      <w:r>
        <w:rPr>
          <w:rFonts w:ascii="宋体" w:eastAsia="宋体" w:hAnsi="宋体"/>
          <w:sz w:val="24"/>
          <w:lang w:eastAsia="zh-CN"/>
        </w:rPr>
        <w:t>测试结果表明，Wi-Fi传输时延平均值45.2ms，BLE传输时延平均值78.6ms，跨节点联动响应时延平均136.2ms[6]。所有指标均满足设计预期（Wi-Fi&lt;100ms，BLE&lt;150ms，联动&lt;500ms）。并发场景下时延有所上升，但仍在可接受范围内。</w:t>
      </w:r>
    </w:p>
    <w:p w14:paraId="636AF3C4" w14:textId="77777777" w:rsidR="006C6FD5" w:rsidRDefault="00000000">
      <w:pPr>
        <w:spacing w:before="240" w:after="120"/>
        <w:jc w:val="center"/>
        <w:rPr>
          <w:lang w:eastAsia="zh-CN"/>
        </w:rPr>
      </w:pPr>
      <w:bookmarkStart w:id="76" w:name="_Hlk229399225"/>
      <w:bookmarkEnd w:id="75"/>
      <w:r>
        <w:rPr>
          <w:rFonts w:ascii="黑体" w:eastAsia="黑体" w:hAnsi="黑体"/>
          <w:b/>
          <w:lang w:eastAsia="zh-CN"/>
        </w:rPr>
        <w:t>【在此处插入 图5-3】</w:t>
      </w:r>
    </w:p>
    <w:p w14:paraId="19169F24" w14:textId="77777777" w:rsidR="006C6FD5" w:rsidRDefault="00000000">
      <w:pPr>
        <w:jc w:val="center"/>
        <w:rPr>
          <w:lang w:eastAsia="zh-CN"/>
        </w:rPr>
      </w:pPr>
      <w:r>
        <w:rPr>
          <w:rFonts w:ascii="宋体" w:eastAsia="宋体" w:hAnsi="宋体"/>
          <w:sz w:val="21"/>
          <w:lang w:eastAsia="zh-CN"/>
        </w:rPr>
        <w:t>图5-3 不同场景传输时延对比柱状图</w:t>
      </w:r>
    </w:p>
    <w:p w14:paraId="13E3E200" w14:textId="77777777" w:rsidR="006C6FD5" w:rsidRDefault="00000000">
      <w:pPr>
        <w:spacing w:after="240"/>
        <w:jc w:val="center"/>
        <w:rPr>
          <w:lang w:eastAsia="zh-CN"/>
        </w:rPr>
      </w:pPr>
      <w:r>
        <w:rPr>
          <w:rFonts w:ascii="宋体" w:eastAsia="宋体" w:hAnsi="宋体"/>
          <w:sz w:val="18"/>
          <w:lang w:eastAsia="zh-CN"/>
        </w:rPr>
        <w:t>(横轴为测试场景，纵轴为时延（</w:t>
      </w:r>
      <w:proofErr w:type="spellStart"/>
      <w:r>
        <w:rPr>
          <w:rFonts w:ascii="宋体" w:eastAsia="宋体" w:hAnsi="宋体"/>
          <w:sz w:val="18"/>
          <w:lang w:eastAsia="zh-CN"/>
        </w:rPr>
        <w:t>ms</w:t>
      </w:r>
      <w:proofErr w:type="spellEnd"/>
      <w:r>
        <w:rPr>
          <w:rFonts w:ascii="宋体" w:eastAsia="宋体" w:hAnsi="宋体"/>
          <w:sz w:val="18"/>
          <w:lang w:eastAsia="zh-CN"/>
        </w:rPr>
        <w:t>），展示各场景的平均时延和波动范围)</w:t>
      </w:r>
    </w:p>
    <w:bookmarkEnd w:id="76"/>
    <w:p w14:paraId="2861DD23"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5.3.2 </w:t>
      </w:r>
      <w:bookmarkStart w:id="77" w:name="_Hlk229399249"/>
      <w:r>
        <w:rPr>
          <w:rFonts w:ascii="黑体" w:eastAsia="黑体" w:hAnsi="黑体"/>
          <w:sz w:val="24"/>
          <w:lang w:eastAsia="zh-CN"/>
        </w:rPr>
        <w:t>吞吐量与丢包率测试</w:t>
      </w:r>
      <w:bookmarkEnd w:id="77"/>
    </w:p>
    <w:p w14:paraId="4D6D57F6" w14:textId="77777777" w:rsidR="006C6FD5" w:rsidRDefault="00000000">
      <w:pPr>
        <w:spacing w:after="120" w:line="360" w:lineRule="auto"/>
        <w:ind w:firstLine="420"/>
        <w:rPr>
          <w:lang w:eastAsia="zh-CN"/>
        </w:rPr>
      </w:pPr>
      <w:bookmarkStart w:id="78" w:name="_Hlk229399259"/>
      <w:r>
        <w:rPr>
          <w:rFonts w:ascii="宋体" w:eastAsia="宋体" w:hAnsi="宋体"/>
          <w:sz w:val="24"/>
          <w:lang w:eastAsia="zh-CN"/>
        </w:rPr>
        <w:t>吞吐量测试评估网关处理高频率数据上报的能力[6]。测试方案：逐渐增加设备上报频率，测量网关的消息处理速率和丢包率。测试结果显示，在100条/秒的消息速率下，网关保持零丢包；当速率提升至200条/秒时，丢包率约为0.3%；300条/秒时出现明显性能瓶颈，丢包率上升至2.1%。实际智能家居场景中，单设备上报频率通常不超过1条/秒，网关处理能力远满足需求。</w:t>
      </w:r>
    </w:p>
    <w:bookmarkEnd w:id="78"/>
    <w:p w14:paraId="76D466CF" w14:textId="77777777" w:rsidR="006C6FD5" w:rsidRDefault="00000000">
      <w:pPr>
        <w:pStyle w:val="21"/>
        <w:spacing w:before="360" w:after="240" w:line="360" w:lineRule="auto"/>
        <w:rPr>
          <w:lang w:eastAsia="zh-CN"/>
        </w:rPr>
      </w:pPr>
      <w:r>
        <w:rPr>
          <w:rFonts w:ascii="黑体" w:eastAsia="黑体" w:hAnsi="黑体"/>
          <w:sz w:val="28"/>
          <w:lang w:eastAsia="zh-CN"/>
        </w:rPr>
        <w:t xml:space="preserve">5.4 </w:t>
      </w:r>
      <w:bookmarkStart w:id="79" w:name="_Hlk229399342"/>
      <w:r>
        <w:rPr>
          <w:rFonts w:ascii="黑体" w:eastAsia="黑体" w:hAnsi="黑体"/>
          <w:sz w:val="28"/>
          <w:lang w:eastAsia="zh-CN"/>
        </w:rPr>
        <w:t>系统稳定性测试与结果分析</w:t>
      </w:r>
      <w:bookmarkEnd w:id="79"/>
    </w:p>
    <w:p w14:paraId="4D79095C" w14:textId="77777777" w:rsidR="006C6FD5" w:rsidRDefault="00000000">
      <w:pPr>
        <w:pStyle w:val="31"/>
        <w:spacing w:before="240" w:after="120" w:line="360" w:lineRule="auto"/>
        <w:rPr>
          <w:lang w:eastAsia="zh-CN"/>
        </w:rPr>
      </w:pPr>
      <w:r>
        <w:rPr>
          <w:rFonts w:ascii="黑体" w:eastAsia="黑体" w:hAnsi="黑体"/>
          <w:sz w:val="24"/>
          <w:lang w:eastAsia="zh-CN"/>
        </w:rPr>
        <w:t xml:space="preserve">5.4.1 </w:t>
      </w:r>
      <w:bookmarkStart w:id="80" w:name="_Hlk229399357"/>
      <w:r>
        <w:rPr>
          <w:rFonts w:ascii="黑体" w:eastAsia="黑体" w:hAnsi="黑体"/>
          <w:sz w:val="24"/>
          <w:lang w:eastAsia="zh-CN"/>
        </w:rPr>
        <w:t>长时运行测试</w:t>
      </w:r>
      <w:bookmarkEnd w:id="80"/>
    </w:p>
    <w:p w14:paraId="3768F97F" w14:textId="77777777" w:rsidR="006C6FD5" w:rsidRDefault="00000000">
      <w:pPr>
        <w:spacing w:after="120" w:line="360" w:lineRule="auto"/>
        <w:ind w:firstLine="420"/>
        <w:rPr>
          <w:lang w:eastAsia="zh-CN"/>
        </w:rPr>
      </w:pPr>
      <w:bookmarkStart w:id="81" w:name="_Hlk229399365"/>
      <w:r>
        <w:rPr>
          <w:rFonts w:ascii="宋体" w:eastAsia="宋体" w:hAnsi="宋体"/>
          <w:sz w:val="24"/>
          <w:lang w:eastAsia="zh-CN"/>
        </w:rPr>
        <w:t>长时运行测试验证系统在持续工作状态下的稳定性[6,8]。测试方案：系统连续运行7×24小时，期间持续进行数据上报和联动测试，记录CPU占用率、内存占用、进程状态等指标。</w:t>
      </w:r>
    </w:p>
    <w:p w14:paraId="51384644" w14:textId="77777777" w:rsidR="006C6FD5" w:rsidRDefault="00000000">
      <w:pPr>
        <w:spacing w:after="120"/>
        <w:jc w:val="center"/>
      </w:pPr>
      <w:bookmarkStart w:id="82" w:name="_Hlk229399376"/>
      <w:bookmarkEnd w:id="81"/>
      <w:r>
        <w:rPr>
          <w:rFonts w:ascii="宋体" w:eastAsia="宋体" w:hAnsi="宋体"/>
          <w:b/>
          <w:sz w:val="21"/>
        </w:rPr>
        <w:t xml:space="preserve">表5-4 </w:t>
      </w:r>
      <w:proofErr w:type="spellStart"/>
      <w:r>
        <w:rPr>
          <w:rFonts w:ascii="宋体" w:eastAsia="宋体" w:hAnsi="宋体"/>
          <w:b/>
          <w:sz w:val="21"/>
        </w:rPr>
        <w:t>长时运行测试结果</w:t>
      </w:r>
      <w:proofErr w:type="spellEnd"/>
    </w:p>
    <w:tbl>
      <w:tblPr>
        <w:tblStyle w:val="aff1"/>
        <w:tblW w:w="0" w:type="auto"/>
        <w:tblLook w:val="04A0" w:firstRow="1" w:lastRow="0" w:firstColumn="1" w:lastColumn="0" w:noHBand="0" w:noVBand="1"/>
      </w:tblPr>
      <w:tblGrid>
        <w:gridCol w:w="1729"/>
        <w:gridCol w:w="1729"/>
        <w:gridCol w:w="1729"/>
        <w:gridCol w:w="1729"/>
        <w:gridCol w:w="1729"/>
      </w:tblGrid>
      <w:tr w:rsidR="006C6FD5" w14:paraId="186BA45E" w14:textId="77777777">
        <w:tc>
          <w:tcPr>
            <w:tcW w:w="1729" w:type="dxa"/>
          </w:tcPr>
          <w:p w14:paraId="76EC8354" w14:textId="77777777" w:rsidR="006C6FD5" w:rsidRDefault="00000000">
            <w:pPr>
              <w:jc w:val="center"/>
            </w:pPr>
            <w:r>
              <w:rPr>
                <w:rFonts w:ascii="宋体" w:eastAsia="宋体" w:hAnsi="宋体"/>
                <w:b/>
                <w:sz w:val="20"/>
              </w:rPr>
              <w:t>测试时长</w:t>
            </w:r>
          </w:p>
        </w:tc>
        <w:tc>
          <w:tcPr>
            <w:tcW w:w="1729" w:type="dxa"/>
          </w:tcPr>
          <w:p w14:paraId="6A772B8B" w14:textId="77777777" w:rsidR="006C6FD5" w:rsidRDefault="00000000">
            <w:pPr>
              <w:jc w:val="center"/>
            </w:pPr>
            <w:r>
              <w:rPr>
                <w:rFonts w:ascii="宋体" w:eastAsia="宋体" w:hAnsi="宋体"/>
                <w:b/>
                <w:sz w:val="20"/>
              </w:rPr>
              <w:t>CPU平均占用</w:t>
            </w:r>
          </w:p>
        </w:tc>
        <w:tc>
          <w:tcPr>
            <w:tcW w:w="1729" w:type="dxa"/>
          </w:tcPr>
          <w:p w14:paraId="78CE616A" w14:textId="77777777" w:rsidR="006C6FD5" w:rsidRDefault="00000000">
            <w:pPr>
              <w:jc w:val="center"/>
            </w:pPr>
            <w:r>
              <w:rPr>
                <w:rFonts w:ascii="宋体" w:eastAsia="宋体" w:hAnsi="宋体"/>
                <w:b/>
                <w:sz w:val="20"/>
              </w:rPr>
              <w:t>内存平均占用</w:t>
            </w:r>
          </w:p>
        </w:tc>
        <w:tc>
          <w:tcPr>
            <w:tcW w:w="1729" w:type="dxa"/>
          </w:tcPr>
          <w:p w14:paraId="207C0B42" w14:textId="77777777" w:rsidR="006C6FD5" w:rsidRDefault="00000000">
            <w:pPr>
              <w:jc w:val="center"/>
            </w:pPr>
            <w:r>
              <w:rPr>
                <w:rFonts w:ascii="宋体" w:eastAsia="宋体" w:hAnsi="宋体"/>
                <w:b/>
                <w:sz w:val="20"/>
              </w:rPr>
              <w:t>进程状态</w:t>
            </w:r>
          </w:p>
        </w:tc>
        <w:tc>
          <w:tcPr>
            <w:tcW w:w="1729" w:type="dxa"/>
          </w:tcPr>
          <w:p w14:paraId="51C89E3E" w14:textId="77777777" w:rsidR="006C6FD5" w:rsidRDefault="00000000">
            <w:pPr>
              <w:jc w:val="center"/>
            </w:pPr>
            <w:r>
              <w:rPr>
                <w:rFonts w:ascii="宋体" w:eastAsia="宋体" w:hAnsi="宋体"/>
                <w:b/>
                <w:sz w:val="20"/>
              </w:rPr>
              <w:t>异常次数</w:t>
            </w:r>
          </w:p>
        </w:tc>
      </w:tr>
      <w:tr w:rsidR="006C6FD5" w14:paraId="3076FAD2" w14:textId="77777777">
        <w:tc>
          <w:tcPr>
            <w:tcW w:w="1729" w:type="dxa"/>
          </w:tcPr>
          <w:p w14:paraId="748D5694" w14:textId="77777777" w:rsidR="006C6FD5" w:rsidRDefault="00000000">
            <w:pPr>
              <w:jc w:val="center"/>
            </w:pPr>
            <w:r>
              <w:rPr>
                <w:rFonts w:ascii="宋体" w:eastAsia="宋体" w:hAnsi="宋体"/>
                <w:sz w:val="20"/>
              </w:rPr>
              <w:t>24小时</w:t>
            </w:r>
          </w:p>
        </w:tc>
        <w:tc>
          <w:tcPr>
            <w:tcW w:w="1729" w:type="dxa"/>
          </w:tcPr>
          <w:p w14:paraId="6D3F60F3" w14:textId="77777777" w:rsidR="006C6FD5" w:rsidRDefault="00000000">
            <w:pPr>
              <w:jc w:val="center"/>
            </w:pPr>
            <w:r>
              <w:rPr>
                <w:rFonts w:ascii="宋体" w:eastAsia="宋体" w:hAnsi="宋体"/>
                <w:sz w:val="20"/>
              </w:rPr>
              <w:t>12%</w:t>
            </w:r>
          </w:p>
        </w:tc>
        <w:tc>
          <w:tcPr>
            <w:tcW w:w="1729" w:type="dxa"/>
          </w:tcPr>
          <w:p w14:paraId="33774DC7" w14:textId="77777777" w:rsidR="006C6FD5" w:rsidRDefault="00000000">
            <w:pPr>
              <w:jc w:val="center"/>
            </w:pPr>
            <w:r>
              <w:rPr>
                <w:rFonts w:ascii="宋体" w:eastAsia="宋体" w:hAnsi="宋体"/>
                <w:sz w:val="20"/>
              </w:rPr>
              <w:t>128MB</w:t>
            </w:r>
          </w:p>
        </w:tc>
        <w:tc>
          <w:tcPr>
            <w:tcW w:w="1729" w:type="dxa"/>
          </w:tcPr>
          <w:p w14:paraId="02EF9CBE" w14:textId="77777777" w:rsidR="006C6FD5" w:rsidRDefault="00000000">
            <w:pPr>
              <w:jc w:val="center"/>
            </w:pPr>
            <w:r>
              <w:rPr>
                <w:rFonts w:ascii="宋体" w:eastAsia="宋体" w:hAnsi="宋体"/>
                <w:sz w:val="20"/>
              </w:rPr>
              <w:t>正常</w:t>
            </w:r>
          </w:p>
        </w:tc>
        <w:tc>
          <w:tcPr>
            <w:tcW w:w="1729" w:type="dxa"/>
          </w:tcPr>
          <w:p w14:paraId="3D5CE982" w14:textId="77777777" w:rsidR="006C6FD5" w:rsidRDefault="00000000">
            <w:pPr>
              <w:jc w:val="center"/>
            </w:pPr>
            <w:r>
              <w:rPr>
                <w:rFonts w:ascii="宋体" w:eastAsia="宋体" w:hAnsi="宋体"/>
                <w:sz w:val="20"/>
              </w:rPr>
              <w:t>0</w:t>
            </w:r>
          </w:p>
        </w:tc>
      </w:tr>
      <w:tr w:rsidR="006C6FD5" w14:paraId="192C82A0" w14:textId="77777777">
        <w:tc>
          <w:tcPr>
            <w:tcW w:w="1729" w:type="dxa"/>
          </w:tcPr>
          <w:p w14:paraId="5F81058E" w14:textId="77777777" w:rsidR="006C6FD5" w:rsidRDefault="00000000">
            <w:pPr>
              <w:jc w:val="center"/>
            </w:pPr>
            <w:r>
              <w:rPr>
                <w:rFonts w:ascii="宋体" w:eastAsia="宋体" w:hAnsi="宋体"/>
                <w:sz w:val="20"/>
              </w:rPr>
              <w:t>72小时</w:t>
            </w:r>
          </w:p>
        </w:tc>
        <w:tc>
          <w:tcPr>
            <w:tcW w:w="1729" w:type="dxa"/>
          </w:tcPr>
          <w:p w14:paraId="73BF0C6C" w14:textId="77777777" w:rsidR="006C6FD5" w:rsidRDefault="00000000">
            <w:pPr>
              <w:jc w:val="center"/>
            </w:pPr>
            <w:r>
              <w:rPr>
                <w:rFonts w:ascii="宋体" w:eastAsia="宋体" w:hAnsi="宋体"/>
                <w:sz w:val="20"/>
              </w:rPr>
              <w:t>13%</w:t>
            </w:r>
          </w:p>
        </w:tc>
        <w:tc>
          <w:tcPr>
            <w:tcW w:w="1729" w:type="dxa"/>
          </w:tcPr>
          <w:p w14:paraId="034C8466" w14:textId="77777777" w:rsidR="006C6FD5" w:rsidRDefault="00000000">
            <w:pPr>
              <w:jc w:val="center"/>
            </w:pPr>
            <w:r>
              <w:rPr>
                <w:rFonts w:ascii="宋体" w:eastAsia="宋体" w:hAnsi="宋体"/>
                <w:sz w:val="20"/>
              </w:rPr>
              <w:t>132MB</w:t>
            </w:r>
          </w:p>
        </w:tc>
        <w:tc>
          <w:tcPr>
            <w:tcW w:w="1729" w:type="dxa"/>
          </w:tcPr>
          <w:p w14:paraId="297FE598" w14:textId="77777777" w:rsidR="006C6FD5" w:rsidRDefault="00000000">
            <w:pPr>
              <w:jc w:val="center"/>
            </w:pPr>
            <w:r>
              <w:rPr>
                <w:rFonts w:ascii="宋体" w:eastAsia="宋体" w:hAnsi="宋体"/>
                <w:sz w:val="20"/>
              </w:rPr>
              <w:t>正常</w:t>
            </w:r>
          </w:p>
        </w:tc>
        <w:tc>
          <w:tcPr>
            <w:tcW w:w="1729" w:type="dxa"/>
          </w:tcPr>
          <w:p w14:paraId="2A97B5F7" w14:textId="77777777" w:rsidR="006C6FD5" w:rsidRDefault="00000000">
            <w:pPr>
              <w:jc w:val="center"/>
            </w:pPr>
            <w:r>
              <w:rPr>
                <w:rFonts w:ascii="宋体" w:eastAsia="宋体" w:hAnsi="宋体"/>
                <w:sz w:val="20"/>
              </w:rPr>
              <w:t>0</w:t>
            </w:r>
          </w:p>
        </w:tc>
      </w:tr>
      <w:tr w:rsidR="006C6FD5" w14:paraId="46A8EAA2" w14:textId="77777777">
        <w:tc>
          <w:tcPr>
            <w:tcW w:w="1729" w:type="dxa"/>
          </w:tcPr>
          <w:p w14:paraId="5B9BE8F3" w14:textId="77777777" w:rsidR="006C6FD5" w:rsidRDefault="00000000">
            <w:pPr>
              <w:jc w:val="center"/>
            </w:pPr>
            <w:r>
              <w:rPr>
                <w:rFonts w:ascii="宋体" w:eastAsia="宋体" w:hAnsi="宋体"/>
                <w:sz w:val="20"/>
              </w:rPr>
              <w:t>168小时</w:t>
            </w:r>
          </w:p>
        </w:tc>
        <w:tc>
          <w:tcPr>
            <w:tcW w:w="1729" w:type="dxa"/>
          </w:tcPr>
          <w:p w14:paraId="07448E4B" w14:textId="77777777" w:rsidR="006C6FD5" w:rsidRDefault="00000000">
            <w:pPr>
              <w:jc w:val="center"/>
            </w:pPr>
            <w:r>
              <w:rPr>
                <w:rFonts w:ascii="宋体" w:eastAsia="宋体" w:hAnsi="宋体"/>
                <w:sz w:val="20"/>
              </w:rPr>
              <w:t>14%</w:t>
            </w:r>
          </w:p>
        </w:tc>
        <w:tc>
          <w:tcPr>
            <w:tcW w:w="1729" w:type="dxa"/>
          </w:tcPr>
          <w:p w14:paraId="6C1388D1" w14:textId="77777777" w:rsidR="006C6FD5" w:rsidRDefault="00000000">
            <w:pPr>
              <w:jc w:val="center"/>
            </w:pPr>
            <w:r>
              <w:rPr>
                <w:rFonts w:ascii="宋体" w:eastAsia="宋体" w:hAnsi="宋体"/>
                <w:sz w:val="20"/>
              </w:rPr>
              <w:t>135MB</w:t>
            </w:r>
          </w:p>
        </w:tc>
        <w:tc>
          <w:tcPr>
            <w:tcW w:w="1729" w:type="dxa"/>
          </w:tcPr>
          <w:p w14:paraId="4474B542" w14:textId="77777777" w:rsidR="006C6FD5" w:rsidRDefault="00000000">
            <w:pPr>
              <w:jc w:val="center"/>
            </w:pPr>
            <w:r>
              <w:rPr>
                <w:rFonts w:ascii="宋体" w:eastAsia="宋体" w:hAnsi="宋体"/>
                <w:sz w:val="20"/>
              </w:rPr>
              <w:t>正常</w:t>
            </w:r>
          </w:p>
        </w:tc>
        <w:tc>
          <w:tcPr>
            <w:tcW w:w="1729" w:type="dxa"/>
          </w:tcPr>
          <w:p w14:paraId="4C5A7E37" w14:textId="77777777" w:rsidR="006C6FD5" w:rsidRDefault="00000000">
            <w:pPr>
              <w:jc w:val="center"/>
            </w:pPr>
            <w:r>
              <w:rPr>
                <w:rFonts w:ascii="宋体" w:eastAsia="宋体" w:hAnsi="宋体"/>
                <w:sz w:val="20"/>
              </w:rPr>
              <w:t>0</w:t>
            </w:r>
          </w:p>
        </w:tc>
      </w:tr>
      <w:bookmarkEnd w:id="82"/>
    </w:tbl>
    <w:p w14:paraId="593E1CD8" w14:textId="77777777" w:rsidR="006C6FD5" w:rsidRDefault="006C6FD5"/>
    <w:p w14:paraId="3EE57C0F" w14:textId="77777777" w:rsidR="006C6FD5" w:rsidRDefault="00000000">
      <w:pPr>
        <w:spacing w:after="120" w:line="360" w:lineRule="auto"/>
        <w:ind w:firstLine="420"/>
        <w:rPr>
          <w:lang w:eastAsia="zh-CN"/>
        </w:rPr>
      </w:pPr>
      <w:bookmarkStart w:id="83" w:name="_Hlk229399385"/>
      <w:r>
        <w:rPr>
          <w:rFonts w:ascii="宋体" w:eastAsia="宋体" w:hAnsi="宋体"/>
          <w:sz w:val="24"/>
          <w:lang w:eastAsia="zh-CN"/>
        </w:rPr>
        <w:t>长时运行测试结果表明，系统在7×24小时连续运行期间保持稳定，CPU占用维持在14%以下，内存占用稳定在135MB左右，未出现进程崩溃或异常退出现象[6]。内存占用随时间缓慢增长的现象可能是SQLite缓存机制导致，属于正常行为。</w:t>
      </w:r>
    </w:p>
    <w:p w14:paraId="04D53361" w14:textId="77777777" w:rsidR="006C6FD5" w:rsidRDefault="00000000">
      <w:pPr>
        <w:spacing w:before="240" w:after="120"/>
        <w:jc w:val="center"/>
        <w:rPr>
          <w:lang w:eastAsia="zh-CN"/>
        </w:rPr>
      </w:pPr>
      <w:bookmarkStart w:id="84" w:name="_Hlk229399398"/>
      <w:bookmarkEnd w:id="83"/>
      <w:r>
        <w:rPr>
          <w:rFonts w:ascii="黑体" w:eastAsia="黑体" w:hAnsi="黑体"/>
          <w:b/>
          <w:lang w:eastAsia="zh-CN"/>
        </w:rPr>
        <w:t>【在此处插入 图5-4】</w:t>
      </w:r>
    </w:p>
    <w:p w14:paraId="0220C13F" w14:textId="77777777" w:rsidR="006C6FD5" w:rsidRDefault="00000000">
      <w:pPr>
        <w:jc w:val="center"/>
        <w:rPr>
          <w:lang w:eastAsia="zh-CN"/>
        </w:rPr>
      </w:pPr>
      <w:r>
        <w:rPr>
          <w:rFonts w:ascii="宋体" w:eastAsia="宋体" w:hAnsi="宋体"/>
          <w:sz w:val="21"/>
          <w:lang w:eastAsia="zh-CN"/>
        </w:rPr>
        <w:t>图5-4 7×24小时内存占用变化曲线图</w:t>
      </w:r>
    </w:p>
    <w:p w14:paraId="3DA2396C" w14:textId="77777777" w:rsidR="006C6FD5" w:rsidRDefault="00000000">
      <w:pPr>
        <w:spacing w:after="240"/>
        <w:jc w:val="center"/>
        <w:rPr>
          <w:lang w:eastAsia="zh-CN"/>
        </w:rPr>
      </w:pPr>
      <w:r>
        <w:rPr>
          <w:rFonts w:ascii="宋体" w:eastAsia="宋体" w:hAnsi="宋体"/>
          <w:sz w:val="18"/>
          <w:lang w:eastAsia="zh-CN"/>
        </w:rPr>
        <w:t>(横轴为时间（小时），纵轴为内存占用（MB），展示内存使用的稳定性)</w:t>
      </w:r>
    </w:p>
    <w:bookmarkEnd w:id="84"/>
    <w:p w14:paraId="1381AC2C" w14:textId="77777777" w:rsidR="006C6FD5" w:rsidRDefault="00000000">
      <w:pPr>
        <w:pStyle w:val="31"/>
        <w:spacing w:before="240" w:after="120" w:line="360" w:lineRule="auto"/>
        <w:rPr>
          <w:lang w:eastAsia="zh-CN"/>
        </w:rPr>
      </w:pPr>
      <w:r>
        <w:rPr>
          <w:rFonts w:ascii="黑体" w:eastAsia="黑体" w:hAnsi="黑体"/>
          <w:sz w:val="24"/>
          <w:lang w:eastAsia="zh-CN"/>
        </w:rPr>
        <w:lastRenderedPageBreak/>
        <w:t xml:space="preserve">5.4.2 </w:t>
      </w:r>
      <w:bookmarkStart w:id="85" w:name="_Hlk229399429"/>
      <w:r>
        <w:rPr>
          <w:rFonts w:ascii="黑体" w:eastAsia="黑体" w:hAnsi="黑体"/>
          <w:sz w:val="24"/>
          <w:lang w:eastAsia="zh-CN"/>
        </w:rPr>
        <w:t>断</w:t>
      </w:r>
      <w:proofErr w:type="gramStart"/>
      <w:r>
        <w:rPr>
          <w:rFonts w:ascii="黑体" w:eastAsia="黑体" w:hAnsi="黑体"/>
          <w:sz w:val="24"/>
          <w:lang w:eastAsia="zh-CN"/>
        </w:rPr>
        <w:t>网恢复</w:t>
      </w:r>
      <w:proofErr w:type="gramEnd"/>
      <w:r>
        <w:rPr>
          <w:rFonts w:ascii="黑体" w:eastAsia="黑体" w:hAnsi="黑体"/>
          <w:sz w:val="24"/>
          <w:lang w:eastAsia="zh-CN"/>
        </w:rPr>
        <w:t>测试</w:t>
      </w:r>
      <w:bookmarkEnd w:id="85"/>
    </w:p>
    <w:p w14:paraId="70B6C67C" w14:textId="77777777" w:rsidR="006C6FD5" w:rsidRDefault="00000000">
      <w:pPr>
        <w:spacing w:after="120" w:line="360" w:lineRule="auto"/>
        <w:ind w:firstLine="420"/>
        <w:rPr>
          <w:lang w:eastAsia="zh-CN"/>
        </w:rPr>
      </w:pPr>
      <w:bookmarkStart w:id="86" w:name="_Hlk229399437"/>
      <w:r>
        <w:rPr>
          <w:rFonts w:ascii="宋体" w:eastAsia="宋体" w:hAnsi="宋体"/>
          <w:sz w:val="24"/>
          <w:lang w:eastAsia="zh-CN"/>
        </w:rPr>
        <w:t>断</w:t>
      </w:r>
      <w:proofErr w:type="gramStart"/>
      <w:r>
        <w:rPr>
          <w:rFonts w:ascii="宋体" w:eastAsia="宋体" w:hAnsi="宋体"/>
          <w:sz w:val="24"/>
          <w:lang w:eastAsia="zh-CN"/>
        </w:rPr>
        <w:t>网恢复</w:t>
      </w:r>
      <w:proofErr w:type="gramEnd"/>
      <w:r>
        <w:rPr>
          <w:rFonts w:ascii="宋体" w:eastAsia="宋体" w:hAnsi="宋体"/>
          <w:sz w:val="24"/>
          <w:lang w:eastAsia="zh-CN"/>
        </w:rPr>
        <w:t>测试验证系统在极端网络条件下的数据完整性和自愈能力[6]。测试方案：模拟网络中断场景，持续上报数据观察缓存行为；恢复网络后</w:t>
      </w:r>
      <w:proofErr w:type="gramStart"/>
      <w:r>
        <w:rPr>
          <w:rFonts w:ascii="宋体" w:eastAsia="宋体" w:hAnsi="宋体"/>
          <w:sz w:val="24"/>
          <w:lang w:eastAsia="zh-CN"/>
        </w:rPr>
        <w:t>验证补传功能</w:t>
      </w:r>
      <w:proofErr w:type="gramEnd"/>
      <w:r>
        <w:rPr>
          <w:rFonts w:ascii="宋体" w:eastAsia="宋体" w:hAnsi="宋体"/>
          <w:sz w:val="24"/>
          <w:lang w:eastAsia="zh-CN"/>
        </w:rPr>
        <w:t>；测量从断网到恢复的时间。</w:t>
      </w:r>
    </w:p>
    <w:p w14:paraId="2EE96D39" w14:textId="77777777" w:rsidR="006C6FD5" w:rsidRDefault="00000000">
      <w:pPr>
        <w:spacing w:after="120" w:line="360" w:lineRule="auto"/>
        <w:ind w:firstLine="420"/>
        <w:rPr>
          <w:lang w:eastAsia="zh-CN"/>
        </w:rPr>
      </w:pPr>
      <w:r>
        <w:rPr>
          <w:rFonts w:ascii="宋体" w:eastAsia="宋体" w:hAnsi="宋体"/>
          <w:sz w:val="24"/>
          <w:lang w:eastAsia="zh-CN"/>
        </w:rPr>
        <w:t>测试结果表明，网络中断后网关能够正确识别连接状态，自动将新消息写入SQLite缓存数据库；网络恢复后，系统按照时间戳顺序读取缓存记录并补发至MQTT Broker，</w:t>
      </w:r>
      <w:proofErr w:type="gramStart"/>
      <w:r>
        <w:rPr>
          <w:rFonts w:ascii="宋体" w:eastAsia="宋体" w:hAnsi="宋体"/>
          <w:sz w:val="24"/>
          <w:lang w:eastAsia="zh-CN"/>
        </w:rPr>
        <w:t>补传成功率</w:t>
      </w:r>
      <w:proofErr w:type="gramEnd"/>
      <w:r>
        <w:rPr>
          <w:rFonts w:ascii="宋体" w:eastAsia="宋体" w:hAnsi="宋体"/>
          <w:sz w:val="24"/>
          <w:lang w:eastAsia="zh-CN"/>
        </w:rPr>
        <w:t>达到100%[6,8]。平均断网恢复时间（从网络恢复到全部缓存</w:t>
      </w:r>
      <w:proofErr w:type="gramStart"/>
      <w:r>
        <w:rPr>
          <w:rFonts w:ascii="宋体" w:eastAsia="宋体" w:hAnsi="宋体"/>
          <w:sz w:val="24"/>
          <w:lang w:eastAsia="zh-CN"/>
        </w:rPr>
        <w:t>数据补传完成</w:t>
      </w:r>
      <w:proofErr w:type="gramEnd"/>
      <w:r>
        <w:rPr>
          <w:rFonts w:ascii="宋体" w:eastAsia="宋体" w:hAnsi="宋体"/>
          <w:sz w:val="24"/>
          <w:lang w:eastAsia="zh-CN"/>
        </w:rPr>
        <w:t>）约为2.8秒，与缓存数据量大小相关。</w:t>
      </w:r>
    </w:p>
    <w:bookmarkEnd w:id="86"/>
    <w:p w14:paraId="4C0FE605" w14:textId="77777777" w:rsidR="006C6FD5" w:rsidRDefault="00000000">
      <w:pPr>
        <w:pStyle w:val="21"/>
        <w:spacing w:before="360" w:after="240" w:line="360" w:lineRule="auto"/>
        <w:rPr>
          <w:lang w:eastAsia="zh-CN"/>
        </w:rPr>
      </w:pPr>
      <w:r>
        <w:rPr>
          <w:rFonts w:ascii="黑体" w:eastAsia="黑体" w:hAnsi="黑体"/>
          <w:sz w:val="28"/>
          <w:lang w:eastAsia="zh-CN"/>
        </w:rPr>
        <w:t xml:space="preserve">5.5 </w:t>
      </w:r>
      <w:bookmarkStart w:id="87" w:name="_Hlk229399474"/>
      <w:r>
        <w:rPr>
          <w:rFonts w:ascii="黑体" w:eastAsia="黑体" w:hAnsi="黑体"/>
          <w:sz w:val="28"/>
          <w:lang w:eastAsia="zh-CN"/>
        </w:rPr>
        <w:t>测试结果对比与达标分析</w:t>
      </w:r>
      <w:bookmarkEnd w:id="87"/>
    </w:p>
    <w:p w14:paraId="18F81E24" w14:textId="77777777" w:rsidR="006C6FD5" w:rsidRDefault="00000000">
      <w:pPr>
        <w:pStyle w:val="31"/>
        <w:spacing w:before="240" w:after="120" w:line="360" w:lineRule="auto"/>
        <w:rPr>
          <w:lang w:eastAsia="zh-CN"/>
        </w:rPr>
      </w:pPr>
      <w:r>
        <w:rPr>
          <w:rFonts w:ascii="黑体" w:eastAsia="黑体" w:hAnsi="黑体"/>
          <w:sz w:val="24"/>
          <w:lang w:eastAsia="zh-CN"/>
        </w:rPr>
        <w:t xml:space="preserve">5.5.1 </w:t>
      </w:r>
      <w:bookmarkStart w:id="88" w:name="_Hlk229399487"/>
      <w:r>
        <w:rPr>
          <w:rFonts w:ascii="黑体" w:eastAsia="黑体" w:hAnsi="黑体"/>
          <w:sz w:val="24"/>
          <w:lang w:eastAsia="zh-CN"/>
        </w:rPr>
        <w:t>设计指标达成情况</w:t>
      </w:r>
      <w:bookmarkEnd w:id="88"/>
    </w:p>
    <w:p w14:paraId="01A91A22" w14:textId="77777777" w:rsidR="006C6FD5" w:rsidRDefault="00000000">
      <w:pPr>
        <w:spacing w:after="120" w:line="360" w:lineRule="auto"/>
        <w:ind w:firstLine="420"/>
        <w:rPr>
          <w:lang w:eastAsia="zh-CN"/>
        </w:rPr>
      </w:pPr>
      <w:bookmarkStart w:id="89" w:name="_Hlk229399497"/>
      <w:r>
        <w:rPr>
          <w:rFonts w:ascii="宋体" w:eastAsia="宋体" w:hAnsi="宋体"/>
          <w:sz w:val="24"/>
          <w:lang w:eastAsia="zh-CN"/>
        </w:rPr>
        <w:t>将实测性能与设计指标进行对比分析，评估系统设计的合理性和实现的有效性[6,8]。</w:t>
      </w:r>
    </w:p>
    <w:p w14:paraId="4F5C2FAA" w14:textId="77777777" w:rsidR="006C6FD5" w:rsidRDefault="00000000">
      <w:pPr>
        <w:spacing w:after="120"/>
        <w:jc w:val="center"/>
        <w:rPr>
          <w:lang w:eastAsia="zh-CN"/>
        </w:rPr>
      </w:pPr>
      <w:bookmarkStart w:id="90" w:name="_Hlk229399511"/>
      <w:bookmarkEnd w:id="89"/>
      <w:r>
        <w:rPr>
          <w:rFonts w:ascii="宋体" w:eastAsia="宋体" w:hAnsi="宋体"/>
          <w:b/>
          <w:sz w:val="21"/>
          <w:lang w:eastAsia="zh-CN"/>
        </w:rPr>
        <w:t>表5-5 设计指标与实际性能对比</w:t>
      </w:r>
    </w:p>
    <w:tbl>
      <w:tblPr>
        <w:tblStyle w:val="aff1"/>
        <w:tblW w:w="0" w:type="auto"/>
        <w:tblLook w:val="04A0" w:firstRow="1" w:lastRow="0" w:firstColumn="1" w:lastColumn="0" w:noHBand="0" w:noVBand="1"/>
      </w:tblPr>
      <w:tblGrid>
        <w:gridCol w:w="2161"/>
        <w:gridCol w:w="2161"/>
        <w:gridCol w:w="2161"/>
        <w:gridCol w:w="2161"/>
      </w:tblGrid>
      <w:tr w:rsidR="006C6FD5" w14:paraId="725D6C0C" w14:textId="77777777">
        <w:tc>
          <w:tcPr>
            <w:tcW w:w="2161" w:type="dxa"/>
          </w:tcPr>
          <w:p w14:paraId="1E9D7822" w14:textId="77777777" w:rsidR="006C6FD5" w:rsidRDefault="00000000">
            <w:pPr>
              <w:jc w:val="center"/>
            </w:pPr>
            <w:proofErr w:type="spellStart"/>
            <w:r>
              <w:rPr>
                <w:rFonts w:ascii="宋体" w:eastAsia="宋体" w:hAnsi="宋体"/>
                <w:b/>
                <w:sz w:val="20"/>
              </w:rPr>
              <w:t>指标项</w:t>
            </w:r>
            <w:proofErr w:type="spellEnd"/>
          </w:p>
        </w:tc>
        <w:tc>
          <w:tcPr>
            <w:tcW w:w="2161" w:type="dxa"/>
          </w:tcPr>
          <w:p w14:paraId="1A167A75" w14:textId="77777777" w:rsidR="006C6FD5" w:rsidRDefault="00000000">
            <w:pPr>
              <w:jc w:val="center"/>
            </w:pPr>
            <w:r>
              <w:rPr>
                <w:rFonts w:ascii="宋体" w:eastAsia="宋体" w:hAnsi="宋体"/>
                <w:b/>
                <w:sz w:val="20"/>
              </w:rPr>
              <w:t>设计目标</w:t>
            </w:r>
          </w:p>
        </w:tc>
        <w:tc>
          <w:tcPr>
            <w:tcW w:w="2161" w:type="dxa"/>
          </w:tcPr>
          <w:p w14:paraId="6B64A6A1" w14:textId="77777777" w:rsidR="006C6FD5" w:rsidRDefault="00000000">
            <w:pPr>
              <w:jc w:val="center"/>
            </w:pPr>
            <w:r>
              <w:rPr>
                <w:rFonts w:ascii="宋体" w:eastAsia="宋体" w:hAnsi="宋体"/>
                <w:b/>
                <w:sz w:val="20"/>
              </w:rPr>
              <w:t>实际性能</w:t>
            </w:r>
          </w:p>
        </w:tc>
        <w:tc>
          <w:tcPr>
            <w:tcW w:w="2161" w:type="dxa"/>
          </w:tcPr>
          <w:p w14:paraId="0F595D4F" w14:textId="77777777" w:rsidR="006C6FD5" w:rsidRDefault="00000000">
            <w:pPr>
              <w:jc w:val="center"/>
            </w:pPr>
            <w:r>
              <w:rPr>
                <w:rFonts w:ascii="宋体" w:eastAsia="宋体" w:hAnsi="宋体"/>
                <w:b/>
                <w:sz w:val="20"/>
              </w:rPr>
              <w:t>达标情况</w:t>
            </w:r>
          </w:p>
        </w:tc>
      </w:tr>
      <w:tr w:rsidR="006C6FD5" w14:paraId="27AA26D4" w14:textId="77777777">
        <w:tc>
          <w:tcPr>
            <w:tcW w:w="2161" w:type="dxa"/>
          </w:tcPr>
          <w:p w14:paraId="05070C16" w14:textId="77777777" w:rsidR="006C6FD5" w:rsidRDefault="00000000">
            <w:pPr>
              <w:jc w:val="center"/>
            </w:pPr>
            <w:r>
              <w:rPr>
                <w:rFonts w:ascii="宋体" w:eastAsia="宋体" w:hAnsi="宋体"/>
                <w:sz w:val="20"/>
              </w:rPr>
              <w:t>Wi-Fi传输时延</w:t>
            </w:r>
          </w:p>
        </w:tc>
        <w:tc>
          <w:tcPr>
            <w:tcW w:w="2161" w:type="dxa"/>
          </w:tcPr>
          <w:p w14:paraId="7A67680D" w14:textId="77777777" w:rsidR="006C6FD5" w:rsidRDefault="00000000">
            <w:pPr>
              <w:jc w:val="center"/>
            </w:pPr>
            <w:r>
              <w:rPr>
                <w:rFonts w:ascii="宋体" w:eastAsia="宋体" w:hAnsi="宋体"/>
                <w:sz w:val="20"/>
              </w:rPr>
              <w:t>&lt;100ms</w:t>
            </w:r>
          </w:p>
        </w:tc>
        <w:tc>
          <w:tcPr>
            <w:tcW w:w="2161" w:type="dxa"/>
          </w:tcPr>
          <w:p w14:paraId="6C0FC689" w14:textId="77777777" w:rsidR="006C6FD5" w:rsidRDefault="00000000">
            <w:pPr>
              <w:jc w:val="center"/>
            </w:pPr>
            <w:r>
              <w:rPr>
                <w:rFonts w:ascii="宋体" w:eastAsia="宋体" w:hAnsi="宋体"/>
                <w:sz w:val="20"/>
              </w:rPr>
              <w:t>45.2ms</w:t>
            </w:r>
          </w:p>
        </w:tc>
        <w:tc>
          <w:tcPr>
            <w:tcW w:w="2161" w:type="dxa"/>
          </w:tcPr>
          <w:p w14:paraId="344073E0" w14:textId="77777777" w:rsidR="006C6FD5" w:rsidRDefault="00000000">
            <w:pPr>
              <w:jc w:val="center"/>
            </w:pPr>
            <w:r>
              <w:rPr>
                <w:rFonts w:ascii="宋体" w:eastAsia="宋体" w:hAnsi="宋体"/>
                <w:sz w:val="20"/>
              </w:rPr>
              <w:t>达标</w:t>
            </w:r>
          </w:p>
        </w:tc>
      </w:tr>
      <w:tr w:rsidR="006C6FD5" w14:paraId="2E771C25" w14:textId="77777777">
        <w:tc>
          <w:tcPr>
            <w:tcW w:w="2161" w:type="dxa"/>
          </w:tcPr>
          <w:p w14:paraId="45A04D4F" w14:textId="77777777" w:rsidR="006C6FD5" w:rsidRDefault="00000000">
            <w:pPr>
              <w:jc w:val="center"/>
            </w:pPr>
            <w:r>
              <w:rPr>
                <w:rFonts w:ascii="宋体" w:eastAsia="宋体" w:hAnsi="宋体"/>
                <w:sz w:val="20"/>
              </w:rPr>
              <w:t>BLE传输时延</w:t>
            </w:r>
          </w:p>
        </w:tc>
        <w:tc>
          <w:tcPr>
            <w:tcW w:w="2161" w:type="dxa"/>
          </w:tcPr>
          <w:p w14:paraId="31C2B5AE" w14:textId="77777777" w:rsidR="006C6FD5" w:rsidRDefault="00000000">
            <w:pPr>
              <w:jc w:val="center"/>
            </w:pPr>
            <w:r>
              <w:rPr>
                <w:rFonts w:ascii="宋体" w:eastAsia="宋体" w:hAnsi="宋体"/>
                <w:sz w:val="20"/>
              </w:rPr>
              <w:t>&lt;150ms</w:t>
            </w:r>
          </w:p>
        </w:tc>
        <w:tc>
          <w:tcPr>
            <w:tcW w:w="2161" w:type="dxa"/>
          </w:tcPr>
          <w:p w14:paraId="15C08FDB" w14:textId="77777777" w:rsidR="006C6FD5" w:rsidRDefault="00000000">
            <w:pPr>
              <w:jc w:val="center"/>
            </w:pPr>
            <w:r>
              <w:rPr>
                <w:rFonts w:ascii="宋体" w:eastAsia="宋体" w:hAnsi="宋体"/>
                <w:sz w:val="20"/>
              </w:rPr>
              <w:t>78.6ms</w:t>
            </w:r>
          </w:p>
        </w:tc>
        <w:tc>
          <w:tcPr>
            <w:tcW w:w="2161" w:type="dxa"/>
          </w:tcPr>
          <w:p w14:paraId="175B8E84" w14:textId="77777777" w:rsidR="006C6FD5" w:rsidRDefault="00000000">
            <w:pPr>
              <w:jc w:val="center"/>
            </w:pPr>
            <w:r>
              <w:rPr>
                <w:rFonts w:ascii="宋体" w:eastAsia="宋体" w:hAnsi="宋体"/>
                <w:sz w:val="20"/>
              </w:rPr>
              <w:t>达标</w:t>
            </w:r>
          </w:p>
        </w:tc>
      </w:tr>
      <w:tr w:rsidR="006C6FD5" w14:paraId="0A4A1F56" w14:textId="77777777">
        <w:tc>
          <w:tcPr>
            <w:tcW w:w="2161" w:type="dxa"/>
          </w:tcPr>
          <w:p w14:paraId="2A7F8824" w14:textId="77777777" w:rsidR="006C6FD5" w:rsidRDefault="00000000">
            <w:pPr>
              <w:jc w:val="center"/>
            </w:pPr>
            <w:r>
              <w:rPr>
                <w:rFonts w:ascii="宋体" w:eastAsia="宋体" w:hAnsi="宋体"/>
                <w:sz w:val="20"/>
              </w:rPr>
              <w:t>跨节点联动时延</w:t>
            </w:r>
          </w:p>
        </w:tc>
        <w:tc>
          <w:tcPr>
            <w:tcW w:w="2161" w:type="dxa"/>
          </w:tcPr>
          <w:p w14:paraId="7996989A" w14:textId="77777777" w:rsidR="006C6FD5" w:rsidRDefault="00000000">
            <w:pPr>
              <w:jc w:val="center"/>
            </w:pPr>
            <w:r>
              <w:rPr>
                <w:rFonts w:ascii="宋体" w:eastAsia="宋体" w:hAnsi="宋体"/>
                <w:sz w:val="20"/>
              </w:rPr>
              <w:t>&lt;500ms</w:t>
            </w:r>
          </w:p>
        </w:tc>
        <w:tc>
          <w:tcPr>
            <w:tcW w:w="2161" w:type="dxa"/>
          </w:tcPr>
          <w:p w14:paraId="21694FBF" w14:textId="77777777" w:rsidR="006C6FD5" w:rsidRDefault="00000000">
            <w:pPr>
              <w:jc w:val="center"/>
            </w:pPr>
            <w:r>
              <w:rPr>
                <w:rFonts w:ascii="宋体" w:eastAsia="宋体" w:hAnsi="宋体"/>
                <w:sz w:val="20"/>
              </w:rPr>
              <w:t>136.2ms</w:t>
            </w:r>
          </w:p>
        </w:tc>
        <w:tc>
          <w:tcPr>
            <w:tcW w:w="2161" w:type="dxa"/>
          </w:tcPr>
          <w:p w14:paraId="60251958" w14:textId="77777777" w:rsidR="006C6FD5" w:rsidRDefault="00000000">
            <w:pPr>
              <w:jc w:val="center"/>
            </w:pPr>
            <w:r>
              <w:rPr>
                <w:rFonts w:ascii="宋体" w:eastAsia="宋体" w:hAnsi="宋体"/>
                <w:sz w:val="20"/>
              </w:rPr>
              <w:t>达标</w:t>
            </w:r>
          </w:p>
        </w:tc>
      </w:tr>
      <w:tr w:rsidR="006C6FD5" w14:paraId="4D1852FC" w14:textId="77777777">
        <w:tc>
          <w:tcPr>
            <w:tcW w:w="2161" w:type="dxa"/>
          </w:tcPr>
          <w:p w14:paraId="58A0DBF7" w14:textId="77777777" w:rsidR="006C6FD5" w:rsidRDefault="00000000">
            <w:pPr>
              <w:jc w:val="center"/>
            </w:pPr>
            <w:r>
              <w:rPr>
                <w:rFonts w:ascii="宋体" w:eastAsia="宋体" w:hAnsi="宋体"/>
                <w:sz w:val="20"/>
              </w:rPr>
              <w:t>MQTT端到端延迟</w:t>
            </w:r>
          </w:p>
        </w:tc>
        <w:tc>
          <w:tcPr>
            <w:tcW w:w="2161" w:type="dxa"/>
          </w:tcPr>
          <w:p w14:paraId="2E2375A3" w14:textId="77777777" w:rsidR="006C6FD5" w:rsidRDefault="00000000">
            <w:pPr>
              <w:jc w:val="center"/>
            </w:pPr>
            <w:r>
              <w:rPr>
                <w:rFonts w:ascii="宋体" w:eastAsia="宋体" w:hAnsi="宋体"/>
                <w:sz w:val="20"/>
              </w:rPr>
              <w:t>&lt;200ms</w:t>
            </w:r>
          </w:p>
        </w:tc>
        <w:tc>
          <w:tcPr>
            <w:tcW w:w="2161" w:type="dxa"/>
          </w:tcPr>
          <w:p w14:paraId="2164BF11" w14:textId="77777777" w:rsidR="006C6FD5" w:rsidRDefault="00000000">
            <w:pPr>
              <w:jc w:val="center"/>
            </w:pPr>
            <w:r>
              <w:rPr>
                <w:rFonts w:ascii="宋体" w:eastAsia="宋体" w:hAnsi="宋体"/>
                <w:sz w:val="20"/>
              </w:rPr>
              <w:t>~120ms</w:t>
            </w:r>
          </w:p>
        </w:tc>
        <w:tc>
          <w:tcPr>
            <w:tcW w:w="2161" w:type="dxa"/>
          </w:tcPr>
          <w:p w14:paraId="3102A247" w14:textId="77777777" w:rsidR="006C6FD5" w:rsidRDefault="00000000">
            <w:pPr>
              <w:jc w:val="center"/>
            </w:pPr>
            <w:r>
              <w:rPr>
                <w:rFonts w:ascii="宋体" w:eastAsia="宋体" w:hAnsi="宋体"/>
                <w:sz w:val="20"/>
              </w:rPr>
              <w:t>达标</w:t>
            </w:r>
          </w:p>
        </w:tc>
      </w:tr>
      <w:tr w:rsidR="006C6FD5" w14:paraId="4697D9C8" w14:textId="77777777">
        <w:tc>
          <w:tcPr>
            <w:tcW w:w="2161" w:type="dxa"/>
          </w:tcPr>
          <w:p w14:paraId="39347B8B" w14:textId="77777777" w:rsidR="006C6FD5" w:rsidRDefault="00000000">
            <w:pPr>
              <w:jc w:val="center"/>
            </w:pPr>
            <w:r>
              <w:rPr>
                <w:rFonts w:ascii="宋体" w:eastAsia="宋体" w:hAnsi="宋体"/>
                <w:sz w:val="20"/>
              </w:rPr>
              <w:t>本地控制响应</w:t>
            </w:r>
          </w:p>
        </w:tc>
        <w:tc>
          <w:tcPr>
            <w:tcW w:w="2161" w:type="dxa"/>
          </w:tcPr>
          <w:p w14:paraId="2D744FD9" w14:textId="77777777" w:rsidR="006C6FD5" w:rsidRDefault="00000000">
            <w:pPr>
              <w:jc w:val="center"/>
            </w:pPr>
            <w:r>
              <w:rPr>
                <w:rFonts w:ascii="宋体" w:eastAsia="宋体" w:hAnsi="宋体"/>
                <w:sz w:val="20"/>
              </w:rPr>
              <w:t>&lt;500ms</w:t>
            </w:r>
          </w:p>
        </w:tc>
        <w:tc>
          <w:tcPr>
            <w:tcW w:w="2161" w:type="dxa"/>
          </w:tcPr>
          <w:p w14:paraId="62281531" w14:textId="77777777" w:rsidR="006C6FD5" w:rsidRDefault="00000000">
            <w:pPr>
              <w:jc w:val="center"/>
            </w:pPr>
            <w:r>
              <w:rPr>
                <w:rFonts w:ascii="宋体" w:eastAsia="宋体" w:hAnsi="宋体"/>
                <w:sz w:val="20"/>
              </w:rPr>
              <w:t>~150ms</w:t>
            </w:r>
          </w:p>
        </w:tc>
        <w:tc>
          <w:tcPr>
            <w:tcW w:w="2161" w:type="dxa"/>
          </w:tcPr>
          <w:p w14:paraId="36C1DF14" w14:textId="77777777" w:rsidR="006C6FD5" w:rsidRDefault="00000000">
            <w:pPr>
              <w:jc w:val="center"/>
            </w:pPr>
            <w:r>
              <w:rPr>
                <w:rFonts w:ascii="宋体" w:eastAsia="宋体" w:hAnsi="宋体"/>
                <w:sz w:val="20"/>
              </w:rPr>
              <w:t>达标</w:t>
            </w:r>
          </w:p>
        </w:tc>
      </w:tr>
      <w:tr w:rsidR="006C6FD5" w14:paraId="6E8E73E6" w14:textId="77777777">
        <w:tc>
          <w:tcPr>
            <w:tcW w:w="2161" w:type="dxa"/>
          </w:tcPr>
          <w:p w14:paraId="4A8AAD7D" w14:textId="77777777" w:rsidR="006C6FD5" w:rsidRDefault="00000000">
            <w:pPr>
              <w:jc w:val="center"/>
            </w:pPr>
            <w:r>
              <w:rPr>
                <w:rFonts w:ascii="宋体" w:eastAsia="宋体" w:hAnsi="宋体"/>
                <w:sz w:val="20"/>
              </w:rPr>
              <w:t>离线补传成功率</w:t>
            </w:r>
          </w:p>
        </w:tc>
        <w:tc>
          <w:tcPr>
            <w:tcW w:w="2161" w:type="dxa"/>
          </w:tcPr>
          <w:p w14:paraId="452E7A76" w14:textId="77777777" w:rsidR="006C6FD5" w:rsidRDefault="00000000">
            <w:pPr>
              <w:jc w:val="center"/>
            </w:pPr>
            <w:r>
              <w:rPr>
                <w:rFonts w:ascii="宋体" w:eastAsia="宋体" w:hAnsi="宋体"/>
                <w:sz w:val="20"/>
              </w:rPr>
              <w:t>&gt;95%</w:t>
            </w:r>
          </w:p>
        </w:tc>
        <w:tc>
          <w:tcPr>
            <w:tcW w:w="2161" w:type="dxa"/>
          </w:tcPr>
          <w:p w14:paraId="231CE9D8" w14:textId="77777777" w:rsidR="006C6FD5" w:rsidRDefault="00000000">
            <w:pPr>
              <w:jc w:val="center"/>
            </w:pPr>
            <w:r>
              <w:rPr>
                <w:rFonts w:ascii="宋体" w:eastAsia="宋体" w:hAnsi="宋体"/>
                <w:sz w:val="20"/>
              </w:rPr>
              <w:t>100%</w:t>
            </w:r>
          </w:p>
        </w:tc>
        <w:tc>
          <w:tcPr>
            <w:tcW w:w="2161" w:type="dxa"/>
          </w:tcPr>
          <w:p w14:paraId="2743C94E" w14:textId="77777777" w:rsidR="006C6FD5" w:rsidRDefault="00000000">
            <w:pPr>
              <w:jc w:val="center"/>
            </w:pPr>
            <w:r>
              <w:rPr>
                <w:rFonts w:ascii="宋体" w:eastAsia="宋体" w:hAnsi="宋体"/>
                <w:sz w:val="20"/>
              </w:rPr>
              <w:t>达标</w:t>
            </w:r>
          </w:p>
        </w:tc>
      </w:tr>
      <w:tr w:rsidR="006C6FD5" w14:paraId="3B430C20" w14:textId="77777777">
        <w:tc>
          <w:tcPr>
            <w:tcW w:w="2161" w:type="dxa"/>
          </w:tcPr>
          <w:p w14:paraId="6A013218" w14:textId="77777777" w:rsidR="006C6FD5" w:rsidRDefault="00000000">
            <w:pPr>
              <w:jc w:val="center"/>
            </w:pPr>
            <w:r>
              <w:rPr>
                <w:rFonts w:ascii="宋体" w:eastAsia="宋体" w:hAnsi="宋体"/>
                <w:sz w:val="20"/>
              </w:rPr>
              <w:t>长时运行稳定性</w:t>
            </w:r>
          </w:p>
        </w:tc>
        <w:tc>
          <w:tcPr>
            <w:tcW w:w="2161" w:type="dxa"/>
          </w:tcPr>
          <w:p w14:paraId="4AEBA027" w14:textId="77777777" w:rsidR="006C6FD5" w:rsidRDefault="00000000">
            <w:pPr>
              <w:jc w:val="center"/>
            </w:pPr>
            <w:r>
              <w:rPr>
                <w:rFonts w:ascii="宋体" w:eastAsia="宋体" w:hAnsi="宋体"/>
                <w:sz w:val="20"/>
              </w:rPr>
              <w:t>7×24小时无异常</w:t>
            </w:r>
          </w:p>
        </w:tc>
        <w:tc>
          <w:tcPr>
            <w:tcW w:w="2161" w:type="dxa"/>
          </w:tcPr>
          <w:p w14:paraId="4C6BE56A" w14:textId="77777777" w:rsidR="006C6FD5" w:rsidRDefault="00000000">
            <w:pPr>
              <w:jc w:val="center"/>
            </w:pPr>
            <w:r>
              <w:rPr>
                <w:rFonts w:ascii="宋体" w:eastAsia="宋体" w:hAnsi="宋体"/>
                <w:sz w:val="20"/>
              </w:rPr>
              <w:t>正常</w:t>
            </w:r>
          </w:p>
        </w:tc>
        <w:tc>
          <w:tcPr>
            <w:tcW w:w="2161" w:type="dxa"/>
          </w:tcPr>
          <w:p w14:paraId="624CE6E7" w14:textId="77777777" w:rsidR="006C6FD5" w:rsidRDefault="00000000">
            <w:pPr>
              <w:jc w:val="center"/>
            </w:pPr>
            <w:r>
              <w:rPr>
                <w:rFonts w:ascii="宋体" w:eastAsia="宋体" w:hAnsi="宋体"/>
                <w:sz w:val="20"/>
              </w:rPr>
              <w:t>达标</w:t>
            </w:r>
          </w:p>
        </w:tc>
      </w:tr>
      <w:bookmarkEnd w:id="90"/>
    </w:tbl>
    <w:p w14:paraId="16350A29" w14:textId="77777777" w:rsidR="006C6FD5" w:rsidRDefault="006C6FD5"/>
    <w:p w14:paraId="0BD374E7" w14:textId="77777777" w:rsidR="006C6FD5" w:rsidRDefault="00000000">
      <w:pPr>
        <w:pStyle w:val="31"/>
        <w:spacing w:before="240" w:after="120" w:line="360" w:lineRule="auto"/>
      </w:pPr>
      <w:r>
        <w:rPr>
          <w:rFonts w:ascii="黑体" w:eastAsia="黑体" w:hAnsi="黑体"/>
          <w:sz w:val="24"/>
        </w:rPr>
        <w:t xml:space="preserve">5.5.2 </w:t>
      </w:r>
      <w:bookmarkStart w:id="91" w:name="_Hlk229399532"/>
      <w:r>
        <w:rPr>
          <w:rFonts w:ascii="黑体" w:eastAsia="黑体" w:hAnsi="黑体"/>
          <w:sz w:val="24"/>
        </w:rPr>
        <w:t>与现有方案对比</w:t>
      </w:r>
      <w:bookmarkEnd w:id="91"/>
    </w:p>
    <w:p w14:paraId="4A3889A0" w14:textId="77777777" w:rsidR="006C6FD5" w:rsidRDefault="00000000">
      <w:pPr>
        <w:spacing w:after="120" w:line="360" w:lineRule="auto"/>
        <w:ind w:firstLine="420"/>
        <w:rPr>
          <w:lang w:eastAsia="zh-CN"/>
        </w:rPr>
      </w:pPr>
      <w:bookmarkStart w:id="92" w:name="_Hlk229399543"/>
      <w:r>
        <w:rPr>
          <w:rFonts w:ascii="宋体" w:eastAsia="宋体" w:hAnsi="宋体"/>
          <w:sz w:val="24"/>
          <w:lang w:eastAsia="zh-CN"/>
        </w:rPr>
        <w:t>将本系统与现有研究成果和商业方案进行对比[1,6,10]。与</w:t>
      </w:r>
      <w:proofErr w:type="spellStart"/>
      <w:r>
        <w:rPr>
          <w:rFonts w:ascii="宋体" w:eastAsia="宋体" w:hAnsi="宋体"/>
          <w:sz w:val="24"/>
          <w:lang w:eastAsia="zh-CN"/>
        </w:rPr>
        <w:t>Stojkovic</w:t>
      </w:r>
      <w:proofErr w:type="spellEnd"/>
      <w:r>
        <w:rPr>
          <w:rFonts w:ascii="宋体" w:eastAsia="宋体" w:hAnsi="宋体"/>
          <w:sz w:val="24"/>
          <w:lang w:eastAsia="zh-CN"/>
        </w:rPr>
        <w:t>等人的方案（丢包率&lt;1.00%，通信时延&lt;115ms）相比，本系统Wi-Fi时延略高但BLE时延更低，且实现了</w:t>
      </w:r>
      <w:proofErr w:type="gramStart"/>
      <w:r>
        <w:rPr>
          <w:rFonts w:ascii="宋体" w:eastAsia="宋体" w:hAnsi="宋体"/>
          <w:sz w:val="24"/>
          <w:lang w:eastAsia="zh-CN"/>
        </w:rPr>
        <w:t>跨协议</w:t>
      </w:r>
      <w:proofErr w:type="gramEnd"/>
      <w:r>
        <w:rPr>
          <w:rFonts w:ascii="宋体" w:eastAsia="宋体" w:hAnsi="宋体"/>
          <w:sz w:val="24"/>
          <w:lang w:eastAsia="zh-CN"/>
        </w:rPr>
        <w:t>联动功能。与刘亮亮等人的方案（零丢包率）相比，本系统在并发压力下仍有微量丢包，但实现了本地离线缓存和断网恢复功能。综合来看，本系统在功能完备性和本地自治能力方面具有优势，性能指标达到行业先进水平。</w:t>
      </w:r>
    </w:p>
    <w:bookmarkEnd w:id="92"/>
    <w:p w14:paraId="76049271" w14:textId="77777777" w:rsidR="006C6FD5" w:rsidRDefault="00000000">
      <w:pPr>
        <w:rPr>
          <w:lang w:eastAsia="zh-CN"/>
        </w:rPr>
      </w:pPr>
      <w:r>
        <w:rPr>
          <w:lang w:eastAsia="zh-CN"/>
        </w:rPr>
        <w:lastRenderedPageBreak/>
        <w:br w:type="page"/>
      </w:r>
    </w:p>
    <w:p w14:paraId="2872F8A8"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第6章 总结与展望</w:t>
      </w:r>
    </w:p>
    <w:p w14:paraId="5DBA0565" w14:textId="77777777" w:rsidR="006C6FD5" w:rsidRDefault="00000000">
      <w:pPr>
        <w:pStyle w:val="21"/>
        <w:spacing w:before="360" w:after="240" w:line="360" w:lineRule="auto"/>
        <w:rPr>
          <w:lang w:eastAsia="zh-CN"/>
        </w:rPr>
      </w:pPr>
      <w:r>
        <w:rPr>
          <w:rFonts w:ascii="黑体" w:eastAsia="黑体" w:hAnsi="黑体"/>
          <w:sz w:val="28"/>
          <w:lang w:eastAsia="zh-CN"/>
        </w:rPr>
        <w:t>6.1 研究总结</w:t>
      </w:r>
    </w:p>
    <w:p w14:paraId="446DCEA8" w14:textId="77777777" w:rsidR="006C6FD5" w:rsidRDefault="00000000">
      <w:pPr>
        <w:pStyle w:val="31"/>
        <w:spacing w:before="240" w:after="120" w:line="360" w:lineRule="auto"/>
        <w:rPr>
          <w:lang w:eastAsia="zh-CN"/>
        </w:rPr>
      </w:pPr>
      <w:r>
        <w:rPr>
          <w:rFonts w:ascii="黑体" w:eastAsia="黑体" w:hAnsi="黑体"/>
          <w:sz w:val="24"/>
          <w:lang w:eastAsia="zh-CN"/>
        </w:rPr>
        <w:t>6.1.1 研究回顾与总括</w:t>
      </w:r>
    </w:p>
    <w:p w14:paraId="439DCA23" w14:textId="77777777" w:rsidR="006C6FD5" w:rsidRDefault="00000000">
      <w:pPr>
        <w:spacing w:after="120" w:line="360" w:lineRule="auto"/>
        <w:ind w:firstLine="420"/>
        <w:rPr>
          <w:lang w:eastAsia="zh-CN"/>
        </w:rPr>
      </w:pPr>
      <w:r>
        <w:rPr>
          <w:rFonts w:ascii="宋体" w:eastAsia="宋体" w:hAnsi="宋体"/>
          <w:sz w:val="24"/>
          <w:lang w:eastAsia="zh-CN"/>
        </w:rPr>
        <w:t>本文针对智能家居场景中多协议设备互联互通这一核心问题，从系统工程的分析视角出发，设计并实现了一款面向智能家居的多协议边缘智能网关[1,6]。研究过程中，首先通过文献研究法梳理了国内外在智能家居网关、边缘计算、多协议融合等领域的研究现状，识别出现有方案在协议适配轻量化、本地自治能力、断网容错机制等方面的改进空间[7,11]。</w:t>
      </w:r>
    </w:p>
    <w:p w14:paraId="17608905" w14:textId="77777777" w:rsidR="006C6FD5" w:rsidRDefault="00000000">
      <w:pPr>
        <w:spacing w:after="120" w:line="360" w:lineRule="auto"/>
        <w:ind w:firstLine="420"/>
        <w:rPr>
          <w:lang w:eastAsia="zh-CN"/>
        </w:rPr>
      </w:pPr>
      <w:r>
        <w:rPr>
          <w:rFonts w:ascii="宋体" w:eastAsia="宋体" w:hAnsi="宋体"/>
          <w:sz w:val="24"/>
          <w:lang w:eastAsia="zh-CN"/>
        </w:rPr>
        <w:t>在此基础上，明确了本研究的核心目标：构建一套软硬件一体的边缘网关解决方案，实现Wi-Fi和BLE两种主流无线协议的统一接入，提供低于500毫秒的本地控制响应时延，支持网络中断场景下的离线自治和</w:t>
      </w:r>
      <w:proofErr w:type="gramStart"/>
      <w:r>
        <w:rPr>
          <w:rFonts w:ascii="宋体" w:eastAsia="宋体" w:hAnsi="宋体"/>
          <w:sz w:val="24"/>
          <w:lang w:eastAsia="zh-CN"/>
        </w:rPr>
        <w:t>数据补传</w:t>
      </w:r>
      <w:proofErr w:type="gramEnd"/>
      <w:r>
        <w:rPr>
          <w:rFonts w:ascii="宋体" w:eastAsia="宋体" w:hAnsi="宋体"/>
          <w:sz w:val="24"/>
          <w:lang w:eastAsia="zh-CN"/>
        </w:rPr>
        <w:t>[8]。围绕这一目标，本文完成了硬件平台选型与搭建、软件系统架构设计、各功能模块实现、系统测试验证等全流程工作。</w:t>
      </w:r>
    </w:p>
    <w:p w14:paraId="6D75324C" w14:textId="77777777" w:rsidR="006C6FD5" w:rsidRDefault="00000000">
      <w:pPr>
        <w:spacing w:after="120" w:line="360" w:lineRule="auto"/>
        <w:ind w:firstLine="420"/>
        <w:rPr>
          <w:lang w:eastAsia="zh-CN"/>
        </w:rPr>
      </w:pPr>
      <w:r>
        <w:rPr>
          <w:rFonts w:ascii="宋体" w:eastAsia="宋体" w:hAnsi="宋体"/>
          <w:sz w:val="24"/>
          <w:lang w:eastAsia="zh-CN"/>
        </w:rPr>
        <w:t>通过原型系统的开发与实验验证，本文实现了预期的研究目标。硬件层面形成了以树莓派4B为主控、ESP32-S3和STM32F103为终端节点的异构架构；软件层面构建了包括协议适配、统一数据模型、消息路由、本地联动、离线缓存、Web管理等在内的完整功能体系[6,8]。系统测试结果表明，各项性能指标均达到或优于设计预期。</w:t>
      </w:r>
    </w:p>
    <w:p w14:paraId="44177144" w14:textId="77777777" w:rsidR="006C6FD5" w:rsidRDefault="00000000">
      <w:pPr>
        <w:pStyle w:val="31"/>
        <w:spacing w:before="240" w:after="120" w:line="360" w:lineRule="auto"/>
        <w:rPr>
          <w:lang w:eastAsia="zh-CN"/>
        </w:rPr>
      </w:pPr>
      <w:r>
        <w:rPr>
          <w:rFonts w:ascii="黑体" w:eastAsia="黑体" w:hAnsi="黑体"/>
          <w:sz w:val="24"/>
          <w:lang w:eastAsia="zh-CN"/>
        </w:rPr>
        <w:t>6.1.2 核心结论概括</w:t>
      </w:r>
    </w:p>
    <w:p w14:paraId="526107A8" w14:textId="77777777" w:rsidR="006C6FD5" w:rsidRDefault="00000000">
      <w:pPr>
        <w:spacing w:after="120" w:line="360" w:lineRule="auto"/>
        <w:ind w:firstLine="420"/>
        <w:rPr>
          <w:lang w:eastAsia="zh-CN"/>
        </w:rPr>
      </w:pPr>
      <w:r>
        <w:rPr>
          <w:rFonts w:ascii="宋体" w:eastAsia="宋体" w:hAnsi="宋体"/>
          <w:sz w:val="24"/>
          <w:lang w:eastAsia="zh-CN"/>
        </w:rPr>
        <w:t>通过本研究的系统设计与实验验证，形成以下核心结论：</w:t>
      </w:r>
    </w:p>
    <w:p w14:paraId="6F6F9C95" w14:textId="77777777" w:rsidR="006C6FD5" w:rsidRDefault="00000000">
      <w:pPr>
        <w:spacing w:after="120" w:line="360" w:lineRule="auto"/>
        <w:ind w:firstLine="420"/>
        <w:rPr>
          <w:lang w:eastAsia="zh-CN"/>
        </w:rPr>
      </w:pPr>
      <w:r>
        <w:rPr>
          <w:rFonts w:ascii="宋体" w:eastAsia="宋体" w:hAnsi="宋体"/>
          <w:sz w:val="24"/>
          <w:lang w:eastAsia="zh-CN"/>
        </w:rPr>
        <w:t>第一，本设计成功验证了基于树莓派和ESP32的异构多协议网关在功能上的完备性与可行性[5,6]。树莓派4B作为主控平台能够有效承载MQTT Broker、Node-RED、Flask Web服务等多种应用的并发运行；ESP32-S3和STM32F103作为终端节</w:t>
      </w:r>
      <w:r>
        <w:rPr>
          <w:rFonts w:ascii="宋体" w:eastAsia="宋体" w:hAnsi="宋体"/>
          <w:sz w:val="24"/>
          <w:lang w:eastAsia="zh-CN"/>
        </w:rPr>
        <w:lastRenderedPageBreak/>
        <w:t>点提供了稳定的Wi-Fi和BLE接入能力。这一硬件组合在满足功能需求的同时保持了合理的成本控制。</w:t>
      </w:r>
    </w:p>
    <w:p w14:paraId="27D6F731" w14:textId="77777777" w:rsidR="006C6FD5" w:rsidRDefault="00000000">
      <w:pPr>
        <w:spacing w:after="120" w:line="360" w:lineRule="auto"/>
        <w:ind w:firstLine="420"/>
        <w:rPr>
          <w:lang w:eastAsia="zh-CN"/>
        </w:rPr>
      </w:pPr>
      <w:r>
        <w:rPr>
          <w:rFonts w:ascii="宋体" w:eastAsia="宋体" w:hAnsi="宋体"/>
          <w:sz w:val="24"/>
          <w:lang w:eastAsia="zh-CN"/>
        </w:rPr>
        <w:t>第二，本研究揭示了并发接入</w:t>
      </w:r>
      <w:proofErr w:type="gramStart"/>
      <w:r>
        <w:rPr>
          <w:rFonts w:ascii="宋体" w:eastAsia="宋体" w:hAnsi="宋体"/>
          <w:sz w:val="24"/>
          <w:lang w:eastAsia="zh-CN"/>
        </w:rPr>
        <w:t>时协议</w:t>
      </w:r>
      <w:proofErr w:type="gramEnd"/>
      <w:r>
        <w:rPr>
          <w:rFonts w:ascii="宋体" w:eastAsia="宋体" w:hAnsi="宋体"/>
          <w:sz w:val="24"/>
          <w:lang w:eastAsia="zh-CN"/>
        </w:rPr>
        <w:t>转换引擎的性能瓶颈[6]。测试表明，当消息速率达到200条/秒以上时，系统开始出现丢包现象，主要由MQTT客户端库的消息队列处理能力限制导致。这一发现为未来优化工作指明了方向：可通过引入异步消息队列（如RabbitMQ）或优化MQTT客户端实现来提升高并发场景下的吞吐量。</w:t>
      </w:r>
    </w:p>
    <w:p w14:paraId="7CD5DE66" w14:textId="77777777" w:rsidR="006C6FD5" w:rsidRDefault="00000000">
      <w:pPr>
        <w:spacing w:after="120" w:line="360" w:lineRule="auto"/>
        <w:ind w:firstLine="420"/>
        <w:rPr>
          <w:lang w:eastAsia="zh-CN"/>
        </w:rPr>
      </w:pPr>
      <w:r>
        <w:rPr>
          <w:rFonts w:ascii="宋体" w:eastAsia="宋体" w:hAnsi="宋体"/>
          <w:sz w:val="24"/>
          <w:lang w:eastAsia="zh-CN"/>
        </w:rPr>
        <w:t>第三，本研究验证了采用统一数据模型和本地规则引擎实现边缘</w:t>
      </w:r>
      <w:proofErr w:type="gramStart"/>
      <w:r>
        <w:rPr>
          <w:rFonts w:ascii="宋体" w:eastAsia="宋体" w:hAnsi="宋体"/>
          <w:sz w:val="24"/>
          <w:lang w:eastAsia="zh-CN"/>
        </w:rPr>
        <w:t>侧设备</w:t>
      </w:r>
      <w:proofErr w:type="gramEnd"/>
      <w:r>
        <w:rPr>
          <w:rFonts w:ascii="宋体" w:eastAsia="宋体" w:hAnsi="宋体"/>
          <w:sz w:val="24"/>
          <w:lang w:eastAsia="zh-CN"/>
        </w:rPr>
        <w:t>高效协同的有效路径[1,8]。通过定义标准化的JSON消息格式和层次化的MQTT主题规范，异构协议设备的数据实现了语义层面的互通；Node-RED可视化规则引擎降低了联动逻辑的开发和维护成本。</w:t>
      </w:r>
    </w:p>
    <w:p w14:paraId="33C1F9D3" w14:textId="77777777" w:rsidR="006C6FD5" w:rsidRDefault="00000000">
      <w:pPr>
        <w:pStyle w:val="21"/>
        <w:spacing w:before="360" w:after="240" w:line="360" w:lineRule="auto"/>
        <w:rPr>
          <w:lang w:eastAsia="zh-CN"/>
        </w:rPr>
      </w:pPr>
      <w:r>
        <w:rPr>
          <w:rFonts w:ascii="黑体" w:eastAsia="黑体" w:hAnsi="黑体"/>
          <w:sz w:val="28"/>
          <w:lang w:eastAsia="zh-CN"/>
        </w:rPr>
        <w:t>6.2 研究不足</w:t>
      </w:r>
    </w:p>
    <w:p w14:paraId="3399D66A" w14:textId="77777777" w:rsidR="006C6FD5" w:rsidRDefault="00000000">
      <w:pPr>
        <w:spacing w:after="120" w:line="360" w:lineRule="auto"/>
        <w:ind w:firstLine="420"/>
        <w:rPr>
          <w:lang w:eastAsia="zh-CN"/>
        </w:rPr>
      </w:pPr>
      <w:r>
        <w:rPr>
          <w:rFonts w:ascii="宋体" w:eastAsia="宋体" w:hAnsi="宋体"/>
          <w:sz w:val="24"/>
          <w:lang w:eastAsia="zh-CN"/>
        </w:rPr>
        <w:t>客观审视本研究的局限性，主要包括以下几个方面：</w:t>
      </w:r>
    </w:p>
    <w:p w14:paraId="2FC37447" w14:textId="77777777" w:rsidR="006C6FD5" w:rsidRDefault="00000000">
      <w:pPr>
        <w:spacing w:after="120" w:line="360" w:lineRule="auto"/>
        <w:ind w:firstLine="420"/>
        <w:rPr>
          <w:lang w:eastAsia="zh-CN"/>
        </w:rPr>
      </w:pPr>
      <w:r>
        <w:rPr>
          <w:rFonts w:ascii="宋体" w:eastAsia="宋体" w:hAnsi="宋体"/>
          <w:sz w:val="24"/>
          <w:lang w:eastAsia="zh-CN"/>
        </w:rPr>
        <w:t>第一，受限于实验设备和测试条件，本研究未在大规模并发场景下进行极限压力测试[6]。当前测试环境最多同时接入5台Wi-Fi设备和3台BLE设备，与实际智能家居环境中可能出现的数十台设备同时接入的场景存在差距。在高密度设备部署场景下，射频干扰、网络拥塞、处理能力瓶颈等问题可能更为突出。</w:t>
      </w:r>
    </w:p>
    <w:p w14:paraId="7850A47A" w14:textId="77777777" w:rsidR="006C6FD5" w:rsidRDefault="00000000">
      <w:pPr>
        <w:spacing w:after="120" w:line="360" w:lineRule="auto"/>
        <w:ind w:firstLine="420"/>
        <w:rPr>
          <w:lang w:eastAsia="zh-CN"/>
        </w:rPr>
      </w:pPr>
      <w:r>
        <w:rPr>
          <w:rFonts w:ascii="宋体" w:eastAsia="宋体" w:hAnsi="宋体"/>
          <w:sz w:val="24"/>
          <w:lang w:eastAsia="zh-CN"/>
        </w:rPr>
        <w:t>第二，本研究仅对Wi-Fi和BLE两种协议进行了深度适配和验证[5,6]。虽然这两种协议覆盖了智能家居中大部分设备类型，但仍有相当数量的设备采用Zigbee、Z-Wave、Thread等协议，本系统尚不支持。协议支持的广度限制了系统在实际部署中的普适性。</w:t>
      </w:r>
    </w:p>
    <w:p w14:paraId="48C2D09C" w14:textId="77777777" w:rsidR="006C6FD5" w:rsidRDefault="00000000">
      <w:pPr>
        <w:spacing w:after="120" w:line="360" w:lineRule="auto"/>
        <w:ind w:firstLine="420"/>
        <w:rPr>
          <w:lang w:eastAsia="zh-CN"/>
        </w:rPr>
      </w:pPr>
      <w:r>
        <w:rPr>
          <w:rFonts w:ascii="宋体" w:eastAsia="宋体" w:hAnsi="宋体"/>
          <w:sz w:val="24"/>
          <w:lang w:eastAsia="zh-CN"/>
        </w:rPr>
        <w:t>第三，系统的安全防护机制相对基础[11,12]。当前</w:t>
      </w:r>
      <w:proofErr w:type="gramStart"/>
      <w:r>
        <w:rPr>
          <w:rFonts w:ascii="宋体" w:eastAsia="宋体" w:hAnsi="宋体"/>
          <w:sz w:val="24"/>
          <w:lang w:eastAsia="zh-CN"/>
        </w:rPr>
        <w:t>实现仅</w:t>
      </w:r>
      <w:proofErr w:type="gramEnd"/>
      <w:r>
        <w:rPr>
          <w:rFonts w:ascii="宋体" w:eastAsia="宋体" w:hAnsi="宋体"/>
          <w:sz w:val="24"/>
          <w:lang w:eastAsia="zh-CN"/>
        </w:rPr>
        <w:t>依赖Wi-Fi WPA2/3加密和MQTT基础认证，缺乏端到端的数据加密、设备身份认证、异常行为检测等高级安全功能。在智能家居数据隐私日益受到重视的背景下，安全防护能力有待加强。</w:t>
      </w:r>
    </w:p>
    <w:p w14:paraId="74C9C6E9" w14:textId="77777777" w:rsidR="006C6FD5" w:rsidRDefault="00000000">
      <w:pPr>
        <w:spacing w:after="120" w:line="360" w:lineRule="auto"/>
        <w:ind w:firstLine="420"/>
        <w:rPr>
          <w:lang w:eastAsia="zh-CN"/>
        </w:rPr>
      </w:pPr>
      <w:r>
        <w:rPr>
          <w:rFonts w:ascii="宋体" w:eastAsia="宋体" w:hAnsi="宋体"/>
          <w:sz w:val="24"/>
          <w:lang w:eastAsia="zh-CN"/>
        </w:rPr>
        <w:lastRenderedPageBreak/>
        <w:t>第四，Web管理台的用户界面设计较为简洁，功能相对基础[6]。设备发现、规则配置等操作仍需一定程度的技术背景，普通用户的上手体验有待优化。移动端适配尚未完成，限制了用户随时随地管理设备的可能性。</w:t>
      </w:r>
    </w:p>
    <w:p w14:paraId="7BE0DB77" w14:textId="77777777" w:rsidR="006C6FD5" w:rsidRDefault="00000000">
      <w:pPr>
        <w:pStyle w:val="21"/>
        <w:spacing w:before="360" w:after="240" w:line="360" w:lineRule="auto"/>
        <w:rPr>
          <w:lang w:eastAsia="zh-CN"/>
        </w:rPr>
      </w:pPr>
      <w:r>
        <w:rPr>
          <w:rFonts w:ascii="黑体" w:eastAsia="黑体" w:hAnsi="黑体"/>
          <w:sz w:val="28"/>
          <w:lang w:eastAsia="zh-CN"/>
        </w:rPr>
        <w:t>6.3 后续展望</w:t>
      </w:r>
    </w:p>
    <w:p w14:paraId="7C506A20" w14:textId="77777777" w:rsidR="006C6FD5" w:rsidRDefault="00000000">
      <w:pPr>
        <w:spacing w:after="120" w:line="360" w:lineRule="auto"/>
        <w:ind w:firstLine="420"/>
        <w:rPr>
          <w:lang w:eastAsia="zh-CN"/>
        </w:rPr>
      </w:pPr>
      <w:r>
        <w:rPr>
          <w:rFonts w:ascii="宋体" w:eastAsia="宋体" w:hAnsi="宋体"/>
          <w:sz w:val="24"/>
          <w:lang w:eastAsia="zh-CN"/>
        </w:rPr>
        <w:t>基于本研究的成果与局限，未来工作可从以下方向展开：</w:t>
      </w:r>
    </w:p>
    <w:p w14:paraId="34043E3E" w14:textId="77777777" w:rsidR="006C6FD5" w:rsidRDefault="00000000">
      <w:pPr>
        <w:spacing w:after="120" w:line="360" w:lineRule="auto"/>
        <w:ind w:firstLine="420"/>
        <w:rPr>
          <w:lang w:eastAsia="zh-CN"/>
        </w:rPr>
      </w:pPr>
      <w:r>
        <w:rPr>
          <w:rFonts w:ascii="宋体" w:eastAsia="宋体" w:hAnsi="宋体"/>
          <w:sz w:val="24"/>
          <w:lang w:eastAsia="zh-CN"/>
        </w:rPr>
        <w:t>第一，在协议支持方面，后续研究可扩展对Zigbee、Z-Wave、Matter等协议的支持，实现真正意义上的</w:t>
      </w:r>
      <w:proofErr w:type="gramStart"/>
      <w:r>
        <w:rPr>
          <w:rFonts w:ascii="宋体" w:eastAsia="宋体" w:hAnsi="宋体"/>
          <w:sz w:val="24"/>
          <w:lang w:eastAsia="zh-CN"/>
        </w:rPr>
        <w:t>全协议</w:t>
      </w:r>
      <w:proofErr w:type="gramEnd"/>
      <w:r>
        <w:rPr>
          <w:rFonts w:ascii="宋体" w:eastAsia="宋体" w:hAnsi="宋体"/>
          <w:sz w:val="24"/>
          <w:lang w:eastAsia="zh-CN"/>
        </w:rPr>
        <w:t>覆盖[1,4]。可探索在软件层面抽象出通用的协议驱动插件接口，允许第三方开发</w:t>
      </w:r>
      <w:proofErr w:type="gramStart"/>
      <w:r>
        <w:rPr>
          <w:rFonts w:ascii="宋体" w:eastAsia="宋体" w:hAnsi="宋体"/>
          <w:sz w:val="24"/>
          <w:lang w:eastAsia="zh-CN"/>
        </w:rPr>
        <w:t>者贡献</w:t>
      </w:r>
      <w:proofErr w:type="gramEnd"/>
      <w:r>
        <w:rPr>
          <w:rFonts w:ascii="宋体" w:eastAsia="宋体" w:hAnsi="宋体"/>
          <w:sz w:val="24"/>
          <w:lang w:eastAsia="zh-CN"/>
        </w:rPr>
        <w:t>新协议的适配模块，构建开放的协议适配生态。</w:t>
      </w:r>
    </w:p>
    <w:p w14:paraId="21D4AAAA" w14:textId="77777777" w:rsidR="006C6FD5" w:rsidRDefault="00000000">
      <w:pPr>
        <w:spacing w:after="120" w:line="360" w:lineRule="auto"/>
        <w:ind w:firstLine="420"/>
        <w:rPr>
          <w:lang w:eastAsia="zh-CN"/>
        </w:rPr>
      </w:pPr>
      <w:r>
        <w:rPr>
          <w:rFonts w:ascii="宋体" w:eastAsia="宋体" w:hAnsi="宋体"/>
          <w:sz w:val="24"/>
          <w:lang w:eastAsia="zh-CN"/>
        </w:rPr>
        <w:t>第二，在智能化能力方面，可在网关中引入轻量级</w:t>
      </w:r>
      <w:proofErr w:type="spellStart"/>
      <w:r>
        <w:rPr>
          <w:rFonts w:ascii="宋体" w:eastAsia="宋体" w:hAnsi="宋体"/>
          <w:sz w:val="24"/>
          <w:lang w:eastAsia="zh-CN"/>
        </w:rPr>
        <w:t>TinyML</w:t>
      </w:r>
      <w:proofErr w:type="spellEnd"/>
      <w:r>
        <w:rPr>
          <w:rFonts w:ascii="宋体" w:eastAsia="宋体" w:hAnsi="宋体"/>
          <w:sz w:val="24"/>
          <w:lang w:eastAsia="zh-CN"/>
        </w:rPr>
        <w:t>模型，通过对设备行为数据的边缘侧学习，实现从被动联动到主动智能预测的升级[7,8]。例如，通过学习用户的开关灯习惯，网关可主动预判用户行为并提前执行控制指令，进一步提升用户体验。</w:t>
      </w:r>
    </w:p>
    <w:p w14:paraId="76A402F0" w14:textId="77777777" w:rsidR="006C6FD5" w:rsidRDefault="00000000">
      <w:pPr>
        <w:spacing w:after="120" w:line="360" w:lineRule="auto"/>
        <w:ind w:firstLine="420"/>
        <w:rPr>
          <w:lang w:eastAsia="zh-CN"/>
        </w:rPr>
      </w:pPr>
      <w:r>
        <w:rPr>
          <w:rFonts w:ascii="宋体" w:eastAsia="宋体" w:hAnsi="宋体"/>
          <w:sz w:val="24"/>
          <w:lang w:eastAsia="zh-CN"/>
        </w:rPr>
        <w:t>第三，在安全防护方面，后续工作可探索基于TLS的端到端加密通信、基于数字证书的设备身份认证、基于规则的异常行为检测机制等[11,12]。还可研究边缘侧的数据脱敏和本地化处理策略，在满足服务需求的同时最大限度保护用户隐私。</w:t>
      </w:r>
    </w:p>
    <w:p w14:paraId="0D11A076" w14:textId="77777777" w:rsidR="006C6FD5" w:rsidRDefault="00000000">
      <w:pPr>
        <w:spacing w:after="120" w:line="360" w:lineRule="auto"/>
        <w:ind w:firstLine="420"/>
        <w:rPr>
          <w:lang w:eastAsia="zh-CN"/>
        </w:rPr>
      </w:pPr>
      <w:r>
        <w:rPr>
          <w:rFonts w:ascii="宋体" w:eastAsia="宋体" w:hAnsi="宋体"/>
          <w:sz w:val="24"/>
          <w:lang w:eastAsia="zh-CN"/>
        </w:rPr>
        <w:t>第四，在系统优化方面，可针对高并发场景进行性能优化，包括采用异步IO提升网络处理能力、引入消息队列削峰填谷、优化SQLite缓存机制等[6,8]。还可探索容器</w:t>
      </w:r>
      <w:proofErr w:type="gramStart"/>
      <w:r>
        <w:rPr>
          <w:rFonts w:ascii="宋体" w:eastAsia="宋体" w:hAnsi="宋体"/>
          <w:sz w:val="24"/>
          <w:lang w:eastAsia="zh-CN"/>
        </w:rPr>
        <w:t>化部署</w:t>
      </w:r>
      <w:proofErr w:type="gramEnd"/>
      <w:r>
        <w:rPr>
          <w:rFonts w:ascii="宋体" w:eastAsia="宋体" w:hAnsi="宋体"/>
          <w:sz w:val="24"/>
          <w:lang w:eastAsia="zh-CN"/>
        </w:rPr>
        <w:t>方案，实现网关软件的快速部署和版本升级。</w:t>
      </w:r>
    </w:p>
    <w:p w14:paraId="7845784D" w14:textId="77777777" w:rsidR="006C6FD5" w:rsidRDefault="00000000">
      <w:pPr>
        <w:spacing w:after="120" w:line="360" w:lineRule="auto"/>
        <w:ind w:firstLine="420"/>
        <w:rPr>
          <w:lang w:eastAsia="zh-CN"/>
        </w:rPr>
      </w:pPr>
      <w:r>
        <w:rPr>
          <w:rFonts w:ascii="宋体" w:eastAsia="宋体" w:hAnsi="宋体"/>
          <w:sz w:val="24"/>
          <w:lang w:eastAsia="zh-CN"/>
        </w:rPr>
        <w:t>综上所述，本研究为面向智能家居的多协议边缘智能网关设计提供了一个可行且有效的技术方案，验证了边缘计算在</w:t>
      </w:r>
      <w:proofErr w:type="gramStart"/>
      <w:r>
        <w:rPr>
          <w:rFonts w:ascii="宋体" w:eastAsia="宋体" w:hAnsi="宋体"/>
          <w:sz w:val="24"/>
          <w:lang w:eastAsia="zh-CN"/>
        </w:rPr>
        <w:t>消费级物联网</w:t>
      </w:r>
      <w:proofErr w:type="gramEnd"/>
      <w:r>
        <w:rPr>
          <w:rFonts w:ascii="宋体" w:eastAsia="宋体" w:hAnsi="宋体"/>
          <w:sz w:val="24"/>
          <w:lang w:eastAsia="zh-CN"/>
        </w:rPr>
        <w:t>中的应用价值。随着技术的不断进步和需求的持续演进，边缘智能网关将在智能家居生态中扮演越来越重要的角色。</w:t>
      </w:r>
    </w:p>
    <w:p w14:paraId="1C250CF9" w14:textId="77777777" w:rsidR="006C6FD5" w:rsidRDefault="00000000">
      <w:pPr>
        <w:rPr>
          <w:lang w:eastAsia="zh-CN"/>
        </w:rPr>
      </w:pPr>
      <w:r>
        <w:rPr>
          <w:lang w:eastAsia="zh-CN"/>
        </w:rPr>
        <w:br w:type="page"/>
      </w:r>
    </w:p>
    <w:p w14:paraId="546F6E9E"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参考文献</w:t>
      </w:r>
    </w:p>
    <w:p w14:paraId="51F38C26" w14:textId="77777777" w:rsidR="006C6FD5" w:rsidRDefault="00000000">
      <w:pPr>
        <w:spacing w:after="60" w:line="360" w:lineRule="auto"/>
        <w:ind w:left="420" w:hanging="420"/>
        <w:rPr>
          <w:lang w:eastAsia="zh-CN"/>
        </w:rPr>
      </w:pPr>
      <w:bookmarkStart w:id="93" w:name="_Hlk229399946"/>
      <w:bookmarkStart w:id="94" w:name="_Hlk229399975"/>
      <w:r>
        <w:rPr>
          <w:rFonts w:ascii="宋体" w:eastAsia="宋体" w:hAnsi="宋体"/>
          <w:sz w:val="21"/>
          <w:lang w:eastAsia="zh-CN"/>
        </w:rPr>
        <w:t>[1] 杨飞宇. 面向智能家居的边缘智能网关设计[D]. 华中科技大学, 2023.</w:t>
      </w:r>
      <w:bookmarkEnd w:id="94"/>
    </w:p>
    <w:p w14:paraId="0754651A" w14:textId="77777777" w:rsidR="006C6FD5" w:rsidRDefault="00000000">
      <w:pPr>
        <w:spacing w:after="60" w:line="360" w:lineRule="auto"/>
        <w:ind w:left="420" w:hanging="420"/>
        <w:rPr>
          <w:lang w:eastAsia="zh-CN"/>
        </w:rPr>
      </w:pPr>
      <w:bookmarkStart w:id="95" w:name="_Hlk229399998"/>
      <w:r>
        <w:rPr>
          <w:rFonts w:ascii="宋体" w:eastAsia="宋体" w:hAnsi="宋体"/>
          <w:sz w:val="21"/>
        </w:rPr>
        <w:t xml:space="preserve">[2] Desai P, Sheth A, Anantharam P. Semantic gateway as a service architecture for IoT interoperability[C]//IEEE International Conference on Mobile Services. </w:t>
      </w:r>
      <w:r>
        <w:rPr>
          <w:rFonts w:ascii="宋体" w:eastAsia="宋体" w:hAnsi="宋体"/>
          <w:sz w:val="21"/>
          <w:lang w:eastAsia="zh-CN"/>
        </w:rPr>
        <w:t>IEEE, 2015: 313-319.</w:t>
      </w:r>
    </w:p>
    <w:p w14:paraId="4BB73B03" w14:textId="77777777" w:rsidR="006C6FD5" w:rsidRDefault="00000000">
      <w:pPr>
        <w:spacing w:after="60" w:line="360" w:lineRule="auto"/>
        <w:ind w:left="420" w:hanging="420"/>
        <w:rPr>
          <w:lang w:eastAsia="zh-CN"/>
        </w:rPr>
      </w:pPr>
      <w:bookmarkStart w:id="96" w:name="_Hlk229400024"/>
      <w:bookmarkEnd w:id="95"/>
      <w:r>
        <w:rPr>
          <w:rFonts w:ascii="宋体" w:eastAsia="宋体" w:hAnsi="宋体"/>
          <w:sz w:val="21"/>
          <w:lang w:eastAsia="zh-CN"/>
        </w:rPr>
        <w:t>[3] 吴磊, 朱杰. 基于家庭多协议网关的通信协议设计[J]. 通信技术, 2017, 50(8): 1756-1762</w:t>
      </w:r>
      <w:bookmarkEnd w:id="96"/>
      <w:r>
        <w:rPr>
          <w:rFonts w:ascii="宋体" w:eastAsia="宋体" w:hAnsi="宋体"/>
          <w:sz w:val="21"/>
          <w:lang w:eastAsia="zh-CN"/>
        </w:rPr>
        <w:t>.</w:t>
      </w:r>
    </w:p>
    <w:p w14:paraId="4F5FAE24" w14:textId="77777777" w:rsidR="006C6FD5" w:rsidRDefault="00000000">
      <w:pPr>
        <w:spacing w:after="60" w:line="360" w:lineRule="auto"/>
        <w:ind w:left="420" w:hanging="420"/>
        <w:rPr>
          <w:lang w:eastAsia="zh-CN"/>
        </w:rPr>
      </w:pPr>
      <w:bookmarkStart w:id="97" w:name="_Hlk229400078"/>
      <w:r>
        <w:rPr>
          <w:rFonts w:ascii="宋体" w:eastAsia="宋体" w:hAnsi="宋体"/>
          <w:sz w:val="21"/>
          <w:lang w:eastAsia="zh-CN"/>
        </w:rPr>
        <w:t>[4] 王猛. 支持多协议的家庭网关的设计与实现[D]. 南京邮电大学, 2017.</w:t>
      </w:r>
    </w:p>
    <w:p w14:paraId="24A882EE" w14:textId="77777777" w:rsidR="006C6FD5" w:rsidRDefault="00000000">
      <w:pPr>
        <w:spacing w:after="60" w:line="360" w:lineRule="auto"/>
        <w:ind w:left="420" w:hanging="420"/>
        <w:rPr>
          <w:lang w:eastAsia="zh-CN"/>
        </w:rPr>
      </w:pPr>
      <w:bookmarkStart w:id="98" w:name="_Hlk229400092"/>
      <w:bookmarkEnd w:id="97"/>
      <w:r>
        <w:rPr>
          <w:rFonts w:ascii="宋体" w:eastAsia="宋体" w:hAnsi="宋体"/>
          <w:sz w:val="21"/>
          <w:lang w:eastAsia="zh-CN"/>
        </w:rPr>
        <w:t xml:space="preserve">[5] </w:t>
      </w:r>
      <w:proofErr w:type="gramStart"/>
      <w:r>
        <w:rPr>
          <w:rFonts w:ascii="宋体" w:eastAsia="宋体" w:hAnsi="宋体"/>
          <w:sz w:val="21"/>
          <w:lang w:eastAsia="zh-CN"/>
        </w:rPr>
        <w:t>王琦锋</w:t>
      </w:r>
      <w:proofErr w:type="gramEnd"/>
      <w:r>
        <w:rPr>
          <w:rFonts w:ascii="宋体" w:eastAsia="宋体" w:hAnsi="宋体"/>
          <w:sz w:val="21"/>
          <w:lang w:eastAsia="zh-CN"/>
        </w:rPr>
        <w:t>. 基于MQTT和ESP-NOW的智能家居监测与联动系统[D]. 江南大学, 2023.</w:t>
      </w:r>
    </w:p>
    <w:p w14:paraId="6FB3B4DB" w14:textId="77777777" w:rsidR="006C6FD5" w:rsidRDefault="00000000">
      <w:pPr>
        <w:spacing w:after="60" w:line="360" w:lineRule="auto"/>
        <w:ind w:left="420" w:hanging="420"/>
        <w:rPr>
          <w:lang w:eastAsia="zh-CN"/>
        </w:rPr>
      </w:pPr>
      <w:bookmarkStart w:id="99" w:name="_Hlk229400106"/>
      <w:bookmarkEnd w:id="98"/>
      <w:r>
        <w:rPr>
          <w:rFonts w:ascii="宋体" w:eastAsia="宋体" w:hAnsi="宋体"/>
          <w:sz w:val="21"/>
          <w:lang w:eastAsia="zh-CN"/>
        </w:rPr>
        <w:t xml:space="preserve">[6] 刘亮亮, </w:t>
      </w:r>
      <w:proofErr w:type="gramStart"/>
      <w:r>
        <w:rPr>
          <w:rFonts w:ascii="宋体" w:eastAsia="宋体" w:hAnsi="宋体"/>
          <w:sz w:val="21"/>
          <w:lang w:eastAsia="zh-CN"/>
        </w:rPr>
        <w:t>田启川</w:t>
      </w:r>
      <w:proofErr w:type="gramEnd"/>
      <w:r>
        <w:rPr>
          <w:rFonts w:ascii="宋体" w:eastAsia="宋体" w:hAnsi="宋体"/>
          <w:sz w:val="21"/>
          <w:lang w:eastAsia="zh-CN"/>
        </w:rPr>
        <w:t>. 基于树莓派与MQTT的智能网关设计[J]. 物联网技术, 2024, 14(2): 73-77.</w:t>
      </w:r>
    </w:p>
    <w:p w14:paraId="5C2E31F0" w14:textId="77777777" w:rsidR="006C6FD5" w:rsidRDefault="00000000">
      <w:pPr>
        <w:spacing w:after="60" w:line="360" w:lineRule="auto"/>
        <w:ind w:left="420" w:hanging="420"/>
        <w:rPr>
          <w:lang w:eastAsia="zh-CN"/>
        </w:rPr>
      </w:pPr>
      <w:bookmarkStart w:id="100" w:name="_Hlk229400123"/>
      <w:bookmarkEnd w:id="99"/>
      <w:r>
        <w:rPr>
          <w:rFonts w:ascii="宋体" w:eastAsia="宋体" w:hAnsi="宋体"/>
          <w:sz w:val="21"/>
        </w:rPr>
        <w:t xml:space="preserve">[7] </w:t>
      </w:r>
      <w:proofErr w:type="spellStart"/>
      <w:r>
        <w:rPr>
          <w:rFonts w:ascii="宋体" w:eastAsia="宋体" w:hAnsi="宋体"/>
          <w:sz w:val="21"/>
        </w:rPr>
        <w:t>Stojkovic</w:t>
      </w:r>
      <w:proofErr w:type="spellEnd"/>
      <w:r>
        <w:rPr>
          <w:rFonts w:ascii="宋体" w:eastAsia="宋体" w:hAnsi="宋体"/>
          <w:sz w:val="21"/>
        </w:rPr>
        <w:t xml:space="preserve"> S, Jevtic B, Vukmirovic G, et al. Smart indoor gateway for home automation[C]//2018 26th Telecommunications Forum (TELFOR). </w:t>
      </w:r>
      <w:r>
        <w:rPr>
          <w:rFonts w:ascii="宋体" w:eastAsia="宋体" w:hAnsi="宋体"/>
          <w:sz w:val="21"/>
          <w:lang w:eastAsia="zh-CN"/>
        </w:rPr>
        <w:t>IEEE, 2018: 1-4.</w:t>
      </w:r>
    </w:p>
    <w:p w14:paraId="733EB21B" w14:textId="77777777" w:rsidR="006C6FD5" w:rsidRDefault="00000000">
      <w:pPr>
        <w:spacing w:after="60" w:line="360" w:lineRule="auto"/>
        <w:ind w:left="420" w:hanging="420"/>
        <w:rPr>
          <w:lang w:eastAsia="zh-CN"/>
        </w:rPr>
      </w:pPr>
      <w:bookmarkStart w:id="101" w:name="_Hlk229400139"/>
      <w:bookmarkEnd w:id="100"/>
      <w:r>
        <w:rPr>
          <w:rFonts w:ascii="宋体" w:eastAsia="宋体" w:hAnsi="宋体"/>
          <w:sz w:val="21"/>
          <w:lang w:eastAsia="zh-CN"/>
        </w:rPr>
        <w:t xml:space="preserve">[8] </w:t>
      </w:r>
      <w:proofErr w:type="gramStart"/>
      <w:r>
        <w:rPr>
          <w:rFonts w:ascii="宋体" w:eastAsia="宋体" w:hAnsi="宋体"/>
          <w:sz w:val="21"/>
          <w:lang w:eastAsia="zh-CN"/>
        </w:rPr>
        <w:t>王琦锋</w:t>
      </w:r>
      <w:proofErr w:type="gramEnd"/>
      <w:r>
        <w:rPr>
          <w:rFonts w:ascii="宋体" w:eastAsia="宋体" w:hAnsi="宋体"/>
          <w:sz w:val="21"/>
          <w:lang w:eastAsia="zh-CN"/>
        </w:rPr>
        <w:t>. 基于MQTT和ESP-NOW的智能家居监测与联动系统设计[D]. 江南大学, 2023.</w:t>
      </w:r>
    </w:p>
    <w:p w14:paraId="4743A18E" w14:textId="77777777" w:rsidR="006C6FD5" w:rsidRDefault="00000000">
      <w:pPr>
        <w:spacing w:after="60" w:line="360" w:lineRule="auto"/>
        <w:ind w:left="420" w:hanging="420"/>
      </w:pPr>
      <w:bookmarkStart w:id="102" w:name="_Hlk229400162"/>
      <w:bookmarkEnd w:id="101"/>
      <w:r>
        <w:rPr>
          <w:rFonts w:ascii="宋体" w:eastAsia="宋体" w:hAnsi="宋体"/>
          <w:sz w:val="21"/>
        </w:rPr>
        <w:t xml:space="preserve">[9] Perera C, </w:t>
      </w:r>
      <w:proofErr w:type="spellStart"/>
      <w:r>
        <w:rPr>
          <w:rFonts w:ascii="宋体" w:eastAsia="宋体" w:hAnsi="宋体"/>
          <w:sz w:val="21"/>
        </w:rPr>
        <w:t>Zaslavsky</w:t>
      </w:r>
      <w:proofErr w:type="spellEnd"/>
      <w:r>
        <w:rPr>
          <w:rFonts w:ascii="宋体" w:eastAsia="宋体" w:hAnsi="宋体"/>
          <w:sz w:val="21"/>
        </w:rPr>
        <w:t xml:space="preserve"> A, Christen P, et al. Sensing-as-a-service model for smart cities supported by internet of things[J]. Transactions on Emerging Telecommunications Technologies, 2014, 25(1): 81-93.</w:t>
      </w:r>
    </w:p>
    <w:p w14:paraId="0899A639" w14:textId="77777777" w:rsidR="006C6FD5" w:rsidRDefault="00000000">
      <w:pPr>
        <w:spacing w:after="60" w:line="360" w:lineRule="auto"/>
        <w:ind w:left="420" w:hanging="420"/>
      </w:pPr>
      <w:r>
        <w:rPr>
          <w:rFonts w:ascii="宋体" w:eastAsia="宋体" w:hAnsi="宋体"/>
          <w:sz w:val="21"/>
        </w:rPr>
        <w:t>[10] Stojkovic S, Jevtic B, Vukmirovic G, et al. Indoor gateway for smart home system[C]//2018 26th Telecommunications Forum (TELFOR). IEEE, 2018: 420-423.</w:t>
      </w:r>
    </w:p>
    <w:p w14:paraId="098A7FD3" w14:textId="77777777" w:rsidR="006C6FD5" w:rsidRDefault="00000000">
      <w:pPr>
        <w:spacing w:after="60" w:line="360" w:lineRule="auto"/>
        <w:ind w:left="420" w:hanging="420"/>
      </w:pPr>
      <w:r>
        <w:rPr>
          <w:rFonts w:ascii="宋体" w:eastAsia="宋体" w:hAnsi="宋体"/>
          <w:sz w:val="21"/>
        </w:rPr>
        <w:t>[11] Li S, Da Xu L, Zhao S. The internet of things: a survey[J]. Information Systems Frontiers, 2015, 17(2): 243-259.</w:t>
      </w:r>
    </w:p>
    <w:p w14:paraId="21566E16" w14:textId="77777777" w:rsidR="006C6FD5" w:rsidRDefault="00000000">
      <w:pPr>
        <w:spacing w:after="60" w:line="360" w:lineRule="auto"/>
        <w:ind w:left="420" w:hanging="420"/>
      </w:pPr>
      <w:r>
        <w:rPr>
          <w:rFonts w:ascii="宋体" w:eastAsia="宋体" w:hAnsi="宋体"/>
          <w:sz w:val="21"/>
        </w:rPr>
        <w:t>[12] Li Q, Chen C, Xie Z, et al. SafeNet: A customizable malware detection system for smart home gateways[J]. IEEE Access, 2016, 4: 6345-6354.</w:t>
      </w:r>
    </w:p>
    <w:p w14:paraId="0BCA10D2" w14:textId="77777777" w:rsidR="006C6FD5" w:rsidRDefault="00000000">
      <w:pPr>
        <w:spacing w:after="60" w:line="360" w:lineRule="auto"/>
        <w:ind w:left="420" w:hanging="420"/>
      </w:pPr>
      <w:r>
        <w:rPr>
          <w:rFonts w:ascii="宋体" w:eastAsia="宋体" w:hAnsi="宋体"/>
          <w:sz w:val="21"/>
        </w:rPr>
        <w:t>[13] Zhang L, Cao G, Wang L. Multi-protocol gateway design for smart home systems[J]. Journal of Network and Computer Applications, 2021, 174: 102983.</w:t>
      </w:r>
    </w:p>
    <w:p w14:paraId="61F3FF0F" w14:textId="77777777" w:rsidR="006C6FD5" w:rsidRDefault="00000000">
      <w:pPr>
        <w:spacing w:after="60" w:line="360" w:lineRule="auto"/>
        <w:ind w:left="420" w:hanging="420"/>
      </w:pPr>
      <w:r>
        <w:rPr>
          <w:rFonts w:ascii="宋体" w:eastAsia="宋体" w:hAnsi="宋体"/>
          <w:sz w:val="21"/>
        </w:rPr>
        <w:t>[14] Singh M, Rajan M A, Shivraj V L, et al. Secure MQTT for internet of things (IoT)[C]//2015 Fifth International Conference on Communication Systems and Network Technologies. IEEE, 2015: 746-751.</w:t>
      </w:r>
    </w:p>
    <w:p w14:paraId="688CDA2F" w14:textId="77777777" w:rsidR="006C6FD5" w:rsidRDefault="00000000">
      <w:pPr>
        <w:spacing w:after="60" w:line="360" w:lineRule="auto"/>
        <w:ind w:left="420" w:hanging="420"/>
        <w:rPr>
          <w:lang w:eastAsia="zh-CN"/>
        </w:rPr>
      </w:pPr>
      <w:bookmarkStart w:id="103" w:name="_Hlk229400182"/>
      <w:bookmarkEnd w:id="102"/>
      <w:r>
        <w:rPr>
          <w:rFonts w:ascii="宋体" w:eastAsia="宋体" w:hAnsi="宋体"/>
          <w:sz w:val="21"/>
        </w:rPr>
        <w:lastRenderedPageBreak/>
        <w:t xml:space="preserve">[15] Huh J H. Smart gateway for a social web of things (SWoT) integrated into a smart city system based on big data, context awareness, and the collective internet of things[J]. </w:t>
      </w:r>
      <w:r>
        <w:rPr>
          <w:rFonts w:ascii="宋体" w:eastAsia="宋体" w:hAnsi="宋体"/>
          <w:sz w:val="21"/>
          <w:lang w:eastAsia="zh-CN"/>
        </w:rPr>
        <w:t>Sustainability, 2021, 13(3): 1321.</w:t>
      </w:r>
    </w:p>
    <w:bookmarkEnd w:id="93"/>
    <w:bookmarkEnd w:id="103"/>
    <w:p w14:paraId="7E9B20F3" w14:textId="77777777" w:rsidR="006C6FD5" w:rsidRDefault="00000000">
      <w:pPr>
        <w:rPr>
          <w:lang w:eastAsia="zh-CN"/>
        </w:rPr>
      </w:pPr>
      <w:r>
        <w:rPr>
          <w:lang w:eastAsia="zh-CN"/>
        </w:rPr>
        <w:br w:type="page"/>
      </w:r>
    </w:p>
    <w:p w14:paraId="204C0F5A" w14:textId="77777777" w:rsidR="006C6FD5" w:rsidRDefault="00000000">
      <w:pPr>
        <w:pStyle w:val="1"/>
        <w:spacing w:after="360" w:line="360" w:lineRule="auto"/>
        <w:jc w:val="center"/>
        <w:rPr>
          <w:lang w:eastAsia="zh-CN"/>
        </w:rPr>
      </w:pPr>
      <w:r>
        <w:rPr>
          <w:rFonts w:ascii="黑体" w:eastAsia="黑体" w:hAnsi="黑体"/>
          <w:sz w:val="32"/>
          <w:lang w:eastAsia="zh-CN"/>
        </w:rPr>
        <w:lastRenderedPageBreak/>
        <w:t>致  谢</w:t>
      </w:r>
    </w:p>
    <w:p w14:paraId="20F5B9F4" w14:textId="77777777" w:rsidR="006C6FD5" w:rsidRDefault="00000000">
      <w:pPr>
        <w:spacing w:after="120" w:line="360" w:lineRule="auto"/>
        <w:ind w:firstLine="420"/>
        <w:rPr>
          <w:lang w:eastAsia="zh-CN"/>
        </w:rPr>
      </w:pPr>
      <w:bookmarkStart w:id="104" w:name="_Hlk229406385"/>
      <w:r>
        <w:rPr>
          <w:rFonts w:ascii="宋体" w:eastAsia="宋体" w:hAnsi="宋体"/>
          <w:sz w:val="24"/>
          <w:lang w:eastAsia="zh-CN"/>
        </w:rPr>
        <w:t>时光荏苒，四年的本科学习即将画上句号。在这段求学旅程中，我收获了知识、友谊和成长，这一切离不开众多师长、同学和家人的支持与帮助。</w:t>
      </w:r>
    </w:p>
    <w:p w14:paraId="0DEB7958" w14:textId="77777777" w:rsidR="006C6FD5" w:rsidRDefault="00000000">
      <w:pPr>
        <w:spacing w:after="120" w:line="360" w:lineRule="auto"/>
        <w:ind w:firstLine="420"/>
        <w:rPr>
          <w:lang w:eastAsia="zh-CN"/>
        </w:rPr>
      </w:pPr>
      <w:r>
        <w:rPr>
          <w:rFonts w:ascii="宋体" w:eastAsia="宋体" w:hAnsi="宋体"/>
          <w:sz w:val="24"/>
          <w:lang w:eastAsia="zh-CN"/>
        </w:rPr>
        <w:t>首先，衷心感谢我的校内指导教师杨军高级工程师。从选题、开题到论文撰写，杨老师始终给予悉心指导。杨老师严谨的治学态度、渊博的专业知识和耐心的教导让我受益匪浅。在遇到技术难题时，杨老师总能提供启发性的建议，帮助我找到解决方案。</w:t>
      </w:r>
    </w:p>
    <w:p w14:paraId="1D9AE52F" w14:textId="77777777" w:rsidR="006C6FD5" w:rsidRDefault="00000000">
      <w:pPr>
        <w:spacing w:after="120" w:line="360" w:lineRule="auto"/>
        <w:ind w:firstLine="420"/>
        <w:rPr>
          <w:lang w:eastAsia="zh-CN"/>
        </w:rPr>
      </w:pPr>
      <w:r>
        <w:rPr>
          <w:rFonts w:ascii="宋体" w:eastAsia="宋体" w:hAnsi="宋体"/>
          <w:sz w:val="24"/>
          <w:lang w:eastAsia="zh-CN"/>
        </w:rPr>
        <w:t>感谢计算机科学与工程学院的所有任课老师，是你们系统的专业课程培养了我的专业素养和工程实践能力。特别感谢物联网工程系的各位老师，在专业学习和科研训练中给予的指导和帮助。</w:t>
      </w:r>
    </w:p>
    <w:p w14:paraId="5A570919" w14:textId="77777777" w:rsidR="006C6FD5" w:rsidRDefault="00000000">
      <w:pPr>
        <w:spacing w:after="120" w:line="360" w:lineRule="auto"/>
        <w:ind w:firstLine="420"/>
        <w:rPr>
          <w:lang w:eastAsia="zh-CN"/>
        </w:rPr>
      </w:pPr>
      <w:r>
        <w:rPr>
          <w:rFonts w:ascii="宋体" w:eastAsia="宋体" w:hAnsi="宋体"/>
          <w:sz w:val="24"/>
          <w:lang w:eastAsia="zh-CN"/>
        </w:rPr>
        <w:t>感谢实验室的同学们，在项目进行过程中与我相互交流、共同探讨，让我在团队协作中学会了沟通与分享。</w:t>
      </w:r>
    </w:p>
    <w:p w14:paraId="5804F9CB" w14:textId="77777777" w:rsidR="006C6FD5" w:rsidRDefault="00000000">
      <w:pPr>
        <w:spacing w:after="120" w:line="360" w:lineRule="auto"/>
        <w:ind w:firstLine="420"/>
        <w:rPr>
          <w:lang w:eastAsia="zh-CN"/>
        </w:rPr>
      </w:pPr>
      <w:r>
        <w:rPr>
          <w:rFonts w:ascii="宋体" w:eastAsia="宋体" w:hAnsi="宋体"/>
          <w:sz w:val="24"/>
          <w:lang w:eastAsia="zh-CN"/>
        </w:rPr>
        <w:t>最后，感谢我的家人一直以来的理解和支持，是你们无私的爱让我能够专心学业，顺利完成学业。</w:t>
      </w:r>
    </w:p>
    <w:p w14:paraId="51EFC84C" w14:textId="77777777" w:rsidR="006C6FD5" w:rsidRDefault="00000000">
      <w:pPr>
        <w:spacing w:after="120" w:line="360" w:lineRule="auto"/>
        <w:ind w:firstLine="420"/>
        <w:rPr>
          <w:lang w:eastAsia="zh-CN"/>
        </w:rPr>
      </w:pPr>
      <w:r>
        <w:rPr>
          <w:rFonts w:ascii="宋体" w:eastAsia="宋体" w:hAnsi="宋体"/>
          <w:sz w:val="24"/>
          <w:lang w:eastAsia="zh-CN"/>
        </w:rPr>
        <w:t>谨以此文献给所有关心和帮助过我的人！</w:t>
      </w:r>
      <w:bookmarkEnd w:id="0"/>
      <w:bookmarkEnd w:id="104"/>
    </w:p>
    <w:sectPr w:rsidR="006C6FD5" w:rsidSect="00034616">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BA415" w14:textId="77777777" w:rsidR="00057355" w:rsidRDefault="00057355" w:rsidP="00CF19C2">
      <w:pPr>
        <w:spacing w:after="0" w:line="240" w:lineRule="auto"/>
      </w:pPr>
      <w:r>
        <w:separator/>
      </w:r>
    </w:p>
  </w:endnote>
  <w:endnote w:type="continuationSeparator" w:id="0">
    <w:p w14:paraId="7C6E1DE2" w14:textId="77777777" w:rsidR="00057355" w:rsidRDefault="00057355" w:rsidP="00CF1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101B3" w14:textId="77777777" w:rsidR="00057355" w:rsidRDefault="00057355" w:rsidP="00CF19C2">
      <w:pPr>
        <w:spacing w:after="0" w:line="240" w:lineRule="auto"/>
      </w:pPr>
      <w:r>
        <w:separator/>
      </w:r>
    </w:p>
  </w:footnote>
  <w:footnote w:type="continuationSeparator" w:id="0">
    <w:p w14:paraId="114B371D" w14:textId="77777777" w:rsidR="00057355" w:rsidRDefault="00057355" w:rsidP="00CF19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8557124">
    <w:abstractNumId w:val="8"/>
  </w:num>
  <w:num w:numId="2" w16cid:durableId="153842891">
    <w:abstractNumId w:val="6"/>
  </w:num>
  <w:num w:numId="3" w16cid:durableId="1632591961">
    <w:abstractNumId w:val="5"/>
  </w:num>
  <w:num w:numId="4" w16cid:durableId="2044554526">
    <w:abstractNumId w:val="4"/>
  </w:num>
  <w:num w:numId="5" w16cid:durableId="1163472199">
    <w:abstractNumId w:val="7"/>
  </w:num>
  <w:num w:numId="6" w16cid:durableId="943683289">
    <w:abstractNumId w:val="3"/>
  </w:num>
  <w:num w:numId="7" w16cid:durableId="608120365">
    <w:abstractNumId w:val="2"/>
  </w:num>
  <w:num w:numId="8" w16cid:durableId="901868200">
    <w:abstractNumId w:val="1"/>
  </w:num>
  <w:num w:numId="9" w16cid:durableId="172270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55"/>
    <w:rsid w:val="0006063C"/>
    <w:rsid w:val="0015074B"/>
    <w:rsid w:val="0029639D"/>
    <w:rsid w:val="00326F90"/>
    <w:rsid w:val="006C6FD5"/>
    <w:rsid w:val="00AA1D8D"/>
    <w:rsid w:val="00B47730"/>
    <w:rsid w:val="00BB559B"/>
    <w:rsid w:val="00CB0664"/>
    <w:rsid w:val="00CF19C2"/>
    <w:rsid w:val="00DB532F"/>
    <w:rsid w:val="00FC693F"/>
    <w:rsid w:val="00FD64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2F486A"/>
  <w14:defaultImageDpi w14:val="300"/>
  <w15:docId w15:val="{F0F774CF-2887-4C30-BA09-907780B8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46</Pages>
  <Words>5661</Words>
  <Characters>32271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Zhiyu Huang</cp:lastModifiedBy>
  <cp:revision>2</cp:revision>
  <dcterms:created xsi:type="dcterms:W3CDTF">2013-12-23T23:15:00Z</dcterms:created>
  <dcterms:modified xsi:type="dcterms:W3CDTF">2026-05-11T09:10:00Z</dcterms:modified>
  <cp:category/>
</cp:coreProperties>
</file>