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4AE9" w14:textId="19B0812F" w:rsidR="007C63CC" w:rsidRPr="00815766" w:rsidRDefault="00815766" w:rsidP="00815766">
      <w:pPr>
        <w:jc w:val="center"/>
        <w:rPr>
          <w:rFonts w:eastAsia="標楷體"/>
          <w:b/>
          <w:bCs/>
          <w:sz w:val="36"/>
        </w:rPr>
      </w:pPr>
      <w:r w:rsidRPr="00815766">
        <w:rPr>
          <w:rFonts w:eastAsia="標楷體" w:hint="eastAsia"/>
          <w:b/>
          <w:bCs/>
          <w:sz w:val="36"/>
        </w:rPr>
        <w:t>靜宜大學資訊學院</w:t>
      </w:r>
      <w:r w:rsidRPr="00815766">
        <w:rPr>
          <w:rFonts w:eastAsia="標楷體" w:hint="eastAsia"/>
          <w:b/>
          <w:bCs/>
          <w:sz w:val="36"/>
        </w:rPr>
        <w:t xml:space="preserve"> </w:t>
      </w:r>
      <w:r w:rsidRPr="00815766">
        <w:rPr>
          <w:rFonts w:eastAsia="標楷體" w:hint="eastAsia"/>
          <w:b/>
          <w:bCs/>
          <w:sz w:val="36"/>
        </w:rPr>
        <w:t>畢業專題</w:t>
      </w:r>
      <w:r w:rsidR="00EB5197">
        <w:rPr>
          <w:rFonts w:eastAsia="標楷體" w:hint="eastAsia"/>
          <w:b/>
          <w:bCs/>
          <w:sz w:val="36"/>
        </w:rPr>
        <w:t>競賽</w:t>
      </w:r>
      <w:r w:rsidRPr="00815766">
        <w:rPr>
          <w:rFonts w:eastAsia="標楷體" w:hint="eastAsia"/>
          <w:b/>
          <w:bCs/>
          <w:sz w:val="36"/>
        </w:rPr>
        <w:t xml:space="preserve"> </w:t>
      </w:r>
      <w:r w:rsidR="00BF00CB">
        <w:rPr>
          <w:rFonts w:eastAsia="標楷體" w:hint="eastAsia"/>
          <w:b/>
          <w:bCs/>
          <w:sz w:val="36"/>
        </w:rPr>
        <w:t>成果報告</w:t>
      </w:r>
      <w:r w:rsidRPr="00815766">
        <w:rPr>
          <w:rFonts w:eastAsia="標楷體" w:hint="eastAsia"/>
          <w:b/>
          <w:bCs/>
          <w:sz w:val="36"/>
        </w:rPr>
        <w:t>書</w:t>
      </w:r>
    </w:p>
    <w:p w14:paraId="3573A702" w14:textId="77777777" w:rsidR="00815766" w:rsidRDefault="00815766" w:rsidP="00815766"/>
    <w:p w14:paraId="30DAD3D1" w14:textId="77777777" w:rsidR="00815766" w:rsidRDefault="00815766" w:rsidP="00815766">
      <w:pPr>
        <w:pStyle w:val="a3"/>
        <w:pBdr>
          <w:top w:val="thinThickSmallGap" w:sz="24" w:space="0" w:color="auto"/>
          <w:bottom w:val="thickThinSmallGap" w:sz="24" w:space="0" w:color="auto"/>
        </w:pBdr>
        <w:snapToGrid w:val="0"/>
        <w:jc w:val="both"/>
        <w:rPr>
          <w:rFonts w:ascii="Times New Roman" w:eastAsia="標楷體" w:hAnsi="Times New Roman" w:hint="default"/>
          <w:sz w:val="28"/>
        </w:rPr>
      </w:pPr>
    </w:p>
    <w:p w14:paraId="55FCB578" w14:textId="77777777" w:rsidR="00815766" w:rsidRDefault="00815766" w:rsidP="00815766">
      <w:pPr>
        <w:pStyle w:val="a3"/>
        <w:pBdr>
          <w:top w:val="thinThickSmallGap" w:sz="24" w:space="0" w:color="auto"/>
          <w:bottom w:val="thickThinSmallGap" w:sz="24" w:space="0" w:color="auto"/>
        </w:pBdr>
        <w:snapToGrid w:val="0"/>
        <w:jc w:val="both"/>
        <w:rPr>
          <w:rFonts w:ascii="Times New Roman" w:eastAsia="標楷體" w:hAnsi="Times New Roman" w:hint="default"/>
          <w:sz w:val="28"/>
        </w:rPr>
      </w:pPr>
      <w:r>
        <w:rPr>
          <w:rFonts w:ascii="Times New Roman" w:eastAsia="標楷體" w:hAnsi="Times New Roman"/>
          <w:sz w:val="28"/>
        </w:rPr>
        <w:t>專題名稱：無人機應用</w:t>
      </w:r>
    </w:p>
    <w:p w14:paraId="5ACA8D71" w14:textId="48201BB2" w:rsidR="00815766" w:rsidRDefault="00815766" w:rsidP="00815766">
      <w:pPr>
        <w:pStyle w:val="a3"/>
        <w:pBdr>
          <w:top w:val="thinThickSmallGap" w:sz="24" w:space="0" w:color="auto"/>
          <w:bottom w:val="thickThinSmallGap" w:sz="24" w:space="0" w:color="auto"/>
        </w:pBdr>
        <w:snapToGrid w:val="0"/>
        <w:jc w:val="both"/>
        <w:rPr>
          <w:rFonts w:ascii="Times New Roman" w:eastAsia="標楷體" w:hAnsi="Times New Roman" w:hint="default"/>
          <w:sz w:val="28"/>
        </w:rPr>
      </w:pPr>
      <w:r>
        <w:rPr>
          <w:rFonts w:ascii="Times New Roman" w:eastAsia="標楷體" w:hAnsi="Times New Roman"/>
          <w:sz w:val="28"/>
        </w:rPr>
        <w:t>實驗室名稱：</w:t>
      </w:r>
      <w:r w:rsidR="006C2C3D">
        <w:rPr>
          <w:rFonts w:ascii="Times New Roman" w:eastAsia="標楷體" w:hAnsi="Times New Roman"/>
          <w:sz w:val="28"/>
        </w:rPr>
        <w:t>智慧感知與互動技術實驗室</w:t>
      </w:r>
    </w:p>
    <w:p w14:paraId="27A10184" w14:textId="77777777" w:rsidR="00815766" w:rsidRDefault="00815766" w:rsidP="00815766">
      <w:pPr>
        <w:pStyle w:val="a3"/>
        <w:pBdr>
          <w:top w:val="thinThickSmallGap" w:sz="24" w:space="0" w:color="auto"/>
          <w:bottom w:val="thickThinSmallGap" w:sz="24" w:space="0" w:color="auto"/>
        </w:pBdr>
        <w:snapToGrid w:val="0"/>
        <w:jc w:val="both"/>
        <w:rPr>
          <w:rFonts w:ascii="Times New Roman" w:eastAsia="標楷體" w:hAnsi="Times New Roman" w:hint="default"/>
          <w:sz w:val="28"/>
        </w:rPr>
      </w:pPr>
      <w:r>
        <w:rPr>
          <w:rFonts w:ascii="Times New Roman" w:eastAsia="標楷體" w:hAnsi="Times New Roman"/>
          <w:sz w:val="28"/>
        </w:rPr>
        <w:t>指導教師：</w:t>
      </w:r>
      <w:proofErr w:type="gramStart"/>
      <w:r>
        <w:rPr>
          <w:rFonts w:ascii="Times New Roman" w:eastAsia="標楷體" w:hAnsi="Times New Roman"/>
          <w:sz w:val="28"/>
        </w:rPr>
        <w:t>吳賦哲</w:t>
      </w:r>
      <w:proofErr w:type="gramEnd"/>
      <w:r>
        <w:rPr>
          <w:rFonts w:ascii="Times New Roman" w:eastAsia="標楷體" w:hAnsi="Times New Roman"/>
          <w:sz w:val="28"/>
        </w:rPr>
        <w:t xml:space="preserve"> </w:t>
      </w:r>
      <w:r>
        <w:rPr>
          <w:rFonts w:ascii="Times New Roman" w:eastAsia="標楷體" w:hAnsi="Times New Roman"/>
          <w:sz w:val="28"/>
        </w:rPr>
        <w:t>老師</w:t>
      </w:r>
    </w:p>
    <w:p w14:paraId="66C3FA25" w14:textId="64B30A94" w:rsidR="00815766" w:rsidRDefault="00815766" w:rsidP="00815766">
      <w:pPr>
        <w:pStyle w:val="a3"/>
        <w:pBdr>
          <w:top w:val="thinThickSmallGap" w:sz="24" w:space="0" w:color="auto"/>
          <w:bottom w:val="thickThinSmallGap" w:sz="24" w:space="0" w:color="auto"/>
        </w:pBdr>
        <w:snapToGrid w:val="0"/>
        <w:jc w:val="both"/>
        <w:rPr>
          <w:rFonts w:ascii="Times New Roman" w:eastAsia="標楷體" w:hAnsi="Times New Roman" w:hint="default"/>
          <w:sz w:val="28"/>
        </w:rPr>
      </w:pPr>
      <w:r>
        <w:rPr>
          <w:rFonts w:ascii="Times New Roman" w:eastAsia="標楷體" w:hAnsi="Times New Roman"/>
          <w:sz w:val="28"/>
        </w:rPr>
        <w:t>專題學生：資工</w:t>
      </w:r>
      <w:r w:rsidR="00BF00CB">
        <w:rPr>
          <w:rFonts w:ascii="Times New Roman" w:eastAsia="標楷體" w:hAnsi="Times New Roman"/>
          <w:sz w:val="28"/>
        </w:rPr>
        <w:t>四</w:t>
      </w:r>
      <w:r>
        <w:rPr>
          <w:rFonts w:ascii="Times New Roman" w:eastAsia="標楷體" w:hAnsi="Times New Roman"/>
          <w:sz w:val="28"/>
        </w:rPr>
        <w:t xml:space="preserve">A </w:t>
      </w:r>
      <w:proofErr w:type="gramStart"/>
      <w:r>
        <w:rPr>
          <w:rFonts w:ascii="Times New Roman" w:eastAsia="標楷體" w:hAnsi="Times New Roman"/>
          <w:sz w:val="28"/>
        </w:rPr>
        <w:t>蔡旻</w:t>
      </w:r>
      <w:proofErr w:type="gramEnd"/>
      <w:r>
        <w:rPr>
          <w:rFonts w:ascii="Times New Roman" w:eastAsia="標楷體" w:hAnsi="Times New Roman"/>
          <w:sz w:val="28"/>
        </w:rPr>
        <w:t>亨</w:t>
      </w:r>
    </w:p>
    <w:p w14:paraId="07604B71" w14:textId="77777777" w:rsidR="00815766" w:rsidRDefault="00815766" w:rsidP="00815766">
      <w:pPr>
        <w:pStyle w:val="a3"/>
        <w:pBdr>
          <w:top w:val="thinThickSmallGap" w:sz="24" w:space="0" w:color="auto"/>
          <w:bottom w:val="thickThinSmallGap" w:sz="24" w:space="0" w:color="auto"/>
        </w:pBdr>
        <w:snapToGrid w:val="0"/>
        <w:jc w:val="both"/>
        <w:rPr>
          <w:rFonts w:ascii="Times New Roman" w:eastAsia="標楷體" w:hAnsi="Times New Roman" w:hint="default"/>
          <w:sz w:val="28"/>
        </w:rPr>
      </w:pPr>
    </w:p>
    <w:p w14:paraId="143AD40B" w14:textId="51547690" w:rsidR="00987C0B" w:rsidRDefault="00815766" w:rsidP="00815766">
      <w:pPr>
        <w:widowControl/>
        <w:rPr>
          <w:rFonts w:ascii="Times New Roman" w:eastAsia="標楷體" w:hAnsi="Times New Roman"/>
        </w:rPr>
      </w:pPr>
      <w:r>
        <w:rPr>
          <w:rFonts w:ascii="Times New Roman" w:eastAsia="標楷體" w:hAnsi="Times New Roman"/>
        </w:rPr>
        <w:br w:type="page"/>
      </w:r>
    </w:p>
    <w:p w14:paraId="3860A278" w14:textId="2D2C49A8" w:rsidR="00987C0B" w:rsidRPr="001A2890" w:rsidRDefault="00987C0B" w:rsidP="001A2890">
      <w:pPr>
        <w:widowControl/>
        <w:jc w:val="center"/>
        <w:rPr>
          <w:rFonts w:ascii="Times New Roman" w:eastAsia="標楷體" w:hAnsi="Times New Roman"/>
          <w:b/>
          <w:bCs/>
          <w:sz w:val="32"/>
          <w:szCs w:val="28"/>
        </w:rPr>
      </w:pPr>
      <w:r w:rsidRPr="001A2890">
        <w:rPr>
          <w:rFonts w:ascii="Times New Roman" w:eastAsia="標楷體" w:hAnsi="Times New Roman" w:hint="eastAsia"/>
          <w:b/>
          <w:bCs/>
          <w:sz w:val="32"/>
          <w:szCs w:val="28"/>
        </w:rPr>
        <w:lastRenderedPageBreak/>
        <w:t>目錄</w:t>
      </w:r>
    </w:p>
    <w:p w14:paraId="3E97D479" w14:textId="01FF917A" w:rsidR="001A2890" w:rsidRPr="00EB5197" w:rsidRDefault="00987C0B">
      <w:pPr>
        <w:pStyle w:val="11"/>
        <w:tabs>
          <w:tab w:val="left" w:pos="960"/>
          <w:tab w:val="right" w:leader="dot" w:pos="8296"/>
        </w:tabs>
        <w:rPr>
          <w:rFonts w:ascii="Times New Roman" w:eastAsiaTheme="minorEastAsia" w:hAnsi="Times New Roman"/>
          <w:noProof/>
          <w:sz w:val="24"/>
        </w:rPr>
      </w:pPr>
      <w:r w:rsidRPr="00EB5197">
        <w:rPr>
          <w:rFonts w:ascii="Times New Roman" w:hAnsi="Times New Roman"/>
        </w:rPr>
        <w:fldChar w:fldCharType="begin"/>
      </w:r>
      <w:r w:rsidRPr="00EB5197">
        <w:rPr>
          <w:rFonts w:ascii="Times New Roman" w:hAnsi="Times New Roman"/>
        </w:rPr>
        <w:instrText xml:space="preserve"> </w:instrText>
      </w:r>
      <w:r w:rsidRPr="00EB5197">
        <w:rPr>
          <w:rFonts w:ascii="Times New Roman" w:hAnsi="Times New Roman" w:hint="eastAsia"/>
        </w:rPr>
        <w:instrText>TOC \o "1-3" \h \z \u</w:instrText>
      </w:r>
      <w:r w:rsidRPr="00EB5197">
        <w:rPr>
          <w:rFonts w:ascii="Times New Roman" w:hAnsi="Times New Roman"/>
        </w:rPr>
        <w:instrText xml:space="preserve"> </w:instrText>
      </w:r>
      <w:r w:rsidRPr="00EB5197">
        <w:rPr>
          <w:rFonts w:ascii="Times New Roman" w:hAnsi="Times New Roman"/>
        </w:rPr>
        <w:fldChar w:fldCharType="separate"/>
      </w:r>
      <w:hyperlink w:anchor="_Toc24937827" w:history="1">
        <w:r w:rsidR="001A2890" w:rsidRPr="00EB5197">
          <w:rPr>
            <w:rStyle w:val="ac"/>
            <w:rFonts w:ascii="Times New Roman" w:hAnsi="Times New Roman" w:hint="eastAsia"/>
            <w:b/>
            <w:bCs/>
            <w:noProof/>
          </w:rPr>
          <w:t>一、</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前言</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_Toc24937827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2</w:t>
        </w:r>
        <w:r w:rsidR="001A2890" w:rsidRPr="00EB5197">
          <w:rPr>
            <w:rFonts w:ascii="Times New Roman" w:hAnsi="Times New Roman"/>
            <w:noProof/>
            <w:webHidden/>
          </w:rPr>
          <w:fldChar w:fldCharType="end"/>
        </w:r>
      </w:hyperlink>
    </w:p>
    <w:p w14:paraId="61BEE9FD" w14:textId="7FB1B145"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28" w:history="1">
        <w:r w:rsidR="001A2890" w:rsidRPr="00EB5197">
          <w:rPr>
            <w:rStyle w:val="ac"/>
            <w:rFonts w:ascii="Times New Roman" w:hAnsi="Times New Roman" w:hint="eastAsia"/>
            <w:b/>
            <w:bCs/>
            <w:noProof/>
          </w:rPr>
          <w:t>二、</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系統功能</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_Toc24937828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2</w:t>
        </w:r>
        <w:r w:rsidR="001A2890" w:rsidRPr="00EB5197">
          <w:rPr>
            <w:rFonts w:ascii="Times New Roman" w:hAnsi="Times New Roman"/>
            <w:noProof/>
            <w:webHidden/>
          </w:rPr>
          <w:fldChar w:fldCharType="end"/>
        </w:r>
      </w:hyperlink>
    </w:p>
    <w:p w14:paraId="74238C6A" w14:textId="682E9985"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29" w:history="1">
        <w:r w:rsidR="001A2890" w:rsidRPr="00EB5197">
          <w:rPr>
            <w:rStyle w:val="ac"/>
            <w:rFonts w:ascii="Times New Roman" w:hAnsi="Times New Roman" w:hint="eastAsia"/>
            <w:b/>
            <w:bCs/>
            <w:noProof/>
          </w:rPr>
          <w:t>三、</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系統特色</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_Toc24937829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2</w:t>
        </w:r>
        <w:r w:rsidR="001A2890" w:rsidRPr="00EB5197">
          <w:rPr>
            <w:rFonts w:ascii="Times New Roman" w:hAnsi="Times New Roman"/>
            <w:noProof/>
            <w:webHidden/>
          </w:rPr>
          <w:fldChar w:fldCharType="end"/>
        </w:r>
      </w:hyperlink>
    </w:p>
    <w:p w14:paraId="12CEA1DE" w14:textId="341035D3"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30" w:history="1">
        <w:r w:rsidR="001A2890" w:rsidRPr="00EB5197">
          <w:rPr>
            <w:rStyle w:val="ac"/>
            <w:rFonts w:ascii="Times New Roman" w:hAnsi="Times New Roman" w:hint="eastAsia"/>
            <w:b/>
            <w:bCs/>
            <w:noProof/>
          </w:rPr>
          <w:t>四、</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使用對象</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_Toc24937830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2</w:t>
        </w:r>
        <w:r w:rsidR="001A2890" w:rsidRPr="00EB5197">
          <w:rPr>
            <w:rFonts w:ascii="Times New Roman" w:hAnsi="Times New Roman"/>
            <w:noProof/>
            <w:webHidden/>
          </w:rPr>
          <w:fldChar w:fldCharType="end"/>
        </w:r>
      </w:hyperlink>
    </w:p>
    <w:p w14:paraId="1C246FBB" w14:textId="77118705"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31" w:history="1">
        <w:r w:rsidR="001A2890" w:rsidRPr="00EB5197">
          <w:rPr>
            <w:rStyle w:val="ac"/>
            <w:rFonts w:ascii="Times New Roman" w:hAnsi="Times New Roman" w:hint="eastAsia"/>
            <w:b/>
            <w:bCs/>
            <w:noProof/>
          </w:rPr>
          <w:t>五、</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使用環境</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_Toc24937831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2</w:t>
        </w:r>
        <w:r w:rsidR="001A2890" w:rsidRPr="00EB5197">
          <w:rPr>
            <w:rFonts w:ascii="Times New Roman" w:hAnsi="Times New Roman"/>
            <w:noProof/>
            <w:webHidden/>
          </w:rPr>
          <w:fldChar w:fldCharType="end"/>
        </w:r>
      </w:hyperlink>
    </w:p>
    <w:p w14:paraId="3CDF279C" w14:textId="1EE09D3D"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32" w:history="1">
        <w:r w:rsidR="001A2890" w:rsidRPr="00EB5197">
          <w:rPr>
            <w:rStyle w:val="ac"/>
            <w:rFonts w:ascii="Times New Roman" w:hAnsi="Times New Roman" w:hint="eastAsia"/>
            <w:b/>
            <w:bCs/>
            <w:noProof/>
          </w:rPr>
          <w:t>六、</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開發工具</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_Toc24937832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2</w:t>
        </w:r>
        <w:r w:rsidR="001A2890" w:rsidRPr="00EB5197">
          <w:rPr>
            <w:rFonts w:ascii="Times New Roman" w:hAnsi="Times New Roman"/>
            <w:noProof/>
            <w:webHidden/>
          </w:rPr>
          <w:fldChar w:fldCharType="end"/>
        </w:r>
      </w:hyperlink>
    </w:p>
    <w:p w14:paraId="57FF5ADF" w14:textId="6947B096"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33" w:history="1">
        <w:r w:rsidR="001A2890" w:rsidRPr="00EB5197">
          <w:rPr>
            <w:rStyle w:val="ac"/>
            <w:rFonts w:ascii="Times New Roman" w:hAnsi="Times New Roman" w:hint="eastAsia"/>
            <w:b/>
            <w:bCs/>
            <w:noProof/>
          </w:rPr>
          <w:t>七、</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成果展示</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_Toc24937833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3</w:t>
        </w:r>
        <w:r w:rsidR="001A2890" w:rsidRPr="00EB5197">
          <w:rPr>
            <w:rFonts w:ascii="Times New Roman" w:hAnsi="Times New Roman"/>
            <w:noProof/>
            <w:webHidden/>
          </w:rPr>
          <w:fldChar w:fldCharType="end"/>
        </w:r>
      </w:hyperlink>
    </w:p>
    <w:p w14:paraId="7A4DF69F" w14:textId="1EAE1F60"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34" w:history="1">
        <w:r w:rsidR="001A2890" w:rsidRPr="00EB5197">
          <w:rPr>
            <w:rStyle w:val="ac"/>
            <w:rFonts w:ascii="Times New Roman" w:hAnsi="Times New Roman" w:hint="eastAsia"/>
            <w:b/>
            <w:bCs/>
            <w:noProof/>
          </w:rPr>
          <w:t>八、</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成本分析</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_Toc24937834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8</w:t>
        </w:r>
        <w:r w:rsidR="001A2890" w:rsidRPr="00EB5197">
          <w:rPr>
            <w:rFonts w:ascii="Times New Roman" w:hAnsi="Times New Roman"/>
            <w:noProof/>
            <w:webHidden/>
          </w:rPr>
          <w:fldChar w:fldCharType="end"/>
        </w:r>
      </w:hyperlink>
    </w:p>
    <w:p w14:paraId="1BFB3B42" w14:textId="4240F027" w:rsidR="001A2890" w:rsidRPr="00EB5197" w:rsidRDefault="002908DE">
      <w:pPr>
        <w:pStyle w:val="11"/>
        <w:tabs>
          <w:tab w:val="left" w:pos="960"/>
          <w:tab w:val="right" w:leader="dot" w:pos="8296"/>
        </w:tabs>
        <w:rPr>
          <w:rFonts w:ascii="Times New Roman" w:eastAsiaTheme="minorEastAsia" w:hAnsi="Times New Roman"/>
          <w:noProof/>
          <w:sz w:val="24"/>
        </w:rPr>
      </w:pPr>
      <w:hyperlink w:anchor="_Toc24937835" w:history="1">
        <w:r w:rsidR="001A2890" w:rsidRPr="00EB5197">
          <w:rPr>
            <w:rStyle w:val="ac"/>
            <w:rFonts w:ascii="Times New Roman" w:hAnsi="Times New Roman" w:hint="eastAsia"/>
            <w:b/>
            <w:bCs/>
            <w:noProof/>
          </w:rPr>
          <w:t>九、</w:t>
        </w:r>
        <w:r w:rsidR="001A2890" w:rsidRPr="00EB5197">
          <w:rPr>
            <w:rFonts w:ascii="Times New Roman" w:eastAsiaTheme="minorEastAsia" w:hAnsi="Times New Roman"/>
            <w:noProof/>
            <w:sz w:val="24"/>
          </w:rPr>
          <w:tab/>
        </w:r>
        <w:r w:rsidR="001A2890" w:rsidRPr="00EB5197">
          <w:rPr>
            <w:rStyle w:val="ac"/>
            <w:rFonts w:ascii="Times New Roman" w:hAnsi="Times New Roman" w:hint="eastAsia"/>
            <w:b/>
            <w:bCs/>
            <w:noProof/>
          </w:rPr>
          <w:t>結論</w:t>
        </w:r>
        <w:r w:rsidR="001A2890" w:rsidRPr="00EB5197">
          <w:rPr>
            <w:rStyle w:val="ac"/>
            <w:rFonts w:ascii="Times New Roman" w:hAnsi="Times New Roman" w:hint="eastAsia"/>
            <w:b/>
            <w:bCs/>
            <w:noProof/>
          </w:rPr>
          <w:t>及</w:t>
        </w:r>
        <w:r w:rsidR="001A2890" w:rsidRPr="00EB5197">
          <w:rPr>
            <w:rStyle w:val="ac"/>
            <w:rFonts w:ascii="Times New Roman" w:hAnsi="Times New Roman" w:hint="eastAsia"/>
            <w:b/>
            <w:bCs/>
            <w:noProof/>
          </w:rPr>
          <w:t>未</w:t>
        </w:r>
        <w:r w:rsidR="001A2890" w:rsidRPr="00EB5197">
          <w:rPr>
            <w:rStyle w:val="ac"/>
            <w:rFonts w:ascii="Times New Roman" w:hAnsi="Times New Roman" w:hint="eastAsia"/>
            <w:b/>
            <w:bCs/>
            <w:noProof/>
          </w:rPr>
          <w:t>來</w:t>
        </w:r>
        <w:r w:rsidR="001A2890" w:rsidRPr="00EB5197">
          <w:rPr>
            <w:rStyle w:val="ac"/>
            <w:rFonts w:ascii="Times New Roman" w:hAnsi="Times New Roman" w:hint="eastAsia"/>
            <w:b/>
            <w:bCs/>
            <w:noProof/>
          </w:rPr>
          <w:t>發展</w:t>
        </w:r>
        <w:r w:rsidR="001A2890" w:rsidRPr="00EB5197">
          <w:rPr>
            <w:rFonts w:ascii="Times New Roman" w:hAnsi="Times New Roman"/>
            <w:noProof/>
            <w:webHidden/>
          </w:rPr>
          <w:tab/>
        </w:r>
        <w:r w:rsidR="001A2890" w:rsidRPr="00EB5197">
          <w:rPr>
            <w:rFonts w:ascii="Times New Roman" w:hAnsi="Times New Roman"/>
            <w:noProof/>
            <w:webHidden/>
          </w:rPr>
          <w:fldChar w:fldCharType="begin"/>
        </w:r>
        <w:r w:rsidR="001A2890" w:rsidRPr="00EB5197">
          <w:rPr>
            <w:rFonts w:ascii="Times New Roman" w:hAnsi="Times New Roman"/>
            <w:noProof/>
            <w:webHidden/>
          </w:rPr>
          <w:instrText xml:space="preserve"> PAGEREF _Toc24937835 \h </w:instrText>
        </w:r>
        <w:r w:rsidR="001A2890" w:rsidRPr="00EB5197">
          <w:rPr>
            <w:rFonts w:ascii="Times New Roman" w:hAnsi="Times New Roman"/>
            <w:noProof/>
            <w:webHidden/>
          </w:rPr>
        </w:r>
        <w:r w:rsidR="001A2890" w:rsidRPr="00EB5197">
          <w:rPr>
            <w:rFonts w:ascii="Times New Roman" w:hAnsi="Times New Roman"/>
            <w:noProof/>
            <w:webHidden/>
          </w:rPr>
          <w:fldChar w:fldCharType="separate"/>
        </w:r>
        <w:r w:rsidR="00FF655C" w:rsidRPr="00EB5197">
          <w:rPr>
            <w:rFonts w:ascii="Times New Roman" w:hAnsi="Times New Roman"/>
            <w:noProof/>
            <w:webHidden/>
          </w:rPr>
          <w:t>9</w:t>
        </w:r>
        <w:r w:rsidR="001A2890" w:rsidRPr="00EB5197">
          <w:rPr>
            <w:rFonts w:ascii="Times New Roman" w:hAnsi="Times New Roman"/>
            <w:noProof/>
            <w:webHidden/>
          </w:rPr>
          <w:fldChar w:fldCharType="end"/>
        </w:r>
      </w:hyperlink>
    </w:p>
    <w:p w14:paraId="17128654" w14:textId="101D1272" w:rsidR="00987C0B" w:rsidRPr="00EB5197" w:rsidRDefault="00987C0B">
      <w:pPr>
        <w:widowControl/>
        <w:rPr>
          <w:rFonts w:ascii="Times New Roman" w:eastAsia="標楷體" w:hAnsi="Times New Roman"/>
        </w:rPr>
      </w:pPr>
      <w:r w:rsidRPr="00EB5197">
        <w:rPr>
          <w:rFonts w:ascii="Times New Roman" w:eastAsia="標楷體" w:hAnsi="Times New Roman"/>
        </w:rPr>
        <w:fldChar w:fldCharType="end"/>
      </w:r>
    </w:p>
    <w:p w14:paraId="30555465" w14:textId="5493779D" w:rsidR="00987C0B" w:rsidRDefault="00987C0B">
      <w:pPr>
        <w:widowControl/>
        <w:rPr>
          <w:rFonts w:ascii="Times New Roman" w:eastAsia="標楷體" w:hAnsi="Times New Roman"/>
        </w:rPr>
      </w:pPr>
      <w:r>
        <w:rPr>
          <w:rFonts w:ascii="Times New Roman" w:eastAsia="標楷體" w:hAnsi="Times New Roman"/>
        </w:rPr>
        <w:br w:type="page"/>
      </w:r>
    </w:p>
    <w:p w14:paraId="2FE560FF" w14:textId="77777777" w:rsidR="00815766" w:rsidRP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0" w:name="_Toc24937827"/>
      <w:r w:rsidRPr="00815766">
        <w:rPr>
          <w:rFonts w:eastAsia="標楷體" w:hint="eastAsia"/>
          <w:b/>
          <w:bCs/>
          <w:sz w:val="28"/>
        </w:rPr>
        <w:t>前言</w:t>
      </w:r>
      <w:bookmarkEnd w:id="0"/>
    </w:p>
    <w:p w14:paraId="0DC6D68E" w14:textId="51EA5A4A" w:rsidR="00815766" w:rsidRPr="00000A45" w:rsidRDefault="00815766" w:rsidP="00B2768F">
      <w:pPr>
        <w:snapToGrid w:val="0"/>
        <w:spacing w:line="360" w:lineRule="auto"/>
        <w:ind w:left="449"/>
        <w:jc w:val="both"/>
        <w:rPr>
          <w:rFonts w:ascii="Times New Roman" w:eastAsia="標楷體" w:hAnsi="Times New Roman"/>
        </w:rPr>
      </w:pPr>
      <w:r w:rsidRPr="00AA5E57">
        <w:rPr>
          <w:rFonts w:ascii="Times New Roman" w:eastAsia="標楷體" w:hAnsi="Times New Roman"/>
          <w:szCs w:val="52"/>
        </w:rPr>
        <w:t xml:space="preserve">　　</w:t>
      </w:r>
      <w:r w:rsidR="00BF00CB" w:rsidRPr="00412811">
        <w:rPr>
          <w:rFonts w:ascii="Times New Roman" w:eastAsia="標楷體" w:hAnsi="Times New Roman"/>
          <w:szCs w:val="52"/>
        </w:rPr>
        <w:t>現代生活中，無人機已經越來越普遍，</w:t>
      </w:r>
      <w:r w:rsidR="00BF00CB">
        <w:rPr>
          <w:rFonts w:ascii="Times New Roman" w:eastAsia="標楷體" w:hAnsi="Times New Roman" w:hint="eastAsia"/>
          <w:szCs w:val="52"/>
        </w:rPr>
        <w:t>且</w:t>
      </w:r>
      <w:r w:rsidR="00BF00CB" w:rsidRPr="00412811">
        <w:rPr>
          <w:rFonts w:ascii="Times New Roman" w:eastAsia="標楷體" w:hAnsi="Times New Roman"/>
          <w:szCs w:val="52"/>
        </w:rPr>
        <w:t>無人機的相關應用也越來越多人進行研究，</w:t>
      </w:r>
      <w:r w:rsidR="00BF00CB">
        <w:rPr>
          <w:rFonts w:ascii="Times New Roman" w:eastAsia="標楷體" w:hAnsi="Times New Roman" w:hint="eastAsia"/>
          <w:szCs w:val="52"/>
        </w:rPr>
        <w:t>本專題</w:t>
      </w:r>
      <w:r w:rsidR="00BF00CB" w:rsidRPr="00412811">
        <w:rPr>
          <w:rFonts w:ascii="Times New Roman" w:eastAsia="標楷體" w:hAnsi="Times New Roman"/>
          <w:szCs w:val="52"/>
        </w:rPr>
        <w:t>發現</w:t>
      </w:r>
      <w:r w:rsidR="00BF00CB">
        <w:rPr>
          <w:rFonts w:ascii="Times New Roman" w:eastAsia="標楷體" w:hAnsi="Times New Roman" w:hint="eastAsia"/>
          <w:szCs w:val="52"/>
        </w:rPr>
        <w:t>在</w:t>
      </w:r>
      <w:r w:rsidR="00BF00CB" w:rsidRPr="00412811">
        <w:rPr>
          <w:rFonts w:ascii="Times New Roman" w:eastAsia="標楷體" w:hAnsi="Times New Roman"/>
          <w:szCs w:val="52"/>
        </w:rPr>
        <w:t>拍攝蒐集航遙測影像資料或是濕地生態觀察等任務，可以使用無人機</w:t>
      </w:r>
      <w:r w:rsidR="00BF00CB">
        <w:rPr>
          <w:rFonts w:ascii="Times New Roman" w:eastAsia="標楷體" w:hAnsi="Times New Roman" w:hint="eastAsia"/>
          <w:szCs w:val="52"/>
        </w:rPr>
        <w:t>作為</w:t>
      </w:r>
      <w:r w:rsidR="00BF00CB" w:rsidRPr="00412811">
        <w:rPr>
          <w:rFonts w:ascii="Times New Roman" w:eastAsia="標楷體" w:hAnsi="Times New Roman"/>
          <w:szCs w:val="52"/>
        </w:rPr>
        <w:t>輔助工具，為此，在做法上可能需要幾項功能，例如，資料畫面的拼接時，需要平面基準做參考，以及在拍攝畫面時需要自動飛行、路徑規劃等功能，因此，</w:t>
      </w:r>
      <w:r w:rsidR="00BF00CB">
        <w:rPr>
          <w:rFonts w:ascii="Times New Roman" w:eastAsia="標楷體" w:hAnsi="Times New Roman" w:hint="eastAsia"/>
          <w:szCs w:val="52"/>
        </w:rPr>
        <w:t>本專題</w:t>
      </w:r>
      <w:r w:rsidR="00BF00CB" w:rsidRPr="00412811">
        <w:rPr>
          <w:rFonts w:ascii="Times New Roman" w:eastAsia="標楷體" w:hAnsi="Times New Roman"/>
          <w:szCs w:val="52"/>
        </w:rPr>
        <w:t>針對這些功能進行</w:t>
      </w:r>
      <w:proofErr w:type="gramStart"/>
      <w:r w:rsidR="00BF00CB" w:rsidRPr="00412811">
        <w:rPr>
          <w:rFonts w:ascii="Times New Roman" w:eastAsia="標楷體" w:hAnsi="Times New Roman"/>
          <w:szCs w:val="52"/>
        </w:rPr>
        <w:t>研</w:t>
      </w:r>
      <w:proofErr w:type="gramEnd"/>
      <w:r w:rsidR="00BF00CB" w:rsidRPr="00412811">
        <w:rPr>
          <w:rFonts w:ascii="Times New Roman" w:eastAsia="標楷體" w:hAnsi="Times New Roman"/>
          <w:szCs w:val="52"/>
        </w:rPr>
        <w:t>擬及設計，我們在研究中使用</w:t>
      </w:r>
      <w:r w:rsidR="00BF00CB" w:rsidRPr="00412811">
        <w:rPr>
          <w:rFonts w:ascii="Times New Roman" w:eastAsia="標楷體" w:hAnsi="Times New Roman"/>
          <w:szCs w:val="52"/>
        </w:rPr>
        <w:t>Intel D435i depth camera</w:t>
      </w:r>
      <w:r w:rsidR="00BF00CB" w:rsidRPr="00412811">
        <w:rPr>
          <w:rFonts w:ascii="Times New Roman" w:eastAsia="標楷體" w:hAnsi="Times New Roman"/>
          <w:szCs w:val="52"/>
        </w:rPr>
        <w:t>連接電腦，並運行程式完成即時影像平面偵測，也在</w:t>
      </w:r>
      <w:r w:rsidR="00BF00CB">
        <w:rPr>
          <w:rFonts w:ascii="Times New Roman" w:eastAsia="標楷體" w:hAnsi="Times New Roman" w:hint="eastAsia"/>
          <w:szCs w:val="52"/>
        </w:rPr>
        <w:t>實際</w:t>
      </w:r>
      <w:r w:rsidR="00BF00CB" w:rsidRPr="00412811">
        <w:rPr>
          <w:rFonts w:ascii="Times New Roman" w:eastAsia="標楷體" w:hAnsi="Times New Roman"/>
          <w:szCs w:val="52"/>
        </w:rPr>
        <w:t>環境中透過程式連接飛控板及控制無人機，</w:t>
      </w:r>
      <w:r w:rsidR="00BF00CB">
        <w:rPr>
          <w:rFonts w:ascii="Times New Roman" w:eastAsia="標楷體" w:hAnsi="Times New Roman" w:hint="eastAsia"/>
          <w:szCs w:val="52"/>
        </w:rPr>
        <w:t>在沒有地面站做輔助的情況下</w:t>
      </w:r>
      <w:r w:rsidR="00BF00CB" w:rsidRPr="00412811">
        <w:rPr>
          <w:rFonts w:ascii="Times New Roman" w:eastAsia="標楷體" w:hAnsi="Times New Roman"/>
          <w:szCs w:val="52"/>
        </w:rPr>
        <w:t>完成自動飛行。希望藉此專題，能促進他人進行多面向的應用、推廣或進一步的研究，以達到發揮無人機使用上的效能及功用。</w:t>
      </w:r>
    </w:p>
    <w:p w14:paraId="2021B6BE"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1" w:name="_Toc24937828"/>
      <w:r>
        <w:rPr>
          <w:rFonts w:eastAsia="標楷體" w:hint="eastAsia"/>
          <w:b/>
          <w:bCs/>
          <w:sz w:val="28"/>
        </w:rPr>
        <w:t>系統功能</w:t>
      </w:r>
      <w:bookmarkEnd w:id="1"/>
    </w:p>
    <w:p w14:paraId="486C507E" w14:textId="4C72E2FB" w:rsidR="00815766" w:rsidRPr="00DC02DF" w:rsidRDefault="00DC02DF" w:rsidP="00B2768F">
      <w:pPr>
        <w:snapToGrid w:val="0"/>
        <w:spacing w:line="360" w:lineRule="auto"/>
        <w:ind w:left="449"/>
        <w:jc w:val="both"/>
        <w:rPr>
          <w:rFonts w:ascii="Times New Roman" w:eastAsia="標楷體" w:hAnsi="Times New Roman"/>
          <w:szCs w:val="52"/>
        </w:rPr>
      </w:pPr>
      <w:r w:rsidRPr="00AA5E57">
        <w:rPr>
          <w:rFonts w:ascii="Times New Roman" w:eastAsia="標楷體" w:hAnsi="Times New Roman"/>
          <w:szCs w:val="52"/>
        </w:rPr>
        <w:t xml:space="preserve">　　</w:t>
      </w:r>
      <w:r w:rsidR="000D5566" w:rsidRPr="00DC02DF">
        <w:rPr>
          <w:rFonts w:ascii="Times New Roman" w:eastAsia="標楷體" w:hAnsi="Times New Roman" w:hint="eastAsia"/>
          <w:szCs w:val="52"/>
        </w:rPr>
        <w:t>系統主要功能為</w:t>
      </w:r>
      <w:r w:rsidR="00BF00CB">
        <w:rPr>
          <w:rFonts w:ascii="Times New Roman" w:eastAsia="標楷體" w:hAnsi="Times New Roman" w:hint="eastAsia"/>
          <w:szCs w:val="52"/>
        </w:rPr>
        <w:t>即時影像</w:t>
      </w:r>
      <w:r>
        <w:rPr>
          <w:rFonts w:ascii="Times New Roman" w:eastAsia="標楷體" w:hAnsi="Times New Roman" w:hint="eastAsia"/>
          <w:szCs w:val="52"/>
        </w:rPr>
        <w:t>平面偵測與</w:t>
      </w:r>
      <w:r w:rsidR="00BF00CB">
        <w:rPr>
          <w:rFonts w:ascii="Times New Roman" w:eastAsia="標楷體" w:hAnsi="Times New Roman" w:hint="eastAsia"/>
          <w:szCs w:val="52"/>
        </w:rPr>
        <w:t>執行自動飛行任務</w:t>
      </w:r>
      <w:r>
        <w:rPr>
          <w:rFonts w:ascii="Times New Roman" w:eastAsia="標楷體" w:hAnsi="Times New Roman" w:hint="eastAsia"/>
          <w:szCs w:val="52"/>
        </w:rPr>
        <w:t>，</w:t>
      </w:r>
      <w:r w:rsidR="00BF00CB">
        <w:rPr>
          <w:rFonts w:ascii="Times New Roman" w:eastAsia="標楷體" w:hAnsi="Times New Roman" w:hint="eastAsia"/>
          <w:szCs w:val="52"/>
        </w:rPr>
        <w:t>即時影像</w:t>
      </w:r>
      <w:r>
        <w:rPr>
          <w:rFonts w:ascii="Times New Roman" w:eastAsia="標楷體" w:hAnsi="Times New Roman" w:hint="eastAsia"/>
          <w:szCs w:val="52"/>
        </w:rPr>
        <w:t>平面偵測</w:t>
      </w:r>
      <w:r w:rsidR="005F261C">
        <w:rPr>
          <w:rFonts w:ascii="Times New Roman" w:eastAsia="標楷體" w:hAnsi="Times New Roman" w:hint="eastAsia"/>
          <w:szCs w:val="52"/>
        </w:rPr>
        <w:t>是</w:t>
      </w:r>
      <w:r>
        <w:rPr>
          <w:rFonts w:ascii="Times New Roman" w:eastAsia="標楷體" w:hAnsi="Times New Roman" w:hint="eastAsia"/>
          <w:szCs w:val="52"/>
        </w:rPr>
        <w:t>透過深度攝影機拍攝深度影像及彩色影像</w:t>
      </w:r>
      <w:r w:rsidR="005B14F1">
        <w:rPr>
          <w:rFonts w:ascii="Times New Roman" w:eastAsia="標楷體" w:hAnsi="Times New Roman" w:hint="eastAsia"/>
          <w:szCs w:val="52"/>
        </w:rPr>
        <w:t>，然後將兩張照片</w:t>
      </w:r>
      <w:r>
        <w:rPr>
          <w:rFonts w:ascii="Times New Roman" w:eastAsia="標楷體" w:hAnsi="Times New Roman" w:hint="eastAsia"/>
          <w:szCs w:val="52"/>
        </w:rPr>
        <w:t>進行</w:t>
      </w:r>
      <w:r w:rsidR="00BF00CB">
        <w:rPr>
          <w:rFonts w:ascii="Times New Roman" w:eastAsia="標楷體" w:hAnsi="Times New Roman" w:hint="eastAsia"/>
          <w:szCs w:val="52"/>
        </w:rPr>
        <w:t>整合與</w:t>
      </w:r>
      <w:r>
        <w:rPr>
          <w:rFonts w:ascii="Times New Roman" w:eastAsia="標楷體" w:hAnsi="Times New Roman" w:hint="eastAsia"/>
          <w:szCs w:val="52"/>
        </w:rPr>
        <w:t>辨識，</w:t>
      </w:r>
      <w:r w:rsidR="005B14F1">
        <w:rPr>
          <w:rFonts w:ascii="Times New Roman" w:eastAsia="標楷體" w:hAnsi="Times New Roman" w:hint="eastAsia"/>
          <w:szCs w:val="52"/>
        </w:rPr>
        <w:t>最後標示出平面區域；</w:t>
      </w:r>
      <w:r w:rsidR="00BF00CB">
        <w:rPr>
          <w:rFonts w:ascii="Times New Roman" w:eastAsia="標楷體" w:hAnsi="Times New Roman" w:hint="eastAsia"/>
          <w:szCs w:val="52"/>
        </w:rPr>
        <w:t>執行自動飛行任務是透過程式碼將開發板連接飛控板，取得無人機</w:t>
      </w:r>
      <w:r w:rsidR="00BF00CB">
        <w:rPr>
          <w:rFonts w:ascii="Times New Roman" w:eastAsia="標楷體" w:hAnsi="Times New Roman" w:hint="eastAsia"/>
          <w:szCs w:val="52"/>
        </w:rPr>
        <w:t>GPS</w:t>
      </w:r>
      <w:r w:rsidR="00BF00CB">
        <w:rPr>
          <w:rFonts w:ascii="Times New Roman" w:eastAsia="標楷體" w:hAnsi="Times New Roman" w:hint="eastAsia"/>
          <w:szCs w:val="52"/>
        </w:rPr>
        <w:t>、陀螺儀等資訊，在開發板上運算飛行任務之地點，並在沒有地面站的輔助下，完成使用者給定的飛行任務</w:t>
      </w:r>
      <w:r w:rsidR="00344B15">
        <w:rPr>
          <w:rFonts w:ascii="Times New Roman" w:eastAsia="標楷體" w:hAnsi="Times New Roman" w:hint="eastAsia"/>
          <w:szCs w:val="52"/>
        </w:rPr>
        <w:t>。</w:t>
      </w:r>
    </w:p>
    <w:p w14:paraId="7E58D7D3"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2" w:name="_Toc24937829"/>
      <w:r>
        <w:rPr>
          <w:rFonts w:eastAsia="標楷體" w:hint="eastAsia"/>
          <w:b/>
          <w:bCs/>
          <w:sz w:val="28"/>
        </w:rPr>
        <w:t>系統特色</w:t>
      </w:r>
      <w:bookmarkEnd w:id="2"/>
    </w:p>
    <w:p w14:paraId="315CA2A1" w14:textId="4C79CAB8" w:rsidR="00815766" w:rsidRPr="007A1820" w:rsidRDefault="007A1820" w:rsidP="00B2768F">
      <w:pPr>
        <w:snapToGrid w:val="0"/>
        <w:spacing w:line="360" w:lineRule="auto"/>
        <w:ind w:left="449"/>
        <w:jc w:val="both"/>
        <w:rPr>
          <w:rFonts w:ascii="Times New Roman" w:eastAsia="標楷體" w:hAnsi="Times New Roman"/>
          <w:szCs w:val="52"/>
        </w:rPr>
      </w:pPr>
      <w:r w:rsidRPr="00AA5E57">
        <w:rPr>
          <w:rFonts w:ascii="Times New Roman" w:eastAsia="標楷體" w:hAnsi="Times New Roman"/>
          <w:szCs w:val="52"/>
        </w:rPr>
        <w:t xml:space="preserve">　　</w:t>
      </w:r>
      <w:r w:rsidRPr="007A1820">
        <w:rPr>
          <w:rFonts w:ascii="Times New Roman" w:eastAsia="標楷體" w:hAnsi="Times New Roman" w:hint="eastAsia"/>
          <w:szCs w:val="52"/>
        </w:rPr>
        <w:t>系統特色在於無人機結合深度攝影機，</w:t>
      </w:r>
      <w:r>
        <w:rPr>
          <w:rFonts w:ascii="Times New Roman" w:eastAsia="標楷體" w:hAnsi="Times New Roman" w:hint="eastAsia"/>
          <w:szCs w:val="52"/>
        </w:rPr>
        <w:t>進行。</w:t>
      </w:r>
    </w:p>
    <w:p w14:paraId="49D7C065"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3" w:name="_Toc24937830"/>
      <w:r>
        <w:rPr>
          <w:rFonts w:eastAsia="標楷體" w:hint="eastAsia"/>
          <w:b/>
          <w:bCs/>
          <w:sz w:val="28"/>
        </w:rPr>
        <w:t>使用對象</w:t>
      </w:r>
      <w:bookmarkEnd w:id="3"/>
    </w:p>
    <w:p w14:paraId="74FCCE96" w14:textId="75AFD930" w:rsidR="00815766" w:rsidRPr="00BB083E" w:rsidRDefault="00BB083E" w:rsidP="00B2768F">
      <w:pPr>
        <w:snapToGrid w:val="0"/>
        <w:spacing w:line="360" w:lineRule="auto"/>
        <w:ind w:left="449"/>
        <w:jc w:val="both"/>
        <w:rPr>
          <w:rFonts w:ascii="Times New Roman" w:eastAsia="標楷體" w:hAnsi="Times New Roman"/>
          <w:szCs w:val="52"/>
        </w:rPr>
      </w:pPr>
      <w:r w:rsidRPr="00AA5E57">
        <w:rPr>
          <w:rFonts w:ascii="Times New Roman" w:eastAsia="標楷體" w:hAnsi="Times New Roman"/>
          <w:szCs w:val="52"/>
        </w:rPr>
        <w:t xml:space="preserve">　　</w:t>
      </w:r>
      <w:r w:rsidR="00DB1528" w:rsidRPr="00BB083E">
        <w:rPr>
          <w:rFonts w:ascii="Times New Roman" w:eastAsia="標楷體" w:hAnsi="Times New Roman" w:hint="eastAsia"/>
          <w:szCs w:val="52"/>
        </w:rPr>
        <w:t>系統之使用對象為</w:t>
      </w:r>
      <w:r w:rsidR="00F210B8">
        <w:rPr>
          <w:rFonts w:ascii="Times New Roman" w:eastAsia="標楷體" w:hAnsi="Times New Roman" w:hint="eastAsia"/>
          <w:szCs w:val="52"/>
        </w:rPr>
        <w:t>將無人機作為研究工具之</w:t>
      </w:r>
      <w:r w:rsidR="00DB1528" w:rsidRPr="00BB083E">
        <w:rPr>
          <w:rFonts w:ascii="Times New Roman" w:eastAsia="標楷體" w:hAnsi="Times New Roman" w:hint="eastAsia"/>
          <w:szCs w:val="52"/>
        </w:rPr>
        <w:t>研究人員</w:t>
      </w:r>
      <w:r>
        <w:rPr>
          <w:rFonts w:ascii="Times New Roman" w:eastAsia="標楷體" w:hAnsi="Times New Roman" w:hint="eastAsia"/>
          <w:szCs w:val="52"/>
        </w:rPr>
        <w:t>。</w:t>
      </w:r>
    </w:p>
    <w:p w14:paraId="218E3FEA"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4" w:name="_Toc24937831"/>
      <w:r>
        <w:rPr>
          <w:rFonts w:eastAsia="標楷體" w:hint="eastAsia"/>
          <w:b/>
          <w:bCs/>
          <w:sz w:val="28"/>
        </w:rPr>
        <w:t>使用環境</w:t>
      </w:r>
      <w:bookmarkEnd w:id="4"/>
    </w:p>
    <w:p w14:paraId="6936AB61" w14:textId="75B4B8B5" w:rsidR="00815766" w:rsidRPr="00DB1528" w:rsidRDefault="00DB1528" w:rsidP="00B2768F">
      <w:pPr>
        <w:snapToGrid w:val="0"/>
        <w:spacing w:line="360" w:lineRule="auto"/>
        <w:ind w:left="449"/>
        <w:jc w:val="both"/>
        <w:rPr>
          <w:rFonts w:ascii="Times New Roman" w:eastAsia="標楷體" w:hAnsi="Times New Roman"/>
          <w:szCs w:val="52"/>
        </w:rPr>
      </w:pPr>
      <w:r w:rsidRPr="00AA5E57">
        <w:rPr>
          <w:rFonts w:ascii="Times New Roman" w:eastAsia="標楷體" w:hAnsi="Times New Roman"/>
          <w:szCs w:val="52"/>
        </w:rPr>
        <w:t xml:space="preserve">　　</w:t>
      </w:r>
      <w:r w:rsidRPr="00DB1528">
        <w:rPr>
          <w:rFonts w:ascii="Times New Roman" w:eastAsia="標楷體" w:hAnsi="Times New Roman" w:hint="eastAsia"/>
          <w:szCs w:val="52"/>
        </w:rPr>
        <w:t>系統之使用環境為</w:t>
      </w:r>
      <w:r w:rsidRPr="00DB1528">
        <w:rPr>
          <w:rFonts w:ascii="Times New Roman" w:eastAsia="標楷體" w:hAnsi="Times New Roman" w:hint="eastAsia"/>
          <w:szCs w:val="52"/>
        </w:rPr>
        <w:t>U</w:t>
      </w:r>
      <w:r w:rsidRPr="00DB1528">
        <w:rPr>
          <w:rFonts w:ascii="Times New Roman" w:eastAsia="標楷體" w:hAnsi="Times New Roman"/>
          <w:szCs w:val="52"/>
        </w:rPr>
        <w:t>buntu</w:t>
      </w:r>
      <w:r>
        <w:rPr>
          <w:rFonts w:ascii="Times New Roman" w:eastAsia="標楷體" w:hAnsi="Times New Roman" w:hint="eastAsia"/>
          <w:szCs w:val="52"/>
        </w:rPr>
        <w:t>等</w:t>
      </w:r>
      <w:r>
        <w:rPr>
          <w:rFonts w:ascii="Times New Roman" w:eastAsia="標楷體" w:hAnsi="Times New Roman" w:hint="eastAsia"/>
          <w:szCs w:val="52"/>
        </w:rPr>
        <w:t>L</w:t>
      </w:r>
      <w:r>
        <w:rPr>
          <w:rFonts w:ascii="Times New Roman" w:eastAsia="標楷體" w:hAnsi="Times New Roman"/>
          <w:szCs w:val="52"/>
        </w:rPr>
        <w:t>inux</w:t>
      </w:r>
      <w:r w:rsidR="00F210B8">
        <w:rPr>
          <w:rFonts w:ascii="Times New Roman" w:eastAsia="標楷體" w:hAnsi="Times New Roman" w:hint="eastAsia"/>
          <w:szCs w:val="52"/>
        </w:rPr>
        <w:t>非</w:t>
      </w:r>
      <w:r w:rsidR="00F210B8">
        <w:rPr>
          <w:rFonts w:ascii="Times New Roman" w:eastAsia="標楷體" w:hAnsi="Times New Roman" w:hint="eastAsia"/>
          <w:szCs w:val="52"/>
        </w:rPr>
        <w:t>ARM</w:t>
      </w:r>
      <w:r w:rsidR="00F210B8">
        <w:rPr>
          <w:rFonts w:ascii="Times New Roman" w:eastAsia="標楷體" w:hAnsi="Times New Roman" w:hint="eastAsia"/>
          <w:szCs w:val="52"/>
        </w:rPr>
        <w:t>處理器架構之</w:t>
      </w:r>
      <w:r>
        <w:rPr>
          <w:rFonts w:ascii="Times New Roman" w:eastAsia="標楷體" w:hAnsi="Times New Roman" w:hint="eastAsia"/>
          <w:szCs w:val="52"/>
        </w:rPr>
        <w:t>系統。</w:t>
      </w:r>
    </w:p>
    <w:p w14:paraId="71598AFE"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5" w:name="_Toc24937832"/>
      <w:r>
        <w:rPr>
          <w:rFonts w:eastAsia="標楷體" w:hint="eastAsia"/>
          <w:b/>
          <w:bCs/>
          <w:sz w:val="28"/>
        </w:rPr>
        <w:t>開發工具</w:t>
      </w:r>
      <w:bookmarkEnd w:id="5"/>
    </w:p>
    <w:p w14:paraId="73DF8F46" w14:textId="77777777" w:rsidR="002762E3" w:rsidRDefault="00DB1528" w:rsidP="00B2768F">
      <w:pPr>
        <w:pStyle w:val="a5"/>
        <w:numPr>
          <w:ilvl w:val="1"/>
          <w:numId w:val="3"/>
        </w:numPr>
        <w:snapToGrid w:val="0"/>
        <w:spacing w:line="360" w:lineRule="auto"/>
        <w:ind w:leftChars="0"/>
        <w:jc w:val="both"/>
        <w:rPr>
          <w:rFonts w:ascii="Times New Roman" w:eastAsia="標楷體" w:hAnsi="Times New Roman"/>
          <w:szCs w:val="52"/>
        </w:rPr>
      </w:pPr>
      <w:r w:rsidRPr="00393531">
        <w:rPr>
          <w:rFonts w:ascii="Times New Roman" w:eastAsia="標楷體" w:hAnsi="Times New Roman" w:hint="eastAsia"/>
          <w:szCs w:val="52"/>
        </w:rPr>
        <w:t>U</w:t>
      </w:r>
      <w:r w:rsidRPr="00393531">
        <w:rPr>
          <w:rFonts w:ascii="Times New Roman" w:eastAsia="標楷體" w:hAnsi="Times New Roman"/>
          <w:szCs w:val="52"/>
        </w:rPr>
        <w:t>buntu1</w:t>
      </w:r>
      <w:r w:rsidR="002762E3">
        <w:rPr>
          <w:rFonts w:ascii="Times New Roman" w:eastAsia="標楷體" w:hAnsi="Times New Roman" w:hint="eastAsia"/>
          <w:szCs w:val="52"/>
        </w:rPr>
        <w:t>6</w:t>
      </w:r>
      <w:r w:rsidRPr="00393531">
        <w:rPr>
          <w:rFonts w:ascii="Times New Roman" w:eastAsia="標楷體" w:hAnsi="Times New Roman"/>
          <w:szCs w:val="52"/>
        </w:rPr>
        <w:t>.04</w:t>
      </w:r>
    </w:p>
    <w:p w14:paraId="79D8BED4" w14:textId="324B7483" w:rsidR="002762E3" w:rsidRDefault="002762E3" w:rsidP="005E6977">
      <w:pPr>
        <w:pStyle w:val="a5"/>
        <w:numPr>
          <w:ilvl w:val="1"/>
          <w:numId w:val="3"/>
        </w:numPr>
        <w:snapToGrid w:val="0"/>
        <w:spacing w:line="360" w:lineRule="auto"/>
        <w:ind w:leftChars="0"/>
        <w:jc w:val="both"/>
        <w:rPr>
          <w:rFonts w:ascii="Times New Roman" w:eastAsia="標楷體" w:hAnsi="Times New Roman"/>
          <w:szCs w:val="52"/>
        </w:rPr>
      </w:pPr>
      <w:r>
        <w:rPr>
          <w:rFonts w:ascii="Times New Roman" w:eastAsia="標楷體" w:hAnsi="Times New Roman" w:hint="eastAsia"/>
          <w:szCs w:val="52"/>
        </w:rPr>
        <w:t>U</w:t>
      </w:r>
      <w:r>
        <w:rPr>
          <w:rFonts w:ascii="Times New Roman" w:eastAsia="標楷體" w:hAnsi="Times New Roman"/>
          <w:szCs w:val="52"/>
        </w:rPr>
        <w:t>buntu</w:t>
      </w:r>
      <w:r>
        <w:rPr>
          <w:rFonts w:ascii="Times New Roman" w:eastAsia="標楷體" w:hAnsi="Times New Roman" w:hint="eastAsia"/>
          <w:szCs w:val="52"/>
        </w:rPr>
        <w:t>18.04</w:t>
      </w:r>
    </w:p>
    <w:p w14:paraId="05349F40" w14:textId="25D1B9FC" w:rsidR="00393531" w:rsidRPr="00393531" w:rsidRDefault="002762E3" w:rsidP="00B2768F">
      <w:pPr>
        <w:pStyle w:val="a5"/>
        <w:numPr>
          <w:ilvl w:val="1"/>
          <w:numId w:val="3"/>
        </w:numPr>
        <w:snapToGrid w:val="0"/>
        <w:spacing w:line="360" w:lineRule="auto"/>
        <w:ind w:leftChars="0"/>
        <w:jc w:val="both"/>
        <w:rPr>
          <w:rFonts w:ascii="Times New Roman" w:eastAsia="標楷體" w:hAnsi="Times New Roman"/>
          <w:szCs w:val="52"/>
        </w:rPr>
      </w:pPr>
      <w:r>
        <w:rPr>
          <w:rFonts w:ascii="Times New Roman" w:eastAsia="標楷體" w:hAnsi="Times New Roman" w:hint="eastAsia"/>
          <w:szCs w:val="52"/>
        </w:rPr>
        <w:t>I</w:t>
      </w:r>
      <w:r>
        <w:rPr>
          <w:rFonts w:ascii="Times New Roman" w:eastAsia="標楷體" w:hAnsi="Times New Roman"/>
          <w:szCs w:val="52"/>
        </w:rPr>
        <w:t>ntel D435i</w:t>
      </w:r>
      <w:r>
        <w:rPr>
          <w:rFonts w:ascii="Times New Roman" w:eastAsia="標楷體" w:hAnsi="Times New Roman" w:hint="eastAsia"/>
          <w:szCs w:val="52"/>
        </w:rPr>
        <w:t xml:space="preserve"> </w:t>
      </w:r>
      <w:r>
        <w:rPr>
          <w:rFonts w:ascii="Times New Roman" w:eastAsia="標楷體" w:hAnsi="Times New Roman"/>
          <w:szCs w:val="52"/>
        </w:rPr>
        <w:t>d</w:t>
      </w:r>
      <w:r>
        <w:rPr>
          <w:rFonts w:ascii="Times New Roman" w:eastAsia="標楷體" w:hAnsi="Times New Roman" w:hint="eastAsia"/>
          <w:szCs w:val="52"/>
        </w:rPr>
        <w:t>e</w:t>
      </w:r>
      <w:r>
        <w:rPr>
          <w:rFonts w:ascii="Times New Roman" w:eastAsia="標楷體" w:hAnsi="Times New Roman"/>
          <w:szCs w:val="52"/>
        </w:rPr>
        <w:t>pth camera</w:t>
      </w:r>
    </w:p>
    <w:p w14:paraId="76B75228" w14:textId="77777777" w:rsidR="00393531" w:rsidRPr="00393531" w:rsidRDefault="00DB1528" w:rsidP="00B2768F">
      <w:pPr>
        <w:pStyle w:val="a5"/>
        <w:numPr>
          <w:ilvl w:val="1"/>
          <w:numId w:val="3"/>
        </w:numPr>
        <w:snapToGrid w:val="0"/>
        <w:spacing w:line="360" w:lineRule="auto"/>
        <w:ind w:leftChars="0"/>
        <w:jc w:val="both"/>
        <w:rPr>
          <w:rFonts w:ascii="Times New Roman" w:eastAsia="標楷體" w:hAnsi="Times New Roman"/>
          <w:szCs w:val="52"/>
        </w:rPr>
      </w:pPr>
      <w:r w:rsidRPr="00393531">
        <w:rPr>
          <w:rFonts w:ascii="Times New Roman" w:eastAsia="標楷體" w:hAnsi="Times New Roman" w:hint="eastAsia"/>
          <w:szCs w:val="52"/>
        </w:rPr>
        <w:t>I</w:t>
      </w:r>
      <w:r w:rsidRPr="00393531">
        <w:rPr>
          <w:rFonts w:ascii="Times New Roman" w:eastAsia="標楷體" w:hAnsi="Times New Roman"/>
          <w:szCs w:val="52"/>
        </w:rPr>
        <w:t xml:space="preserve">ntel </w:t>
      </w:r>
      <w:proofErr w:type="spellStart"/>
      <w:r w:rsidRPr="00393531">
        <w:rPr>
          <w:rFonts w:ascii="Times New Roman" w:eastAsia="標楷體" w:hAnsi="Times New Roman"/>
          <w:szCs w:val="52"/>
        </w:rPr>
        <w:t>realense</w:t>
      </w:r>
      <w:proofErr w:type="spellEnd"/>
      <w:r w:rsidRPr="00393531">
        <w:rPr>
          <w:rFonts w:ascii="Times New Roman" w:eastAsia="標楷體" w:hAnsi="Times New Roman"/>
          <w:szCs w:val="52"/>
        </w:rPr>
        <w:t xml:space="preserve"> SDK</w:t>
      </w:r>
    </w:p>
    <w:p w14:paraId="05E1FCC2" w14:textId="628133E9" w:rsidR="00393531" w:rsidRDefault="00DB1528" w:rsidP="00B2768F">
      <w:pPr>
        <w:pStyle w:val="a5"/>
        <w:numPr>
          <w:ilvl w:val="1"/>
          <w:numId w:val="3"/>
        </w:numPr>
        <w:snapToGrid w:val="0"/>
        <w:spacing w:line="360" w:lineRule="auto"/>
        <w:ind w:leftChars="0"/>
        <w:jc w:val="both"/>
        <w:rPr>
          <w:rFonts w:ascii="Times New Roman" w:eastAsia="標楷體" w:hAnsi="Times New Roman"/>
          <w:szCs w:val="52"/>
        </w:rPr>
      </w:pPr>
      <w:proofErr w:type="spellStart"/>
      <w:r w:rsidRPr="00393531">
        <w:rPr>
          <w:rFonts w:ascii="Times New Roman" w:eastAsia="標楷體" w:hAnsi="Times New Roman" w:hint="eastAsia"/>
          <w:szCs w:val="52"/>
        </w:rPr>
        <w:t>R</w:t>
      </w:r>
      <w:r w:rsidRPr="00393531">
        <w:rPr>
          <w:rFonts w:ascii="Times New Roman" w:eastAsia="標楷體" w:hAnsi="Times New Roman"/>
          <w:szCs w:val="52"/>
        </w:rPr>
        <w:t>GBDP</w:t>
      </w:r>
      <w:r w:rsidRPr="00393531">
        <w:rPr>
          <w:rFonts w:ascii="Times New Roman" w:eastAsia="標楷體" w:hAnsi="Times New Roman" w:hint="eastAsia"/>
          <w:szCs w:val="52"/>
        </w:rPr>
        <w:t>l</w:t>
      </w:r>
      <w:r w:rsidRPr="00393531">
        <w:rPr>
          <w:rFonts w:ascii="Times New Roman" w:eastAsia="標楷體" w:hAnsi="Times New Roman"/>
          <w:szCs w:val="52"/>
        </w:rPr>
        <w:t>aneDetection</w:t>
      </w:r>
      <w:proofErr w:type="spellEnd"/>
    </w:p>
    <w:p w14:paraId="11B152AE" w14:textId="128AC133" w:rsidR="002762E3" w:rsidRDefault="002762E3" w:rsidP="00B2768F">
      <w:pPr>
        <w:pStyle w:val="a5"/>
        <w:numPr>
          <w:ilvl w:val="1"/>
          <w:numId w:val="3"/>
        </w:numPr>
        <w:snapToGrid w:val="0"/>
        <w:spacing w:line="360" w:lineRule="auto"/>
        <w:ind w:leftChars="0"/>
        <w:jc w:val="both"/>
        <w:rPr>
          <w:rFonts w:ascii="Times New Roman" w:eastAsia="標楷體" w:hAnsi="Times New Roman"/>
          <w:szCs w:val="52"/>
        </w:rPr>
      </w:pPr>
      <w:proofErr w:type="spellStart"/>
      <w:r>
        <w:rPr>
          <w:rFonts w:ascii="Times New Roman" w:eastAsia="標楷體" w:hAnsi="Times New Roman"/>
          <w:szCs w:val="52"/>
        </w:rPr>
        <w:t>Dronekit</w:t>
      </w:r>
      <w:proofErr w:type="spellEnd"/>
    </w:p>
    <w:p w14:paraId="686F64BF" w14:textId="6CF2E776" w:rsidR="002762E3" w:rsidRDefault="002762E3" w:rsidP="00B2768F">
      <w:pPr>
        <w:pStyle w:val="a5"/>
        <w:numPr>
          <w:ilvl w:val="1"/>
          <w:numId w:val="3"/>
        </w:numPr>
        <w:snapToGrid w:val="0"/>
        <w:spacing w:line="360" w:lineRule="auto"/>
        <w:ind w:leftChars="0"/>
        <w:jc w:val="both"/>
        <w:rPr>
          <w:rFonts w:ascii="Times New Roman" w:eastAsia="標楷體" w:hAnsi="Times New Roman"/>
          <w:szCs w:val="52"/>
        </w:rPr>
      </w:pPr>
      <w:proofErr w:type="spellStart"/>
      <w:r>
        <w:rPr>
          <w:rFonts w:ascii="Times New Roman" w:eastAsia="標楷體" w:hAnsi="Times New Roman"/>
          <w:szCs w:val="52"/>
        </w:rPr>
        <w:t>M</w:t>
      </w:r>
      <w:r w:rsidRPr="002762E3">
        <w:rPr>
          <w:rFonts w:ascii="Times New Roman" w:eastAsia="標楷體" w:hAnsi="Times New Roman"/>
          <w:szCs w:val="52"/>
        </w:rPr>
        <w:t>avlink</w:t>
      </w:r>
      <w:proofErr w:type="spellEnd"/>
    </w:p>
    <w:p w14:paraId="3DA67EA5" w14:textId="52E2CB6E" w:rsidR="002762E3" w:rsidRDefault="002762E3" w:rsidP="00B2768F">
      <w:pPr>
        <w:pStyle w:val="a5"/>
        <w:numPr>
          <w:ilvl w:val="1"/>
          <w:numId w:val="3"/>
        </w:numPr>
        <w:snapToGrid w:val="0"/>
        <w:spacing w:line="360" w:lineRule="auto"/>
        <w:ind w:leftChars="0"/>
        <w:jc w:val="both"/>
        <w:rPr>
          <w:rFonts w:ascii="Times New Roman" w:eastAsia="標楷體" w:hAnsi="Times New Roman"/>
          <w:szCs w:val="52"/>
        </w:rPr>
      </w:pPr>
      <w:proofErr w:type="spellStart"/>
      <w:r>
        <w:rPr>
          <w:rFonts w:ascii="Times New Roman" w:eastAsia="標楷體" w:hAnsi="Times New Roman"/>
          <w:szCs w:val="52"/>
        </w:rPr>
        <w:t>P</w:t>
      </w:r>
      <w:r>
        <w:rPr>
          <w:rFonts w:ascii="Times New Roman" w:eastAsia="標楷體" w:hAnsi="Times New Roman" w:hint="eastAsia"/>
          <w:szCs w:val="52"/>
        </w:rPr>
        <w:t>i</w:t>
      </w:r>
      <w:r>
        <w:rPr>
          <w:rFonts w:ascii="Times New Roman" w:eastAsia="標楷體" w:hAnsi="Times New Roman"/>
          <w:szCs w:val="52"/>
        </w:rPr>
        <w:t>xhawk</w:t>
      </w:r>
      <w:proofErr w:type="spellEnd"/>
      <w:r>
        <w:rPr>
          <w:rFonts w:ascii="Times New Roman" w:eastAsia="標楷體" w:hAnsi="Times New Roman"/>
          <w:szCs w:val="52"/>
        </w:rPr>
        <w:t xml:space="preserve"> 2</w:t>
      </w:r>
    </w:p>
    <w:p w14:paraId="61A31207" w14:textId="7AE36378" w:rsidR="002762E3" w:rsidRPr="002762E3" w:rsidRDefault="002762E3" w:rsidP="00B2768F">
      <w:pPr>
        <w:pStyle w:val="a5"/>
        <w:numPr>
          <w:ilvl w:val="1"/>
          <w:numId w:val="3"/>
        </w:numPr>
        <w:snapToGrid w:val="0"/>
        <w:spacing w:line="360" w:lineRule="auto"/>
        <w:ind w:leftChars="0"/>
        <w:jc w:val="both"/>
        <w:rPr>
          <w:rFonts w:ascii="Times New Roman" w:eastAsia="標楷體" w:hAnsi="Times New Roman"/>
          <w:szCs w:val="52"/>
        </w:rPr>
      </w:pPr>
      <w:proofErr w:type="spellStart"/>
      <w:r w:rsidRPr="002762E3">
        <w:rPr>
          <w:rFonts w:ascii="Times New Roman" w:eastAsia="標楷體" w:hAnsi="Times New Roman"/>
          <w:szCs w:val="52"/>
        </w:rPr>
        <w:t>Frsky</w:t>
      </w:r>
      <w:proofErr w:type="spellEnd"/>
      <w:r w:rsidRPr="002762E3">
        <w:rPr>
          <w:rFonts w:ascii="Times New Roman" w:eastAsia="標楷體" w:hAnsi="Times New Roman"/>
          <w:szCs w:val="52"/>
        </w:rPr>
        <w:t xml:space="preserve"> Taranis X9D</w:t>
      </w:r>
      <w:r>
        <w:rPr>
          <w:rFonts w:ascii="Times New Roman" w:eastAsia="標楷體" w:hAnsi="Times New Roman"/>
          <w:szCs w:val="52"/>
        </w:rPr>
        <w:t xml:space="preserve"> PLUS</w:t>
      </w:r>
    </w:p>
    <w:p w14:paraId="6DCE8723" w14:textId="6E0EBE52" w:rsidR="00393531" w:rsidRPr="00393531" w:rsidRDefault="00DB1528" w:rsidP="00B2768F">
      <w:pPr>
        <w:pStyle w:val="a5"/>
        <w:numPr>
          <w:ilvl w:val="1"/>
          <w:numId w:val="3"/>
        </w:numPr>
        <w:snapToGrid w:val="0"/>
        <w:spacing w:line="360" w:lineRule="auto"/>
        <w:ind w:leftChars="0"/>
        <w:jc w:val="both"/>
        <w:rPr>
          <w:rFonts w:ascii="Times New Roman" w:eastAsia="標楷體" w:hAnsi="Times New Roman"/>
          <w:szCs w:val="52"/>
        </w:rPr>
      </w:pPr>
      <w:r w:rsidRPr="00393531">
        <w:rPr>
          <w:rFonts w:ascii="Times New Roman" w:eastAsia="標楷體" w:hAnsi="Times New Roman" w:hint="eastAsia"/>
          <w:szCs w:val="52"/>
        </w:rPr>
        <w:t>八軸無人機</w:t>
      </w:r>
    </w:p>
    <w:p w14:paraId="13361B8D" w14:textId="27232AD3" w:rsidR="00815766" w:rsidRPr="00393531" w:rsidRDefault="00B825FF" w:rsidP="00B2768F">
      <w:pPr>
        <w:pStyle w:val="a5"/>
        <w:numPr>
          <w:ilvl w:val="1"/>
          <w:numId w:val="3"/>
        </w:numPr>
        <w:snapToGrid w:val="0"/>
        <w:spacing w:line="360" w:lineRule="auto"/>
        <w:ind w:leftChars="0"/>
        <w:jc w:val="both"/>
        <w:rPr>
          <w:rFonts w:ascii="Times New Roman" w:eastAsia="標楷體" w:hAnsi="Times New Roman"/>
          <w:szCs w:val="52"/>
        </w:rPr>
      </w:pPr>
      <w:r w:rsidRPr="00393531">
        <w:rPr>
          <w:rFonts w:ascii="Times New Roman" w:eastAsia="標楷體" w:hAnsi="Times New Roman" w:hint="eastAsia"/>
          <w:szCs w:val="52"/>
        </w:rPr>
        <w:t>NVIDIA J</w:t>
      </w:r>
      <w:r w:rsidRPr="00393531">
        <w:rPr>
          <w:rFonts w:ascii="Times New Roman" w:eastAsia="標楷體" w:hAnsi="Times New Roman"/>
          <w:szCs w:val="52"/>
        </w:rPr>
        <w:t>e</w:t>
      </w:r>
      <w:r w:rsidR="009C2F30" w:rsidRPr="00393531">
        <w:rPr>
          <w:rFonts w:ascii="Times New Roman" w:eastAsia="標楷體" w:hAnsi="Times New Roman"/>
          <w:szCs w:val="52"/>
        </w:rPr>
        <w:t>ts</w:t>
      </w:r>
      <w:r w:rsidRPr="00393531">
        <w:rPr>
          <w:rFonts w:ascii="Times New Roman" w:eastAsia="標楷體" w:hAnsi="Times New Roman"/>
          <w:szCs w:val="52"/>
        </w:rPr>
        <w:t>on TX2</w:t>
      </w:r>
    </w:p>
    <w:p w14:paraId="1DCBABA5" w14:textId="6D707123" w:rsidR="00815766" w:rsidRDefault="001A2890" w:rsidP="00987C0B">
      <w:pPr>
        <w:pStyle w:val="a5"/>
        <w:numPr>
          <w:ilvl w:val="0"/>
          <w:numId w:val="2"/>
        </w:numPr>
        <w:snapToGrid w:val="0"/>
        <w:spacing w:line="360" w:lineRule="auto"/>
        <w:ind w:leftChars="0"/>
        <w:jc w:val="both"/>
        <w:outlineLvl w:val="0"/>
        <w:rPr>
          <w:rFonts w:eastAsia="標楷體"/>
          <w:b/>
          <w:bCs/>
          <w:sz w:val="28"/>
        </w:rPr>
      </w:pPr>
      <w:bookmarkStart w:id="6" w:name="_Toc24937833"/>
      <w:r>
        <w:rPr>
          <w:rFonts w:eastAsia="標楷體" w:hint="eastAsia"/>
          <w:b/>
          <w:bCs/>
          <w:sz w:val="28"/>
        </w:rPr>
        <w:t>成果展示</w:t>
      </w:r>
      <w:bookmarkEnd w:id="6"/>
    </w:p>
    <w:p w14:paraId="29848DFE" w14:textId="389E1E1F" w:rsidR="00815766" w:rsidRDefault="007A1820" w:rsidP="00B2768F">
      <w:pPr>
        <w:snapToGrid w:val="0"/>
        <w:spacing w:line="360" w:lineRule="auto"/>
        <w:jc w:val="both"/>
        <w:rPr>
          <w:rFonts w:eastAsia="標楷體"/>
          <w:b/>
          <w:bCs/>
          <w:sz w:val="28"/>
        </w:rPr>
      </w:pPr>
      <w:r w:rsidRPr="007A1820">
        <w:rPr>
          <w:noProof/>
        </w:rPr>
        <w:drawing>
          <wp:inline distT="0" distB="0" distL="0" distR="0" wp14:anchorId="4F5376D6" wp14:editId="48B3A02A">
            <wp:extent cx="5274310" cy="2968975"/>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8975"/>
                    </a:xfrm>
                    <a:prstGeom prst="rect">
                      <a:avLst/>
                    </a:prstGeom>
                  </pic:spPr>
                </pic:pic>
              </a:graphicData>
            </a:graphic>
          </wp:inline>
        </w:drawing>
      </w:r>
    </w:p>
    <w:p w14:paraId="24F656CB" w14:textId="4E5283F2" w:rsidR="007A1820" w:rsidRDefault="007A1820" w:rsidP="00B2768F">
      <w:pPr>
        <w:snapToGrid w:val="0"/>
        <w:spacing w:line="360" w:lineRule="auto"/>
        <w:ind w:left="449"/>
        <w:jc w:val="center"/>
        <w:rPr>
          <w:rFonts w:ascii="Times New Roman" w:eastAsia="標楷體" w:hAnsi="Times New Roman"/>
          <w:szCs w:val="52"/>
        </w:rPr>
      </w:pPr>
      <w:r w:rsidRPr="007A1820">
        <w:rPr>
          <w:rFonts w:ascii="Times New Roman" w:eastAsia="標楷體" w:hAnsi="Times New Roman" w:hint="eastAsia"/>
          <w:szCs w:val="52"/>
        </w:rPr>
        <w:t>圖一、</w:t>
      </w:r>
      <w:r>
        <w:rPr>
          <w:rFonts w:ascii="Times New Roman" w:eastAsia="標楷體" w:hAnsi="Times New Roman" w:hint="eastAsia"/>
          <w:szCs w:val="52"/>
        </w:rPr>
        <w:t>八軸無人機外觀</w:t>
      </w:r>
    </w:p>
    <w:p w14:paraId="4E9CB99F" w14:textId="5D9972E0" w:rsidR="007A1820" w:rsidRDefault="008800E5" w:rsidP="00B2768F">
      <w:pPr>
        <w:snapToGrid w:val="0"/>
        <w:spacing w:line="360" w:lineRule="auto"/>
        <w:jc w:val="both"/>
        <w:rPr>
          <w:rFonts w:ascii="Times New Roman" w:eastAsia="標楷體" w:hAnsi="Times New Roman"/>
          <w:szCs w:val="52"/>
        </w:rPr>
      </w:pPr>
      <w:r>
        <w:rPr>
          <w:noProof/>
        </w:rPr>
        <w:drawing>
          <wp:inline distT="0" distB="0" distL="0" distR="0" wp14:anchorId="4EF874A4" wp14:editId="686AA06D">
            <wp:extent cx="5274310" cy="2966799"/>
            <wp:effectExtent l="0" t="0" r="2540" b="5080"/>
            <wp:docPr id="4" name="圖片 4" descr="æªæä¾ç¸çèªª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æªæä¾ç¸çèªªæ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62D8F030" w14:textId="2758623F" w:rsidR="008800E5" w:rsidRDefault="008800E5"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圖二、深度攝影機拍攝之彩色圖</w:t>
      </w:r>
      <w:r w:rsidR="00B2768F">
        <w:rPr>
          <w:rFonts w:ascii="Times New Roman" w:eastAsia="標楷體" w:hAnsi="Times New Roman" w:hint="eastAsia"/>
          <w:szCs w:val="52"/>
        </w:rPr>
        <w:t>(</w:t>
      </w:r>
      <w:r w:rsidR="00B2768F">
        <w:rPr>
          <w:rFonts w:ascii="Times New Roman" w:eastAsia="標楷體" w:hAnsi="Times New Roman" w:hint="eastAsia"/>
          <w:szCs w:val="52"/>
        </w:rPr>
        <w:t>多個純平面環境</w:t>
      </w:r>
      <w:r w:rsidR="00B2768F">
        <w:rPr>
          <w:rFonts w:ascii="Times New Roman" w:eastAsia="標楷體" w:hAnsi="Times New Roman"/>
          <w:szCs w:val="52"/>
        </w:rPr>
        <w:t>)</w:t>
      </w:r>
    </w:p>
    <w:p w14:paraId="418B78B2" w14:textId="30E664C0" w:rsidR="008800E5" w:rsidRDefault="008800E5" w:rsidP="00B2768F">
      <w:pPr>
        <w:snapToGrid w:val="0"/>
        <w:spacing w:line="360" w:lineRule="auto"/>
        <w:jc w:val="both"/>
        <w:rPr>
          <w:rFonts w:ascii="Times New Roman" w:eastAsia="標楷體" w:hAnsi="Times New Roman"/>
          <w:szCs w:val="52"/>
        </w:rPr>
      </w:pPr>
      <w:r>
        <w:rPr>
          <w:noProof/>
        </w:rPr>
        <w:drawing>
          <wp:inline distT="0" distB="0" distL="0" distR="0" wp14:anchorId="43D31D9B" wp14:editId="4B6D085B">
            <wp:extent cx="5274310" cy="3955733"/>
            <wp:effectExtent l="0" t="0" r="2540" b="6985"/>
            <wp:docPr id="5" name="圖片 5" descr="ååè£¡å¯è½æ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ååè£¡å¯è½æå¤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11B3DD7D" w14:textId="50B50790" w:rsidR="008800E5" w:rsidRDefault="008800E5"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圖三、深度攝影機拍攝之深度圖</w:t>
      </w:r>
      <w:r w:rsidR="00B2768F">
        <w:rPr>
          <w:rFonts w:ascii="Times New Roman" w:eastAsia="標楷體" w:hAnsi="Times New Roman" w:hint="eastAsia"/>
          <w:szCs w:val="52"/>
        </w:rPr>
        <w:t>(</w:t>
      </w:r>
      <w:r w:rsidR="00B2768F">
        <w:rPr>
          <w:rFonts w:ascii="Times New Roman" w:eastAsia="標楷體" w:hAnsi="Times New Roman" w:hint="eastAsia"/>
          <w:szCs w:val="52"/>
        </w:rPr>
        <w:t>多個純平面環境</w:t>
      </w:r>
      <w:r w:rsidR="00B2768F">
        <w:rPr>
          <w:rFonts w:ascii="Times New Roman" w:eastAsia="標楷體" w:hAnsi="Times New Roman"/>
          <w:szCs w:val="52"/>
        </w:rPr>
        <w:t>)</w:t>
      </w:r>
    </w:p>
    <w:p w14:paraId="61A24265" w14:textId="69F8DF96" w:rsidR="008800E5" w:rsidRDefault="008800E5" w:rsidP="00B2768F">
      <w:pPr>
        <w:snapToGrid w:val="0"/>
        <w:spacing w:line="360" w:lineRule="auto"/>
        <w:jc w:val="both"/>
        <w:rPr>
          <w:rFonts w:ascii="Times New Roman" w:eastAsia="標楷體" w:hAnsi="Times New Roman"/>
          <w:szCs w:val="52"/>
        </w:rPr>
      </w:pPr>
      <w:r>
        <w:rPr>
          <w:noProof/>
        </w:rPr>
        <w:drawing>
          <wp:inline distT="0" distB="0" distL="0" distR="0" wp14:anchorId="0053E2E2" wp14:editId="5E75D853">
            <wp:extent cx="5274310" cy="3955733"/>
            <wp:effectExtent l="0" t="0" r="2540" b="6985"/>
            <wp:docPr id="6" name="圖片 6" descr="æªæä¾ç¸çèªª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æªæä¾ç¸çèªªæ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0BA66BDD" w14:textId="4BF00810" w:rsidR="008800E5" w:rsidRDefault="008800E5"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圖四、平面偵測之結果</w:t>
      </w:r>
      <w:r w:rsidR="00B2768F">
        <w:rPr>
          <w:rFonts w:ascii="Times New Roman" w:eastAsia="標楷體" w:hAnsi="Times New Roman" w:hint="eastAsia"/>
          <w:szCs w:val="52"/>
        </w:rPr>
        <w:t>(</w:t>
      </w:r>
      <w:r w:rsidR="00B2768F">
        <w:rPr>
          <w:rFonts w:ascii="Times New Roman" w:eastAsia="標楷體" w:hAnsi="Times New Roman" w:hint="eastAsia"/>
          <w:szCs w:val="52"/>
        </w:rPr>
        <w:t>多個純平面環境</w:t>
      </w:r>
      <w:r w:rsidR="00B2768F">
        <w:rPr>
          <w:rFonts w:ascii="Times New Roman" w:eastAsia="標楷體" w:hAnsi="Times New Roman"/>
          <w:szCs w:val="52"/>
        </w:rPr>
        <w:t>)</w:t>
      </w:r>
    </w:p>
    <w:p w14:paraId="39704CDB" w14:textId="52723C1B" w:rsidR="002762E3" w:rsidRDefault="002762E3" w:rsidP="00B2768F">
      <w:pPr>
        <w:snapToGrid w:val="0"/>
        <w:spacing w:line="360" w:lineRule="auto"/>
        <w:ind w:left="449"/>
        <w:jc w:val="center"/>
        <w:rPr>
          <w:rFonts w:ascii="Times New Roman" w:eastAsia="標楷體" w:hAnsi="Times New Roman"/>
          <w:szCs w:val="52"/>
        </w:rPr>
      </w:pPr>
      <w:r>
        <w:rPr>
          <w:noProof/>
        </w:rPr>
        <w:drawing>
          <wp:inline distT="0" distB="0" distL="0" distR="0" wp14:anchorId="65A0A3A6" wp14:editId="2D507AFF">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78C00A" w14:textId="7B07AE57" w:rsidR="00B2768F" w:rsidRDefault="00B2768F"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圖五、深度攝影機拍攝之彩色圖</w:t>
      </w:r>
      <w:r>
        <w:rPr>
          <w:rFonts w:ascii="Times New Roman" w:eastAsia="標楷體" w:hAnsi="Times New Roman" w:hint="eastAsia"/>
          <w:szCs w:val="52"/>
        </w:rPr>
        <w:t>(</w:t>
      </w:r>
      <w:r>
        <w:rPr>
          <w:rFonts w:ascii="Times New Roman" w:eastAsia="標楷體" w:hAnsi="Times New Roman" w:hint="eastAsia"/>
          <w:szCs w:val="52"/>
        </w:rPr>
        <w:t>複雜環境</w:t>
      </w:r>
      <w:r>
        <w:rPr>
          <w:rFonts w:ascii="Times New Roman" w:eastAsia="標楷體" w:hAnsi="Times New Roman"/>
          <w:szCs w:val="52"/>
        </w:rPr>
        <w:t>)</w:t>
      </w:r>
    </w:p>
    <w:p w14:paraId="120C1980" w14:textId="7BCF1C95" w:rsidR="002762E3" w:rsidRDefault="002762E3" w:rsidP="00B2768F">
      <w:pPr>
        <w:snapToGrid w:val="0"/>
        <w:spacing w:line="360" w:lineRule="auto"/>
        <w:ind w:left="449"/>
        <w:jc w:val="center"/>
        <w:rPr>
          <w:rFonts w:ascii="Times New Roman" w:eastAsia="標楷體" w:hAnsi="Times New Roman"/>
          <w:szCs w:val="52"/>
        </w:rPr>
      </w:pPr>
      <w:r>
        <w:rPr>
          <w:noProof/>
        </w:rPr>
        <w:drawing>
          <wp:inline distT="0" distB="0" distL="0" distR="0" wp14:anchorId="3D8650B9" wp14:editId="7B7CA863">
            <wp:extent cx="5274310" cy="3956050"/>
            <wp:effectExtent l="0" t="0" r="254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3888833" w14:textId="68F2A7AF" w:rsidR="00B2768F" w:rsidRDefault="00B2768F"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圖六、深度攝影機拍攝之深度圖</w:t>
      </w:r>
      <w:r>
        <w:rPr>
          <w:rFonts w:ascii="Times New Roman" w:eastAsia="標楷體" w:hAnsi="Times New Roman" w:hint="eastAsia"/>
          <w:szCs w:val="52"/>
        </w:rPr>
        <w:t>(</w:t>
      </w:r>
      <w:r>
        <w:rPr>
          <w:rFonts w:ascii="Times New Roman" w:eastAsia="標楷體" w:hAnsi="Times New Roman" w:hint="eastAsia"/>
          <w:szCs w:val="52"/>
        </w:rPr>
        <w:t>複雜環境</w:t>
      </w:r>
      <w:r>
        <w:rPr>
          <w:rFonts w:ascii="Times New Roman" w:eastAsia="標楷體" w:hAnsi="Times New Roman"/>
          <w:szCs w:val="52"/>
        </w:rPr>
        <w:t>)</w:t>
      </w:r>
    </w:p>
    <w:p w14:paraId="6B4084EA" w14:textId="6016353A" w:rsidR="002762E3" w:rsidRDefault="002762E3" w:rsidP="00B2768F">
      <w:pPr>
        <w:snapToGrid w:val="0"/>
        <w:spacing w:line="360" w:lineRule="auto"/>
        <w:ind w:left="449"/>
        <w:jc w:val="center"/>
        <w:rPr>
          <w:rFonts w:ascii="Times New Roman" w:eastAsia="標楷體" w:hAnsi="Times New Roman"/>
          <w:szCs w:val="52"/>
        </w:rPr>
      </w:pPr>
      <w:r>
        <w:rPr>
          <w:noProof/>
        </w:rPr>
        <w:drawing>
          <wp:inline distT="0" distB="0" distL="0" distR="0" wp14:anchorId="5DB82DC7" wp14:editId="740058AF">
            <wp:extent cx="5274310" cy="3956050"/>
            <wp:effectExtent l="0" t="0" r="254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F04CE4E" w14:textId="5D6BD575" w:rsidR="00B2768F" w:rsidRDefault="00B2768F"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圖七、平面偵測之結果</w:t>
      </w:r>
      <w:r>
        <w:rPr>
          <w:rFonts w:ascii="Times New Roman" w:eastAsia="標楷體" w:hAnsi="Times New Roman" w:hint="eastAsia"/>
          <w:szCs w:val="52"/>
        </w:rPr>
        <w:t>(</w:t>
      </w:r>
      <w:r>
        <w:rPr>
          <w:rFonts w:ascii="Times New Roman" w:eastAsia="標楷體" w:hAnsi="Times New Roman" w:hint="eastAsia"/>
          <w:szCs w:val="52"/>
        </w:rPr>
        <w:t>複雜環境</w:t>
      </w:r>
      <w:r>
        <w:rPr>
          <w:rFonts w:ascii="Times New Roman" w:eastAsia="標楷體" w:hAnsi="Times New Roman"/>
          <w:szCs w:val="52"/>
        </w:rPr>
        <w:t>)</w:t>
      </w:r>
    </w:p>
    <w:p w14:paraId="0CE8D421" w14:textId="6454D706" w:rsidR="00B2768F" w:rsidRDefault="00B2768F" w:rsidP="00B2768F">
      <w:pPr>
        <w:snapToGrid w:val="0"/>
        <w:spacing w:line="360" w:lineRule="auto"/>
        <w:ind w:left="449"/>
        <w:jc w:val="center"/>
        <w:rPr>
          <w:rFonts w:ascii="Times New Roman" w:eastAsia="標楷體" w:hAnsi="Times New Roman"/>
          <w:szCs w:val="52"/>
        </w:rPr>
      </w:pPr>
      <w:r>
        <w:rPr>
          <w:noProof/>
        </w:rPr>
        <w:drawing>
          <wp:inline distT="0" distB="0" distL="0" distR="0" wp14:anchorId="73A3F9BC" wp14:editId="05D61EB5">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5C9F1CD" w14:textId="64A03636" w:rsidR="00B2768F" w:rsidRDefault="00B2768F"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圖八、深度攝影機拍攝之彩色圖</w:t>
      </w:r>
      <w:r>
        <w:rPr>
          <w:rFonts w:ascii="Times New Roman" w:eastAsia="標楷體" w:hAnsi="Times New Roman" w:hint="eastAsia"/>
          <w:szCs w:val="52"/>
        </w:rPr>
        <w:t>(</w:t>
      </w:r>
      <w:r>
        <w:rPr>
          <w:rFonts w:ascii="Times New Roman" w:eastAsia="標楷體" w:hAnsi="Times New Roman" w:hint="eastAsia"/>
          <w:szCs w:val="52"/>
        </w:rPr>
        <w:t>複雜環境</w:t>
      </w:r>
      <w:r>
        <w:rPr>
          <w:rFonts w:ascii="Times New Roman" w:eastAsia="標楷體" w:hAnsi="Times New Roman"/>
          <w:szCs w:val="52"/>
        </w:rPr>
        <w:t>)</w:t>
      </w:r>
    </w:p>
    <w:p w14:paraId="6ACCF901" w14:textId="53E77B3E" w:rsidR="00B2768F" w:rsidRDefault="00B2768F" w:rsidP="00B2768F">
      <w:pPr>
        <w:snapToGrid w:val="0"/>
        <w:spacing w:line="360" w:lineRule="auto"/>
        <w:ind w:left="449"/>
        <w:jc w:val="center"/>
        <w:rPr>
          <w:rFonts w:ascii="Times New Roman" w:eastAsia="標楷體" w:hAnsi="Times New Roman"/>
          <w:szCs w:val="52"/>
        </w:rPr>
      </w:pPr>
      <w:r>
        <w:rPr>
          <w:noProof/>
        </w:rPr>
        <w:drawing>
          <wp:inline distT="0" distB="0" distL="0" distR="0" wp14:anchorId="7D5790EE" wp14:editId="12321C89">
            <wp:extent cx="5274310" cy="3956050"/>
            <wp:effectExtent l="0" t="0" r="254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26FEBC9" w14:textId="0D4684E9" w:rsidR="00B2768F" w:rsidRDefault="00B2768F"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圖九、深度攝影機拍攝之深度圖</w:t>
      </w:r>
      <w:r>
        <w:rPr>
          <w:rFonts w:ascii="Times New Roman" w:eastAsia="標楷體" w:hAnsi="Times New Roman" w:hint="eastAsia"/>
          <w:szCs w:val="52"/>
        </w:rPr>
        <w:t>(</w:t>
      </w:r>
      <w:r>
        <w:rPr>
          <w:rFonts w:ascii="Times New Roman" w:eastAsia="標楷體" w:hAnsi="Times New Roman" w:hint="eastAsia"/>
          <w:szCs w:val="52"/>
        </w:rPr>
        <w:t>複雜環境</w:t>
      </w:r>
      <w:r>
        <w:rPr>
          <w:rFonts w:ascii="Times New Roman" w:eastAsia="標楷體" w:hAnsi="Times New Roman"/>
          <w:szCs w:val="52"/>
        </w:rPr>
        <w:t>)</w:t>
      </w:r>
    </w:p>
    <w:p w14:paraId="1286DB33" w14:textId="19189E89" w:rsidR="00B2768F" w:rsidRDefault="00B2768F" w:rsidP="00B2768F">
      <w:pPr>
        <w:snapToGrid w:val="0"/>
        <w:spacing w:line="360" w:lineRule="auto"/>
        <w:ind w:left="449"/>
        <w:jc w:val="center"/>
        <w:rPr>
          <w:rFonts w:ascii="Times New Roman" w:eastAsia="標楷體" w:hAnsi="Times New Roman"/>
          <w:szCs w:val="52"/>
        </w:rPr>
      </w:pPr>
      <w:r>
        <w:rPr>
          <w:noProof/>
        </w:rPr>
        <w:drawing>
          <wp:inline distT="0" distB="0" distL="0" distR="0" wp14:anchorId="0E070C6F" wp14:editId="78ED16D3">
            <wp:extent cx="5274310" cy="3956050"/>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086B2B4" w14:textId="245B9C30" w:rsidR="00B2768F" w:rsidRPr="00B2768F" w:rsidRDefault="00B2768F" w:rsidP="00B2768F">
      <w:pPr>
        <w:snapToGrid w:val="0"/>
        <w:spacing w:line="360" w:lineRule="auto"/>
        <w:ind w:left="449"/>
        <w:jc w:val="center"/>
        <w:rPr>
          <w:rFonts w:ascii="Times New Roman" w:eastAsia="標楷體" w:hAnsi="Times New Roman"/>
          <w:szCs w:val="52"/>
        </w:rPr>
      </w:pPr>
      <w:r>
        <w:rPr>
          <w:rFonts w:ascii="Times New Roman" w:eastAsia="標楷體" w:hAnsi="Times New Roman" w:hint="eastAsia"/>
          <w:szCs w:val="52"/>
        </w:rPr>
        <w:t>圖十、平面偵測之結果</w:t>
      </w:r>
      <w:r>
        <w:rPr>
          <w:rFonts w:ascii="Times New Roman" w:eastAsia="標楷體" w:hAnsi="Times New Roman" w:hint="eastAsia"/>
          <w:szCs w:val="52"/>
        </w:rPr>
        <w:t>(</w:t>
      </w:r>
      <w:r>
        <w:rPr>
          <w:rFonts w:ascii="Times New Roman" w:eastAsia="標楷體" w:hAnsi="Times New Roman" w:hint="eastAsia"/>
          <w:szCs w:val="52"/>
        </w:rPr>
        <w:t>複雜環境</w:t>
      </w:r>
      <w:r>
        <w:rPr>
          <w:rFonts w:ascii="Times New Roman" w:eastAsia="標楷體" w:hAnsi="Times New Roman"/>
          <w:szCs w:val="52"/>
        </w:rPr>
        <w:t>)</w:t>
      </w:r>
    </w:p>
    <w:p w14:paraId="5D4813D3"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7" w:name="_Toc24937834"/>
      <w:r w:rsidRPr="00987C0B">
        <w:rPr>
          <w:rFonts w:eastAsia="標楷體" w:hint="eastAsia"/>
          <w:b/>
          <w:bCs/>
          <w:sz w:val="28"/>
        </w:rPr>
        <w:t>成本分析</w:t>
      </w:r>
      <w:bookmarkEnd w:id="7"/>
    </w:p>
    <w:tbl>
      <w:tblPr>
        <w:tblW w:w="10170" w:type="dxa"/>
        <w:jc w:val="center"/>
        <w:tblBorders>
          <w:top w:val="single" w:sz="12" w:space="0" w:color="000000"/>
          <w:left w:val="single" w:sz="12" w:space="0" w:color="000000"/>
          <w:bottom w:val="single" w:sz="6" w:space="0" w:color="000000"/>
          <w:insideH w:val="single" w:sz="6" w:space="0" w:color="000000"/>
        </w:tblBorders>
        <w:tblCellMar>
          <w:left w:w="13" w:type="dxa"/>
          <w:right w:w="28" w:type="dxa"/>
        </w:tblCellMar>
        <w:tblLook w:val="0000" w:firstRow="0" w:lastRow="0" w:firstColumn="0" w:lastColumn="0" w:noHBand="0" w:noVBand="0"/>
      </w:tblPr>
      <w:tblGrid>
        <w:gridCol w:w="1626"/>
        <w:gridCol w:w="3341"/>
        <w:gridCol w:w="601"/>
        <w:gridCol w:w="601"/>
        <w:gridCol w:w="1147"/>
        <w:gridCol w:w="1145"/>
        <w:gridCol w:w="1709"/>
      </w:tblGrid>
      <w:tr w:rsidR="00815766" w:rsidRPr="00AA5E57" w14:paraId="441732E8" w14:textId="77777777" w:rsidTr="005E6977">
        <w:trPr>
          <w:cantSplit/>
          <w:trHeight w:val="540"/>
          <w:jc w:val="center"/>
        </w:trPr>
        <w:tc>
          <w:tcPr>
            <w:tcW w:w="1626" w:type="dxa"/>
            <w:vMerge w:val="restart"/>
            <w:tcBorders>
              <w:top w:val="single" w:sz="12" w:space="0" w:color="000000"/>
              <w:left w:val="single" w:sz="12" w:space="0" w:color="000000"/>
              <w:bottom w:val="single" w:sz="6" w:space="0" w:color="000000"/>
            </w:tcBorders>
            <w:shd w:val="clear" w:color="auto" w:fill="auto"/>
          </w:tcPr>
          <w:p w14:paraId="312D7B97" w14:textId="77777777" w:rsidR="00815766" w:rsidRPr="00AA5E57" w:rsidRDefault="00815766" w:rsidP="005701C8">
            <w:pPr>
              <w:spacing w:before="360" w:line="324" w:lineRule="auto"/>
              <w:jc w:val="center"/>
              <w:textAlignment w:val="baseline"/>
              <w:rPr>
                <w:rFonts w:ascii="Times New Roman" w:eastAsia="標楷體" w:hAnsi="Times New Roman"/>
              </w:rPr>
            </w:pPr>
            <w:r w:rsidRPr="00AA5E57">
              <w:rPr>
                <w:rFonts w:ascii="Times New Roman" w:eastAsia="標楷體" w:hAnsi="Times New Roman"/>
              </w:rPr>
              <w:t>項</w:t>
            </w:r>
            <w:r w:rsidRPr="00AA5E57">
              <w:rPr>
                <w:rFonts w:ascii="Times New Roman" w:eastAsia="標楷體" w:hAnsi="Times New Roman"/>
              </w:rPr>
              <w:t xml:space="preserve"> </w:t>
            </w:r>
            <w:r w:rsidRPr="00AA5E57">
              <w:rPr>
                <w:rFonts w:ascii="Times New Roman" w:eastAsia="標楷體" w:hAnsi="Times New Roman"/>
              </w:rPr>
              <w:t>目</w:t>
            </w:r>
            <w:r w:rsidRPr="00AA5E57">
              <w:rPr>
                <w:rFonts w:ascii="Times New Roman" w:eastAsia="標楷體" w:hAnsi="Times New Roman"/>
              </w:rPr>
              <w:t xml:space="preserve"> </w:t>
            </w:r>
            <w:r w:rsidRPr="00AA5E57">
              <w:rPr>
                <w:rFonts w:ascii="Times New Roman" w:eastAsia="標楷體" w:hAnsi="Times New Roman"/>
              </w:rPr>
              <w:t>名</w:t>
            </w:r>
            <w:r w:rsidRPr="00AA5E57">
              <w:rPr>
                <w:rFonts w:ascii="Times New Roman" w:eastAsia="標楷體" w:hAnsi="Times New Roman"/>
              </w:rPr>
              <w:t xml:space="preserve"> </w:t>
            </w:r>
            <w:r w:rsidRPr="00AA5E57">
              <w:rPr>
                <w:rFonts w:ascii="Times New Roman" w:eastAsia="標楷體" w:hAnsi="Times New Roman"/>
              </w:rPr>
              <w:t>稱</w:t>
            </w:r>
          </w:p>
        </w:tc>
        <w:tc>
          <w:tcPr>
            <w:tcW w:w="3341" w:type="dxa"/>
            <w:vMerge w:val="restart"/>
            <w:tcBorders>
              <w:top w:val="single" w:sz="12" w:space="0" w:color="000000"/>
              <w:left w:val="single" w:sz="6" w:space="0" w:color="000000"/>
              <w:bottom w:val="single" w:sz="6" w:space="0" w:color="000000"/>
            </w:tcBorders>
            <w:shd w:val="clear" w:color="auto" w:fill="auto"/>
          </w:tcPr>
          <w:p w14:paraId="38EB25F3" w14:textId="77777777" w:rsidR="00815766" w:rsidRPr="00CD6A31" w:rsidRDefault="00815766" w:rsidP="005701C8">
            <w:pPr>
              <w:spacing w:before="360" w:line="324" w:lineRule="auto"/>
              <w:jc w:val="center"/>
              <w:textAlignment w:val="baseline"/>
              <w:rPr>
                <w:rFonts w:ascii="Times New Roman" w:eastAsia="DengXian" w:hAnsi="Times New Roman"/>
              </w:rPr>
            </w:pPr>
            <w:r w:rsidRPr="00AA5E57">
              <w:rPr>
                <w:rFonts w:ascii="Times New Roman" w:eastAsia="標楷體" w:hAnsi="Times New Roman"/>
              </w:rPr>
              <w:t>說</w:t>
            </w:r>
            <w:r w:rsidRPr="00AA5E57">
              <w:rPr>
                <w:rFonts w:ascii="Times New Roman" w:eastAsia="標楷體" w:hAnsi="Times New Roman"/>
              </w:rPr>
              <w:t xml:space="preserve">         </w:t>
            </w:r>
            <w:r w:rsidRPr="00AA5E57">
              <w:rPr>
                <w:rFonts w:ascii="Times New Roman" w:eastAsia="標楷體" w:hAnsi="Times New Roman"/>
              </w:rPr>
              <w:t>明</w:t>
            </w:r>
          </w:p>
        </w:tc>
        <w:tc>
          <w:tcPr>
            <w:tcW w:w="601" w:type="dxa"/>
            <w:vMerge w:val="restart"/>
            <w:tcBorders>
              <w:top w:val="single" w:sz="12" w:space="0" w:color="000000"/>
              <w:left w:val="single" w:sz="6" w:space="0" w:color="000000"/>
              <w:bottom w:val="single" w:sz="6" w:space="0" w:color="000000"/>
            </w:tcBorders>
            <w:shd w:val="clear" w:color="auto" w:fill="auto"/>
          </w:tcPr>
          <w:p w14:paraId="301BA9CE" w14:textId="77777777" w:rsidR="00815766" w:rsidRPr="00AA5E57" w:rsidRDefault="00815766" w:rsidP="005701C8">
            <w:pPr>
              <w:spacing w:before="360" w:line="324" w:lineRule="auto"/>
              <w:jc w:val="center"/>
              <w:textAlignment w:val="baseline"/>
              <w:rPr>
                <w:rFonts w:ascii="Times New Roman" w:eastAsia="標楷體" w:hAnsi="Times New Roman"/>
              </w:rPr>
            </w:pPr>
            <w:r w:rsidRPr="00AA5E57">
              <w:rPr>
                <w:rFonts w:ascii="Times New Roman" w:eastAsia="標楷體" w:hAnsi="Times New Roman"/>
              </w:rPr>
              <w:t>單位</w:t>
            </w:r>
          </w:p>
        </w:tc>
        <w:tc>
          <w:tcPr>
            <w:tcW w:w="601" w:type="dxa"/>
            <w:vMerge w:val="restart"/>
            <w:tcBorders>
              <w:top w:val="single" w:sz="12" w:space="0" w:color="000000"/>
              <w:left w:val="single" w:sz="6" w:space="0" w:color="000000"/>
              <w:bottom w:val="single" w:sz="6" w:space="0" w:color="000000"/>
            </w:tcBorders>
            <w:shd w:val="clear" w:color="auto" w:fill="auto"/>
          </w:tcPr>
          <w:p w14:paraId="304E051A" w14:textId="77777777" w:rsidR="00815766" w:rsidRPr="00AA5E57" w:rsidRDefault="00815766" w:rsidP="005701C8">
            <w:pPr>
              <w:spacing w:before="360" w:line="324" w:lineRule="auto"/>
              <w:jc w:val="center"/>
              <w:textAlignment w:val="baseline"/>
              <w:rPr>
                <w:rFonts w:ascii="Times New Roman" w:eastAsia="標楷體" w:hAnsi="Times New Roman"/>
              </w:rPr>
            </w:pPr>
            <w:r w:rsidRPr="00AA5E57">
              <w:rPr>
                <w:rFonts w:ascii="Times New Roman" w:eastAsia="標楷體" w:hAnsi="Times New Roman"/>
              </w:rPr>
              <w:t>數量</w:t>
            </w:r>
          </w:p>
        </w:tc>
        <w:tc>
          <w:tcPr>
            <w:tcW w:w="1147" w:type="dxa"/>
            <w:tcBorders>
              <w:top w:val="single" w:sz="12" w:space="0" w:color="000000"/>
              <w:left w:val="single" w:sz="6" w:space="0" w:color="000000"/>
              <w:bottom w:val="single" w:sz="6" w:space="0" w:color="000000"/>
            </w:tcBorders>
            <w:shd w:val="clear" w:color="auto" w:fill="auto"/>
          </w:tcPr>
          <w:p w14:paraId="3C2671F0" w14:textId="77777777" w:rsidR="00815766" w:rsidRPr="00AA5E57" w:rsidRDefault="00815766" w:rsidP="005701C8">
            <w:pPr>
              <w:spacing w:before="100" w:line="324" w:lineRule="auto"/>
              <w:jc w:val="center"/>
              <w:textAlignment w:val="baseline"/>
              <w:rPr>
                <w:rFonts w:ascii="Times New Roman" w:eastAsia="標楷體" w:hAnsi="Times New Roman"/>
              </w:rPr>
            </w:pPr>
            <w:r w:rsidRPr="00AA5E57">
              <w:rPr>
                <w:rFonts w:ascii="Times New Roman" w:eastAsia="標楷體" w:hAnsi="Times New Roman"/>
              </w:rPr>
              <w:t>單</w:t>
            </w:r>
            <w:r w:rsidRPr="00AA5E57">
              <w:rPr>
                <w:rFonts w:ascii="Times New Roman" w:eastAsia="標楷體" w:hAnsi="Times New Roman"/>
              </w:rPr>
              <w:t xml:space="preserve">  </w:t>
            </w:r>
            <w:r w:rsidRPr="00AA5E57">
              <w:rPr>
                <w:rFonts w:ascii="Times New Roman" w:eastAsia="標楷體" w:hAnsi="Times New Roman"/>
              </w:rPr>
              <w:t>價</w:t>
            </w:r>
          </w:p>
        </w:tc>
        <w:tc>
          <w:tcPr>
            <w:tcW w:w="1145" w:type="dxa"/>
            <w:tcBorders>
              <w:top w:val="single" w:sz="12" w:space="0" w:color="000000"/>
              <w:left w:val="single" w:sz="6" w:space="0" w:color="000000"/>
              <w:bottom w:val="single" w:sz="6" w:space="0" w:color="000000"/>
            </w:tcBorders>
            <w:shd w:val="clear" w:color="auto" w:fill="auto"/>
          </w:tcPr>
          <w:p w14:paraId="29EDE692" w14:textId="77777777" w:rsidR="00815766" w:rsidRPr="00AA5E57" w:rsidRDefault="00815766" w:rsidP="005701C8">
            <w:pPr>
              <w:spacing w:before="100" w:line="324" w:lineRule="auto"/>
              <w:jc w:val="center"/>
              <w:textAlignment w:val="baseline"/>
              <w:rPr>
                <w:rFonts w:ascii="Times New Roman" w:eastAsia="標楷體" w:hAnsi="Times New Roman"/>
              </w:rPr>
            </w:pPr>
            <w:r w:rsidRPr="00AA5E57">
              <w:rPr>
                <w:rFonts w:ascii="Times New Roman" w:eastAsia="標楷體" w:hAnsi="Times New Roman"/>
              </w:rPr>
              <w:t>小</w:t>
            </w:r>
            <w:r w:rsidRPr="00AA5E57">
              <w:rPr>
                <w:rFonts w:ascii="Times New Roman" w:eastAsia="標楷體" w:hAnsi="Times New Roman"/>
              </w:rPr>
              <w:t xml:space="preserve">  </w:t>
            </w:r>
            <w:r w:rsidRPr="00AA5E57">
              <w:rPr>
                <w:rFonts w:ascii="Times New Roman" w:eastAsia="標楷體" w:hAnsi="Times New Roman"/>
              </w:rPr>
              <w:t>計</w:t>
            </w:r>
          </w:p>
        </w:tc>
        <w:tc>
          <w:tcPr>
            <w:tcW w:w="1709" w:type="dxa"/>
            <w:vMerge w:val="restart"/>
            <w:tcBorders>
              <w:top w:val="single" w:sz="12" w:space="0" w:color="000000"/>
              <w:left w:val="single" w:sz="6" w:space="0" w:color="000000"/>
              <w:bottom w:val="single" w:sz="6" w:space="0" w:color="000000"/>
              <w:right w:val="single" w:sz="12" w:space="0" w:color="000000"/>
            </w:tcBorders>
            <w:shd w:val="clear" w:color="auto" w:fill="auto"/>
          </w:tcPr>
          <w:p w14:paraId="26B33579" w14:textId="77777777" w:rsidR="00815766" w:rsidRPr="00AA5E57" w:rsidRDefault="00815766" w:rsidP="005701C8">
            <w:pPr>
              <w:spacing w:before="360" w:line="324" w:lineRule="auto"/>
              <w:jc w:val="center"/>
              <w:textAlignment w:val="baseline"/>
              <w:rPr>
                <w:rFonts w:ascii="Times New Roman" w:eastAsia="標楷體" w:hAnsi="Times New Roman"/>
              </w:rPr>
            </w:pPr>
            <w:r w:rsidRPr="00AA5E57">
              <w:rPr>
                <w:rFonts w:ascii="Times New Roman" w:eastAsia="標楷體" w:hAnsi="Times New Roman"/>
              </w:rPr>
              <w:t>備</w:t>
            </w:r>
            <w:r w:rsidRPr="00AA5E57">
              <w:rPr>
                <w:rFonts w:ascii="Times New Roman" w:eastAsia="標楷體" w:hAnsi="Times New Roman"/>
              </w:rPr>
              <w:t xml:space="preserve">    </w:t>
            </w:r>
            <w:proofErr w:type="gramStart"/>
            <w:r w:rsidRPr="00AA5E57">
              <w:rPr>
                <w:rFonts w:ascii="Times New Roman" w:eastAsia="標楷體" w:hAnsi="Times New Roman"/>
              </w:rPr>
              <w:t>註</w:t>
            </w:r>
            <w:proofErr w:type="gramEnd"/>
          </w:p>
        </w:tc>
      </w:tr>
      <w:tr w:rsidR="00815766" w:rsidRPr="00AA5E57" w14:paraId="22F9A369" w14:textId="77777777" w:rsidTr="005E6977">
        <w:trPr>
          <w:cantSplit/>
          <w:trHeight w:val="540"/>
          <w:jc w:val="center"/>
        </w:trPr>
        <w:tc>
          <w:tcPr>
            <w:tcW w:w="1626" w:type="dxa"/>
            <w:vMerge/>
            <w:tcBorders>
              <w:top w:val="single" w:sz="12" w:space="0" w:color="000000"/>
              <w:left w:val="single" w:sz="12" w:space="0" w:color="000000"/>
              <w:bottom w:val="single" w:sz="6" w:space="0" w:color="000000"/>
            </w:tcBorders>
            <w:shd w:val="clear" w:color="auto" w:fill="auto"/>
          </w:tcPr>
          <w:p w14:paraId="4908C0DA" w14:textId="77777777" w:rsidR="00815766" w:rsidRPr="00AA5E57" w:rsidRDefault="00815766" w:rsidP="005701C8">
            <w:pPr>
              <w:snapToGrid w:val="0"/>
              <w:spacing w:line="324" w:lineRule="auto"/>
              <w:textAlignment w:val="baseline"/>
              <w:rPr>
                <w:rFonts w:ascii="Times New Roman" w:eastAsia="標楷體" w:hAnsi="Times New Roman"/>
              </w:rPr>
            </w:pPr>
          </w:p>
        </w:tc>
        <w:tc>
          <w:tcPr>
            <w:tcW w:w="3341" w:type="dxa"/>
            <w:vMerge/>
            <w:tcBorders>
              <w:top w:val="single" w:sz="12" w:space="0" w:color="000000"/>
              <w:left w:val="single" w:sz="6" w:space="0" w:color="000000"/>
              <w:bottom w:val="single" w:sz="6" w:space="0" w:color="000000"/>
            </w:tcBorders>
            <w:shd w:val="clear" w:color="auto" w:fill="auto"/>
          </w:tcPr>
          <w:p w14:paraId="6FDB4B7A" w14:textId="77777777" w:rsidR="00815766" w:rsidRPr="00AA5E57" w:rsidRDefault="00815766" w:rsidP="005701C8">
            <w:pPr>
              <w:snapToGrid w:val="0"/>
              <w:spacing w:line="324" w:lineRule="auto"/>
              <w:textAlignment w:val="baseline"/>
              <w:rPr>
                <w:rFonts w:ascii="Times New Roman" w:eastAsia="標楷體" w:hAnsi="Times New Roman"/>
              </w:rPr>
            </w:pPr>
          </w:p>
        </w:tc>
        <w:tc>
          <w:tcPr>
            <w:tcW w:w="601" w:type="dxa"/>
            <w:vMerge/>
            <w:tcBorders>
              <w:top w:val="single" w:sz="12" w:space="0" w:color="000000"/>
              <w:left w:val="single" w:sz="6" w:space="0" w:color="000000"/>
              <w:bottom w:val="single" w:sz="6" w:space="0" w:color="000000"/>
            </w:tcBorders>
            <w:shd w:val="clear" w:color="auto" w:fill="auto"/>
          </w:tcPr>
          <w:p w14:paraId="4AEB70D2" w14:textId="77777777" w:rsidR="00815766" w:rsidRPr="00AA5E57" w:rsidRDefault="00815766" w:rsidP="005701C8">
            <w:pPr>
              <w:snapToGrid w:val="0"/>
              <w:spacing w:line="324" w:lineRule="auto"/>
              <w:textAlignment w:val="baseline"/>
              <w:rPr>
                <w:rFonts w:ascii="Times New Roman" w:eastAsia="標楷體" w:hAnsi="Times New Roman"/>
              </w:rPr>
            </w:pPr>
          </w:p>
        </w:tc>
        <w:tc>
          <w:tcPr>
            <w:tcW w:w="601" w:type="dxa"/>
            <w:vMerge/>
            <w:tcBorders>
              <w:top w:val="single" w:sz="12" w:space="0" w:color="000000"/>
              <w:left w:val="single" w:sz="6" w:space="0" w:color="000000"/>
              <w:bottom w:val="single" w:sz="6" w:space="0" w:color="000000"/>
            </w:tcBorders>
            <w:shd w:val="clear" w:color="auto" w:fill="auto"/>
          </w:tcPr>
          <w:p w14:paraId="4553F88A" w14:textId="77777777" w:rsidR="00815766" w:rsidRPr="00AA5E57" w:rsidRDefault="00815766" w:rsidP="005701C8">
            <w:pPr>
              <w:snapToGrid w:val="0"/>
              <w:spacing w:line="324" w:lineRule="auto"/>
              <w:textAlignment w:val="baseline"/>
              <w:rPr>
                <w:rFonts w:ascii="Times New Roman" w:eastAsia="標楷體" w:hAnsi="Times New Roman"/>
              </w:rPr>
            </w:pPr>
          </w:p>
        </w:tc>
        <w:tc>
          <w:tcPr>
            <w:tcW w:w="1147" w:type="dxa"/>
            <w:tcBorders>
              <w:top w:val="single" w:sz="6" w:space="0" w:color="000000"/>
              <w:left w:val="single" w:sz="6" w:space="0" w:color="000000"/>
              <w:bottom w:val="single" w:sz="6" w:space="0" w:color="000000"/>
            </w:tcBorders>
            <w:shd w:val="clear" w:color="auto" w:fill="auto"/>
          </w:tcPr>
          <w:p w14:paraId="41728E37" w14:textId="77777777" w:rsidR="00815766" w:rsidRPr="00AA5E57" w:rsidRDefault="00815766" w:rsidP="005701C8">
            <w:pPr>
              <w:spacing w:before="60" w:line="324" w:lineRule="auto"/>
              <w:textAlignment w:val="baseline"/>
              <w:rPr>
                <w:rFonts w:ascii="Times New Roman" w:eastAsia="標楷體" w:hAnsi="Times New Roman"/>
              </w:rPr>
            </w:pPr>
            <w:r w:rsidRPr="00AA5E57">
              <w:rPr>
                <w:rFonts w:ascii="Times New Roman" w:eastAsia="標楷體" w:hAnsi="Times New Roman"/>
              </w:rPr>
              <w:t>臺幣</w:t>
            </w:r>
            <w:r w:rsidRPr="00AA5E57">
              <w:rPr>
                <w:rFonts w:ascii="Times New Roman" w:eastAsia="標楷體" w:hAnsi="Times New Roman"/>
              </w:rPr>
              <w:t>(</w:t>
            </w:r>
            <w:r w:rsidRPr="00AA5E57">
              <w:rPr>
                <w:rFonts w:ascii="Times New Roman" w:eastAsia="標楷體" w:hAnsi="Times New Roman"/>
              </w:rPr>
              <w:t>元</w:t>
            </w:r>
            <w:r w:rsidRPr="00AA5E57">
              <w:rPr>
                <w:rFonts w:ascii="Times New Roman" w:eastAsia="標楷體" w:hAnsi="Times New Roman"/>
              </w:rPr>
              <w:t>)</w:t>
            </w:r>
          </w:p>
        </w:tc>
        <w:tc>
          <w:tcPr>
            <w:tcW w:w="1145" w:type="dxa"/>
            <w:tcBorders>
              <w:top w:val="single" w:sz="6" w:space="0" w:color="000000"/>
              <w:left w:val="single" w:sz="6" w:space="0" w:color="000000"/>
              <w:bottom w:val="single" w:sz="6" w:space="0" w:color="000000"/>
            </w:tcBorders>
            <w:shd w:val="clear" w:color="auto" w:fill="auto"/>
          </w:tcPr>
          <w:p w14:paraId="62C6A3C7" w14:textId="77777777" w:rsidR="00815766" w:rsidRPr="00AA5E57" w:rsidRDefault="00815766" w:rsidP="005701C8">
            <w:pPr>
              <w:spacing w:before="60" w:line="324" w:lineRule="auto"/>
              <w:textAlignment w:val="baseline"/>
              <w:rPr>
                <w:rFonts w:ascii="Times New Roman" w:eastAsia="標楷體" w:hAnsi="Times New Roman"/>
              </w:rPr>
            </w:pPr>
            <w:r w:rsidRPr="00AA5E57">
              <w:rPr>
                <w:rFonts w:ascii="Times New Roman" w:eastAsia="標楷體" w:hAnsi="Times New Roman"/>
              </w:rPr>
              <w:t>臺幣</w:t>
            </w:r>
            <w:r w:rsidRPr="00AA5E57">
              <w:rPr>
                <w:rFonts w:ascii="Times New Roman" w:eastAsia="標楷體" w:hAnsi="Times New Roman"/>
              </w:rPr>
              <w:t>(</w:t>
            </w:r>
            <w:r w:rsidRPr="00AA5E57">
              <w:rPr>
                <w:rFonts w:ascii="Times New Roman" w:eastAsia="標楷體" w:hAnsi="Times New Roman"/>
              </w:rPr>
              <w:t>元</w:t>
            </w:r>
            <w:r w:rsidRPr="00AA5E57">
              <w:rPr>
                <w:rFonts w:ascii="Times New Roman" w:eastAsia="標楷體" w:hAnsi="Times New Roman"/>
              </w:rPr>
              <w:t>)</w:t>
            </w:r>
          </w:p>
        </w:tc>
        <w:tc>
          <w:tcPr>
            <w:tcW w:w="1709" w:type="dxa"/>
            <w:vMerge/>
            <w:tcBorders>
              <w:top w:val="single" w:sz="12" w:space="0" w:color="000000"/>
              <w:left w:val="single" w:sz="6" w:space="0" w:color="000000"/>
              <w:bottom w:val="single" w:sz="6" w:space="0" w:color="000000"/>
              <w:right w:val="single" w:sz="12" w:space="0" w:color="000000"/>
            </w:tcBorders>
            <w:shd w:val="clear" w:color="auto" w:fill="auto"/>
          </w:tcPr>
          <w:p w14:paraId="7985F44A" w14:textId="77777777" w:rsidR="00815766" w:rsidRPr="00AA5E57" w:rsidRDefault="00815766" w:rsidP="005701C8">
            <w:pPr>
              <w:snapToGrid w:val="0"/>
              <w:spacing w:before="60" w:line="324" w:lineRule="auto"/>
              <w:textAlignment w:val="baseline"/>
              <w:rPr>
                <w:rFonts w:ascii="Times New Roman" w:eastAsia="標楷體" w:hAnsi="Times New Roman"/>
              </w:rPr>
            </w:pPr>
          </w:p>
        </w:tc>
      </w:tr>
      <w:tr w:rsidR="00815766" w:rsidRPr="00AA5E57" w14:paraId="7E446BF5"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5DFEB59B" w14:textId="77777777" w:rsidR="00815766" w:rsidRPr="00AA5E57" w:rsidRDefault="00815766" w:rsidP="005701C8">
            <w:pPr>
              <w:spacing w:line="324" w:lineRule="auto"/>
              <w:ind w:firstLine="154"/>
              <w:textAlignment w:val="baseline"/>
              <w:rPr>
                <w:rFonts w:ascii="Times New Roman" w:eastAsia="標楷體" w:hAnsi="Times New Roman"/>
              </w:rPr>
            </w:pPr>
            <w:r w:rsidRPr="00AA5E57">
              <w:rPr>
                <w:rFonts w:ascii="Times New Roman" w:eastAsia="標楷體" w:hAnsi="Times New Roman"/>
              </w:rPr>
              <w:t>個人電腦</w:t>
            </w:r>
          </w:p>
        </w:tc>
        <w:tc>
          <w:tcPr>
            <w:tcW w:w="3341" w:type="dxa"/>
            <w:tcBorders>
              <w:top w:val="single" w:sz="6" w:space="0" w:color="000000"/>
              <w:left w:val="single" w:sz="6" w:space="0" w:color="000000"/>
              <w:bottom w:val="single" w:sz="6" w:space="0" w:color="000000"/>
            </w:tcBorders>
            <w:shd w:val="clear" w:color="auto" w:fill="auto"/>
          </w:tcPr>
          <w:p w14:paraId="0F89D992" w14:textId="33C9F626" w:rsidR="00815766" w:rsidRPr="00AA5E57" w:rsidRDefault="00815766"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專</w:t>
            </w:r>
            <w:r w:rsidR="00CE4E35">
              <w:rPr>
                <w:rFonts w:ascii="Times New Roman" w:eastAsia="標楷體" w:hAnsi="Times New Roman" w:hint="eastAsia"/>
              </w:rPr>
              <w:t>題之研究工具</w:t>
            </w:r>
          </w:p>
        </w:tc>
        <w:tc>
          <w:tcPr>
            <w:tcW w:w="601" w:type="dxa"/>
            <w:tcBorders>
              <w:top w:val="single" w:sz="6" w:space="0" w:color="000000"/>
              <w:left w:val="single" w:sz="6" w:space="0" w:color="000000"/>
              <w:bottom w:val="single" w:sz="6" w:space="0" w:color="000000"/>
            </w:tcBorders>
            <w:shd w:val="clear" w:color="auto" w:fill="auto"/>
          </w:tcPr>
          <w:p w14:paraId="366C7CD9" w14:textId="77777777" w:rsidR="00815766" w:rsidRPr="00AA5E57" w:rsidRDefault="00815766"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7AFE5D41" w14:textId="77777777" w:rsidR="00815766" w:rsidRPr="00AA5E57" w:rsidRDefault="00815766"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0B4C914F" w14:textId="5EAA5BD9" w:rsidR="00815766" w:rsidRPr="00AA5E57" w:rsidRDefault="001A2890"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3</w:t>
            </w:r>
            <w:r w:rsidR="00815766" w:rsidRPr="00AA5E57">
              <w:rPr>
                <w:rFonts w:ascii="Times New Roman" w:eastAsia="標楷體" w:hAnsi="Times New Roman"/>
              </w:rPr>
              <w:t>6</w:t>
            </w:r>
            <w:r w:rsidR="00815766">
              <w:rPr>
                <w:rFonts w:ascii="Times New Roman" w:eastAsia="標楷體" w:hAnsi="Times New Roman"/>
              </w:rPr>
              <w:t>,</w:t>
            </w:r>
            <w:r w:rsidR="00815766" w:rsidRPr="00AA5E57">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136F3F92" w14:textId="341EB5D0" w:rsidR="00815766" w:rsidRPr="00AA5E57" w:rsidRDefault="001A2890"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3</w:t>
            </w:r>
            <w:r w:rsidR="00815766" w:rsidRPr="00AA5E57">
              <w:rPr>
                <w:rFonts w:ascii="Times New Roman" w:eastAsia="標楷體" w:hAnsi="Times New Roman"/>
              </w:rPr>
              <w:t>6</w:t>
            </w:r>
            <w:r w:rsidR="00815766">
              <w:rPr>
                <w:rFonts w:ascii="Times New Roman" w:eastAsia="標楷體" w:hAnsi="Times New Roman"/>
              </w:rPr>
              <w:t>,</w:t>
            </w:r>
            <w:r w:rsidR="00815766" w:rsidRPr="00AA5E57">
              <w:rPr>
                <w:rFonts w:ascii="Times New Roman" w:eastAsia="標楷體" w:hAnsi="Times New Roman"/>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2DE67C89" w14:textId="77777777" w:rsidR="00815766" w:rsidRPr="00AA5E57" w:rsidRDefault="00815766" w:rsidP="005701C8">
            <w:pPr>
              <w:spacing w:line="324" w:lineRule="auto"/>
              <w:textAlignment w:val="baseline"/>
              <w:rPr>
                <w:rFonts w:ascii="Times New Roman" w:eastAsia="標楷體" w:hAnsi="Times New Roman"/>
              </w:rPr>
            </w:pPr>
            <w:r w:rsidRPr="00AA5E57">
              <w:rPr>
                <w:rFonts w:ascii="Times New Roman" w:eastAsia="標楷體" w:hAnsi="Times New Roman"/>
              </w:rPr>
              <w:t>由吳賦哲老師提供</w:t>
            </w:r>
          </w:p>
        </w:tc>
      </w:tr>
      <w:tr w:rsidR="005E6977" w:rsidRPr="00AA5E57" w14:paraId="6128A950"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35CEDDB6" w14:textId="3C765F0A" w:rsidR="005E6977" w:rsidRPr="00AA5E57" w:rsidRDefault="005E6977"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八軸</w:t>
            </w:r>
            <w:r w:rsidRPr="00AA5E57">
              <w:rPr>
                <w:rFonts w:ascii="Times New Roman" w:eastAsia="標楷體" w:hAnsi="Times New Roman"/>
              </w:rPr>
              <w:t>無人機</w:t>
            </w:r>
          </w:p>
        </w:tc>
        <w:tc>
          <w:tcPr>
            <w:tcW w:w="3341" w:type="dxa"/>
            <w:tcBorders>
              <w:top w:val="single" w:sz="6" w:space="0" w:color="000000"/>
              <w:left w:val="single" w:sz="6" w:space="0" w:color="000000"/>
              <w:bottom w:val="single" w:sz="6" w:space="0" w:color="000000"/>
            </w:tcBorders>
            <w:shd w:val="clear" w:color="auto" w:fill="auto"/>
          </w:tcPr>
          <w:p w14:paraId="5C1C7146" w14:textId="1E226F1E" w:rsidR="005E6977" w:rsidRPr="00AA5E57" w:rsidRDefault="005E6977"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專</w:t>
            </w:r>
            <w:r>
              <w:rPr>
                <w:rFonts w:ascii="Times New Roman" w:eastAsia="標楷體" w:hAnsi="Times New Roman" w:hint="eastAsia"/>
              </w:rPr>
              <w:t>題之研究工具</w:t>
            </w:r>
          </w:p>
        </w:tc>
        <w:tc>
          <w:tcPr>
            <w:tcW w:w="601" w:type="dxa"/>
            <w:tcBorders>
              <w:top w:val="single" w:sz="6" w:space="0" w:color="000000"/>
              <w:left w:val="single" w:sz="6" w:space="0" w:color="000000"/>
              <w:bottom w:val="single" w:sz="6" w:space="0" w:color="000000"/>
            </w:tcBorders>
            <w:shd w:val="clear" w:color="auto" w:fill="auto"/>
          </w:tcPr>
          <w:p w14:paraId="4A326252" w14:textId="2A0D86F3" w:rsidR="005E6977" w:rsidRPr="00AA5E57" w:rsidRDefault="005E6977"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09F2C01B" w14:textId="63FEE2D4" w:rsidR="005E6977" w:rsidRPr="00AA5E57" w:rsidRDefault="005E6977"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40C076E5" w14:textId="4450D4F4" w:rsidR="005E6977" w:rsidRDefault="005E6977"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10</w:t>
            </w:r>
            <w:r w:rsidRPr="00AA5E57">
              <w:rPr>
                <w:rFonts w:ascii="Times New Roman" w:eastAsia="標楷體" w:hAnsi="Times New Roman"/>
              </w:rPr>
              <w:t>0</w:t>
            </w:r>
            <w:r>
              <w:rPr>
                <w:rFonts w:ascii="Times New Roman" w:eastAsia="標楷體" w:hAnsi="Times New Roman"/>
              </w:rPr>
              <w:t>,</w:t>
            </w:r>
            <w:r w:rsidRPr="00AA5E57">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329DF3AD" w14:textId="6C066ABB" w:rsidR="005E6977" w:rsidRDefault="005E6977"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10</w:t>
            </w:r>
            <w:r w:rsidRPr="00AA5E57">
              <w:rPr>
                <w:rFonts w:ascii="Times New Roman" w:eastAsia="標楷體" w:hAnsi="Times New Roman"/>
              </w:rPr>
              <w:t>0</w:t>
            </w:r>
            <w:r>
              <w:rPr>
                <w:rFonts w:ascii="Times New Roman" w:eastAsia="標楷體" w:hAnsi="Times New Roman"/>
              </w:rPr>
              <w:t>,</w:t>
            </w:r>
            <w:r w:rsidRPr="00AA5E57">
              <w:rPr>
                <w:rFonts w:ascii="Times New Roman" w:eastAsia="標楷體" w:hAnsi="Times New Roman"/>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709A0E6F" w14:textId="4D397CD2" w:rsidR="005E6977" w:rsidRPr="00AA5E57" w:rsidRDefault="005E6977" w:rsidP="005701C8">
            <w:pPr>
              <w:spacing w:line="324" w:lineRule="auto"/>
              <w:textAlignment w:val="baseline"/>
              <w:rPr>
                <w:rFonts w:ascii="Times New Roman" w:eastAsia="標楷體" w:hAnsi="Times New Roman"/>
              </w:rPr>
            </w:pPr>
            <w:r w:rsidRPr="00AA5E57">
              <w:rPr>
                <w:rFonts w:ascii="Times New Roman" w:eastAsia="標楷體" w:hAnsi="Times New Roman"/>
              </w:rPr>
              <w:t>由吳賦哲老師提供</w:t>
            </w:r>
          </w:p>
        </w:tc>
      </w:tr>
      <w:tr w:rsidR="005E6977" w:rsidRPr="00AA5E57" w14:paraId="42DC5E07"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169EC69F" w14:textId="77777777" w:rsidR="004E1B7F" w:rsidRDefault="005E6977" w:rsidP="005701C8">
            <w:pPr>
              <w:spacing w:line="324" w:lineRule="auto"/>
              <w:ind w:firstLine="154"/>
              <w:textAlignment w:val="baseline"/>
              <w:rPr>
                <w:rFonts w:ascii="Times New Roman" w:eastAsia="標楷體" w:hAnsi="Times New Roman"/>
              </w:rPr>
            </w:pPr>
            <w:r w:rsidRPr="00AA5E57">
              <w:rPr>
                <w:rFonts w:ascii="Times New Roman" w:eastAsia="標楷體" w:hAnsi="Times New Roman"/>
              </w:rPr>
              <w:t>深度攝影機</w:t>
            </w:r>
          </w:p>
          <w:p w14:paraId="47AEF606" w14:textId="143028ED" w:rsidR="005E6977" w:rsidRDefault="005E6977"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szCs w:val="52"/>
              </w:rPr>
              <w:t>I</w:t>
            </w:r>
            <w:r>
              <w:rPr>
                <w:rFonts w:ascii="Times New Roman" w:eastAsia="標楷體" w:hAnsi="Times New Roman"/>
                <w:szCs w:val="52"/>
              </w:rPr>
              <w:t>ntel</w:t>
            </w:r>
            <w:r>
              <w:rPr>
                <w:rFonts w:ascii="Times New Roman" w:eastAsia="標楷體" w:hAnsi="Times New Roman" w:hint="eastAsia"/>
                <w:szCs w:val="52"/>
              </w:rPr>
              <w:t xml:space="preserve"> </w:t>
            </w:r>
            <w:r>
              <w:rPr>
                <w:rFonts w:ascii="Times New Roman" w:eastAsia="標楷體" w:hAnsi="Times New Roman"/>
                <w:szCs w:val="52"/>
              </w:rPr>
              <w:t>D435i</w:t>
            </w:r>
            <w:r>
              <w:rPr>
                <w:rFonts w:ascii="Times New Roman" w:eastAsia="標楷體" w:hAnsi="Times New Roman" w:hint="eastAsia"/>
                <w:szCs w:val="52"/>
              </w:rPr>
              <w:t xml:space="preserve"> </w:t>
            </w:r>
            <w:r>
              <w:rPr>
                <w:rFonts w:ascii="Times New Roman" w:eastAsia="標楷體" w:hAnsi="Times New Roman"/>
                <w:szCs w:val="52"/>
              </w:rPr>
              <w:t>d</w:t>
            </w:r>
            <w:r>
              <w:rPr>
                <w:rFonts w:ascii="Times New Roman" w:eastAsia="標楷體" w:hAnsi="Times New Roman" w:hint="eastAsia"/>
                <w:szCs w:val="52"/>
              </w:rPr>
              <w:t>e</w:t>
            </w:r>
            <w:r>
              <w:rPr>
                <w:rFonts w:ascii="Times New Roman" w:eastAsia="標楷體" w:hAnsi="Times New Roman"/>
                <w:szCs w:val="52"/>
              </w:rPr>
              <w:t>pth camera</w:t>
            </w:r>
            <w:r>
              <w:rPr>
                <w:rFonts w:ascii="Times New Roman" w:eastAsia="標楷體" w:hAnsi="Times New Roman" w:hint="eastAsia"/>
              </w:rPr>
              <w:t>)</w:t>
            </w:r>
          </w:p>
        </w:tc>
        <w:tc>
          <w:tcPr>
            <w:tcW w:w="3341" w:type="dxa"/>
            <w:tcBorders>
              <w:top w:val="single" w:sz="6" w:space="0" w:color="000000"/>
              <w:left w:val="single" w:sz="6" w:space="0" w:color="000000"/>
              <w:bottom w:val="single" w:sz="6" w:space="0" w:color="000000"/>
            </w:tcBorders>
            <w:shd w:val="clear" w:color="auto" w:fill="auto"/>
          </w:tcPr>
          <w:p w14:paraId="1E21199A" w14:textId="7E6CA9DF" w:rsidR="005E6977" w:rsidRPr="00AA5E57" w:rsidRDefault="005E6977"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專</w:t>
            </w:r>
            <w:r>
              <w:rPr>
                <w:rFonts w:ascii="Times New Roman" w:eastAsia="標楷體" w:hAnsi="Times New Roman" w:hint="eastAsia"/>
              </w:rPr>
              <w:t>題之研究工具</w:t>
            </w:r>
          </w:p>
        </w:tc>
        <w:tc>
          <w:tcPr>
            <w:tcW w:w="601" w:type="dxa"/>
            <w:tcBorders>
              <w:top w:val="single" w:sz="6" w:space="0" w:color="000000"/>
              <w:left w:val="single" w:sz="6" w:space="0" w:color="000000"/>
              <w:bottom w:val="single" w:sz="6" w:space="0" w:color="000000"/>
            </w:tcBorders>
            <w:shd w:val="clear" w:color="auto" w:fill="auto"/>
          </w:tcPr>
          <w:p w14:paraId="76DFDF1E" w14:textId="29BDD263" w:rsidR="005E6977" w:rsidRPr="00AA5E57" w:rsidRDefault="005E6977"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057F6841" w14:textId="723CFBE6" w:rsidR="005E6977" w:rsidRPr="00AA5E57" w:rsidRDefault="005E6977"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03CF3DE3" w14:textId="2898A1E3" w:rsidR="005E6977" w:rsidRDefault="005E6977"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000</w:t>
            </w:r>
          </w:p>
        </w:tc>
        <w:tc>
          <w:tcPr>
            <w:tcW w:w="1145" w:type="dxa"/>
            <w:tcBorders>
              <w:top w:val="single" w:sz="6" w:space="0" w:color="000000"/>
              <w:left w:val="single" w:sz="6" w:space="0" w:color="000000"/>
              <w:bottom w:val="single" w:sz="6" w:space="0" w:color="000000"/>
            </w:tcBorders>
            <w:shd w:val="clear" w:color="auto" w:fill="auto"/>
          </w:tcPr>
          <w:p w14:paraId="4085F0C0" w14:textId="02875AB5" w:rsidR="005E6977" w:rsidRDefault="005E6977"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6D71D3EF" w14:textId="1DAF920B" w:rsidR="005E6977" w:rsidRPr="00AA5E57" w:rsidRDefault="005E6977" w:rsidP="005701C8">
            <w:pPr>
              <w:spacing w:line="324" w:lineRule="auto"/>
              <w:textAlignment w:val="baseline"/>
              <w:rPr>
                <w:rFonts w:ascii="Times New Roman" w:eastAsia="標楷體" w:hAnsi="Times New Roman"/>
              </w:rPr>
            </w:pPr>
            <w:r w:rsidRPr="00AA5E57">
              <w:rPr>
                <w:rFonts w:ascii="Times New Roman" w:eastAsia="標楷體" w:hAnsi="Times New Roman"/>
              </w:rPr>
              <w:t>由</w:t>
            </w:r>
            <w:r>
              <w:rPr>
                <w:rFonts w:ascii="Times New Roman" w:eastAsia="標楷體" w:hAnsi="Times New Roman" w:hint="eastAsia"/>
              </w:rPr>
              <w:t>吳賦哲老師</w:t>
            </w:r>
            <w:r w:rsidRPr="00AA5E57">
              <w:rPr>
                <w:rFonts w:ascii="Times New Roman" w:eastAsia="標楷體" w:hAnsi="Times New Roman"/>
              </w:rPr>
              <w:t>提供</w:t>
            </w:r>
          </w:p>
        </w:tc>
      </w:tr>
      <w:tr w:rsidR="004E1B7F" w:rsidRPr="00AA5E57" w14:paraId="7ACF93FA"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799CECAA" w14:textId="77777777" w:rsidR="004E1B7F"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飛控板</w:t>
            </w:r>
          </w:p>
          <w:p w14:paraId="21EE8E31" w14:textId="3AD0DC37" w:rsidR="004E1B7F" w:rsidRPr="00AA5E57"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w:t>
            </w:r>
            <w:proofErr w:type="spellStart"/>
            <w:r>
              <w:rPr>
                <w:rFonts w:ascii="Times New Roman" w:eastAsia="標楷體" w:hAnsi="Times New Roman" w:hint="eastAsia"/>
              </w:rPr>
              <w:t>Pi</w:t>
            </w:r>
            <w:r>
              <w:rPr>
                <w:rFonts w:ascii="Times New Roman" w:eastAsia="標楷體" w:hAnsi="Times New Roman"/>
              </w:rPr>
              <w:t>xhawk</w:t>
            </w:r>
            <w:proofErr w:type="spellEnd"/>
            <w:r>
              <w:rPr>
                <w:rFonts w:ascii="Times New Roman" w:eastAsia="標楷體" w:hAnsi="Times New Roman"/>
              </w:rPr>
              <w:t xml:space="preserve"> 2</w:t>
            </w:r>
            <w:r>
              <w:rPr>
                <w:rFonts w:ascii="Times New Roman" w:eastAsia="標楷體" w:hAnsi="Times New Roman" w:hint="eastAsia"/>
              </w:rPr>
              <w:t>)</w:t>
            </w:r>
          </w:p>
        </w:tc>
        <w:tc>
          <w:tcPr>
            <w:tcW w:w="3341" w:type="dxa"/>
            <w:tcBorders>
              <w:top w:val="single" w:sz="6" w:space="0" w:color="000000"/>
              <w:left w:val="single" w:sz="6" w:space="0" w:color="000000"/>
              <w:bottom w:val="single" w:sz="6" w:space="0" w:color="000000"/>
            </w:tcBorders>
            <w:shd w:val="clear" w:color="auto" w:fill="auto"/>
          </w:tcPr>
          <w:p w14:paraId="57D1AEC3" w14:textId="28FCCC91" w:rsidR="004E1B7F" w:rsidRPr="00AA5E57" w:rsidRDefault="004E1B7F"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專</w:t>
            </w:r>
            <w:r>
              <w:rPr>
                <w:rFonts w:ascii="Times New Roman" w:eastAsia="標楷體" w:hAnsi="Times New Roman" w:hint="eastAsia"/>
              </w:rPr>
              <w:t>題之研究工具</w:t>
            </w:r>
          </w:p>
        </w:tc>
        <w:tc>
          <w:tcPr>
            <w:tcW w:w="601" w:type="dxa"/>
            <w:tcBorders>
              <w:top w:val="single" w:sz="6" w:space="0" w:color="000000"/>
              <w:left w:val="single" w:sz="6" w:space="0" w:color="000000"/>
              <w:bottom w:val="single" w:sz="6" w:space="0" w:color="000000"/>
            </w:tcBorders>
            <w:shd w:val="clear" w:color="auto" w:fill="auto"/>
          </w:tcPr>
          <w:p w14:paraId="222A5B30" w14:textId="2F087583"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4DF90CF0" w14:textId="7290F1A3"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66723E7C" w14:textId="48DA0AEF"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r w:rsidR="005701C8">
              <w:rPr>
                <w:rFonts w:ascii="Times New Roman" w:eastAsia="標楷體" w:hAnsi="Times New Roman" w:hint="eastAsia"/>
              </w:rPr>
              <w:t>,</w:t>
            </w:r>
            <w:r>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47D3F915" w14:textId="6FE24997"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r w:rsidR="005701C8">
              <w:rPr>
                <w:rFonts w:ascii="Times New Roman" w:eastAsia="標楷體" w:hAnsi="Times New Roman"/>
              </w:rPr>
              <w:t>,</w:t>
            </w:r>
            <w:r>
              <w:rPr>
                <w:rFonts w:ascii="Times New Roman" w:eastAsia="標楷體" w:hAnsi="Times New Roman"/>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2A0772E5" w14:textId="50ED928C" w:rsidR="004E1B7F" w:rsidRPr="00AA5E57" w:rsidRDefault="004E1B7F" w:rsidP="005701C8">
            <w:pPr>
              <w:spacing w:line="324" w:lineRule="auto"/>
              <w:textAlignment w:val="baseline"/>
              <w:rPr>
                <w:rFonts w:ascii="Times New Roman" w:eastAsia="標楷體" w:hAnsi="Times New Roman"/>
              </w:rPr>
            </w:pPr>
            <w:r w:rsidRPr="00AA5E57">
              <w:rPr>
                <w:rFonts w:ascii="Times New Roman" w:eastAsia="標楷體" w:hAnsi="Times New Roman"/>
              </w:rPr>
              <w:t>由</w:t>
            </w:r>
            <w:r>
              <w:rPr>
                <w:rFonts w:ascii="Times New Roman" w:eastAsia="標楷體" w:hAnsi="Times New Roman" w:hint="eastAsia"/>
              </w:rPr>
              <w:t>吳賦哲老師</w:t>
            </w:r>
            <w:r w:rsidRPr="00AA5E57">
              <w:rPr>
                <w:rFonts w:ascii="Times New Roman" w:eastAsia="標楷體" w:hAnsi="Times New Roman"/>
              </w:rPr>
              <w:t>提供</w:t>
            </w:r>
          </w:p>
        </w:tc>
      </w:tr>
      <w:tr w:rsidR="004E1B7F" w:rsidRPr="00AA5E57" w14:paraId="407D38C7"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5A3EEB2C" w14:textId="77777777" w:rsidR="004E1B7F"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遙控器</w:t>
            </w:r>
          </w:p>
          <w:p w14:paraId="50D089EE" w14:textId="58589AFE" w:rsidR="004E1B7F" w:rsidRPr="00AA5E57"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w:t>
            </w:r>
            <w:proofErr w:type="spellStart"/>
            <w:r w:rsidRPr="002762E3">
              <w:rPr>
                <w:rFonts w:ascii="Times New Roman" w:eastAsia="標楷體" w:hAnsi="Times New Roman"/>
                <w:szCs w:val="52"/>
              </w:rPr>
              <w:t>Frsky</w:t>
            </w:r>
            <w:proofErr w:type="spellEnd"/>
            <w:r w:rsidRPr="002762E3">
              <w:rPr>
                <w:rFonts w:ascii="Times New Roman" w:eastAsia="標楷體" w:hAnsi="Times New Roman"/>
                <w:szCs w:val="52"/>
              </w:rPr>
              <w:t xml:space="preserve"> Taranis X9D</w:t>
            </w:r>
            <w:r>
              <w:rPr>
                <w:rFonts w:ascii="Times New Roman" w:eastAsia="標楷體" w:hAnsi="Times New Roman"/>
                <w:szCs w:val="52"/>
              </w:rPr>
              <w:t xml:space="preserve"> PLUS</w:t>
            </w:r>
            <w:r>
              <w:rPr>
                <w:rFonts w:ascii="Times New Roman" w:eastAsia="標楷體" w:hAnsi="Times New Roman"/>
              </w:rPr>
              <w:t>)</w:t>
            </w:r>
          </w:p>
        </w:tc>
        <w:tc>
          <w:tcPr>
            <w:tcW w:w="3341" w:type="dxa"/>
            <w:tcBorders>
              <w:top w:val="single" w:sz="6" w:space="0" w:color="000000"/>
              <w:left w:val="single" w:sz="6" w:space="0" w:color="000000"/>
              <w:bottom w:val="single" w:sz="6" w:space="0" w:color="000000"/>
            </w:tcBorders>
            <w:shd w:val="clear" w:color="auto" w:fill="auto"/>
          </w:tcPr>
          <w:p w14:paraId="6B4849AC" w14:textId="0540B0D2" w:rsidR="004E1B7F" w:rsidRPr="00AA5E57" w:rsidRDefault="004E1B7F"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專</w:t>
            </w:r>
            <w:r>
              <w:rPr>
                <w:rFonts w:ascii="Times New Roman" w:eastAsia="標楷體" w:hAnsi="Times New Roman" w:hint="eastAsia"/>
              </w:rPr>
              <w:t>題之研究工具</w:t>
            </w:r>
          </w:p>
        </w:tc>
        <w:tc>
          <w:tcPr>
            <w:tcW w:w="601" w:type="dxa"/>
            <w:tcBorders>
              <w:top w:val="single" w:sz="6" w:space="0" w:color="000000"/>
              <w:left w:val="single" w:sz="6" w:space="0" w:color="000000"/>
              <w:bottom w:val="single" w:sz="6" w:space="0" w:color="000000"/>
            </w:tcBorders>
            <w:shd w:val="clear" w:color="auto" w:fill="auto"/>
          </w:tcPr>
          <w:p w14:paraId="4F3F3FFF" w14:textId="34CD6CB8"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488704DC" w14:textId="47D0A77C"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7ED242FC" w14:textId="1CAB4AE9"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8</w:t>
            </w:r>
            <w:r w:rsidR="005701C8">
              <w:rPr>
                <w:rFonts w:ascii="Times New Roman" w:eastAsia="標楷體" w:hAnsi="Times New Roman"/>
              </w:rPr>
              <w:t>,</w:t>
            </w:r>
            <w:r>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6360C04B" w14:textId="572E0CBB"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8</w:t>
            </w:r>
            <w:r w:rsidR="005701C8">
              <w:rPr>
                <w:rFonts w:ascii="Times New Roman" w:eastAsia="標楷體" w:hAnsi="Times New Roman"/>
              </w:rPr>
              <w:t>,</w:t>
            </w:r>
            <w:r>
              <w:rPr>
                <w:rFonts w:ascii="Times New Roman" w:eastAsia="標楷體" w:hAnsi="Times New Roman"/>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11BDFC1A" w14:textId="42CF33CB" w:rsidR="004E1B7F" w:rsidRPr="00AA5E57" w:rsidRDefault="004E1B7F" w:rsidP="005701C8">
            <w:pPr>
              <w:spacing w:line="324" w:lineRule="auto"/>
              <w:textAlignment w:val="baseline"/>
              <w:rPr>
                <w:rFonts w:ascii="Times New Roman" w:eastAsia="標楷體" w:hAnsi="Times New Roman"/>
              </w:rPr>
            </w:pPr>
            <w:r w:rsidRPr="00AA5E57">
              <w:rPr>
                <w:rFonts w:ascii="Times New Roman" w:eastAsia="標楷體" w:hAnsi="Times New Roman"/>
              </w:rPr>
              <w:t>由</w:t>
            </w:r>
            <w:r>
              <w:rPr>
                <w:rFonts w:ascii="Times New Roman" w:eastAsia="標楷體" w:hAnsi="Times New Roman" w:hint="eastAsia"/>
              </w:rPr>
              <w:t>吳賦哲老師</w:t>
            </w:r>
            <w:r w:rsidRPr="00AA5E57">
              <w:rPr>
                <w:rFonts w:ascii="Times New Roman" w:eastAsia="標楷體" w:hAnsi="Times New Roman"/>
              </w:rPr>
              <w:t>提供</w:t>
            </w:r>
          </w:p>
        </w:tc>
      </w:tr>
      <w:tr w:rsidR="004E1B7F" w:rsidRPr="00AA5E57" w14:paraId="349C6761"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17706004" w14:textId="77777777" w:rsidR="004E1B7F"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開發板</w:t>
            </w:r>
          </w:p>
          <w:p w14:paraId="086CE764" w14:textId="1655C03D" w:rsidR="004E1B7F" w:rsidRPr="00AA5E57"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w:t>
            </w:r>
            <w:r w:rsidRPr="00393531">
              <w:rPr>
                <w:rFonts w:ascii="Times New Roman" w:eastAsia="標楷體" w:hAnsi="Times New Roman" w:hint="eastAsia"/>
                <w:szCs w:val="52"/>
              </w:rPr>
              <w:t>NVIDIA J</w:t>
            </w:r>
            <w:r w:rsidRPr="00393531">
              <w:rPr>
                <w:rFonts w:ascii="Times New Roman" w:eastAsia="標楷體" w:hAnsi="Times New Roman"/>
                <w:szCs w:val="52"/>
              </w:rPr>
              <w:t>etson TX2</w:t>
            </w:r>
            <w:r>
              <w:rPr>
                <w:rFonts w:ascii="Times New Roman" w:eastAsia="標楷體" w:hAnsi="Times New Roman"/>
              </w:rPr>
              <w:t>)</w:t>
            </w:r>
          </w:p>
        </w:tc>
        <w:tc>
          <w:tcPr>
            <w:tcW w:w="3341" w:type="dxa"/>
            <w:tcBorders>
              <w:top w:val="single" w:sz="6" w:space="0" w:color="000000"/>
              <w:left w:val="single" w:sz="6" w:space="0" w:color="000000"/>
              <w:bottom w:val="single" w:sz="6" w:space="0" w:color="000000"/>
            </w:tcBorders>
            <w:shd w:val="clear" w:color="auto" w:fill="auto"/>
          </w:tcPr>
          <w:p w14:paraId="54F5ADAF" w14:textId="1DCC091C" w:rsidR="004E1B7F" w:rsidRPr="00AA5E57" w:rsidRDefault="004E1B7F"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專</w:t>
            </w:r>
            <w:r>
              <w:rPr>
                <w:rFonts w:ascii="Times New Roman" w:eastAsia="標楷體" w:hAnsi="Times New Roman" w:hint="eastAsia"/>
              </w:rPr>
              <w:t>題之研究工具</w:t>
            </w:r>
          </w:p>
        </w:tc>
        <w:tc>
          <w:tcPr>
            <w:tcW w:w="601" w:type="dxa"/>
            <w:tcBorders>
              <w:top w:val="single" w:sz="6" w:space="0" w:color="000000"/>
              <w:left w:val="single" w:sz="6" w:space="0" w:color="000000"/>
              <w:bottom w:val="single" w:sz="6" w:space="0" w:color="000000"/>
            </w:tcBorders>
            <w:shd w:val="clear" w:color="auto" w:fill="auto"/>
          </w:tcPr>
          <w:p w14:paraId="701501EA" w14:textId="24F67484"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70F76B0F" w14:textId="1DE0AEDE"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5ED324CB" w14:textId="7265927A"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5</w:t>
            </w:r>
            <w:r w:rsidR="005701C8">
              <w:rPr>
                <w:rFonts w:ascii="Times New Roman" w:eastAsia="標楷體" w:hAnsi="Times New Roman"/>
              </w:rPr>
              <w:t>,</w:t>
            </w:r>
            <w:r>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653773CF" w14:textId="3DB13740"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5</w:t>
            </w:r>
            <w:r w:rsidR="005701C8">
              <w:rPr>
                <w:rFonts w:ascii="Times New Roman" w:eastAsia="標楷體" w:hAnsi="Times New Roman"/>
              </w:rPr>
              <w:t>,</w:t>
            </w:r>
            <w:r>
              <w:rPr>
                <w:rFonts w:ascii="Times New Roman" w:eastAsia="標楷體" w:hAnsi="Times New Roman"/>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1B62B3E7" w14:textId="4D457D51" w:rsidR="004E1B7F" w:rsidRPr="00AA5E57" w:rsidRDefault="004E1B7F" w:rsidP="005701C8">
            <w:pPr>
              <w:spacing w:line="324" w:lineRule="auto"/>
              <w:textAlignment w:val="baseline"/>
              <w:rPr>
                <w:rFonts w:ascii="Times New Roman" w:eastAsia="標楷體" w:hAnsi="Times New Roman"/>
              </w:rPr>
            </w:pPr>
            <w:r w:rsidRPr="00AA5E57">
              <w:rPr>
                <w:rFonts w:ascii="Times New Roman" w:eastAsia="標楷體" w:hAnsi="Times New Roman"/>
              </w:rPr>
              <w:t>由</w:t>
            </w:r>
            <w:r>
              <w:rPr>
                <w:rFonts w:ascii="Times New Roman" w:eastAsia="標楷體" w:hAnsi="Times New Roman" w:hint="eastAsia"/>
              </w:rPr>
              <w:t>吳賦哲老師</w:t>
            </w:r>
            <w:r w:rsidRPr="00AA5E57">
              <w:rPr>
                <w:rFonts w:ascii="Times New Roman" w:eastAsia="標楷體" w:hAnsi="Times New Roman"/>
              </w:rPr>
              <w:t>提供</w:t>
            </w:r>
          </w:p>
        </w:tc>
      </w:tr>
      <w:tr w:rsidR="005701C8" w:rsidRPr="00AA5E57" w14:paraId="6EFACFEF"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179C562A" w14:textId="7CBC23EB" w:rsidR="005701C8" w:rsidRDefault="005701C8"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其他零件</w:t>
            </w:r>
          </w:p>
        </w:tc>
        <w:tc>
          <w:tcPr>
            <w:tcW w:w="3341" w:type="dxa"/>
            <w:tcBorders>
              <w:top w:val="single" w:sz="6" w:space="0" w:color="000000"/>
              <w:left w:val="single" w:sz="6" w:space="0" w:color="000000"/>
              <w:bottom w:val="single" w:sz="6" w:space="0" w:color="000000"/>
            </w:tcBorders>
            <w:shd w:val="clear" w:color="auto" w:fill="auto"/>
          </w:tcPr>
          <w:p w14:paraId="63A24905" w14:textId="3519CAC2" w:rsidR="005701C8" w:rsidRPr="00AA5E57" w:rsidRDefault="005701C8" w:rsidP="005701C8">
            <w:pPr>
              <w:spacing w:line="324" w:lineRule="auto"/>
              <w:jc w:val="both"/>
              <w:textAlignment w:val="baseline"/>
              <w:rPr>
                <w:rFonts w:ascii="Times New Roman" w:eastAsia="標楷體" w:hAnsi="Times New Roman"/>
              </w:rPr>
            </w:pPr>
            <w:r>
              <w:rPr>
                <w:rFonts w:ascii="Times New Roman" w:eastAsia="標楷體" w:hAnsi="Times New Roman" w:hint="eastAsia"/>
              </w:rPr>
              <w:t>專題之研究工具零件，備用螺旋槳、備用電池等</w:t>
            </w:r>
          </w:p>
        </w:tc>
        <w:tc>
          <w:tcPr>
            <w:tcW w:w="601" w:type="dxa"/>
            <w:tcBorders>
              <w:top w:val="single" w:sz="6" w:space="0" w:color="000000"/>
              <w:left w:val="single" w:sz="6" w:space="0" w:color="000000"/>
              <w:bottom w:val="single" w:sz="6" w:space="0" w:color="000000"/>
            </w:tcBorders>
            <w:shd w:val="clear" w:color="auto" w:fill="auto"/>
          </w:tcPr>
          <w:p w14:paraId="63D834C2" w14:textId="32AD4D68" w:rsidR="005701C8" w:rsidRPr="00AA5E57" w:rsidRDefault="005701C8" w:rsidP="005701C8">
            <w:pPr>
              <w:spacing w:line="324" w:lineRule="auto"/>
              <w:jc w:val="center"/>
              <w:textAlignment w:val="baseline"/>
              <w:rPr>
                <w:rFonts w:ascii="Times New Roman" w:eastAsia="標楷體" w:hAnsi="Times New Roman"/>
              </w:rPr>
            </w:pPr>
            <w:r>
              <w:rPr>
                <w:rFonts w:ascii="Times New Roman" w:eastAsia="標楷體" w:hAnsi="Times New Roman" w:hint="eastAsia"/>
              </w:rPr>
              <w:t>批</w:t>
            </w:r>
          </w:p>
        </w:tc>
        <w:tc>
          <w:tcPr>
            <w:tcW w:w="601" w:type="dxa"/>
            <w:tcBorders>
              <w:top w:val="single" w:sz="6" w:space="0" w:color="000000"/>
              <w:left w:val="single" w:sz="6" w:space="0" w:color="000000"/>
              <w:bottom w:val="single" w:sz="6" w:space="0" w:color="000000"/>
            </w:tcBorders>
            <w:shd w:val="clear" w:color="auto" w:fill="auto"/>
          </w:tcPr>
          <w:p w14:paraId="786CDE8D" w14:textId="3D7F64B9" w:rsidR="005701C8" w:rsidRPr="00AA5E57" w:rsidRDefault="005701C8" w:rsidP="005701C8">
            <w:pPr>
              <w:spacing w:line="324" w:lineRule="auto"/>
              <w:jc w:val="center"/>
              <w:textAlignment w:val="baseline"/>
              <w:rPr>
                <w:rFonts w:ascii="Times New Roman" w:eastAsia="標楷體" w:hAnsi="Times New Roman"/>
              </w:rPr>
            </w:pPr>
            <w:r>
              <w:rPr>
                <w:rFonts w:ascii="Times New Roman" w:eastAsia="標楷體" w:hAnsi="Times New Roman" w:hint="eastAsia"/>
              </w:rPr>
              <w:t>1</w:t>
            </w:r>
          </w:p>
        </w:tc>
        <w:tc>
          <w:tcPr>
            <w:tcW w:w="1147" w:type="dxa"/>
            <w:tcBorders>
              <w:top w:val="single" w:sz="6" w:space="0" w:color="000000"/>
              <w:left w:val="single" w:sz="6" w:space="0" w:color="000000"/>
              <w:bottom w:val="single" w:sz="6" w:space="0" w:color="000000"/>
            </w:tcBorders>
            <w:shd w:val="clear" w:color="auto" w:fill="auto"/>
          </w:tcPr>
          <w:p w14:paraId="03A2AC88" w14:textId="074FCBBF" w:rsidR="005701C8" w:rsidRDefault="005701C8"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r>
              <w:rPr>
                <w:rFonts w:ascii="Times New Roman" w:eastAsia="標楷體" w:hAnsi="Times New Roman" w:hint="eastAsia"/>
              </w:rPr>
              <w:t>000</w:t>
            </w:r>
          </w:p>
        </w:tc>
        <w:tc>
          <w:tcPr>
            <w:tcW w:w="1145" w:type="dxa"/>
            <w:tcBorders>
              <w:top w:val="single" w:sz="6" w:space="0" w:color="000000"/>
              <w:left w:val="single" w:sz="6" w:space="0" w:color="000000"/>
              <w:bottom w:val="single" w:sz="6" w:space="0" w:color="000000"/>
            </w:tcBorders>
            <w:shd w:val="clear" w:color="auto" w:fill="auto"/>
          </w:tcPr>
          <w:p w14:paraId="12C180B3" w14:textId="35C869A2" w:rsidR="005701C8" w:rsidRDefault="005701C8"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24731BB6" w14:textId="2C1C940A" w:rsidR="005701C8" w:rsidRPr="00AA5E57" w:rsidRDefault="005701C8" w:rsidP="005701C8">
            <w:pPr>
              <w:spacing w:line="324" w:lineRule="auto"/>
              <w:textAlignment w:val="baseline"/>
              <w:rPr>
                <w:rFonts w:ascii="Times New Roman" w:eastAsia="標楷體" w:hAnsi="Times New Roman"/>
              </w:rPr>
            </w:pPr>
            <w:r w:rsidRPr="00AA5E57">
              <w:rPr>
                <w:rFonts w:ascii="Times New Roman" w:eastAsia="標楷體" w:hAnsi="Times New Roman"/>
              </w:rPr>
              <w:t>由</w:t>
            </w:r>
            <w:r>
              <w:rPr>
                <w:rFonts w:ascii="Times New Roman" w:eastAsia="標楷體" w:hAnsi="Times New Roman" w:hint="eastAsia"/>
              </w:rPr>
              <w:t>吳賦哲老師</w:t>
            </w:r>
            <w:r w:rsidRPr="00AA5E57">
              <w:rPr>
                <w:rFonts w:ascii="Times New Roman" w:eastAsia="標楷體" w:hAnsi="Times New Roman"/>
              </w:rPr>
              <w:t>提供</w:t>
            </w:r>
          </w:p>
        </w:tc>
      </w:tr>
      <w:tr w:rsidR="004E1B7F" w:rsidRPr="00AA5E57" w14:paraId="360A5E7E"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6F36D27F" w14:textId="450724BC" w:rsidR="004E1B7F" w:rsidRPr="00AA5E57" w:rsidRDefault="004E1B7F" w:rsidP="005701C8">
            <w:pPr>
              <w:spacing w:line="324" w:lineRule="auto"/>
              <w:ind w:firstLine="154"/>
              <w:textAlignment w:val="baseline"/>
              <w:rPr>
                <w:rFonts w:ascii="Times New Roman" w:eastAsia="標楷體" w:hAnsi="Times New Roman"/>
              </w:rPr>
            </w:pPr>
            <w:r w:rsidRPr="00AA5E57">
              <w:rPr>
                <w:rFonts w:ascii="Times New Roman" w:eastAsia="標楷體" w:hAnsi="Times New Roman"/>
              </w:rPr>
              <w:t>雷射印表機</w:t>
            </w:r>
          </w:p>
        </w:tc>
        <w:tc>
          <w:tcPr>
            <w:tcW w:w="3341" w:type="dxa"/>
            <w:tcBorders>
              <w:top w:val="single" w:sz="6" w:space="0" w:color="000000"/>
              <w:left w:val="single" w:sz="6" w:space="0" w:color="000000"/>
              <w:bottom w:val="single" w:sz="6" w:space="0" w:color="000000"/>
            </w:tcBorders>
            <w:shd w:val="clear" w:color="auto" w:fill="auto"/>
          </w:tcPr>
          <w:p w14:paraId="25363F4F" w14:textId="3E191DF5" w:rsidR="004E1B7F" w:rsidRPr="00AA5E57" w:rsidRDefault="004E1B7F"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文件整理及列印等</w:t>
            </w:r>
          </w:p>
        </w:tc>
        <w:tc>
          <w:tcPr>
            <w:tcW w:w="601" w:type="dxa"/>
            <w:tcBorders>
              <w:top w:val="single" w:sz="6" w:space="0" w:color="000000"/>
              <w:left w:val="single" w:sz="6" w:space="0" w:color="000000"/>
              <w:bottom w:val="single" w:sz="6" w:space="0" w:color="000000"/>
            </w:tcBorders>
            <w:shd w:val="clear" w:color="auto" w:fill="auto"/>
          </w:tcPr>
          <w:p w14:paraId="2D278634" w14:textId="649F1BCA"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部</w:t>
            </w:r>
          </w:p>
        </w:tc>
        <w:tc>
          <w:tcPr>
            <w:tcW w:w="601" w:type="dxa"/>
            <w:tcBorders>
              <w:top w:val="single" w:sz="6" w:space="0" w:color="000000"/>
              <w:left w:val="single" w:sz="6" w:space="0" w:color="000000"/>
              <w:bottom w:val="single" w:sz="6" w:space="0" w:color="000000"/>
            </w:tcBorders>
            <w:shd w:val="clear" w:color="auto" w:fill="auto"/>
          </w:tcPr>
          <w:p w14:paraId="60543DD3" w14:textId="46FA01C7"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1</w:t>
            </w:r>
          </w:p>
        </w:tc>
        <w:tc>
          <w:tcPr>
            <w:tcW w:w="1147" w:type="dxa"/>
            <w:tcBorders>
              <w:top w:val="single" w:sz="6" w:space="0" w:color="000000"/>
              <w:left w:val="single" w:sz="6" w:space="0" w:color="000000"/>
              <w:bottom w:val="single" w:sz="6" w:space="0" w:color="000000"/>
            </w:tcBorders>
            <w:shd w:val="clear" w:color="auto" w:fill="auto"/>
          </w:tcPr>
          <w:p w14:paraId="1AD4A5B1" w14:textId="002310A1" w:rsidR="004E1B7F" w:rsidRPr="00AA5E57" w:rsidRDefault="004E1B7F" w:rsidP="005701C8">
            <w:pPr>
              <w:spacing w:line="324" w:lineRule="auto"/>
              <w:ind w:right="146"/>
              <w:jc w:val="center"/>
              <w:textAlignment w:val="baseline"/>
              <w:rPr>
                <w:rFonts w:ascii="Times New Roman" w:eastAsia="標楷體" w:hAnsi="Times New Roman"/>
              </w:rPr>
            </w:pPr>
            <w:r w:rsidRPr="00AA5E57">
              <w:rPr>
                <w:rFonts w:ascii="Times New Roman" w:eastAsia="標楷體" w:hAnsi="Times New Roman"/>
              </w:rPr>
              <w:t>1</w:t>
            </w:r>
            <w:r>
              <w:rPr>
                <w:rFonts w:ascii="Times New Roman" w:eastAsia="標楷體" w:hAnsi="Times New Roman" w:hint="eastAsia"/>
              </w:rPr>
              <w:t>6</w:t>
            </w:r>
            <w:r>
              <w:rPr>
                <w:rFonts w:ascii="Times New Roman" w:eastAsia="標楷體" w:hAnsi="Times New Roman"/>
              </w:rPr>
              <w:t>,</w:t>
            </w:r>
            <w:r w:rsidRPr="00AA5E57">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6AE52933" w14:textId="5C41A217" w:rsidR="004E1B7F" w:rsidRPr="00AA5E57" w:rsidRDefault="004E1B7F" w:rsidP="005701C8">
            <w:pPr>
              <w:spacing w:line="324" w:lineRule="auto"/>
              <w:ind w:right="146"/>
              <w:jc w:val="center"/>
              <w:textAlignment w:val="baseline"/>
              <w:rPr>
                <w:rFonts w:ascii="Times New Roman" w:eastAsia="標楷體" w:hAnsi="Times New Roman"/>
              </w:rPr>
            </w:pPr>
            <w:r w:rsidRPr="00AA5E57">
              <w:rPr>
                <w:rFonts w:ascii="Times New Roman" w:eastAsia="標楷體" w:hAnsi="Times New Roman"/>
              </w:rPr>
              <w:t>1</w:t>
            </w:r>
            <w:r>
              <w:rPr>
                <w:rFonts w:ascii="Times New Roman" w:eastAsia="標楷體" w:hAnsi="Times New Roman" w:hint="eastAsia"/>
              </w:rPr>
              <w:t>6</w:t>
            </w:r>
            <w:r>
              <w:rPr>
                <w:rFonts w:ascii="Times New Roman" w:eastAsia="標楷體" w:hAnsi="Times New Roman"/>
              </w:rPr>
              <w:t>,</w:t>
            </w:r>
            <w:r w:rsidRPr="00AA5E57">
              <w:rPr>
                <w:rFonts w:ascii="Times New Roman" w:eastAsia="標楷體" w:hAnsi="Times New Roman"/>
              </w:rPr>
              <w:t>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746A88AE" w14:textId="5CF42FA3" w:rsidR="004E1B7F" w:rsidRPr="00AA5E57" w:rsidRDefault="004E1B7F" w:rsidP="005701C8">
            <w:pPr>
              <w:spacing w:line="324" w:lineRule="auto"/>
              <w:textAlignment w:val="baseline"/>
              <w:rPr>
                <w:rFonts w:ascii="Times New Roman" w:eastAsia="標楷體" w:hAnsi="Times New Roman"/>
              </w:rPr>
            </w:pPr>
            <w:r w:rsidRPr="00AA5E57">
              <w:rPr>
                <w:rFonts w:ascii="Times New Roman" w:eastAsia="標楷體" w:hAnsi="Times New Roman"/>
              </w:rPr>
              <w:t>由系上實驗室提供</w:t>
            </w:r>
          </w:p>
        </w:tc>
      </w:tr>
      <w:tr w:rsidR="004E1B7F" w:rsidRPr="00AA5E57" w14:paraId="0F9B010E"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46D7D52D" w14:textId="77777777" w:rsidR="004E1B7F" w:rsidRPr="00AA5E57" w:rsidRDefault="004E1B7F" w:rsidP="005701C8">
            <w:pPr>
              <w:spacing w:line="324" w:lineRule="auto"/>
              <w:ind w:firstLine="154"/>
              <w:textAlignment w:val="baseline"/>
              <w:rPr>
                <w:rFonts w:ascii="Times New Roman" w:eastAsia="標楷體" w:hAnsi="Times New Roman"/>
                <w:lang w:eastAsia="en-US"/>
              </w:rPr>
            </w:pPr>
            <w:proofErr w:type="spellStart"/>
            <w:r w:rsidRPr="00AA5E57">
              <w:rPr>
                <w:rFonts w:ascii="Times New Roman" w:eastAsia="標楷體" w:hAnsi="Times New Roman"/>
                <w:lang w:eastAsia="en-US"/>
              </w:rPr>
              <w:t>消耗性器材</w:t>
            </w:r>
            <w:proofErr w:type="spellEnd"/>
          </w:p>
        </w:tc>
        <w:tc>
          <w:tcPr>
            <w:tcW w:w="3341" w:type="dxa"/>
            <w:tcBorders>
              <w:top w:val="single" w:sz="6" w:space="0" w:color="000000"/>
              <w:left w:val="single" w:sz="6" w:space="0" w:color="000000"/>
              <w:bottom w:val="single" w:sz="6" w:space="0" w:color="000000"/>
            </w:tcBorders>
            <w:shd w:val="clear" w:color="auto" w:fill="auto"/>
          </w:tcPr>
          <w:p w14:paraId="6119EB2C" w14:textId="77777777" w:rsidR="004E1B7F" w:rsidRPr="00AA5E57" w:rsidRDefault="004E1B7F" w:rsidP="005701C8">
            <w:pPr>
              <w:spacing w:line="324" w:lineRule="auto"/>
              <w:jc w:val="both"/>
              <w:textAlignment w:val="baseline"/>
              <w:rPr>
                <w:rFonts w:ascii="Times New Roman" w:eastAsia="標楷體" w:hAnsi="Times New Roman"/>
              </w:rPr>
            </w:pPr>
            <w:r w:rsidRPr="00AA5E57">
              <w:rPr>
                <w:rFonts w:ascii="Times New Roman" w:eastAsia="標楷體" w:hAnsi="Times New Roman"/>
              </w:rPr>
              <w:t>印表機消耗材料、紙張等</w:t>
            </w:r>
          </w:p>
        </w:tc>
        <w:tc>
          <w:tcPr>
            <w:tcW w:w="601" w:type="dxa"/>
            <w:tcBorders>
              <w:top w:val="single" w:sz="6" w:space="0" w:color="000000"/>
              <w:left w:val="single" w:sz="6" w:space="0" w:color="000000"/>
              <w:bottom w:val="single" w:sz="6" w:space="0" w:color="000000"/>
            </w:tcBorders>
            <w:shd w:val="clear" w:color="auto" w:fill="auto"/>
          </w:tcPr>
          <w:p w14:paraId="3A5FF04B" w14:textId="77777777" w:rsidR="004E1B7F" w:rsidRPr="00AA5E57" w:rsidRDefault="004E1B7F" w:rsidP="005701C8">
            <w:pPr>
              <w:spacing w:line="324" w:lineRule="auto"/>
              <w:jc w:val="center"/>
              <w:textAlignment w:val="baseline"/>
              <w:rPr>
                <w:rFonts w:ascii="Times New Roman" w:eastAsia="標楷體" w:hAnsi="Times New Roman"/>
                <w:lang w:eastAsia="en-US"/>
              </w:rPr>
            </w:pPr>
            <w:r w:rsidRPr="00AA5E57">
              <w:rPr>
                <w:rFonts w:ascii="Times New Roman" w:eastAsia="標楷體" w:hAnsi="Times New Roman"/>
                <w:lang w:eastAsia="en-US"/>
              </w:rPr>
              <w:t>批</w:t>
            </w:r>
          </w:p>
        </w:tc>
        <w:tc>
          <w:tcPr>
            <w:tcW w:w="601" w:type="dxa"/>
            <w:tcBorders>
              <w:top w:val="single" w:sz="6" w:space="0" w:color="000000"/>
              <w:left w:val="single" w:sz="6" w:space="0" w:color="000000"/>
              <w:bottom w:val="single" w:sz="6" w:space="0" w:color="000000"/>
            </w:tcBorders>
            <w:shd w:val="clear" w:color="auto" w:fill="auto"/>
          </w:tcPr>
          <w:p w14:paraId="0D924A03" w14:textId="77777777" w:rsidR="004E1B7F" w:rsidRPr="00AA5E57" w:rsidRDefault="004E1B7F" w:rsidP="005701C8">
            <w:pPr>
              <w:spacing w:line="324" w:lineRule="auto"/>
              <w:jc w:val="center"/>
              <w:textAlignment w:val="baseline"/>
              <w:rPr>
                <w:rFonts w:ascii="Times New Roman" w:eastAsia="標楷體" w:hAnsi="Times New Roman"/>
                <w:lang w:eastAsia="en-US"/>
              </w:rPr>
            </w:pPr>
            <w:r w:rsidRPr="00AA5E57">
              <w:rPr>
                <w:rFonts w:ascii="Times New Roman" w:eastAsia="標楷體" w:hAnsi="Times New Roman"/>
                <w:lang w:eastAsia="en-US"/>
              </w:rPr>
              <w:t>1</w:t>
            </w:r>
          </w:p>
        </w:tc>
        <w:tc>
          <w:tcPr>
            <w:tcW w:w="1147" w:type="dxa"/>
            <w:tcBorders>
              <w:top w:val="single" w:sz="6" w:space="0" w:color="000000"/>
              <w:left w:val="single" w:sz="6" w:space="0" w:color="000000"/>
              <w:bottom w:val="single" w:sz="6" w:space="0" w:color="000000"/>
            </w:tcBorders>
            <w:shd w:val="clear" w:color="auto" w:fill="auto"/>
          </w:tcPr>
          <w:p w14:paraId="402E039F" w14:textId="1D96BC17" w:rsidR="004E1B7F" w:rsidRPr="00AA5E57" w:rsidRDefault="005701C8"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2</w:t>
            </w:r>
            <w:r w:rsidR="004E1B7F">
              <w:rPr>
                <w:rFonts w:ascii="Times New Roman" w:eastAsia="標楷體" w:hAnsi="Times New Roman"/>
              </w:rPr>
              <w:t>,</w:t>
            </w:r>
            <w:r>
              <w:rPr>
                <w:rFonts w:ascii="Times New Roman" w:eastAsia="標楷體" w:hAnsi="Times New Roman" w:hint="eastAsia"/>
              </w:rPr>
              <w:t>5</w:t>
            </w:r>
            <w:r w:rsidR="004E1B7F" w:rsidRPr="00AA5E57">
              <w:rPr>
                <w:rFonts w:ascii="Times New Roman" w:eastAsia="標楷體" w:hAnsi="Times New Roman"/>
              </w:rPr>
              <w:t>00</w:t>
            </w:r>
          </w:p>
        </w:tc>
        <w:tc>
          <w:tcPr>
            <w:tcW w:w="1145" w:type="dxa"/>
            <w:tcBorders>
              <w:top w:val="single" w:sz="6" w:space="0" w:color="000000"/>
              <w:left w:val="single" w:sz="6" w:space="0" w:color="000000"/>
              <w:bottom w:val="single" w:sz="6" w:space="0" w:color="000000"/>
            </w:tcBorders>
            <w:shd w:val="clear" w:color="auto" w:fill="auto"/>
          </w:tcPr>
          <w:p w14:paraId="404DBCE2" w14:textId="5F84FB8B" w:rsidR="004E1B7F" w:rsidRPr="00AA5E57" w:rsidRDefault="005701C8"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2</w:t>
            </w:r>
            <w:r w:rsidR="004E1B7F">
              <w:rPr>
                <w:rFonts w:ascii="Times New Roman" w:eastAsia="標楷體" w:hAnsi="Times New Roman"/>
              </w:rPr>
              <w:t>,</w:t>
            </w:r>
            <w:r>
              <w:rPr>
                <w:rFonts w:ascii="Times New Roman" w:eastAsia="標楷體" w:hAnsi="Times New Roman" w:hint="eastAsia"/>
              </w:rPr>
              <w:t>5</w:t>
            </w:r>
            <w:r w:rsidR="004E1B7F" w:rsidRPr="00AA5E57">
              <w:rPr>
                <w:rFonts w:ascii="Times New Roman" w:eastAsia="標楷體" w:hAnsi="Times New Roman"/>
              </w:rPr>
              <w:t>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015406F1" w14:textId="77777777" w:rsidR="004E1B7F" w:rsidRPr="00AA5E57" w:rsidRDefault="004E1B7F" w:rsidP="005701C8">
            <w:pPr>
              <w:spacing w:line="324" w:lineRule="auto"/>
              <w:textAlignment w:val="baseline"/>
              <w:rPr>
                <w:rFonts w:ascii="Times New Roman" w:eastAsia="標楷體" w:hAnsi="Times New Roman"/>
              </w:rPr>
            </w:pPr>
            <w:r w:rsidRPr="00AA5E57">
              <w:rPr>
                <w:rFonts w:ascii="Times New Roman" w:eastAsia="標楷體" w:hAnsi="Times New Roman"/>
              </w:rPr>
              <w:t>由系上實驗室提供</w:t>
            </w:r>
          </w:p>
        </w:tc>
      </w:tr>
      <w:tr w:rsidR="004E1B7F" w:rsidRPr="00AA5E57" w14:paraId="2D758782"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6A50638C" w14:textId="77777777" w:rsidR="004E1B7F" w:rsidRPr="00AA5E57" w:rsidRDefault="004E1B7F" w:rsidP="005701C8">
            <w:pPr>
              <w:spacing w:line="324" w:lineRule="auto"/>
              <w:ind w:firstLine="154"/>
              <w:textAlignment w:val="baseline"/>
              <w:rPr>
                <w:rFonts w:ascii="Times New Roman" w:eastAsia="標楷體" w:hAnsi="Times New Roman"/>
              </w:rPr>
            </w:pPr>
            <w:r w:rsidRPr="00AA5E57">
              <w:rPr>
                <w:rFonts w:ascii="Times New Roman" w:eastAsia="標楷體" w:hAnsi="Times New Roman"/>
              </w:rPr>
              <w:t>雜支費</w:t>
            </w:r>
          </w:p>
        </w:tc>
        <w:tc>
          <w:tcPr>
            <w:tcW w:w="3341" w:type="dxa"/>
            <w:tcBorders>
              <w:top w:val="single" w:sz="6" w:space="0" w:color="000000"/>
              <w:left w:val="single" w:sz="6" w:space="0" w:color="000000"/>
              <w:bottom w:val="single" w:sz="6" w:space="0" w:color="000000"/>
            </w:tcBorders>
            <w:shd w:val="clear" w:color="auto" w:fill="auto"/>
          </w:tcPr>
          <w:p w14:paraId="2907E061" w14:textId="77777777" w:rsidR="004E1B7F" w:rsidRPr="00AA5E57" w:rsidRDefault="004E1B7F" w:rsidP="005701C8">
            <w:pPr>
              <w:spacing w:line="324" w:lineRule="auto"/>
              <w:jc w:val="both"/>
              <w:textAlignment w:val="baseline"/>
              <w:rPr>
                <w:rFonts w:ascii="Times New Roman" w:eastAsia="標楷體" w:hAnsi="Times New Roman"/>
                <w:lang w:eastAsia="en-US"/>
              </w:rPr>
            </w:pPr>
            <w:proofErr w:type="spellStart"/>
            <w:r w:rsidRPr="00AA5E57">
              <w:rPr>
                <w:rFonts w:ascii="Times New Roman" w:eastAsia="標楷體" w:hAnsi="Times New Roman"/>
                <w:lang w:eastAsia="en-US"/>
              </w:rPr>
              <w:t>印刷費、文具等</w:t>
            </w:r>
            <w:proofErr w:type="spellEnd"/>
          </w:p>
        </w:tc>
        <w:tc>
          <w:tcPr>
            <w:tcW w:w="601" w:type="dxa"/>
            <w:tcBorders>
              <w:top w:val="single" w:sz="6" w:space="0" w:color="000000"/>
              <w:left w:val="single" w:sz="6" w:space="0" w:color="000000"/>
              <w:bottom w:val="single" w:sz="6" w:space="0" w:color="000000"/>
            </w:tcBorders>
            <w:shd w:val="clear" w:color="auto" w:fill="auto"/>
          </w:tcPr>
          <w:p w14:paraId="2E37C002" w14:textId="77777777" w:rsidR="004E1B7F" w:rsidRPr="00AA5E57" w:rsidRDefault="004E1B7F" w:rsidP="005701C8">
            <w:pPr>
              <w:spacing w:line="324" w:lineRule="auto"/>
              <w:jc w:val="center"/>
              <w:textAlignment w:val="baseline"/>
              <w:rPr>
                <w:rFonts w:ascii="Times New Roman" w:eastAsia="標楷體" w:hAnsi="Times New Roman"/>
                <w:lang w:eastAsia="en-US"/>
              </w:rPr>
            </w:pPr>
            <w:r w:rsidRPr="00AA5E57">
              <w:rPr>
                <w:rFonts w:ascii="Times New Roman" w:eastAsia="標楷體" w:hAnsi="Times New Roman"/>
                <w:lang w:eastAsia="en-US"/>
              </w:rPr>
              <w:t>批</w:t>
            </w:r>
          </w:p>
        </w:tc>
        <w:tc>
          <w:tcPr>
            <w:tcW w:w="601" w:type="dxa"/>
            <w:tcBorders>
              <w:top w:val="single" w:sz="6" w:space="0" w:color="000000"/>
              <w:left w:val="single" w:sz="6" w:space="0" w:color="000000"/>
              <w:bottom w:val="single" w:sz="6" w:space="0" w:color="000000"/>
            </w:tcBorders>
            <w:shd w:val="clear" w:color="auto" w:fill="auto"/>
          </w:tcPr>
          <w:p w14:paraId="2BCDCD3E" w14:textId="77777777" w:rsidR="004E1B7F" w:rsidRPr="00AA5E57" w:rsidRDefault="004E1B7F" w:rsidP="005701C8">
            <w:pPr>
              <w:spacing w:line="324" w:lineRule="auto"/>
              <w:jc w:val="center"/>
              <w:textAlignment w:val="baseline"/>
              <w:rPr>
                <w:rFonts w:ascii="Times New Roman" w:eastAsia="標楷體" w:hAnsi="Times New Roman"/>
                <w:lang w:eastAsia="en-US"/>
              </w:rPr>
            </w:pPr>
            <w:r w:rsidRPr="00AA5E57">
              <w:rPr>
                <w:rFonts w:ascii="Times New Roman" w:eastAsia="標楷體" w:hAnsi="Times New Roman"/>
                <w:lang w:eastAsia="en-US"/>
              </w:rPr>
              <w:t>1</w:t>
            </w:r>
          </w:p>
        </w:tc>
        <w:tc>
          <w:tcPr>
            <w:tcW w:w="1147" w:type="dxa"/>
            <w:tcBorders>
              <w:top w:val="single" w:sz="6" w:space="0" w:color="000000"/>
              <w:left w:val="single" w:sz="6" w:space="0" w:color="000000"/>
              <w:bottom w:val="single" w:sz="6" w:space="0" w:color="000000"/>
            </w:tcBorders>
            <w:shd w:val="clear" w:color="auto" w:fill="auto"/>
          </w:tcPr>
          <w:p w14:paraId="11478610" w14:textId="77777777" w:rsidR="004E1B7F" w:rsidRPr="00AA5E57" w:rsidRDefault="004E1B7F" w:rsidP="005701C8">
            <w:pPr>
              <w:spacing w:line="324" w:lineRule="auto"/>
              <w:ind w:right="146"/>
              <w:jc w:val="center"/>
              <w:textAlignment w:val="baseline"/>
              <w:rPr>
                <w:rFonts w:ascii="Times New Roman" w:eastAsia="標楷體" w:hAnsi="Times New Roman"/>
              </w:rPr>
            </w:pPr>
            <w:r w:rsidRPr="00AA5E57">
              <w:rPr>
                <w:rFonts w:ascii="Times New Roman" w:eastAsia="標楷體" w:hAnsi="Times New Roman"/>
              </w:rPr>
              <w:t>500</w:t>
            </w:r>
          </w:p>
        </w:tc>
        <w:tc>
          <w:tcPr>
            <w:tcW w:w="1145" w:type="dxa"/>
            <w:tcBorders>
              <w:top w:val="single" w:sz="6" w:space="0" w:color="000000"/>
              <w:left w:val="single" w:sz="6" w:space="0" w:color="000000"/>
              <w:bottom w:val="single" w:sz="6" w:space="0" w:color="000000"/>
            </w:tcBorders>
            <w:shd w:val="clear" w:color="auto" w:fill="auto"/>
          </w:tcPr>
          <w:p w14:paraId="7FEED2AC" w14:textId="77777777"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500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08151FE7" w14:textId="77777777" w:rsidR="004E1B7F" w:rsidRPr="00AA5E57" w:rsidRDefault="004E1B7F" w:rsidP="005701C8">
            <w:pPr>
              <w:spacing w:line="324" w:lineRule="auto"/>
              <w:textAlignment w:val="baseline"/>
              <w:rPr>
                <w:rFonts w:ascii="Times New Roman" w:eastAsia="標楷體" w:hAnsi="Times New Roman"/>
              </w:rPr>
            </w:pPr>
            <w:r w:rsidRPr="00AA5E57">
              <w:rPr>
                <w:rFonts w:ascii="Times New Roman" w:eastAsia="標楷體" w:hAnsi="Times New Roman"/>
              </w:rPr>
              <w:t>自行負擔</w:t>
            </w:r>
          </w:p>
        </w:tc>
      </w:tr>
      <w:tr w:rsidR="004E1B7F" w:rsidRPr="00AA5E57" w14:paraId="7A9921F4" w14:textId="77777777" w:rsidTr="005E6977">
        <w:trPr>
          <w:trHeight w:val="567"/>
          <w:jc w:val="center"/>
        </w:trPr>
        <w:tc>
          <w:tcPr>
            <w:tcW w:w="1626" w:type="dxa"/>
            <w:tcBorders>
              <w:top w:val="single" w:sz="6" w:space="0" w:color="000000"/>
              <w:left w:val="single" w:sz="12" w:space="0" w:color="000000"/>
              <w:bottom w:val="single" w:sz="6" w:space="0" w:color="000000"/>
            </w:tcBorders>
            <w:shd w:val="clear" w:color="auto" w:fill="auto"/>
          </w:tcPr>
          <w:p w14:paraId="1DCA4C39" w14:textId="31CB0FE2" w:rsidR="004E1B7F" w:rsidRPr="00AA5E57" w:rsidRDefault="004E1B7F" w:rsidP="005701C8">
            <w:pPr>
              <w:spacing w:line="324" w:lineRule="auto"/>
              <w:ind w:firstLine="154"/>
              <w:textAlignment w:val="baseline"/>
              <w:rPr>
                <w:rFonts w:ascii="Times New Roman" w:eastAsia="標楷體" w:hAnsi="Times New Roman"/>
              </w:rPr>
            </w:pPr>
            <w:r>
              <w:rPr>
                <w:rFonts w:ascii="Times New Roman" w:eastAsia="標楷體" w:hAnsi="Times New Roman" w:hint="eastAsia"/>
              </w:rPr>
              <w:t>人事費用</w:t>
            </w:r>
          </w:p>
        </w:tc>
        <w:tc>
          <w:tcPr>
            <w:tcW w:w="3341" w:type="dxa"/>
            <w:tcBorders>
              <w:top w:val="single" w:sz="6" w:space="0" w:color="000000"/>
              <w:left w:val="single" w:sz="6" w:space="0" w:color="000000"/>
              <w:bottom w:val="single" w:sz="6" w:space="0" w:color="000000"/>
            </w:tcBorders>
            <w:shd w:val="clear" w:color="auto" w:fill="auto"/>
          </w:tcPr>
          <w:p w14:paraId="74DAE293" w14:textId="4E1CF463" w:rsidR="004E1B7F" w:rsidRPr="00AA5E57" w:rsidRDefault="004E1B7F" w:rsidP="005701C8">
            <w:pPr>
              <w:spacing w:line="324" w:lineRule="auto"/>
              <w:jc w:val="both"/>
              <w:textAlignment w:val="baseline"/>
              <w:rPr>
                <w:rFonts w:ascii="Times New Roman" w:eastAsia="標楷體" w:hAnsi="Times New Roman"/>
              </w:rPr>
            </w:pPr>
            <w:r>
              <w:rPr>
                <w:rFonts w:ascii="Times New Roman" w:eastAsia="標楷體" w:hAnsi="Times New Roman" w:hint="eastAsia"/>
              </w:rPr>
              <w:t>每月花費</w:t>
            </w:r>
            <w:r>
              <w:rPr>
                <w:rFonts w:ascii="Times New Roman" w:eastAsia="標楷體" w:hAnsi="Times New Roman" w:hint="eastAsia"/>
              </w:rPr>
              <w:t>4</w:t>
            </w:r>
            <w:r>
              <w:rPr>
                <w:rFonts w:ascii="Times New Roman" w:eastAsia="標楷體" w:hAnsi="Times New Roman"/>
              </w:rPr>
              <w:t>0</w:t>
            </w:r>
            <w:r>
              <w:rPr>
                <w:rFonts w:ascii="Times New Roman" w:eastAsia="標楷體" w:hAnsi="Times New Roman" w:hint="eastAsia"/>
              </w:rPr>
              <w:t>小時</w:t>
            </w:r>
            <w:r>
              <w:rPr>
                <w:rFonts w:ascii="Times New Roman" w:eastAsia="標楷體" w:hAnsi="Times New Roman" w:hint="eastAsia"/>
              </w:rPr>
              <w:t>(</w:t>
            </w:r>
            <w:r>
              <w:rPr>
                <w:rFonts w:ascii="Times New Roman" w:eastAsia="標楷體" w:hAnsi="Times New Roman"/>
              </w:rPr>
              <w:t>150</w:t>
            </w:r>
            <w:r>
              <w:rPr>
                <w:rFonts w:ascii="Times New Roman" w:eastAsia="標楷體" w:hAnsi="Times New Roman" w:hint="eastAsia"/>
              </w:rPr>
              <w:t>元</w:t>
            </w:r>
            <w:r>
              <w:rPr>
                <w:rFonts w:ascii="Times New Roman" w:eastAsia="標楷體" w:hAnsi="Times New Roman" w:hint="eastAsia"/>
              </w:rPr>
              <w:t>/</w:t>
            </w:r>
            <w:r>
              <w:rPr>
                <w:rFonts w:ascii="Times New Roman" w:eastAsia="標楷體" w:hAnsi="Times New Roman" w:hint="eastAsia"/>
              </w:rPr>
              <w:t>時</w:t>
            </w:r>
            <w:r>
              <w:rPr>
                <w:rFonts w:ascii="Times New Roman" w:eastAsia="標楷體" w:hAnsi="Times New Roman" w:hint="eastAsia"/>
              </w:rPr>
              <w:t>)</w:t>
            </w:r>
          </w:p>
        </w:tc>
        <w:tc>
          <w:tcPr>
            <w:tcW w:w="601" w:type="dxa"/>
            <w:tcBorders>
              <w:top w:val="single" w:sz="6" w:space="0" w:color="000000"/>
              <w:left w:val="single" w:sz="6" w:space="0" w:color="000000"/>
              <w:bottom w:val="single" w:sz="6" w:space="0" w:color="000000"/>
            </w:tcBorders>
            <w:shd w:val="clear" w:color="auto" w:fill="auto"/>
          </w:tcPr>
          <w:p w14:paraId="0C330BC4" w14:textId="5BF99DB0" w:rsidR="004E1B7F" w:rsidRPr="00AA5E57" w:rsidRDefault="004E1B7F" w:rsidP="005701C8">
            <w:pPr>
              <w:spacing w:line="324" w:lineRule="auto"/>
              <w:jc w:val="center"/>
              <w:textAlignment w:val="baseline"/>
              <w:rPr>
                <w:rFonts w:ascii="Times New Roman" w:eastAsia="標楷體" w:hAnsi="Times New Roman"/>
                <w:lang w:eastAsia="en-US"/>
              </w:rPr>
            </w:pPr>
            <w:r>
              <w:rPr>
                <w:rFonts w:ascii="Times New Roman" w:eastAsia="標楷體" w:hAnsi="Times New Roman" w:hint="eastAsia"/>
              </w:rPr>
              <w:t>月</w:t>
            </w:r>
          </w:p>
        </w:tc>
        <w:tc>
          <w:tcPr>
            <w:tcW w:w="601" w:type="dxa"/>
            <w:tcBorders>
              <w:top w:val="single" w:sz="6" w:space="0" w:color="000000"/>
              <w:left w:val="single" w:sz="6" w:space="0" w:color="000000"/>
              <w:bottom w:val="single" w:sz="6" w:space="0" w:color="000000"/>
            </w:tcBorders>
            <w:shd w:val="clear" w:color="auto" w:fill="auto"/>
          </w:tcPr>
          <w:p w14:paraId="1D571EB8" w14:textId="6ED6B1AD" w:rsidR="004E1B7F" w:rsidRPr="00AA5E57" w:rsidRDefault="004E1B7F" w:rsidP="005701C8">
            <w:pPr>
              <w:spacing w:line="324" w:lineRule="auto"/>
              <w:jc w:val="center"/>
              <w:textAlignment w:val="baseline"/>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w:t>
            </w:r>
          </w:p>
        </w:tc>
        <w:tc>
          <w:tcPr>
            <w:tcW w:w="1147" w:type="dxa"/>
            <w:tcBorders>
              <w:top w:val="single" w:sz="6" w:space="0" w:color="000000"/>
              <w:left w:val="single" w:sz="6" w:space="0" w:color="000000"/>
              <w:bottom w:val="single" w:sz="6" w:space="0" w:color="000000"/>
            </w:tcBorders>
            <w:shd w:val="clear" w:color="auto" w:fill="auto"/>
          </w:tcPr>
          <w:p w14:paraId="32423B62" w14:textId="197DB9ED" w:rsidR="004E1B7F" w:rsidRPr="00AA5E57" w:rsidRDefault="004E1B7F" w:rsidP="005701C8">
            <w:pPr>
              <w:spacing w:line="324" w:lineRule="auto"/>
              <w:ind w:right="146"/>
              <w:jc w:val="center"/>
              <w:textAlignment w:val="baseline"/>
              <w:rPr>
                <w:rFonts w:ascii="Times New Roman" w:eastAsia="標楷體" w:hAnsi="Times New Roman"/>
              </w:rPr>
            </w:pPr>
            <w:r>
              <w:rPr>
                <w:rFonts w:ascii="Times New Roman" w:eastAsia="標楷體" w:hAnsi="Times New Roman" w:hint="eastAsia"/>
              </w:rPr>
              <w:t>6</w:t>
            </w:r>
            <w:r>
              <w:rPr>
                <w:rFonts w:ascii="Times New Roman" w:eastAsia="標楷體" w:hAnsi="Times New Roman"/>
              </w:rPr>
              <w:t>,000</w:t>
            </w:r>
          </w:p>
        </w:tc>
        <w:tc>
          <w:tcPr>
            <w:tcW w:w="1145" w:type="dxa"/>
            <w:tcBorders>
              <w:top w:val="single" w:sz="6" w:space="0" w:color="000000"/>
              <w:left w:val="single" w:sz="6" w:space="0" w:color="000000"/>
              <w:bottom w:val="single" w:sz="6" w:space="0" w:color="000000"/>
            </w:tcBorders>
            <w:shd w:val="clear" w:color="auto" w:fill="auto"/>
          </w:tcPr>
          <w:p w14:paraId="31ECDD78" w14:textId="3A138262" w:rsidR="004E1B7F" w:rsidRPr="00AA5E57" w:rsidRDefault="004E1B7F" w:rsidP="005701C8">
            <w:pPr>
              <w:spacing w:line="324" w:lineRule="auto"/>
              <w:jc w:val="center"/>
              <w:textAlignment w:val="baseline"/>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2,000</w:t>
            </w:r>
          </w:p>
        </w:tc>
        <w:tc>
          <w:tcPr>
            <w:tcW w:w="1709" w:type="dxa"/>
            <w:tcBorders>
              <w:top w:val="single" w:sz="6" w:space="0" w:color="000000"/>
              <w:left w:val="single" w:sz="6" w:space="0" w:color="000000"/>
              <w:bottom w:val="single" w:sz="6" w:space="0" w:color="000000"/>
              <w:right w:val="single" w:sz="12" w:space="0" w:color="000000"/>
            </w:tcBorders>
            <w:shd w:val="clear" w:color="auto" w:fill="auto"/>
          </w:tcPr>
          <w:p w14:paraId="66F90747" w14:textId="62ABD696" w:rsidR="004E1B7F" w:rsidRPr="00AA5E57" w:rsidRDefault="004E1B7F" w:rsidP="005701C8">
            <w:pPr>
              <w:spacing w:line="324" w:lineRule="auto"/>
              <w:textAlignment w:val="baseline"/>
              <w:rPr>
                <w:rFonts w:ascii="Times New Roman" w:eastAsia="標楷體" w:hAnsi="Times New Roman"/>
              </w:rPr>
            </w:pPr>
            <w:r>
              <w:rPr>
                <w:rFonts w:ascii="Times New Roman" w:eastAsia="標楷體" w:hAnsi="Times New Roman" w:hint="eastAsia"/>
              </w:rPr>
              <w:t>自行負擔</w:t>
            </w:r>
          </w:p>
        </w:tc>
      </w:tr>
      <w:tr w:rsidR="004E1B7F" w:rsidRPr="00AA5E57" w14:paraId="4F1664B0" w14:textId="77777777" w:rsidTr="005E6977">
        <w:trPr>
          <w:cantSplit/>
          <w:trHeight w:val="567"/>
          <w:jc w:val="center"/>
        </w:trPr>
        <w:tc>
          <w:tcPr>
            <w:tcW w:w="7316" w:type="dxa"/>
            <w:gridSpan w:val="5"/>
            <w:tcBorders>
              <w:top w:val="single" w:sz="6" w:space="0" w:color="000000"/>
              <w:left w:val="single" w:sz="12" w:space="0" w:color="000000"/>
              <w:bottom w:val="single" w:sz="12" w:space="0" w:color="000000"/>
            </w:tcBorders>
            <w:shd w:val="clear" w:color="auto" w:fill="auto"/>
            <w:vAlign w:val="center"/>
          </w:tcPr>
          <w:p w14:paraId="10DC4E9C" w14:textId="77777777" w:rsidR="004E1B7F" w:rsidRPr="00AA5E57" w:rsidRDefault="004E1B7F" w:rsidP="005701C8">
            <w:pPr>
              <w:spacing w:line="324" w:lineRule="auto"/>
              <w:jc w:val="center"/>
              <w:textAlignment w:val="baseline"/>
              <w:rPr>
                <w:rFonts w:ascii="Times New Roman" w:eastAsia="標楷體" w:hAnsi="Times New Roman"/>
              </w:rPr>
            </w:pPr>
            <w:r w:rsidRPr="00AA5E57">
              <w:rPr>
                <w:rFonts w:ascii="Times New Roman" w:eastAsia="標楷體" w:hAnsi="Times New Roman"/>
              </w:rPr>
              <w:t>共</w:t>
            </w:r>
            <w:r w:rsidRPr="00AA5E57">
              <w:rPr>
                <w:rFonts w:ascii="Times New Roman" w:eastAsia="標楷體" w:hAnsi="Times New Roman"/>
              </w:rPr>
              <w:t xml:space="preserve">                          </w:t>
            </w:r>
            <w:r w:rsidRPr="00AA5E57">
              <w:rPr>
                <w:rFonts w:ascii="Times New Roman" w:eastAsia="標楷體" w:hAnsi="Times New Roman"/>
              </w:rPr>
              <w:t>計</w:t>
            </w:r>
          </w:p>
        </w:tc>
        <w:tc>
          <w:tcPr>
            <w:tcW w:w="1145" w:type="dxa"/>
            <w:tcBorders>
              <w:top w:val="single" w:sz="6" w:space="0" w:color="000000"/>
              <w:left w:val="single" w:sz="6" w:space="0" w:color="000000"/>
              <w:bottom w:val="single" w:sz="12" w:space="0" w:color="000000"/>
            </w:tcBorders>
            <w:shd w:val="clear" w:color="auto" w:fill="auto"/>
            <w:vAlign w:val="center"/>
          </w:tcPr>
          <w:p w14:paraId="6EC07BFA" w14:textId="687E96E6" w:rsidR="004E1B7F" w:rsidRPr="00AA5E57" w:rsidRDefault="004E1B7F" w:rsidP="005701C8">
            <w:pPr>
              <w:spacing w:line="324" w:lineRule="auto"/>
              <w:jc w:val="center"/>
              <w:textAlignment w:val="baseline"/>
              <w:rPr>
                <w:rFonts w:ascii="Times New Roman" w:eastAsia="標楷體" w:hAnsi="Times New Roman"/>
              </w:rPr>
            </w:pPr>
            <w:r>
              <w:rPr>
                <w:rFonts w:ascii="Times New Roman" w:eastAsia="標楷體" w:hAnsi="Times New Roman"/>
              </w:rPr>
              <w:fldChar w:fldCharType="begin"/>
            </w:r>
            <w:r>
              <w:rPr>
                <w:rFonts w:ascii="Times New Roman" w:eastAsia="標楷體" w:hAnsi="Times New Roman"/>
              </w:rPr>
              <w:instrText xml:space="preserve"> </w:instrText>
            </w:r>
            <w:r>
              <w:rPr>
                <w:rFonts w:ascii="Times New Roman" w:eastAsia="標楷體" w:hAnsi="Times New Roman" w:hint="eastAsia"/>
              </w:rPr>
              <w:instrText>=SUM(ABOVE) \# "#,##0"</w:instrText>
            </w:r>
            <w:r>
              <w:rPr>
                <w:rFonts w:ascii="Times New Roman" w:eastAsia="標楷體" w:hAnsi="Times New Roman"/>
              </w:rPr>
              <w:instrText xml:space="preserve"> </w:instrText>
            </w:r>
            <w:r>
              <w:rPr>
                <w:rFonts w:ascii="Times New Roman" w:eastAsia="標楷體" w:hAnsi="Times New Roman"/>
              </w:rPr>
              <w:fldChar w:fldCharType="separate"/>
            </w:r>
            <w:r w:rsidR="005701C8">
              <w:rPr>
                <w:rFonts w:ascii="Times New Roman" w:eastAsia="標楷體" w:hAnsi="Times New Roman"/>
                <w:noProof/>
              </w:rPr>
              <w:t>300,000</w:t>
            </w:r>
            <w:r>
              <w:rPr>
                <w:rFonts w:ascii="Times New Roman" w:eastAsia="標楷體" w:hAnsi="Times New Roman"/>
              </w:rPr>
              <w:fldChar w:fldCharType="end"/>
            </w:r>
          </w:p>
        </w:tc>
        <w:tc>
          <w:tcPr>
            <w:tcW w:w="1709" w:type="dxa"/>
            <w:tcBorders>
              <w:top w:val="single" w:sz="6" w:space="0" w:color="000000"/>
              <w:left w:val="single" w:sz="6" w:space="0" w:color="000000"/>
              <w:bottom w:val="single" w:sz="12" w:space="0" w:color="000000"/>
              <w:right w:val="single" w:sz="12" w:space="0" w:color="000000"/>
            </w:tcBorders>
            <w:shd w:val="clear" w:color="auto" w:fill="auto"/>
            <w:vAlign w:val="center"/>
          </w:tcPr>
          <w:p w14:paraId="696126B2" w14:textId="77777777" w:rsidR="004E1B7F" w:rsidRPr="00AA5E57" w:rsidRDefault="004E1B7F" w:rsidP="005701C8">
            <w:pPr>
              <w:snapToGrid w:val="0"/>
              <w:spacing w:line="324" w:lineRule="auto"/>
              <w:jc w:val="center"/>
              <w:textAlignment w:val="baseline"/>
              <w:rPr>
                <w:rFonts w:ascii="Times New Roman" w:eastAsia="標楷體" w:hAnsi="Times New Roman"/>
              </w:rPr>
            </w:pPr>
          </w:p>
        </w:tc>
      </w:tr>
    </w:tbl>
    <w:p w14:paraId="29218E9A" w14:textId="77777777" w:rsidR="00815766" w:rsidRDefault="00815766" w:rsidP="00B2768F">
      <w:pPr>
        <w:snapToGrid w:val="0"/>
        <w:spacing w:line="360" w:lineRule="auto"/>
        <w:jc w:val="both"/>
        <w:rPr>
          <w:rFonts w:eastAsia="標楷體"/>
          <w:b/>
          <w:bCs/>
          <w:sz w:val="28"/>
        </w:rPr>
      </w:pPr>
    </w:p>
    <w:p w14:paraId="07687B8C" w14:textId="77777777" w:rsidR="00815766" w:rsidRDefault="00815766" w:rsidP="00987C0B">
      <w:pPr>
        <w:pStyle w:val="a5"/>
        <w:numPr>
          <w:ilvl w:val="0"/>
          <w:numId w:val="2"/>
        </w:numPr>
        <w:snapToGrid w:val="0"/>
        <w:spacing w:line="360" w:lineRule="auto"/>
        <w:ind w:leftChars="0"/>
        <w:jc w:val="both"/>
        <w:outlineLvl w:val="0"/>
        <w:rPr>
          <w:rFonts w:eastAsia="標楷體"/>
          <w:b/>
          <w:bCs/>
          <w:sz w:val="28"/>
        </w:rPr>
      </w:pPr>
      <w:bookmarkStart w:id="8" w:name="_Toc24937835"/>
      <w:r>
        <w:rPr>
          <w:rFonts w:eastAsia="標楷體" w:hint="eastAsia"/>
          <w:b/>
          <w:bCs/>
          <w:sz w:val="28"/>
        </w:rPr>
        <w:t>結論及未來發展</w:t>
      </w:r>
      <w:bookmarkEnd w:id="8"/>
    </w:p>
    <w:p w14:paraId="2DE4EAB8" w14:textId="7AD3A037" w:rsidR="00815766" w:rsidRDefault="00DB1528" w:rsidP="00B2768F">
      <w:pPr>
        <w:snapToGrid w:val="0"/>
        <w:spacing w:line="360" w:lineRule="auto"/>
        <w:ind w:left="449"/>
        <w:jc w:val="both"/>
        <w:rPr>
          <w:rFonts w:ascii="Times New Roman" w:eastAsia="標楷體" w:hAnsi="Times New Roman"/>
          <w:szCs w:val="52"/>
        </w:rPr>
      </w:pPr>
      <w:bookmarkStart w:id="9" w:name="_GoBack"/>
      <w:r w:rsidRPr="00AA5E57">
        <w:rPr>
          <w:rFonts w:ascii="Times New Roman" w:eastAsia="標楷體" w:hAnsi="Times New Roman"/>
          <w:szCs w:val="52"/>
        </w:rPr>
        <w:t xml:space="preserve">　　</w:t>
      </w:r>
      <w:r w:rsidR="00EB5197">
        <w:rPr>
          <w:rFonts w:ascii="Times New Roman" w:eastAsia="標楷體" w:hAnsi="Times New Roman" w:hint="eastAsia"/>
          <w:szCs w:val="52"/>
        </w:rPr>
        <w:t>本專題完成預期之兩大功能成果，即時的平面影像偵測及程式控制之自動飛行，</w:t>
      </w:r>
      <w:proofErr w:type="gramStart"/>
      <w:r w:rsidR="00EB5197">
        <w:rPr>
          <w:rFonts w:ascii="Times New Roman" w:eastAsia="標楷體" w:hAnsi="Times New Roman" w:hint="eastAsia"/>
          <w:szCs w:val="52"/>
        </w:rPr>
        <w:t>較可惜</w:t>
      </w:r>
      <w:proofErr w:type="gramEnd"/>
      <w:r w:rsidR="00EB5197">
        <w:rPr>
          <w:rFonts w:ascii="Times New Roman" w:eastAsia="標楷體" w:hAnsi="Times New Roman" w:hint="eastAsia"/>
          <w:szCs w:val="52"/>
        </w:rPr>
        <w:t>的是礙於兩</w:t>
      </w:r>
      <w:r w:rsidR="00316107">
        <w:rPr>
          <w:rFonts w:ascii="Times New Roman" w:eastAsia="標楷體" w:hAnsi="Times New Roman" w:hint="eastAsia"/>
          <w:szCs w:val="52"/>
        </w:rPr>
        <w:t>個</w:t>
      </w:r>
      <w:r w:rsidR="00EB5197">
        <w:rPr>
          <w:rFonts w:ascii="Times New Roman" w:eastAsia="標楷體" w:hAnsi="Times New Roman" w:hint="eastAsia"/>
          <w:szCs w:val="52"/>
        </w:rPr>
        <w:t>因素</w:t>
      </w:r>
      <w:r w:rsidR="007A3CCF">
        <w:rPr>
          <w:rFonts w:ascii="Times New Roman" w:eastAsia="標楷體" w:hAnsi="Times New Roman" w:hint="eastAsia"/>
          <w:szCs w:val="52"/>
        </w:rPr>
        <w:t>而沒有辦法讓本專題更加完善，第一，市面上非</w:t>
      </w:r>
      <w:r w:rsidR="007A3CCF">
        <w:rPr>
          <w:rFonts w:ascii="Times New Roman" w:eastAsia="標楷體" w:hAnsi="Times New Roman" w:hint="eastAsia"/>
          <w:szCs w:val="52"/>
        </w:rPr>
        <w:t>arm</w:t>
      </w:r>
      <w:r w:rsidR="007A3CCF">
        <w:rPr>
          <w:rFonts w:ascii="Times New Roman" w:eastAsia="標楷體" w:hAnsi="Times New Roman" w:hint="eastAsia"/>
          <w:szCs w:val="52"/>
        </w:rPr>
        <w:t>處理器架構又要有如同電腦般效能的開發板，目前還沒有找到合適的，因此，即時影像平面偵測還無法在自動飛行時，一邊飛行一邊進行偵測，研究者認為有一個替代方案，透過影像串流的方式將彩色影像及深度影像串流至一般運算能力較好之電腦，再進行平面偵測計算及結果參數回傳，</w:t>
      </w:r>
      <w:r w:rsidR="007A42F6">
        <w:rPr>
          <w:rFonts w:ascii="Times New Roman" w:eastAsia="標楷體" w:hAnsi="Times New Roman" w:hint="eastAsia"/>
          <w:szCs w:val="52"/>
        </w:rPr>
        <w:t>不過這將可能會受到無線網路的通訊範圍所影響，</w:t>
      </w:r>
      <w:r w:rsidR="007A3CCF">
        <w:rPr>
          <w:rFonts w:ascii="Times New Roman" w:eastAsia="標楷體" w:hAnsi="Times New Roman" w:hint="eastAsia"/>
          <w:szCs w:val="52"/>
        </w:rPr>
        <w:t>雖然</w:t>
      </w:r>
      <w:r w:rsidR="00316107">
        <w:rPr>
          <w:rFonts w:ascii="Times New Roman" w:eastAsia="標楷體" w:hAnsi="Times New Roman" w:hint="eastAsia"/>
          <w:szCs w:val="52"/>
        </w:rPr>
        <w:t>目前</w:t>
      </w:r>
      <w:r w:rsidR="007A3CCF">
        <w:rPr>
          <w:rFonts w:ascii="Times New Roman" w:eastAsia="標楷體" w:hAnsi="Times New Roman" w:hint="eastAsia"/>
          <w:szCs w:val="52"/>
        </w:rPr>
        <w:t>即時影像平面偵測還無法在自動飛行時，一邊飛行一邊進行偵測</w:t>
      </w:r>
      <w:r w:rsidR="007A42F6">
        <w:rPr>
          <w:rFonts w:ascii="Times New Roman" w:eastAsia="標楷體" w:hAnsi="Times New Roman" w:hint="eastAsia"/>
          <w:szCs w:val="52"/>
        </w:rPr>
        <w:t>，但若是僅需要事後在畫面拼接時使用，本專題可以提供輸入影像後，回傳平面偵測結果。</w:t>
      </w:r>
    </w:p>
    <w:p w14:paraId="32D9967D" w14:textId="10A819F6" w:rsidR="007A42F6" w:rsidRDefault="007A42F6" w:rsidP="00B2768F">
      <w:pPr>
        <w:snapToGrid w:val="0"/>
        <w:spacing w:line="360" w:lineRule="auto"/>
        <w:ind w:left="449"/>
        <w:jc w:val="both"/>
        <w:rPr>
          <w:rFonts w:ascii="Times New Roman" w:eastAsia="標楷體" w:hAnsi="Times New Roman"/>
          <w:szCs w:val="52"/>
        </w:rPr>
      </w:pPr>
      <w:r>
        <w:rPr>
          <w:rFonts w:ascii="Times New Roman" w:eastAsia="標楷體" w:hAnsi="Times New Roman" w:hint="eastAsia"/>
          <w:szCs w:val="52"/>
        </w:rPr>
        <w:t xml:space="preserve">　　第二，本專題使用之無人機重量較重，再加上市面上電池的容量有限，無人機飛行時間無法超過十分鐘，因此，</w:t>
      </w:r>
      <w:r w:rsidR="00EA4204" w:rsidRPr="00EA4204">
        <w:rPr>
          <w:rFonts w:ascii="Times New Roman" w:eastAsia="標楷體" w:hAnsi="Times New Roman" w:hint="eastAsia"/>
          <w:szCs w:val="52"/>
        </w:rPr>
        <w:t>目前程式控制自動飛行僅能在可視範圍內執行任務，無法發揮最大效用</w:t>
      </w:r>
      <w:proofErr w:type="gramStart"/>
      <w:r w:rsidR="00EA4204" w:rsidRPr="00EA4204">
        <w:rPr>
          <w:rFonts w:ascii="Times New Roman" w:eastAsia="標楷體" w:hAnsi="Times New Roman" w:hint="eastAsia"/>
          <w:szCs w:val="52"/>
        </w:rPr>
        <w:t>—</w:t>
      </w:r>
      <w:proofErr w:type="gramEnd"/>
      <w:r w:rsidR="00EA4204" w:rsidRPr="00EA4204">
        <w:rPr>
          <w:rFonts w:ascii="Times New Roman" w:eastAsia="標楷體" w:hAnsi="Times New Roman" w:hint="eastAsia"/>
          <w:szCs w:val="52"/>
        </w:rPr>
        <w:t>在沒有地面站的輔助下自動飛行</w:t>
      </w:r>
      <w:r w:rsidR="00316107">
        <w:rPr>
          <w:rFonts w:ascii="Times New Roman" w:eastAsia="標楷體" w:hAnsi="Times New Roman" w:hint="eastAsia"/>
          <w:szCs w:val="52"/>
        </w:rPr>
        <w:t>至</w:t>
      </w:r>
      <w:r w:rsidR="00EA4204" w:rsidRPr="00EA4204">
        <w:rPr>
          <w:rFonts w:ascii="Times New Roman" w:eastAsia="標楷體" w:hAnsi="Times New Roman" w:hint="eastAsia"/>
          <w:szCs w:val="52"/>
        </w:rPr>
        <w:t>可視範圍</w:t>
      </w:r>
      <w:r w:rsidR="00316107">
        <w:rPr>
          <w:rFonts w:ascii="Times New Roman" w:eastAsia="標楷體" w:hAnsi="Times New Roman" w:hint="eastAsia"/>
          <w:szCs w:val="52"/>
        </w:rPr>
        <w:t>之外</w:t>
      </w:r>
      <w:r w:rsidR="00EA4204" w:rsidRPr="00EA4204">
        <w:rPr>
          <w:rFonts w:ascii="Times New Roman" w:eastAsia="標楷體" w:hAnsi="Times New Roman" w:hint="eastAsia"/>
          <w:szCs w:val="52"/>
        </w:rPr>
        <w:t>，但從現有實驗中，確實可以在無地面站輔助下完成自動飛行任務，後續只要將採用較小型</w:t>
      </w:r>
      <w:r w:rsidR="00316107">
        <w:rPr>
          <w:rFonts w:ascii="Times New Roman" w:eastAsia="標楷體" w:hAnsi="Times New Roman" w:hint="eastAsia"/>
          <w:szCs w:val="52"/>
        </w:rPr>
        <w:t>之</w:t>
      </w:r>
      <w:r w:rsidR="00EA4204" w:rsidRPr="00EA4204">
        <w:rPr>
          <w:rFonts w:ascii="Times New Roman" w:eastAsia="標楷體" w:hAnsi="Times New Roman" w:hint="eastAsia"/>
          <w:szCs w:val="52"/>
        </w:rPr>
        <w:t>無人機，及容量較大之電池，就能發揮最大效用</w:t>
      </w:r>
      <w:proofErr w:type="gramStart"/>
      <w:r w:rsidR="00EA4204" w:rsidRPr="00EA4204">
        <w:rPr>
          <w:rFonts w:ascii="Times New Roman" w:eastAsia="標楷體" w:hAnsi="Times New Roman" w:hint="eastAsia"/>
          <w:szCs w:val="52"/>
        </w:rPr>
        <w:t>—</w:t>
      </w:r>
      <w:proofErr w:type="gramEnd"/>
      <w:r w:rsidR="00316107" w:rsidRPr="00EA4204">
        <w:rPr>
          <w:rFonts w:ascii="Times New Roman" w:eastAsia="標楷體" w:hAnsi="Times New Roman" w:hint="eastAsia"/>
          <w:szCs w:val="52"/>
        </w:rPr>
        <w:t>在沒有地面站的輔助下自動飛行</w:t>
      </w:r>
      <w:r w:rsidR="00316107">
        <w:rPr>
          <w:rFonts w:ascii="Times New Roman" w:eastAsia="標楷體" w:hAnsi="Times New Roman" w:hint="eastAsia"/>
          <w:szCs w:val="52"/>
        </w:rPr>
        <w:t>至</w:t>
      </w:r>
      <w:r w:rsidR="00316107" w:rsidRPr="00EA4204">
        <w:rPr>
          <w:rFonts w:ascii="Times New Roman" w:eastAsia="標楷體" w:hAnsi="Times New Roman" w:hint="eastAsia"/>
          <w:szCs w:val="52"/>
        </w:rPr>
        <w:t>可視範圍</w:t>
      </w:r>
      <w:r w:rsidR="00316107">
        <w:rPr>
          <w:rFonts w:ascii="Times New Roman" w:eastAsia="標楷體" w:hAnsi="Times New Roman" w:hint="eastAsia"/>
          <w:szCs w:val="52"/>
        </w:rPr>
        <w:t>之外</w:t>
      </w:r>
      <w:r w:rsidR="00EA4204" w:rsidRPr="00EA4204">
        <w:rPr>
          <w:rFonts w:ascii="Times New Roman" w:eastAsia="標楷體" w:hAnsi="Times New Roman" w:hint="eastAsia"/>
          <w:szCs w:val="52"/>
        </w:rPr>
        <w:t>。</w:t>
      </w:r>
    </w:p>
    <w:p w14:paraId="3E825E18" w14:textId="37BE3ABC" w:rsidR="00172BC4" w:rsidRPr="00172BC4" w:rsidRDefault="00172BC4" w:rsidP="00B2768F">
      <w:pPr>
        <w:snapToGrid w:val="0"/>
        <w:spacing w:line="360" w:lineRule="auto"/>
        <w:ind w:left="449"/>
        <w:jc w:val="both"/>
        <w:rPr>
          <w:rFonts w:ascii="Times New Roman" w:eastAsia="標楷體" w:hAnsi="Times New Roman" w:hint="eastAsia"/>
          <w:szCs w:val="52"/>
        </w:rPr>
      </w:pPr>
      <w:r>
        <w:rPr>
          <w:rFonts w:ascii="Times New Roman" w:eastAsia="標楷體" w:hAnsi="Times New Roman" w:hint="eastAsia"/>
          <w:szCs w:val="52"/>
        </w:rPr>
        <w:t xml:space="preserve">　　</w:t>
      </w:r>
      <w:r w:rsidRPr="00172BC4">
        <w:rPr>
          <w:rFonts w:ascii="Times New Roman" w:eastAsia="標楷體" w:hAnsi="Times New Roman" w:hint="eastAsia"/>
          <w:szCs w:val="52"/>
        </w:rPr>
        <w:t>未來的</w:t>
      </w:r>
      <w:r>
        <w:rPr>
          <w:rFonts w:ascii="Times New Roman" w:eastAsia="標楷體" w:hAnsi="Times New Roman" w:hint="eastAsia"/>
          <w:szCs w:val="52"/>
        </w:rPr>
        <w:t>發展不管是</w:t>
      </w:r>
      <w:r w:rsidRPr="00172BC4">
        <w:rPr>
          <w:rFonts w:ascii="Times New Roman" w:eastAsia="標楷體" w:hAnsi="Times New Roman" w:hint="eastAsia"/>
          <w:szCs w:val="52"/>
        </w:rPr>
        <w:t>延伸研究</w:t>
      </w:r>
      <w:r>
        <w:rPr>
          <w:rFonts w:ascii="Times New Roman" w:eastAsia="標楷體" w:hAnsi="Times New Roman" w:hint="eastAsia"/>
          <w:szCs w:val="52"/>
        </w:rPr>
        <w:t>還是應用都</w:t>
      </w:r>
      <w:r w:rsidRPr="00172BC4">
        <w:rPr>
          <w:rFonts w:ascii="Times New Roman" w:eastAsia="標楷體" w:hAnsi="Times New Roman" w:hint="eastAsia"/>
          <w:szCs w:val="52"/>
        </w:rPr>
        <w:t>範圍十分廣泛，</w:t>
      </w:r>
      <w:r>
        <w:rPr>
          <w:rFonts w:ascii="Times New Roman" w:eastAsia="標楷體" w:hAnsi="Times New Roman" w:hint="eastAsia"/>
          <w:szCs w:val="52"/>
        </w:rPr>
        <w:t>在</w:t>
      </w:r>
      <w:r w:rsidRPr="00172BC4">
        <w:rPr>
          <w:rFonts w:ascii="Times New Roman" w:eastAsia="標楷體" w:hAnsi="Times New Roman" w:hint="eastAsia"/>
          <w:szCs w:val="52"/>
        </w:rPr>
        <w:t>平面偵測的部分</w:t>
      </w:r>
      <w:r>
        <w:rPr>
          <w:rFonts w:ascii="Times New Roman" w:eastAsia="標楷體" w:hAnsi="Times New Roman" w:hint="eastAsia"/>
          <w:szCs w:val="52"/>
        </w:rPr>
        <w:t>，可以應用在</w:t>
      </w:r>
      <w:r w:rsidRPr="00412811">
        <w:rPr>
          <w:rFonts w:ascii="Times New Roman" w:eastAsia="標楷體" w:hAnsi="Times New Roman"/>
          <w:szCs w:val="52"/>
        </w:rPr>
        <w:t>拍攝蒐集航遙測影像資料</w:t>
      </w:r>
      <w:r>
        <w:rPr>
          <w:rFonts w:ascii="Times New Roman" w:eastAsia="標楷體" w:hAnsi="Times New Roman" w:hint="eastAsia"/>
          <w:szCs w:val="52"/>
        </w:rPr>
        <w:t>後的資料拼接，也可以作為三</w:t>
      </w:r>
      <w:proofErr w:type="gramStart"/>
      <w:r>
        <w:rPr>
          <w:rFonts w:ascii="Times New Roman" w:eastAsia="標楷體" w:hAnsi="Times New Roman" w:hint="eastAsia"/>
          <w:szCs w:val="52"/>
        </w:rPr>
        <w:t>維建模</w:t>
      </w:r>
      <w:proofErr w:type="gramEnd"/>
      <w:r>
        <w:rPr>
          <w:rFonts w:ascii="Times New Roman" w:eastAsia="標楷體" w:hAnsi="Times New Roman" w:hint="eastAsia"/>
          <w:szCs w:val="52"/>
        </w:rPr>
        <w:t>的研究基礎；在自動飛行的部分，可以應用在</w:t>
      </w:r>
      <w:r w:rsidRPr="00412811">
        <w:rPr>
          <w:rFonts w:ascii="Times New Roman" w:eastAsia="標楷體" w:hAnsi="Times New Roman"/>
          <w:szCs w:val="52"/>
        </w:rPr>
        <w:t>濕地生態觀察等任務</w:t>
      </w:r>
      <w:r>
        <w:rPr>
          <w:rFonts w:ascii="Times New Roman" w:eastAsia="標楷體" w:hAnsi="Times New Roman" w:hint="eastAsia"/>
          <w:szCs w:val="52"/>
        </w:rPr>
        <w:t>，讓每次的資料畫面蒐集，都能確保差異在最小範圍，以利資料的比對，也可以作為自動導航</w:t>
      </w:r>
      <w:r w:rsidR="003E7E35">
        <w:rPr>
          <w:rFonts w:ascii="Times New Roman" w:eastAsia="標楷體" w:hAnsi="Times New Roman" w:hint="eastAsia"/>
          <w:szCs w:val="52"/>
        </w:rPr>
        <w:t>飛行的研究基礎。</w:t>
      </w:r>
      <w:bookmarkEnd w:id="9"/>
    </w:p>
    <w:sectPr w:rsidR="00172BC4" w:rsidRPr="00172BC4" w:rsidSect="00394754">
      <w:footerReference w:type="default" r:id="rId17"/>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85F0B" w14:textId="77777777" w:rsidR="002908DE" w:rsidRDefault="002908DE" w:rsidP="00815766">
      <w:r>
        <w:separator/>
      </w:r>
    </w:p>
  </w:endnote>
  <w:endnote w:type="continuationSeparator" w:id="0">
    <w:p w14:paraId="63F435BA" w14:textId="77777777" w:rsidR="002908DE" w:rsidRDefault="002908DE" w:rsidP="00815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343628"/>
      <w:docPartObj>
        <w:docPartGallery w:val="Page Numbers (Bottom of Page)"/>
        <w:docPartUnique/>
      </w:docPartObj>
    </w:sdtPr>
    <w:sdtEndPr>
      <w:rPr>
        <w:rFonts w:ascii="Times New Roman" w:hAnsi="Times New Roman" w:cs="Times New Roman"/>
        <w:sz w:val="24"/>
      </w:rPr>
    </w:sdtEndPr>
    <w:sdtContent>
      <w:p w14:paraId="225280BE" w14:textId="77777777" w:rsidR="00815766" w:rsidRPr="00815766" w:rsidRDefault="00815766">
        <w:pPr>
          <w:pStyle w:val="a8"/>
          <w:jc w:val="center"/>
          <w:rPr>
            <w:rFonts w:ascii="Times New Roman" w:hAnsi="Times New Roman" w:cs="Times New Roman"/>
            <w:sz w:val="24"/>
          </w:rPr>
        </w:pPr>
        <w:r w:rsidRPr="00815766">
          <w:rPr>
            <w:rFonts w:ascii="Times New Roman" w:hAnsi="Times New Roman" w:cs="Times New Roman"/>
            <w:sz w:val="24"/>
          </w:rPr>
          <w:fldChar w:fldCharType="begin"/>
        </w:r>
        <w:r w:rsidRPr="00815766">
          <w:rPr>
            <w:rFonts w:ascii="Times New Roman" w:hAnsi="Times New Roman" w:cs="Times New Roman"/>
            <w:sz w:val="24"/>
          </w:rPr>
          <w:instrText>PAGE   \* MERGEFORMAT</w:instrText>
        </w:r>
        <w:r w:rsidRPr="00815766">
          <w:rPr>
            <w:rFonts w:ascii="Times New Roman" w:hAnsi="Times New Roman" w:cs="Times New Roman"/>
            <w:sz w:val="24"/>
          </w:rPr>
          <w:fldChar w:fldCharType="separate"/>
        </w:r>
        <w:r w:rsidRPr="00815766">
          <w:rPr>
            <w:rFonts w:ascii="Times New Roman" w:hAnsi="Times New Roman" w:cs="Times New Roman"/>
            <w:sz w:val="24"/>
            <w:lang w:val="zh-TW"/>
          </w:rPr>
          <w:t>2</w:t>
        </w:r>
        <w:r w:rsidRPr="00815766">
          <w:rPr>
            <w:rFonts w:ascii="Times New Roman" w:hAnsi="Times New Roman" w:cs="Times New Roman"/>
            <w:sz w:val="24"/>
          </w:rPr>
          <w:fldChar w:fldCharType="end"/>
        </w:r>
      </w:p>
    </w:sdtContent>
  </w:sdt>
  <w:p w14:paraId="5221CD2B" w14:textId="77777777" w:rsidR="00815766" w:rsidRDefault="0081576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8AC8F" w14:textId="77777777" w:rsidR="002908DE" w:rsidRDefault="002908DE" w:rsidP="00815766">
      <w:r>
        <w:separator/>
      </w:r>
    </w:p>
  </w:footnote>
  <w:footnote w:type="continuationSeparator" w:id="0">
    <w:p w14:paraId="6D73309E" w14:textId="77777777" w:rsidR="002908DE" w:rsidRDefault="002908DE" w:rsidP="008157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43D24"/>
    <w:multiLevelType w:val="hybridMultilevel"/>
    <w:tmpl w:val="165C2E96"/>
    <w:lvl w:ilvl="0" w:tplc="830AA836">
      <w:start w:val="1"/>
      <w:numFmt w:val="taiwaneseCountingThousand"/>
      <w:lvlText w:val="%1、"/>
      <w:lvlJc w:val="left"/>
      <w:pPr>
        <w:ind w:left="720" w:hanging="720"/>
      </w:pPr>
      <w:rPr>
        <w:rFonts w:hint="default"/>
        <w:lang w:val="en-US"/>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61E7689"/>
    <w:multiLevelType w:val="hybridMultilevel"/>
    <w:tmpl w:val="829AD810"/>
    <w:lvl w:ilvl="0" w:tplc="830AA836">
      <w:start w:val="1"/>
      <w:numFmt w:val="taiwaneseCountingThousand"/>
      <w:lvlText w:val="%1、"/>
      <w:lvlJc w:val="left"/>
      <w:pPr>
        <w:ind w:left="720" w:hanging="720"/>
      </w:pPr>
      <w:rPr>
        <w:rFonts w:hint="default"/>
        <w:lang w:val="en-US"/>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BD05BDD"/>
    <w:multiLevelType w:val="hybridMultilevel"/>
    <w:tmpl w:val="E8664E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45"/>
    <w:rsid w:val="00000A45"/>
    <w:rsid w:val="00050CF3"/>
    <w:rsid w:val="0008267D"/>
    <w:rsid w:val="000D5566"/>
    <w:rsid w:val="00106BC6"/>
    <w:rsid w:val="00172BC4"/>
    <w:rsid w:val="001A2890"/>
    <w:rsid w:val="002403CF"/>
    <w:rsid w:val="002762E3"/>
    <w:rsid w:val="002908DE"/>
    <w:rsid w:val="002B59E0"/>
    <w:rsid w:val="002D7405"/>
    <w:rsid w:val="00316107"/>
    <w:rsid w:val="00336F3D"/>
    <w:rsid w:val="00344B15"/>
    <w:rsid w:val="00356971"/>
    <w:rsid w:val="00393531"/>
    <w:rsid w:val="00394754"/>
    <w:rsid w:val="003E7E35"/>
    <w:rsid w:val="004E1B7F"/>
    <w:rsid w:val="0050595A"/>
    <w:rsid w:val="00551EF7"/>
    <w:rsid w:val="005701C8"/>
    <w:rsid w:val="0057627A"/>
    <w:rsid w:val="005B14F1"/>
    <w:rsid w:val="005E6977"/>
    <w:rsid w:val="005F261C"/>
    <w:rsid w:val="00625E4F"/>
    <w:rsid w:val="006A524B"/>
    <w:rsid w:val="006C2C3D"/>
    <w:rsid w:val="007A1820"/>
    <w:rsid w:val="007A3CCF"/>
    <w:rsid w:val="007A42F6"/>
    <w:rsid w:val="00815766"/>
    <w:rsid w:val="008800E5"/>
    <w:rsid w:val="00915F60"/>
    <w:rsid w:val="00987C0B"/>
    <w:rsid w:val="009C2F30"/>
    <w:rsid w:val="00A86546"/>
    <w:rsid w:val="00B2768F"/>
    <w:rsid w:val="00B825FF"/>
    <w:rsid w:val="00BB083E"/>
    <w:rsid w:val="00BD6F84"/>
    <w:rsid w:val="00BF00CB"/>
    <w:rsid w:val="00CE4E35"/>
    <w:rsid w:val="00CF3AA5"/>
    <w:rsid w:val="00D95DF7"/>
    <w:rsid w:val="00DB1528"/>
    <w:rsid w:val="00DC02DF"/>
    <w:rsid w:val="00EA0F70"/>
    <w:rsid w:val="00EA4204"/>
    <w:rsid w:val="00EB5197"/>
    <w:rsid w:val="00EF2772"/>
    <w:rsid w:val="00F210B8"/>
    <w:rsid w:val="00FE4897"/>
    <w:rsid w:val="00FF65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B4FF3"/>
  <w15:chartTrackingRefBased/>
  <w15:docId w15:val="{1AE01145-EC0E-4A91-B600-36CE3D69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7C0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000A45"/>
    <w:rPr>
      <w:rFonts w:ascii="細明體" w:eastAsia="細明體" w:hAnsi="Courier New" w:cs="Times New Roman" w:hint="eastAsia"/>
      <w:szCs w:val="24"/>
    </w:rPr>
  </w:style>
  <w:style w:type="character" w:customStyle="1" w:styleId="a4">
    <w:name w:val="純文字 字元"/>
    <w:basedOn w:val="a0"/>
    <w:link w:val="a3"/>
    <w:rsid w:val="00000A45"/>
    <w:rPr>
      <w:rFonts w:ascii="細明體" w:eastAsia="細明體" w:hAnsi="Courier New" w:cs="Times New Roman"/>
      <w:szCs w:val="24"/>
    </w:rPr>
  </w:style>
  <w:style w:type="paragraph" w:styleId="a5">
    <w:name w:val="List Paragraph"/>
    <w:basedOn w:val="a"/>
    <w:uiPriority w:val="34"/>
    <w:qFormat/>
    <w:rsid w:val="00815766"/>
    <w:pPr>
      <w:ind w:leftChars="200" w:left="480"/>
    </w:pPr>
  </w:style>
  <w:style w:type="paragraph" w:styleId="a6">
    <w:name w:val="header"/>
    <w:basedOn w:val="a"/>
    <w:link w:val="a7"/>
    <w:uiPriority w:val="99"/>
    <w:unhideWhenUsed/>
    <w:rsid w:val="00815766"/>
    <w:pPr>
      <w:tabs>
        <w:tab w:val="center" w:pos="4153"/>
        <w:tab w:val="right" w:pos="8306"/>
      </w:tabs>
      <w:snapToGrid w:val="0"/>
    </w:pPr>
    <w:rPr>
      <w:sz w:val="20"/>
      <w:szCs w:val="20"/>
    </w:rPr>
  </w:style>
  <w:style w:type="character" w:customStyle="1" w:styleId="a7">
    <w:name w:val="頁首 字元"/>
    <w:basedOn w:val="a0"/>
    <w:link w:val="a6"/>
    <w:uiPriority w:val="99"/>
    <w:rsid w:val="00815766"/>
    <w:rPr>
      <w:sz w:val="20"/>
      <w:szCs w:val="20"/>
    </w:rPr>
  </w:style>
  <w:style w:type="paragraph" w:styleId="a8">
    <w:name w:val="footer"/>
    <w:basedOn w:val="a"/>
    <w:link w:val="a9"/>
    <w:uiPriority w:val="99"/>
    <w:unhideWhenUsed/>
    <w:rsid w:val="00815766"/>
    <w:pPr>
      <w:tabs>
        <w:tab w:val="center" w:pos="4153"/>
        <w:tab w:val="right" w:pos="8306"/>
      </w:tabs>
      <w:snapToGrid w:val="0"/>
    </w:pPr>
    <w:rPr>
      <w:sz w:val="20"/>
      <w:szCs w:val="20"/>
    </w:rPr>
  </w:style>
  <w:style w:type="character" w:customStyle="1" w:styleId="a9">
    <w:name w:val="頁尾 字元"/>
    <w:basedOn w:val="a0"/>
    <w:link w:val="a8"/>
    <w:uiPriority w:val="99"/>
    <w:rsid w:val="00815766"/>
    <w:rPr>
      <w:sz w:val="20"/>
      <w:szCs w:val="20"/>
    </w:rPr>
  </w:style>
  <w:style w:type="character" w:customStyle="1" w:styleId="10">
    <w:name w:val="標題 1 字元"/>
    <w:basedOn w:val="a0"/>
    <w:link w:val="1"/>
    <w:uiPriority w:val="9"/>
    <w:rsid w:val="00987C0B"/>
    <w:rPr>
      <w:rFonts w:asciiTheme="majorHAnsi" w:eastAsiaTheme="majorEastAsia" w:hAnsiTheme="majorHAnsi" w:cstheme="majorBidi"/>
      <w:b/>
      <w:bCs/>
      <w:kern w:val="52"/>
      <w:sz w:val="52"/>
      <w:szCs w:val="52"/>
    </w:rPr>
  </w:style>
  <w:style w:type="paragraph" w:styleId="aa">
    <w:name w:val="TOC Heading"/>
    <w:basedOn w:val="1"/>
    <w:next w:val="a"/>
    <w:uiPriority w:val="39"/>
    <w:unhideWhenUsed/>
    <w:qFormat/>
    <w:rsid w:val="00987C0B"/>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b"/>
    <w:next w:val="ab"/>
    <w:autoRedefine/>
    <w:uiPriority w:val="39"/>
    <w:unhideWhenUsed/>
    <w:rsid w:val="00987C0B"/>
    <w:pPr>
      <w:spacing w:line="360" w:lineRule="auto"/>
    </w:pPr>
    <w:rPr>
      <w:rFonts w:eastAsia="標楷體"/>
      <w:sz w:val="28"/>
    </w:rPr>
  </w:style>
  <w:style w:type="character" w:styleId="ac">
    <w:name w:val="Hyperlink"/>
    <w:basedOn w:val="a0"/>
    <w:uiPriority w:val="99"/>
    <w:unhideWhenUsed/>
    <w:rsid w:val="00987C0B"/>
    <w:rPr>
      <w:color w:val="0563C1" w:themeColor="hyperlink"/>
      <w:u w:val="single"/>
    </w:rPr>
  </w:style>
  <w:style w:type="character" w:styleId="ad">
    <w:name w:val="Placeholder Text"/>
    <w:basedOn w:val="a0"/>
    <w:uiPriority w:val="99"/>
    <w:semiHidden/>
    <w:rsid w:val="00CE4E35"/>
    <w:rPr>
      <w:color w:val="808080"/>
    </w:rPr>
  </w:style>
  <w:style w:type="paragraph" w:styleId="ab">
    <w:name w:val="Body Text"/>
    <w:basedOn w:val="a"/>
    <w:link w:val="ae"/>
    <w:uiPriority w:val="99"/>
    <w:semiHidden/>
    <w:unhideWhenUsed/>
    <w:rsid w:val="00987C0B"/>
    <w:pPr>
      <w:spacing w:after="120"/>
    </w:pPr>
  </w:style>
  <w:style w:type="character" w:customStyle="1" w:styleId="ae">
    <w:name w:val="本文 字元"/>
    <w:basedOn w:val="a0"/>
    <w:link w:val="ab"/>
    <w:uiPriority w:val="99"/>
    <w:semiHidden/>
    <w:rsid w:val="00987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453</Words>
  <Characters>2588</Characters>
  <Application>Microsoft Office Word</Application>
  <DocSecurity>0</DocSecurity>
  <Lines>21</Lines>
  <Paragraphs>6</Paragraphs>
  <ScaleCrop>false</ScaleCrop>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MIN-HENG TSAI</dc:creator>
  <cp:keywords/>
  <dc:description/>
  <cp:lastModifiedBy>MIN-HENG TSAI</cp:lastModifiedBy>
  <cp:revision>8</cp:revision>
  <dcterms:created xsi:type="dcterms:W3CDTF">2019-11-17T17:54:00Z</dcterms:created>
  <dcterms:modified xsi:type="dcterms:W3CDTF">2019-11-18T17:32:00Z</dcterms:modified>
</cp:coreProperties>
</file>