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018CF">
      <w:pPr>
        <w:pStyle w:val="12"/>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r>
        <w:rPr>
          <w:rFonts w:hint="eastAsia"/>
          <w:sz w:val="48"/>
          <w:szCs w:val="48"/>
          <w14:textOutline w14:w="12700" w14:cap="rnd" w14:cmpd="sng" w14:algn="ctr">
            <w14:solidFill>
              <w14:srgbClr w14:val="000000"/>
            </w14:solidFill>
            <w14:prstDash w14:val="solid"/>
            <w14:bevel/>
          </w14:textOutline>
        </w:rPr>
        <w:t>年</w:t>
      </w:r>
      <w:r>
        <w:rPr>
          <w:rFonts w:hint="eastAsia"/>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t>产</w:t>
      </w:r>
      <w:r>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t xml:space="preserve"> </w:t>
      </w:r>
      <w:bookmarkStart w:id="0" w:name="_Hlk204355161"/>
      <w:r>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t>10 万吨颗粒氯化铵</w:t>
      </w:r>
      <w:bookmarkEnd w:id="0"/>
      <w:r>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t>挤压造粒装置</w:t>
      </w:r>
    </w:p>
    <w:p w14:paraId="3020285F">
      <w:pPr>
        <w:pStyle w:val="12"/>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p>
    <w:p w14:paraId="3F223E87">
      <w:pPr>
        <w:pStyle w:val="12"/>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p>
    <w:p w14:paraId="62E3202B">
      <w:pPr>
        <w:pStyle w:val="12"/>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p>
    <w:p w14:paraId="0E33DCEE">
      <w:pPr>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p>
    <w:p w14:paraId="369DF42A">
      <w:pPr>
        <w:pStyle w:val="12"/>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r>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t>安装技术交底书</w:t>
      </w:r>
    </w:p>
    <w:p w14:paraId="6DCDC236">
      <w:pPr>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p>
    <w:p w14:paraId="0B129106">
      <w:pPr>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p>
    <w:p w14:paraId="5E930AC8">
      <w:pPr>
        <w:rPr>
          <w:b w:val="0"/>
          <w:color w:val="000000" w:themeColor="text1"/>
          <w:sz w:val="48"/>
          <w:szCs w:val="48"/>
          <w14:shadow w14:blurRad="38100" w14:dist="19050" w14:dir="2700000" w14:sx="100000" w14:sy="100000" w14:kx="0" w14:ky="0" w14:algn="tl">
            <w14:schemeClr w14:val="dk1">
              <w14:alpha w14:val="60000"/>
            </w14:schemeClr>
          </w14:shadow>
          <w14:textOutline w14:w="12700" w14:cap="flat" w14:cmpd="sng" w14:algn="ctr">
            <w14:solidFill>
              <w14:srgbClr w14:val="000000"/>
            </w14:solidFill>
            <w14:prstDash w14:val="solid"/>
            <w14:round/>
          </w14:textOutline>
          <w14:textFill>
            <w14:solidFill>
              <w14:schemeClr w14:val="tx1"/>
            </w14:solidFill>
          </w14:textFill>
        </w:rPr>
      </w:pPr>
    </w:p>
    <w:p w14:paraId="001B10A1">
      <w:r>
        <w:br w:type="page"/>
      </w:r>
    </w:p>
    <w:p w14:paraId="50CFD93B"/>
    <w:p w14:paraId="68B348BA">
      <w:pPr>
        <w:pStyle w:val="2"/>
        <w:bidi w:val="0"/>
        <w:jc w:val="center"/>
      </w:pPr>
      <w:r>
        <w:rPr>
          <w:rFonts w:hint="eastAsia"/>
        </w:rPr>
        <w:t>设备安装技术交底书</w:t>
      </w:r>
    </w:p>
    <w:p w14:paraId="40F9F38B">
      <w:r>
        <w:rPr>
          <w:rFonts w:hint="eastAsia"/>
          <w:b/>
          <w:bCs/>
        </w:rPr>
        <w:t>项目名称：</w:t>
      </w:r>
      <w:r>
        <w:t>10 万吨颗粒氯化铵项目</w:t>
      </w:r>
    </w:p>
    <w:p w14:paraId="5000EB85">
      <w:r>
        <w:rPr>
          <w:rFonts w:hint="eastAsia"/>
          <w:b/>
          <w:bCs/>
        </w:rPr>
        <w:t>设备名称：</w:t>
      </w:r>
      <w:r>
        <w:rPr>
          <w:rFonts w:hint="eastAsia"/>
        </w:rPr>
        <w:t>自动配料系统</w:t>
      </w:r>
    </w:p>
    <w:p w14:paraId="4E5826DB">
      <w:r>
        <w:rPr>
          <w:rFonts w:hint="eastAsia"/>
          <w:b/>
          <w:bCs/>
        </w:rPr>
        <w:t>交底日期：</w:t>
      </w:r>
      <w:r>
        <w:t>2025 年 3 月 9 日</w:t>
      </w:r>
    </w:p>
    <w:p w14:paraId="26D77BB9">
      <w:r>
        <w:rPr>
          <w:rFonts w:hint="eastAsia"/>
          <w:b/>
          <w:bCs/>
        </w:rPr>
        <w:t>交底地点：</w:t>
      </w:r>
      <w:r>
        <w:rPr>
          <w:rFonts w:hint="eastAsia"/>
        </w:rPr>
        <w:t>项目施工现场安装指挥部</w:t>
      </w:r>
    </w:p>
    <w:p w14:paraId="33B22BB8">
      <w:r>
        <w:rPr>
          <w:rFonts w:hint="eastAsia"/>
          <w:b/>
          <w:bCs/>
        </w:rPr>
        <w:t>交底人：</w:t>
      </w:r>
      <w:r>
        <w:rPr>
          <w:rFonts w:hint="eastAsia"/>
        </w:rPr>
        <w:t>张某某（技术部工程师）</w:t>
      </w:r>
    </w:p>
    <w:p w14:paraId="5543FE92">
      <w:r>
        <w:rPr>
          <w:rFonts w:hint="eastAsia"/>
          <w:b/>
          <w:bCs/>
        </w:rPr>
        <w:t>接收人：</w:t>
      </w:r>
      <w:r>
        <w:rPr>
          <w:rFonts w:hint="eastAsia"/>
        </w:rPr>
        <w:t>李某某（安装班组组长）</w:t>
      </w:r>
    </w:p>
    <w:p w14:paraId="2C8A00E1">
      <w:pPr>
        <w:pStyle w:val="7"/>
        <w:bidi w:val="0"/>
      </w:pPr>
      <w:r>
        <w:rPr>
          <w:rFonts w:hint="eastAsia"/>
        </w:rPr>
        <w:t>一、工程概况</w:t>
      </w:r>
    </w:p>
    <w:p w14:paraId="45508969">
      <w:r>
        <w:rPr>
          <w:rFonts w:hint="eastAsia"/>
          <w:b/>
          <w:bCs/>
        </w:rPr>
        <w:t>工程名称：</w:t>
      </w:r>
      <w:r>
        <w:rPr>
          <w:rFonts w:hint="eastAsia"/>
        </w:rPr>
        <w:t>年产</w:t>
      </w:r>
      <w:r>
        <w:t xml:space="preserve"> 10 万吨颗粒氯化铵全自动挤压造粒装置安装工程</w:t>
      </w:r>
    </w:p>
    <w:p w14:paraId="3DB45A89">
      <w:r>
        <w:rPr>
          <w:rFonts w:hint="eastAsia"/>
          <w:b/>
          <w:bCs/>
        </w:rPr>
        <w:t>工程地点：</w:t>
      </w:r>
      <w:r>
        <w:t>[具体工程地点]</w:t>
      </w:r>
    </w:p>
    <w:p w14:paraId="4B0207FF">
      <w:r>
        <w:rPr>
          <w:rFonts w:hint="eastAsia"/>
          <w:b/>
          <w:bCs/>
        </w:rPr>
        <w:t>设备用途：</w:t>
      </w:r>
      <w:r>
        <w:rPr>
          <w:rFonts w:hint="eastAsia"/>
        </w:rPr>
        <w:t>自动配料系统用于将生产颗粒氯化铵所需的各类原料按精确比例进行配料、混合，为后续挤压造粒工序提供合格的混合原料，确保原料配比准确，保障颗粒氯化铵产品质量稳定。</w:t>
      </w:r>
    </w:p>
    <w:p w14:paraId="2BB2014F">
      <w:pPr>
        <w:pStyle w:val="7"/>
        <w:bidi w:val="0"/>
      </w:pPr>
      <w:r>
        <w:rPr>
          <w:rFonts w:hint="eastAsia"/>
        </w:rPr>
        <w:t>二、交底内容</w:t>
      </w:r>
    </w:p>
    <w:p w14:paraId="66E8EE37">
      <w:r>
        <w:rPr>
          <w:rFonts w:hint="eastAsia"/>
        </w:rPr>
        <w:t>设备安装图纸及技术文件</w:t>
      </w:r>
    </w:p>
    <w:p w14:paraId="1107AEDE">
      <w:r>
        <w:rPr>
          <w:rFonts w:hint="eastAsia"/>
        </w:rPr>
        <w:t>设备安装图纸包括自动配料系统布置图、配料秤安装详图、混合机安装图、螺旋输送机安装图及相关连接图等。需明确配料秤、混合机、螺旋输送机的安装坐标位置，各设备间的连接尺寸及接口方式。</w:t>
      </w:r>
    </w:p>
    <w:p w14:paraId="6ECC29ED">
      <w:r>
        <w:rPr>
          <w:rFonts w:hint="eastAsia"/>
        </w:rPr>
        <w:t>技术文件涵盖设备说明书、操作手册等，安装人员需理解设备，确保安装符合操作要求。</w:t>
      </w:r>
    </w:p>
    <w:p w14:paraId="29715A8A">
      <w:r>
        <w:rPr>
          <w:rFonts w:hint="eastAsia"/>
        </w:rPr>
        <w:t>设备安装工艺及方法</w:t>
      </w:r>
    </w:p>
    <w:p w14:paraId="7CAB3A45">
      <w:r>
        <w:rPr>
          <w:rFonts w:hint="eastAsia"/>
        </w:rPr>
        <w:t>整体流程：先进行设备基础验收，确认基础符合安装要求后，依次进行配料秤、混合机、螺旋输送机的吊装就位，随后进行找正、固</w:t>
      </w:r>
      <w:bookmarkStart w:id="1" w:name="_GoBack"/>
      <w:bookmarkEnd w:id="1"/>
      <w:r>
        <w:rPr>
          <w:rFonts w:hint="eastAsia"/>
        </w:rPr>
        <w:t>定，最后完成各设备间的管道连接及电气接线。</w:t>
      </w:r>
    </w:p>
    <w:p w14:paraId="4FE7569C">
      <w:r>
        <w:rPr>
          <w:rFonts w:hint="eastAsia"/>
        </w:rPr>
        <w:t>关键部件安装：配料秤的传感器需轻拿轻放，安装时保证受力均匀，避免因安装不当影响称重精度；混合机与配料秤的连接管道需采用无应力对接，防止管道受力传递至设备影响运行；螺旋输送机的叶片与筒体间隙需严格控制，确保输送顺畅。</w:t>
      </w:r>
    </w:p>
    <w:p w14:paraId="78F28E16">
      <w:r>
        <w:rPr>
          <w:rFonts w:hint="eastAsia"/>
        </w:rPr>
        <w:t>质量控制要点：配料秤水平度误差不大于</w:t>
      </w:r>
      <w:r>
        <w:t xml:space="preserve"> 0.5mm/m，混合机水平度误差不大于 0.1mm/m，螺旋输送机中心线与设计中心线偏差不大于 5mm，各连接部位密封良好无泄漏。</w:t>
      </w:r>
    </w:p>
    <w:p w14:paraId="0C41E605">
      <w:r>
        <w:rPr>
          <w:rFonts w:hint="eastAsia"/>
        </w:rPr>
        <w:t>设备安装质量标准及验收要求</w:t>
      </w:r>
    </w:p>
    <w:p w14:paraId="57220364">
      <w:r>
        <w:rPr>
          <w:rFonts w:hint="eastAsia"/>
        </w:rPr>
        <w:t>质量标准：配料秤安装水平度误差≤</w:t>
      </w:r>
      <w:r>
        <w:t>0.5mm/m，称重精度符合设备说明书要求；混合机水平度误差≤0.1mm/m，与管道连接密封无泄漏；螺旋输送机中心线偏差≤5mm，水平度误差≤1mm/m，相邻筒体对接平整、间隙均匀。</w:t>
      </w:r>
    </w:p>
    <w:p w14:paraId="4EE8E84C">
      <w:r>
        <w:rPr>
          <w:rFonts w:hint="eastAsia"/>
        </w:rPr>
        <w:t>验收程序：先由安装班组自检，自检合格后报项目技术部复检，最后由监理单位进行验收。验收方法包括用水平仪测量水平度、用钢卷尺测量中心线偏差等。</w:t>
      </w:r>
    </w:p>
    <w:p w14:paraId="582484B3">
      <w:r>
        <w:rPr>
          <w:rFonts w:hint="eastAsia"/>
        </w:rPr>
        <w:t>重点关注：设备运行时的稳定性，配料精度是否达标，混合均匀度是否符合要求，输送过程中有无物料堵塞或泄漏。</w:t>
      </w:r>
    </w:p>
    <w:p w14:paraId="0C039FBF">
      <w:r>
        <w:rPr>
          <w:rFonts w:hint="eastAsia"/>
        </w:rPr>
        <w:t>安全技术措施</w:t>
      </w:r>
    </w:p>
    <w:p w14:paraId="02141844">
      <w:r>
        <w:rPr>
          <w:rFonts w:hint="eastAsia"/>
        </w:rPr>
        <w:t>安全风险：设备吊装过程中可能发生起重伤害，电气接线时存在触电风险，安装人员高空作业时有坠落隐患。</w:t>
      </w:r>
    </w:p>
    <w:p w14:paraId="57F38CD1">
      <w:r>
        <w:rPr>
          <w:rFonts w:hint="eastAsia"/>
        </w:rPr>
        <w:t>应对措施：起重设备需由持证起重工操作，吊装前检查吊具可靠性，起重臂下严禁站人；电气接线由专业电工操作，严格遵守用电规范，设备接地可靠；高空作业人员必须系挂安全带，作业平台搭设牢固。</w:t>
      </w:r>
    </w:p>
    <w:p w14:paraId="356E1CE6">
      <w:r>
        <w:rPr>
          <w:rFonts w:hint="eastAsia"/>
        </w:rPr>
        <w:t>安全教育：安装前对班组人员进行安全培训，强调操作规程和应急处理方法，提高安全意识。</w:t>
      </w:r>
    </w:p>
    <w:p w14:paraId="5C576E68">
      <w:r>
        <w:rPr>
          <w:rFonts w:hint="eastAsia"/>
        </w:rPr>
        <w:t>进度计划及工期要求</w:t>
      </w:r>
    </w:p>
    <w:p w14:paraId="2133773B">
      <w:r>
        <w:rPr>
          <w:rFonts w:hint="eastAsia"/>
        </w:rPr>
        <w:t>进度计划：基础验收</w:t>
      </w:r>
      <w:r>
        <w:t xml:space="preserve"> 1 天，配料秤安装 2 天，混合机安装 2 天，螺旋输送机安装 3 天，单机调试 1 天，总工期 9 天。</w:t>
      </w:r>
    </w:p>
    <w:p w14:paraId="4E71D80B">
      <w:r>
        <w:rPr>
          <w:rFonts w:hint="eastAsia"/>
        </w:rPr>
        <w:t>应对措施：提前与设备供应商沟通确保设备按时到货，合理安排人员和机具，避免窝工；遇雨天等恶劣天气，优先进行室内作业，雨后及时检查基础平整度。</w:t>
      </w:r>
    </w:p>
    <w:p w14:paraId="0079EE06">
      <w:r>
        <w:rPr>
          <w:rFonts w:hint="eastAsia"/>
        </w:rPr>
        <w:t>材料及设备要求</w:t>
      </w:r>
    </w:p>
    <w:p w14:paraId="60AD0F5B">
      <w:r>
        <w:rPr>
          <w:rFonts w:hint="eastAsia"/>
        </w:rPr>
        <w:t>材料要求：地脚螺栓、垫铁需有材质证明和出厂合格证，垫铁平面度误差≤</w:t>
      </w:r>
      <w:r>
        <w:t>0.1mm/m；密封垫片选用耐腐蚀性材料，符合设计要求；焊接材料与母材匹配，有质量证明书并按规定烘干。</w:t>
      </w:r>
    </w:p>
    <w:p w14:paraId="6A32F238">
      <w:r>
        <w:rPr>
          <w:rFonts w:hint="eastAsia"/>
        </w:rPr>
        <w:t>设备要求：设备外观无损坏、变形，零部件齐全，随机技术文件和合格证完整；开箱检查时需会同业主进行，确认设备符合设计要求。</w:t>
      </w:r>
    </w:p>
    <w:p w14:paraId="3F8343AF">
      <w:r>
        <w:rPr>
          <w:rFonts w:hint="eastAsia"/>
        </w:rPr>
        <w:t>三、注意事项</w:t>
      </w:r>
    </w:p>
    <w:p w14:paraId="29C85549">
      <w:r>
        <w:rPr>
          <w:rFonts w:hint="eastAsia"/>
        </w:rPr>
        <w:t>安装人员必须熟悉自动配料系统安装图纸和技术文件，严格按安装工艺操作，不得擅自更改安装步骤。</w:t>
      </w:r>
    </w:p>
    <w:p w14:paraId="057C9AA7">
      <w:r>
        <w:rPr>
          <w:rFonts w:hint="eastAsia"/>
        </w:rPr>
        <w:t>安装过程中如发现设备存在质量问题或与设计不符，应立即停止作业并向技术部报告，待问题解决后再继续施工。</w:t>
      </w:r>
    </w:p>
    <w:p w14:paraId="1845B6F0">
      <w:r>
        <w:rPr>
          <w:rFonts w:hint="eastAsia"/>
        </w:rPr>
        <w:t>搬运和吊装设备时，避免碰撞精密部件（如配料秤传感器），安装完成后对设备进行覆盖保护，防止灰尘和杂物进入。</w:t>
      </w:r>
    </w:p>
    <w:p w14:paraId="4587C67E">
      <w:r>
        <w:rPr>
          <w:rFonts w:hint="eastAsia"/>
        </w:rPr>
        <w:t>安装结束后，及时清理现场的工具、材料和废弃物，保持作业区域整洁。</w:t>
      </w:r>
    </w:p>
    <w:p w14:paraId="04D6972F">
      <w:r>
        <w:rPr>
          <w:rFonts w:hint="eastAsia"/>
        </w:rPr>
        <w:t>四、交底人意见</w:t>
      </w:r>
    </w:p>
    <w:p w14:paraId="37729D86">
      <w:r>
        <w:rPr>
          <w:rFonts w:hint="eastAsia"/>
        </w:rPr>
        <w:t>本次交底已明确自动配料系统的安装工艺、质量标准、安全措施及进度要求。该设备是颗粒氯化铵生产的关键环节，其安装精度直接影响后续工序质量，希望安装班组严格按照交底内容施工，注重细节控制，确保一次安装合格。施工中遇到问题及时沟通，共同保障安装任务顺利完成。</w:t>
      </w:r>
    </w:p>
    <w:p w14:paraId="4311E10A">
      <w:r>
        <w:rPr>
          <w:rFonts w:hint="eastAsia"/>
        </w:rPr>
        <w:t>交底人（签字）：</w:t>
      </w:r>
      <w:r>
        <w:t>__________</w:t>
      </w:r>
    </w:p>
    <w:p w14:paraId="1FF321CA">
      <w:r>
        <w:rPr>
          <w:rFonts w:hint="eastAsia"/>
        </w:rPr>
        <w:t>日期：</w:t>
      </w:r>
      <w:r>
        <w:t>2025 年 3 月 9 日</w:t>
      </w:r>
    </w:p>
    <w:p w14:paraId="4D63FE1A">
      <w:r>
        <w:rPr>
          <w:rFonts w:hint="eastAsia"/>
        </w:rPr>
        <w:t>五、接收人意见</w:t>
      </w:r>
    </w:p>
    <w:p w14:paraId="1017FC5F">
      <w:r>
        <w:rPr>
          <w:rFonts w:hint="eastAsia"/>
        </w:rPr>
        <w:t>已理解本次技术交底的全部内容，明确了自动配料系统的安装要求和注意事项。将组织班组人员严格按照交底要求施工，确保安装质量和安全，按时完成安装任务。若施工中遇到疑问，将及时向技术部反馈。</w:t>
      </w:r>
    </w:p>
    <w:p w14:paraId="03398296">
      <w:pPr>
        <w:jc w:val="right"/>
      </w:pPr>
      <w:r>
        <w:rPr>
          <w:rFonts w:hint="eastAsia"/>
        </w:rPr>
        <w:t>接收人（签字）：</w:t>
      </w:r>
      <w:r>
        <w:t>____________________</w:t>
      </w:r>
    </w:p>
    <w:p w14:paraId="50535F33">
      <w:pPr>
        <w:jc w:val="right"/>
      </w:pPr>
      <w:r>
        <w:rPr>
          <w:rFonts w:hint="eastAsia"/>
        </w:rPr>
        <w:t>日期：</w:t>
      </w:r>
      <w:r>
        <w:t>2025 年 3 月 9 日</w:t>
      </w:r>
    </w:p>
    <w:p w14:paraId="297815E7">
      <w:r>
        <w:rPr>
          <w:rFonts w:hint="eastAsia"/>
        </w:rPr>
        <w:t>六、附件</w:t>
      </w:r>
    </w:p>
    <w:p w14:paraId="7EECF862">
      <w:r>
        <w:rPr>
          <w:rFonts w:hint="eastAsia"/>
        </w:rPr>
        <w:t>设备安装图纸及技术文件</w:t>
      </w:r>
    </w:p>
    <w:p w14:paraId="6401D404">
      <w:r>
        <w:rPr>
          <w:rFonts w:hint="eastAsia"/>
        </w:rPr>
        <w:t>自动配料系统安装工艺流程图</w:t>
      </w:r>
    </w:p>
    <w:p w14:paraId="2AA17D8D">
      <w:pPr>
        <w:rPr>
          <w:rFonts w:hint="eastAsia"/>
        </w:rPr>
      </w:pPr>
      <w:r>
        <w:rPr>
          <w:rFonts w:hint="eastAsia"/>
        </w:rPr>
        <w:t>设备安装质量标准及验收规范</w:t>
      </w:r>
    </w:p>
    <w:p w14:paraId="352F8694">
      <w:pPr>
        <w:rPr>
          <w:rFonts w:hint="eastAsia"/>
        </w:rPr>
      </w:pPr>
      <w:r>
        <w:rPr>
          <w:rFonts w:hint="eastAsia"/>
        </w:rPr>
        <w:br w:type="page"/>
      </w:r>
    </w:p>
    <w:p w14:paraId="7B4AAF88">
      <w:r>
        <w:rPr>
          <w:rFonts w:hint="eastAsia"/>
        </w:rPr>
        <w:t>安全技术措施方案</w:t>
      </w:r>
    </w:p>
    <w:p w14:paraId="7B3CF774">
      <w:r>
        <w:rPr>
          <w:rFonts w:hint="eastAsia"/>
        </w:rPr>
        <w:t>自动配料系统安装进度计划表</w:t>
      </w:r>
    </w:p>
    <w:p w14:paraId="6CEE1180">
      <w:r>
        <w:rPr>
          <w:rFonts w:hint="eastAsia"/>
        </w:rPr>
        <w:t>材料及设备清单</w:t>
      </w:r>
    </w:p>
    <w:p w14:paraId="04225F27">
      <w:r>
        <w:rPr>
          <w:rFonts w:hint="eastAsia"/>
        </w:rPr>
        <w:t>设备安装技术交底书</w:t>
      </w:r>
    </w:p>
    <w:p w14:paraId="35A91430">
      <w:r>
        <w:rPr>
          <w:rFonts w:hint="eastAsia"/>
        </w:rPr>
        <w:t>项目名称：</w:t>
      </w:r>
      <w:r>
        <w:t>10 万吨颗粒氯化铵项目</w:t>
      </w:r>
    </w:p>
    <w:p w14:paraId="3278580B">
      <w:r>
        <w:rPr>
          <w:rFonts w:hint="eastAsia"/>
        </w:rPr>
        <w:t>设备名称：挤压造粒机</w:t>
      </w:r>
    </w:p>
    <w:p w14:paraId="4DD67955">
      <w:r>
        <w:rPr>
          <w:rFonts w:hint="eastAsia"/>
        </w:rPr>
        <w:t>交底日期：</w:t>
      </w:r>
      <w:r>
        <w:t>2025 年 3 月 9 日</w:t>
      </w:r>
    </w:p>
    <w:p w14:paraId="37F99BD4">
      <w:r>
        <w:rPr>
          <w:rFonts w:hint="eastAsia"/>
        </w:rPr>
        <w:t>交底地点：项目施工现场安装指挥部</w:t>
      </w:r>
    </w:p>
    <w:p w14:paraId="7DDBE7B5">
      <w:r>
        <w:rPr>
          <w:rFonts w:hint="eastAsia"/>
        </w:rPr>
        <w:t>交底人：王某某（技术部工程师）</w:t>
      </w:r>
    </w:p>
    <w:p w14:paraId="785506D5">
      <w:r>
        <w:rPr>
          <w:rFonts w:hint="eastAsia"/>
        </w:rPr>
        <w:t>接收人：赵某某（安装班组组长）</w:t>
      </w:r>
    </w:p>
    <w:p w14:paraId="70F411C9">
      <w:r>
        <w:rPr>
          <w:rFonts w:hint="eastAsia"/>
        </w:rPr>
        <w:t>一、工程概况</w:t>
      </w:r>
    </w:p>
    <w:p w14:paraId="5E5B4853">
      <w:r>
        <w:rPr>
          <w:rFonts w:hint="eastAsia"/>
        </w:rPr>
        <w:t>工程名称：年产</w:t>
      </w:r>
      <w:r>
        <w:t xml:space="preserve"> 10 万吨颗粒氯化铵全自动挤压造粒装置安装工程</w:t>
      </w:r>
    </w:p>
    <w:p w14:paraId="6EF27F2D">
      <w:r>
        <w:rPr>
          <w:rFonts w:hint="eastAsia"/>
        </w:rPr>
        <w:t>工程地点：</w:t>
      </w:r>
      <w:r>
        <w:t>[具体工程地点]</w:t>
      </w:r>
    </w:p>
    <w:p w14:paraId="6805D82F">
      <w:r>
        <w:rPr>
          <w:rFonts w:hint="eastAsia"/>
        </w:rPr>
        <w:t>设备用途：挤压造粒机用于将经过配料混合的原料挤压成颗粒状，是颗粒氯化铵生产的核心设备，通过特定的模具和挤压机构，使原料形成符合要求的颗粒形态和尺寸。</w:t>
      </w:r>
    </w:p>
    <w:p w14:paraId="43436036">
      <w:r>
        <w:rPr>
          <w:rFonts w:hint="eastAsia"/>
        </w:rPr>
        <w:t>监理单位：</w:t>
      </w:r>
      <w:r>
        <w:t>[监理单位名称]</w:t>
      </w:r>
    </w:p>
    <w:p w14:paraId="0ACEC8FE">
      <w:r>
        <w:rPr>
          <w:rFonts w:hint="eastAsia"/>
        </w:rPr>
        <w:t>二、交底内容</w:t>
      </w:r>
    </w:p>
    <w:p w14:paraId="3A0175CA">
      <w:r>
        <w:rPr>
          <w:rFonts w:hint="eastAsia"/>
        </w:rPr>
        <w:t>设备安装图纸及技术文件</w:t>
      </w:r>
    </w:p>
    <w:p w14:paraId="6510A517">
      <w:r>
        <w:rPr>
          <w:rFonts w:hint="eastAsia"/>
        </w:rPr>
        <w:t>安装图纸包括挤压造粒机布置图、基础图、安装详图及与上下游设备连接图，需明确设备安装坐标、地脚螺栓位置及与其他设备的连接尺寸。</w:t>
      </w:r>
    </w:p>
    <w:p w14:paraId="4A9A53F9">
      <w:r>
        <w:rPr>
          <w:rFonts w:hint="eastAsia"/>
        </w:rPr>
        <w:t>技术文件有设备说明书、操作手册等，需掌握设备的额定功率、主轴转速、挤压压力等性能参数，理解设备工作原理和关键部件的安装要求。</w:t>
      </w:r>
    </w:p>
    <w:p w14:paraId="1D945186">
      <w:r>
        <w:rPr>
          <w:rFonts w:hint="eastAsia"/>
        </w:rPr>
        <w:t>设备安装工艺及方法</w:t>
      </w:r>
    </w:p>
    <w:p w14:paraId="5E0841E4">
      <w:r>
        <w:rPr>
          <w:rFonts w:hint="eastAsia"/>
        </w:rPr>
        <w:t>整体流程：基础验收→设备吊装就位→找平找正→固定地脚螺栓→联轴器安装→管道连接→电气接线→单机调试。</w:t>
      </w:r>
    </w:p>
    <w:p w14:paraId="7DD4BB37">
      <w:r>
        <w:rPr>
          <w:rFonts w:hint="eastAsia"/>
        </w:rPr>
        <w:t>关键安装：吊装时选用合适吊点防止设备变形，找平找正采用水平仪和百分表，通过垫铁调整使轴向水平度误差≤</w:t>
      </w:r>
      <w:r>
        <w:t>0.1mm/m，径向≤0.05mm/m；联轴器安装保证两轴同轴度，径向位移≤0.05mm，端面倾斜≤0.02mm/m。</w:t>
      </w:r>
    </w:p>
    <w:p w14:paraId="651F22B1">
      <w:r>
        <w:rPr>
          <w:rFonts w:hint="eastAsia"/>
        </w:rPr>
        <w:t>质量控制：重点控制设备水平度、联轴器同轴度及管道无应力对接，确保设备运行平稳，减少振动和磨损。</w:t>
      </w:r>
    </w:p>
    <w:p w14:paraId="7682C7EC">
      <w:r>
        <w:rPr>
          <w:rFonts w:hint="eastAsia"/>
        </w:rPr>
        <w:t>设备安装质量标准及验收要求</w:t>
      </w:r>
    </w:p>
    <w:p w14:paraId="123CB0F5">
      <w:r>
        <w:rPr>
          <w:rFonts w:hint="eastAsia"/>
        </w:rPr>
        <w:t>质量标准：设备水平度轴向≤</w:t>
      </w:r>
      <w:r>
        <w:t>0.1mm/m，径向≤0.05mm/m；联轴器径向位移≤0.05mm，端面倾斜≤0.02mm/m；地脚螺栓紧固后外露丝扣 2-3 扣，管道连接密封无泄漏。</w:t>
      </w:r>
    </w:p>
    <w:p w14:paraId="3D5D632C">
      <w:r>
        <w:rPr>
          <w:rFonts w:hint="eastAsia"/>
        </w:rPr>
        <w:t>验收程序：班组自检→技术部复检→监理验收。验收时测量水平度、同轴度，检查螺栓紧固情况和管道密封性，进行空载试运转检查运行状态。</w:t>
      </w:r>
    </w:p>
    <w:p w14:paraId="42B2635B">
      <w:r>
        <w:rPr>
          <w:rFonts w:hint="eastAsia"/>
        </w:rPr>
        <w:t>重点关注：试运转时设备振动值、噪声是否符合标准，颗粒成型质量是否达标。</w:t>
      </w:r>
    </w:p>
    <w:p w14:paraId="509A61C4">
      <w:r>
        <w:rPr>
          <w:rFonts w:hint="eastAsia"/>
        </w:rPr>
        <w:t>安全技术措施</w:t>
      </w:r>
    </w:p>
    <w:p w14:paraId="4DA56F86">
      <w:r>
        <w:rPr>
          <w:rFonts w:hint="eastAsia"/>
        </w:rPr>
        <w:t>安全风险：设备重量大，吊装时可能发生坠落；联轴器旋转部位存在机械伤害风险；电气系统可能漏电。</w:t>
      </w:r>
    </w:p>
    <w:p w14:paraId="5EB440EB">
      <w:r>
        <w:rPr>
          <w:rFonts w:hint="eastAsia"/>
        </w:rPr>
        <w:t>应对措施：吊装使用</w:t>
      </w:r>
      <w:r>
        <w:t xml:space="preserve"> 25 吨汽车起重机，吊具经检查合格，吊装指挥信号明确；安装联轴器防护罩，试运行前确认防护到位；电气设备接地可靠，安装漏电保护器。</w:t>
      </w:r>
    </w:p>
    <w:p w14:paraId="442B5E06">
      <w:r>
        <w:rPr>
          <w:rFonts w:hint="eastAsia"/>
        </w:rPr>
        <w:t>安全教育：强调吊装安全规程，禁止在设备运行时接触旋转部件，配备灭火器材预防电气火灾。</w:t>
      </w:r>
    </w:p>
    <w:p w14:paraId="4EC2E02C">
      <w:r>
        <w:rPr>
          <w:rFonts w:hint="eastAsia"/>
        </w:rPr>
        <w:t>进度计划及工期要求</w:t>
      </w:r>
    </w:p>
    <w:p w14:paraId="251EE994">
      <w:r>
        <w:rPr>
          <w:rFonts w:hint="eastAsia"/>
        </w:rPr>
        <w:t>进度计划：基础验收</w:t>
      </w:r>
      <w:r>
        <w:t xml:space="preserve"> 1 天，吊装就位 1 天，找平找正 2 天，联轴器及管道安装 2 天，调试 1 天，总工期 7 天。</w:t>
      </w:r>
    </w:p>
    <w:p w14:paraId="2DF39454">
      <w:r>
        <w:rPr>
          <w:rFonts w:hint="eastAsia"/>
        </w:rPr>
        <w:t>应对措施：提前检查起重设备工况，确保吊装顺利；合理安排钳工、焊工等工种配合，提高效率。</w:t>
      </w:r>
    </w:p>
    <w:p w14:paraId="748E31E1">
      <w:r>
        <w:rPr>
          <w:rFonts w:hint="eastAsia"/>
        </w:rPr>
        <w:t>材料及设备要求</w:t>
      </w:r>
    </w:p>
    <w:p w14:paraId="0E1C7D00">
      <w:r>
        <w:rPr>
          <w:rFonts w:hint="eastAsia"/>
        </w:rPr>
        <w:t>材料要求：地脚螺栓规格符合设计，垫片耐磨损、耐高温；管道采用耐腐蚀材质，法兰密封面平整。</w:t>
      </w:r>
    </w:p>
    <w:p w14:paraId="75F43101">
      <w:r>
        <w:rPr>
          <w:rFonts w:hint="eastAsia"/>
        </w:rPr>
        <w:t>设备要求：设备本体无裂纹、变形，模具等关键部件完好，开箱检查时需详细记录设备状况。</w:t>
      </w:r>
    </w:p>
    <w:p w14:paraId="3408E28F">
      <w:r>
        <w:rPr>
          <w:rFonts w:hint="eastAsia"/>
        </w:rPr>
        <w:t>三、注意事项</w:t>
      </w:r>
    </w:p>
    <w:p w14:paraId="53E850B4">
      <w:r>
        <w:rPr>
          <w:rFonts w:hint="eastAsia"/>
        </w:rPr>
        <w:t>安装人员需熟悉设备结构，不得随意拆卸精密部件，安装工具需符合设备精度要求。</w:t>
      </w:r>
    </w:p>
    <w:p w14:paraId="126CF18B">
      <w:r>
        <w:rPr>
          <w:rFonts w:hint="eastAsia"/>
        </w:rPr>
        <w:t>找正过程中垫铁需垫实垫稳，每组不超过</w:t>
      </w:r>
      <w:r>
        <w:t xml:space="preserve"> 5 块，点焊牢固防止松动。</w:t>
      </w:r>
    </w:p>
    <w:p w14:paraId="787B2767">
      <w:r>
        <w:rPr>
          <w:rFonts w:hint="eastAsia"/>
        </w:rPr>
        <w:t>管道连接时不得强行对口，避免设备承受附加应力。</w:t>
      </w:r>
    </w:p>
    <w:p w14:paraId="27A38651">
      <w:r>
        <w:rPr>
          <w:rFonts w:hint="eastAsia"/>
        </w:rPr>
        <w:t>四、交底人意见</w:t>
      </w:r>
    </w:p>
    <w:p w14:paraId="47649A7B">
      <w:r>
        <w:rPr>
          <w:rFonts w:hint="eastAsia"/>
        </w:rPr>
        <w:t>挤压造粒机安装精度直接影响产品质量和设备寿命，安装班组需严格把控每道工序，特别是水平度和联轴器同轴度的调整。希望大家认真负责，确保安装质量符合设计和规范要求，按时完成任务。</w:t>
      </w:r>
    </w:p>
    <w:p w14:paraId="79873E57">
      <w:r>
        <w:rPr>
          <w:rFonts w:hint="eastAsia"/>
        </w:rPr>
        <w:t>交底人（签字）：</w:t>
      </w:r>
      <w:r>
        <w:t>__________</w:t>
      </w:r>
    </w:p>
    <w:p w14:paraId="546F91C1">
      <w:r>
        <w:rPr>
          <w:rFonts w:hint="eastAsia"/>
        </w:rPr>
        <w:t>日期：</w:t>
      </w:r>
      <w:r>
        <w:t>2025 年 3 月 9 日</w:t>
      </w:r>
    </w:p>
    <w:p w14:paraId="57378695">
      <w:r>
        <w:rPr>
          <w:rFonts w:hint="eastAsia"/>
        </w:rPr>
        <w:t>五、接收人意见</w:t>
      </w:r>
    </w:p>
    <w:p w14:paraId="0832EA6F">
      <w:r>
        <w:rPr>
          <w:rFonts w:hint="eastAsia"/>
        </w:rPr>
        <w:t>已清楚了解挤压造粒机的安装要求和注意事项，将组织班组严格按照交底内容施工，加强质量自检，确保安全和进度，遇到问题及时反馈。</w:t>
      </w:r>
    </w:p>
    <w:p w14:paraId="245851CF">
      <w:r>
        <w:rPr>
          <w:rFonts w:hint="eastAsia"/>
        </w:rPr>
        <w:t>接收人（签字）：</w:t>
      </w:r>
      <w:r>
        <w:t>__________</w:t>
      </w:r>
    </w:p>
    <w:p w14:paraId="6B472F7D">
      <w:r>
        <w:rPr>
          <w:rFonts w:hint="eastAsia"/>
        </w:rPr>
        <w:t>日期：</w:t>
      </w:r>
      <w:r>
        <w:t>2025 年 3 月 9 日</w:t>
      </w:r>
    </w:p>
    <w:p w14:paraId="24F5BE94">
      <w:r>
        <w:rPr>
          <w:rFonts w:hint="eastAsia"/>
        </w:rPr>
        <w:t>六、附件</w:t>
      </w:r>
    </w:p>
    <w:p w14:paraId="029D0A76">
      <w:r>
        <w:rPr>
          <w:rFonts w:hint="eastAsia"/>
        </w:rPr>
        <w:t>挤压造粒机安装图纸及技术文件</w:t>
      </w:r>
    </w:p>
    <w:p w14:paraId="5DA70A69">
      <w:r>
        <w:rPr>
          <w:rFonts w:hint="eastAsia"/>
        </w:rPr>
        <w:t>安装工艺流程图</w:t>
      </w:r>
    </w:p>
    <w:p w14:paraId="6C474B2A">
      <w:r>
        <w:rPr>
          <w:rFonts w:hint="eastAsia"/>
        </w:rPr>
        <w:t>质量验收规范及标准</w:t>
      </w:r>
    </w:p>
    <w:p w14:paraId="061B861E">
      <w:r>
        <w:rPr>
          <w:rFonts w:hint="eastAsia"/>
        </w:rPr>
        <w:t>安全技术措施方案</w:t>
      </w:r>
    </w:p>
    <w:p w14:paraId="68F4EA1D">
      <w:r>
        <w:rPr>
          <w:rFonts w:hint="eastAsia"/>
        </w:rPr>
        <w:t>进度计划表</w:t>
      </w:r>
    </w:p>
    <w:p w14:paraId="22F0A6F1">
      <w:r>
        <w:rPr>
          <w:rFonts w:hint="eastAsia"/>
        </w:rPr>
        <w:t>材料及设备清单</w:t>
      </w:r>
    </w:p>
    <w:p w14:paraId="19CE034B">
      <w:r>
        <w:t># 设备安装技术交底书</w:t>
      </w:r>
    </w:p>
    <w:p w14:paraId="4DA4E396">
      <w:r>
        <w:br w:type="page"/>
      </w:r>
    </w:p>
    <w:p w14:paraId="18E7F094">
      <w:r>
        <w:t>**项目名称**：10万吨颗粒氯化铵项目</w:t>
      </w:r>
    </w:p>
    <w:p w14:paraId="150527A6">
      <w:r>
        <w:t>**设备名称**：滚动筛</w:t>
      </w:r>
    </w:p>
    <w:p w14:paraId="01CEC288">
      <w:r>
        <w:t>**交底日期**：2025年3月10日</w:t>
      </w:r>
    </w:p>
    <w:p w14:paraId="740989DC">
      <w:r>
        <w:t>**交底地点**：项目施工现场筛分区域</w:t>
      </w:r>
    </w:p>
    <w:p w14:paraId="2CFAAE71">
      <w:r>
        <w:t>**交底人**：刘某某（技术部工程师）</w:t>
      </w:r>
    </w:p>
    <w:p w14:paraId="2802F6A6">
      <w:r>
        <w:t>**接收人**：陈某某（安装班组组长）</w:t>
      </w:r>
    </w:p>
    <w:p w14:paraId="14BD10BB"/>
    <w:p w14:paraId="343781EB">
      <w:r>
        <w:t>#### 一、工程概况</w:t>
      </w:r>
    </w:p>
    <w:p w14:paraId="507FDFC0"/>
    <w:p w14:paraId="54B7983F">
      <w:r>
        <w:t>- **工程名称**：年产10万吨颗粒氯化铵全自动挤压造粒装置安装工程</w:t>
      </w:r>
    </w:p>
    <w:p w14:paraId="22589E60">
      <w:r>
        <w:t>- **工程地点**：[具体工程地点]</w:t>
      </w:r>
    </w:p>
    <w:p w14:paraId="3CC09B85">
      <w:r>
        <w:t>- **设备用途**：滚动筛用于对挤压造粒后的颗粒氯化铵进行筛分，分离出符合粒度要求的产品与不合格颗粒，确保进入后续工序的物料粒度均匀。</w:t>
      </w:r>
    </w:p>
    <w:p w14:paraId="441B2491">
      <w:r>
        <w:t>- **监理单位**：[监理单位名称]</w:t>
      </w:r>
    </w:p>
    <w:p w14:paraId="6056B40D"/>
    <w:p w14:paraId="79464DB5">
      <w:r>
        <w:t>#### 二、交底内容</w:t>
      </w:r>
    </w:p>
    <w:p w14:paraId="192003AE"/>
    <w:p w14:paraId="7C39E57A">
      <w:r>
        <w:t>1. **设备安装图纸及技术文件**</w:t>
      </w:r>
    </w:p>
    <w:p w14:paraId="54256D29">
      <w:r>
        <w:t xml:space="preserve">    - 安装图纸包括滚动筛布置图、基础图、筒体与支撑滚轮安装详图，明确设备安装坐标、支撑滚轮间距及与上下游设备的衔接尺寸。</w:t>
      </w:r>
    </w:p>
    <w:p w14:paraId="3AD990D7">
      <w:r>
        <w:t xml:space="preserve">    - 技术文件含设备说明书、操作手册，需掌握筒体转速、筛网孔径、处理量等参数，理解传动系统工作原理。</w:t>
      </w:r>
    </w:p>
    <w:p w14:paraId="479664DE"/>
    <w:p w14:paraId="6FA86D8A">
      <w:r>
        <w:t>2. **设备安装工艺及方法**</w:t>
      </w:r>
    </w:p>
    <w:p w14:paraId="2B7F3F9E">
      <w:r>
        <w:t xml:space="preserve">    - 整体流程：基础验收→筒体吊装→支撑滚轮安装→传动装置安装→筛网安装→防护罩安装→单机调试。</w:t>
      </w:r>
    </w:p>
    <w:p w14:paraId="4BB86D3C">
      <w:r>
        <w:t xml:space="preserve">    - 关键安装：筒体吊装采用两点吊装法，避免变形；支撑滚轮安装需保证轴线与筒体轴线平行，轮距均匀，水平度误差≤0.5mm/m；传动装置联轴器同轴度偏差≤0.1mm，端面倾斜≤0.05mm/m。</w:t>
      </w:r>
    </w:p>
    <w:p w14:paraId="7D4372A8">
      <w:r>
        <w:t xml:space="preserve">    - 质量控制：重点检查筒体水平度（≤1mm/m）、滚轮与筒体接触均匀性及筛网固定牢固性。</w:t>
      </w:r>
    </w:p>
    <w:p w14:paraId="1F928B66"/>
    <w:p w14:paraId="53FA7EFA">
      <w:r>
        <w:t>3. **设备安装质量标准及验收要求**</w:t>
      </w:r>
    </w:p>
    <w:p w14:paraId="4BE61C21">
      <w:r>
        <w:t xml:space="preserve">    - 质量标准：筒体水平度误差≤1mm/m；支撑滚轮水平度≤0.5mm/m；传动联轴器同轴度≤0.1mm；筛网无松动、破损，与筒体贴合紧密。</w:t>
      </w:r>
    </w:p>
    <w:p w14:paraId="55D1F9A0">
      <w:r>
        <w:t xml:space="preserve">    - 验收程序：班组自检→技术部复检→监理验收，验收方法包括水平仪测量、塞尺检查接触间隙、试运行观察筛分效果。</w:t>
      </w:r>
    </w:p>
    <w:p w14:paraId="73624E95">
      <w:r>
        <w:t xml:space="preserve">    - 重点关注：试运行时筒体无明显振动，筛分效率达标，不合格颗粒剔除率≥95%。</w:t>
      </w:r>
    </w:p>
    <w:p w14:paraId="1D6D93B5"/>
    <w:p w14:paraId="0FC837AF">
      <w:r>
        <w:t>4. **安全技术措施**</w:t>
      </w:r>
    </w:p>
    <w:p w14:paraId="0F0CFF81">
      <w:r>
        <w:t xml:space="preserve">    - 安全风险：筒体吊装时可能碰撞损坏；传动部件旋转存在机械伤害；筛网安装时人员易被划伤。</w:t>
      </w:r>
    </w:p>
    <w:p w14:paraId="00B2C3EB">
      <w:r>
        <w:t xml:space="preserve">    - 应对措施：吊装前检查吊具承重能力，设置警戒区；传动装置安装防护罩，试运行前确认牢固；安装筛网时佩戴手套，避免尖锐边缘划伤。</w:t>
      </w:r>
    </w:p>
    <w:p w14:paraId="6512CFDB"/>
    <w:p w14:paraId="1DBCFB53">
      <w:r>
        <w:t>5. **进度计划及工期要求**</w:t>
      </w:r>
    </w:p>
    <w:p w14:paraId="76025A45">
      <w:r>
        <w:t xml:space="preserve">    - 进度计划：基础验收1天，筒体安装2天，滚轮及传动装置安装2天，筛网及防护罩安装1天，调试1天，总工期7天。</w:t>
      </w:r>
    </w:p>
    <w:p w14:paraId="534DEEF8">
      <w:r>
        <w:t xml:space="preserve">    - 应对措施：提前备好筛网等易损件，雨天暂停室外吊装作业。</w:t>
      </w:r>
    </w:p>
    <w:p w14:paraId="6FD57B21"/>
    <w:p w14:paraId="6BE1956D">
      <w:r>
        <w:t>6. **材料及设备要求**</w:t>
      </w:r>
    </w:p>
    <w:p w14:paraId="482E5AED">
      <w:r>
        <w:t xml:space="preserve">    - 材料要求：支撑滚轮轴承需有质量合格证；筛网材质符合设计要求，孔径偏差≤0.5mm；连接螺栓采用不锈钢材质。</w:t>
      </w:r>
    </w:p>
    <w:p w14:paraId="35631854">
      <w:r>
        <w:t xml:space="preserve">    - 设备要求：筒体无变形、裂纹，传动齿轮无损伤，随机附件齐全。</w:t>
      </w:r>
    </w:p>
    <w:p w14:paraId="35A92D60"/>
    <w:p w14:paraId="363E9411">
      <w:r>
        <w:t>#### 三、注意事项</w:t>
      </w:r>
    </w:p>
    <w:p w14:paraId="19C32200"/>
    <w:p w14:paraId="6DFC1AF6">
      <w:r>
        <w:t>- 安装时避免筒体与硬物碰撞，防止变形影响筛分精度。</w:t>
      </w:r>
    </w:p>
    <w:p w14:paraId="7BA33BB6">
      <w:r>
        <w:t>- 筛网安装后需检查搭接处平滑度，防止物料卡滞。</w:t>
      </w:r>
    </w:p>
    <w:p w14:paraId="4036A822">
      <w:r>
        <w:t>- 试运行前需手动盘车，确认无卡阻后方可通电。</w:t>
      </w:r>
    </w:p>
    <w:p w14:paraId="0BDCF34D"/>
    <w:p w14:paraId="366E875F">
      <w:r>
        <w:t>#### 四、交底人意见</w:t>
      </w:r>
    </w:p>
    <w:p w14:paraId="494C1C68"/>
    <w:p w14:paraId="07EA93E8">
      <w:r>
        <w:rPr>
          <w:rFonts w:hint="eastAsia"/>
        </w:rPr>
        <w:t>滚动筛安装质量直接影响产品粒度合格率，需严格控制筒体水平度和传动精度。安装班组应按规范操作，确保试运行一次合格。</w:t>
      </w:r>
    </w:p>
    <w:p w14:paraId="4D38E1C1">
      <w:r>
        <w:rPr>
          <w:rFonts w:hint="eastAsia"/>
        </w:rPr>
        <w:t>交底人（签字）：</w:t>
      </w:r>
      <w:r>
        <w:t>__________</w:t>
      </w:r>
    </w:p>
    <w:p w14:paraId="1A3984FA">
      <w:r>
        <w:rPr>
          <w:rFonts w:hint="eastAsia"/>
        </w:rPr>
        <w:t>日期：</w:t>
      </w:r>
      <w:r>
        <w:t>2025年3月10日</w:t>
      </w:r>
    </w:p>
    <w:p w14:paraId="2BAF38D2"/>
    <w:p w14:paraId="7C23AD7F">
      <w:r>
        <w:t>#### 五、接收人意见</w:t>
      </w:r>
    </w:p>
    <w:p w14:paraId="7FC3DFD6"/>
    <w:p w14:paraId="186F1AF1">
      <w:r>
        <w:rPr>
          <w:rFonts w:hint="eastAsia"/>
        </w:rPr>
        <w:t>已明确滚动筛安装要求，将严格执行工艺标准，重点把控水平度和传动部件安装精度，确保按期完成。</w:t>
      </w:r>
    </w:p>
    <w:p w14:paraId="79694F50">
      <w:r>
        <w:rPr>
          <w:rFonts w:hint="eastAsia"/>
        </w:rPr>
        <w:t>接收人（签字）：</w:t>
      </w:r>
      <w:r>
        <w:t>__________</w:t>
      </w:r>
    </w:p>
    <w:p w14:paraId="5814A001">
      <w:r>
        <w:rPr>
          <w:rFonts w:hint="eastAsia"/>
        </w:rPr>
        <w:t>日期：</w:t>
      </w:r>
      <w:r>
        <w:t>2025年3月10日</w:t>
      </w:r>
    </w:p>
    <w:p w14:paraId="2A4B2E97"/>
    <w:p w14:paraId="214723BC">
      <w:r>
        <w:t>#### 六、附件</w:t>
      </w:r>
    </w:p>
    <w:p w14:paraId="4132A4B6"/>
    <w:p w14:paraId="4EE5A38C">
      <w:r>
        <w:t>- 滚动筛安装图纸及技术文件</w:t>
      </w:r>
    </w:p>
    <w:p w14:paraId="5AC00BFF">
      <w:r>
        <w:t>- 安装工艺流程图</w:t>
      </w:r>
    </w:p>
    <w:p w14:paraId="1499232F">
      <w:r>
        <w:t>- 质量验收规范</w:t>
      </w:r>
    </w:p>
    <w:p w14:paraId="51E78AFB">
      <w:r>
        <w:t>- 安全措施方案</w:t>
      </w:r>
    </w:p>
    <w:p w14:paraId="3ACB8EE8"/>
    <w:p w14:paraId="2E363E50">
      <w:r>
        <w:br w:type="page"/>
      </w:r>
    </w:p>
    <w:p w14:paraId="72014958">
      <w:r>
        <w:t># 设备安装技术交底书</w:t>
      </w:r>
    </w:p>
    <w:p w14:paraId="36679D58"/>
    <w:p w14:paraId="400C13DB">
      <w:r>
        <w:t>**项目名称**：10万吨颗粒氯化铵项目</w:t>
      </w:r>
    </w:p>
    <w:p w14:paraId="2A629F10">
      <w:r>
        <w:t>**设备名称**：回转式烘干冷却装置</w:t>
      </w:r>
    </w:p>
    <w:p w14:paraId="247CEEDF">
      <w:r>
        <w:t>**交底日期**：2025年3月12日</w:t>
      </w:r>
    </w:p>
    <w:p w14:paraId="67E4B47B">
      <w:r>
        <w:t>**交底地点**：项目施工现场烘干区域</w:t>
      </w:r>
    </w:p>
    <w:p w14:paraId="4BECB9DC">
      <w:r>
        <w:t>**交底人**：孙某某（技术部工程师）</w:t>
      </w:r>
    </w:p>
    <w:p w14:paraId="53A30B55">
      <w:r>
        <w:t>**接收人**：郑某某（安装班组组长）</w:t>
      </w:r>
    </w:p>
    <w:p w14:paraId="30F690A0"/>
    <w:p w14:paraId="7E170E4E">
      <w:r>
        <w:t>#### 一、工程概况</w:t>
      </w:r>
    </w:p>
    <w:p w14:paraId="558CD1C7"/>
    <w:p w14:paraId="16589A7C">
      <w:r>
        <w:t>- **工程名称**：年产10万吨颗粒氯化铵全自动挤压造粒装置安装工程</w:t>
      </w:r>
    </w:p>
    <w:p w14:paraId="602B3CB2">
      <w:r>
        <w:t>- **工程地点**：[具体工程地点]</w:t>
      </w:r>
    </w:p>
    <w:p w14:paraId="75C45499">
      <w:r>
        <w:t>- **设备用途**：通过筒体旋转将颗粒氯化铵烘干至含水率≤0.5%，再经冷却段降温至≤40℃，满足后续包装存储要求。</w:t>
      </w:r>
    </w:p>
    <w:p w14:paraId="07EE6CEB">
      <w:r>
        <w:t>- **监理单位**：[监理单位名称]</w:t>
      </w:r>
    </w:p>
    <w:p w14:paraId="60D5263F"/>
    <w:p w14:paraId="6C292589">
      <w:r>
        <w:t>#### 二、交底内容</w:t>
      </w:r>
    </w:p>
    <w:p w14:paraId="0191F322"/>
    <w:p w14:paraId="5729044A">
      <w:r>
        <w:t>1. **设备安装图纸及技术文件**</w:t>
      </w:r>
    </w:p>
    <w:p w14:paraId="5B9679C7">
      <w:r>
        <w:t xml:space="preserve">    - 安装图纸包括筒体布置图、托轮/挡轮基础图、传动系统安装图，明确筒体倾斜度（1-3%）、托轮间距等参数。</w:t>
      </w:r>
    </w:p>
    <w:p w14:paraId="36CAA601">
      <w:r>
        <w:t xml:space="preserve">    - 技术文件含设备说明书、热平衡计算书，需掌握筒体转速、加热功率、冷却风量等参数。</w:t>
      </w:r>
    </w:p>
    <w:p w14:paraId="174F3E9F"/>
    <w:p w14:paraId="56220D76">
      <w:r>
        <w:t>2. **设备安装工艺及方法**</w:t>
      </w:r>
    </w:p>
    <w:p w14:paraId="736B4E71">
      <w:r>
        <w:t xml:space="preserve">    - 整体流程：基础验收→托轮/挡轮安装→筒体吊装→传动装置安装→进出料装置安装→管路连接→调试。</w:t>
      </w:r>
    </w:p>
    <w:p w14:paraId="76AD3870">
      <w:r>
        <w:t xml:space="preserve">    - 关键安装：托轮安装保证轴线平行度（偏差≤0.5mm/m），标高差≤1mm；筒体倾斜度通过托轮高度调整，符合设计值；传动齿轮啮合间隙控制在0.25-0.5mm，接触面积≥70%。</w:t>
      </w:r>
    </w:p>
    <w:p w14:paraId="6E5B1666">
      <w:r>
        <w:t xml:space="preserve">    - 质量控制：重点检查托轮与筒体滚圈接触均匀性、挡轮间隙（2-5mm）及进出料口密封性能。</w:t>
      </w:r>
    </w:p>
    <w:p w14:paraId="37772EAE"/>
    <w:p w14:paraId="7246AB24">
      <w:r>
        <w:t>3. **设备安装质量标准及验收要求**</w:t>
      </w:r>
    </w:p>
    <w:p w14:paraId="1C206D6E">
      <w:r>
        <w:t xml:space="preserve">    - 质量标准：托轮轴线平行度偏差≤0.5mm/m；筒体倾斜度符合设计值（1-3%）；齿轮啮合间隙0.25-0.5mm；进出料口无漏料。</w:t>
      </w:r>
    </w:p>
    <w:p w14:paraId="2312D76D">
      <w:r>
        <w:t xml:space="preserve">    - 验收程序：分阶段验收（基础、托轮、筒体、传动系统），最终进行热态试运行，检查烘干冷却效果。</w:t>
      </w:r>
    </w:p>
    <w:p w14:paraId="24DF287F">
      <w:r>
        <w:t xml:space="preserve">    - 重点关注：热态运行时筒体轴向窜动量≤10mm，物料烘干后含水率达标。</w:t>
      </w:r>
    </w:p>
    <w:p w14:paraId="202156F2"/>
    <w:p w14:paraId="3A114E57">
      <w:r>
        <w:t>4. **安全技术措施**</w:t>
      </w:r>
    </w:p>
    <w:p w14:paraId="44F743EF">
      <w:r>
        <w:t xml:space="preserve">    - 安全风险：筒体超长超重，吊装易发生倾覆；加热段高温易造成烫伤；电气系统有触电风险。</w:t>
      </w:r>
    </w:p>
    <w:p w14:paraId="5CF609FB">
      <w:r>
        <w:t xml:space="preserve">    - 应对措施：吊装采用30吨起重机，设置辅助牵引绳控制方向；加热段安装警示标识，试运行时禁止触摸；电气设备接地电阻≤4Ω。</w:t>
      </w:r>
    </w:p>
    <w:p w14:paraId="65E9BA13"/>
    <w:p w14:paraId="52944737">
      <w:r>
        <w:t>5. **进度计划及工期要求**</w:t>
      </w:r>
    </w:p>
    <w:p w14:paraId="1D7CDA6E">
      <w:r>
        <w:t xml:space="preserve">    - 进度计划：基础验收2天，托轮/挡轮安装3天，筒体吊装1天，传动系统安装2天，进出料装置安装1天，调试2天，总工期11天。</w:t>
      </w:r>
    </w:p>
    <w:p w14:paraId="59D47272">
      <w:r>
        <w:t xml:space="preserve">    - 应对措施：托轮安装与筒体预制同步进行，缩短工期；调试阶段提前备好测温仪、水分测定仪。</w:t>
      </w:r>
    </w:p>
    <w:p w14:paraId="46375A01"/>
    <w:p w14:paraId="5484A2FE">
      <w:r>
        <w:t>6. **材料及设备要求**</w:t>
      </w:r>
    </w:p>
    <w:p w14:paraId="7F6DC0D0">
      <w:r>
        <w:t xml:space="preserve">    - 材料要求：托轮轴承采用耐高温型号；密封填料选用耐磨损材质；加热管有耐压试验报告。</w:t>
      </w:r>
    </w:p>
    <w:p w14:paraId="308AE3E6">
      <w:r>
        <w:t xml:space="preserve">    - 设备要求：筒体壁厚均匀，无局部变形；齿轮齿面无裂纹、点蚀，滚圈表面光滑。</w:t>
      </w:r>
    </w:p>
    <w:p w14:paraId="5B55BD9A"/>
    <w:p w14:paraId="0357AEFD">
      <w:r>
        <w:t>#### 三、注意事项</w:t>
      </w:r>
    </w:p>
    <w:p w14:paraId="55E0E4EB"/>
    <w:p w14:paraId="2FBAF060">
      <w:r>
        <w:t>- 筒体安装后需进行静平衡检查，避免运行时振动过大。</w:t>
      </w:r>
    </w:p>
    <w:p w14:paraId="31A46705">
      <w:r>
        <w:t>- 热态调试时逐步升温，每小时升温不超过50℃，防止筒体热变形。</w:t>
      </w:r>
    </w:p>
    <w:p w14:paraId="0B1103FC">
      <w:r>
        <w:t>- 挡轮间隙需定期检查调整，避免筒体轴向窜动过大。</w:t>
      </w:r>
    </w:p>
    <w:p w14:paraId="26D293DE"/>
    <w:p w14:paraId="777F83C3">
      <w:r>
        <w:t>#### 四、交底人意见</w:t>
      </w:r>
    </w:p>
    <w:p w14:paraId="71EEC10E"/>
    <w:p w14:paraId="6F71219B">
      <w:r>
        <w:rPr>
          <w:rFonts w:hint="eastAsia"/>
        </w:rPr>
        <w:t>回转式烘干冷却装置是产品质量控制的关键设备，安装精度直接影响烘干效果和能耗，务必严格按照工艺要求操作，确保倾斜度、齿轮啮合等关键参数达标。</w:t>
      </w:r>
    </w:p>
    <w:p w14:paraId="62232A52">
      <w:r>
        <w:rPr>
          <w:rFonts w:hint="eastAsia"/>
        </w:rPr>
        <w:t>交底人（签字）：</w:t>
      </w:r>
      <w:r>
        <w:t>__________</w:t>
      </w:r>
    </w:p>
    <w:p w14:paraId="7A1B8518">
      <w:r>
        <w:rPr>
          <w:rFonts w:hint="eastAsia"/>
        </w:rPr>
        <w:t>日期：</w:t>
      </w:r>
      <w:r>
        <w:t>2025年3月12日</w:t>
      </w:r>
    </w:p>
    <w:p w14:paraId="0CCDECD9"/>
    <w:p w14:paraId="5303EF83">
      <w:r>
        <w:t>#### 五、接收人意见</w:t>
      </w:r>
    </w:p>
    <w:p w14:paraId="590854A6"/>
    <w:p w14:paraId="2FA438E6">
      <w:r>
        <w:rPr>
          <w:rFonts w:hint="eastAsia"/>
        </w:rPr>
        <w:t>已理解安装要求，将重点把控托轮安装精度和筒体倾斜度调整，严格执行安全措施，确保按期完成安装调试。</w:t>
      </w:r>
    </w:p>
    <w:p w14:paraId="4A27AC2A">
      <w:r>
        <w:rPr>
          <w:rFonts w:hint="eastAsia"/>
        </w:rPr>
        <w:t>接收人（签字）：</w:t>
      </w:r>
      <w:r>
        <w:t>__________</w:t>
      </w:r>
    </w:p>
    <w:p w14:paraId="6F04B493">
      <w:r>
        <w:rPr>
          <w:rFonts w:hint="eastAsia"/>
        </w:rPr>
        <w:t>日期：</w:t>
      </w:r>
      <w:r>
        <w:t>2025年3月12日</w:t>
      </w:r>
    </w:p>
    <w:p w14:paraId="22906C22"/>
    <w:p w14:paraId="19910A3A">
      <w:r>
        <w:t>#### 六、附件</w:t>
      </w:r>
    </w:p>
    <w:p w14:paraId="6C421D8C"/>
    <w:p w14:paraId="3F7472D4">
      <w:r>
        <w:t>- 烘干冷却装置安装图纸</w:t>
      </w:r>
    </w:p>
    <w:p w14:paraId="7166094D">
      <w:r>
        <w:t>- 热态调试方案</w:t>
      </w:r>
    </w:p>
    <w:p w14:paraId="727FCA74">
      <w:r>
        <w:t>- 安全防护示意图</w:t>
      </w:r>
    </w:p>
    <w:p w14:paraId="2B86AB2B"/>
    <w:p w14:paraId="6861612B"/>
    <w:p w14:paraId="326201C7">
      <w:r>
        <w:br w:type="page"/>
      </w:r>
    </w:p>
    <w:p w14:paraId="7AD99292">
      <w:r>
        <w:t># 设备安装技术交底书</w:t>
      </w:r>
    </w:p>
    <w:p w14:paraId="07D8F715"/>
    <w:p w14:paraId="298BA6D7">
      <w:r>
        <w:t>**项目名称**：10万吨颗粒氯化铵项目</w:t>
      </w:r>
    </w:p>
    <w:p w14:paraId="6D8C4126">
      <w:r>
        <w:t>**设备名称**：表面包膜机</w:t>
      </w:r>
    </w:p>
    <w:p w14:paraId="38AC2DBD">
      <w:r>
        <w:t>**交底日期**：2025年3月15日</w:t>
      </w:r>
    </w:p>
    <w:p w14:paraId="40638AE5">
      <w:r>
        <w:t>**交底地点**：项目施工现场包膜车间</w:t>
      </w:r>
    </w:p>
    <w:p w14:paraId="45D447DC">
      <w:r>
        <w:t>**交底人**：周某某（技术部工程师）</w:t>
      </w:r>
    </w:p>
    <w:p w14:paraId="7BD5A680">
      <w:r>
        <w:t>**接收人**：吴某某（安装班组组长）</w:t>
      </w:r>
    </w:p>
    <w:p w14:paraId="4E6165B3"/>
    <w:p w14:paraId="09875EC5">
      <w:r>
        <w:t>#### 一、工程概况</w:t>
      </w:r>
    </w:p>
    <w:p w14:paraId="294B5DC5"/>
    <w:p w14:paraId="4B591CDE">
      <w:r>
        <w:t>- **工程名称**：年产10万吨颗粒氯化铵全自动挤压造粒装置安装工程</w:t>
      </w:r>
    </w:p>
    <w:p w14:paraId="34B5435F">
      <w:r>
        <w:t>- **工程地点**：[具体工程地点]</w:t>
      </w:r>
    </w:p>
    <w:p w14:paraId="28E65B5F">
      <w:r>
        <w:t>- **设备用途**：对干燥后的颗粒氯化铵进行表面包膜处理，形成保护膜，防止吸潮结块，提升产品储存稳定性。</w:t>
      </w:r>
    </w:p>
    <w:p w14:paraId="284C0668">
      <w:r>
        <w:t>- **监理单位**：[监理单位名称]</w:t>
      </w:r>
    </w:p>
    <w:p w14:paraId="079E94C8"/>
    <w:p w14:paraId="69BE7DB1">
      <w:r>
        <w:t>#### 二、交底内容</w:t>
      </w:r>
    </w:p>
    <w:p w14:paraId="4BE8E29D"/>
    <w:p w14:paraId="404A8FC8">
      <w:r>
        <w:t>1. **设备安装图纸及技术文件**</w:t>
      </w:r>
    </w:p>
    <w:p w14:paraId="077AB0F8">
      <w:r>
        <w:t xml:space="preserve">    - 安装图纸包括设备布置图、搅拌轴安装图、喷头管路图，明确设备安装位置、包膜剂管路走向。</w:t>
      </w:r>
    </w:p>
    <w:p w14:paraId="08E3CE3F">
      <w:r>
        <w:t xml:space="preserve">    - 技术文件含设备说明书、包膜剂配比方案，需掌握搅拌转速、喷头压力、包膜剂用量等参数。</w:t>
      </w:r>
    </w:p>
    <w:p w14:paraId="266C0A8D"/>
    <w:p w14:paraId="19DD7786">
      <w:r>
        <w:t>2. **设备安装工艺及方法**</w:t>
      </w:r>
    </w:p>
    <w:p w14:paraId="603F2146">
      <w:r>
        <w:t xml:space="preserve">    - 整体流程：基础验收→机体就位→找平固定→搅拌轴安装→喷头及管路安装→传动系统安装→调试。</w:t>
      </w:r>
    </w:p>
    <w:p w14:paraId="70EC7336">
      <w:r>
        <w:t xml:space="preserve">    - 关键安装：搅拌轴垂直度误差≤0.1mm/m；喷头安装位置偏差≤5mm，保证喷雾覆盖均匀；传动皮带张紧度适中，挠度≤10mm（施加10N力时）。</w:t>
      </w:r>
    </w:p>
    <w:p w14:paraId="3A0CD754">
      <w:r>
        <w:t xml:space="preserve">    - 质量控制：重点检查搅拌轴垂直度、喷头雾化效果及管路密封性。</w:t>
      </w:r>
    </w:p>
    <w:p w14:paraId="19AD7CF9"/>
    <w:p w14:paraId="2FA00C90">
      <w:r>
        <w:t>3. **设备安装质量标准及验收要求**</w:t>
      </w:r>
    </w:p>
    <w:p w14:paraId="2A0EBB51">
      <w:r>
        <w:t xml:space="preserve">    - 质量标准：机体水平度误差≤0.5mm/m；搅拌轴垂直度≤0.1mm/m；喷头喷雾均匀，无滴漏；管路压力试验无泄漏（试验压力1.2倍工作压力）。</w:t>
      </w:r>
    </w:p>
    <w:p w14:paraId="1234E573">
      <w:r>
        <w:t xml:space="preserve">    - 验收程序：班组自检→技术部复检→监理验收，试运行时检查包膜均匀度，取样检测产品吸潮率。</w:t>
      </w:r>
    </w:p>
    <w:p w14:paraId="12532A26">
      <w:r>
        <w:t xml:space="preserve">    - 重点关注：包膜后产品表面光滑度，包膜剂附着量偏差≤±2%。</w:t>
      </w:r>
    </w:p>
    <w:p w14:paraId="1B849E37"/>
    <w:p w14:paraId="49B6767A">
      <w:r>
        <w:t>4. **安全技术措施**</w:t>
      </w:r>
    </w:p>
    <w:p w14:paraId="77EBFFA2">
      <w:r>
        <w:t xml:space="preserve">    - 安全风险：包膜剂可能具有腐蚀性，接触皮肤造成伤害；搅拌轴旋转存在缠绕风险。</w:t>
      </w:r>
    </w:p>
    <w:p w14:paraId="33BAD779">
      <w:r>
        <w:t xml:space="preserve">    - 应对措施：操作人员佩戴耐酸碱手套、护目镜；搅拌轴安装防护栏，试运行前确认牢固；管路接头采用防泄漏设计。</w:t>
      </w:r>
    </w:p>
    <w:p w14:paraId="21E90CE8"/>
    <w:p w14:paraId="04A0F2DB">
      <w:r>
        <w:t>5. **进度计划及工期要求**</w:t>
      </w:r>
    </w:p>
    <w:p w14:paraId="2D91757B">
      <w:r>
        <w:t xml:space="preserve">    - 进度计划：基础验收1天，机体安装1天，搅拌轴及传动系统安装2天，喷头管路安装1天，调试1天，总工期6天。</w:t>
      </w:r>
    </w:p>
    <w:p w14:paraId="4054B2D2">
      <w:r>
        <w:t xml:space="preserve">    - 应对措施：提前清理包膜剂储罐，避免杂质堵塞喷头；调试时准备不同浓度包膜剂试样。</w:t>
      </w:r>
    </w:p>
    <w:p w14:paraId="0C5CF28A"/>
    <w:p w14:paraId="64D16036">
      <w:r>
        <w:t>6. **材料及设备要求**</w:t>
      </w:r>
    </w:p>
    <w:p w14:paraId="4F64EDC7">
      <w:r>
        <w:t xml:space="preserve">    - 材料要求：包膜剂管路采用UPVC材质；喷头为不锈钢材质，孔径偏差≤0.1mm；搅拌叶片表面光洁度Ra≤1.6μm。</w:t>
      </w:r>
    </w:p>
    <w:p w14:paraId="6E02D64A">
      <w:r>
        <w:t xml:space="preserve">    - 设备要求：搅拌轴无弯曲，轴承游隙符合要求；传动电机绝缘电阻≥5MΩ。</w:t>
      </w:r>
    </w:p>
    <w:p w14:paraId="7DE3BD68"/>
    <w:p w14:paraId="24E6279C">
      <w:r>
        <w:t>#### 三、注意事项</w:t>
      </w:r>
    </w:p>
    <w:p w14:paraId="2C8A43A5"/>
    <w:p w14:paraId="4F51DEB7">
      <w:r>
        <w:t>- 安装喷头时需校准位置，确保喷雾覆盖所有颗粒，避免局部无包膜。</w:t>
      </w:r>
    </w:p>
    <w:p w14:paraId="12DA0127">
      <w:r>
        <w:t>- 管路安装后需进行冲洗，去除内壁杂质，防止堵塞喷头。</w:t>
      </w:r>
    </w:p>
    <w:p w14:paraId="506AF382">
      <w:r>
        <w:t>- 试运行时先进行清水试喷，检查管路通畅性和喷雾效果。</w:t>
      </w:r>
    </w:p>
    <w:p w14:paraId="320CA0DD"/>
    <w:p w14:paraId="29840193">
      <w:r>
        <w:t>#### 四、交底人意见</w:t>
      </w:r>
    </w:p>
    <w:p w14:paraId="483D1C39"/>
    <w:p w14:paraId="6B709CE8">
      <w:r>
        <w:rPr>
          <w:rFonts w:hint="eastAsia"/>
        </w:rPr>
        <w:t>表面包膜直接影响产品质量稳定性，需精准控制搅拌轴垂直度和喷头位置，确保包膜均匀。安装班组应严格执行工艺标准，特别注意管路密封和安全防护。</w:t>
      </w:r>
    </w:p>
    <w:p w14:paraId="5A406731">
      <w:r>
        <w:rPr>
          <w:rFonts w:hint="eastAsia"/>
        </w:rPr>
        <w:t>交底人（签字）：</w:t>
      </w:r>
      <w:r>
        <w:t>__________</w:t>
      </w:r>
    </w:p>
    <w:p w14:paraId="73C3A6D4">
      <w:r>
        <w:rPr>
          <w:rFonts w:hint="eastAsia"/>
        </w:rPr>
        <w:t>日期：</w:t>
      </w:r>
      <w:r>
        <w:t>2025年3月15日</w:t>
      </w:r>
    </w:p>
    <w:p w14:paraId="33E3FFAA"/>
    <w:p w14:paraId="4CD3DEEB">
      <w:r>
        <w:t>#### 五、接收人意见</w:t>
      </w:r>
    </w:p>
    <w:p w14:paraId="771BC61E"/>
    <w:p w14:paraId="7F8C6A8D">
      <w:r>
        <w:rPr>
          <w:rFonts w:hint="eastAsia"/>
        </w:rPr>
        <w:t>已明确安装要点，将重点把控搅拌轴垂直度和喷头安装精度，做好安全防护措施，确保设备正常运行。</w:t>
      </w:r>
    </w:p>
    <w:p w14:paraId="48E09497">
      <w:r>
        <w:rPr>
          <w:rFonts w:hint="eastAsia"/>
        </w:rPr>
        <w:t>接收人（签字）：</w:t>
      </w:r>
      <w:r>
        <w:t>__________</w:t>
      </w:r>
    </w:p>
    <w:p w14:paraId="6AB137F3">
      <w:r>
        <w:rPr>
          <w:rFonts w:hint="eastAsia"/>
        </w:rPr>
        <w:t>日期：</w:t>
      </w:r>
      <w:r>
        <w:t>2025年3月15日</w:t>
      </w:r>
    </w:p>
    <w:p w14:paraId="2BBC4FFA"/>
    <w:p w14:paraId="7254F678">
      <w:r>
        <w:t>#### 六、附件</w:t>
      </w:r>
    </w:p>
    <w:p w14:paraId="408052D4"/>
    <w:p w14:paraId="15F664F6">
      <w:r>
        <w:t>- 表面包膜机安装图纸</w:t>
      </w:r>
    </w:p>
    <w:p w14:paraId="288BF1F5">
      <w:r>
        <w:t>- 包膜剂管路布置图</w:t>
      </w:r>
    </w:p>
    <w:p w14:paraId="1BCE0D83">
      <w:r>
        <w:t>- 喷头校准记录表</w:t>
      </w:r>
    </w:p>
    <w:p w14:paraId="4AE91555"/>
    <w:p w14:paraId="6AE4474D"/>
    <w:p w14:paraId="5A349A92">
      <w:r>
        <w:br w:type="page"/>
      </w:r>
    </w:p>
    <w:p w14:paraId="5290449D">
      <w:r>
        <w:t># 设备安装技术交底书</w:t>
      </w:r>
    </w:p>
    <w:p w14:paraId="03A52DC1"/>
    <w:p w14:paraId="72D8FC1C">
      <w:r>
        <w:t>**项目名称**：10万吨颗粒氯化铵项目</w:t>
      </w:r>
    </w:p>
    <w:p w14:paraId="094CA474">
      <w:r>
        <w:t>**设备名称**：成品包装设备</w:t>
      </w:r>
    </w:p>
    <w:p w14:paraId="5C4DA75E">
      <w:r>
        <w:t>**交底日期**：2025年3月18日</w:t>
      </w:r>
    </w:p>
    <w:p w14:paraId="2A1AA7F4">
      <w:r>
        <w:t>**交底地点**：项目施工现场包装车间</w:t>
      </w:r>
    </w:p>
    <w:p w14:paraId="5BA9F735">
      <w:r>
        <w:t>**交底人**：冯某某（技术部工程师）</w:t>
      </w:r>
    </w:p>
    <w:p w14:paraId="227D959B">
      <w:r>
        <w:t>**接收人**：朱某某（安装班组组长）</w:t>
      </w:r>
    </w:p>
    <w:p w14:paraId="46E11D9F"/>
    <w:p w14:paraId="453A2D16">
      <w:r>
        <w:t>#### 一、工程概况</w:t>
      </w:r>
    </w:p>
    <w:p w14:paraId="63E0740A"/>
    <w:p w14:paraId="34D095AD">
      <w:r>
        <w:t>- **工程名称**：年产10万吨颗粒氯化铵全自动挤压造粒装置安装工程</w:t>
      </w:r>
    </w:p>
    <w:p w14:paraId="410AD2DB">
      <w:r>
        <w:t>- **工程地点**：[具体工程地点]</w:t>
      </w:r>
    </w:p>
    <w:p w14:paraId="57480090">
      <w:r>
        <w:t>- **设备用途**：对合格颗粒氯化铵进行自动称重、装袋、封口、码垛，实现成品包装自动化，提高包装效率和精度。</w:t>
      </w:r>
    </w:p>
    <w:p w14:paraId="004A6876">
      <w:r>
        <w:t>- **监理单位**：[监理单位名称]</w:t>
      </w:r>
    </w:p>
    <w:p w14:paraId="419629AB"/>
    <w:p w14:paraId="38C964CF">
      <w:r>
        <w:t>#### 二、交底内容</w:t>
      </w:r>
    </w:p>
    <w:p w14:paraId="212D1957"/>
    <w:p w14:paraId="5A31E4AA">
      <w:r>
        <w:t>1. **设备安装图纸及技术文件**</w:t>
      </w:r>
    </w:p>
    <w:p w14:paraId="471E213A">
      <w:r>
        <w:t xml:space="preserve">    - 安装图纸包括包装机布置图、称重系统安装图、封口机结构图、码垛机轨迹图，明确各组件相对位置、与输送线衔接尺寸。</w:t>
      </w:r>
    </w:p>
    <w:p w14:paraId="69ED953F">
      <w:r>
        <w:t xml:space="preserve">    - 技术文件含设备说明书、称重校准规程，需掌握包装速度（≥50袋/分钟）、称重精度（±0.2%）、封口温度等参数。</w:t>
      </w:r>
    </w:p>
    <w:p w14:paraId="5A83704C"/>
    <w:p w14:paraId="7F77E85A">
      <w:r>
        <w:t>2. **设备安装工艺及方法**</w:t>
      </w:r>
    </w:p>
    <w:p w14:paraId="3619AF3F">
      <w:r>
        <w:t xml:space="preserve">    - 整体流程：基础验收→主机就位→称重系统安装→封口机安装→输送线对接→码垛机安装→电气控制系统安装→调试。</w:t>
      </w:r>
    </w:p>
    <w:p w14:paraId="1264C2C1">
      <w:r>
        <w:t xml:space="preserve">    - 关键安装：称重传感器安装受力均匀，避免附加应力；封口机加热块平行度偏差≤0.1mm；码垛机机械臂定位精度≤±2mm。</w:t>
      </w:r>
    </w:p>
    <w:p w14:paraId="3E9028CD">
      <w:r>
        <w:t xml:space="preserve">    - 质量控制：重点检查主机水平度、称重传感器线性度及封口温度均匀性。</w:t>
      </w:r>
    </w:p>
    <w:p w14:paraId="3B7A0D46"/>
    <w:p w14:paraId="545C173C">
      <w:r>
        <w:t>3. **设备安装质量标准及验收要求**</w:t>
      </w:r>
    </w:p>
    <w:p w14:paraId="6BF44CB5">
      <w:r>
        <w:t xml:space="preserve">    - 质量标准：主机水平度误差≤0.5mm/m；称重精度±0.2%（测试10袋平均偏差）；封口强度≥50N/15mm（剥离试验）；码垛机定位精度≤±2mm。</w:t>
      </w:r>
    </w:p>
    <w:p w14:paraId="162FBBE2">
      <w:r>
        <w:t xml:space="preserve">    - 验收程序：分系统验收（称重、封口、码垛），联动试运行时连续运行1小时，包装合格率≥99%。</w:t>
      </w:r>
    </w:p>
    <w:p w14:paraId="404797F5">
      <w:r>
        <w:t xml:space="preserve">    - 重点关注：称重数据稳定性，封口无漏封、虚封，码垛整齐度。</w:t>
      </w:r>
    </w:p>
    <w:p w14:paraId="159D5717"/>
    <w:p w14:paraId="5022D2F7">
      <w:r>
        <w:t>4. **安全技术措施**</w:t>
      </w:r>
    </w:p>
    <w:p w14:paraId="63041DC1">
      <w:r>
        <w:t xml:space="preserve">    - 安全风险：码垛机机械臂运动范围广，易发生碰撞；电气控制系统复杂，存在触电风险；包装袋切割刀锋利易伤人。</w:t>
      </w:r>
    </w:p>
    <w:p w14:paraId="2FF64EA7">
      <w:r>
        <w:t xml:space="preserve">    - 应对措施：码垛机设置安全光栅，进入工作范围自动停机；电气柜接地可靠，柜门安装联锁装置；切割刀安装防护罩，非操作时锁定。</w:t>
      </w:r>
    </w:p>
    <w:p w14:paraId="173438D5"/>
    <w:p w14:paraId="497506E4">
      <w:r>
        <w:t>5. **进度计划及工期要求**</w:t>
      </w:r>
    </w:p>
    <w:p w14:paraId="2996258E">
      <w:r>
        <w:t xml:space="preserve">    - 进度计划：基础验收1天，主机及称重系统安装2天，封口机及输送线安装2天，码垛机安装2天，电气调试2天，总工期9天。</w:t>
      </w:r>
    </w:p>
    <w:p w14:paraId="002B926E">
      <w:r>
        <w:t xml:space="preserve">    - 应对措施：提前进行称重传感器校准，缩短调试时间；联动调试时准备足够空包装袋。</w:t>
      </w:r>
    </w:p>
    <w:p w14:paraId="229D3146"/>
    <w:p w14:paraId="0377FD76">
      <w:r>
        <w:t>6. **材料及设备要求**</w:t>
      </w:r>
    </w:p>
    <w:p w14:paraId="2D434E1E">
      <w:r>
        <w:t xml:space="preserve">    - 材料要求：称重传感器有计量检定证书；封口机加热管绝缘电阻≥1MΩ；输送线皮带耐磨损，摩擦系数≥0.8。</w:t>
      </w:r>
    </w:p>
    <w:p w14:paraId="0A189BDC">
      <w:r>
        <w:t xml:space="preserve">    - 设备要求：电气元件有3C认证；机械臂关节无松动，运行平稳；控制系统响应时间≤0.1秒。</w:t>
      </w:r>
    </w:p>
    <w:p w14:paraId="6D1FFAEB"/>
    <w:p w14:paraId="7EEA0BD1">
      <w:r>
        <w:t>#### 三、注意事项</w:t>
      </w:r>
    </w:p>
    <w:p w14:paraId="73D45A44"/>
    <w:p w14:paraId="3497E0F5">
      <w:r>
        <w:t>- 称重系统安装后需进行预热（≥30分钟）再校准，确保精度稳定。</w:t>
      </w:r>
    </w:p>
    <w:p w14:paraId="419DF364">
      <w:r>
        <w:t>- 封口机调试时先进行试封，检测温度均匀性，避免局部过热烫破包装袋。</w:t>
      </w:r>
    </w:p>
    <w:p w14:paraId="638F1BBE">
      <w:r>
        <w:t>- 码垛机运行前需设定安全工作区域，禁止非操作人员进入。</w:t>
      </w:r>
    </w:p>
    <w:p w14:paraId="04282EC1"/>
    <w:p w14:paraId="149656B7">
      <w:r>
        <w:t>#### 四、交底人意见</w:t>
      </w:r>
    </w:p>
    <w:p w14:paraId="66897196"/>
    <w:p w14:paraId="41D76FCB">
      <w:r>
        <w:rPr>
          <w:rFonts w:hint="eastAsia"/>
        </w:rPr>
        <w:t>成品包装设备是生产最后环节，直接影响产品外观和运输存储，需重点把控称重精度和封口质量，确保与前后工序衔接顺畅，满足量产需求。</w:t>
      </w:r>
    </w:p>
    <w:p w14:paraId="00E89298">
      <w:r>
        <w:rPr>
          <w:rFonts w:hint="eastAsia"/>
        </w:rPr>
        <w:t>交底人（签字）：</w:t>
      </w:r>
      <w:r>
        <w:t>__________</w:t>
      </w:r>
    </w:p>
    <w:p w14:paraId="754C8E82">
      <w:r>
        <w:rPr>
          <w:rFonts w:hint="eastAsia"/>
        </w:rPr>
        <w:t>日期：</w:t>
      </w:r>
      <w:r>
        <w:t>2025年3月18日</w:t>
      </w:r>
    </w:p>
    <w:p w14:paraId="15040166"/>
    <w:p w14:paraId="55B661EC">
      <w:r>
        <w:t>#### 五、接收人意见</w:t>
      </w:r>
    </w:p>
    <w:p w14:paraId="50D77998"/>
    <w:p w14:paraId="75609468">
      <w:r>
        <w:rPr>
          <w:rFonts w:hint="eastAsia"/>
        </w:rPr>
        <w:t>已掌握安装要点，将严格按照标准操作，特别关注称重系统和封口机调试，确保包装合格率达标，按期完成安装任务。</w:t>
      </w:r>
    </w:p>
    <w:p w14:paraId="152A51F8">
      <w:r>
        <w:rPr>
          <w:rFonts w:hint="eastAsia"/>
        </w:rPr>
        <w:t>接收人（签字）：</w:t>
      </w:r>
      <w:r>
        <w:t>__________</w:t>
      </w:r>
    </w:p>
    <w:p w14:paraId="1397580F">
      <w:r>
        <w:rPr>
          <w:rFonts w:hint="eastAsia"/>
        </w:rPr>
        <w:t>日期：</w:t>
      </w:r>
      <w:r>
        <w:t>2025年3月18日</w:t>
      </w:r>
    </w:p>
    <w:p w14:paraId="3019FD6F"/>
    <w:p w14:paraId="701C57D3">
      <w:r>
        <w:t>#### 六、附件</w:t>
      </w:r>
    </w:p>
    <w:p w14:paraId="0A6224F4"/>
    <w:p w14:paraId="72305C4F">
      <w:r>
        <w:t>- 包装设备安装总图</w:t>
      </w:r>
    </w:p>
    <w:p w14:paraId="44524154">
      <w:r>
        <w:t>- 称重系统校准记录</w:t>
      </w:r>
    </w:p>
    <w:p w14:paraId="22A10C75">
      <w:r>
        <w:t>- 电气控制原理图</w:t>
      </w:r>
    </w:p>
    <w:p w14:paraId="1767AF49"/>
    <w:p w14:paraId="7FBC41A2"/>
    <w:p w14:paraId="653A950E">
      <w:r>
        <w:br w:type="page"/>
      </w:r>
    </w:p>
    <w:p w14:paraId="742ED3F1">
      <w:r>
        <w:t># 设备安装技术交底书</w:t>
      </w:r>
    </w:p>
    <w:p w14:paraId="4385BA90"/>
    <w:p w14:paraId="7C530372">
      <w:r>
        <w:t>**项目名称**：10万吨颗粒氯化铵项目</w:t>
      </w:r>
    </w:p>
    <w:p w14:paraId="17B82427">
      <w:r>
        <w:t>**设备名称**：皮带输送机</w:t>
      </w:r>
    </w:p>
    <w:p w14:paraId="0E4FA9D6">
      <w:r>
        <w:t>**交底日期**：2025年3月20日</w:t>
      </w:r>
    </w:p>
    <w:p w14:paraId="21333D07">
      <w:r>
        <w:t>**交底地点**：项目施工现场输送系统区域</w:t>
      </w:r>
    </w:p>
    <w:p w14:paraId="45B8F78E">
      <w:r>
        <w:t>**交底人**：杨某（技术部工程师）</w:t>
      </w:r>
    </w:p>
    <w:p w14:paraId="63FDDD66">
      <w:r>
        <w:t>**接收人**：黄某（安装班组组长）</w:t>
      </w:r>
    </w:p>
    <w:p w14:paraId="1D237197"/>
    <w:p w14:paraId="73C97808">
      <w:r>
        <w:t>#### 一、工程概况</w:t>
      </w:r>
    </w:p>
    <w:p w14:paraId="130EC45E"/>
    <w:p w14:paraId="38900E8F">
      <w:r>
        <w:t>- **工程名称**：年产10万吨颗粒氯化铵全自动挤压造粒装置安装工程</w:t>
      </w:r>
    </w:p>
    <w:p w14:paraId="098B5793">
      <w:r>
        <w:t>- **工程地点**：[具体工程地点]</w:t>
      </w:r>
    </w:p>
    <w:p w14:paraId="41AB4ACA">
      <w:r>
        <w:t>- **设备用途**：用于各工序间颗粒氯化铵物料的水平输送，衔接造粒、筛分、烘干等环节，输送量匹配主线生产能力（≥12t/h）。</w:t>
      </w:r>
    </w:p>
    <w:p w14:paraId="6360FD8C">
      <w:r>
        <w:t>- **监理单位**：[监理单位名称]</w:t>
      </w:r>
    </w:p>
    <w:p w14:paraId="1AEBDFB8"/>
    <w:p w14:paraId="65F252FC">
      <w:r>
        <w:t>#### 二、交底内容</w:t>
      </w:r>
    </w:p>
    <w:p w14:paraId="1C666FC8"/>
    <w:p w14:paraId="20DB0428">
      <w:r>
        <w:t>1. **设备安装图纸及技术文件**</w:t>
      </w:r>
    </w:p>
    <w:p w14:paraId="0D3B245D">
      <w:r>
        <w:t xml:space="preserve">    - 安装图纸包括输送机布置图、机架结构图、滚筒安装图，明确输送机长度、带宽（500mm）、安装坡度（≤3°）。</w:t>
      </w:r>
    </w:p>
    <w:p w14:paraId="30EEAF3F">
      <w:r>
        <w:t xml:space="preserve">    - 技术文件含设备说明书、皮带张紧调整指南，需掌握皮带速度（1.2m/s）、托辊间距（1.5m）等参数。</w:t>
      </w:r>
    </w:p>
    <w:p w14:paraId="4FC5C4D9"/>
    <w:p w14:paraId="711DA52D">
      <w:r>
        <w:t>2. **设备安装工艺及方法**</w:t>
      </w:r>
    </w:p>
    <w:p w14:paraId="1956A237">
      <w:r>
        <w:t xml:space="preserve">    - 整体流程：基础验收→机架安装→滚筒安装→托辊安装→皮带铺设→张紧装置安装→防护罩安装→调试。</w:t>
      </w:r>
    </w:p>
    <w:p w14:paraId="2B99DCFE">
      <w:r>
        <w:t xml:space="preserve">    - 关键安装：机架直线度偏差≤5mm/10m；滚筒轴线与机架中心线垂直度≤0.5mm/m；皮带接头对齐偏差≤1mm，避免运行跑偏。</w:t>
      </w:r>
    </w:p>
    <w:p w14:paraId="48BFBAEA">
      <w:r>
        <w:t xml:space="preserve">    - 质量控制：重点检查机架水平度、滚筒平行度及皮带张紧度（挠度10-15mm/1m）。</w:t>
      </w:r>
    </w:p>
    <w:p w14:paraId="7E727726"/>
    <w:p w14:paraId="0851EC56">
      <w:r>
        <w:t>3. **设备安装质量标准及验收要求**</w:t>
      </w:r>
    </w:p>
    <w:p w14:paraId="49E458B6">
      <w:r>
        <w:t xml:space="preserve">    - 质量标准：机架中心线偏差≤10mm，水平度误差≤1mm/m；滚筒平行度偏差≤1mm/m；皮带运行跑偏量≤50mm；托辊转动灵活，无卡滞。</w:t>
      </w:r>
    </w:p>
    <w:p w14:paraId="582C242B">
      <w:r>
        <w:t xml:space="preserve">    - 验收程序：班组自检→技术部复检→监理验收，试运行时连续运行2小时，检查皮带跑偏情况、物料输送稳定性。</w:t>
      </w:r>
    </w:p>
    <w:p w14:paraId="30746E99">
      <w:r>
        <w:t xml:space="preserve">    - 重点关注：皮带接头强度（≥80%母材强度），长期运行后张紧度变化量≤5%。</w:t>
      </w:r>
    </w:p>
    <w:p w14:paraId="7DC3A969"/>
    <w:p w14:paraId="56472C6F">
      <w:r>
        <w:t>4. **安全技术措施**</w:t>
      </w:r>
    </w:p>
    <w:p w14:paraId="038091F1">
      <w:r>
        <w:t xml:space="preserve">    - 安全风险：皮带运行时存在卷入风险；机架高度≥1.2m时，人员易坠落。</w:t>
      </w:r>
    </w:p>
    <w:p w14:paraId="766B8870">
      <w:r>
        <w:t xml:space="preserve">    - 应对措施：输送机两侧安装防护栏（高度≥1m），机头机尾设置防护罩；跨越处安装过桥，护栏高度≥1.2m。</w:t>
      </w:r>
    </w:p>
    <w:p w14:paraId="165E323E"/>
    <w:p w14:paraId="36BA2A3F">
      <w:r>
        <w:t>5. **进度计划及工期要求**</w:t>
      </w:r>
    </w:p>
    <w:p w14:paraId="1EF395CB">
      <w:r>
        <w:t xml:space="preserve">    - 进度计划：基础验收1天，机架安装2天，滚筒及托辊安装2天，皮带铺设及调试1天，总工期6天。</w:t>
      </w:r>
    </w:p>
    <w:p w14:paraId="01C65D99">
      <w:r>
        <w:t xml:space="preserve">    - 应对措施：多段输送机平行施工，提前预制机架连接件；皮带接头采用硫化连接，提前准备硫化设备。</w:t>
      </w:r>
    </w:p>
    <w:p w14:paraId="320169AF"/>
    <w:p w14:paraId="7B4033C4">
      <w:r>
        <w:t>6. **材料及设备要求**</w:t>
      </w:r>
    </w:p>
    <w:p w14:paraId="690EEB33">
      <w:r>
        <w:t xml:space="preserve">    - 材料要求：机架钢材材质Q235B，壁厚≥5mm；皮带采用食品级PVC材质，厚度5mm，耐温≥80℃；托辊轴承密封等级IP65。</w:t>
      </w:r>
    </w:p>
    <w:p w14:paraId="7C61ED3F">
      <w:r>
        <w:t xml:space="preserve">    - 设备要求：滚筒表面无毛刺，机架焊接无变形，托辊转动灵活（阻力≤3N）。</w:t>
      </w:r>
    </w:p>
    <w:p w14:paraId="53D79567"/>
    <w:p w14:paraId="108B72A7">
      <w:r>
        <w:t>#### 三、注意事项</w:t>
      </w:r>
    </w:p>
    <w:p w14:paraId="50BA292A"/>
    <w:p w14:paraId="10CA0874">
      <w:r>
        <w:t>- 安装时保证机架刚性，避免满载运行时产生过大挠度（≤L/500，L为支撑间距）。</w:t>
      </w:r>
    </w:p>
    <w:p w14:paraId="31B2F59A">
      <w:r>
        <w:t>- 皮带铺设前需清理滚筒、托辊表面杂物，避免运行时划伤皮带。</w:t>
      </w:r>
    </w:p>
    <w:p w14:paraId="3984D5E9">
      <w:r>
        <w:t>- 试运行时逐步增加负载，观察皮带张紧度变化，及时调整。</w:t>
      </w:r>
    </w:p>
    <w:p w14:paraId="380F11A1"/>
    <w:p w14:paraId="352419FE">
      <w:r>
        <w:t>#### 四、交底人意见</w:t>
      </w:r>
    </w:p>
    <w:p w14:paraId="4505EA35"/>
    <w:p w14:paraId="0EF6D14B">
      <w:r>
        <w:rPr>
          <w:rFonts w:hint="eastAsia"/>
        </w:rPr>
        <w:t>皮带输送机是物料流转的“血管”，安装精度直接影响全线运行效率，需严格控制机架直线度和滚筒平行度，防止皮带跑偏磨损。安装后需进行满载测试，确保满足生产需求。</w:t>
      </w:r>
    </w:p>
    <w:p w14:paraId="2DC7DC26">
      <w:r>
        <w:rPr>
          <w:rFonts w:hint="eastAsia"/>
        </w:rPr>
        <w:t>交底人（签字）：</w:t>
      </w:r>
      <w:r>
        <w:t>__________</w:t>
      </w:r>
    </w:p>
    <w:p w14:paraId="67557698">
      <w:r>
        <w:rPr>
          <w:rFonts w:hint="eastAsia"/>
        </w:rPr>
        <w:t>日期：</w:t>
      </w:r>
      <w:r>
        <w:t>2025年3月20日</w:t>
      </w:r>
    </w:p>
    <w:p w14:paraId="54B3886C"/>
    <w:p w14:paraId="068583F6">
      <w:r>
        <w:t>#### 五、接收人意见</w:t>
      </w:r>
    </w:p>
    <w:p w14:paraId="4B2416FC"/>
    <w:p w14:paraId="4292983D">
      <w:r>
        <w:rPr>
          <w:rFonts w:hint="eastAsia"/>
        </w:rPr>
        <w:t>已明确安装要点，将重点把控机架安装精度和皮带接头质量，严格执行安全措施，确保输送机运行平稳。</w:t>
      </w:r>
    </w:p>
    <w:p w14:paraId="0CE73C12">
      <w:r>
        <w:rPr>
          <w:rFonts w:hint="eastAsia"/>
        </w:rPr>
        <w:t>接收人（签字）：</w:t>
      </w:r>
      <w:r>
        <w:t>__________</w:t>
      </w:r>
    </w:p>
    <w:p w14:paraId="1DF84533">
      <w:r>
        <w:rPr>
          <w:rFonts w:hint="eastAsia"/>
        </w:rPr>
        <w:t>日期：</w:t>
      </w:r>
      <w:r>
        <w:t>2025年3月20日</w:t>
      </w:r>
    </w:p>
    <w:p w14:paraId="58837404"/>
    <w:p w14:paraId="4606AA06">
      <w:r>
        <w:t>#### 六、附件</w:t>
      </w:r>
    </w:p>
    <w:p w14:paraId="08B58997"/>
    <w:p w14:paraId="376C1E6D">
      <w:r>
        <w:t>- 皮带输送机安装图纸</w:t>
      </w:r>
    </w:p>
    <w:p w14:paraId="49D81AC2">
      <w:r>
        <w:t>- 皮带硫化接头工艺标准</w:t>
      </w:r>
    </w:p>
    <w:p w14:paraId="0287522E">
      <w:r>
        <w:t>- 试运行测试记录表</w:t>
      </w:r>
    </w:p>
    <w:p w14:paraId="1C68700D"/>
    <w:p w14:paraId="6D9F652F"/>
    <w:p w14:paraId="504266A9">
      <w:r>
        <w:br w:type="page"/>
      </w:r>
    </w:p>
    <w:p w14:paraId="16F9B157">
      <w:r>
        <w:t># 设备安装技术交底书</w:t>
      </w:r>
    </w:p>
    <w:p w14:paraId="0415146D"/>
    <w:p w14:paraId="37BD4774">
      <w:r>
        <w:t>**项目名称**：10万吨颗粒氯化铵项目</w:t>
      </w:r>
    </w:p>
    <w:p w14:paraId="736B0D45">
      <w:r>
        <w:t>**设备名称**：斗式提升机</w:t>
      </w:r>
    </w:p>
    <w:p w14:paraId="6CE911FD">
      <w:r>
        <w:t>**交底日期**：2025年3月22日</w:t>
      </w:r>
    </w:p>
    <w:p w14:paraId="446415EA">
      <w:r>
        <w:t>**交底地点**：项目施工现场垂直输送区域</w:t>
      </w:r>
    </w:p>
    <w:p w14:paraId="4EA9875A">
      <w:r>
        <w:t>**交底人**：赵某（技术部工程师）</w:t>
      </w:r>
    </w:p>
    <w:p w14:paraId="58BA5D43">
      <w:r>
        <w:t>**接收人**：徐某（安装班组组长）</w:t>
      </w:r>
    </w:p>
    <w:p w14:paraId="0098BDD1"/>
    <w:p w14:paraId="7EB6B2AB">
      <w:r>
        <w:t>#### 一、工程概况</w:t>
      </w:r>
    </w:p>
    <w:p w14:paraId="41F14FB8"/>
    <w:p w14:paraId="618C2620">
      <w:r>
        <w:t>- **工程名称**：年产10万吨颗粒氯化铵全自动挤压造粒装置安装工程</w:t>
      </w:r>
    </w:p>
    <w:p w14:paraId="589F831F">
      <w:r>
        <w:t>- **工程地点**：[具体工程地点]</w:t>
      </w:r>
    </w:p>
    <w:p w14:paraId="7A7632DF">
      <w:r>
        <w:t>- **设备用途**：用于颗粒氯化铵的垂直提升输送，将筛分后物料提升至烘干装置进料口，提升高度8m，提升量≥15t/h。</w:t>
      </w:r>
    </w:p>
    <w:p w14:paraId="238A8375">
      <w:r>
        <w:t>- **监理单位**：[监理单位名称]</w:t>
      </w:r>
    </w:p>
    <w:p w14:paraId="13E1EF75"/>
    <w:p w14:paraId="5DAC07B6">
      <w:r>
        <w:t>#### 二、交底内容</w:t>
      </w:r>
    </w:p>
    <w:p w14:paraId="2BB0B167"/>
    <w:p w14:paraId="34927F8E">
      <w:r>
        <w:t>1. **设备安装图纸及技术文件**</w:t>
      </w:r>
    </w:p>
    <w:p w14:paraId="73343AD5">
      <w:r>
        <w:t xml:space="preserve">    - 安装图纸包括提升机总装图、机壳结构图、链轮安装图、料斗布置图，明确提升高度、机壳垂直度要求、进出料口位置。</w:t>
      </w:r>
    </w:p>
    <w:p w14:paraId="35C1EBD3">
      <w:r>
        <w:t xml:space="preserve">    - 技术文件含设备说明书、链条张紧调整规范，需掌握链轮转速（30r/min）、料斗间距（300mm）、链条节距（100mm）等参数。</w:t>
      </w:r>
    </w:p>
    <w:p w14:paraId="6B80CD99"/>
    <w:p w14:paraId="475C5F84">
      <w:r>
        <w:t>2. **设备安装工艺及方法**</w:t>
      </w:r>
    </w:p>
    <w:p w14:paraId="3DC92B63">
      <w:r>
        <w:t xml:space="preserve">    - 整体流程：基础验收→机壳安装→上下链轮安装→链条及料斗安装→张紧装置安装→进出料口连接→调试。</w:t>
      </w:r>
    </w:p>
    <w:p w14:paraId="69924609">
      <w:r>
        <w:t xml:space="preserve">    - 关键安装：机壳垂直度偏差≤1mm/m（全高）；上下链轮中心线同轴度≤2mm；链条张紧度适中，挠度≤20mm（施加50N力时）。</w:t>
      </w:r>
    </w:p>
    <w:p w14:paraId="2B95B5A4">
      <w:r>
        <w:t xml:space="preserve">    - 质量控制：重点检查机壳垂直度、链轮平行度及料斗固定牢固性。</w:t>
      </w:r>
    </w:p>
    <w:p w14:paraId="29661D69"/>
    <w:p w14:paraId="4D830DE6">
      <w:r>
        <w:t>3. **设备安装质量标准及验收要求**</w:t>
      </w:r>
    </w:p>
    <w:p w14:paraId="37B918B5">
      <w:r>
        <w:t xml:space="preserve">    - 质量标准：机壳垂直度≤1mm/m；链轮中心线同轴度≤2mm；料斗与链条连接螺栓扭矩符合要求（35N·m）；试运行时无卡滞、异响，料斗无变形。</w:t>
      </w:r>
    </w:p>
    <w:p w14:paraId="52F59DA9">
      <w:r>
        <w:t xml:space="preserve">    - 验收程序：班组自检→技术部复检→监理验收，满载试运行2小时，检查提升量、链条磨损情况。</w:t>
      </w:r>
    </w:p>
    <w:p w14:paraId="33AE484B">
      <w:r>
        <w:t xml:space="preserve">    - 重点关注：链条与链轮啮合情况，料斗卸料残留量≤5%，机壳密封性能（无粉尘泄漏）。</w:t>
      </w:r>
    </w:p>
    <w:p w14:paraId="40182E4D"/>
    <w:p w14:paraId="7AB51DA1">
      <w:r>
        <w:t>4. **安全技术措施**</w:t>
      </w:r>
    </w:p>
    <w:p w14:paraId="113EABA4">
      <w:r>
        <w:t xml:space="preserve">    - 安全风险：提升机运行时料斗脱落可能造成坠落伤害；检修时人员进入机壳易发生窒息。</w:t>
      </w:r>
    </w:p>
    <w:p w14:paraId="2C4B79B0">
      <w:r>
        <w:t xml:space="preserve">    - 应对措施：料斗连接螺栓采用防松螺母，定期检查扭矩；机壳设置检修门联锁装置，开门即停机；安装粉尘浓度报警器（报警值≤2mg/m³）。</w:t>
      </w:r>
    </w:p>
    <w:p w14:paraId="668816DF"/>
    <w:p w14:paraId="0DE26339">
      <w:r>
        <w:t>5. **进度计划及工期要求**</w:t>
      </w:r>
    </w:p>
    <w:p w14:paraId="41053F00">
      <w:r>
        <w:t xml:space="preserve">    - 进度计划：基础验收1天，机壳安装3天，链轮及链条安装2天，调试1天，总工期7天。</w:t>
      </w:r>
    </w:p>
    <w:p w14:paraId="014EACCF">
      <w:r>
        <w:t xml:space="preserve">    - 应对措施：机壳分段安装时采用临时支撑固定，防止倾倒；链条预拉伸处理，减少运行后张紧调整次数。</w:t>
      </w:r>
    </w:p>
    <w:p w14:paraId="42483174"/>
    <w:p w14:paraId="669E0814">
      <w:r>
        <w:t>6. **材料及设备要求**</w:t>
      </w:r>
    </w:p>
    <w:p w14:paraId="57A8E3DF">
      <w:r>
        <w:t xml:space="preserve">    - 材料要求：链条采用高强度合金钢（抗拉强度≥800MPa）；料斗采用聚乙烯材质（耐冲击强度≥20kJ/m²）；机壳密封垫为耐油橡胶。</w:t>
      </w:r>
    </w:p>
    <w:p w14:paraId="053ABE7A">
      <w:r>
        <w:t xml:space="preserve">    - 设备要求：链轮齿面硬度≥HRC45，上下轴承座润滑良好，无渗漏。</w:t>
      </w:r>
    </w:p>
    <w:p w14:paraId="39AA0757"/>
    <w:p w14:paraId="4AE87736">
      <w:r>
        <w:t>#### 三、注意事项</w:t>
      </w:r>
    </w:p>
    <w:p w14:paraId="53322DF4"/>
    <w:p w14:paraId="4719D397">
      <w:r>
        <w:t>- 安装时上下链轮必须对齐，避免链条偏磨，缩短使用寿命。</w:t>
      </w:r>
    </w:p>
    <w:p w14:paraId="44D71B8D">
      <w:r>
        <w:t>- 料斗安装方向一致，确保卸料顺畅，避免物料堆积。</w:t>
      </w:r>
    </w:p>
    <w:p w14:paraId="0B48C5F2">
      <w:r>
        <w:t>- 试运行前需清理机壳内部杂物，手动盘车确认无卡阻后方可通电。</w:t>
      </w:r>
    </w:p>
    <w:p w14:paraId="01DE809A"/>
    <w:p w14:paraId="4FF84373">
      <w:r>
        <w:t>#### 四、交底人意见</w:t>
      </w:r>
    </w:p>
    <w:p w14:paraId="024072C4"/>
    <w:p w14:paraId="7D7F8777">
      <w:r>
        <w:rPr>
          <w:rFonts w:hint="eastAsia"/>
        </w:rPr>
        <w:t>斗式提升机是垂直输送的关键设备，垂直度和链轮安装精度直接影响运行稳定性和寿命，需严格把控每道工序。安装后需进行全面检查，确保满足安全生产要求。</w:t>
      </w:r>
    </w:p>
    <w:p w14:paraId="207CDE44">
      <w:r>
        <w:rPr>
          <w:rFonts w:hint="eastAsia"/>
        </w:rPr>
        <w:t>交底人（签字）：</w:t>
      </w:r>
      <w:r>
        <w:t>__________</w:t>
      </w:r>
    </w:p>
    <w:p w14:paraId="71678ED2">
      <w:r>
        <w:rPr>
          <w:rFonts w:hint="eastAsia"/>
        </w:rPr>
        <w:t>日期：</w:t>
      </w:r>
      <w:r>
        <w:t>2025年3月22日</w:t>
      </w:r>
    </w:p>
    <w:p w14:paraId="2CDF105E"/>
    <w:p w14:paraId="0483A637">
      <w:r>
        <w:t>#### 五、接收人意见</w:t>
      </w:r>
    </w:p>
    <w:p w14:paraId="498C4B12"/>
    <w:p w14:paraId="2628C922">
      <w:r>
        <w:rPr>
          <w:rFonts w:hint="eastAsia"/>
        </w:rPr>
        <w:t>已理解安装要求，将重点控制机壳垂直度和链条张紧度，做好安全防护措施，确保设备可靠运行。</w:t>
      </w:r>
    </w:p>
    <w:p w14:paraId="05B8DDCB">
      <w:r>
        <w:rPr>
          <w:rFonts w:hint="eastAsia"/>
        </w:rPr>
        <w:t>接收人（签字）：</w:t>
      </w:r>
      <w:r>
        <w:t>__________</w:t>
      </w:r>
    </w:p>
    <w:p w14:paraId="20217051">
      <w:r>
        <w:rPr>
          <w:rFonts w:hint="eastAsia"/>
        </w:rPr>
        <w:t>日期：</w:t>
      </w:r>
      <w:r>
        <w:t>2025年3月22日</w:t>
      </w:r>
    </w:p>
    <w:p w14:paraId="3DDE966A"/>
    <w:p w14:paraId="1F3D22D2">
      <w:r>
        <w:t>#### 六、附件</w:t>
      </w:r>
    </w:p>
    <w:p w14:paraId="076DA29E"/>
    <w:p w14:paraId="14043016">
      <w:r>
        <w:t>- 斗式提升机安装图纸</w:t>
      </w:r>
    </w:p>
    <w:p w14:paraId="7FB587AB">
      <w:r>
        <w:t>- 链条张紧度调整记录表</w:t>
      </w:r>
    </w:p>
    <w:p w14:paraId="7222967E">
      <w:r>
        <w:t>- 料斗强度测试报告</w:t>
      </w:r>
    </w:p>
    <w:p w14:paraId="33F444DA"/>
    <w:p w14:paraId="3D023A62"/>
    <w:p w14:paraId="7FC57C09">
      <w:r>
        <w:br w:type="page"/>
      </w:r>
    </w:p>
    <w:p w14:paraId="19869D9E">
      <w:r>
        <w:t># 设备安装技术交底书</w:t>
      </w:r>
    </w:p>
    <w:p w14:paraId="5C596BF9"/>
    <w:p w14:paraId="6D90046C">
      <w:r>
        <w:t>**项目名称**：10万吨颗粒氯化铵项目</w:t>
      </w:r>
    </w:p>
    <w:p w14:paraId="4906A2B0">
      <w:r>
        <w:t>**设备名称**：管链机</w:t>
      </w:r>
    </w:p>
    <w:p w14:paraId="1E9C12BB">
      <w:r>
        <w:t>**交底日期**：2025年3月25日</w:t>
      </w:r>
    </w:p>
    <w:p w14:paraId="64874CC6">
      <w:r>
        <w:t>**交底地点**：项目施工现场密闭输送区域</w:t>
      </w:r>
    </w:p>
    <w:p w14:paraId="359934A7">
      <w:r>
        <w:t>**交底人**：林某某（技术部工程师）</w:t>
      </w:r>
    </w:p>
    <w:p w14:paraId="5185B3A6">
      <w:r>
        <w:t>**接收人**：郭某某（安装班组组长）</w:t>
      </w:r>
    </w:p>
    <w:p w14:paraId="1149BE00"/>
    <w:p w14:paraId="550ABF8B">
      <w:r>
        <w:t>#### 一、工程概况</w:t>
      </w:r>
    </w:p>
    <w:p w14:paraId="18632485"/>
    <w:p w14:paraId="2E7CC0CF">
      <w:r>
        <w:t>- **工程名称**：年产10万吨颗粒氯化铵全自动挤压造粒装置安装工程</w:t>
      </w:r>
    </w:p>
    <w:p w14:paraId="02FD8B69">
      <w:r>
        <w:t>- **工程地点**：[具体工程地点]</w:t>
      </w:r>
    </w:p>
    <w:p w14:paraId="53D9F630">
      <w:r>
        <w:t>- **设备用途**：用于颗粒氯化铵的密闭式输送，适用于需要防尘、防交叉污染的环节（如从包膜机到包装机的输送），输送管径150mm，输送长度20m。</w:t>
      </w:r>
    </w:p>
    <w:p w14:paraId="6BC66E5F">
      <w:r>
        <w:t>- **监理单位**：[监理单位名称]</w:t>
      </w:r>
    </w:p>
    <w:p w14:paraId="368528AD"/>
    <w:p w14:paraId="2D76398F">
      <w:r>
        <w:t>#### 二、交底内容</w:t>
      </w:r>
    </w:p>
    <w:p w14:paraId="2B8AEC15"/>
    <w:p w14:paraId="0B8F9FE6">
      <w:r>
        <w:t>1. **设备安装图纸及技术文件**</w:t>
      </w:r>
    </w:p>
    <w:p w14:paraId="1FF5EBDC">
      <w:r>
        <w:t xml:space="preserve">    - 安装图纸包括管链机布置图、管道连接图、链轮安装图，明确输送路径、转弯半径（≥500mm）、安装坡度。</w:t>
      </w:r>
    </w:p>
    <w:p w14:paraId="38661E54">
      <w:r>
        <w:t xml:space="preserve">    - 技术文件含设备说明书、链条运行维护指南，需掌握链条速度（0.8m/s）、刮板间距（300mm）、输送量（8t/h）等参数。</w:t>
      </w:r>
    </w:p>
    <w:p w14:paraId="40A65A53"/>
    <w:p w14:paraId="48E40BE0">
      <w:r>
        <w:t>2. **设备安装工艺及方法**</w:t>
      </w:r>
    </w:p>
    <w:p w14:paraId="6FA87587">
      <w:r>
        <w:t xml:space="preserve">    - 整体流程：基础验收→机架安装→管道连接→链轮安装→链条及刮板安装→驱动装置安装→进出料口连接→调试。</w:t>
      </w:r>
    </w:p>
    <w:p w14:paraId="2CB19E20">
      <w:r>
        <w:t xml:space="preserve">    - 关键安装：机架直线度偏差≤5mm/m；管道中心线对齐偏差≤3mm；链轮齿与链条啮合间隙≤1mm；刮板与管道内壁间隙均匀（1-2mm）。</w:t>
      </w:r>
    </w:p>
    <w:p w14:paraId="350C02A0">
      <w:r>
        <w:t xml:space="preserve">    - 质量控制：重点检查管道密封性、链条松紧度及刮板运行平稳性。</w:t>
      </w:r>
    </w:p>
    <w:p w14:paraId="28CD752A"/>
    <w:p w14:paraId="6D149935">
      <w:r>
        <w:t>3. **设备安装质量标准及验收要求**</w:t>
      </w:r>
    </w:p>
    <w:p w14:paraId="4A4674FF">
      <w:r>
        <w:t xml:space="preserve">    - 质量标准：机架水平度误差≤1mm/m；管道连接密封无泄漏（压力试验0.2MPa无压降）；链条运行无卡滞，刮板无异常磨损；试运行时噪声≤85dB。</w:t>
      </w:r>
    </w:p>
    <w:p w14:paraId="0C034676">
      <w:r>
        <w:t xml:space="preserve">    - 验收程序：班组自检→技术部复检→监理验收，试运行时检查物料残留量（≤0.5%）、输送效率。</w:t>
      </w:r>
    </w:p>
    <w:p w14:paraId="74B2DEF3">
      <w:r>
        <w:t xml:space="preserve">    - 重点关注：转弯处刮板与管道的磨损情况，链条张紧度变化（运行100小时后调整量≤5mm）。</w:t>
      </w:r>
    </w:p>
    <w:p w14:paraId="0D20186D"/>
    <w:p w14:paraId="2355C2B9">
      <w:r>
        <w:t>4. **安全技术措施**</w:t>
      </w:r>
    </w:p>
    <w:p w14:paraId="2C1C04BB">
      <w:r>
        <w:t xml:space="preserve">    - 安全风险：管道内链条运行时人员误触易造成机械伤害；密闭空间可能积聚有害气体。</w:t>
      </w:r>
    </w:p>
    <w:p w14:paraId="49EE4563">
      <w:r>
        <w:t xml:space="preserve">    - 应对措施：驱动装置安装防护罩，检修时必须切断电源并挂牌；管道设置通风口，与废气处理系统连接；安装紧急停止按钮，间距≤10m。</w:t>
      </w:r>
    </w:p>
    <w:p w14:paraId="54E8BD6E"/>
    <w:p w14:paraId="7FB81653">
      <w:r>
        <w:t>5. **进度计划及工期要求**</w:t>
      </w:r>
    </w:p>
    <w:p w14:paraId="543D6789">
      <w:r>
        <w:t xml:space="preserve">    - 进度计划：基础验收1天，机架及管道安装3天，链轮及链条安装2天，调试1天，总工期7天。</w:t>
      </w:r>
    </w:p>
    <w:p w14:paraId="52B9D680">
      <w:r>
        <w:t xml:space="preserve">    - 应对措施：管道预制与现场安装同步进行，采用法兰连接减少现场焊接量；提前进行链条预润滑，缩短调试时间。</w:t>
      </w:r>
    </w:p>
    <w:p w14:paraId="3E66BD46"/>
    <w:p w14:paraId="0677F8EE">
      <w:r>
        <w:t>6. **材料及设备要求**</w:t>
      </w:r>
    </w:p>
    <w:p w14:paraId="4395756A">
      <w:r>
        <w:t xml:space="preserve">    - 材料要求：管道采用食品级不锈钢（304材质），内壁光洁度Ra≤1.6μm；链条采用渗碳处理，抗拉强度≥600MPa；刮板为耐磨聚乙烯材质。</w:t>
      </w:r>
    </w:p>
    <w:p w14:paraId="57C62AC3">
      <w:r>
        <w:t xml:space="preserve">    - 设备要求：驱动电机防护等级IP54；链轮轴承采用终身润滑型，免维护周期≥1000小时。</w:t>
      </w:r>
    </w:p>
    <w:p w14:paraId="68637113"/>
    <w:p w14:paraId="49F5D7DE">
      <w:r>
        <w:t>#### 三、注意事项</w:t>
      </w:r>
    </w:p>
    <w:p w14:paraId="7767440D"/>
    <w:p w14:paraId="4FAA8FD9">
      <w:r>
        <w:t>- 管道连接时确保中心线对齐，避免刮板与管壁摩擦加剧，降低使用寿命。</w:t>
      </w:r>
    </w:p>
    <w:p w14:paraId="5D5D4BAD">
      <w:r>
        <w:t>- 安装后需清理管道内杂物，首次运行时空载1小时，检查有无异常磨损。</w:t>
      </w:r>
    </w:p>
    <w:p w14:paraId="5F2D0F80">
      <w:r>
        <w:t>- 转弯处管道需设置耐磨衬板，定期检查更换（建议运行500小时检查一次）。</w:t>
      </w:r>
    </w:p>
    <w:p w14:paraId="5EB891AB"/>
    <w:p w14:paraId="69B923BC">
      <w:r>
        <w:t>#### 四、交底人意见</w:t>
      </w:r>
    </w:p>
    <w:p w14:paraId="7E9CE299"/>
    <w:p w14:paraId="63ADF8B9">
      <w:r>
        <w:rPr>
          <w:rFonts w:hint="eastAsia"/>
        </w:rPr>
        <w:t>管链机的安装质量直接影响输送效率和设备寿命，尤其是管道密封和刮板间隙控制至关重要。安装班组需严格按照工艺要求操作，确保设备运行平稳、无泄漏，满足无尘生产要求。</w:t>
      </w:r>
    </w:p>
    <w:p w14:paraId="242BB5D6">
      <w:r>
        <w:rPr>
          <w:rFonts w:hint="eastAsia"/>
        </w:rPr>
        <w:t>交底人（签字）：</w:t>
      </w:r>
      <w:r>
        <w:t>__________</w:t>
      </w:r>
    </w:p>
    <w:p w14:paraId="3BEBAA69">
      <w:r>
        <w:rPr>
          <w:rFonts w:hint="eastAsia"/>
        </w:rPr>
        <w:t>日期：</w:t>
      </w:r>
      <w:r>
        <w:t>2025年3月25日</w:t>
      </w:r>
    </w:p>
    <w:p w14:paraId="5AF5458D"/>
    <w:p w14:paraId="0E7A1009">
      <w:r>
        <w:t>#### 五、接收人意见</w:t>
      </w:r>
    </w:p>
    <w:p w14:paraId="7BC5ECA0"/>
    <w:p w14:paraId="7313C1A4">
      <w:r>
        <w:rPr>
          <w:rFonts w:hint="eastAsia"/>
        </w:rPr>
        <w:t>已明确管链机安装要点，将重点把控管道连接精度和链条啮合质量，严格执行安全措施，确保设备符合生产要求。</w:t>
      </w:r>
    </w:p>
    <w:p w14:paraId="57F892CF">
      <w:r>
        <w:rPr>
          <w:rFonts w:hint="eastAsia"/>
        </w:rPr>
        <w:t>接收人（签字）：</w:t>
      </w:r>
      <w:r>
        <w:t>__________</w:t>
      </w:r>
    </w:p>
    <w:p w14:paraId="7624EE21">
      <w:r>
        <w:rPr>
          <w:rFonts w:hint="eastAsia"/>
        </w:rPr>
        <w:t>日期：</w:t>
      </w:r>
      <w:r>
        <w:t>2025年3月25日</w:t>
      </w:r>
    </w:p>
    <w:p w14:paraId="01D06D84"/>
    <w:p w14:paraId="34060871">
      <w:r>
        <w:t>#### 六、附件</w:t>
      </w:r>
    </w:p>
    <w:p w14:paraId="667EA653"/>
    <w:p w14:paraId="23BFB5BD">
      <w:r>
        <w:t>- 管链机安装图纸</w:t>
      </w:r>
    </w:p>
    <w:p w14:paraId="0CABE99B">
      <w:r>
        <w:t>- 管道压力试验记录</w:t>
      </w:r>
    </w:p>
    <w:p w14:paraId="5B07A9C8">
      <w:pPr>
        <w:rPr>
          <w:rFonts w:hint="eastAsia"/>
        </w:rPr>
      </w:pPr>
      <w:r>
        <w:t>- 链条张紧度调整规范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7DA"/>
    <w:rsid w:val="00320C18"/>
    <w:rsid w:val="003C57FB"/>
    <w:rsid w:val="005866E2"/>
    <w:rsid w:val="006E67DA"/>
    <w:rsid w:val="0098233D"/>
    <w:rsid w:val="00A62365"/>
    <w:rsid w:val="00AF2AB6"/>
    <w:rsid w:val="00D02F4A"/>
    <w:rsid w:val="00DA7399"/>
    <w:rsid w:val="00E0616B"/>
    <w:rsid w:val="00EB43FA"/>
    <w:rsid w:val="00FA564A"/>
    <w:rsid w:val="6E405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220" w:after="210"/>
      <w:outlineLvl w:val="0"/>
    </w:pPr>
    <w:rPr>
      <w:b/>
      <w:bCs/>
      <w:kern w:val="44"/>
      <w:sz w:val="28"/>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9">
    <w:name w:val="footer"/>
    <w:basedOn w:val="1"/>
    <w:link w:val="16"/>
    <w:unhideWhenUsed/>
    <w:uiPriority w:val="99"/>
    <w:pPr>
      <w:tabs>
        <w:tab w:val="center" w:pos="4153"/>
        <w:tab w:val="right" w:pos="8306"/>
      </w:tabs>
      <w:snapToGrid w:val="0"/>
      <w:jc w:val="left"/>
    </w:pPr>
    <w:rPr>
      <w:sz w:val="18"/>
      <w:szCs w:val="18"/>
    </w:rPr>
  </w:style>
  <w:style w:type="paragraph" w:styleId="10">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11">
    <w:name w:val="Subtitle"/>
    <w:basedOn w:val="1"/>
    <w:next w:val="1"/>
    <w:link w:val="20"/>
    <w:qFormat/>
    <w:uiPriority w:val="11"/>
    <w:pPr>
      <w:spacing w:before="240" w:after="60" w:line="312" w:lineRule="auto"/>
      <w:jc w:val="center"/>
      <w:outlineLvl w:val="1"/>
    </w:pPr>
    <w:rPr>
      <w:b/>
      <w:bCs/>
      <w:kern w:val="28"/>
      <w:sz w:val="32"/>
      <w:szCs w:val="32"/>
    </w:rPr>
  </w:style>
  <w:style w:type="paragraph" w:styleId="12">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15">
    <w:name w:val="页眉 字符"/>
    <w:basedOn w:val="14"/>
    <w:link w:val="10"/>
    <w:uiPriority w:val="99"/>
    <w:rPr>
      <w:sz w:val="18"/>
      <w:szCs w:val="18"/>
    </w:rPr>
  </w:style>
  <w:style w:type="character" w:customStyle="1" w:styleId="16">
    <w:name w:val="页脚 字符"/>
    <w:basedOn w:val="14"/>
    <w:link w:val="9"/>
    <w:uiPriority w:val="99"/>
    <w:rPr>
      <w:sz w:val="18"/>
      <w:szCs w:val="18"/>
    </w:rPr>
  </w:style>
  <w:style w:type="character" w:customStyle="1" w:styleId="17">
    <w:name w:val="标题 字符"/>
    <w:basedOn w:val="14"/>
    <w:link w:val="12"/>
    <w:uiPriority w:val="10"/>
    <w:rPr>
      <w:rFonts w:asciiTheme="majorHAnsi" w:hAnsiTheme="majorHAnsi" w:eastAsiaTheme="majorEastAsia" w:cstheme="majorBidi"/>
      <w:b/>
      <w:bCs/>
      <w:sz w:val="32"/>
      <w:szCs w:val="32"/>
    </w:rPr>
  </w:style>
  <w:style w:type="character" w:customStyle="1" w:styleId="18">
    <w:name w:val="标题 1 字符"/>
    <w:basedOn w:val="14"/>
    <w:link w:val="2"/>
    <w:uiPriority w:val="9"/>
    <w:rPr>
      <w:b/>
      <w:bCs/>
      <w:kern w:val="44"/>
      <w:sz w:val="28"/>
      <w:szCs w:val="44"/>
    </w:rPr>
  </w:style>
  <w:style w:type="paragraph" w:styleId="19">
    <w:name w:val="List Paragraph"/>
    <w:basedOn w:val="1"/>
    <w:qFormat/>
    <w:uiPriority w:val="34"/>
    <w:pPr>
      <w:ind w:firstLine="420" w:firstLineChars="200"/>
    </w:pPr>
  </w:style>
  <w:style w:type="character" w:customStyle="1" w:styleId="20">
    <w:name w:val="副标题 字符"/>
    <w:basedOn w:val="14"/>
    <w:link w:val="11"/>
    <w:qFormat/>
    <w:uiPriority w:val="11"/>
    <w:rPr>
      <w:b/>
      <w:bCs/>
      <w:kern w:val="28"/>
      <w:sz w:val="32"/>
      <w:szCs w:val="32"/>
    </w:rPr>
  </w:style>
  <w:style w:type="character" w:customStyle="1" w:styleId="21">
    <w:name w:val="标题 4 字符"/>
    <w:basedOn w:val="14"/>
    <w:link w:val="5"/>
    <w:semiHidden/>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12154</Words>
  <Characters>13313</Characters>
  <Lines>103</Lines>
  <Paragraphs>29</Paragraphs>
  <TotalTime>11</TotalTime>
  <ScaleCrop>false</ScaleCrop>
  <LinksUpToDate>false</LinksUpToDate>
  <CharactersWithSpaces>14036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2025-07-25T08:26:00Z</dcterms:created>
  <dc:creator>技术部3</dc:creator>
  <cp:lastModifiedBy>迁就。</cp:lastModifiedBy>
  <dcterms:modified xsi:type="dcterms:W3CDTF">2025-07-26T00:16:52Z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eyJoZGlkIjoiYTI5ZWYwZTg5NmIyOTU5YTQ1ZDM5YWRiNjFjMmY1MzEiLCJ1c2VySWQiOiI4Nzk3OTg0NjYifQ==</vt:lpwstr>
  </property>
  <property fmtid="{D5CDD505-2E9C-101B-9397-08002B2CF9AE}" pid="3" name="KSOProductBuildVer">
    <vt:lpwstr>2052-12.1.0.21915</vt:lpwstr>
  </property>
  <property fmtid="{D5CDD505-2E9C-101B-9397-08002B2CF9AE}" pid="4" name="ICV">
    <vt:lpwstr>11E9CA1416E24A178F0F10A234487E4D_12</vt:lpwstr>
  </property>
</Properties>
</file>