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01E5" w:rsidRDefault="00165E1A" w:rsidP="00677C43">
      <w:pPr>
        <w:pStyle w:val="a3"/>
      </w:pPr>
      <w:r w:rsidRPr="00165E1A">
        <w:rPr>
          <w:rFonts w:hint="eastAsia"/>
        </w:rPr>
        <w:t>浅述计算机视觉中的图像特征及提取方法</w:t>
      </w:r>
    </w:p>
    <w:p w:rsidR="007E554D" w:rsidRPr="007E554D" w:rsidRDefault="007E554D" w:rsidP="007E554D">
      <w:pPr>
        <w:ind w:firstLineChars="0" w:firstLine="0"/>
        <w:jc w:val="center"/>
        <w:rPr>
          <w:sz w:val="21"/>
          <w:szCs w:val="21"/>
        </w:rPr>
      </w:pPr>
      <w:r w:rsidRPr="007E554D">
        <w:rPr>
          <w:rFonts w:hint="eastAsia"/>
          <w:sz w:val="21"/>
          <w:szCs w:val="21"/>
        </w:rPr>
        <w:t>重庆邮电大学</w:t>
      </w:r>
      <w:r w:rsidRPr="007E554D">
        <w:rPr>
          <w:rFonts w:hint="eastAsia"/>
          <w:sz w:val="21"/>
          <w:szCs w:val="21"/>
        </w:rPr>
        <w:t xml:space="preserve"> </w:t>
      </w:r>
      <w:r w:rsidRPr="007E554D">
        <w:rPr>
          <w:rFonts w:hint="eastAsia"/>
          <w:sz w:val="21"/>
          <w:szCs w:val="21"/>
        </w:rPr>
        <w:t>软件工程学院</w:t>
      </w:r>
      <w:r w:rsidRPr="007E554D">
        <w:rPr>
          <w:rFonts w:hint="eastAsia"/>
          <w:sz w:val="21"/>
          <w:szCs w:val="21"/>
        </w:rPr>
        <w:t xml:space="preserve"> 13001603</w:t>
      </w:r>
      <w:r w:rsidRPr="007E554D">
        <w:rPr>
          <w:rFonts w:hint="eastAsia"/>
          <w:sz w:val="21"/>
          <w:szCs w:val="21"/>
        </w:rPr>
        <w:t>班</w:t>
      </w:r>
    </w:p>
    <w:p w:rsidR="007E554D" w:rsidRDefault="007E554D" w:rsidP="007E554D">
      <w:pPr>
        <w:ind w:firstLineChars="0" w:firstLine="0"/>
        <w:jc w:val="center"/>
        <w:rPr>
          <w:sz w:val="21"/>
          <w:szCs w:val="21"/>
        </w:rPr>
      </w:pPr>
      <w:r w:rsidRPr="007E554D">
        <w:rPr>
          <w:rFonts w:hint="eastAsia"/>
          <w:sz w:val="21"/>
          <w:szCs w:val="21"/>
        </w:rPr>
        <w:t>姜文泽</w:t>
      </w:r>
      <w:r w:rsidRPr="007E554D">
        <w:rPr>
          <w:rFonts w:hint="eastAsia"/>
          <w:sz w:val="21"/>
          <w:szCs w:val="21"/>
        </w:rPr>
        <w:t xml:space="preserve"> 2016214052</w:t>
      </w:r>
    </w:p>
    <w:p w:rsidR="007E554D" w:rsidRPr="007E554D" w:rsidRDefault="007E554D" w:rsidP="007E554D">
      <w:pPr>
        <w:ind w:firstLineChars="0" w:firstLine="0"/>
        <w:jc w:val="center"/>
        <w:rPr>
          <w:rFonts w:hint="eastAsia"/>
          <w:sz w:val="21"/>
          <w:szCs w:val="21"/>
        </w:rPr>
      </w:pPr>
    </w:p>
    <w:p w:rsidR="00677C43" w:rsidRDefault="00734605" w:rsidP="00734605">
      <w:pPr>
        <w:ind w:firstLineChars="0" w:firstLine="0"/>
      </w:pPr>
      <w:r w:rsidRPr="00165E1A">
        <w:rPr>
          <w:rFonts w:hint="eastAsia"/>
          <w:b/>
        </w:rPr>
        <w:t>摘要：</w:t>
      </w:r>
      <w:r w:rsidR="00165E1A" w:rsidRPr="00165E1A">
        <w:rPr>
          <w:rFonts w:hint="eastAsia"/>
        </w:rPr>
        <w:t>计算机视觉是人工智能领域中的一个重要分支，更是人工智能的基础。人工智能领域中的信息多种多样，其中图片信息即视觉信息比其他信息如触觉、听觉信息要重要得多。本文将简要概述计算机视觉领域中图像操作所要进行的第一步——图像特征提取时的图像特征以及提取过程中所用到的方法。</w:t>
      </w:r>
    </w:p>
    <w:p w:rsidR="00734605" w:rsidRPr="00165E1A" w:rsidRDefault="00734605" w:rsidP="00734605">
      <w:pPr>
        <w:ind w:firstLineChars="0" w:firstLine="0"/>
        <w:rPr>
          <w:b/>
        </w:rPr>
      </w:pPr>
      <w:r w:rsidRPr="00165E1A">
        <w:rPr>
          <w:rFonts w:hint="eastAsia"/>
          <w:b/>
        </w:rPr>
        <w:t>关键词：</w:t>
      </w:r>
      <w:r w:rsidR="00165E1A" w:rsidRPr="00165E1A">
        <w:rPr>
          <w:rFonts w:hint="eastAsia"/>
        </w:rPr>
        <w:t>计算机视觉；图像特征；特征提取方法</w:t>
      </w:r>
    </w:p>
    <w:p w:rsidR="00734605" w:rsidRDefault="00165E1A" w:rsidP="00165E1A">
      <w:pPr>
        <w:pStyle w:val="1"/>
      </w:pPr>
      <w:r>
        <w:rPr>
          <w:rFonts w:hint="eastAsia"/>
        </w:rPr>
        <w:t>提取方法</w:t>
      </w:r>
    </w:p>
    <w:p w:rsidR="00165E1A" w:rsidRDefault="00165E1A" w:rsidP="00165E1A">
      <w:pPr>
        <w:pStyle w:val="2"/>
      </w:pPr>
      <w:r>
        <w:rPr>
          <w:rFonts w:hint="eastAsia"/>
        </w:rPr>
        <w:t>直方图</w:t>
      </w:r>
    </w:p>
    <w:p w:rsidR="00165E1A" w:rsidRDefault="00165E1A" w:rsidP="00165E1A">
      <w:pPr>
        <w:ind w:firstLine="480"/>
      </w:pPr>
      <w:r>
        <w:rPr>
          <w:rFonts w:hint="eastAsia"/>
        </w:rPr>
        <w:t>直方图（</w:t>
      </w:r>
      <w:r>
        <w:rPr>
          <w:rFonts w:hint="eastAsia"/>
        </w:rPr>
        <w:t>Histogram</w:t>
      </w:r>
      <w:r>
        <w:rPr>
          <w:rFonts w:hint="eastAsia"/>
        </w:rPr>
        <w:t>）作为一个统计手段，具有一定的统计作用，同时其不仅可以表示一般数据的分布，也可以对图像的数据或特征进行统计，生成图像特征分布的直方图，譬如灰度、颜色、梯度（边缘）、形状、纹理、局部特征点和视觉词汇等。</w:t>
      </w:r>
    </w:p>
    <w:p w:rsidR="00165E1A" w:rsidRDefault="00165E1A" w:rsidP="00165E1A">
      <w:pPr>
        <w:ind w:firstLine="480"/>
      </w:pPr>
      <w:r>
        <w:rPr>
          <w:rFonts w:hint="eastAsia"/>
        </w:rPr>
        <w:t>一个直方图可以被划分为多个不同的区间（</w:t>
      </w:r>
      <w:r>
        <w:rPr>
          <w:rFonts w:hint="eastAsia"/>
        </w:rPr>
        <w:t>bin</w:t>
      </w:r>
      <w:r>
        <w:rPr>
          <w:rFonts w:hint="eastAsia"/>
        </w:rPr>
        <w:t>），区间具有一定的统计或物理意义，不同的区间也是不同的数据或特征的代表，其具体数值（高度）是一种统计量，如概率、频数或特定积累等。一般而言，区间的具体选取可以通过预定义或基于数据学习得到。</w:t>
      </w:r>
    </w:p>
    <w:p w:rsidR="00165E1A" w:rsidRDefault="00165E1A" w:rsidP="00165E1A">
      <w:pPr>
        <w:ind w:firstLine="480"/>
      </w:pPr>
      <w:r>
        <w:rPr>
          <w:rFonts w:hint="eastAsia"/>
        </w:rPr>
        <w:t>对图片数据生成的直方图，不同的区间具有不同的物理意义，如</w:t>
      </w:r>
      <w:r w:rsidR="00255A27">
        <w:rPr>
          <w:rFonts w:hint="eastAsia"/>
        </w:rPr>
        <w:t>在</w:t>
      </w:r>
      <w:r w:rsidR="00255A27">
        <w:fldChar w:fldCharType="begin"/>
      </w:r>
      <w:r w:rsidR="00255A27">
        <w:instrText xml:space="preserve"> </w:instrText>
      </w:r>
      <w:r w:rsidR="00255A27">
        <w:rPr>
          <w:rFonts w:hint="eastAsia"/>
        </w:rPr>
        <w:instrText>REF _Ref534196971 \h</w:instrText>
      </w:r>
      <w:r w:rsidR="00255A27">
        <w:instrText xml:space="preserve">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1</w:t>
      </w:r>
      <w:r w:rsidR="00255A27" w:rsidRPr="00255A27">
        <w:noBreakHyphen/>
        <w:t>1</w:t>
      </w:r>
      <w:r w:rsidR="00255A27">
        <w:fldChar w:fldCharType="end"/>
      </w:r>
      <w:r>
        <w:rPr>
          <w:rFonts w:hint="eastAsia"/>
        </w:rPr>
        <w:t>中，区间从左到右依次表示灰度值从</w:t>
      </w:r>
      <w:r>
        <w:rPr>
          <w:rFonts w:hint="eastAsia"/>
        </w:rPr>
        <w:t>0</w:t>
      </w:r>
      <w:r>
        <w:rPr>
          <w:rFonts w:hint="eastAsia"/>
        </w:rPr>
        <w:t>到</w:t>
      </w:r>
      <w:r>
        <w:rPr>
          <w:rFonts w:hint="eastAsia"/>
        </w:rPr>
        <w:t>255</w:t>
      </w:r>
      <w:r>
        <w:rPr>
          <w:rFonts w:hint="eastAsia"/>
        </w:rPr>
        <w:t>。</w:t>
      </w:r>
    </w:p>
    <w:p w:rsidR="0054481D" w:rsidRDefault="00165E1A" w:rsidP="0054481D">
      <w:pPr>
        <w:keepNext/>
        <w:ind w:firstLineChars="0" w:firstLine="0"/>
        <w:jc w:val="center"/>
      </w:pPr>
      <w:r w:rsidRPr="00626B34">
        <w:rPr>
          <w:noProof/>
          <w:color w:val="FF0000"/>
        </w:rPr>
        <w:lastRenderedPageBreak/>
        <w:drawing>
          <wp:inline distT="0" distB="0" distL="0" distR="0" wp14:anchorId="0C3F4439" wp14:editId="722902D0">
            <wp:extent cx="3174747" cy="238125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78" cy="2400550"/>
                    </a:xfrm>
                    <a:prstGeom prst="rect">
                      <a:avLst/>
                    </a:prstGeom>
                  </pic:spPr>
                </pic:pic>
              </a:graphicData>
            </a:graphic>
          </wp:inline>
        </w:drawing>
      </w:r>
    </w:p>
    <w:p w:rsidR="00165E1A" w:rsidRPr="0054481D" w:rsidRDefault="0054481D" w:rsidP="0054481D">
      <w:pPr>
        <w:pStyle w:val="a9"/>
        <w:ind w:firstLineChars="0" w:firstLine="0"/>
        <w:jc w:val="center"/>
        <w:rPr>
          <w:rFonts w:ascii="宋体" w:eastAsia="宋体" w:hAnsi="宋体"/>
          <w:sz w:val="21"/>
          <w:szCs w:val="21"/>
        </w:rPr>
      </w:pPr>
      <w:bookmarkStart w:id="0" w:name="_Ref534196971"/>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1</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1</w:t>
      </w:r>
      <w:r w:rsidR="00402C1A">
        <w:rPr>
          <w:rFonts w:ascii="宋体" w:eastAsia="宋体" w:hAnsi="宋体"/>
          <w:sz w:val="21"/>
          <w:szCs w:val="21"/>
        </w:rPr>
        <w:fldChar w:fldCharType="end"/>
      </w:r>
      <w:bookmarkEnd w:id="0"/>
      <w:r w:rsidRPr="0054481D">
        <w:rPr>
          <w:rFonts w:ascii="宋体" w:eastAsia="宋体" w:hAnsi="宋体"/>
          <w:sz w:val="21"/>
          <w:szCs w:val="21"/>
        </w:rPr>
        <w:t xml:space="preserve"> </w:t>
      </w:r>
      <w:r w:rsidRPr="0054481D">
        <w:rPr>
          <w:rFonts w:ascii="宋体" w:eastAsia="宋体" w:hAnsi="宋体" w:hint="eastAsia"/>
          <w:sz w:val="21"/>
          <w:szCs w:val="21"/>
        </w:rPr>
        <w:t>灰度直方图</w:t>
      </w:r>
    </w:p>
    <w:p w:rsidR="00165E1A" w:rsidRDefault="00165E1A" w:rsidP="00165E1A">
      <w:pPr>
        <w:ind w:firstLine="480"/>
      </w:pPr>
      <w:r>
        <w:rPr>
          <w:rFonts w:hint="eastAsia"/>
        </w:rPr>
        <w:t>直方图本质上是对图像的原始特征或数据进行降维，通过对其特征进行处理、对其数据分布进行建模，使数据具有一定的总结性，同时可以有效节省存储空间、简化运算量，更易于查看和分析，为进一步图像处理或分析做准备。</w:t>
      </w:r>
    </w:p>
    <w:p w:rsidR="00165E1A" w:rsidRDefault="00165E1A" w:rsidP="00165E1A">
      <w:pPr>
        <w:ind w:firstLine="480"/>
      </w:pPr>
      <w:r>
        <w:rPr>
          <w:rFonts w:hint="eastAsia"/>
        </w:rPr>
        <w:t>直方图的量化可以通过人工分割来实现，量化的过程就是</w:t>
      </w:r>
      <w:proofErr w:type="gramStart"/>
      <w:r>
        <w:rPr>
          <w:rFonts w:hint="eastAsia"/>
        </w:rPr>
        <w:t>一个调参的</w:t>
      </w:r>
      <w:proofErr w:type="gramEnd"/>
      <w:r>
        <w:rPr>
          <w:rFonts w:hint="eastAsia"/>
        </w:rPr>
        <w:t>过程，人工分割方法简单高效，但区别于基于数据进行无监督学习的聚类算法，通过人工分割方法得到的量化区间存在一定程度上的量化问题：量化过宽会造成信息不精确、表达程度不细致，量化过细得到的数据表达力强，但同时有可能也会造成每个区间上的值较小、整体数据分布较稀疏、数据维度过高等影响，甚至影响后续计算。</w:t>
      </w:r>
    </w:p>
    <w:p w:rsidR="00165E1A" w:rsidRDefault="00165E1A" w:rsidP="00165E1A">
      <w:pPr>
        <w:pStyle w:val="2"/>
      </w:pPr>
      <w:r>
        <w:rPr>
          <w:rFonts w:hint="eastAsia"/>
        </w:rPr>
        <w:t>聚类</w:t>
      </w:r>
    </w:p>
    <w:p w:rsidR="00165E1A" w:rsidRDefault="00165E1A" w:rsidP="00165E1A">
      <w:pPr>
        <w:ind w:firstLine="480"/>
      </w:pPr>
      <w:r>
        <w:rPr>
          <w:rFonts w:hint="eastAsia"/>
        </w:rPr>
        <w:t>聚类（</w:t>
      </w:r>
      <w:r>
        <w:rPr>
          <w:rFonts w:hint="eastAsia"/>
        </w:rPr>
        <w:t>Clustering</w:t>
      </w:r>
      <w:r>
        <w:rPr>
          <w:rFonts w:hint="eastAsia"/>
        </w:rPr>
        <w:t>）是一种可以取代直方图的特征提取方法，该方法可以通过基于数据的无监督训练得到更稳定的值。其目标是找到混合样本集中存在的内在的群组关系，即对对象集合分割分块或分组为不同的子集或类，使得类内关联性高，</w:t>
      </w:r>
      <w:proofErr w:type="gramStart"/>
      <w:r>
        <w:rPr>
          <w:rFonts w:hint="eastAsia"/>
        </w:rPr>
        <w:t>类间关联性</w:t>
      </w:r>
      <w:proofErr w:type="gramEnd"/>
      <w:r>
        <w:rPr>
          <w:rFonts w:hint="eastAsia"/>
        </w:rPr>
        <w:t>差。</w:t>
      </w:r>
    </w:p>
    <w:p w:rsidR="00165E1A" w:rsidRDefault="00165E1A" w:rsidP="00165E1A">
      <w:pPr>
        <w:ind w:firstLine="480"/>
      </w:pPr>
      <w:r>
        <w:rPr>
          <w:rFonts w:hint="eastAsia"/>
        </w:rPr>
        <w:t>常用的聚类方法有</w:t>
      </w:r>
      <w:r>
        <w:rPr>
          <w:rFonts w:hint="eastAsia"/>
        </w:rPr>
        <w:t>K-means</w:t>
      </w:r>
      <w:r>
        <w:rPr>
          <w:rFonts w:hint="eastAsia"/>
        </w:rPr>
        <w:t>聚类、均值漂移聚类、基于密度的聚类（</w:t>
      </w:r>
      <w:r>
        <w:rPr>
          <w:rFonts w:hint="eastAsia"/>
        </w:rPr>
        <w:t>DBSCAN</w:t>
      </w:r>
      <w:r>
        <w:rPr>
          <w:rFonts w:hint="eastAsia"/>
        </w:rPr>
        <w:t>）、基于高斯混合模型的最大期望聚类（</w:t>
      </w:r>
      <w:r>
        <w:rPr>
          <w:rFonts w:hint="eastAsia"/>
        </w:rPr>
        <w:t>EM</w:t>
      </w:r>
      <w:r>
        <w:rPr>
          <w:rFonts w:hint="eastAsia"/>
        </w:rPr>
        <w:t>）、凝聚层次聚类和</w:t>
      </w:r>
      <w:proofErr w:type="gramStart"/>
      <w:r>
        <w:rPr>
          <w:rFonts w:hint="eastAsia"/>
        </w:rPr>
        <w:t>图团体</w:t>
      </w:r>
      <w:proofErr w:type="gramEnd"/>
      <w:r>
        <w:rPr>
          <w:rFonts w:hint="eastAsia"/>
        </w:rPr>
        <w:t>检测等方法。</w:t>
      </w:r>
    </w:p>
    <w:p w:rsidR="00165E1A" w:rsidRDefault="00165E1A" w:rsidP="00165E1A">
      <w:pPr>
        <w:ind w:firstLine="480"/>
      </w:pPr>
      <w:r>
        <w:rPr>
          <w:rFonts w:hint="eastAsia"/>
        </w:rPr>
        <w:t>其中，</w:t>
      </w:r>
      <w:r>
        <w:rPr>
          <w:rFonts w:hint="eastAsia"/>
        </w:rPr>
        <w:t>K-means</w:t>
      </w:r>
      <w:r>
        <w:rPr>
          <w:rFonts w:hint="eastAsia"/>
        </w:rPr>
        <w:t>主要用于初步测试，在数据量足够大的情况下，得到的数</w:t>
      </w:r>
      <w:r>
        <w:rPr>
          <w:rFonts w:hint="eastAsia"/>
        </w:rPr>
        <w:lastRenderedPageBreak/>
        <w:t>据结果已经具有较高的准确性。</w:t>
      </w:r>
      <w:r>
        <w:rPr>
          <w:rFonts w:hint="eastAsia"/>
        </w:rPr>
        <w:t>K-means</w:t>
      </w:r>
      <w:r>
        <w:rPr>
          <w:rFonts w:hint="eastAsia"/>
        </w:rPr>
        <w:t>方法是将数据集中的</w:t>
      </w:r>
      <w:r>
        <w:rPr>
          <w:rFonts w:hint="eastAsia"/>
        </w:rPr>
        <w:t>n</w:t>
      </w:r>
      <w:proofErr w:type="gramStart"/>
      <w:r>
        <w:rPr>
          <w:rFonts w:hint="eastAsia"/>
        </w:rPr>
        <w:t>个</w:t>
      </w:r>
      <w:proofErr w:type="gramEnd"/>
      <w:r>
        <w:rPr>
          <w:rFonts w:hint="eastAsia"/>
        </w:rPr>
        <w:t>d</w:t>
      </w:r>
      <w:r>
        <w:rPr>
          <w:rFonts w:hint="eastAsia"/>
        </w:rPr>
        <w:t>维特征向量分成</w:t>
      </w:r>
      <w:r>
        <w:rPr>
          <w:rFonts w:hint="eastAsia"/>
        </w:rPr>
        <w:t>k</w:t>
      </w:r>
      <w:r>
        <w:rPr>
          <w:rFonts w:hint="eastAsia"/>
        </w:rPr>
        <w:t>组，使各分组内具有最小组内平方和：</w:t>
      </w:r>
    </w:p>
    <w:p w:rsidR="00165E1A" w:rsidRDefault="00165E1A" w:rsidP="00165E1A">
      <w:pPr>
        <w:pStyle w:val="MTDisplayEquation"/>
      </w:pPr>
      <w:r>
        <w:tab/>
      </w:r>
      <w:r w:rsidRPr="00165E1A">
        <w:rPr>
          <w:position w:val="-32"/>
        </w:rPr>
        <w:object w:dxaOrig="22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36pt" o:ole="">
            <v:imagedata r:id="rId9" o:title=""/>
          </v:shape>
          <o:OLEObject Type="Embed" ProgID="Equation.DSMT4" ShapeID="_x0000_i1025" DrawAspect="Content" ObjectID="_1607954392" r:id="rId10"/>
        </w:object>
      </w:r>
      <w:r>
        <w:t xml:space="preserve"> </w:t>
      </w:r>
    </w:p>
    <w:p w:rsidR="00165E1A" w:rsidRDefault="00165E1A" w:rsidP="00165E1A">
      <w:pPr>
        <w:ind w:firstLine="480"/>
      </w:pPr>
      <w:r>
        <w:rPr>
          <w:rFonts w:hint="eastAsia"/>
        </w:rPr>
        <w:t>其中，</w:t>
      </w:r>
      <w:r>
        <w:rPr>
          <w:rFonts w:hint="eastAsia"/>
        </w:rPr>
        <w:t>k</w:t>
      </w:r>
      <w:r>
        <w:rPr>
          <w:rFonts w:hint="eastAsia"/>
        </w:rPr>
        <w:t>是一个超参数，无法基于数据直接学习出来，只能通过人工选择定义。</w:t>
      </w:r>
    </w:p>
    <w:p w:rsidR="007E554D" w:rsidRDefault="00165E1A" w:rsidP="007E554D">
      <w:pPr>
        <w:ind w:firstLine="480"/>
        <w:rPr>
          <w:rFonts w:hint="eastAsia"/>
        </w:rPr>
      </w:pPr>
      <w:r>
        <w:rPr>
          <w:rFonts w:hint="eastAsia"/>
        </w:rPr>
        <w:t>其具体提取方法如</w:t>
      </w:r>
      <w:r w:rsidR="007A7213">
        <w:fldChar w:fldCharType="begin"/>
      </w:r>
      <w:r w:rsidR="007A7213">
        <w:instrText xml:space="preserve"> </w:instrText>
      </w:r>
      <w:r w:rsidR="007A7213">
        <w:rPr>
          <w:rFonts w:hint="eastAsia"/>
        </w:rPr>
        <w:instrText>REF _Ref534209656 \h</w:instrText>
      </w:r>
      <w:r w:rsidR="007A7213">
        <w:instrText xml:space="preserve">  \* MERGEFORMAT </w:instrText>
      </w:r>
      <w:r w:rsidR="007A7213">
        <w:fldChar w:fldCharType="separate"/>
      </w:r>
      <w:r w:rsidR="007A7213" w:rsidRPr="007A7213">
        <w:rPr>
          <w:rFonts w:hint="eastAsia"/>
        </w:rPr>
        <w:t>图</w:t>
      </w:r>
      <w:r w:rsidR="007A7213" w:rsidRPr="007A7213">
        <w:rPr>
          <w:rFonts w:hint="eastAsia"/>
        </w:rPr>
        <w:t xml:space="preserve"> </w:t>
      </w:r>
      <w:r w:rsidR="007A7213" w:rsidRPr="007A7213">
        <w:t>1</w:t>
      </w:r>
      <w:r w:rsidR="007A7213" w:rsidRPr="007A7213">
        <w:noBreakHyphen/>
        <w:t>2</w:t>
      </w:r>
      <w:r w:rsidR="007A7213">
        <w:fldChar w:fldCharType="end"/>
      </w:r>
      <w:r>
        <w:rPr>
          <w:rFonts w:hint="eastAsia"/>
        </w:rPr>
        <w:t>所示：</w:t>
      </w:r>
    </w:p>
    <w:p w:rsidR="0054481D" w:rsidRPr="0054481D" w:rsidRDefault="00165E1A" w:rsidP="0054481D">
      <w:pPr>
        <w:keepNext/>
        <w:ind w:firstLineChars="0" w:firstLine="0"/>
        <w:jc w:val="center"/>
        <w:rPr>
          <w:rFonts w:ascii="宋体" w:hAnsi="宋体"/>
          <w:sz w:val="21"/>
          <w:szCs w:val="21"/>
        </w:rPr>
      </w:pPr>
      <w:r w:rsidRPr="0054481D">
        <w:rPr>
          <w:rFonts w:ascii="宋体" w:hAnsi="宋体" w:cs="Times New Roman"/>
          <w:color w:val="auto"/>
          <w:sz w:val="21"/>
          <w:szCs w:val="21"/>
        </w:rPr>
        <w:object w:dxaOrig="5115" w:dyaOrig="7995">
          <v:shape id="_x0000_i1026" type="#_x0000_t75" style="width:221.25pt;height:345pt" o:ole="">
            <v:imagedata r:id="rId11" o:title=""/>
          </v:shape>
          <o:OLEObject Type="Embed" ProgID="Visio.Drawing.15" ShapeID="_x0000_i1026" DrawAspect="Content" ObjectID="_1607954393" r:id="rId12"/>
        </w:object>
      </w:r>
    </w:p>
    <w:p w:rsidR="007E554D" w:rsidRPr="007E554D" w:rsidRDefault="0054481D" w:rsidP="007E554D">
      <w:pPr>
        <w:pStyle w:val="a9"/>
        <w:ind w:firstLineChars="0" w:firstLine="0"/>
        <w:jc w:val="center"/>
        <w:rPr>
          <w:rFonts w:ascii="宋体" w:eastAsia="宋体" w:hAnsi="宋体" w:hint="eastAsia"/>
          <w:sz w:val="21"/>
          <w:szCs w:val="21"/>
        </w:rPr>
      </w:pPr>
      <w:bookmarkStart w:id="1" w:name="_Ref534209656"/>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1</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bookmarkEnd w:id="1"/>
      <w:r w:rsidRPr="0054481D">
        <w:rPr>
          <w:rFonts w:ascii="宋体" w:eastAsia="宋体" w:hAnsi="宋体"/>
          <w:sz w:val="21"/>
          <w:szCs w:val="21"/>
        </w:rPr>
        <w:t xml:space="preserve"> K</w:t>
      </w:r>
      <w:r w:rsidRPr="0054481D">
        <w:rPr>
          <w:rFonts w:ascii="宋体" w:eastAsia="宋体" w:hAnsi="宋体" w:hint="eastAsia"/>
          <w:sz w:val="21"/>
          <w:szCs w:val="21"/>
        </w:rPr>
        <w:t>-means算法流程图</w:t>
      </w:r>
    </w:p>
    <w:p w:rsidR="00165E1A" w:rsidRPr="00165E1A" w:rsidRDefault="00165E1A" w:rsidP="00165E1A">
      <w:pPr>
        <w:ind w:firstLine="480"/>
      </w:pPr>
      <w:r w:rsidRPr="00165E1A">
        <w:rPr>
          <w:rFonts w:hint="eastAsia"/>
        </w:rPr>
        <w:t>其优点是快速且易于实现，同时</w:t>
      </w:r>
      <w:r w:rsidRPr="00165E1A">
        <w:rPr>
          <w:rFonts w:hint="eastAsia"/>
        </w:rPr>
        <w:t>K-means</w:t>
      </w:r>
      <w:r w:rsidRPr="00165E1A">
        <w:rPr>
          <w:rFonts w:hint="eastAsia"/>
        </w:rPr>
        <w:t>算法的缺点也很明确，如对“噪声”和异常点较敏感，又由于</w:t>
      </w:r>
      <w:r w:rsidRPr="00165E1A">
        <w:rPr>
          <w:rFonts w:hint="eastAsia"/>
        </w:rPr>
        <w:t>K-means</w:t>
      </w:r>
      <w:r w:rsidRPr="00165E1A">
        <w:rPr>
          <w:rFonts w:hint="eastAsia"/>
        </w:rPr>
        <w:t>算法本质上是一个贪心算法，常常只能得到局部最优的结果，难以达到全局最优。所以该算法中</w:t>
      </w:r>
      <w:r w:rsidRPr="00165E1A">
        <w:rPr>
          <w:rFonts w:hint="eastAsia"/>
        </w:rPr>
        <w:t>k</w:t>
      </w:r>
      <w:r w:rsidRPr="00165E1A">
        <w:rPr>
          <w:rFonts w:hint="eastAsia"/>
        </w:rPr>
        <w:t>值的选取和初始中心的选取尤为重要，</w:t>
      </w:r>
      <w:r w:rsidRPr="00165E1A">
        <w:rPr>
          <w:rFonts w:hint="eastAsia"/>
        </w:rPr>
        <w:t>k</w:t>
      </w:r>
      <w:r w:rsidRPr="00165E1A">
        <w:rPr>
          <w:rFonts w:hint="eastAsia"/>
        </w:rPr>
        <w:t>值可以通过多值尝试取聚类指标最优或提升转折点来选取，初始中心可以通过多次全随机取最优、最远选取或</w:t>
      </w:r>
      <w:r w:rsidRPr="00165E1A">
        <w:rPr>
          <w:rFonts w:hint="eastAsia"/>
        </w:rPr>
        <w:t>K-means++</w:t>
      </w:r>
      <w:r w:rsidRPr="00165E1A">
        <w:rPr>
          <w:rFonts w:hint="eastAsia"/>
        </w:rPr>
        <w:t>半随机等方法来进行选择。</w:t>
      </w:r>
    </w:p>
    <w:p w:rsidR="00165E1A" w:rsidRDefault="00165E1A" w:rsidP="00165E1A">
      <w:pPr>
        <w:pStyle w:val="1"/>
      </w:pPr>
      <w:r>
        <w:rPr>
          <w:rFonts w:hint="eastAsia"/>
        </w:rPr>
        <w:lastRenderedPageBreak/>
        <w:t>图像特征</w:t>
      </w:r>
    </w:p>
    <w:p w:rsidR="00A7067F" w:rsidRDefault="00A7067F" w:rsidP="00A7067F">
      <w:pPr>
        <w:pStyle w:val="2"/>
      </w:pPr>
      <w:r>
        <w:rPr>
          <w:rFonts w:hint="eastAsia"/>
        </w:rPr>
        <w:t>颜色特征</w:t>
      </w:r>
    </w:p>
    <w:p w:rsidR="00165E1A" w:rsidRDefault="00165E1A" w:rsidP="00165E1A">
      <w:pPr>
        <w:ind w:firstLine="480"/>
      </w:pPr>
      <w:r>
        <w:rPr>
          <w:rFonts w:hint="eastAsia"/>
        </w:rPr>
        <w:t>颜色特征是图像特征中的一种全局特征，它直观地描述了图像中物体的表面性质。但颜色对图像区域的方向、大小等变化不敏感，故颜色特征不能很好的表述图像中的局部特征。</w:t>
      </w:r>
    </w:p>
    <w:p w:rsidR="00165E1A" w:rsidRDefault="00165E1A" w:rsidP="00165E1A">
      <w:pPr>
        <w:ind w:firstLine="480"/>
      </w:pPr>
      <w:r>
        <w:rPr>
          <w:rFonts w:hint="eastAsia"/>
        </w:rPr>
        <w:t>颜色特征主要的提取方法有量化颜色直方图和聚类颜色直方图，两种方法的适用颜色空间不同，前者适用于</w:t>
      </w:r>
      <w:r>
        <w:rPr>
          <w:rFonts w:hint="eastAsia"/>
        </w:rPr>
        <w:t>RGB</w:t>
      </w:r>
      <w:r>
        <w:rPr>
          <w:rFonts w:hint="eastAsia"/>
        </w:rPr>
        <w:t>和</w:t>
      </w:r>
      <w:r>
        <w:rPr>
          <w:rFonts w:hint="eastAsia"/>
        </w:rPr>
        <w:t>HSV</w:t>
      </w:r>
      <w:r>
        <w:rPr>
          <w:rFonts w:hint="eastAsia"/>
        </w:rPr>
        <w:t>等均匀颜色空间，后者适用于</w:t>
      </w:r>
      <w:r>
        <w:rPr>
          <w:rFonts w:hint="eastAsia"/>
        </w:rPr>
        <w:t>Lab</w:t>
      </w:r>
      <w:r>
        <w:rPr>
          <w:rFonts w:hint="eastAsia"/>
        </w:rPr>
        <w:t>等非均匀空间。</w:t>
      </w:r>
    </w:p>
    <w:p w:rsidR="0054481D" w:rsidRDefault="00165E1A" w:rsidP="007E554D">
      <w:pPr>
        <w:ind w:firstLine="480"/>
        <w:rPr>
          <w:rFonts w:hint="eastAsia"/>
        </w:rPr>
      </w:pPr>
      <w:r>
        <w:rPr>
          <w:rFonts w:hint="eastAsia"/>
        </w:rPr>
        <w:t>量化颜色直方图的操作简单，计算高效，但存在量化问题，如果颜色相对</w:t>
      </w:r>
      <w:proofErr w:type="gramStart"/>
      <w:r>
        <w:rPr>
          <w:rFonts w:hint="eastAsia"/>
        </w:rPr>
        <w:t>单调还</w:t>
      </w:r>
      <w:proofErr w:type="gramEnd"/>
      <w:r>
        <w:rPr>
          <w:rFonts w:hint="eastAsia"/>
        </w:rPr>
        <w:t>容易产生分布稀疏的问题</w:t>
      </w:r>
      <w:r w:rsidR="00255A27">
        <w:rPr>
          <w:rFonts w:hint="eastAsia"/>
        </w:rPr>
        <w:t>，如</w:t>
      </w:r>
      <w:r w:rsidR="00255A27">
        <w:fldChar w:fldCharType="begin"/>
      </w:r>
      <w:r w:rsidR="00255A27">
        <w:instrText xml:space="preserve"> </w:instrText>
      </w:r>
      <w:r w:rsidR="00255A27">
        <w:rPr>
          <w:rFonts w:hint="eastAsia"/>
        </w:rPr>
        <w:instrText>REF _Ref534196853 \h</w:instrText>
      </w:r>
      <w:r w:rsidR="00255A27">
        <w:instrText xml:space="preserve">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2</w:t>
      </w:r>
      <w:r w:rsidR="00255A27" w:rsidRPr="00255A27">
        <w:noBreakHyphen/>
        <w:t>3</w:t>
      </w:r>
      <w:r w:rsidR="00255A27">
        <w:fldChar w:fldCharType="end"/>
      </w:r>
      <w:r>
        <w:rPr>
          <w:rFonts w:hint="eastAsia"/>
        </w:rPr>
        <w:t>。</w:t>
      </w:r>
      <w:r w:rsidR="00255A27">
        <w:rPr>
          <w:rFonts w:hint="eastAsia"/>
        </w:rPr>
        <w:t>比较</w:t>
      </w:r>
      <w:r w:rsidR="00255A27">
        <w:fldChar w:fldCharType="begin"/>
      </w:r>
      <w:r w:rsidR="00255A27">
        <w:instrText xml:space="preserve"> </w:instrText>
      </w:r>
      <w:r w:rsidR="00255A27">
        <w:rPr>
          <w:rFonts w:hint="eastAsia"/>
        </w:rPr>
        <w:instrText>REF _Ref534196881 \h</w:instrText>
      </w:r>
      <w:r w:rsidR="00255A27">
        <w:instrText xml:space="preserve">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2</w:t>
      </w:r>
      <w:r w:rsidR="00255A27" w:rsidRPr="00255A27">
        <w:noBreakHyphen/>
        <w:t>1</w:t>
      </w:r>
      <w:r w:rsidR="00255A27">
        <w:fldChar w:fldCharType="end"/>
      </w:r>
      <w:r w:rsidR="00255A27">
        <w:rPr>
          <w:rFonts w:hint="eastAsia"/>
        </w:rPr>
        <w:t>和</w:t>
      </w:r>
      <w:r w:rsidR="00255A27">
        <w:fldChar w:fldCharType="begin"/>
      </w:r>
      <w:r w:rsidR="00255A27">
        <w:instrText xml:space="preserve"> REF _Ref534196882 \h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2</w:t>
      </w:r>
      <w:r w:rsidR="00255A27" w:rsidRPr="00255A27">
        <w:noBreakHyphen/>
        <w:t>2</w:t>
      </w:r>
      <w:r w:rsidR="00255A27">
        <w:fldChar w:fldCharType="end"/>
      </w:r>
      <w:r w:rsidR="00255A27">
        <w:rPr>
          <w:rFonts w:hint="eastAsia"/>
        </w:rPr>
        <w:t>可以发现，</w:t>
      </w:r>
      <w:r>
        <w:rPr>
          <w:rFonts w:hint="eastAsia"/>
        </w:rPr>
        <w:t>在图片恢复时，颜色空间的量化单元中心值代表原始颜色值，所以重新生成的图片颜色会有一定误差。</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165E1A" w:rsidTr="00165E1A">
        <w:trPr>
          <w:jc w:val="center"/>
        </w:trPr>
        <w:tc>
          <w:tcPr>
            <w:tcW w:w="4153" w:type="dxa"/>
          </w:tcPr>
          <w:p w:rsidR="0054481D" w:rsidRPr="0054481D" w:rsidRDefault="00165E1A" w:rsidP="0054481D">
            <w:pPr>
              <w:keepNext/>
              <w:ind w:firstLineChars="0" w:firstLine="0"/>
              <w:jc w:val="center"/>
              <w:rPr>
                <w:rFonts w:ascii="宋体" w:hAnsi="宋体"/>
                <w:sz w:val="21"/>
                <w:szCs w:val="21"/>
              </w:rPr>
            </w:pPr>
            <w:r w:rsidRPr="0054481D">
              <w:rPr>
                <w:rFonts w:ascii="宋体" w:hAnsi="宋体"/>
                <w:noProof/>
                <w:sz w:val="21"/>
                <w:szCs w:val="21"/>
              </w:rPr>
              <w:drawing>
                <wp:inline distT="0" distB="0" distL="0" distR="0" wp14:anchorId="53AEF483">
                  <wp:extent cx="1901825" cy="190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BEBA8EAE-BF5A-486C-A8C5-ECC9F3942E4B}">
                                <a14:imgProps xmlns:a14="http://schemas.microsoft.com/office/drawing/2010/main">
                                  <a14:imgLayer r:embed="rId14">
                                    <a14:imgEffect>
                                      <a14:backgroundRemoval t="8654" b="91667" l="9615" r="89744">
                                        <a14:foregroundMark x1="26923" y1="90385" x2="72436" y2="91667"/>
                                        <a14:foregroundMark x1="62821" y1="10577" x2="38141" y2="9936"/>
                                        <a14:foregroundMark x1="58974" y1="8974" x2="59936" y2="8974"/>
                                        <a14:foregroundMark x1="58333" y1="8654" x2="59615" y2="8654"/>
                                        <a14:foregroundMark x1="38782" y1="9295" x2="40385" y2="8974"/>
                                        <a14:foregroundMark x1="89103" y1="33974" x2="89744" y2="35897"/>
                                        <a14:foregroundMark x1="10577" y1="34615" x2="9615" y2="3557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pic:spPr>
                      </pic:pic>
                    </a:graphicData>
                  </a:graphic>
                </wp:inline>
              </w:drawing>
            </w:r>
          </w:p>
          <w:p w:rsidR="00165E1A" w:rsidRPr="0054481D" w:rsidRDefault="0054481D" w:rsidP="0054481D">
            <w:pPr>
              <w:pStyle w:val="a9"/>
              <w:ind w:firstLineChars="0" w:firstLine="0"/>
              <w:jc w:val="center"/>
              <w:rPr>
                <w:rFonts w:ascii="宋体" w:eastAsia="宋体" w:hAnsi="宋体"/>
                <w:sz w:val="21"/>
                <w:szCs w:val="21"/>
              </w:rPr>
            </w:pPr>
            <w:bookmarkStart w:id="2" w:name="_Ref534196881"/>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1</w:t>
            </w:r>
            <w:r w:rsidR="00402C1A">
              <w:rPr>
                <w:rFonts w:ascii="宋体" w:eastAsia="宋体" w:hAnsi="宋体"/>
                <w:sz w:val="21"/>
                <w:szCs w:val="21"/>
              </w:rPr>
              <w:fldChar w:fldCharType="end"/>
            </w:r>
            <w:bookmarkEnd w:id="2"/>
            <w:r w:rsidRPr="0054481D">
              <w:rPr>
                <w:rFonts w:ascii="宋体" w:eastAsia="宋体" w:hAnsi="宋体"/>
                <w:sz w:val="21"/>
                <w:szCs w:val="21"/>
              </w:rPr>
              <w:t xml:space="preserve"> </w:t>
            </w:r>
            <w:r w:rsidRPr="0054481D">
              <w:rPr>
                <w:rFonts w:ascii="宋体" w:eastAsia="宋体" w:hAnsi="宋体" w:hint="eastAsia"/>
                <w:sz w:val="21"/>
                <w:szCs w:val="21"/>
              </w:rPr>
              <w:t>原始图片</w:t>
            </w:r>
          </w:p>
        </w:tc>
        <w:tc>
          <w:tcPr>
            <w:tcW w:w="4153" w:type="dxa"/>
          </w:tcPr>
          <w:p w:rsidR="0054481D" w:rsidRPr="0054481D" w:rsidRDefault="00165E1A" w:rsidP="0054481D">
            <w:pPr>
              <w:keepNext/>
              <w:ind w:firstLineChars="0" w:firstLine="0"/>
              <w:jc w:val="center"/>
              <w:rPr>
                <w:rFonts w:ascii="宋体" w:hAnsi="宋体"/>
                <w:sz w:val="21"/>
                <w:szCs w:val="21"/>
              </w:rPr>
            </w:pPr>
            <w:r w:rsidRPr="0054481D">
              <w:rPr>
                <w:rFonts w:ascii="宋体" w:hAnsi="宋体"/>
                <w:noProof/>
                <w:sz w:val="21"/>
                <w:szCs w:val="21"/>
              </w:rPr>
              <w:drawing>
                <wp:inline distT="0" distB="0" distL="0" distR="0" wp14:anchorId="18EEE37A">
                  <wp:extent cx="1901825" cy="19018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4">
                                    <a14:imgEffect>
                                      <a14:backgroundRemoval t="9936" b="91346" l="9295" r="90385">
                                        <a14:foregroundMark x1="38141" y1="10897" x2="62179" y2="10256"/>
                                        <a14:foregroundMark x1="90385" y1="35577" x2="89423" y2="36538"/>
                                        <a14:foregroundMark x1="10577" y1="34615" x2="9615" y2="35897"/>
                                        <a14:foregroundMark x1="26603" y1="90705" x2="61859" y2="89423"/>
                                        <a14:foregroundMark x1="27244" y1="91346" x2="27244" y2="9134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pic:spPr>
                      </pic:pic>
                    </a:graphicData>
                  </a:graphic>
                </wp:inline>
              </w:drawing>
            </w:r>
          </w:p>
          <w:p w:rsidR="0054481D" w:rsidRPr="007E554D" w:rsidRDefault="0054481D" w:rsidP="007E554D">
            <w:pPr>
              <w:pStyle w:val="a9"/>
              <w:ind w:firstLineChars="0" w:firstLine="0"/>
              <w:jc w:val="center"/>
              <w:rPr>
                <w:rFonts w:ascii="宋体" w:eastAsia="宋体" w:hAnsi="宋体" w:hint="eastAsia"/>
                <w:sz w:val="21"/>
                <w:szCs w:val="21"/>
              </w:rPr>
            </w:pPr>
            <w:bookmarkStart w:id="3" w:name="_Ref534196882"/>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bookmarkEnd w:id="3"/>
            <w:r w:rsidRPr="0054481D">
              <w:rPr>
                <w:rFonts w:ascii="宋体" w:eastAsia="宋体" w:hAnsi="宋体"/>
                <w:sz w:val="21"/>
                <w:szCs w:val="21"/>
              </w:rPr>
              <w:t xml:space="preserve"> HSV</w:t>
            </w:r>
            <w:r w:rsidRPr="0054481D">
              <w:rPr>
                <w:rFonts w:ascii="宋体" w:eastAsia="宋体" w:hAnsi="宋体" w:hint="eastAsia"/>
                <w:sz w:val="21"/>
                <w:szCs w:val="21"/>
              </w:rPr>
              <w:t>量化颜色直方图恢复图片</w:t>
            </w:r>
          </w:p>
        </w:tc>
      </w:tr>
      <w:tr w:rsidR="00165E1A" w:rsidTr="007E554D">
        <w:trPr>
          <w:trHeight w:val="2086"/>
          <w:jc w:val="center"/>
        </w:trPr>
        <w:tc>
          <w:tcPr>
            <w:tcW w:w="8306" w:type="dxa"/>
            <w:gridSpan w:val="2"/>
          </w:tcPr>
          <w:p w:rsidR="0054481D" w:rsidRPr="0054481D" w:rsidRDefault="00165E1A" w:rsidP="0054481D">
            <w:pPr>
              <w:keepNext/>
              <w:ind w:firstLineChars="0" w:firstLine="0"/>
              <w:jc w:val="center"/>
              <w:rPr>
                <w:rFonts w:ascii="宋体" w:hAnsi="宋体"/>
                <w:sz w:val="21"/>
                <w:szCs w:val="21"/>
              </w:rPr>
            </w:pPr>
            <w:r w:rsidRPr="0054481D">
              <w:rPr>
                <w:rFonts w:ascii="宋体" w:hAnsi="宋体" w:cs="Times New Roman"/>
                <w:noProof/>
                <w:color w:val="auto"/>
                <w:sz w:val="21"/>
                <w:szCs w:val="21"/>
              </w:rPr>
              <w:drawing>
                <wp:inline distT="0" distB="0" distL="0" distR="0" wp14:anchorId="7032D954" wp14:editId="69C856D0">
                  <wp:extent cx="5273040" cy="10210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1021080"/>
                          </a:xfrm>
                          <a:prstGeom prst="rect">
                            <a:avLst/>
                          </a:prstGeom>
                          <a:noFill/>
                          <a:ln>
                            <a:noFill/>
                          </a:ln>
                        </pic:spPr>
                      </pic:pic>
                    </a:graphicData>
                  </a:graphic>
                </wp:inline>
              </w:drawing>
            </w:r>
          </w:p>
          <w:p w:rsidR="00165E1A" w:rsidRDefault="0054481D" w:rsidP="0054481D">
            <w:pPr>
              <w:pStyle w:val="a9"/>
              <w:ind w:firstLineChars="0" w:firstLine="0"/>
              <w:jc w:val="center"/>
              <w:rPr>
                <w:rFonts w:ascii="宋体" w:eastAsia="宋体" w:hAnsi="宋体"/>
                <w:sz w:val="21"/>
                <w:szCs w:val="21"/>
              </w:rPr>
            </w:pPr>
            <w:bookmarkStart w:id="4" w:name="_Ref534196853"/>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3</w:t>
            </w:r>
            <w:r w:rsidR="00402C1A">
              <w:rPr>
                <w:rFonts w:ascii="宋体" w:eastAsia="宋体" w:hAnsi="宋体"/>
                <w:sz w:val="21"/>
                <w:szCs w:val="21"/>
              </w:rPr>
              <w:fldChar w:fldCharType="end"/>
            </w:r>
            <w:bookmarkEnd w:id="4"/>
            <w:r w:rsidRPr="0054481D">
              <w:rPr>
                <w:rFonts w:ascii="宋体" w:eastAsia="宋体" w:hAnsi="宋体"/>
                <w:sz w:val="21"/>
                <w:szCs w:val="21"/>
              </w:rPr>
              <w:t xml:space="preserve"> HSV</w:t>
            </w:r>
            <w:r w:rsidRPr="0054481D">
              <w:rPr>
                <w:rFonts w:ascii="宋体" w:eastAsia="宋体" w:hAnsi="宋体" w:hint="eastAsia"/>
                <w:sz w:val="21"/>
                <w:szCs w:val="21"/>
              </w:rPr>
              <w:t>量化颜色直方图</w:t>
            </w:r>
          </w:p>
          <w:p w:rsidR="0054481D" w:rsidRPr="0054481D" w:rsidRDefault="0054481D" w:rsidP="0054481D">
            <w:pPr>
              <w:ind w:firstLine="480"/>
            </w:pPr>
          </w:p>
        </w:tc>
      </w:tr>
    </w:tbl>
    <w:p w:rsidR="00165E1A" w:rsidRDefault="00165E1A" w:rsidP="00165E1A">
      <w:pPr>
        <w:ind w:firstLine="480"/>
      </w:pPr>
      <w:r w:rsidRPr="00165E1A">
        <w:rPr>
          <w:rFonts w:hint="eastAsia"/>
        </w:rPr>
        <w:t>对于</w:t>
      </w:r>
      <w:r w:rsidRPr="00165E1A">
        <w:rPr>
          <w:rFonts w:hint="eastAsia"/>
        </w:rPr>
        <w:t>Lab</w:t>
      </w:r>
      <w:r w:rsidRPr="00165E1A">
        <w:rPr>
          <w:rFonts w:hint="eastAsia"/>
        </w:rPr>
        <w:t>等非均匀空间，使用</w:t>
      </w:r>
      <w:r w:rsidRPr="00165E1A">
        <w:rPr>
          <w:rFonts w:hint="eastAsia"/>
        </w:rPr>
        <w:t>K-means</w:t>
      </w:r>
      <w:r w:rsidRPr="00165E1A">
        <w:rPr>
          <w:rFonts w:hint="eastAsia"/>
        </w:rPr>
        <w:t>聚类算法对所有像素点的颜色向量进行聚类，直方图的区间单元由聚类中心代表。对于</w:t>
      </w:r>
      <w:r w:rsidR="00255A27">
        <w:fldChar w:fldCharType="begin"/>
      </w:r>
      <w:r w:rsidR="00255A27">
        <w:instrText xml:space="preserve"> </w:instrText>
      </w:r>
      <w:r w:rsidR="00255A27">
        <w:rPr>
          <w:rFonts w:hint="eastAsia"/>
        </w:rPr>
        <w:instrText>REF _Ref534196667 \h</w:instrText>
      </w:r>
      <w:r w:rsidR="00255A27">
        <w:instrText xml:space="preserve">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2</w:t>
      </w:r>
      <w:r w:rsidR="00255A27" w:rsidRPr="00255A27">
        <w:noBreakHyphen/>
        <w:t>4</w:t>
      </w:r>
      <w:r w:rsidR="00255A27">
        <w:fldChar w:fldCharType="end"/>
      </w:r>
      <w:r w:rsidRPr="00165E1A">
        <w:rPr>
          <w:rFonts w:hint="eastAsia"/>
        </w:rPr>
        <w:t>，也可以通过设置</w:t>
      </w:r>
      <w:r w:rsidRPr="00165E1A">
        <w:rPr>
          <w:rFonts w:hint="eastAsia"/>
        </w:rPr>
        <w:t>k</w:t>
      </w:r>
      <w:r w:rsidRPr="00165E1A">
        <w:rPr>
          <w:rFonts w:hint="eastAsia"/>
        </w:rPr>
        <w:lastRenderedPageBreak/>
        <w:t>值为</w:t>
      </w:r>
      <w:r w:rsidRPr="00165E1A">
        <w:rPr>
          <w:rFonts w:hint="eastAsia"/>
        </w:rPr>
        <w:t>10</w:t>
      </w:r>
      <w:r w:rsidRPr="00165E1A">
        <w:rPr>
          <w:rFonts w:hint="eastAsia"/>
        </w:rPr>
        <w:t>来收缩量化数量，</w:t>
      </w:r>
      <w:r w:rsidR="00255A27">
        <w:rPr>
          <w:rFonts w:hint="eastAsia"/>
        </w:rPr>
        <w:t>生成的聚类颜色直方图如</w:t>
      </w:r>
      <w:r w:rsidR="00255A27">
        <w:fldChar w:fldCharType="begin"/>
      </w:r>
      <w:r w:rsidR="00255A27">
        <w:instrText xml:space="preserve"> </w:instrText>
      </w:r>
      <w:r w:rsidR="00255A27">
        <w:rPr>
          <w:rFonts w:hint="eastAsia"/>
        </w:rPr>
        <w:instrText>REF _Ref534196708 \h</w:instrText>
      </w:r>
      <w:r w:rsidR="00255A27">
        <w:instrText xml:space="preserve">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2</w:t>
      </w:r>
      <w:r w:rsidR="00255A27" w:rsidRPr="00255A27">
        <w:noBreakHyphen/>
        <w:t>6</w:t>
      </w:r>
      <w:r w:rsidR="00255A27">
        <w:fldChar w:fldCharType="end"/>
      </w:r>
      <w:r w:rsidR="00255A27">
        <w:rPr>
          <w:rFonts w:hint="eastAsia"/>
        </w:rPr>
        <w:t>，</w:t>
      </w:r>
      <w:r w:rsidRPr="00165E1A">
        <w:rPr>
          <w:rFonts w:hint="eastAsia"/>
        </w:rPr>
        <w:t>恢复</w:t>
      </w:r>
      <w:r w:rsidR="00255A27">
        <w:rPr>
          <w:rFonts w:hint="eastAsia"/>
        </w:rPr>
        <w:t>色彩</w:t>
      </w:r>
      <w:r w:rsidRPr="00165E1A">
        <w:rPr>
          <w:rFonts w:hint="eastAsia"/>
        </w:rPr>
        <w:t>的图像对应像素点的颜色值为所属单元内所有颜色的均值，</w:t>
      </w:r>
      <w:proofErr w:type="gramStart"/>
      <w:r w:rsidRPr="00165E1A">
        <w:rPr>
          <w:rFonts w:hint="eastAsia"/>
        </w:rPr>
        <w:t>故恢复</w:t>
      </w:r>
      <w:proofErr w:type="gramEnd"/>
      <w:r w:rsidRPr="00165E1A">
        <w:rPr>
          <w:rFonts w:hint="eastAsia"/>
        </w:rPr>
        <w:t>出的图片色差较小</w:t>
      </w:r>
      <w:r w:rsidR="00255A27">
        <w:rPr>
          <w:rFonts w:hint="eastAsia"/>
        </w:rPr>
        <w:t>，如</w:t>
      </w:r>
      <w:r w:rsidR="00255A27">
        <w:fldChar w:fldCharType="begin"/>
      </w:r>
      <w:r w:rsidR="00255A27">
        <w:instrText xml:space="preserve"> </w:instrText>
      </w:r>
      <w:r w:rsidR="00255A27">
        <w:rPr>
          <w:rFonts w:hint="eastAsia"/>
        </w:rPr>
        <w:instrText>REF _Ref534196751 \h</w:instrText>
      </w:r>
      <w:r w:rsidR="00255A27">
        <w:instrText xml:space="preserve">  \* MERGEFORMAT </w:instrText>
      </w:r>
      <w:r w:rsidR="00255A27">
        <w:fldChar w:fldCharType="separate"/>
      </w:r>
      <w:r w:rsidR="00255A27" w:rsidRPr="00255A27">
        <w:rPr>
          <w:rFonts w:hint="eastAsia"/>
        </w:rPr>
        <w:t>图</w:t>
      </w:r>
      <w:r w:rsidR="00255A27" w:rsidRPr="00255A27">
        <w:rPr>
          <w:rFonts w:hint="eastAsia"/>
        </w:rPr>
        <w:t xml:space="preserve"> </w:t>
      </w:r>
      <w:r w:rsidR="00255A27" w:rsidRPr="00255A27">
        <w:t>2</w:t>
      </w:r>
      <w:r w:rsidR="00255A27" w:rsidRPr="00255A27">
        <w:noBreakHyphen/>
        <w:t>5</w:t>
      </w:r>
      <w:r w:rsidR="00255A27">
        <w:fldChar w:fldCharType="end"/>
      </w:r>
      <w:r w:rsidRPr="00165E1A">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165E1A" w:rsidTr="00A7067F">
        <w:trPr>
          <w:jc w:val="center"/>
        </w:trPr>
        <w:tc>
          <w:tcPr>
            <w:tcW w:w="4148" w:type="dxa"/>
          </w:tcPr>
          <w:p w:rsidR="0054481D" w:rsidRPr="0054481D" w:rsidRDefault="00165E1A" w:rsidP="0054481D">
            <w:pPr>
              <w:keepNext/>
              <w:ind w:firstLineChars="0" w:firstLine="0"/>
              <w:jc w:val="center"/>
              <w:rPr>
                <w:rFonts w:ascii="宋体" w:hAnsi="宋体"/>
                <w:sz w:val="21"/>
                <w:szCs w:val="21"/>
              </w:rPr>
            </w:pPr>
            <w:r w:rsidRPr="0054481D">
              <w:rPr>
                <w:rFonts w:ascii="宋体" w:hAnsi="宋体" w:cs="Times New Roman"/>
                <w:noProof/>
                <w:color w:val="FF0000"/>
                <w:sz w:val="21"/>
                <w:szCs w:val="21"/>
              </w:rPr>
              <w:drawing>
                <wp:inline distT="0" distB="0" distL="0" distR="0" wp14:anchorId="5CC65F45" wp14:editId="4141C524">
                  <wp:extent cx="1904615" cy="190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7312" b="92043" l="9013" r="89700">
                                        <a14:foregroundMark x1="36695" y1="10968" x2="62232" y2="10108"/>
                                        <a14:foregroundMark x1="62232" y1="10108" x2="62446" y2="10323"/>
                                        <a14:foregroundMark x1="89700" y1="34409" x2="89700" y2="34409"/>
                                        <a14:foregroundMark x1="9442" y1="35914" x2="9442" y2="35914"/>
                                        <a14:foregroundMark x1="39700" y1="9462" x2="39700" y2="9462"/>
                                        <a14:foregroundMark x1="30258" y1="89677" x2="30258" y2="89677"/>
                                        <a14:foregroundMark x1="70815" y1="92473" x2="70815" y2="92473"/>
                                        <a14:foregroundMark x1="43991" y1="92473" x2="43991" y2="92473"/>
                                        <a14:foregroundMark x1="29828" y1="92473" x2="29828" y2="92473"/>
                                        <a14:foregroundMark x1="39485" y1="7742" x2="39485" y2="7742"/>
                                        <a14:foregroundMark x1="59442" y1="7312" x2="59442" y2="731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04615" cy="1900800"/>
                          </a:xfrm>
                          <a:prstGeom prst="rect">
                            <a:avLst/>
                          </a:prstGeom>
                          <a:noFill/>
                          <a:ln>
                            <a:noFill/>
                          </a:ln>
                        </pic:spPr>
                      </pic:pic>
                    </a:graphicData>
                  </a:graphic>
                </wp:inline>
              </w:drawing>
            </w:r>
          </w:p>
          <w:p w:rsidR="00165E1A" w:rsidRPr="0054481D" w:rsidRDefault="0054481D" w:rsidP="0054481D">
            <w:pPr>
              <w:pStyle w:val="a9"/>
              <w:ind w:firstLineChars="0" w:firstLine="0"/>
              <w:jc w:val="center"/>
              <w:rPr>
                <w:rFonts w:ascii="宋体" w:eastAsia="宋体" w:hAnsi="宋体"/>
                <w:sz w:val="21"/>
                <w:szCs w:val="21"/>
              </w:rPr>
            </w:pPr>
            <w:bookmarkStart w:id="5" w:name="_Ref534196667"/>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4</w:t>
            </w:r>
            <w:r w:rsidR="00402C1A">
              <w:rPr>
                <w:rFonts w:ascii="宋体" w:eastAsia="宋体" w:hAnsi="宋体"/>
                <w:sz w:val="21"/>
                <w:szCs w:val="21"/>
              </w:rPr>
              <w:fldChar w:fldCharType="end"/>
            </w:r>
            <w:bookmarkEnd w:id="5"/>
            <w:r w:rsidRPr="0054481D">
              <w:rPr>
                <w:rFonts w:ascii="宋体" w:eastAsia="宋体" w:hAnsi="宋体"/>
                <w:sz w:val="21"/>
                <w:szCs w:val="21"/>
              </w:rPr>
              <w:t xml:space="preserve"> </w:t>
            </w:r>
            <w:r w:rsidRPr="0054481D">
              <w:rPr>
                <w:rFonts w:ascii="宋体" w:eastAsia="宋体" w:hAnsi="宋体" w:hint="eastAsia"/>
                <w:sz w:val="21"/>
                <w:szCs w:val="21"/>
              </w:rPr>
              <w:t>原始图片（Lab）</w:t>
            </w:r>
          </w:p>
        </w:tc>
        <w:tc>
          <w:tcPr>
            <w:tcW w:w="4148" w:type="dxa"/>
          </w:tcPr>
          <w:p w:rsidR="0054481D" w:rsidRPr="0054481D" w:rsidRDefault="00165E1A" w:rsidP="0054481D">
            <w:pPr>
              <w:keepNext/>
              <w:ind w:firstLineChars="0" w:firstLine="0"/>
              <w:jc w:val="center"/>
              <w:rPr>
                <w:rFonts w:ascii="宋体" w:hAnsi="宋体"/>
                <w:sz w:val="21"/>
                <w:szCs w:val="21"/>
              </w:rPr>
            </w:pPr>
            <w:r w:rsidRPr="0054481D">
              <w:rPr>
                <w:rFonts w:ascii="宋体" w:hAnsi="宋体"/>
                <w:noProof/>
                <w:color w:val="FF0000"/>
                <w:sz w:val="21"/>
                <w:szCs w:val="21"/>
              </w:rPr>
              <w:drawing>
                <wp:inline distT="0" distB="0" distL="0" distR="0" wp14:anchorId="06EDE3C1" wp14:editId="6F471ED4">
                  <wp:extent cx="1893215" cy="190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BEBA8EAE-BF5A-486C-A8C5-ECC9F3942E4B}">
                                <a14:imgProps xmlns:a14="http://schemas.microsoft.com/office/drawing/2010/main">
                                  <a14:imgLayer r:embed="rId20">
                                    <a14:imgEffect>
                                      <a14:backgroundRemoval t="9402" b="91453" l="9013" r="90558">
                                        <a14:foregroundMark x1="40129" y1="9402" x2="40129" y2="9402"/>
                                        <a14:foregroundMark x1="9227" y1="35470" x2="9227" y2="35470"/>
                                        <a14:foregroundMark x1="90558" y1="35897" x2="90558" y2="35897"/>
                                        <a14:foregroundMark x1="68670" y1="91453" x2="68670" y2="9145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893215" cy="1900800"/>
                          </a:xfrm>
                          <a:prstGeom prst="rect">
                            <a:avLst/>
                          </a:prstGeom>
                          <a:noFill/>
                          <a:ln>
                            <a:noFill/>
                          </a:ln>
                        </pic:spPr>
                      </pic:pic>
                    </a:graphicData>
                  </a:graphic>
                </wp:inline>
              </w:drawing>
            </w:r>
          </w:p>
          <w:p w:rsidR="0054481D" w:rsidRDefault="0054481D" w:rsidP="0054481D">
            <w:pPr>
              <w:pStyle w:val="a9"/>
              <w:ind w:firstLineChars="0" w:firstLine="0"/>
              <w:jc w:val="center"/>
              <w:rPr>
                <w:rFonts w:ascii="宋体" w:eastAsia="宋体" w:hAnsi="宋体"/>
                <w:sz w:val="21"/>
                <w:szCs w:val="21"/>
              </w:rPr>
            </w:pPr>
            <w:bookmarkStart w:id="6" w:name="_Ref534196751"/>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5</w:t>
            </w:r>
            <w:r w:rsidR="00402C1A">
              <w:rPr>
                <w:rFonts w:ascii="宋体" w:eastAsia="宋体" w:hAnsi="宋体"/>
                <w:sz w:val="21"/>
                <w:szCs w:val="21"/>
              </w:rPr>
              <w:fldChar w:fldCharType="end"/>
            </w:r>
            <w:bookmarkEnd w:id="6"/>
            <w:r w:rsidRPr="0054481D">
              <w:rPr>
                <w:rFonts w:ascii="宋体" w:eastAsia="宋体" w:hAnsi="宋体"/>
                <w:sz w:val="21"/>
                <w:szCs w:val="21"/>
              </w:rPr>
              <w:t xml:space="preserve"> Lab</w:t>
            </w:r>
            <w:r w:rsidRPr="0054481D">
              <w:rPr>
                <w:rFonts w:ascii="宋体" w:eastAsia="宋体" w:hAnsi="宋体" w:hint="eastAsia"/>
                <w:sz w:val="21"/>
                <w:szCs w:val="21"/>
              </w:rPr>
              <w:t>聚类颜色直方图恢复图片</w:t>
            </w:r>
          </w:p>
          <w:p w:rsidR="0054481D" w:rsidRPr="0054481D" w:rsidRDefault="0054481D" w:rsidP="0054481D">
            <w:pPr>
              <w:ind w:firstLine="480"/>
            </w:pPr>
          </w:p>
        </w:tc>
      </w:tr>
      <w:tr w:rsidR="00165E1A" w:rsidTr="00A7067F">
        <w:trPr>
          <w:jc w:val="center"/>
        </w:trPr>
        <w:tc>
          <w:tcPr>
            <w:tcW w:w="8296" w:type="dxa"/>
            <w:gridSpan w:val="2"/>
          </w:tcPr>
          <w:p w:rsidR="0054481D" w:rsidRPr="0054481D" w:rsidRDefault="00165E1A" w:rsidP="0054481D">
            <w:pPr>
              <w:keepNext/>
              <w:ind w:firstLineChars="0" w:firstLine="0"/>
              <w:jc w:val="center"/>
              <w:rPr>
                <w:rFonts w:ascii="宋体" w:hAnsi="宋体"/>
                <w:sz w:val="21"/>
                <w:szCs w:val="21"/>
              </w:rPr>
            </w:pPr>
            <w:r w:rsidRPr="0054481D">
              <w:rPr>
                <w:rFonts w:ascii="宋体" w:hAnsi="宋体"/>
                <w:noProof/>
                <w:color w:val="FF0000"/>
                <w:sz w:val="21"/>
                <w:szCs w:val="21"/>
              </w:rPr>
              <w:drawing>
                <wp:inline distT="0" distB="0" distL="0" distR="0" wp14:anchorId="2A6CE0B4" wp14:editId="2DF52273">
                  <wp:extent cx="3415722" cy="17049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68821" cy="1781395"/>
                          </a:xfrm>
                          <a:prstGeom prst="rect">
                            <a:avLst/>
                          </a:prstGeom>
                          <a:noFill/>
                          <a:ln>
                            <a:noFill/>
                          </a:ln>
                        </pic:spPr>
                      </pic:pic>
                    </a:graphicData>
                  </a:graphic>
                </wp:inline>
              </w:drawing>
            </w:r>
          </w:p>
          <w:p w:rsidR="0054481D" w:rsidRPr="0054481D" w:rsidRDefault="0054481D" w:rsidP="0054481D">
            <w:pPr>
              <w:pStyle w:val="a9"/>
              <w:ind w:firstLineChars="0" w:firstLine="0"/>
              <w:jc w:val="center"/>
              <w:rPr>
                <w:rFonts w:ascii="宋体" w:eastAsia="宋体" w:hAnsi="宋体"/>
                <w:sz w:val="21"/>
                <w:szCs w:val="21"/>
              </w:rPr>
            </w:pPr>
            <w:bookmarkStart w:id="7" w:name="_Ref534196708"/>
            <w:r w:rsidRPr="0054481D">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6</w:t>
            </w:r>
            <w:r w:rsidR="00402C1A">
              <w:rPr>
                <w:rFonts w:ascii="宋体" w:eastAsia="宋体" w:hAnsi="宋体"/>
                <w:sz w:val="21"/>
                <w:szCs w:val="21"/>
              </w:rPr>
              <w:fldChar w:fldCharType="end"/>
            </w:r>
            <w:bookmarkEnd w:id="7"/>
            <w:r w:rsidRPr="0054481D">
              <w:rPr>
                <w:rFonts w:ascii="宋体" w:eastAsia="宋体" w:hAnsi="宋体"/>
                <w:sz w:val="21"/>
                <w:szCs w:val="21"/>
              </w:rPr>
              <w:t xml:space="preserve"> L</w:t>
            </w:r>
            <w:r w:rsidRPr="0054481D">
              <w:rPr>
                <w:rFonts w:ascii="宋体" w:eastAsia="宋体" w:hAnsi="宋体" w:hint="eastAsia"/>
                <w:sz w:val="21"/>
                <w:szCs w:val="21"/>
              </w:rPr>
              <w:t>ab聚类颜色直方图</w:t>
            </w:r>
          </w:p>
        </w:tc>
      </w:tr>
    </w:tbl>
    <w:p w:rsidR="00734605" w:rsidRDefault="00165E1A" w:rsidP="00165E1A">
      <w:pPr>
        <w:pStyle w:val="2"/>
      </w:pPr>
      <w:r>
        <w:rPr>
          <w:rFonts w:hint="eastAsia"/>
        </w:rPr>
        <w:t>几何特征</w:t>
      </w:r>
    </w:p>
    <w:p w:rsidR="00A7067F" w:rsidRDefault="00A7067F" w:rsidP="00A7067F">
      <w:pPr>
        <w:ind w:firstLine="480"/>
      </w:pPr>
      <w:r>
        <w:rPr>
          <w:rFonts w:hint="eastAsia"/>
        </w:rPr>
        <w:t>常见的几何特征有边缘（</w:t>
      </w:r>
      <w:r>
        <w:rPr>
          <w:rFonts w:hint="eastAsia"/>
        </w:rPr>
        <w:t>Edge</w:t>
      </w:r>
      <w:r>
        <w:rPr>
          <w:rFonts w:hint="eastAsia"/>
        </w:rPr>
        <w:t>）、角点（</w:t>
      </w:r>
      <w:r>
        <w:rPr>
          <w:rFonts w:hint="eastAsia"/>
        </w:rPr>
        <w:t>Corner</w:t>
      </w:r>
      <w:r>
        <w:rPr>
          <w:rFonts w:hint="eastAsia"/>
        </w:rPr>
        <w:t>）以及斑点（</w:t>
      </w:r>
      <w:r>
        <w:rPr>
          <w:rFonts w:hint="eastAsia"/>
        </w:rPr>
        <w:t>Blob</w:t>
      </w:r>
      <w:r>
        <w:rPr>
          <w:rFonts w:hint="eastAsia"/>
        </w:rPr>
        <w:t>）。</w:t>
      </w:r>
    </w:p>
    <w:p w:rsidR="009418D7" w:rsidRDefault="00A7067F" w:rsidP="007E554D">
      <w:pPr>
        <w:ind w:firstLine="480"/>
        <w:rPr>
          <w:rFonts w:hint="eastAsia"/>
        </w:rPr>
      </w:pPr>
      <w:r>
        <w:rPr>
          <w:rFonts w:hint="eastAsia"/>
        </w:rPr>
        <w:t>其中，边缘作为图像的重要特征，具有丰富的语义信息。边缘是指梯度、亮度、颜色交界处以及面与面相交、线与线相交等像素有明显变化的区域，即图像中某一特性在某一方向上分布的不连续处。边缘可</w:t>
      </w:r>
      <w:r w:rsidR="009418D7">
        <w:rPr>
          <w:rFonts w:hint="eastAsia"/>
        </w:rPr>
        <w:t>以定义为</w:t>
      </w:r>
      <w:proofErr w:type="gramStart"/>
      <w:r w:rsidR="009418D7">
        <w:rPr>
          <w:rFonts w:hint="eastAsia"/>
        </w:rPr>
        <w:t>像素值</w:t>
      </w:r>
      <w:proofErr w:type="gramEnd"/>
      <w:r w:rsidR="009418D7">
        <w:rPr>
          <w:rFonts w:hint="eastAsia"/>
        </w:rPr>
        <w:t>函数快速变化的区域，即一阶导数的极值区域，如</w:t>
      </w:r>
      <w:r w:rsidR="009418D7">
        <w:fldChar w:fldCharType="begin"/>
      </w:r>
      <w:r w:rsidR="009418D7">
        <w:instrText xml:space="preserve"> </w:instrText>
      </w:r>
      <w:r w:rsidR="009418D7">
        <w:rPr>
          <w:rFonts w:hint="eastAsia"/>
        </w:rPr>
        <w:instrText>REF _Ref534196404 \h</w:instrText>
      </w:r>
      <w:r w:rsidR="009418D7">
        <w:instrText xml:space="preserve"> </w:instrText>
      </w:r>
      <w:r w:rsidR="0067472A">
        <w:instrText xml:space="preserve"> \* MERGEFORMAT </w:instrText>
      </w:r>
      <w:r w:rsidR="009418D7">
        <w:fldChar w:fldCharType="separate"/>
      </w:r>
      <w:r w:rsidR="009418D7" w:rsidRPr="0067472A">
        <w:rPr>
          <w:rFonts w:hint="eastAsia"/>
        </w:rPr>
        <w:t>图</w:t>
      </w:r>
      <w:r w:rsidR="009418D7" w:rsidRPr="0067472A">
        <w:rPr>
          <w:rFonts w:hint="eastAsia"/>
        </w:rPr>
        <w:t xml:space="preserve"> </w:t>
      </w:r>
      <w:r w:rsidR="009418D7" w:rsidRPr="0067472A">
        <w:t>2</w:t>
      </w:r>
      <w:r w:rsidR="009418D7" w:rsidRPr="0067472A">
        <w:noBreakHyphen/>
        <w:t>7</w:t>
      </w:r>
      <w:r w:rsidR="009418D7">
        <w:fldChar w:fldCharType="end"/>
      </w:r>
      <w:r w:rsidR="009418D7">
        <w:rPr>
          <w:rFonts w:hint="eastAsia"/>
        </w:rPr>
        <w:t>，对任一</w:t>
      </w:r>
      <w:proofErr w:type="gramStart"/>
      <w:r w:rsidR="009418D7">
        <w:rPr>
          <w:rFonts w:hint="eastAsia"/>
        </w:rPr>
        <w:t>横</w:t>
      </w:r>
      <w:r w:rsidR="0067472A">
        <w:rPr>
          <w:rFonts w:hint="eastAsia"/>
        </w:rPr>
        <w:t>截</w:t>
      </w:r>
      <w:r w:rsidR="009418D7">
        <w:rPr>
          <w:rFonts w:hint="eastAsia"/>
        </w:rPr>
        <w:t>线求灰度</w:t>
      </w:r>
      <w:proofErr w:type="gramEnd"/>
      <w:r w:rsidR="009418D7">
        <w:rPr>
          <w:rFonts w:hint="eastAsia"/>
        </w:rPr>
        <w:t>值函数可以得到</w:t>
      </w:r>
      <w:r w:rsidR="009418D7">
        <w:fldChar w:fldCharType="begin"/>
      </w:r>
      <w:r w:rsidR="009418D7">
        <w:instrText xml:space="preserve"> </w:instrText>
      </w:r>
      <w:r w:rsidR="009418D7">
        <w:rPr>
          <w:rFonts w:hint="eastAsia"/>
        </w:rPr>
        <w:instrText>REF _Ref534196447 \h</w:instrText>
      </w:r>
      <w:r w:rsidR="009418D7">
        <w:instrText xml:space="preserve"> </w:instrText>
      </w:r>
      <w:r w:rsidR="0067472A">
        <w:instrText xml:space="preserve"> \* MERGEFORMAT </w:instrText>
      </w:r>
      <w:r w:rsidR="009418D7">
        <w:fldChar w:fldCharType="separate"/>
      </w:r>
      <w:r w:rsidR="009418D7" w:rsidRPr="0067472A">
        <w:rPr>
          <w:rFonts w:hint="eastAsia"/>
        </w:rPr>
        <w:t>图</w:t>
      </w:r>
      <w:r w:rsidR="009418D7" w:rsidRPr="0067472A">
        <w:rPr>
          <w:rFonts w:hint="eastAsia"/>
        </w:rPr>
        <w:t xml:space="preserve"> </w:t>
      </w:r>
      <w:r w:rsidR="009418D7" w:rsidRPr="0067472A">
        <w:t>2</w:t>
      </w:r>
      <w:r w:rsidR="009418D7" w:rsidRPr="0067472A">
        <w:noBreakHyphen/>
        <w:t>8</w:t>
      </w:r>
      <w:r w:rsidR="009418D7">
        <w:fldChar w:fldCharType="end"/>
      </w:r>
      <w:r w:rsidR="009418D7">
        <w:rPr>
          <w:rFonts w:hint="eastAsia"/>
        </w:rPr>
        <w:t>，显然边缘区域位于</w:t>
      </w:r>
      <w:r w:rsidR="009418D7">
        <w:rPr>
          <w:rFonts w:hint="eastAsia"/>
        </w:rPr>
        <w:t>30</w:t>
      </w:r>
      <w:r w:rsidR="009418D7">
        <w:rPr>
          <w:rFonts w:hint="eastAsia"/>
        </w:rPr>
        <w:t>像素和</w:t>
      </w:r>
      <w:r w:rsidR="009418D7">
        <w:rPr>
          <w:rFonts w:hint="eastAsia"/>
        </w:rPr>
        <w:t>70</w:t>
      </w:r>
      <w:r w:rsidR="009418D7">
        <w:rPr>
          <w:rFonts w:hint="eastAsia"/>
        </w:rPr>
        <w:t>像素处</w:t>
      </w:r>
      <w:r w:rsidR="0067472A">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180"/>
      </w:tblGrid>
      <w:tr w:rsidR="00A7067F" w:rsidTr="00134460">
        <w:trPr>
          <w:trHeight w:val="2552"/>
          <w:jc w:val="center"/>
        </w:trPr>
        <w:tc>
          <w:tcPr>
            <w:tcW w:w="3126" w:type="dxa"/>
          </w:tcPr>
          <w:p w:rsidR="00134460" w:rsidRPr="00134460" w:rsidRDefault="00A7067F" w:rsidP="00134460">
            <w:pPr>
              <w:keepNext/>
              <w:ind w:firstLineChars="0" w:firstLine="0"/>
              <w:jc w:val="center"/>
              <w:rPr>
                <w:rFonts w:ascii="宋体" w:hAnsi="宋体"/>
                <w:sz w:val="21"/>
                <w:szCs w:val="21"/>
              </w:rPr>
            </w:pPr>
            <w:r w:rsidRPr="00134460">
              <w:rPr>
                <w:rFonts w:ascii="宋体" w:hAnsi="宋体" w:hint="eastAsia"/>
                <w:noProof/>
                <w:sz w:val="21"/>
                <w:szCs w:val="21"/>
              </w:rPr>
              <w:lastRenderedPageBreak/>
              <w:drawing>
                <wp:inline distT="0" distB="0" distL="0" distR="0" wp14:anchorId="53A58780" wp14:editId="104C10B8">
                  <wp:extent cx="1800000" cy="1800000"/>
                  <wp:effectExtent l="19050" t="19050" r="10160" b="10160"/>
                  <wp:docPr id="11" name="图片 11" descr="C:\Users\Wenze\Desktop\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enze\Desktop\ed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solidFill>
                              <a:schemeClr val="tx1"/>
                            </a:solidFill>
                          </a:ln>
                        </pic:spPr>
                      </pic:pic>
                    </a:graphicData>
                  </a:graphic>
                </wp:inline>
              </w:drawing>
            </w:r>
          </w:p>
          <w:p w:rsidR="00A7067F" w:rsidRPr="00134460" w:rsidRDefault="00134460" w:rsidP="00134460">
            <w:pPr>
              <w:pStyle w:val="a9"/>
              <w:ind w:firstLineChars="0" w:firstLine="0"/>
              <w:jc w:val="center"/>
              <w:rPr>
                <w:rFonts w:ascii="宋体" w:eastAsia="宋体" w:hAnsi="宋体"/>
                <w:sz w:val="21"/>
                <w:szCs w:val="21"/>
              </w:rPr>
            </w:pPr>
            <w:bookmarkStart w:id="8" w:name="_Ref534196404"/>
            <w:r w:rsidRPr="00134460">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7</w:t>
            </w:r>
            <w:r w:rsidR="00402C1A">
              <w:rPr>
                <w:rFonts w:ascii="宋体" w:eastAsia="宋体" w:hAnsi="宋体"/>
                <w:sz w:val="21"/>
                <w:szCs w:val="21"/>
              </w:rPr>
              <w:fldChar w:fldCharType="end"/>
            </w:r>
            <w:bookmarkEnd w:id="8"/>
            <w:r w:rsidRPr="00134460">
              <w:rPr>
                <w:rFonts w:ascii="宋体" w:eastAsia="宋体" w:hAnsi="宋体"/>
                <w:sz w:val="21"/>
                <w:szCs w:val="21"/>
              </w:rPr>
              <w:t xml:space="preserve"> </w:t>
            </w:r>
            <w:r w:rsidRPr="00134460">
              <w:rPr>
                <w:rFonts w:ascii="宋体" w:eastAsia="宋体" w:hAnsi="宋体" w:hint="eastAsia"/>
                <w:sz w:val="21"/>
                <w:szCs w:val="21"/>
              </w:rPr>
              <w:t>边缘图像</w:t>
            </w:r>
          </w:p>
        </w:tc>
        <w:tc>
          <w:tcPr>
            <w:tcW w:w="5180" w:type="dxa"/>
          </w:tcPr>
          <w:p w:rsidR="00134460" w:rsidRPr="00134460" w:rsidRDefault="00A7067F" w:rsidP="00134460">
            <w:pPr>
              <w:keepNext/>
              <w:ind w:firstLineChars="0" w:firstLine="0"/>
              <w:jc w:val="center"/>
              <w:rPr>
                <w:rFonts w:ascii="宋体" w:hAnsi="宋体"/>
                <w:sz w:val="21"/>
                <w:szCs w:val="21"/>
              </w:rPr>
            </w:pPr>
            <w:r w:rsidRPr="00134460">
              <w:rPr>
                <w:rFonts w:ascii="宋体" w:hAnsi="宋体"/>
                <w:noProof/>
                <w:sz w:val="21"/>
                <w:szCs w:val="21"/>
              </w:rPr>
              <w:drawing>
                <wp:inline distT="0" distB="0" distL="0" distR="0" wp14:anchorId="7EDD0672" wp14:editId="004D4D83">
                  <wp:extent cx="2399812" cy="18000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9812" cy="1800000"/>
                          </a:xfrm>
                          <a:prstGeom prst="rect">
                            <a:avLst/>
                          </a:prstGeom>
                        </pic:spPr>
                      </pic:pic>
                    </a:graphicData>
                  </a:graphic>
                </wp:inline>
              </w:drawing>
            </w:r>
          </w:p>
          <w:p w:rsidR="00A7067F" w:rsidRPr="00134460" w:rsidRDefault="00134460" w:rsidP="00134460">
            <w:pPr>
              <w:pStyle w:val="a9"/>
              <w:ind w:firstLineChars="0" w:firstLine="0"/>
              <w:jc w:val="center"/>
              <w:rPr>
                <w:rFonts w:ascii="宋体" w:eastAsia="宋体" w:hAnsi="宋体"/>
                <w:sz w:val="21"/>
                <w:szCs w:val="21"/>
              </w:rPr>
            </w:pPr>
            <w:bookmarkStart w:id="9" w:name="_Ref534196447"/>
            <w:r w:rsidRPr="00134460">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8</w:t>
            </w:r>
            <w:r w:rsidR="00402C1A">
              <w:rPr>
                <w:rFonts w:ascii="宋体" w:eastAsia="宋体" w:hAnsi="宋体"/>
                <w:sz w:val="21"/>
                <w:szCs w:val="21"/>
              </w:rPr>
              <w:fldChar w:fldCharType="end"/>
            </w:r>
            <w:bookmarkEnd w:id="9"/>
            <w:r w:rsidRPr="00134460">
              <w:rPr>
                <w:rFonts w:ascii="宋体" w:eastAsia="宋体" w:hAnsi="宋体"/>
                <w:sz w:val="21"/>
                <w:szCs w:val="21"/>
              </w:rPr>
              <w:t xml:space="preserve"> </w:t>
            </w:r>
            <w:r w:rsidR="009817A5">
              <w:rPr>
                <w:rFonts w:ascii="宋体" w:eastAsia="宋体" w:hAnsi="宋体" w:hint="eastAsia"/>
                <w:sz w:val="21"/>
                <w:szCs w:val="21"/>
              </w:rPr>
              <w:t>任一横截</w:t>
            </w:r>
            <w:r w:rsidRPr="00134460">
              <w:rPr>
                <w:rFonts w:ascii="宋体" w:eastAsia="宋体" w:hAnsi="宋体" w:hint="eastAsia"/>
                <w:sz w:val="21"/>
                <w:szCs w:val="21"/>
              </w:rPr>
              <w:t>线的灰度值函数</w:t>
            </w:r>
          </w:p>
        </w:tc>
      </w:tr>
    </w:tbl>
    <w:p w:rsidR="009418D7" w:rsidRDefault="009418D7" w:rsidP="00A7067F">
      <w:pPr>
        <w:ind w:firstLine="480"/>
      </w:pPr>
    </w:p>
    <w:p w:rsidR="00A7067F" w:rsidRDefault="00A7067F" w:rsidP="00A7067F">
      <w:pPr>
        <w:ind w:firstLine="480"/>
      </w:pPr>
      <w:r>
        <w:rPr>
          <w:rFonts w:hint="eastAsia"/>
        </w:rPr>
        <w:t>对于复杂图片，可以先将彩色图像转化为灰度</w:t>
      </w:r>
      <w:bookmarkStart w:id="10" w:name="_GoBack"/>
      <w:bookmarkEnd w:id="10"/>
      <w:r>
        <w:rPr>
          <w:rFonts w:hint="eastAsia"/>
        </w:rPr>
        <w:t>图像，再对其某一方向的灰度值函数求一阶导数，得到的一阶导数的高于某个阈值的极值区域即边缘区域。该阈值也是一个超参数，若阈值设置过低，边缘提取不精确，导致得到的边缘区域信息量过大，进而可能会导致计算量过大；若阈值设置过高，提取到的边缘区域过少，则会导致信息质量较低。</w:t>
      </w:r>
    </w:p>
    <w:p w:rsidR="00A7067F" w:rsidRDefault="00A7067F" w:rsidP="00A7067F">
      <w:pPr>
        <w:ind w:firstLine="480"/>
      </w:pPr>
      <w:r>
        <w:rPr>
          <w:rFonts w:hint="eastAsia"/>
        </w:rPr>
        <w:t>边缘提取时一阶导数对噪声极为敏感，故应先进行高斯去噪，再使用一阶导数获取极值。</w:t>
      </w:r>
    </w:p>
    <w:p w:rsidR="00A7067F" w:rsidRDefault="00A7067F" w:rsidP="00A7067F">
      <w:pPr>
        <w:ind w:firstLine="480"/>
      </w:pPr>
      <w:proofErr w:type="gramStart"/>
      <w:r>
        <w:rPr>
          <w:rFonts w:hint="eastAsia"/>
        </w:rPr>
        <w:t>角点是</w:t>
      </w:r>
      <w:proofErr w:type="gramEnd"/>
      <w:r>
        <w:rPr>
          <w:rFonts w:hint="eastAsia"/>
        </w:rPr>
        <w:t>一种显著点，即在某方面属性特别突出的点。</w:t>
      </w:r>
      <w:proofErr w:type="gramStart"/>
      <w:r>
        <w:rPr>
          <w:rFonts w:hint="eastAsia"/>
        </w:rPr>
        <w:t>角点至</w:t>
      </w:r>
      <w:proofErr w:type="gramEnd"/>
      <w:r>
        <w:rPr>
          <w:rFonts w:hint="eastAsia"/>
        </w:rPr>
        <w:t>目前为止还没有明确的数学定义，在本文中，</w:t>
      </w:r>
      <w:proofErr w:type="gramStart"/>
      <w:r>
        <w:rPr>
          <w:rFonts w:hint="eastAsia"/>
        </w:rPr>
        <w:t>角点区</w:t>
      </w:r>
      <w:proofErr w:type="gramEnd"/>
      <w:r>
        <w:rPr>
          <w:rFonts w:hint="eastAsia"/>
        </w:rPr>
        <w:t>域被定义为在任何方向上移动某个框形区域（小观察窗），导致大的像素变动的区域，可以简单表示为以下数学模型：</w:t>
      </w:r>
    </w:p>
    <w:p w:rsidR="00A7067F" w:rsidRDefault="00A7067F" w:rsidP="00A7067F">
      <w:pPr>
        <w:ind w:firstLine="480"/>
      </w:pPr>
      <w:r>
        <w:rPr>
          <w:rFonts w:hint="eastAsia"/>
        </w:rPr>
        <w:t>往（</w:t>
      </w:r>
      <w:proofErr w:type="spellStart"/>
      <w:r>
        <w:rPr>
          <w:rFonts w:hint="eastAsia"/>
        </w:rPr>
        <w:t>u,v</w:t>
      </w:r>
      <w:proofErr w:type="spellEnd"/>
      <w:r>
        <w:rPr>
          <w:rFonts w:hint="eastAsia"/>
        </w:rPr>
        <w:t>）方向偏移后窗内图像变化，公式表示为：</w:t>
      </w:r>
    </w:p>
    <w:p w:rsidR="00A7067F" w:rsidRDefault="00A7067F" w:rsidP="00A7067F">
      <w:pPr>
        <w:pStyle w:val="MTDisplayEquation"/>
      </w:pPr>
      <w:r>
        <w:tab/>
      </w:r>
      <w:r w:rsidRPr="00A7067F">
        <w:rPr>
          <w:position w:val="-30"/>
        </w:rPr>
        <w:object w:dxaOrig="4360" w:dyaOrig="600">
          <v:shape id="_x0000_i1027" type="#_x0000_t75" style="width:217.5pt;height:30pt" o:ole="">
            <v:imagedata r:id="rId24" o:title=""/>
          </v:shape>
          <o:OLEObject Type="Embed" ProgID="Equation.DSMT4" ShapeID="_x0000_i1027" DrawAspect="Content" ObjectID="_1607954394" r:id="rId25"/>
        </w:object>
      </w:r>
      <w:r>
        <w:t xml:space="preserve"> </w:t>
      </w:r>
    </w:p>
    <w:p w:rsidR="00A7067F" w:rsidRDefault="00A7067F" w:rsidP="00A7067F">
      <w:pPr>
        <w:ind w:firstLine="480"/>
      </w:pPr>
      <w:r>
        <w:rPr>
          <w:rFonts w:hint="eastAsia"/>
        </w:rPr>
        <w:t>其中，</w:t>
      </w:r>
      <w:r w:rsidR="009418D7" w:rsidRPr="00DF7597">
        <w:rPr>
          <w:position w:val="-10"/>
        </w:rPr>
        <w:object w:dxaOrig="740" w:dyaOrig="320">
          <v:shape id="_x0000_i1028" type="#_x0000_t75" style="width:36.75pt;height:15.75pt" o:ole="">
            <v:imagedata r:id="rId26" o:title=""/>
          </v:shape>
          <o:OLEObject Type="Embed" ProgID="Equation.DSMT4" ShapeID="_x0000_i1028" DrawAspect="Content" ObjectID="_1607954395" r:id="rId27"/>
        </w:object>
      </w:r>
      <w:r>
        <w:rPr>
          <w:rFonts w:hint="eastAsia"/>
        </w:rPr>
        <w:t>为</w:t>
      </w:r>
      <w:r>
        <w:rPr>
          <w:rFonts w:hint="eastAsia"/>
        </w:rPr>
        <w:t>Harris</w:t>
      </w:r>
      <w:proofErr w:type="gramStart"/>
      <w:r>
        <w:rPr>
          <w:rFonts w:hint="eastAsia"/>
        </w:rPr>
        <w:t>角点响应值</w:t>
      </w:r>
      <w:proofErr w:type="gramEnd"/>
      <w:r>
        <w:rPr>
          <w:rFonts w:hint="eastAsia"/>
        </w:rPr>
        <w:t>，</w:t>
      </w:r>
      <w:r w:rsidR="009418D7" w:rsidRPr="00DF7597">
        <w:rPr>
          <w:position w:val="-10"/>
        </w:rPr>
        <w:object w:dxaOrig="760" w:dyaOrig="320">
          <v:shape id="_x0000_i1029" type="#_x0000_t75" style="width:37.5pt;height:15.75pt" o:ole="">
            <v:imagedata r:id="rId28" o:title=""/>
          </v:shape>
          <o:OLEObject Type="Embed" ProgID="Equation.DSMT4" ShapeID="_x0000_i1029" DrawAspect="Content" ObjectID="_1607954396" r:id="rId29"/>
        </w:object>
      </w:r>
      <w:r>
        <w:rPr>
          <w:rFonts w:hint="eastAsia"/>
        </w:rPr>
        <w:t>为窗口函数，</w:t>
      </w:r>
      <w:r w:rsidR="009418D7" w:rsidRPr="00DF7597">
        <w:rPr>
          <w:position w:val="-10"/>
        </w:rPr>
        <w:object w:dxaOrig="700" w:dyaOrig="320">
          <v:shape id="_x0000_i1030" type="#_x0000_t75" style="width:35.25pt;height:15.75pt" o:ole="">
            <v:imagedata r:id="rId30" o:title=""/>
          </v:shape>
          <o:OLEObject Type="Embed" ProgID="Equation.DSMT4" ShapeID="_x0000_i1030" DrawAspect="Content" ObjectID="_1607954397" r:id="rId31"/>
        </w:object>
      </w:r>
      <w:r w:rsidR="009418D7">
        <w:rPr>
          <w:rFonts w:hint="eastAsia"/>
        </w:rPr>
        <w:t>和</w:t>
      </w:r>
      <w:r w:rsidR="009418D7" w:rsidRPr="00DF7597">
        <w:rPr>
          <w:position w:val="-10"/>
        </w:rPr>
        <w:object w:dxaOrig="1359" w:dyaOrig="320">
          <v:shape id="_x0000_i1031" type="#_x0000_t75" style="width:67.5pt;height:15.75pt" o:ole="">
            <v:imagedata r:id="rId32" o:title=""/>
          </v:shape>
          <o:OLEObject Type="Embed" ProgID="Equation.DSMT4" ShapeID="_x0000_i1031" DrawAspect="Content" ObjectID="_1607954398" r:id="rId33"/>
        </w:object>
      </w:r>
      <w:r>
        <w:rPr>
          <w:rFonts w:hint="eastAsia"/>
        </w:rPr>
        <w:t>为框形区域移动前后的像素强度。</w:t>
      </w:r>
    </w:p>
    <w:p w:rsidR="00A7067F" w:rsidRDefault="00A7067F" w:rsidP="00A7067F">
      <w:pPr>
        <w:ind w:firstLine="480"/>
      </w:pPr>
      <w:r>
        <w:rPr>
          <w:rFonts w:hint="eastAsia"/>
        </w:rPr>
        <w:t>对计算得到</w:t>
      </w:r>
      <w:proofErr w:type="gramStart"/>
      <w:r>
        <w:rPr>
          <w:rFonts w:hint="eastAsia"/>
        </w:rPr>
        <w:t>的角点响应值</w:t>
      </w:r>
      <w:proofErr w:type="gramEnd"/>
      <w:r w:rsidR="009418D7" w:rsidRPr="00DF7597">
        <w:rPr>
          <w:position w:val="-10"/>
        </w:rPr>
        <w:object w:dxaOrig="740" w:dyaOrig="320">
          <v:shape id="_x0000_i1032" type="#_x0000_t75" style="width:36.75pt;height:15.75pt" o:ole="">
            <v:imagedata r:id="rId26" o:title=""/>
          </v:shape>
          <o:OLEObject Type="Embed" ProgID="Equation.DSMT4" ShapeID="_x0000_i1032" DrawAspect="Content" ObjectID="_1607954399" r:id="rId34"/>
        </w:object>
      </w:r>
      <w:r>
        <w:rPr>
          <w:rFonts w:hint="eastAsia"/>
        </w:rPr>
        <w:t>进行阈值化得到局部最大点。</w:t>
      </w:r>
      <w:r>
        <w:rPr>
          <w:rFonts w:hint="eastAsia"/>
        </w:rPr>
        <w:t>Harris</w:t>
      </w:r>
      <w:proofErr w:type="gramStart"/>
      <w:r>
        <w:rPr>
          <w:rFonts w:hint="eastAsia"/>
        </w:rPr>
        <w:t>角点响应值</w:t>
      </w:r>
      <w:proofErr w:type="gramEnd"/>
      <w:r>
        <w:rPr>
          <w:rFonts w:hint="eastAsia"/>
        </w:rPr>
        <w:t>相对于边缘提取是更高一层的特征值，它不受光照、平移、旋转这些尺度的影响。</w:t>
      </w:r>
    </w:p>
    <w:p w:rsidR="00A7067F" w:rsidRDefault="00A7067F" w:rsidP="00A7067F">
      <w:pPr>
        <w:ind w:firstLine="480"/>
      </w:pPr>
      <w:r>
        <w:rPr>
          <w:rFonts w:hint="eastAsia"/>
        </w:rPr>
        <w:t>斑点（</w:t>
      </w:r>
      <w:r>
        <w:rPr>
          <w:rFonts w:hint="eastAsia"/>
        </w:rPr>
        <w:t>Blob</w:t>
      </w:r>
      <w:r>
        <w:rPr>
          <w:rFonts w:hint="eastAsia"/>
        </w:rPr>
        <w:t>）可以理解为圆斑，通常可以利用拉普拉斯梯度求极值来计算斑点。同样的，斑点对噪声极其敏感，需要先做高斯</w:t>
      </w:r>
      <w:proofErr w:type="gramStart"/>
      <w:r>
        <w:rPr>
          <w:rFonts w:hint="eastAsia"/>
        </w:rPr>
        <w:t>去噪再</w:t>
      </w:r>
      <w:proofErr w:type="gramEnd"/>
      <w:r>
        <w:rPr>
          <w:rFonts w:hint="eastAsia"/>
        </w:rPr>
        <w:t>进行进一步计算。</w:t>
      </w:r>
      <w:r>
        <w:rPr>
          <w:rFonts w:hint="eastAsia"/>
        </w:rPr>
        <w:lastRenderedPageBreak/>
        <w:t>先进行高斯滤波再进行拉普拉斯滤波相当于直接对其进行二阶高斯导数（</w:t>
      </w:r>
      <w:proofErr w:type="spellStart"/>
      <w:r>
        <w:rPr>
          <w:rFonts w:hint="eastAsia"/>
        </w:rPr>
        <w:t>LoG</w:t>
      </w:r>
      <w:proofErr w:type="spellEnd"/>
      <w:r>
        <w:rPr>
          <w:rFonts w:hint="eastAsia"/>
        </w:rPr>
        <w:t>）滤波。公式表示为：</w:t>
      </w:r>
    </w:p>
    <w:p w:rsidR="00A7067F" w:rsidRDefault="00A7067F" w:rsidP="00A7067F">
      <w:pPr>
        <w:pStyle w:val="MTDisplayEquation"/>
      </w:pPr>
      <w:r>
        <w:tab/>
      </w:r>
      <w:r w:rsidRPr="00A7067F">
        <w:rPr>
          <w:position w:val="-14"/>
        </w:rPr>
        <w:object w:dxaOrig="4320" w:dyaOrig="400">
          <v:shape id="_x0000_i1033" type="#_x0000_t75" style="width:3in;height:21pt" o:ole="">
            <v:imagedata r:id="rId35" o:title=""/>
          </v:shape>
          <o:OLEObject Type="Embed" ProgID="Equation.DSMT4" ShapeID="_x0000_i1033" DrawAspect="Content" ObjectID="_1607954400" r:id="rId36"/>
        </w:object>
      </w:r>
      <w:r>
        <w:t xml:space="preserve"> </w:t>
      </w:r>
    </w:p>
    <w:p w:rsidR="00A7067F" w:rsidRPr="00A7067F" w:rsidRDefault="00A7067F" w:rsidP="00A7067F">
      <w:pPr>
        <w:ind w:firstLine="480"/>
      </w:pPr>
      <w:r w:rsidRPr="00A7067F">
        <w:rPr>
          <w:rFonts w:hint="eastAsia"/>
        </w:rPr>
        <w:t>公式左侧为先进行高斯滤波，再进行拉普拉斯滤波；公式右侧为二阶高斯导数滤波。</w:t>
      </w:r>
    </w:p>
    <w:p w:rsidR="00165E1A" w:rsidRDefault="00165E1A" w:rsidP="00165E1A">
      <w:pPr>
        <w:pStyle w:val="2"/>
      </w:pPr>
      <w:r>
        <w:rPr>
          <w:rFonts w:hint="eastAsia"/>
        </w:rPr>
        <w:t>纹理特征</w:t>
      </w:r>
    </w:p>
    <w:p w:rsidR="00A7067F" w:rsidRDefault="00A7067F" w:rsidP="00A7067F">
      <w:pPr>
        <w:ind w:firstLine="480"/>
      </w:pPr>
      <w:r>
        <w:rPr>
          <w:rFonts w:hint="eastAsia"/>
        </w:rPr>
        <w:t>纹理特征作为一种全局性的特征，具有可以反映物体表面的特性。纹理特征</w:t>
      </w:r>
      <w:proofErr w:type="gramStart"/>
      <w:r>
        <w:rPr>
          <w:rFonts w:hint="eastAsia"/>
        </w:rPr>
        <w:t>与角点类似</w:t>
      </w:r>
      <w:proofErr w:type="gramEnd"/>
      <w:r>
        <w:rPr>
          <w:rFonts w:hint="eastAsia"/>
        </w:rPr>
        <w:t>，具有旋转不变性；但又区别于角点，具有良好的抗噪性能，同时有可能会受到光照或反射的影响。纹理特征的常用提取方法有方向梯度直方图（</w:t>
      </w:r>
      <w:r>
        <w:rPr>
          <w:rFonts w:hint="eastAsia"/>
        </w:rPr>
        <w:t>HOG</w:t>
      </w:r>
      <w:r>
        <w:rPr>
          <w:rFonts w:hint="eastAsia"/>
        </w:rPr>
        <w:t>）、局部二值模式（</w:t>
      </w:r>
      <w:r>
        <w:rPr>
          <w:rFonts w:hint="eastAsia"/>
        </w:rPr>
        <w:t>LBP</w:t>
      </w:r>
      <w:r>
        <w:rPr>
          <w:rFonts w:hint="eastAsia"/>
        </w:rPr>
        <w:t>）和</w:t>
      </w:r>
      <w:r>
        <w:rPr>
          <w:rFonts w:hint="eastAsia"/>
        </w:rPr>
        <w:t>Gabor</w:t>
      </w:r>
      <w:r>
        <w:rPr>
          <w:rFonts w:hint="eastAsia"/>
        </w:rPr>
        <w:t>滤波器组。</w:t>
      </w:r>
    </w:p>
    <w:p w:rsidR="00A7067F" w:rsidRDefault="00A7067F" w:rsidP="00A7067F">
      <w:pPr>
        <w:ind w:firstLine="480"/>
      </w:pPr>
      <w:r>
        <w:rPr>
          <w:rFonts w:hint="eastAsia"/>
        </w:rPr>
        <w:t>基于局部方格单元的方向梯度直方图通常适用于图像中的人体检测，图像中的几何和光学的变化不会影响图像提取的结果。该方法的优点是简单高效且不需要做高斯模糊。</w:t>
      </w:r>
    </w:p>
    <w:p w:rsidR="00A7067F" w:rsidRDefault="00A7067F" w:rsidP="00A7067F">
      <w:pPr>
        <w:ind w:firstLine="480"/>
      </w:pPr>
      <w:r>
        <w:rPr>
          <w:rFonts w:hint="eastAsia"/>
        </w:rPr>
        <w:t>局部二</w:t>
      </w:r>
      <w:proofErr w:type="gramStart"/>
      <w:r>
        <w:rPr>
          <w:rFonts w:hint="eastAsia"/>
        </w:rPr>
        <w:t>值模式</w:t>
      </w:r>
      <w:proofErr w:type="gramEnd"/>
      <w:r>
        <w:rPr>
          <w:rFonts w:hint="eastAsia"/>
        </w:rPr>
        <w:t>一般应用于人脸特征的分析。它所计算出的二进制模型简单直观。</w:t>
      </w:r>
      <w:r w:rsidR="004337FF">
        <w:rPr>
          <w:rFonts w:hint="eastAsia"/>
        </w:rPr>
        <w:t>只需</w:t>
      </w:r>
      <w:r w:rsidR="004337FF" w:rsidRPr="004337FF">
        <w:rPr>
          <w:rFonts w:hint="eastAsia"/>
        </w:rPr>
        <w:t>将图像中每个像素点与周围的像素点进行比较阈值化即可得到</w:t>
      </w:r>
      <w:r w:rsidR="004337FF" w:rsidRPr="004337FF">
        <w:rPr>
          <w:rFonts w:hint="eastAsia"/>
        </w:rPr>
        <w:t>LBP</w:t>
      </w:r>
      <w:r w:rsidR="004337FF" w:rsidRPr="004337FF">
        <w:rPr>
          <w:rFonts w:hint="eastAsia"/>
        </w:rPr>
        <w:t>编码，具体流程如下</w:t>
      </w:r>
      <w:r>
        <w:rPr>
          <w:rFonts w:hint="eastAsia"/>
        </w:rPr>
        <w:t>：</w:t>
      </w:r>
    </w:p>
    <w:p w:rsidR="00A7067F" w:rsidRDefault="00A7067F" w:rsidP="00A7067F">
      <w:pPr>
        <w:ind w:firstLine="480"/>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7067F" w:rsidTr="00A7067F">
        <w:trPr>
          <w:jc w:val="center"/>
        </w:trPr>
        <w:tc>
          <w:tcPr>
            <w:tcW w:w="4148" w:type="dxa"/>
          </w:tcPr>
          <w:p w:rsidR="004337FF" w:rsidRPr="004337FF" w:rsidRDefault="00A7067F" w:rsidP="004337FF">
            <w:pPr>
              <w:keepNext/>
              <w:ind w:firstLineChars="0" w:firstLine="0"/>
              <w:jc w:val="center"/>
              <w:rPr>
                <w:rFonts w:ascii="宋体" w:hAnsi="宋体"/>
                <w:sz w:val="21"/>
                <w:szCs w:val="21"/>
              </w:rPr>
            </w:pPr>
            <w:r w:rsidRPr="004337FF">
              <w:rPr>
                <w:rFonts w:ascii="宋体" w:hAnsi="宋体"/>
                <w:noProof/>
                <w:sz w:val="21"/>
                <w:szCs w:val="21"/>
              </w:rPr>
              <w:drawing>
                <wp:inline distT="0" distB="0" distL="0" distR="0" wp14:anchorId="422C38F3" wp14:editId="359199CB">
                  <wp:extent cx="2160000" cy="2160000"/>
                  <wp:effectExtent l="0" t="0" r="0" b="0"/>
                  <wp:docPr id="12" name="图片 12" descr="C:\Users\Wenze\Desktop\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enze\Desktop\st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A7067F" w:rsidRPr="004337FF" w:rsidRDefault="004337FF" w:rsidP="004337FF">
            <w:pPr>
              <w:pStyle w:val="a9"/>
              <w:ind w:firstLineChars="0" w:firstLine="0"/>
              <w:jc w:val="center"/>
              <w:rPr>
                <w:rFonts w:ascii="宋体" w:eastAsia="宋体" w:hAnsi="宋体"/>
                <w:sz w:val="21"/>
                <w:szCs w:val="21"/>
              </w:rPr>
            </w:pPr>
            <w:bookmarkStart w:id="11" w:name="_Ref534195984"/>
            <w:r w:rsidRPr="004337FF">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9</w:t>
            </w:r>
            <w:r w:rsidR="00402C1A">
              <w:rPr>
                <w:rFonts w:ascii="宋体" w:eastAsia="宋体" w:hAnsi="宋体"/>
                <w:sz w:val="21"/>
                <w:szCs w:val="21"/>
              </w:rPr>
              <w:fldChar w:fldCharType="end"/>
            </w:r>
            <w:bookmarkEnd w:id="11"/>
            <w:r w:rsidRPr="004337FF">
              <w:rPr>
                <w:rFonts w:ascii="宋体" w:eastAsia="宋体" w:hAnsi="宋体"/>
                <w:sz w:val="21"/>
                <w:szCs w:val="21"/>
              </w:rPr>
              <w:t xml:space="preserve"> </w:t>
            </w:r>
            <w:r w:rsidRPr="004337FF">
              <w:rPr>
                <w:rFonts w:ascii="宋体" w:eastAsia="宋体" w:hAnsi="宋体" w:hint="eastAsia"/>
                <w:sz w:val="21"/>
                <w:szCs w:val="21"/>
              </w:rPr>
              <w:t>中心像素点的L</w:t>
            </w:r>
            <w:r w:rsidRPr="004337FF">
              <w:rPr>
                <w:rFonts w:ascii="宋体" w:eastAsia="宋体" w:hAnsi="宋体"/>
                <w:sz w:val="21"/>
                <w:szCs w:val="21"/>
              </w:rPr>
              <w:t>BP</w:t>
            </w:r>
            <w:r w:rsidRPr="004337FF">
              <w:rPr>
                <w:rFonts w:ascii="宋体" w:eastAsia="宋体" w:hAnsi="宋体" w:hint="eastAsia"/>
                <w:sz w:val="21"/>
                <w:szCs w:val="21"/>
              </w:rPr>
              <w:t>编码（1）</w:t>
            </w:r>
          </w:p>
        </w:tc>
        <w:tc>
          <w:tcPr>
            <w:tcW w:w="4148" w:type="dxa"/>
          </w:tcPr>
          <w:p w:rsidR="004337FF" w:rsidRPr="004337FF" w:rsidRDefault="00A7067F" w:rsidP="004337FF">
            <w:pPr>
              <w:keepNext/>
              <w:ind w:firstLineChars="0" w:firstLine="0"/>
              <w:jc w:val="center"/>
              <w:rPr>
                <w:rFonts w:ascii="宋体" w:hAnsi="宋体"/>
                <w:sz w:val="21"/>
                <w:szCs w:val="21"/>
              </w:rPr>
            </w:pPr>
            <w:r w:rsidRPr="004337FF">
              <w:rPr>
                <w:rFonts w:ascii="宋体" w:hAnsi="宋体" w:hint="eastAsia"/>
                <w:noProof/>
                <w:sz w:val="21"/>
                <w:szCs w:val="21"/>
              </w:rPr>
              <w:drawing>
                <wp:inline distT="0" distB="0" distL="0" distR="0" wp14:anchorId="1F28BE6F" wp14:editId="791E713A">
                  <wp:extent cx="2160000" cy="2160000"/>
                  <wp:effectExtent l="0" t="0" r="0" b="0"/>
                  <wp:docPr id="13" name="图片 13" descr="C:\Users\Wenze\Desktop\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enze\Desktop\bi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A7067F" w:rsidRPr="004337FF" w:rsidRDefault="004337FF" w:rsidP="004337FF">
            <w:pPr>
              <w:pStyle w:val="a9"/>
              <w:ind w:firstLineChars="0" w:firstLine="0"/>
              <w:jc w:val="center"/>
              <w:rPr>
                <w:rFonts w:ascii="宋体" w:eastAsia="宋体" w:hAnsi="宋体"/>
                <w:sz w:val="21"/>
                <w:szCs w:val="21"/>
              </w:rPr>
            </w:pPr>
            <w:bookmarkStart w:id="12" w:name="_Ref534196017"/>
            <w:r w:rsidRPr="004337FF">
              <w:rPr>
                <w:rFonts w:ascii="宋体" w:eastAsia="宋体" w:hAnsi="宋体" w:hint="eastAsia"/>
                <w:sz w:val="21"/>
                <w:szCs w:val="21"/>
              </w:rPr>
              <w:t xml:space="preserve">图 </w:t>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STYLEREF 1 \s</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2</w:t>
            </w:r>
            <w:r w:rsidR="00402C1A">
              <w:rPr>
                <w:rFonts w:ascii="宋体" w:eastAsia="宋体" w:hAnsi="宋体"/>
                <w:sz w:val="21"/>
                <w:szCs w:val="21"/>
              </w:rPr>
              <w:fldChar w:fldCharType="end"/>
            </w:r>
            <w:r w:rsidR="00402C1A">
              <w:rPr>
                <w:rFonts w:ascii="宋体" w:eastAsia="宋体" w:hAnsi="宋体"/>
                <w:sz w:val="21"/>
                <w:szCs w:val="21"/>
              </w:rPr>
              <w:noBreakHyphen/>
            </w:r>
            <w:r w:rsidR="00402C1A">
              <w:rPr>
                <w:rFonts w:ascii="宋体" w:eastAsia="宋体" w:hAnsi="宋体"/>
                <w:sz w:val="21"/>
                <w:szCs w:val="21"/>
              </w:rPr>
              <w:fldChar w:fldCharType="begin"/>
            </w:r>
            <w:r w:rsidR="00402C1A">
              <w:rPr>
                <w:rFonts w:ascii="宋体" w:eastAsia="宋体" w:hAnsi="宋体"/>
                <w:sz w:val="21"/>
                <w:szCs w:val="21"/>
              </w:rPr>
              <w:instrText xml:space="preserve"> </w:instrText>
            </w:r>
            <w:r w:rsidR="00402C1A">
              <w:rPr>
                <w:rFonts w:ascii="宋体" w:eastAsia="宋体" w:hAnsi="宋体" w:hint="eastAsia"/>
                <w:sz w:val="21"/>
                <w:szCs w:val="21"/>
              </w:rPr>
              <w:instrText>SEQ 图 \* ARABIC \s 1</w:instrText>
            </w:r>
            <w:r w:rsidR="00402C1A">
              <w:rPr>
                <w:rFonts w:ascii="宋体" w:eastAsia="宋体" w:hAnsi="宋体"/>
                <w:sz w:val="21"/>
                <w:szCs w:val="21"/>
              </w:rPr>
              <w:instrText xml:space="preserve"> </w:instrText>
            </w:r>
            <w:r w:rsidR="00402C1A">
              <w:rPr>
                <w:rFonts w:ascii="宋体" w:eastAsia="宋体" w:hAnsi="宋体"/>
                <w:sz w:val="21"/>
                <w:szCs w:val="21"/>
              </w:rPr>
              <w:fldChar w:fldCharType="separate"/>
            </w:r>
            <w:r w:rsidR="00402C1A">
              <w:rPr>
                <w:rFonts w:ascii="宋体" w:eastAsia="宋体" w:hAnsi="宋体"/>
                <w:noProof/>
                <w:sz w:val="21"/>
                <w:szCs w:val="21"/>
              </w:rPr>
              <w:t>10</w:t>
            </w:r>
            <w:r w:rsidR="00402C1A">
              <w:rPr>
                <w:rFonts w:ascii="宋体" w:eastAsia="宋体" w:hAnsi="宋体"/>
                <w:sz w:val="21"/>
                <w:szCs w:val="21"/>
              </w:rPr>
              <w:fldChar w:fldCharType="end"/>
            </w:r>
            <w:bookmarkEnd w:id="12"/>
            <w:r w:rsidRPr="004337FF">
              <w:rPr>
                <w:rFonts w:ascii="宋体" w:eastAsia="宋体" w:hAnsi="宋体"/>
                <w:sz w:val="21"/>
                <w:szCs w:val="21"/>
              </w:rPr>
              <w:t xml:space="preserve"> </w:t>
            </w:r>
            <w:r w:rsidRPr="004337FF">
              <w:rPr>
                <w:rFonts w:ascii="宋体" w:eastAsia="宋体" w:hAnsi="宋体" w:hint="eastAsia"/>
                <w:sz w:val="21"/>
                <w:szCs w:val="21"/>
              </w:rPr>
              <w:t>中心像素点的L</w:t>
            </w:r>
            <w:r w:rsidRPr="004337FF">
              <w:rPr>
                <w:rFonts w:ascii="宋体" w:eastAsia="宋体" w:hAnsi="宋体"/>
                <w:sz w:val="21"/>
                <w:szCs w:val="21"/>
              </w:rPr>
              <w:t>BP</w:t>
            </w:r>
            <w:r w:rsidRPr="004337FF">
              <w:rPr>
                <w:rFonts w:ascii="宋体" w:eastAsia="宋体" w:hAnsi="宋体" w:hint="eastAsia"/>
                <w:sz w:val="21"/>
                <w:szCs w:val="21"/>
              </w:rPr>
              <w:t>编码（2）</w:t>
            </w:r>
          </w:p>
        </w:tc>
      </w:tr>
    </w:tbl>
    <w:p w:rsidR="00A7067F" w:rsidRDefault="00A7067F" w:rsidP="00A7067F">
      <w:pPr>
        <w:ind w:firstLineChars="0" w:firstLine="0"/>
      </w:pPr>
    </w:p>
    <w:p w:rsidR="00A7067F" w:rsidRDefault="00A7067F" w:rsidP="00A7067F">
      <w:pPr>
        <w:ind w:firstLine="480"/>
      </w:pPr>
      <w:r>
        <w:rPr>
          <w:rFonts w:hint="eastAsia"/>
        </w:rPr>
        <w:t>以某个像素点为中心，画出半径为</w:t>
      </w:r>
      <w:r>
        <w:rPr>
          <w:rFonts w:hint="eastAsia"/>
        </w:rPr>
        <w:t>r</w:t>
      </w:r>
      <w:r>
        <w:rPr>
          <w:rFonts w:hint="eastAsia"/>
        </w:rPr>
        <w:t>的圆，在圆周上均匀采样</w:t>
      </w:r>
      <w:r>
        <w:rPr>
          <w:rFonts w:hint="eastAsia"/>
        </w:rPr>
        <w:t>p</w:t>
      </w:r>
      <w:proofErr w:type="gramStart"/>
      <w:r>
        <w:rPr>
          <w:rFonts w:hint="eastAsia"/>
        </w:rPr>
        <w:t>个</w:t>
      </w:r>
      <w:proofErr w:type="gramEnd"/>
      <w:r>
        <w:rPr>
          <w:rFonts w:hint="eastAsia"/>
        </w:rPr>
        <w:t>点，与</w:t>
      </w:r>
      <w:r>
        <w:rPr>
          <w:rFonts w:hint="eastAsia"/>
        </w:rPr>
        <w:lastRenderedPageBreak/>
        <w:t>中心像素点进行比较，将数值大小量化为</w:t>
      </w:r>
      <w:r>
        <w:rPr>
          <w:rFonts w:hint="eastAsia"/>
        </w:rPr>
        <w:t>0</w:t>
      </w:r>
      <w:r>
        <w:rPr>
          <w:rFonts w:hint="eastAsia"/>
        </w:rPr>
        <w:t>或</w:t>
      </w:r>
      <w:r>
        <w:rPr>
          <w:rFonts w:hint="eastAsia"/>
        </w:rPr>
        <w:t>1</w:t>
      </w:r>
      <w:r>
        <w:rPr>
          <w:rFonts w:hint="eastAsia"/>
        </w:rPr>
        <w:t>，当小于中心像素点时量化为</w:t>
      </w:r>
      <w:r>
        <w:rPr>
          <w:rFonts w:hint="eastAsia"/>
        </w:rPr>
        <w:t>0</w:t>
      </w:r>
      <w:r>
        <w:rPr>
          <w:rFonts w:hint="eastAsia"/>
        </w:rPr>
        <w:t>，反之量化为</w:t>
      </w:r>
      <w:r>
        <w:rPr>
          <w:rFonts w:hint="eastAsia"/>
        </w:rPr>
        <w:t>1</w:t>
      </w:r>
      <w:r>
        <w:rPr>
          <w:rFonts w:hint="eastAsia"/>
        </w:rPr>
        <w:t>，将得到的多</w:t>
      </w:r>
      <w:r w:rsidR="00134460">
        <w:rPr>
          <w:rFonts w:hint="eastAsia"/>
        </w:rPr>
        <w:t>位</w:t>
      </w:r>
      <w:r>
        <w:rPr>
          <w:rFonts w:hint="eastAsia"/>
        </w:rPr>
        <w:t>bit</w:t>
      </w:r>
      <w:r>
        <w:rPr>
          <w:rFonts w:hint="eastAsia"/>
        </w:rPr>
        <w:t>按照顺（逆）时针组成一个数，该数即</w:t>
      </w:r>
      <w:r w:rsidR="009418D7">
        <w:rPr>
          <w:rFonts w:hint="eastAsia"/>
        </w:rPr>
        <w:t>中心像素点的</w:t>
      </w:r>
      <w:r>
        <w:rPr>
          <w:rFonts w:hint="eastAsia"/>
        </w:rPr>
        <w:t>LBP</w:t>
      </w:r>
      <w:r>
        <w:rPr>
          <w:rFonts w:hint="eastAsia"/>
        </w:rPr>
        <w:t>编码，同时该数值可以作为直方图的一个</w:t>
      </w:r>
      <w:r>
        <w:rPr>
          <w:rFonts w:hint="eastAsia"/>
        </w:rPr>
        <w:t>bin</w:t>
      </w:r>
      <w:r>
        <w:rPr>
          <w:rFonts w:hint="eastAsia"/>
        </w:rPr>
        <w:t>，遍历操作所有像素点，每有一个相同的</w:t>
      </w:r>
      <w:r>
        <w:rPr>
          <w:rFonts w:hint="eastAsia"/>
        </w:rPr>
        <w:t>bin</w:t>
      </w:r>
      <w:r>
        <w:rPr>
          <w:rFonts w:hint="eastAsia"/>
        </w:rPr>
        <w:t>，该区间上的数值增加</w:t>
      </w:r>
      <w:r>
        <w:rPr>
          <w:rFonts w:hint="eastAsia"/>
        </w:rPr>
        <w:t>1</w:t>
      </w:r>
      <w:r w:rsidR="009418D7">
        <w:rPr>
          <w:rFonts w:hint="eastAsia"/>
        </w:rPr>
        <w:t>，最终可以得到一个描述图像纹理特征的直方图。如</w:t>
      </w:r>
      <w:r w:rsidR="009418D7">
        <w:fldChar w:fldCharType="begin"/>
      </w:r>
      <w:r w:rsidR="009418D7">
        <w:instrText xml:space="preserve"> </w:instrText>
      </w:r>
      <w:r w:rsidR="009418D7">
        <w:rPr>
          <w:rFonts w:hint="eastAsia"/>
        </w:rPr>
        <w:instrText>REF _Ref534195984 \h</w:instrText>
      </w:r>
      <w:r w:rsidR="009418D7">
        <w:instrText xml:space="preserve">  \* MERGEFORMAT </w:instrText>
      </w:r>
      <w:r w:rsidR="009418D7">
        <w:fldChar w:fldCharType="separate"/>
      </w:r>
      <w:r w:rsidR="009418D7" w:rsidRPr="009418D7">
        <w:rPr>
          <w:rFonts w:hint="eastAsia"/>
        </w:rPr>
        <w:t>图</w:t>
      </w:r>
      <w:r w:rsidR="009418D7" w:rsidRPr="009418D7">
        <w:rPr>
          <w:rFonts w:hint="eastAsia"/>
        </w:rPr>
        <w:t xml:space="preserve"> </w:t>
      </w:r>
      <w:r w:rsidR="009418D7" w:rsidRPr="009418D7">
        <w:t>2</w:t>
      </w:r>
      <w:r w:rsidR="009418D7" w:rsidRPr="009418D7">
        <w:noBreakHyphen/>
        <w:t>9</w:t>
      </w:r>
      <w:r w:rsidR="009418D7">
        <w:fldChar w:fldCharType="end"/>
      </w:r>
      <w:r>
        <w:rPr>
          <w:rFonts w:hint="eastAsia"/>
        </w:rPr>
        <w:t>所示，</w:t>
      </w:r>
      <w:r w:rsidR="009418D7">
        <w:rPr>
          <w:rFonts w:hint="eastAsia"/>
        </w:rPr>
        <w:t>以中心像素点为圆心，</w:t>
      </w:r>
      <w:r>
        <w:rPr>
          <w:rFonts w:hint="eastAsia"/>
        </w:rPr>
        <w:t>绘制了一个半径为</w:t>
      </w:r>
      <w:r>
        <w:rPr>
          <w:rFonts w:hint="eastAsia"/>
        </w:rPr>
        <w:t>2</w:t>
      </w:r>
      <w:r>
        <w:rPr>
          <w:rFonts w:hint="eastAsia"/>
        </w:rPr>
        <w:t>的圆，均匀采样</w:t>
      </w:r>
      <w:r>
        <w:rPr>
          <w:rFonts w:hint="eastAsia"/>
        </w:rPr>
        <w:t>8</w:t>
      </w:r>
      <w:r>
        <w:rPr>
          <w:rFonts w:hint="eastAsia"/>
        </w:rPr>
        <w:t>个点，</w:t>
      </w:r>
      <w:r w:rsidR="009418D7">
        <w:rPr>
          <w:rFonts w:hint="eastAsia"/>
        </w:rPr>
        <w:t>通过比较</w:t>
      </w:r>
      <w:r>
        <w:rPr>
          <w:rFonts w:hint="eastAsia"/>
        </w:rPr>
        <w:t>具体数值可以量化为</w:t>
      </w:r>
      <w:r w:rsidR="009418D7">
        <w:fldChar w:fldCharType="begin"/>
      </w:r>
      <w:r w:rsidR="009418D7">
        <w:instrText xml:space="preserve"> </w:instrText>
      </w:r>
      <w:r w:rsidR="009418D7">
        <w:rPr>
          <w:rFonts w:hint="eastAsia"/>
        </w:rPr>
        <w:instrText>REF _Ref534196017 \h</w:instrText>
      </w:r>
      <w:r w:rsidR="009418D7">
        <w:instrText xml:space="preserve">  \* MERGEFORMAT </w:instrText>
      </w:r>
      <w:r w:rsidR="009418D7">
        <w:fldChar w:fldCharType="separate"/>
      </w:r>
      <w:r w:rsidR="009418D7" w:rsidRPr="009418D7">
        <w:rPr>
          <w:rFonts w:hint="eastAsia"/>
        </w:rPr>
        <w:t>图</w:t>
      </w:r>
      <w:r w:rsidR="009418D7" w:rsidRPr="009418D7">
        <w:rPr>
          <w:rFonts w:hint="eastAsia"/>
        </w:rPr>
        <w:t xml:space="preserve"> </w:t>
      </w:r>
      <w:r w:rsidR="009418D7" w:rsidRPr="009418D7">
        <w:t>2</w:t>
      </w:r>
      <w:r w:rsidR="009418D7" w:rsidRPr="009418D7">
        <w:noBreakHyphen/>
        <w:t>10</w:t>
      </w:r>
      <w:r w:rsidR="009418D7">
        <w:fldChar w:fldCharType="end"/>
      </w:r>
      <w:r>
        <w:rPr>
          <w:rFonts w:hint="eastAsia"/>
        </w:rPr>
        <w:t>，从中心像素点正上方的像素</w:t>
      </w:r>
      <w:proofErr w:type="gramStart"/>
      <w:r>
        <w:rPr>
          <w:rFonts w:hint="eastAsia"/>
        </w:rPr>
        <w:t>点按照</w:t>
      </w:r>
      <w:proofErr w:type="gramEnd"/>
      <w:r>
        <w:rPr>
          <w:rFonts w:hint="eastAsia"/>
        </w:rPr>
        <w:t>顺时针进行编码，得到</w:t>
      </w:r>
      <w:r w:rsidR="009418D7">
        <w:rPr>
          <w:rFonts w:hint="eastAsia"/>
        </w:rPr>
        <w:t>二进制编码</w:t>
      </w:r>
      <w:r>
        <w:rPr>
          <w:rFonts w:hint="eastAsia"/>
        </w:rPr>
        <w:t>00001101</w:t>
      </w:r>
      <w:r w:rsidR="009418D7">
        <w:rPr>
          <w:rFonts w:hint="eastAsia"/>
        </w:rPr>
        <w:t>，即</w:t>
      </w:r>
      <w:r>
        <w:rPr>
          <w:rFonts w:hint="eastAsia"/>
        </w:rPr>
        <w:t>为其中心像素点的</w:t>
      </w:r>
      <w:r>
        <w:rPr>
          <w:rFonts w:hint="eastAsia"/>
        </w:rPr>
        <w:t>8bits</w:t>
      </w:r>
      <w:r>
        <w:rPr>
          <w:rFonts w:hint="eastAsia"/>
        </w:rPr>
        <w:t>的</w:t>
      </w:r>
      <w:r>
        <w:rPr>
          <w:rFonts w:hint="eastAsia"/>
        </w:rPr>
        <w:t>LBP</w:t>
      </w:r>
      <w:r>
        <w:rPr>
          <w:rFonts w:hint="eastAsia"/>
        </w:rPr>
        <w:t>编码。</w:t>
      </w:r>
    </w:p>
    <w:p w:rsidR="00E71C60" w:rsidRDefault="00402C1A" w:rsidP="00A7067F">
      <w:pPr>
        <w:ind w:firstLine="480"/>
      </w:pPr>
      <w:r>
        <w:rPr>
          <w:rFonts w:hint="eastAsia"/>
        </w:rPr>
        <w:t>使用</w:t>
      </w:r>
      <w:r>
        <w:rPr>
          <w:rFonts w:hint="eastAsia"/>
        </w:rPr>
        <w:t>L</w:t>
      </w:r>
      <w:r>
        <w:t>BP</w:t>
      </w:r>
      <w:r>
        <w:rPr>
          <w:rFonts w:hint="eastAsia"/>
        </w:rPr>
        <w:t>方法可以得到</w:t>
      </w:r>
      <w:r>
        <w:fldChar w:fldCharType="begin"/>
      </w:r>
      <w:r>
        <w:instrText xml:space="preserve"> </w:instrText>
      </w:r>
      <w:r>
        <w:rPr>
          <w:rFonts w:hint="eastAsia"/>
        </w:rPr>
        <w:instrText>REF _Ref534211891 \h</w:instrText>
      </w:r>
      <w:r>
        <w:instrText xml:space="preserve">  \* MERGEFORMAT </w:instrText>
      </w:r>
      <w:r>
        <w:fldChar w:fldCharType="separate"/>
      </w:r>
      <w:r w:rsidRPr="00402C1A">
        <w:rPr>
          <w:rFonts w:hint="eastAsia"/>
        </w:rPr>
        <w:t>图</w:t>
      </w:r>
      <w:r w:rsidRPr="00402C1A">
        <w:rPr>
          <w:rFonts w:hint="eastAsia"/>
        </w:rPr>
        <w:t xml:space="preserve"> </w:t>
      </w:r>
      <w:r w:rsidRPr="00402C1A">
        <w:t>2</w:t>
      </w:r>
      <w:r w:rsidRPr="00402C1A">
        <w:noBreakHyphen/>
        <w:t>11</w:t>
      </w:r>
      <w:r>
        <w:fldChar w:fldCharType="end"/>
      </w:r>
      <w:r>
        <w:rPr>
          <w:rFonts w:hint="eastAsia"/>
        </w:rPr>
        <w:t>的纹理特征</w:t>
      </w:r>
      <w:r>
        <w:fldChar w:fldCharType="begin"/>
      </w:r>
      <w:r>
        <w:instrText xml:space="preserve"> </w:instrText>
      </w:r>
      <w:r>
        <w:rPr>
          <w:rFonts w:hint="eastAsia"/>
        </w:rPr>
        <w:instrText>REF _Ref534211895 \h</w:instrText>
      </w:r>
      <w:r>
        <w:instrText xml:space="preserve">  \* MERGEFORMAT </w:instrText>
      </w:r>
      <w:r>
        <w:fldChar w:fldCharType="separate"/>
      </w:r>
      <w:r w:rsidRPr="00402C1A">
        <w:rPr>
          <w:rFonts w:hint="eastAsia"/>
        </w:rPr>
        <w:t>图</w:t>
      </w:r>
      <w:r w:rsidRPr="00402C1A">
        <w:rPr>
          <w:rFonts w:hint="eastAsia"/>
        </w:rPr>
        <w:t xml:space="preserve"> </w:t>
      </w:r>
      <w:r w:rsidRPr="00402C1A">
        <w:t>2</w:t>
      </w:r>
      <w:r w:rsidRPr="00402C1A">
        <w:noBreakHyphen/>
        <w:t>12</w:t>
      </w:r>
      <w:r>
        <w:fldChar w:fldCharType="end"/>
      </w:r>
      <w:r w:rsidR="00970AFC">
        <w:rPr>
          <w:rFonts w:hint="eastAsia"/>
        </w:rPr>
        <w:t>。</w:t>
      </w:r>
    </w:p>
    <w:p w:rsidR="007E554D" w:rsidRDefault="007E554D" w:rsidP="00A7067F">
      <w:pPr>
        <w:ind w:firstLine="480"/>
        <w:rPr>
          <w:rFonts w:hint="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3969"/>
      </w:tblGrid>
      <w:tr w:rsidR="00402C1A" w:rsidTr="00402C1A">
        <w:trPr>
          <w:trHeight w:val="3969"/>
          <w:jc w:val="center"/>
        </w:trPr>
        <w:tc>
          <w:tcPr>
            <w:tcW w:w="3969" w:type="dxa"/>
          </w:tcPr>
          <w:p w:rsidR="00402C1A" w:rsidRPr="00402C1A" w:rsidRDefault="00402C1A" w:rsidP="00402C1A">
            <w:pPr>
              <w:keepNext/>
              <w:ind w:firstLineChars="0" w:firstLine="0"/>
              <w:jc w:val="center"/>
              <w:rPr>
                <w:rFonts w:ascii="宋体" w:hAnsi="宋体"/>
                <w:sz w:val="21"/>
                <w:szCs w:val="21"/>
              </w:rPr>
            </w:pPr>
            <w:r w:rsidRPr="00402C1A">
              <w:rPr>
                <w:rFonts w:ascii="宋体" w:hAnsi="宋体" w:hint="eastAsia"/>
                <w:noProof/>
                <w:sz w:val="21"/>
                <w:szCs w:val="21"/>
              </w:rPr>
              <w:drawing>
                <wp:inline distT="0" distB="0" distL="0" distR="0" wp14:anchorId="5D38E452" wp14:editId="6A9BFE98">
                  <wp:extent cx="2160000" cy="2160000"/>
                  <wp:effectExtent l="0" t="0" r="0" b="0"/>
                  <wp:docPr id="6" name="图片 6" descr="C:\Users\Wenze\Desktop\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enze\Desktop\树.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402C1A" w:rsidRPr="00402C1A" w:rsidRDefault="00402C1A" w:rsidP="00402C1A">
            <w:pPr>
              <w:pStyle w:val="a9"/>
              <w:ind w:firstLineChars="0" w:firstLine="0"/>
              <w:jc w:val="center"/>
              <w:rPr>
                <w:rFonts w:ascii="宋体" w:eastAsia="宋体" w:hAnsi="宋体"/>
                <w:sz w:val="21"/>
                <w:szCs w:val="21"/>
              </w:rPr>
            </w:pPr>
            <w:bookmarkStart w:id="13" w:name="_Ref534211891"/>
            <w:r w:rsidRPr="00402C1A">
              <w:rPr>
                <w:rFonts w:ascii="宋体" w:eastAsia="宋体" w:hAnsi="宋体" w:hint="eastAsia"/>
                <w:sz w:val="21"/>
                <w:szCs w:val="21"/>
              </w:rPr>
              <w:t xml:space="preserve">图 </w:t>
            </w:r>
            <w:r w:rsidRPr="00402C1A">
              <w:rPr>
                <w:rFonts w:ascii="宋体" w:eastAsia="宋体" w:hAnsi="宋体"/>
                <w:sz w:val="21"/>
                <w:szCs w:val="21"/>
              </w:rPr>
              <w:fldChar w:fldCharType="begin"/>
            </w:r>
            <w:r w:rsidRPr="00402C1A">
              <w:rPr>
                <w:rFonts w:ascii="宋体" w:eastAsia="宋体" w:hAnsi="宋体"/>
                <w:sz w:val="21"/>
                <w:szCs w:val="21"/>
              </w:rPr>
              <w:instrText xml:space="preserve"> </w:instrText>
            </w:r>
            <w:r w:rsidRPr="00402C1A">
              <w:rPr>
                <w:rFonts w:ascii="宋体" w:eastAsia="宋体" w:hAnsi="宋体" w:hint="eastAsia"/>
                <w:sz w:val="21"/>
                <w:szCs w:val="21"/>
              </w:rPr>
              <w:instrText>STYLEREF 1 \s</w:instrText>
            </w:r>
            <w:r w:rsidRPr="00402C1A">
              <w:rPr>
                <w:rFonts w:ascii="宋体" w:eastAsia="宋体" w:hAnsi="宋体"/>
                <w:sz w:val="21"/>
                <w:szCs w:val="21"/>
              </w:rPr>
              <w:instrText xml:space="preserve"> </w:instrText>
            </w:r>
            <w:r w:rsidRPr="00402C1A">
              <w:rPr>
                <w:rFonts w:ascii="宋体" w:eastAsia="宋体" w:hAnsi="宋体"/>
                <w:sz w:val="21"/>
                <w:szCs w:val="21"/>
              </w:rPr>
              <w:fldChar w:fldCharType="separate"/>
            </w:r>
            <w:r w:rsidRPr="00402C1A">
              <w:rPr>
                <w:rFonts w:ascii="宋体" w:eastAsia="宋体" w:hAnsi="宋体"/>
                <w:noProof/>
                <w:sz w:val="21"/>
                <w:szCs w:val="21"/>
              </w:rPr>
              <w:t>2</w:t>
            </w:r>
            <w:r w:rsidRPr="00402C1A">
              <w:rPr>
                <w:rFonts w:ascii="宋体" w:eastAsia="宋体" w:hAnsi="宋体"/>
                <w:sz w:val="21"/>
                <w:szCs w:val="21"/>
              </w:rPr>
              <w:fldChar w:fldCharType="end"/>
            </w:r>
            <w:r w:rsidRPr="00402C1A">
              <w:rPr>
                <w:rFonts w:ascii="宋体" w:eastAsia="宋体" w:hAnsi="宋体"/>
                <w:sz w:val="21"/>
                <w:szCs w:val="21"/>
              </w:rPr>
              <w:noBreakHyphen/>
            </w:r>
            <w:r w:rsidRPr="00402C1A">
              <w:rPr>
                <w:rFonts w:ascii="宋体" w:eastAsia="宋体" w:hAnsi="宋体"/>
                <w:sz w:val="21"/>
                <w:szCs w:val="21"/>
              </w:rPr>
              <w:fldChar w:fldCharType="begin"/>
            </w:r>
            <w:r w:rsidRPr="00402C1A">
              <w:rPr>
                <w:rFonts w:ascii="宋体" w:eastAsia="宋体" w:hAnsi="宋体"/>
                <w:sz w:val="21"/>
                <w:szCs w:val="21"/>
              </w:rPr>
              <w:instrText xml:space="preserve"> </w:instrText>
            </w:r>
            <w:r w:rsidRPr="00402C1A">
              <w:rPr>
                <w:rFonts w:ascii="宋体" w:eastAsia="宋体" w:hAnsi="宋体" w:hint="eastAsia"/>
                <w:sz w:val="21"/>
                <w:szCs w:val="21"/>
              </w:rPr>
              <w:instrText>SEQ 图 \* ARABIC \s 1</w:instrText>
            </w:r>
            <w:r w:rsidRPr="00402C1A">
              <w:rPr>
                <w:rFonts w:ascii="宋体" w:eastAsia="宋体" w:hAnsi="宋体"/>
                <w:sz w:val="21"/>
                <w:szCs w:val="21"/>
              </w:rPr>
              <w:instrText xml:space="preserve"> </w:instrText>
            </w:r>
            <w:r w:rsidRPr="00402C1A">
              <w:rPr>
                <w:rFonts w:ascii="宋体" w:eastAsia="宋体" w:hAnsi="宋体"/>
                <w:sz w:val="21"/>
                <w:szCs w:val="21"/>
              </w:rPr>
              <w:fldChar w:fldCharType="separate"/>
            </w:r>
            <w:r w:rsidRPr="00402C1A">
              <w:rPr>
                <w:rFonts w:ascii="宋体" w:eastAsia="宋体" w:hAnsi="宋体"/>
                <w:noProof/>
                <w:sz w:val="21"/>
                <w:szCs w:val="21"/>
              </w:rPr>
              <w:t>11</w:t>
            </w:r>
            <w:r w:rsidRPr="00402C1A">
              <w:rPr>
                <w:rFonts w:ascii="宋体" w:eastAsia="宋体" w:hAnsi="宋体"/>
                <w:sz w:val="21"/>
                <w:szCs w:val="21"/>
              </w:rPr>
              <w:fldChar w:fldCharType="end"/>
            </w:r>
            <w:bookmarkEnd w:id="13"/>
            <w:r w:rsidRPr="00402C1A">
              <w:rPr>
                <w:rFonts w:ascii="宋体" w:eastAsia="宋体" w:hAnsi="宋体"/>
                <w:sz w:val="21"/>
                <w:szCs w:val="21"/>
              </w:rPr>
              <w:t xml:space="preserve"> </w:t>
            </w:r>
            <w:r w:rsidRPr="00402C1A">
              <w:rPr>
                <w:rFonts w:ascii="宋体" w:eastAsia="宋体" w:hAnsi="宋体" w:hint="eastAsia"/>
                <w:sz w:val="21"/>
                <w:szCs w:val="21"/>
              </w:rPr>
              <w:t>树</w:t>
            </w:r>
          </w:p>
        </w:tc>
        <w:tc>
          <w:tcPr>
            <w:tcW w:w="3969" w:type="dxa"/>
          </w:tcPr>
          <w:p w:rsidR="00402C1A" w:rsidRPr="00402C1A" w:rsidRDefault="00402C1A" w:rsidP="00402C1A">
            <w:pPr>
              <w:keepNext/>
              <w:ind w:firstLineChars="0" w:firstLine="0"/>
              <w:jc w:val="center"/>
              <w:rPr>
                <w:rFonts w:ascii="宋体" w:hAnsi="宋体"/>
                <w:sz w:val="21"/>
                <w:szCs w:val="21"/>
              </w:rPr>
            </w:pPr>
            <w:r w:rsidRPr="00402C1A">
              <w:rPr>
                <w:rFonts w:ascii="宋体" w:hAnsi="宋体" w:hint="eastAsia"/>
                <w:noProof/>
                <w:sz w:val="21"/>
                <w:szCs w:val="21"/>
              </w:rPr>
              <w:drawing>
                <wp:inline distT="0" distB="0" distL="0" distR="0">
                  <wp:extent cx="2160000" cy="2160000"/>
                  <wp:effectExtent l="0" t="0" r="0" b="0"/>
                  <wp:docPr id="14" name="图片 14" descr="C:\Users\Wenze\Desktop\树（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enze\Desktop\树（LBP）.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402C1A" w:rsidRPr="00402C1A" w:rsidRDefault="00402C1A" w:rsidP="00402C1A">
            <w:pPr>
              <w:pStyle w:val="a9"/>
              <w:ind w:firstLineChars="0" w:firstLine="0"/>
              <w:jc w:val="center"/>
              <w:rPr>
                <w:rFonts w:ascii="宋体" w:eastAsia="宋体" w:hAnsi="宋体"/>
                <w:sz w:val="21"/>
                <w:szCs w:val="21"/>
              </w:rPr>
            </w:pPr>
            <w:bookmarkStart w:id="14" w:name="_Ref534211895"/>
            <w:r w:rsidRPr="00402C1A">
              <w:rPr>
                <w:rFonts w:ascii="宋体" w:eastAsia="宋体" w:hAnsi="宋体" w:hint="eastAsia"/>
                <w:sz w:val="21"/>
                <w:szCs w:val="21"/>
              </w:rPr>
              <w:t xml:space="preserve">图 </w:t>
            </w:r>
            <w:r w:rsidRPr="00402C1A">
              <w:rPr>
                <w:rFonts w:ascii="宋体" w:eastAsia="宋体" w:hAnsi="宋体"/>
                <w:sz w:val="21"/>
                <w:szCs w:val="21"/>
              </w:rPr>
              <w:fldChar w:fldCharType="begin"/>
            </w:r>
            <w:r w:rsidRPr="00402C1A">
              <w:rPr>
                <w:rFonts w:ascii="宋体" w:eastAsia="宋体" w:hAnsi="宋体"/>
                <w:sz w:val="21"/>
                <w:szCs w:val="21"/>
              </w:rPr>
              <w:instrText xml:space="preserve"> </w:instrText>
            </w:r>
            <w:r w:rsidRPr="00402C1A">
              <w:rPr>
                <w:rFonts w:ascii="宋体" w:eastAsia="宋体" w:hAnsi="宋体" w:hint="eastAsia"/>
                <w:sz w:val="21"/>
                <w:szCs w:val="21"/>
              </w:rPr>
              <w:instrText>STYLEREF 1 \s</w:instrText>
            </w:r>
            <w:r w:rsidRPr="00402C1A">
              <w:rPr>
                <w:rFonts w:ascii="宋体" w:eastAsia="宋体" w:hAnsi="宋体"/>
                <w:sz w:val="21"/>
                <w:szCs w:val="21"/>
              </w:rPr>
              <w:instrText xml:space="preserve"> </w:instrText>
            </w:r>
            <w:r w:rsidRPr="00402C1A">
              <w:rPr>
                <w:rFonts w:ascii="宋体" w:eastAsia="宋体" w:hAnsi="宋体"/>
                <w:sz w:val="21"/>
                <w:szCs w:val="21"/>
              </w:rPr>
              <w:fldChar w:fldCharType="separate"/>
            </w:r>
            <w:r w:rsidRPr="00402C1A">
              <w:rPr>
                <w:rFonts w:ascii="宋体" w:eastAsia="宋体" w:hAnsi="宋体"/>
                <w:noProof/>
                <w:sz w:val="21"/>
                <w:szCs w:val="21"/>
              </w:rPr>
              <w:t>2</w:t>
            </w:r>
            <w:r w:rsidRPr="00402C1A">
              <w:rPr>
                <w:rFonts w:ascii="宋体" w:eastAsia="宋体" w:hAnsi="宋体"/>
                <w:sz w:val="21"/>
                <w:szCs w:val="21"/>
              </w:rPr>
              <w:fldChar w:fldCharType="end"/>
            </w:r>
            <w:r w:rsidRPr="00402C1A">
              <w:rPr>
                <w:rFonts w:ascii="宋体" w:eastAsia="宋体" w:hAnsi="宋体"/>
                <w:sz w:val="21"/>
                <w:szCs w:val="21"/>
              </w:rPr>
              <w:noBreakHyphen/>
            </w:r>
            <w:r w:rsidRPr="00402C1A">
              <w:rPr>
                <w:rFonts w:ascii="宋体" w:eastAsia="宋体" w:hAnsi="宋体"/>
                <w:sz w:val="21"/>
                <w:szCs w:val="21"/>
              </w:rPr>
              <w:fldChar w:fldCharType="begin"/>
            </w:r>
            <w:r w:rsidRPr="00402C1A">
              <w:rPr>
                <w:rFonts w:ascii="宋体" w:eastAsia="宋体" w:hAnsi="宋体"/>
                <w:sz w:val="21"/>
                <w:szCs w:val="21"/>
              </w:rPr>
              <w:instrText xml:space="preserve"> </w:instrText>
            </w:r>
            <w:r w:rsidRPr="00402C1A">
              <w:rPr>
                <w:rFonts w:ascii="宋体" w:eastAsia="宋体" w:hAnsi="宋体" w:hint="eastAsia"/>
                <w:sz w:val="21"/>
                <w:szCs w:val="21"/>
              </w:rPr>
              <w:instrText>SEQ 图 \* ARABIC \s 1</w:instrText>
            </w:r>
            <w:r w:rsidRPr="00402C1A">
              <w:rPr>
                <w:rFonts w:ascii="宋体" w:eastAsia="宋体" w:hAnsi="宋体"/>
                <w:sz w:val="21"/>
                <w:szCs w:val="21"/>
              </w:rPr>
              <w:instrText xml:space="preserve"> </w:instrText>
            </w:r>
            <w:r w:rsidRPr="00402C1A">
              <w:rPr>
                <w:rFonts w:ascii="宋体" w:eastAsia="宋体" w:hAnsi="宋体"/>
                <w:sz w:val="21"/>
                <w:szCs w:val="21"/>
              </w:rPr>
              <w:fldChar w:fldCharType="separate"/>
            </w:r>
            <w:r w:rsidRPr="00402C1A">
              <w:rPr>
                <w:rFonts w:ascii="宋体" w:eastAsia="宋体" w:hAnsi="宋体"/>
                <w:noProof/>
                <w:sz w:val="21"/>
                <w:szCs w:val="21"/>
              </w:rPr>
              <w:t>12</w:t>
            </w:r>
            <w:r w:rsidRPr="00402C1A">
              <w:rPr>
                <w:rFonts w:ascii="宋体" w:eastAsia="宋体" w:hAnsi="宋体"/>
                <w:sz w:val="21"/>
                <w:szCs w:val="21"/>
              </w:rPr>
              <w:fldChar w:fldCharType="end"/>
            </w:r>
            <w:bookmarkEnd w:id="14"/>
            <w:r w:rsidRPr="00402C1A">
              <w:rPr>
                <w:rFonts w:ascii="宋体" w:eastAsia="宋体" w:hAnsi="宋体"/>
                <w:sz w:val="21"/>
                <w:szCs w:val="21"/>
              </w:rPr>
              <w:t xml:space="preserve"> </w:t>
            </w:r>
            <w:r w:rsidRPr="00402C1A">
              <w:rPr>
                <w:rFonts w:ascii="宋体" w:eastAsia="宋体" w:hAnsi="宋体" w:hint="eastAsia"/>
                <w:sz w:val="21"/>
                <w:szCs w:val="21"/>
              </w:rPr>
              <w:t>树的纹理特征（L</w:t>
            </w:r>
            <w:r w:rsidRPr="00402C1A">
              <w:rPr>
                <w:rFonts w:ascii="宋体" w:eastAsia="宋体" w:hAnsi="宋体"/>
                <w:sz w:val="21"/>
                <w:szCs w:val="21"/>
              </w:rPr>
              <w:t>BP</w:t>
            </w:r>
            <w:r w:rsidRPr="00402C1A">
              <w:rPr>
                <w:rFonts w:ascii="宋体" w:eastAsia="宋体" w:hAnsi="宋体" w:hint="eastAsia"/>
                <w:sz w:val="21"/>
                <w:szCs w:val="21"/>
              </w:rPr>
              <w:t>）</w:t>
            </w:r>
          </w:p>
        </w:tc>
      </w:tr>
    </w:tbl>
    <w:p w:rsidR="00BE1041" w:rsidRDefault="00BE1041" w:rsidP="00BE1041">
      <w:pPr>
        <w:ind w:firstLineChars="0" w:firstLine="0"/>
      </w:pPr>
    </w:p>
    <w:p w:rsidR="00A7067F" w:rsidRPr="00A7067F" w:rsidRDefault="00A7067F" w:rsidP="00A7067F">
      <w:pPr>
        <w:ind w:firstLine="480"/>
      </w:pPr>
      <w:r w:rsidRPr="00A7067F">
        <w:rPr>
          <w:rFonts w:hint="eastAsia"/>
        </w:rPr>
        <w:t>Gabor</w:t>
      </w:r>
      <w:r w:rsidRPr="00A7067F">
        <w:rPr>
          <w:rFonts w:hint="eastAsia"/>
        </w:rPr>
        <w:t>滤波器组在二维空间中本质上是高斯核函数和正弦平面波的乘积，因此其具有高斯核的特性</w:t>
      </w:r>
      <w:r w:rsidR="001A7255">
        <w:rPr>
          <w:rFonts w:hint="eastAsia"/>
        </w:rPr>
        <w:t>。</w:t>
      </w:r>
      <w:r w:rsidRPr="00A7067F">
        <w:rPr>
          <w:rFonts w:hint="eastAsia"/>
        </w:rPr>
        <w:t>与人类的视觉系统类似，可以用多个滤波器捕捉多尺度多方向多频率的信息。</w:t>
      </w:r>
    </w:p>
    <w:p w:rsidR="00734605" w:rsidRDefault="00165E1A" w:rsidP="00734605">
      <w:pPr>
        <w:pStyle w:val="1"/>
      </w:pPr>
      <w:r>
        <w:rPr>
          <w:rFonts w:hint="eastAsia"/>
        </w:rPr>
        <w:t>总结</w:t>
      </w:r>
    </w:p>
    <w:p w:rsidR="00676D9C" w:rsidRDefault="00676D9C" w:rsidP="00676D9C">
      <w:pPr>
        <w:ind w:firstLine="480"/>
      </w:pPr>
      <w:r w:rsidRPr="00676D9C">
        <w:rPr>
          <w:rFonts w:hint="eastAsia"/>
        </w:rPr>
        <w:t>计算机视觉作为人工智能的基础，特征提取更是当中的一个重要概念</w:t>
      </w:r>
      <w:r w:rsidR="007A13EC">
        <w:rPr>
          <w:rFonts w:hint="eastAsia"/>
        </w:rPr>
        <w:t>，</w:t>
      </w:r>
      <w:r w:rsidR="007A13EC" w:rsidRPr="00676D9C">
        <w:rPr>
          <w:rFonts w:hint="eastAsia"/>
        </w:rPr>
        <w:t>即将图像中具有不同特征的像素点划分为不同的子集，使每个子集都具有不同的特性。</w:t>
      </w:r>
      <w:r w:rsidR="00AE4FDE">
        <w:rPr>
          <w:rFonts w:hint="eastAsia"/>
        </w:rPr>
        <w:t>随着时代的发展</w:t>
      </w:r>
      <w:r w:rsidR="00147093">
        <w:rPr>
          <w:rFonts w:hint="eastAsia"/>
        </w:rPr>
        <w:t>和</w:t>
      </w:r>
      <w:r w:rsidR="00AE4FDE">
        <w:rPr>
          <w:rFonts w:hint="eastAsia"/>
        </w:rPr>
        <w:t>提取方法的改进与优化，提取到的图像特征也越</w:t>
      </w:r>
      <w:r w:rsidR="007A13EC">
        <w:rPr>
          <w:rFonts w:hint="eastAsia"/>
        </w:rPr>
        <w:t>发</w:t>
      </w:r>
      <w:r w:rsidR="00AE4FDE">
        <w:rPr>
          <w:rFonts w:hint="eastAsia"/>
        </w:rPr>
        <w:t>精细</w:t>
      </w:r>
      <w:r w:rsidR="007A13EC">
        <w:rPr>
          <w:rFonts w:hint="eastAsia"/>
        </w:rPr>
        <w:t>准确</w:t>
      </w:r>
      <w:r w:rsidR="00AE4FDE">
        <w:rPr>
          <w:rFonts w:hint="eastAsia"/>
        </w:rPr>
        <w:t>，</w:t>
      </w:r>
      <w:r w:rsidR="007A13EC">
        <w:rPr>
          <w:rFonts w:hint="eastAsia"/>
        </w:rPr>
        <w:t>为图像处理</w:t>
      </w:r>
      <w:r w:rsidR="00C11D5B">
        <w:rPr>
          <w:rFonts w:hint="eastAsia"/>
        </w:rPr>
        <w:t>的后续</w:t>
      </w:r>
      <w:r w:rsidR="006B650E">
        <w:rPr>
          <w:rFonts w:hint="eastAsia"/>
        </w:rPr>
        <w:t>操作</w:t>
      </w:r>
      <w:r w:rsidR="007A13EC">
        <w:rPr>
          <w:rFonts w:hint="eastAsia"/>
        </w:rPr>
        <w:t>提供了</w:t>
      </w:r>
      <w:r w:rsidR="006B650E">
        <w:rPr>
          <w:rFonts w:hint="eastAsia"/>
        </w:rPr>
        <w:t>更多的可能性</w:t>
      </w:r>
      <w:r w:rsidR="00AE4FDE">
        <w:rPr>
          <w:rFonts w:hint="eastAsia"/>
        </w:rPr>
        <w:t>。</w:t>
      </w:r>
    </w:p>
    <w:p w:rsidR="00676D9C" w:rsidRDefault="00676D9C" w:rsidP="00676D9C">
      <w:pPr>
        <w:pStyle w:val="1"/>
        <w:numPr>
          <w:ilvl w:val="0"/>
          <w:numId w:val="0"/>
        </w:numPr>
      </w:pPr>
      <w:r>
        <w:rPr>
          <w:rFonts w:hint="eastAsia"/>
        </w:rPr>
        <w:lastRenderedPageBreak/>
        <w:t>参考文献</w:t>
      </w:r>
    </w:p>
    <w:p w:rsidR="00777240" w:rsidRDefault="00777240" w:rsidP="00777240">
      <w:pPr>
        <w:pStyle w:val="aa"/>
        <w:numPr>
          <w:ilvl w:val="0"/>
          <w:numId w:val="3"/>
        </w:numPr>
        <w:ind w:firstLineChars="0"/>
      </w:pPr>
      <w:r w:rsidRPr="00777240">
        <w:rPr>
          <w:rFonts w:hint="eastAsia"/>
        </w:rPr>
        <w:t>张锡英</w:t>
      </w:r>
      <w:r w:rsidRPr="00777240">
        <w:rPr>
          <w:rFonts w:hint="eastAsia"/>
        </w:rPr>
        <w:t>,</w:t>
      </w:r>
      <w:r>
        <w:t xml:space="preserve"> </w:t>
      </w:r>
      <w:r w:rsidRPr="00777240">
        <w:rPr>
          <w:rFonts w:hint="eastAsia"/>
        </w:rPr>
        <w:t>车鑫</w:t>
      </w:r>
      <w:r w:rsidRPr="00777240">
        <w:rPr>
          <w:rFonts w:hint="eastAsia"/>
        </w:rPr>
        <w:t>.</w:t>
      </w:r>
      <w:r>
        <w:t xml:space="preserve"> </w:t>
      </w:r>
      <w:r w:rsidRPr="00777240">
        <w:rPr>
          <w:rFonts w:hint="eastAsia"/>
        </w:rPr>
        <w:t>图像颜色特征提取及其分类研究</w:t>
      </w:r>
      <w:r w:rsidRPr="00777240">
        <w:rPr>
          <w:rFonts w:hint="eastAsia"/>
        </w:rPr>
        <w:t>[J].</w:t>
      </w:r>
      <w:r>
        <w:t xml:space="preserve"> </w:t>
      </w:r>
      <w:r w:rsidRPr="00777240">
        <w:rPr>
          <w:rFonts w:hint="eastAsia"/>
        </w:rPr>
        <w:t>安徽农业科学</w:t>
      </w:r>
      <w:r w:rsidRPr="00777240">
        <w:rPr>
          <w:rFonts w:hint="eastAsia"/>
        </w:rPr>
        <w:t>,</w:t>
      </w:r>
      <w:r>
        <w:t xml:space="preserve"> </w:t>
      </w:r>
      <w:r w:rsidRPr="00777240">
        <w:rPr>
          <w:rFonts w:hint="eastAsia"/>
        </w:rPr>
        <w:t>2014,</w:t>
      </w:r>
      <w:r>
        <w:t xml:space="preserve"> </w:t>
      </w:r>
      <w:r w:rsidRPr="00777240">
        <w:rPr>
          <w:rFonts w:hint="eastAsia"/>
        </w:rPr>
        <w:t>42(07):</w:t>
      </w:r>
      <w:r>
        <w:t xml:space="preserve"> </w:t>
      </w:r>
      <w:r w:rsidRPr="00777240">
        <w:rPr>
          <w:rFonts w:hint="eastAsia"/>
        </w:rPr>
        <w:t>2196-2198.</w:t>
      </w:r>
    </w:p>
    <w:p w:rsidR="00777240" w:rsidRDefault="00777240" w:rsidP="00777240">
      <w:pPr>
        <w:pStyle w:val="aa"/>
        <w:numPr>
          <w:ilvl w:val="0"/>
          <w:numId w:val="3"/>
        </w:numPr>
        <w:ind w:firstLineChars="0"/>
      </w:pPr>
      <w:r w:rsidRPr="00777240">
        <w:rPr>
          <w:rFonts w:hint="eastAsia"/>
        </w:rPr>
        <w:t>李姗姗</w:t>
      </w:r>
      <w:r w:rsidRPr="00777240">
        <w:rPr>
          <w:rFonts w:hint="eastAsia"/>
        </w:rPr>
        <w:t xml:space="preserve">. </w:t>
      </w:r>
      <w:r w:rsidRPr="00777240">
        <w:rPr>
          <w:rFonts w:hint="eastAsia"/>
        </w:rPr>
        <w:t>彩色图像边缘检测相关算法研究</w:t>
      </w:r>
      <w:r w:rsidRPr="00777240">
        <w:rPr>
          <w:rFonts w:hint="eastAsia"/>
        </w:rPr>
        <w:t>[D].</w:t>
      </w:r>
      <w:r>
        <w:t xml:space="preserve"> </w:t>
      </w:r>
      <w:r w:rsidRPr="00777240">
        <w:rPr>
          <w:rFonts w:hint="eastAsia"/>
        </w:rPr>
        <w:t>西北大学</w:t>
      </w:r>
      <w:r w:rsidRPr="00777240">
        <w:rPr>
          <w:rFonts w:hint="eastAsia"/>
        </w:rPr>
        <w:t>,</w:t>
      </w:r>
      <w:r>
        <w:t xml:space="preserve"> </w:t>
      </w:r>
      <w:r w:rsidRPr="00777240">
        <w:rPr>
          <w:rFonts w:hint="eastAsia"/>
        </w:rPr>
        <w:t>2018.</w:t>
      </w:r>
    </w:p>
    <w:p w:rsidR="00777240" w:rsidRDefault="00777240" w:rsidP="00777240">
      <w:pPr>
        <w:pStyle w:val="aa"/>
        <w:numPr>
          <w:ilvl w:val="0"/>
          <w:numId w:val="3"/>
        </w:numPr>
        <w:ind w:firstLineChars="0"/>
      </w:pPr>
      <w:proofErr w:type="gramStart"/>
      <w:r w:rsidRPr="00777240">
        <w:rPr>
          <w:rFonts w:hint="eastAsia"/>
        </w:rPr>
        <w:t>付念</w:t>
      </w:r>
      <w:proofErr w:type="gramEnd"/>
      <w:r w:rsidRPr="00777240">
        <w:rPr>
          <w:rFonts w:hint="eastAsia"/>
        </w:rPr>
        <w:t>.</w:t>
      </w:r>
      <w:r>
        <w:t xml:space="preserve"> </w:t>
      </w:r>
      <w:r w:rsidRPr="00777240">
        <w:rPr>
          <w:rFonts w:hint="eastAsia"/>
        </w:rPr>
        <w:t>基于</w:t>
      </w:r>
      <w:r w:rsidRPr="00777240">
        <w:rPr>
          <w:rFonts w:hint="eastAsia"/>
        </w:rPr>
        <w:t>LBP</w:t>
      </w:r>
      <w:r w:rsidRPr="00777240">
        <w:rPr>
          <w:rFonts w:hint="eastAsia"/>
        </w:rPr>
        <w:t>的人脸图像识别检索算法</w:t>
      </w:r>
      <w:r w:rsidRPr="00777240">
        <w:rPr>
          <w:rFonts w:hint="eastAsia"/>
        </w:rPr>
        <w:t>[J].</w:t>
      </w:r>
      <w:r>
        <w:t xml:space="preserve"> </w:t>
      </w:r>
      <w:r w:rsidRPr="00777240">
        <w:rPr>
          <w:rFonts w:hint="eastAsia"/>
        </w:rPr>
        <w:t>电子世界</w:t>
      </w:r>
      <w:r w:rsidRPr="00777240">
        <w:rPr>
          <w:rFonts w:hint="eastAsia"/>
        </w:rPr>
        <w:t>,</w:t>
      </w:r>
      <w:r>
        <w:t xml:space="preserve"> </w:t>
      </w:r>
      <w:r w:rsidRPr="00777240">
        <w:rPr>
          <w:rFonts w:hint="eastAsia"/>
        </w:rPr>
        <w:t>2018(23):</w:t>
      </w:r>
      <w:r>
        <w:t xml:space="preserve"> </w:t>
      </w:r>
      <w:r w:rsidRPr="00777240">
        <w:rPr>
          <w:rFonts w:hint="eastAsia"/>
        </w:rPr>
        <w:t>21-22.</w:t>
      </w:r>
    </w:p>
    <w:p w:rsidR="00777240" w:rsidRPr="00676D9C" w:rsidRDefault="00777240" w:rsidP="007E554D">
      <w:pPr>
        <w:pStyle w:val="aa"/>
        <w:numPr>
          <w:ilvl w:val="0"/>
          <w:numId w:val="3"/>
        </w:numPr>
        <w:ind w:firstLineChars="0"/>
        <w:rPr>
          <w:rFonts w:hint="eastAsia"/>
        </w:rPr>
      </w:pPr>
      <w:proofErr w:type="gramStart"/>
      <w:r w:rsidRPr="00777240">
        <w:rPr>
          <w:rFonts w:hint="eastAsia"/>
        </w:rPr>
        <w:t>宋克臣</w:t>
      </w:r>
      <w:proofErr w:type="gramEnd"/>
      <w:r w:rsidRPr="00777240">
        <w:rPr>
          <w:rFonts w:hint="eastAsia"/>
        </w:rPr>
        <w:t>,</w:t>
      </w:r>
      <w:r>
        <w:t xml:space="preserve"> </w:t>
      </w:r>
      <w:proofErr w:type="gramStart"/>
      <w:r w:rsidRPr="00777240">
        <w:rPr>
          <w:rFonts w:hint="eastAsia"/>
        </w:rPr>
        <w:t>颜云</w:t>
      </w:r>
      <w:proofErr w:type="gramEnd"/>
      <w:r w:rsidRPr="00777240">
        <w:rPr>
          <w:rFonts w:hint="eastAsia"/>
        </w:rPr>
        <w:t>辉</w:t>
      </w:r>
      <w:r w:rsidRPr="00777240">
        <w:rPr>
          <w:rFonts w:hint="eastAsia"/>
        </w:rPr>
        <w:t>,</w:t>
      </w:r>
      <w:r>
        <w:t xml:space="preserve"> </w:t>
      </w:r>
      <w:r w:rsidRPr="00777240">
        <w:rPr>
          <w:rFonts w:hint="eastAsia"/>
        </w:rPr>
        <w:t>陈文辉</w:t>
      </w:r>
      <w:r w:rsidRPr="00777240">
        <w:rPr>
          <w:rFonts w:hint="eastAsia"/>
        </w:rPr>
        <w:t>,</w:t>
      </w:r>
      <w:r>
        <w:t xml:space="preserve"> </w:t>
      </w:r>
      <w:r w:rsidRPr="00777240">
        <w:rPr>
          <w:rFonts w:hint="eastAsia"/>
        </w:rPr>
        <w:t>张旭</w:t>
      </w:r>
      <w:r w:rsidRPr="00777240">
        <w:rPr>
          <w:rFonts w:hint="eastAsia"/>
        </w:rPr>
        <w:t>.</w:t>
      </w:r>
      <w:r>
        <w:t xml:space="preserve"> </w:t>
      </w:r>
      <w:r w:rsidRPr="00777240">
        <w:rPr>
          <w:rFonts w:hint="eastAsia"/>
        </w:rPr>
        <w:t>局部二</w:t>
      </w:r>
      <w:proofErr w:type="gramStart"/>
      <w:r w:rsidRPr="00777240">
        <w:rPr>
          <w:rFonts w:hint="eastAsia"/>
        </w:rPr>
        <w:t>值模式</w:t>
      </w:r>
      <w:proofErr w:type="gramEnd"/>
      <w:r w:rsidRPr="00777240">
        <w:rPr>
          <w:rFonts w:hint="eastAsia"/>
        </w:rPr>
        <w:t>方法研究与展望</w:t>
      </w:r>
      <w:r w:rsidRPr="00777240">
        <w:rPr>
          <w:rFonts w:hint="eastAsia"/>
        </w:rPr>
        <w:t>[J].</w:t>
      </w:r>
      <w:r>
        <w:t xml:space="preserve"> </w:t>
      </w:r>
      <w:r w:rsidRPr="00777240">
        <w:rPr>
          <w:rFonts w:hint="eastAsia"/>
        </w:rPr>
        <w:t>自动化学报</w:t>
      </w:r>
      <w:r w:rsidRPr="00777240">
        <w:rPr>
          <w:rFonts w:hint="eastAsia"/>
        </w:rPr>
        <w:t>,</w:t>
      </w:r>
      <w:r>
        <w:t xml:space="preserve"> </w:t>
      </w:r>
      <w:r w:rsidRPr="00777240">
        <w:rPr>
          <w:rFonts w:hint="eastAsia"/>
        </w:rPr>
        <w:t>2013,</w:t>
      </w:r>
      <w:r>
        <w:t xml:space="preserve"> </w:t>
      </w:r>
      <w:r w:rsidRPr="00777240">
        <w:rPr>
          <w:rFonts w:hint="eastAsia"/>
        </w:rPr>
        <w:t>39(06):</w:t>
      </w:r>
      <w:r>
        <w:t xml:space="preserve"> </w:t>
      </w:r>
      <w:r w:rsidRPr="00777240">
        <w:rPr>
          <w:rFonts w:hint="eastAsia"/>
        </w:rPr>
        <w:t>730-744.</w:t>
      </w:r>
    </w:p>
    <w:sectPr w:rsidR="00777240" w:rsidRPr="00676D9C">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61A1" w:rsidRDefault="00CE61A1" w:rsidP="00165E1A">
      <w:pPr>
        <w:spacing w:line="240" w:lineRule="auto"/>
        <w:ind w:firstLine="480"/>
      </w:pPr>
      <w:r>
        <w:separator/>
      </w:r>
    </w:p>
  </w:endnote>
  <w:endnote w:type="continuationSeparator" w:id="0">
    <w:p w:rsidR="00CE61A1" w:rsidRDefault="00CE61A1" w:rsidP="00165E1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E1A" w:rsidRDefault="00165E1A">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8647710"/>
      <w:docPartObj>
        <w:docPartGallery w:val="Page Numbers (Bottom of Page)"/>
        <w:docPartUnique/>
      </w:docPartObj>
    </w:sdtPr>
    <w:sdtEndPr>
      <w:rPr>
        <w:sz w:val="21"/>
      </w:rPr>
    </w:sdtEndPr>
    <w:sdtContent>
      <w:p w:rsidR="00427BC1" w:rsidRPr="00427BC1" w:rsidRDefault="00427BC1">
        <w:pPr>
          <w:pStyle w:val="a6"/>
          <w:ind w:firstLine="360"/>
          <w:jc w:val="center"/>
          <w:rPr>
            <w:sz w:val="21"/>
          </w:rPr>
        </w:pPr>
        <w:r w:rsidRPr="00427BC1">
          <w:rPr>
            <w:sz w:val="21"/>
          </w:rPr>
          <w:fldChar w:fldCharType="begin"/>
        </w:r>
        <w:r w:rsidRPr="00427BC1">
          <w:rPr>
            <w:sz w:val="21"/>
          </w:rPr>
          <w:instrText>PAGE   \* MERGEFORMAT</w:instrText>
        </w:r>
        <w:r w:rsidRPr="00427BC1">
          <w:rPr>
            <w:sz w:val="21"/>
          </w:rPr>
          <w:fldChar w:fldCharType="separate"/>
        </w:r>
        <w:r w:rsidRPr="00427BC1">
          <w:rPr>
            <w:sz w:val="21"/>
            <w:lang w:val="zh-CN"/>
          </w:rPr>
          <w:t>2</w:t>
        </w:r>
        <w:r w:rsidRPr="00427BC1">
          <w:rPr>
            <w:sz w:val="21"/>
          </w:rPr>
          <w:fldChar w:fldCharType="end"/>
        </w:r>
      </w:p>
    </w:sdtContent>
  </w:sdt>
  <w:p w:rsidR="00165E1A" w:rsidRDefault="00165E1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E1A" w:rsidRDefault="00165E1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61A1" w:rsidRDefault="00CE61A1" w:rsidP="00165E1A">
      <w:pPr>
        <w:spacing w:line="240" w:lineRule="auto"/>
        <w:ind w:firstLine="480"/>
      </w:pPr>
      <w:r>
        <w:separator/>
      </w:r>
    </w:p>
  </w:footnote>
  <w:footnote w:type="continuationSeparator" w:id="0">
    <w:p w:rsidR="00CE61A1" w:rsidRDefault="00CE61A1" w:rsidP="00165E1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E1A" w:rsidRDefault="00165E1A">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E1A" w:rsidRPr="00427BC1" w:rsidRDefault="00165E1A" w:rsidP="00427B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E1A" w:rsidRDefault="00165E1A">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0B36"/>
    <w:multiLevelType w:val="hybridMultilevel"/>
    <w:tmpl w:val="AEFA5A24"/>
    <w:lvl w:ilvl="0" w:tplc="42CE52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0255B6"/>
    <w:multiLevelType w:val="multilevel"/>
    <w:tmpl w:val="686A23DE"/>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C43"/>
    <w:rsid w:val="000317E2"/>
    <w:rsid w:val="00134460"/>
    <w:rsid w:val="00147093"/>
    <w:rsid w:val="00165E1A"/>
    <w:rsid w:val="001A7255"/>
    <w:rsid w:val="001F0A85"/>
    <w:rsid w:val="00255A27"/>
    <w:rsid w:val="00402C1A"/>
    <w:rsid w:val="00427BC1"/>
    <w:rsid w:val="004337FF"/>
    <w:rsid w:val="0054481D"/>
    <w:rsid w:val="0067472A"/>
    <w:rsid w:val="00676D9C"/>
    <w:rsid w:val="00677C43"/>
    <w:rsid w:val="006B650E"/>
    <w:rsid w:val="00734605"/>
    <w:rsid w:val="00777240"/>
    <w:rsid w:val="007A13EC"/>
    <w:rsid w:val="007A7213"/>
    <w:rsid w:val="007E554D"/>
    <w:rsid w:val="008D1691"/>
    <w:rsid w:val="00930755"/>
    <w:rsid w:val="009418D7"/>
    <w:rsid w:val="00944508"/>
    <w:rsid w:val="00970AFC"/>
    <w:rsid w:val="009817A5"/>
    <w:rsid w:val="009B5908"/>
    <w:rsid w:val="009D01E5"/>
    <w:rsid w:val="00A7067F"/>
    <w:rsid w:val="00A847AD"/>
    <w:rsid w:val="00AE4FDE"/>
    <w:rsid w:val="00BE1041"/>
    <w:rsid w:val="00C11D5B"/>
    <w:rsid w:val="00CE61A1"/>
    <w:rsid w:val="00CF3A1D"/>
    <w:rsid w:val="00D17F32"/>
    <w:rsid w:val="00DE0C1F"/>
    <w:rsid w:val="00DF45F7"/>
    <w:rsid w:val="00E71C60"/>
    <w:rsid w:val="00F222EB"/>
    <w:rsid w:val="00F865BF"/>
    <w:rsid w:val="00F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DA104"/>
  <w15:chartTrackingRefBased/>
  <w15:docId w15:val="{C66E9EFC-BFC2-46B1-8600-8554306F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C43"/>
    <w:pPr>
      <w:widowControl w:val="0"/>
      <w:spacing w:line="360" w:lineRule="auto"/>
      <w:ind w:firstLineChars="200" w:firstLine="200"/>
    </w:pPr>
    <w:rPr>
      <w:rFonts w:ascii="Times New Roman" w:eastAsia="宋体" w:hAnsi="Times New Roman"/>
      <w:color w:val="000000" w:themeColor="text1"/>
      <w:sz w:val="24"/>
    </w:rPr>
  </w:style>
  <w:style w:type="paragraph" w:styleId="1">
    <w:name w:val="heading 1"/>
    <w:basedOn w:val="a"/>
    <w:next w:val="a"/>
    <w:link w:val="10"/>
    <w:uiPriority w:val="9"/>
    <w:qFormat/>
    <w:rsid w:val="00677C43"/>
    <w:pPr>
      <w:keepNext/>
      <w:keepLines/>
      <w:numPr>
        <w:numId w:val="1"/>
      </w:numPr>
      <w:spacing w:before="340" w:after="330"/>
      <w:ind w:firstLineChars="0"/>
      <w:outlineLvl w:val="0"/>
    </w:pPr>
    <w:rPr>
      <w:rFonts w:eastAsia="黑体"/>
      <w:bCs/>
      <w:kern w:val="44"/>
      <w:sz w:val="30"/>
      <w:szCs w:val="44"/>
    </w:rPr>
  </w:style>
  <w:style w:type="paragraph" w:styleId="2">
    <w:name w:val="heading 2"/>
    <w:basedOn w:val="a"/>
    <w:next w:val="a"/>
    <w:link w:val="20"/>
    <w:uiPriority w:val="9"/>
    <w:unhideWhenUsed/>
    <w:qFormat/>
    <w:rsid w:val="00677C43"/>
    <w:pPr>
      <w:keepNext/>
      <w:keepLines/>
      <w:numPr>
        <w:ilvl w:val="1"/>
        <w:numId w:val="1"/>
      </w:numPr>
      <w:spacing w:before="260" w:after="260"/>
      <w:ind w:firstLineChars="0"/>
      <w:outlineLvl w:val="1"/>
    </w:pPr>
    <w:rPr>
      <w:rFonts w:eastAsia="黑体" w:cstheme="majorBidi"/>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77C43"/>
    <w:rPr>
      <w:rFonts w:ascii="Times New Roman" w:eastAsia="黑体" w:hAnsi="Times New Roman"/>
      <w:bCs/>
      <w:color w:val="000000" w:themeColor="text1"/>
      <w:kern w:val="44"/>
      <w:sz w:val="30"/>
      <w:szCs w:val="44"/>
    </w:rPr>
  </w:style>
  <w:style w:type="character" w:customStyle="1" w:styleId="20">
    <w:name w:val="标题 2 字符"/>
    <w:basedOn w:val="a0"/>
    <w:link w:val="2"/>
    <w:uiPriority w:val="9"/>
    <w:rsid w:val="00677C43"/>
    <w:rPr>
      <w:rFonts w:ascii="Times New Roman" w:eastAsia="黑体" w:hAnsi="Times New Roman" w:cstheme="majorBidi"/>
      <w:bCs/>
      <w:color w:val="000000" w:themeColor="text1"/>
      <w:sz w:val="28"/>
      <w:szCs w:val="32"/>
    </w:rPr>
  </w:style>
  <w:style w:type="paragraph" w:customStyle="1" w:styleId="3">
    <w:name w:val="标题 3新"/>
    <w:basedOn w:val="a"/>
    <w:next w:val="a"/>
    <w:qFormat/>
    <w:rsid w:val="00677C43"/>
    <w:pPr>
      <w:numPr>
        <w:ilvl w:val="2"/>
        <w:numId w:val="1"/>
      </w:numPr>
      <w:ind w:firstLineChars="0"/>
      <w:outlineLvl w:val="2"/>
    </w:pPr>
    <w:rPr>
      <w:rFonts w:eastAsia="黑体"/>
    </w:rPr>
  </w:style>
  <w:style w:type="paragraph" w:customStyle="1" w:styleId="a3">
    <w:name w:val="大标题"/>
    <w:basedOn w:val="a"/>
    <w:next w:val="a"/>
    <w:qFormat/>
    <w:rsid w:val="00677C43"/>
    <w:pPr>
      <w:spacing w:before="340" w:after="330"/>
      <w:ind w:firstLineChars="0" w:firstLine="0"/>
      <w:jc w:val="center"/>
    </w:pPr>
    <w:rPr>
      <w:rFonts w:eastAsia="黑体"/>
      <w:sz w:val="32"/>
    </w:rPr>
  </w:style>
  <w:style w:type="paragraph" w:styleId="a4">
    <w:name w:val="header"/>
    <w:basedOn w:val="a"/>
    <w:link w:val="a5"/>
    <w:uiPriority w:val="99"/>
    <w:unhideWhenUsed/>
    <w:rsid w:val="00165E1A"/>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165E1A"/>
    <w:rPr>
      <w:rFonts w:ascii="Times New Roman" w:eastAsia="宋体" w:hAnsi="Times New Roman"/>
      <w:color w:val="000000" w:themeColor="text1"/>
      <w:sz w:val="18"/>
      <w:szCs w:val="18"/>
    </w:rPr>
  </w:style>
  <w:style w:type="paragraph" w:styleId="a6">
    <w:name w:val="footer"/>
    <w:basedOn w:val="a"/>
    <w:link w:val="a7"/>
    <w:uiPriority w:val="99"/>
    <w:unhideWhenUsed/>
    <w:rsid w:val="00165E1A"/>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165E1A"/>
    <w:rPr>
      <w:rFonts w:ascii="Times New Roman" w:eastAsia="宋体" w:hAnsi="Times New Roman"/>
      <w:color w:val="000000" w:themeColor="text1"/>
      <w:sz w:val="18"/>
      <w:szCs w:val="18"/>
    </w:rPr>
  </w:style>
  <w:style w:type="paragraph" w:customStyle="1" w:styleId="MTDisplayEquation">
    <w:name w:val="MTDisplayEquation"/>
    <w:basedOn w:val="a"/>
    <w:next w:val="a"/>
    <w:link w:val="MTDisplayEquation0"/>
    <w:rsid w:val="00165E1A"/>
    <w:pPr>
      <w:tabs>
        <w:tab w:val="center" w:pos="4160"/>
        <w:tab w:val="right" w:pos="8300"/>
      </w:tabs>
      <w:ind w:firstLine="480"/>
    </w:pPr>
  </w:style>
  <w:style w:type="character" w:customStyle="1" w:styleId="MTDisplayEquation0">
    <w:name w:val="MTDisplayEquation 字符"/>
    <w:basedOn w:val="a0"/>
    <w:link w:val="MTDisplayEquation"/>
    <w:rsid w:val="00165E1A"/>
    <w:rPr>
      <w:rFonts w:ascii="Times New Roman" w:eastAsia="宋体" w:hAnsi="Times New Roman"/>
      <w:color w:val="000000" w:themeColor="text1"/>
      <w:sz w:val="24"/>
    </w:rPr>
  </w:style>
  <w:style w:type="table" w:styleId="a8">
    <w:name w:val="Table Grid"/>
    <w:basedOn w:val="a1"/>
    <w:uiPriority w:val="39"/>
    <w:rsid w:val="00165E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54481D"/>
    <w:rPr>
      <w:rFonts w:asciiTheme="majorHAnsi" w:eastAsia="黑体" w:hAnsiTheme="majorHAnsi" w:cstheme="majorBidi"/>
      <w:sz w:val="20"/>
      <w:szCs w:val="20"/>
    </w:rPr>
  </w:style>
  <w:style w:type="paragraph" w:styleId="aa">
    <w:name w:val="List Paragraph"/>
    <w:basedOn w:val="a"/>
    <w:uiPriority w:val="34"/>
    <w:qFormat/>
    <w:rsid w:val="00777240"/>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3.wmf"/><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oleObject" Target="embeddings/oleObject7.bin"/><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wmf"/><Relationship Id="rId36" Type="http://schemas.openxmlformats.org/officeDocument/2006/relationships/oleObject" Target="embeddings/oleObject8.bin"/><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oleObject" Target="embeddings/oleObject5.bin"/><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image" Target="media/image17.wmf"/><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9.png"/><Relationship Id="rId46" Type="http://schemas.openxmlformats.org/officeDocument/2006/relationships/footer" Target="footer3.xml"/><Relationship Id="rId20" Type="http://schemas.microsoft.com/office/2007/relationships/hdphoto" Target="media/hdphoto3.wdp"/><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A0473-F844-48DB-A181-0E623B826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9</Pages>
  <Words>793</Words>
  <Characters>4523</Characters>
  <Application>Microsoft Office Word</Application>
  <DocSecurity>0</DocSecurity>
  <Lines>37</Lines>
  <Paragraphs>10</Paragraphs>
  <ScaleCrop>false</ScaleCrop>
  <Company/>
  <LinksUpToDate>false</LinksUpToDate>
  <CharactersWithSpaces>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文泽</dc:creator>
  <cp:keywords/>
  <dc:description/>
  <cp:lastModifiedBy>文泽 姜</cp:lastModifiedBy>
  <cp:revision>23</cp:revision>
  <dcterms:created xsi:type="dcterms:W3CDTF">2019-01-02T03:38:00Z</dcterms:created>
  <dcterms:modified xsi:type="dcterms:W3CDTF">2019-01-02T09:13:00Z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