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93A0F" w14:paraId="6C74F260" w14:textId="77777777">
        <w:tblPrEx>
          <w:tblCellMar>
            <w:top w:w="0" w:type="dxa"/>
            <w:bottom w:w="0" w:type="dxa"/>
          </w:tblCellMar>
        </w:tblPrEx>
        <w:trPr>
          <w:cantSplit/>
        </w:trPr>
        <w:tc>
          <w:tcPr>
            <w:tcW w:w="9026" w:type="dxa"/>
            <w:shd w:val="clear" w:color="auto" w:fill="12233A"/>
            <w:tcMar>
              <w:top w:w="200" w:type="dxa"/>
              <w:left w:w="220" w:type="dxa"/>
              <w:bottom w:w="200" w:type="dxa"/>
              <w:right w:w="220" w:type="dxa"/>
            </w:tcMar>
          </w:tcPr>
          <w:p w14:paraId="1F9943FC" w14:textId="77777777" w:rsidR="00893A0F" w:rsidRDefault="00000000">
            <w:r>
              <w:rPr>
                <w:b/>
                <w:bCs/>
                <w:color w:val="FFFFFF"/>
                <w:spacing w:val="40"/>
                <w:sz w:val="46"/>
                <w:szCs w:val="46"/>
              </w:rPr>
              <w:t>AZEKTRA</w:t>
            </w:r>
          </w:p>
          <w:p w14:paraId="55D1CB66" w14:textId="77777777" w:rsidR="00893A0F" w:rsidRDefault="00000000">
            <w:pPr>
              <w:spacing w:before="40"/>
            </w:pPr>
            <w:r>
              <w:rPr>
                <w:color w:val="9FB3C8"/>
                <w:sz w:val="20"/>
                <w:szCs w:val="20"/>
              </w:rPr>
              <w:t>Automation &amp; Web Solutions</w:t>
            </w:r>
          </w:p>
        </w:tc>
      </w:tr>
    </w:tbl>
    <w:p w14:paraId="5D834369" w14:textId="77777777" w:rsidR="00893A0F" w:rsidRDefault="00893A0F">
      <w:pPr>
        <w:spacing w:after="180"/>
      </w:pPr>
    </w:p>
    <w:p w14:paraId="0FBDFAC6" w14:textId="77777777" w:rsidR="00893A0F" w:rsidRDefault="00000000">
      <w:pPr>
        <w:spacing w:after="60"/>
      </w:pPr>
      <w:r>
        <w:rPr>
          <w:b/>
          <w:bCs/>
          <w:color w:val="12233A"/>
          <w:sz w:val="34"/>
          <w:szCs w:val="34"/>
        </w:rPr>
        <w:t>Website Project — Client Information Form</w:t>
      </w:r>
    </w:p>
    <w:p w14:paraId="064A396D" w14:textId="77777777" w:rsidR="00893A0F" w:rsidRDefault="00000000">
      <w:pPr>
        <w:spacing w:after="160"/>
      </w:pPr>
      <w:r>
        <w:rPr>
          <w:color w:val="677082"/>
          <w:sz w:val="30"/>
        </w:rPr>
        <w:t>Sesame Seeds, Pulses &amp; Rice Export Website</w:t>
      </w:r>
    </w:p>
    <w:p w14:paraId="6889C69D" w14:textId="77777777" w:rsidR="00893A0F" w:rsidRDefault="00000000">
      <w:pPr>
        <w:spacing w:after="120"/>
      </w:pPr>
      <w:r>
        <w:rPr>
          <w:b/>
          <w:bCs/>
        </w:rPr>
        <w:t xml:space="preserve">Thank you for choosing AZEKTRA to build your export website. </w:t>
      </w:r>
      <w:r>
        <w:t>To get started, we’ve put together this short form so we can capture everything about your business in one place. There are no technical questions here — just tell us about your company in your own words.</w:t>
      </w:r>
    </w:p>
    <w:p w14:paraId="089561D6" w14:textId="77777777" w:rsidR="00893A0F" w:rsidRDefault="00000000">
      <w:pPr>
        <w:spacing w:before="60" w:after="60"/>
      </w:pPr>
      <w:r>
        <w:rPr>
          <w:b/>
          <w:bCs/>
          <w:color w:val="12233A"/>
        </w:rPr>
        <w:t>How to fill this in</w:t>
      </w:r>
    </w:p>
    <w:p w14:paraId="65D6F853" w14:textId="77777777" w:rsidR="00893A0F" w:rsidRDefault="00000000">
      <w:pPr>
        <w:pStyle w:val="ListParagraph"/>
        <w:numPr>
          <w:ilvl w:val="0"/>
          <w:numId w:val="2"/>
        </w:numPr>
        <w:spacing w:after="40"/>
      </w:pPr>
      <w:r>
        <w:rPr>
          <w:sz w:val="21"/>
          <w:szCs w:val="21"/>
        </w:rPr>
        <w:t>Type your answers in the shaded boxes. They’ll grow as you type.</w:t>
      </w:r>
    </w:p>
    <w:p w14:paraId="03018117" w14:textId="77777777" w:rsidR="00893A0F" w:rsidRDefault="00000000">
      <w:pPr>
        <w:pStyle w:val="ListParagraph"/>
        <w:numPr>
          <w:ilvl w:val="0"/>
          <w:numId w:val="2"/>
        </w:numPr>
        <w:spacing w:after="40"/>
      </w:pPr>
      <w:r>
        <w:rPr>
          <w:sz w:val="21"/>
          <w:szCs w:val="21"/>
        </w:rPr>
        <w:t>For Yes / No questions, put an X inside the box — like this: ☒ Yes.</w:t>
      </w:r>
    </w:p>
    <w:p w14:paraId="6BC20946" w14:textId="77777777" w:rsidR="00893A0F" w:rsidRDefault="00000000">
      <w:pPr>
        <w:pStyle w:val="ListParagraph"/>
        <w:numPr>
          <w:ilvl w:val="0"/>
          <w:numId w:val="2"/>
        </w:numPr>
        <w:spacing w:after="40"/>
      </w:pPr>
      <w:r>
        <w:rPr>
          <w:sz w:val="21"/>
          <w:szCs w:val="21"/>
        </w:rPr>
        <w:t>If something isn’t decided or confirmed yet, just write “to confirm” or leave it blank. Nothing here is urgent.</w:t>
      </w:r>
    </w:p>
    <w:p w14:paraId="0DEAABEF" w14:textId="77777777" w:rsidR="00893A0F" w:rsidRDefault="00000000">
      <w:pPr>
        <w:pStyle w:val="ListParagraph"/>
        <w:numPr>
          <w:ilvl w:val="0"/>
          <w:numId w:val="2"/>
        </w:numPr>
        <w:spacing w:after="40"/>
      </w:pPr>
      <w:r>
        <w:rPr>
          <w:sz w:val="21"/>
          <w:szCs w:val="21"/>
        </w:rPr>
        <w:t>Skip anything that doesn’t apply to you.</w:t>
      </w:r>
    </w:p>
    <w:p w14:paraId="7ED2B0C9" w14:textId="77777777" w:rsidR="00893A0F" w:rsidRDefault="00000000">
      <w:pPr>
        <w:pStyle w:val="ListParagraph"/>
        <w:numPr>
          <w:ilvl w:val="0"/>
          <w:numId w:val="2"/>
        </w:numPr>
        <w:spacing w:after="40"/>
      </w:pPr>
      <w:r>
        <w:rPr>
          <w:sz w:val="21"/>
          <w:szCs w:val="21"/>
        </w:rPr>
        <w:t>When you’re done, email it back to us — no rush. We’ll then come back with any quick questions and get started.</w:t>
      </w:r>
    </w:p>
    <w:p w14:paraId="73D4FB5D" w14:textId="77777777" w:rsidR="00893A0F" w:rsidRDefault="00893A0F">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93A0F" w14:paraId="6603B86B" w14:textId="77777777">
        <w:tblPrEx>
          <w:tblCellMar>
            <w:top w:w="0" w:type="dxa"/>
            <w:bottom w:w="0" w:type="dxa"/>
          </w:tblCellMar>
        </w:tblPrEx>
        <w:trPr>
          <w:cantSplit/>
        </w:trPr>
        <w:tc>
          <w:tcPr>
            <w:tcW w:w="9026" w:type="dxa"/>
            <w:tcBorders>
              <w:top w:val="single" w:sz="4" w:space="0" w:color="1F7A6D"/>
              <w:left w:val="single" w:sz="24" w:space="0" w:color="1F7A6D"/>
              <w:bottom w:val="single" w:sz="4" w:space="0" w:color="1F7A6D"/>
              <w:right w:val="single" w:sz="4" w:space="0" w:color="1F7A6D"/>
            </w:tcBorders>
            <w:shd w:val="clear" w:color="auto" w:fill="EAF3F1"/>
            <w:tcMar>
              <w:top w:w="120" w:type="dxa"/>
              <w:left w:w="160" w:type="dxa"/>
              <w:bottom w:w="120" w:type="dxa"/>
              <w:right w:w="160" w:type="dxa"/>
            </w:tcMar>
          </w:tcPr>
          <w:p w14:paraId="4CBC11CD" w14:textId="77777777" w:rsidR="00893A0F" w:rsidRDefault="00000000">
            <w:r>
              <w:rPr>
                <w:b/>
                <w:bCs/>
                <w:color w:val="12233A"/>
                <w:sz w:val="21"/>
                <w:szCs w:val="21"/>
              </w:rPr>
              <w:t xml:space="preserve">A quick note that protects </w:t>
            </w:r>
            <w:proofErr w:type="gramStart"/>
            <w:r>
              <w:rPr>
                <w:b/>
                <w:bCs/>
                <w:color w:val="12233A"/>
                <w:sz w:val="21"/>
                <w:szCs w:val="21"/>
              </w:rPr>
              <w:t>you  —</w:t>
            </w:r>
            <w:proofErr w:type="gramEnd"/>
            <w:r>
              <w:rPr>
                <w:b/>
                <w:bCs/>
                <w:color w:val="12233A"/>
                <w:sz w:val="21"/>
                <w:szCs w:val="21"/>
              </w:rPr>
              <w:t xml:space="preserve">  </w:t>
            </w:r>
            <w:r>
              <w:rPr>
                <w:sz w:val="21"/>
                <w:szCs w:val="21"/>
              </w:rPr>
              <w:t>international buyers trust websites that are honest. So please only tick “Yes” for things that are genuinely true today (for example, a certificate you actually hold). Anything you’re not sure about, mark “to confirm” — we’ll use safe, professional wording until you’re ready. This keeps your business credible and avoids promising things you can’t back up.</w:t>
            </w:r>
          </w:p>
        </w:tc>
      </w:tr>
    </w:tbl>
    <w:p w14:paraId="37C6BDA2" w14:textId="77777777" w:rsidR="00893A0F" w:rsidRDefault="00893A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93A0F" w14:paraId="0139A583" w14:textId="77777777">
        <w:tblPrEx>
          <w:tblCellMar>
            <w:top w:w="0" w:type="dxa"/>
            <w:bottom w:w="0" w:type="dxa"/>
          </w:tblCellMar>
        </w:tblPrEx>
        <w:trPr>
          <w:cantSplit/>
        </w:trPr>
        <w:tc>
          <w:tcPr>
            <w:tcW w:w="9026" w:type="dxa"/>
            <w:shd w:val="clear" w:color="auto" w:fill="1F7A6D"/>
            <w:tcMar>
              <w:top w:w="90" w:type="dxa"/>
              <w:left w:w="150" w:type="dxa"/>
              <w:bottom w:w="90" w:type="dxa"/>
              <w:right w:w="150" w:type="dxa"/>
            </w:tcMar>
          </w:tcPr>
          <w:p w14:paraId="5E65C4BE" w14:textId="77777777" w:rsidR="00893A0F" w:rsidRDefault="00000000">
            <w:r>
              <w:rPr>
                <w:b/>
                <w:bCs/>
                <w:color w:val="BFE3DB"/>
                <w:sz w:val="24"/>
                <w:szCs w:val="24"/>
              </w:rPr>
              <w:t xml:space="preserve">1   </w:t>
            </w:r>
            <w:r>
              <w:rPr>
                <w:b/>
                <w:bCs/>
                <w:color w:val="FFFFFF"/>
                <w:sz w:val="24"/>
                <w:szCs w:val="24"/>
              </w:rPr>
              <w:t>About your company</w:t>
            </w:r>
          </w:p>
        </w:tc>
      </w:tr>
    </w:tbl>
    <w:p w14:paraId="1B8F4911" w14:textId="77777777" w:rsidR="00893A0F" w:rsidRDefault="00893A0F">
      <w:pPr>
        <w:spacing w:after="1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893A0F" w14:paraId="5078EE7D" w14:textId="77777777">
        <w:tblPrEx>
          <w:tblCellMar>
            <w:top w:w="0" w:type="dxa"/>
            <w:bottom w:w="0" w:type="dxa"/>
          </w:tblCellMar>
        </w:tblPrEx>
        <w:trPr>
          <w:cantSplit/>
        </w:trPr>
        <w:tc>
          <w:tcPr>
            <w:tcW w:w="3600" w:type="dxa"/>
            <w:tcBorders>
              <w:top w:val="single" w:sz="4" w:space="0" w:color="D5DBDE"/>
              <w:left w:val="single" w:sz="4" w:space="0" w:color="D5DBDE"/>
              <w:bottom w:val="single" w:sz="4" w:space="0" w:color="D5DBDE"/>
              <w:right w:val="single" w:sz="4" w:space="0" w:color="D5DBDE"/>
            </w:tcBorders>
            <w:tcMar>
              <w:top w:w="70" w:type="dxa"/>
              <w:left w:w="130" w:type="dxa"/>
              <w:bottom w:w="70" w:type="dxa"/>
              <w:right w:w="130" w:type="dxa"/>
            </w:tcMar>
          </w:tcPr>
          <w:p w14:paraId="62F2C6AD" w14:textId="77777777" w:rsidR="00893A0F" w:rsidRDefault="00000000">
            <w:r>
              <w:rPr>
                <w:b/>
                <w:bCs/>
                <w:sz w:val="21"/>
                <w:szCs w:val="21"/>
              </w:rPr>
              <w:t>Full company name</w:t>
            </w:r>
          </w:p>
          <w:p w14:paraId="16BCB45A" w14:textId="77777777" w:rsidR="00893A0F" w:rsidRDefault="00000000">
            <w:pPr>
              <w:spacing w:before="20"/>
            </w:pPr>
            <w:r>
              <w:rPr>
                <w:i/>
                <w:iCs/>
                <w:color w:val="6B7280"/>
                <w:sz w:val="17"/>
                <w:szCs w:val="17"/>
              </w:rPr>
              <w:t>exactly as it should appear on the website</w:t>
            </w:r>
          </w:p>
        </w:tc>
        <w:tc>
          <w:tcPr>
            <w:tcW w:w="5426" w:type="dxa"/>
            <w:tcBorders>
              <w:top w:val="single" w:sz="4" w:space="0" w:color="D5DBDE"/>
              <w:left w:val="single" w:sz="4" w:space="0" w:color="D5DBDE"/>
              <w:bottom w:val="single" w:sz="4" w:space="0" w:color="D5DBDE"/>
              <w:right w:val="single" w:sz="4" w:space="0" w:color="D5DBDE"/>
            </w:tcBorders>
            <w:shd w:val="clear" w:color="auto" w:fill="F1F5F4"/>
            <w:tcMar>
              <w:top w:w="70" w:type="dxa"/>
              <w:left w:w="130" w:type="dxa"/>
              <w:bottom w:w="70" w:type="dxa"/>
              <w:right w:w="130" w:type="dxa"/>
            </w:tcMar>
            <w:vAlign w:val="center"/>
          </w:tcPr>
          <w:p>
            <w:pPr>
              <w:spacing w:before="0" w:after="0" w:line="252" w:lineRule="auto"/>
              <w:jc w:val="left"/>
            </w:pPr>
            <w:r/>
            <w:r>
              <w:rPr>
                <w:rFonts w:ascii="Aptos" w:hAnsi="Aptos"/>
                <w:b/>
                <w:color w:val="185D54"/>
                <w:sz w:val="21"/>
              </w:rPr>
              <w:t>Sain Abdul Hakim and Company</w:t>
            </w:r>
          </w:p>
        </w:tc>
      </w:tr>
      <w:tr w:rsidR="00893A0F" w14:paraId="50D56E31" w14:textId="77777777">
        <w:tblPrEx>
          <w:tblCellMar>
            <w:top w:w="0" w:type="dxa"/>
            <w:bottom w:w="0" w:type="dxa"/>
          </w:tblCellMar>
        </w:tblPrEx>
        <w:trPr>
          <w:cantSplit/>
        </w:trPr>
        <w:tc>
          <w:tcPr>
            <w:tcW w:w="3600" w:type="dxa"/>
            <w:tcBorders>
              <w:top w:val="single" w:sz="4" w:space="0" w:color="D5DBDE"/>
              <w:left w:val="single" w:sz="4" w:space="0" w:color="D5DBDE"/>
              <w:bottom w:val="single" w:sz="4" w:space="0" w:color="D5DBDE"/>
              <w:right w:val="single" w:sz="4" w:space="0" w:color="D5DBDE"/>
            </w:tcBorders>
            <w:tcMar>
              <w:top w:w="70" w:type="dxa"/>
              <w:left w:w="130" w:type="dxa"/>
              <w:bottom w:w="70" w:type="dxa"/>
              <w:right w:w="130" w:type="dxa"/>
            </w:tcMar>
          </w:tcPr>
          <w:p w14:paraId="4A620F12" w14:textId="77777777" w:rsidR="00893A0F" w:rsidRDefault="00000000">
            <w:r>
              <w:rPr>
                <w:b/>
                <w:bCs/>
                <w:sz w:val="21"/>
                <w:szCs w:val="21"/>
              </w:rPr>
              <w:t>Short / trading name</w:t>
            </w:r>
          </w:p>
          <w:p w14:paraId="2EE90154" w14:textId="77777777" w:rsidR="00893A0F" w:rsidRDefault="00000000">
            <w:pPr>
              <w:spacing w:before="20"/>
            </w:pPr>
            <w:r>
              <w:rPr>
                <w:i/>
                <w:iCs/>
                <w:color w:val="6B7280"/>
                <w:sz w:val="17"/>
                <w:szCs w:val="17"/>
              </w:rPr>
              <w:t>only if different from the full name</w:t>
            </w:r>
          </w:p>
        </w:tc>
        <w:tc>
          <w:tcPr>
            <w:tcW w:w="5426" w:type="dxa"/>
            <w:tcBorders>
              <w:top w:val="single" w:sz="4" w:space="0" w:color="D5DBDE"/>
              <w:left w:val="single" w:sz="4" w:space="0" w:color="D5DBDE"/>
              <w:bottom w:val="single" w:sz="4" w:space="0" w:color="D5DBDE"/>
              <w:right w:val="single" w:sz="4" w:space="0" w:color="D5DBDE"/>
            </w:tcBorders>
            <w:shd w:val="clear" w:color="auto" w:fill="F1F5F4"/>
            <w:tcMar>
              <w:top w:w="70" w:type="dxa"/>
              <w:left w:w="130" w:type="dxa"/>
              <w:bottom w:w="70" w:type="dxa"/>
              <w:right w:w="130" w:type="dxa"/>
            </w:tcMar>
            <w:vAlign w:val="center"/>
          </w:tcPr>
          <w:p>
            <w:pPr>
              <w:spacing w:before="0" w:after="0" w:line="252" w:lineRule="auto"/>
              <w:jc w:val="left"/>
            </w:pPr>
            <w:r/>
            <w:r>
              <w:rPr>
                <w:rFonts w:ascii="Aptos" w:hAnsi="Aptos"/>
                <w:b w:val="0"/>
                <w:color w:val="185D54"/>
                <w:sz w:val="19"/>
              </w:rPr>
              <w:t>SAH Company (working abbreviation for website/email use)</w:t>
            </w:r>
          </w:p>
        </w:tc>
      </w:tr>
      <w:tr w:rsidR="00893A0F" w14:paraId="75EC695F" w14:textId="77777777">
        <w:tblPrEx>
          <w:tblCellMar>
            <w:top w:w="0" w:type="dxa"/>
            <w:bottom w:w="0" w:type="dxa"/>
          </w:tblCellMar>
        </w:tblPrEx>
        <w:trPr>
          <w:cantSplit/>
        </w:trPr>
        <w:tc>
          <w:tcPr>
            <w:tcW w:w="3600" w:type="dxa"/>
            <w:tcBorders>
              <w:top w:val="single" w:sz="4" w:space="0" w:color="D5DBDE"/>
              <w:left w:val="single" w:sz="4" w:space="0" w:color="D5DBDE"/>
              <w:bottom w:val="single" w:sz="4" w:space="0" w:color="D5DBDE"/>
              <w:right w:val="single" w:sz="4" w:space="0" w:color="D5DBDE"/>
            </w:tcBorders>
            <w:tcMar>
              <w:top w:w="70" w:type="dxa"/>
              <w:left w:w="130" w:type="dxa"/>
              <w:bottom w:w="70" w:type="dxa"/>
              <w:right w:w="130" w:type="dxa"/>
            </w:tcMar>
          </w:tcPr>
          <w:p w14:paraId="26F125C5" w14:textId="77777777" w:rsidR="00893A0F" w:rsidRDefault="00000000">
            <w:r>
              <w:rPr>
                <w:b/>
                <w:bCs/>
                <w:sz w:val="21"/>
                <w:szCs w:val="21"/>
              </w:rPr>
              <w:t>Is the company legally registered yet?</w:t>
            </w:r>
          </w:p>
        </w:tc>
        <w:tc>
          <w:tcPr>
            <w:tcW w:w="5426" w:type="dxa"/>
            <w:tcBorders>
              <w:top w:val="single" w:sz="4" w:space="0" w:color="D5DBDE"/>
              <w:left w:val="single" w:sz="4" w:space="0" w:color="D5DBDE"/>
              <w:bottom w:val="single" w:sz="4" w:space="0" w:color="D5DBDE"/>
              <w:right w:val="single" w:sz="4" w:space="0" w:color="D5DBDE"/>
            </w:tcBorders>
            <w:shd w:val="clear" w:color="auto" w:fill="F1F5F4"/>
            <w:tcMar>
              <w:top w:w="70" w:type="dxa"/>
              <w:left w:w="130" w:type="dxa"/>
              <w:bottom w:w="70" w:type="dxa"/>
              <w:right w:w="130" w:type="dxa"/>
            </w:tcMar>
            <w:vAlign w:val="center"/>
          </w:tcPr>
          <w:p>
            <w:pPr>
              <w:spacing w:before="0" w:after="0" w:line="252" w:lineRule="auto"/>
              <w:jc w:val="left"/>
            </w:pPr>
            <w:r/>
            <w:r>
              <w:rPr>
                <w:rFonts w:ascii="Aptos" w:hAnsi="Aptos"/>
                <w:b/>
                <w:color w:val="185D54"/>
                <w:sz w:val="19"/>
              </w:rPr>
              <w:t>Yes - legally registered</w:t>
            </w:r>
          </w:p>
        </w:tc>
      </w:tr>
      <w:tr w:rsidR="00893A0F" w14:paraId="1B08CD71" w14:textId="77777777">
        <w:tblPrEx>
          <w:tblCellMar>
            <w:top w:w="0" w:type="dxa"/>
            <w:bottom w:w="0" w:type="dxa"/>
          </w:tblCellMar>
        </w:tblPrEx>
        <w:trPr>
          <w:cantSplit/>
        </w:trPr>
        <w:tc>
          <w:tcPr>
            <w:tcW w:w="3600" w:type="dxa"/>
            <w:tcBorders>
              <w:top w:val="single" w:sz="4" w:space="0" w:color="D5DBDE"/>
              <w:left w:val="single" w:sz="4" w:space="0" w:color="D5DBDE"/>
              <w:bottom w:val="single" w:sz="4" w:space="0" w:color="D5DBDE"/>
              <w:right w:val="single" w:sz="4" w:space="0" w:color="D5DBDE"/>
            </w:tcBorders>
            <w:tcMar>
              <w:top w:w="70" w:type="dxa"/>
              <w:left w:w="130" w:type="dxa"/>
              <w:bottom w:w="70" w:type="dxa"/>
              <w:right w:w="130" w:type="dxa"/>
            </w:tcMar>
          </w:tcPr>
          <w:p w14:paraId="09934CBD" w14:textId="77777777" w:rsidR="00893A0F" w:rsidRDefault="00000000">
            <w:r>
              <w:rPr>
                <w:b/>
                <w:bCs/>
                <w:sz w:val="21"/>
                <w:szCs w:val="21"/>
              </w:rPr>
              <w:t>Registration details</w:t>
            </w:r>
          </w:p>
          <w:p w14:paraId="72F39F70" w14:textId="77777777" w:rsidR="00893A0F" w:rsidRDefault="00000000">
            <w:pPr>
              <w:spacing w:before="20"/>
            </w:pPr>
            <w:r>
              <w:rPr>
                <w:i/>
                <w:iCs/>
                <w:color w:val="6B7280"/>
                <w:sz w:val="17"/>
                <w:szCs w:val="17"/>
              </w:rPr>
              <w:t>share now, or write “later” — whichever suits</w:t>
            </w:r>
          </w:p>
        </w:tc>
        <w:tc>
          <w:tcPr>
            <w:tcW w:w="5426" w:type="dxa"/>
            <w:tcBorders>
              <w:top w:val="single" w:sz="4" w:space="0" w:color="D5DBDE"/>
              <w:left w:val="single" w:sz="4" w:space="0" w:color="D5DBDE"/>
              <w:bottom w:val="single" w:sz="4" w:space="0" w:color="D5DBDE"/>
              <w:right w:val="single" w:sz="4" w:space="0" w:color="D5DBDE"/>
            </w:tcBorders>
            <w:shd w:val="clear" w:color="auto" w:fill="F1F5F4"/>
            <w:tcMar>
              <w:top w:w="70" w:type="dxa"/>
              <w:left w:w="130" w:type="dxa"/>
              <w:bottom w:w="70" w:type="dxa"/>
              <w:right w:w="130" w:type="dxa"/>
            </w:tcMar>
            <w:vAlign w:val="center"/>
          </w:tcPr>
          <w:p>
            <w:pPr>
              <w:spacing w:before="0" w:after="0" w:line="252" w:lineRule="auto"/>
              <w:jc w:val="left"/>
            </w:pPr>
            <w:r/>
            <w:r>
              <w:rPr>
                <w:rFonts w:ascii="Aptos" w:hAnsi="Aptos"/>
                <w:b w:val="0"/>
                <w:color w:val="185D54"/>
                <w:sz w:val="19"/>
              </w:rPr>
              <w:t>Registration numbers/documents will be shared directly with AZEKTRA if required.</w:t>
            </w:r>
          </w:p>
        </w:tc>
      </w:tr>
    </w:tbl>
    <w:p w14:paraId="3BBE36BA" w14:textId="77777777" w:rsidR="00893A0F" w:rsidRDefault="00893A0F">
      <w:pPr>
        <w:spacing w:after="120"/>
      </w:pPr>
    </w:p>
    <w:p w14:paraId="0B464CC6" w14:textId="77777777" w:rsidR="00893A0F" w:rsidRDefault="00000000">
      <w:pPr>
        <w:spacing w:before="60" w:after="60"/>
      </w:pPr>
      <w:r>
        <w:rPr>
          <w:b/>
          <w:bCs/>
          <w:color w:val="12233A"/>
        </w:rPr>
        <w:t>Tagline</w:t>
      </w:r>
    </w:p>
    <w:p w14:paraId="22FBFB2F" w14:textId="77777777" w:rsidR="00893A0F" w:rsidRDefault="00000000">
      <w:r>
        <w:rPr>
          <w:sz w:val="21"/>
          <w:szCs w:val="21"/>
        </w:rPr>
        <w:t>We’re planning to use: “Family Trading Roots Since 1992”. Happy with this?</w:t>
      </w:r>
    </w:p>
    <w:p w14:paraId="37DFF6D8" w14:textId="77777777" w:rsidR="00893A0F" w:rsidRDefault="00000000">
      <w:pPr>
        <w:spacing w:before="40" w:after="40"/>
      </w:pPr>
      <w:r>
        <w:rPr>
          <w:b/>
          <w:color w:val="185D54"/>
          <w:sz w:val="24"/>
          <w:szCs w:val="24"/>
        </w:rPr>
        <w:t xml:space="preserve">☒ </w:t>
      </w:r>
      <w:r>
        <w:rPr>
          <w:sz w:val="21"/>
          <w:szCs w:val="21"/>
        </w:rPr>
        <w:t xml:space="preserve">Yes, use this      </w:t>
      </w:r>
      <w:r>
        <w:rPr>
          <w:color w:val="1F7A6D"/>
          <w:sz w:val="24"/>
          <w:szCs w:val="24"/>
        </w:rPr>
        <w:t xml:space="preserve">☐ </w:t>
      </w:r>
      <w:r>
        <w:rPr>
          <w:sz w:val="21"/>
          <w:szCs w:val="21"/>
        </w:rPr>
        <w:t>I’d prefer something else (please write it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93A0F" w14:paraId="6E557405" w14:textId="77777777">
        <w:tblPrEx>
          <w:tblCellMar>
            <w:top w:w="0" w:type="dxa"/>
            <w:bottom w:w="0" w:type="dxa"/>
          </w:tblCellMar>
        </w:tblPrEx>
        <w:trPr>
          <w:cantSplit/>
        </w:trPr>
        <w:tc>
          <w:tcPr>
            <w:tcW w:w="9026" w:type="dxa"/>
            <w:tcBorders>
              <w:top w:val="single" w:sz="4" w:space="0" w:color="D5DBDE"/>
              <w:left w:val="single" w:sz="4" w:space="0" w:color="D5DBDE"/>
              <w:bottom w:val="single" w:sz="4" w:space="0" w:color="D5DBDE"/>
              <w:right w:val="single" w:sz="4" w:space="0" w:color="D5DBDE"/>
            </w:tcBorders>
            <w:shd w:val="clear" w:color="auto" w:fill="F1F5F4"/>
            <w:tcMar>
              <w:top w:w="70" w:type="dxa"/>
              <w:left w:w="130" w:type="dxa"/>
              <w:bottom w:w="70" w:type="dxa"/>
              <w:right w:w="130" w:type="dxa"/>
            </w:tcMar>
            <w:vAlign w:val="center"/>
          </w:tcPr>
          <w:p>
            <w:pPr>
              <w:spacing w:before="0" w:after="0" w:line="252" w:lineRule="auto"/>
              <w:jc w:val="left"/>
            </w:pPr>
            <w:r/>
            <w:r>
              <w:rPr>
                <w:rFonts w:ascii="Aptos" w:hAnsi="Aptos"/>
                <w:b w:val="0"/>
                <w:color w:val="185D54"/>
                <w:sz w:val="19"/>
              </w:rPr>
              <w:t>Approved: use "Family Trading Roots Since 1992."</w:t>
            </w:r>
          </w:p>
        </w:tc>
      </w:tr>
    </w:tbl>
    <w:p w14:paraId="5F50E07F" w14:textId="77777777" w:rsidR="00893A0F" w:rsidRDefault="00893A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93A0F" w14:paraId="5E7CD4F0" w14:textId="77777777">
        <w:tblPrEx>
          <w:tblCellMar>
            <w:top w:w="0" w:type="dxa"/>
            <w:bottom w:w="0" w:type="dxa"/>
          </w:tblCellMar>
        </w:tblPrEx>
        <w:trPr>
          <w:cantSplit/>
        </w:trPr>
        <w:tc>
          <w:tcPr>
            <w:tcW w:w="9026" w:type="dxa"/>
            <w:shd w:val="clear" w:color="auto" w:fill="1F7A6D"/>
            <w:tcMar>
              <w:top w:w="90" w:type="dxa"/>
              <w:left w:w="150" w:type="dxa"/>
              <w:bottom w:w="90" w:type="dxa"/>
              <w:right w:w="150" w:type="dxa"/>
            </w:tcMar>
          </w:tcPr>
          <w:p w14:paraId="3CC14B91" w14:textId="77777777" w:rsidR="00893A0F" w:rsidRDefault="00000000">
            <w:r>
              <w:rPr>
                <w:b/>
                <w:bCs/>
                <w:color w:val="BFE3DB"/>
                <w:sz w:val="24"/>
                <w:szCs w:val="24"/>
              </w:rPr>
              <w:t xml:space="preserve">2   </w:t>
            </w:r>
            <w:r>
              <w:rPr>
                <w:b/>
                <w:bCs/>
                <w:color w:val="FFFFFF"/>
                <w:sz w:val="24"/>
                <w:szCs w:val="24"/>
              </w:rPr>
              <w:t xml:space="preserve">Your logo &amp; </w:t>
            </w:r>
            <w:proofErr w:type="spellStart"/>
            <w:r>
              <w:rPr>
                <w:b/>
                <w:bCs/>
                <w:color w:val="FFFFFF"/>
                <w:sz w:val="24"/>
                <w:szCs w:val="24"/>
              </w:rPr>
              <w:t>colours</w:t>
            </w:r>
            <w:proofErr w:type="spellEnd"/>
          </w:p>
        </w:tc>
      </w:tr>
    </w:tbl>
    <w:p w14:paraId="7601DE2A" w14:textId="77777777" w:rsidR="00893A0F" w:rsidRDefault="00893A0F">
      <w:pPr>
        <w:spacing w:after="140"/>
      </w:pPr>
    </w:p>
    <w:p w14:paraId="40B4EF70" w14:textId="77777777" w:rsidR="00893A0F" w:rsidRDefault="00000000">
      <w:pPr>
        <w:spacing w:before="60" w:after="60"/>
      </w:pPr>
      <w:r>
        <w:rPr>
          <w:b/>
          <w:bCs/>
          <w:color w:val="12233A"/>
        </w:rPr>
        <w:lastRenderedPageBreak/>
        <w:t>Logo</w:t>
      </w:r>
    </w:p>
    <w:p w14:paraId="78527107" w14:textId="77777777" w:rsidR="00893A0F" w:rsidRDefault="00000000">
      <w:pPr>
        <w:spacing w:before="40" w:after="40"/>
      </w:pPr>
      <w:r>
        <w:rPr>
          <w:color w:val="1F7A6D"/>
          <w:sz w:val="24"/>
          <w:szCs w:val="24"/>
        </w:rPr>
        <w:t xml:space="preserve">☐ </w:t>
      </w:r>
      <w:r>
        <w:rPr>
          <w:sz w:val="21"/>
          <w:szCs w:val="21"/>
        </w:rPr>
        <w:t xml:space="preserve">I have a logo ready — I’ll email you the file      </w:t>
      </w:r>
      <w:r>
        <w:rPr>
          <w:b/>
          <w:color w:val="185D54"/>
          <w:sz w:val="24"/>
          <w:szCs w:val="24"/>
        </w:rPr>
        <w:t xml:space="preserve">☒ </w:t>
      </w:r>
      <w:r>
        <w:rPr>
          <w:sz w:val="21"/>
          <w:szCs w:val="21"/>
        </w:rPr>
        <w:t xml:space="preserve">I don’t have one yet — please design one for me      </w:t>
      </w:r>
      <w:r>
        <w:rPr>
          <w:color w:val="1F7A6D"/>
          <w:sz w:val="24"/>
          <w:szCs w:val="24"/>
        </w:rPr>
        <w:t xml:space="preserve">☐ </w:t>
      </w:r>
      <w:r>
        <w:rPr>
          <w:sz w:val="21"/>
          <w:szCs w:val="21"/>
        </w:rPr>
        <w:t>Not sure yet</w:t>
      </w:r>
    </w:p>
    <w:p w14:paraId="0DC7157A" w14:textId="77777777" w:rsidR="00893A0F" w:rsidRDefault="00000000">
      <w:pPr>
        <w:spacing w:after="80"/>
      </w:pPr>
      <w:r>
        <w:rPr>
          <w:i/>
          <w:iCs/>
          <w:color w:val="6B7280"/>
          <w:sz w:val="19"/>
          <w:szCs w:val="19"/>
        </w:rPr>
        <w:t>If you have a logo, please send the original design file if you can (the one your designer made), rather than a photo or screenshot — it keeps the quality sharp.</w:t>
      </w:r>
    </w:p>
    <w:p w14:paraId="298FAD95" w14:textId="77777777" w:rsidR="00893A0F" w:rsidRDefault="00000000">
      <w:pPr>
        <w:spacing w:before="60" w:after="60"/>
      </w:pPr>
      <w:proofErr w:type="spellStart"/>
      <w:r>
        <w:rPr>
          <w:b/>
          <w:bCs/>
          <w:color w:val="12233A"/>
        </w:rPr>
        <w:t>Colours</w:t>
      </w:r>
      <w:proofErr w:type="spellEnd"/>
    </w:p>
    <w:p w14:paraId="0802F2D1" w14:textId="77777777" w:rsidR="00893A0F" w:rsidRDefault="00000000">
      <w:r>
        <w:rPr>
          <w:sz w:val="21"/>
          <w:szCs w:val="21"/>
        </w:rPr>
        <w:t>We’re planning a calm, established look: deep green, warm beige/cream, white and charcoal, with a small touch of gold. Happy with this?</w:t>
      </w:r>
    </w:p>
    <w:p w14:paraId="7429EC8D" w14:textId="77777777" w:rsidR="00893A0F" w:rsidRDefault="00000000">
      <w:pPr>
        <w:spacing w:before="40" w:after="40"/>
      </w:pPr>
      <w:r>
        <w:rPr>
          <w:b/>
          <w:color w:val="185D54"/>
          <w:sz w:val="24"/>
          <w:szCs w:val="24"/>
        </w:rPr>
        <w:t xml:space="preserve">☒ </w:t>
      </w:r>
      <w:r>
        <w:rPr>
          <w:sz w:val="21"/>
          <w:szCs w:val="21"/>
        </w:rPr>
        <w:t xml:space="preserve">Yes, sounds good      </w:t>
      </w:r>
      <w:r>
        <w:rPr>
          <w:color w:val="1F7A6D"/>
          <w:sz w:val="24"/>
          <w:szCs w:val="24"/>
        </w:rPr>
        <w:t xml:space="preserve">☐ </w:t>
      </w:r>
      <w:r>
        <w:rPr>
          <w:sz w:val="21"/>
          <w:szCs w:val="21"/>
        </w:rPr>
        <w:t xml:space="preserve">I have specific </w:t>
      </w:r>
      <w:proofErr w:type="spellStart"/>
      <w:r>
        <w:rPr>
          <w:sz w:val="21"/>
          <w:szCs w:val="21"/>
        </w:rPr>
        <w:t>colours</w:t>
      </w:r>
      <w:proofErr w:type="spellEnd"/>
      <w:r>
        <w:rPr>
          <w:sz w:val="21"/>
          <w:szCs w:val="21"/>
        </w:rPr>
        <w:t xml:space="preserve"> in mind (describe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93A0F" w14:paraId="42E5D7E6" w14:textId="77777777">
        <w:tblPrEx>
          <w:tblCellMar>
            <w:top w:w="0" w:type="dxa"/>
            <w:bottom w:w="0" w:type="dxa"/>
          </w:tblCellMar>
        </w:tblPrEx>
        <w:trPr>
          <w:cantSplit/>
        </w:trPr>
        <w:tc>
          <w:tcPr>
            <w:tcW w:w="9026" w:type="dxa"/>
            <w:tcBorders>
              <w:top w:val="single" w:sz="4" w:space="0" w:color="D5DBDE"/>
              <w:left w:val="single" w:sz="4" w:space="0" w:color="D5DBDE"/>
              <w:bottom w:val="single" w:sz="4" w:space="0" w:color="D5DBDE"/>
              <w:right w:val="single" w:sz="4" w:space="0" w:color="D5DBDE"/>
            </w:tcBorders>
            <w:shd w:val="clear" w:color="auto" w:fill="F1F5F4"/>
            <w:tcMar>
              <w:top w:w="70" w:type="dxa"/>
              <w:left w:w="130" w:type="dxa"/>
              <w:bottom w:w="70" w:type="dxa"/>
              <w:right w:w="130" w:type="dxa"/>
            </w:tcMar>
            <w:vAlign w:val="center"/>
          </w:tcPr>
          <w:p>
            <w:pPr>
              <w:spacing w:before="0" w:after="0" w:line="252" w:lineRule="auto"/>
              <w:jc w:val="left"/>
            </w:pPr>
            <w:r/>
            <w:r>
              <w:rPr>
                <w:rFonts w:ascii="Aptos" w:hAnsi="Aptos"/>
                <w:b w:val="0"/>
                <w:color w:val="185D54"/>
                <w:sz w:val="19"/>
              </w:rPr>
              <w:t>Approved. Logo to be designed by AZEKTRA. Use the proposed deep green, warm cream, white, charcoal and restrained gold palette.</w:t>
            </w:r>
          </w:p>
        </w:tc>
      </w:tr>
    </w:tbl>
    <w:p w14:paraId="069878E9" w14:textId="77777777" w:rsidR="00893A0F" w:rsidRDefault="00893A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93A0F" w14:paraId="53D24CEA" w14:textId="77777777">
        <w:tblPrEx>
          <w:tblCellMar>
            <w:top w:w="0" w:type="dxa"/>
            <w:bottom w:w="0" w:type="dxa"/>
          </w:tblCellMar>
        </w:tblPrEx>
        <w:trPr>
          <w:cantSplit/>
        </w:trPr>
        <w:tc>
          <w:tcPr>
            <w:tcW w:w="9026" w:type="dxa"/>
            <w:shd w:val="clear" w:color="auto" w:fill="1F7A6D"/>
            <w:tcMar>
              <w:top w:w="90" w:type="dxa"/>
              <w:left w:w="150" w:type="dxa"/>
              <w:bottom w:w="90" w:type="dxa"/>
              <w:right w:w="150" w:type="dxa"/>
            </w:tcMar>
          </w:tcPr>
          <w:p w14:paraId="22633AC5" w14:textId="77777777" w:rsidR="00893A0F" w:rsidRDefault="00000000">
            <w:r>
              <w:rPr>
                <w:b/>
                <w:bCs/>
                <w:color w:val="BFE3DB"/>
                <w:sz w:val="24"/>
                <w:szCs w:val="24"/>
              </w:rPr>
              <w:t xml:space="preserve">3   </w:t>
            </w:r>
            <w:r>
              <w:rPr>
                <w:b/>
                <w:bCs/>
                <w:color w:val="FFFFFF"/>
                <w:sz w:val="24"/>
                <w:szCs w:val="24"/>
              </w:rPr>
              <w:t>Website address &amp; business emails</w:t>
            </w:r>
          </w:p>
        </w:tc>
      </w:tr>
    </w:tbl>
    <w:p w14:paraId="45DD936F" w14:textId="77777777" w:rsidR="00893A0F" w:rsidRDefault="00893A0F">
      <w:pPr>
        <w:spacing w:after="140"/>
      </w:pPr>
    </w:p>
    <w:p w14:paraId="606DEEC7" w14:textId="77777777" w:rsidR="00893A0F" w:rsidRDefault="00000000">
      <w:pPr>
        <w:spacing w:before="60" w:after="60"/>
      </w:pPr>
      <w:r>
        <w:rPr>
          <w:b/>
          <w:bCs/>
          <w:color w:val="12233A"/>
        </w:rPr>
        <w:t>Website address (domain)</w:t>
      </w:r>
    </w:p>
    <w:p w14:paraId="746E1FE2" w14:textId="77777777" w:rsidR="00893A0F" w:rsidRDefault="00000000">
      <w:pPr>
        <w:spacing w:before="40" w:after="40"/>
      </w:pPr>
      <w:r>
        <w:rPr>
          <w:color w:val="1F7A6D"/>
          <w:sz w:val="24"/>
          <w:szCs w:val="24"/>
        </w:rPr>
        <w:t xml:space="preserve">☐ </w:t>
      </w:r>
      <w:r>
        <w:rPr>
          <w:sz w:val="21"/>
          <w:szCs w:val="21"/>
        </w:rPr>
        <w:t xml:space="preserve">I already own one      </w:t>
      </w:r>
      <w:r>
        <w:rPr>
          <w:b/>
          <w:color w:val="185D54"/>
          <w:sz w:val="24"/>
          <w:szCs w:val="24"/>
        </w:rPr>
        <w:t xml:space="preserve">☒ </w:t>
      </w:r>
      <w:r>
        <w:rPr>
          <w:sz w:val="21"/>
          <w:szCs w:val="21"/>
        </w:rPr>
        <w:t xml:space="preserve">I need one — I have name ideas below      </w:t>
      </w:r>
      <w:r>
        <w:rPr>
          <w:color w:val="1F7A6D"/>
          <w:sz w:val="24"/>
          <w:szCs w:val="24"/>
        </w:rPr>
        <w:t xml:space="preserve">☐ </w:t>
      </w:r>
      <w:r>
        <w:rPr>
          <w:sz w:val="21"/>
          <w:szCs w:val="21"/>
        </w:rPr>
        <w:t>I need one — please suggest options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893A0F" w14:paraId="7E13102E" w14:textId="77777777">
        <w:tblPrEx>
          <w:tblCellMar>
            <w:top w:w="0" w:type="dxa"/>
            <w:bottom w:w="0" w:type="dxa"/>
          </w:tblCellMar>
        </w:tblPrEx>
        <w:trPr>
          <w:cantSplit/>
        </w:trPr>
        <w:tc>
          <w:tcPr>
            <w:tcW w:w="3600" w:type="dxa"/>
            <w:tcBorders>
              <w:top w:val="single" w:sz="4" w:space="0" w:color="D5DBDE"/>
              <w:left w:val="single" w:sz="4" w:space="0" w:color="D5DBDE"/>
              <w:bottom w:val="single" w:sz="4" w:space="0" w:color="D5DBDE"/>
              <w:right w:val="single" w:sz="4" w:space="0" w:color="D5DBDE"/>
            </w:tcBorders>
            <w:tcMar>
              <w:top w:w="70" w:type="dxa"/>
              <w:left w:w="130" w:type="dxa"/>
              <w:bottom w:w="70" w:type="dxa"/>
              <w:right w:w="130" w:type="dxa"/>
            </w:tcMar>
          </w:tcPr>
          <w:p w14:paraId="3FCA07E7" w14:textId="77777777" w:rsidR="00893A0F" w:rsidRDefault="00000000">
            <w:r>
              <w:rPr>
                <w:b/>
                <w:bCs/>
                <w:sz w:val="21"/>
                <w:szCs w:val="21"/>
              </w:rPr>
              <w:t>If you own one, what is it?</w:t>
            </w:r>
          </w:p>
        </w:tc>
        <w:tc>
          <w:tcPr>
            <w:tcW w:w="5426" w:type="dxa"/>
            <w:tcBorders>
              <w:top w:val="single" w:sz="4" w:space="0" w:color="D5DBDE"/>
              <w:left w:val="single" w:sz="4" w:space="0" w:color="D5DBDE"/>
              <w:bottom w:val="single" w:sz="4" w:space="0" w:color="D5DBDE"/>
              <w:right w:val="single" w:sz="4" w:space="0" w:color="D5DBDE"/>
            </w:tcBorders>
            <w:shd w:val="clear" w:color="auto" w:fill="F1F5F4"/>
            <w:tcMar>
              <w:top w:w="70" w:type="dxa"/>
              <w:left w:w="130" w:type="dxa"/>
              <w:bottom w:w="70" w:type="dxa"/>
              <w:right w:w="130" w:type="dxa"/>
            </w:tcMar>
            <w:vAlign w:val="center"/>
          </w:tcPr>
          <w:p>
            <w:pPr>
              <w:spacing w:before="0" w:after="0" w:line="252" w:lineRule="auto"/>
              <w:jc w:val="left"/>
            </w:pPr>
            <w:r/>
            <w:r>
              <w:rPr>
                <w:rFonts w:ascii="Aptos" w:hAnsi="Aptos"/>
                <w:b w:val="0"/>
                <w:color w:val="185D54"/>
                <w:sz w:val="19"/>
              </w:rPr>
              <w:t>Not purchased yet.</w:t>
            </w:r>
          </w:p>
        </w:tc>
      </w:tr>
      <w:tr w:rsidR="00893A0F" w14:paraId="38564E27" w14:textId="77777777">
        <w:tblPrEx>
          <w:tblCellMar>
            <w:top w:w="0" w:type="dxa"/>
            <w:bottom w:w="0" w:type="dxa"/>
          </w:tblCellMar>
        </w:tblPrEx>
        <w:trPr>
          <w:cantSplit/>
        </w:trPr>
        <w:tc>
          <w:tcPr>
            <w:tcW w:w="3600" w:type="dxa"/>
            <w:tcBorders>
              <w:top w:val="single" w:sz="4" w:space="0" w:color="D5DBDE"/>
              <w:left w:val="single" w:sz="4" w:space="0" w:color="D5DBDE"/>
              <w:bottom w:val="single" w:sz="4" w:space="0" w:color="D5DBDE"/>
              <w:right w:val="single" w:sz="4" w:space="0" w:color="D5DBDE"/>
            </w:tcBorders>
            <w:tcMar>
              <w:top w:w="70" w:type="dxa"/>
              <w:left w:w="130" w:type="dxa"/>
              <w:bottom w:w="70" w:type="dxa"/>
              <w:right w:w="130" w:type="dxa"/>
            </w:tcMar>
          </w:tcPr>
          <w:p w14:paraId="3C609D63" w14:textId="77777777" w:rsidR="00893A0F" w:rsidRDefault="00000000">
            <w:r>
              <w:rPr>
                <w:b/>
                <w:bCs/>
                <w:sz w:val="21"/>
                <w:szCs w:val="21"/>
              </w:rPr>
              <w:t>Name ideas</w:t>
            </w:r>
          </w:p>
          <w:p w14:paraId="6182AF5C" w14:textId="77777777" w:rsidR="00893A0F" w:rsidRDefault="00000000">
            <w:pPr>
              <w:spacing w:before="20"/>
            </w:pPr>
            <w:r>
              <w:rPr>
                <w:i/>
                <w:iCs/>
                <w:color w:val="6B7280"/>
                <w:sz w:val="17"/>
                <w:szCs w:val="17"/>
              </w:rPr>
              <w:t>list a few in order of preference, e.g. yourcompany.com</w:t>
            </w:r>
          </w:p>
        </w:tc>
        <w:tc>
          <w:tcPr>
            <w:tcW w:w="5426" w:type="dxa"/>
            <w:tcBorders>
              <w:top w:val="single" w:sz="4" w:space="0" w:color="D5DBDE"/>
              <w:left w:val="single" w:sz="4" w:space="0" w:color="D5DBDE"/>
              <w:bottom w:val="single" w:sz="4" w:space="0" w:color="D5DBDE"/>
              <w:right w:val="single" w:sz="4" w:space="0" w:color="D5DBDE"/>
            </w:tcBorders>
            <w:shd w:val="clear" w:color="auto" w:fill="F1F5F4"/>
            <w:tcMar>
              <w:top w:w="70" w:type="dxa"/>
              <w:left w:w="130" w:type="dxa"/>
              <w:bottom w:w="70" w:type="dxa"/>
              <w:right w:w="130" w:type="dxa"/>
            </w:tcMar>
            <w:vAlign w:val="center"/>
          </w:tcPr>
          <w:p>
            <w:pPr>
              <w:spacing w:before="0" w:after="0" w:line="252" w:lineRule="auto"/>
              <w:jc w:val="left"/>
            </w:pPr>
            <w:r/>
            <w:r>
              <w:rPr>
                <w:rFonts w:ascii="Aptos" w:hAnsi="Aptos"/>
                <w:b w:val="0"/>
                <w:color w:val="185D54"/>
                <w:sz w:val="19"/>
              </w:rPr>
              <w:t>Preferred base name: sahcompany. Final domain and extension will be confirmed directly with AZEKTRA.</w:t>
            </w:r>
          </w:p>
        </w:tc>
      </w:tr>
    </w:tbl>
    <w:p w14:paraId="6200F041" w14:textId="77777777" w:rsidR="00893A0F" w:rsidRDefault="00893A0F">
      <w:pPr>
        <w:spacing w:after="120"/>
      </w:pPr>
    </w:p>
    <w:p w14:paraId="590DCF65" w14:textId="77777777" w:rsidR="00893A0F" w:rsidRDefault="00000000">
      <w:pPr>
        <w:spacing w:before="60" w:after="60"/>
      </w:pPr>
      <w:r>
        <w:rPr>
          <w:b/>
          <w:bCs/>
          <w:color w:val="12233A"/>
        </w:rPr>
        <w:t>Business email addresses</w:t>
      </w:r>
    </w:p>
    <w:p w14:paraId="01DA311C" w14:textId="77777777" w:rsidR="00893A0F" w:rsidRDefault="00000000">
      <w:pPr>
        <w:spacing w:after="40"/>
      </w:pPr>
      <w:r>
        <w:rPr>
          <w:sz w:val="21"/>
          <w:szCs w:val="21"/>
        </w:rPr>
        <w:t>We suggest these professional addresses (the part before @ can stay, the domain will match your website):</w:t>
      </w:r>
    </w:p>
    <w:p w14:paraId="2A9AA35D" w14:textId="77777777" w:rsidR="00893A0F" w:rsidRDefault="00000000">
      <w:pPr>
        <w:spacing w:before="40" w:after="40"/>
      </w:pPr>
      <w:r>
        <w:rPr>
          <w:b/>
          <w:color w:val="185D54"/>
          <w:sz w:val="24"/>
          <w:szCs w:val="24"/>
        </w:rPr>
        <w:t xml:space="preserve">☒ </w:t>
      </w:r>
      <w:r>
        <w:rPr>
          <w:sz w:val="21"/>
          <w:szCs w:val="21"/>
        </w:rPr>
        <w:t xml:space="preserve">info@…      </w:t>
      </w:r>
      <w:r>
        <w:rPr>
          <w:b/>
          <w:color w:val="185D54"/>
          <w:sz w:val="24"/>
          <w:szCs w:val="24"/>
        </w:rPr>
        <w:t xml:space="preserve">☒ </w:t>
      </w:r>
      <w:r>
        <w:rPr>
          <w:sz w:val="21"/>
          <w:szCs w:val="21"/>
        </w:rPr>
        <w:t xml:space="preserve">sales@…      </w:t>
      </w:r>
      <w:r>
        <w:rPr>
          <w:color w:val="1F7A6D"/>
          <w:sz w:val="24"/>
          <w:szCs w:val="24"/>
        </w:rPr>
        <w:t xml:space="preserve">☐ </w:t>
      </w:r>
      <w:r>
        <w:rPr>
          <w:sz w:val="21"/>
          <w:szCs w:val="21"/>
        </w:rPr>
        <w:t xml:space="preserve">exports@…      </w:t>
      </w:r>
      <w:r>
        <w:rPr>
          <w:b/>
          <w:color w:val="185D54"/>
          <w:sz w:val="24"/>
          <w:szCs w:val="24"/>
        </w:rPr>
        <w:t xml:space="preserve">☒ </w:t>
      </w:r>
      <w:r>
        <w:rPr>
          <w:sz w:val="21"/>
          <w:szCs w:val="21"/>
        </w:rPr>
        <w:t>a personal 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893A0F" w14:paraId="54864F61" w14:textId="77777777">
        <w:tblPrEx>
          <w:tblCellMar>
            <w:top w:w="0" w:type="dxa"/>
            <w:bottom w:w="0" w:type="dxa"/>
          </w:tblCellMar>
        </w:tblPrEx>
        <w:trPr>
          <w:cantSplit/>
        </w:trPr>
        <w:tc>
          <w:tcPr>
            <w:tcW w:w="3600" w:type="dxa"/>
            <w:tcBorders>
              <w:top w:val="single" w:sz="4" w:space="0" w:color="D5DBDE"/>
              <w:left w:val="single" w:sz="4" w:space="0" w:color="D5DBDE"/>
              <w:bottom w:val="single" w:sz="4" w:space="0" w:color="D5DBDE"/>
              <w:right w:val="single" w:sz="4" w:space="0" w:color="D5DBDE"/>
            </w:tcBorders>
            <w:tcMar>
              <w:top w:w="70" w:type="dxa"/>
              <w:left w:w="130" w:type="dxa"/>
              <w:bottom w:w="70" w:type="dxa"/>
              <w:right w:w="130" w:type="dxa"/>
            </w:tcMar>
          </w:tcPr>
          <w:p w14:paraId="0979F65D" w14:textId="77777777" w:rsidR="00893A0F" w:rsidRDefault="00000000">
            <w:r>
              <w:rPr>
                <w:b/>
                <w:bCs/>
                <w:sz w:val="21"/>
                <w:szCs w:val="21"/>
              </w:rPr>
              <w:t>Personal address — whose name?</w:t>
            </w:r>
          </w:p>
          <w:p w14:paraId="26ED1485" w14:textId="77777777" w:rsidR="00893A0F" w:rsidRDefault="00000000">
            <w:pPr>
              <w:spacing w:before="20"/>
            </w:pPr>
            <w:r>
              <w:rPr>
                <w:i/>
                <w:iCs/>
                <w:color w:val="6B7280"/>
                <w:sz w:val="17"/>
                <w:szCs w:val="17"/>
              </w:rPr>
              <w:t xml:space="preserve">e.g. </w:t>
            </w:r>
            <w:proofErr w:type="spellStart"/>
            <w:r>
              <w:rPr>
                <w:i/>
                <w:iCs/>
                <w:color w:val="6B7280"/>
                <w:sz w:val="17"/>
                <w:szCs w:val="17"/>
              </w:rPr>
              <w:t>ahmad</w:t>
            </w:r>
            <w:proofErr w:type="spellEnd"/>
            <w:r>
              <w:rPr>
                <w:i/>
                <w:iCs/>
                <w:color w:val="6B7280"/>
                <w:sz w:val="17"/>
                <w:szCs w:val="17"/>
              </w:rPr>
              <w:t>@…</w:t>
            </w:r>
          </w:p>
        </w:tc>
        <w:tc>
          <w:tcPr>
            <w:tcW w:w="5426" w:type="dxa"/>
            <w:tcBorders>
              <w:top w:val="single" w:sz="4" w:space="0" w:color="D5DBDE"/>
              <w:left w:val="single" w:sz="4" w:space="0" w:color="D5DBDE"/>
              <w:bottom w:val="single" w:sz="4" w:space="0" w:color="D5DBDE"/>
              <w:right w:val="single" w:sz="4" w:space="0" w:color="D5DBDE"/>
            </w:tcBorders>
            <w:shd w:val="clear" w:color="auto" w:fill="F1F5F4"/>
            <w:tcMar>
              <w:top w:w="70" w:type="dxa"/>
              <w:left w:w="130" w:type="dxa"/>
              <w:bottom w:w="70" w:type="dxa"/>
              <w:right w:w="130" w:type="dxa"/>
            </w:tcMar>
            <w:vAlign w:val="center"/>
          </w:tcPr>
          <w:p>
            <w:pPr>
              <w:spacing w:before="0" w:after="0" w:line="252" w:lineRule="auto"/>
              <w:jc w:val="left"/>
            </w:pPr>
            <w:r/>
            <w:r>
              <w:rPr>
                <w:rFonts w:ascii="Aptos" w:hAnsi="Aptos"/>
                <w:b w:val="0"/>
                <w:color w:val="185D54"/>
                <w:sz w:val="19"/>
              </w:rPr>
              <w:t>Ahmad Hassan - ahmad@sahcompany.[final extension]</w:t>
            </w:r>
          </w:p>
        </w:tc>
      </w:tr>
      <w:tr w:rsidR="00893A0F" w14:paraId="2C3B1FF7" w14:textId="77777777">
        <w:tblPrEx>
          <w:tblCellMar>
            <w:top w:w="0" w:type="dxa"/>
            <w:bottom w:w="0" w:type="dxa"/>
          </w:tblCellMar>
        </w:tblPrEx>
        <w:trPr>
          <w:cantSplit/>
        </w:trPr>
        <w:tc>
          <w:tcPr>
            <w:tcW w:w="3600" w:type="dxa"/>
            <w:tcBorders>
              <w:top w:val="single" w:sz="4" w:space="0" w:color="D5DBDE"/>
              <w:left w:val="single" w:sz="4" w:space="0" w:color="D5DBDE"/>
              <w:bottom w:val="single" w:sz="4" w:space="0" w:color="D5DBDE"/>
              <w:right w:val="single" w:sz="4" w:space="0" w:color="D5DBDE"/>
            </w:tcBorders>
            <w:tcMar>
              <w:top w:w="70" w:type="dxa"/>
              <w:left w:w="130" w:type="dxa"/>
              <w:bottom w:w="70" w:type="dxa"/>
              <w:right w:w="130" w:type="dxa"/>
            </w:tcMar>
          </w:tcPr>
          <w:p w14:paraId="3FA01E2B" w14:textId="77777777" w:rsidR="00893A0F" w:rsidRDefault="00000000">
            <w:r>
              <w:rPr>
                <w:b/>
                <w:bCs/>
                <w:sz w:val="21"/>
                <w:szCs w:val="21"/>
              </w:rPr>
              <w:t>Which address should website enquiries go to?</w:t>
            </w:r>
          </w:p>
          <w:p w14:paraId="7CB240F8" w14:textId="77777777" w:rsidR="00893A0F" w:rsidRDefault="00000000">
            <w:pPr>
              <w:spacing w:before="20"/>
            </w:pPr>
            <w:r>
              <w:rPr>
                <w:i/>
                <w:iCs/>
                <w:color w:val="6B7280"/>
                <w:sz w:val="17"/>
                <w:szCs w:val="17"/>
              </w:rPr>
              <w:t>e.g. sales@ or exports@</w:t>
            </w:r>
          </w:p>
        </w:tc>
        <w:tc>
          <w:tcPr>
            <w:tcW w:w="5426" w:type="dxa"/>
            <w:tcBorders>
              <w:top w:val="single" w:sz="4" w:space="0" w:color="D5DBDE"/>
              <w:left w:val="single" w:sz="4" w:space="0" w:color="D5DBDE"/>
              <w:bottom w:val="single" w:sz="4" w:space="0" w:color="D5DBDE"/>
              <w:right w:val="single" w:sz="4" w:space="0" w:color="D5DBDE"/>
            </w:tcBorders>
            <w:shd w:val="clear" w:color="auto" w:fill="F1F5F4"/>
            <w:tcMar>
              <w:top w:w="70" w:type="dxa"/>
              <w:left w:w="130" w:type="dxa"/>
              <w:bottom w:w="70" w:type="dxa"/>
              <w:right w:w="130" w:type="dxa"/>
            </w:tcMar>
            <w:vAlign w:val="center"/>
          </w:tcPr>
          <w:p>
            <w:pPr>
              <w:spacing w:before="0" w:after="0" w:line="252" w:lineRule="auto"/>
              <w:jc w:val="left"/>
            </w:pPr>
            <w:r/>
            <w:r>
              <w:rPr>
                <w:rFonts w:ascii="Aptos" w:hAnsi="Aptos"/>
                <w:b w:val="0"/>
                <w:color w:val="185D54"/>
                <w:sz w:val="19"/>
              </w:rPr>
              <w:t>sales@sahcompany.[final extension] (primary enquiry inbox); info@sahcompany.[final extension] for general contact.</w:t>
            </w:r>
          </w:p>
        </w:tc>
      </w:tr>
    </w:tbl>
    <w:p w14:paraId="73461CBF" w14:textId="77777777" w:rsidR="00893A0F" w:rsidRDefault="00893A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93A0F" w14:paraId="4CD6D128" w14:textId="77777777">
        <w:tblPrEx>
          <w:tblCellMar>
            <w:top w:w="0" w:type="dxa"/>
            <w:bottom w:w="0" w:type="dxa"/>
          </w:tblCellMar>
        </w:tblPrEx>
        <w:trPr>
          <w:cantSplit/>
        </w:trPr>
        <w:tc>
          <w:tcPr>
            <w:tcW w:w="9026" w:type="dxa"/>
            <w:shd w:val="clear" w:color="auto" w:fill="1F7A6D"/>
            <w:tcMar>
              <w:top w:w="90" w:type="dxa"/>
              <w:left w:w="150" w:type="dxa"/>
              <w:bottom w:w="90" w:type="dxa"/>
              <w:right w:w="150" w:type="dxa"/>
            </w:tcMar>
          </w:tcPr>
          <w:p w14:paraId="63C9B94E" w14:textId="77777777" w:rsidR="00893A0F" w:rsidRDefault="00000000">
            <w:r>
              <w:rPr>
                <w:b/>
                <w:bCs/>
                <w:color w:val="BFE3DB"/>
                <w:sz w:val="24"/>
                <w:szCs w:val="24"/>
              </w:rPr>
              <w:t xml:space="preserve">4   </w:t>
            </w:r>
            <w:r>
              <w:rPr>
                <w:b/>
                <w:bCs/>
                <w:color w:val="FFFFFF"/>
                <w:sz w:val="24"/>
                <w:szCs w:val="24"/>
              </w:rPr>
              <w:t>Contact details for the website</w:t>
            </w:r>
          </w:p>
        </w:tc>
      </w:tr>
    </w:tbl>
    <w:p w14:paraId="6822D3FB" w14:textId="77777777" w:rsidR="00893A0F" w:rsidRDefault="00893A0F">
      <w:pPr>
        <w:spacing w:after="1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893A0F" w14:paraId="39F568B6" w14:textId="77777777">
        <w:tblPrEx>
          <w:tblCellMar>
            <w:top w:w="0" w:type="dxa"/>
            <w:bottom w:w="0" w:type="dxa"/>
          </w:tblCellMar>
        </w:tblPrEx>
        <w:trPr>
          <w:cantSplit/>
        </w:trPr>
        <w:tc>
          <w:tcPr>
            <w:tcW w:w="3400" w:type="dxa"/>
            <w:tcBorders>
              <w:top w:val="single" w:sz="4" w:space="0" w:color="D5DBDE"/>
              <w:left w:val="single" w:sz="4" w:space="0" w:color="D5DBDE"/>
              <w:bottom w:val="single" w:sz="4" w:space="0" w:color="D5DBDE"/>
              <w:right w:val="single" w:sz="4" w:space="0" w:color="D5DBDE"/>
            </w:tcBorders>
            <w:tcMar>
              <w:top w:w="70" w:type="dxa"/>
              <w:left w:w="130" w:type="dxa"/>
              <w:bottom w:w="70" w:type="dxa"/>
              <w:right w:w="130" w:type="dxa"/>
            </w:tcMar>
          </w:tcPr>
          <w:p w14:paraId="1B2B25F8" w14:textId="77777777" w:rsidR="00893A0F" w:rsidRDefault="00000000">
            <w:r>
              <w:rPr>
                <w:b/>
                <w:bCs/>
                <w:sz w:val="21"/>
                <w:szCs w:val="21"/>
              </w:rPr>
              <w:t>Office address</w:t>
            </w:r>
          </w:p>
          <w:p w14:paraId="615C5024" w14:textId="77777777" w:rsidR="00893A0F" w:rsidRDefault="00000000">
            <w:pPr>
              <w:spacing w:before="20"/>
            </w:pPr>
            <w:r>
              <w:rPr>
                <w:i/>
                <w:iCs/>
                <w:color w:val="6B7280"/>
                <w:sz w:val="17"/>
                <w:szCs w:val="17"/>
              </w:rPr>
              <w:t>your Faisalabad address, as you’d like it shown</w:t>
            </w:r>
          </w:p>
        </w:tc>
        <w:tc>
          <w:tcPr>
            <w:tcW w:w="5626" w:type="dxa"/>
            <w:tcBorders>
              <w:top w:val="single" w:sz="4" w:space="0" w:color="D5DBDE"/>
              <w:left w:val="single" w:sz="4" w:space="0" w:color="D5DBDE"/>
              <w:bottom w:val="single" w:sz="4" w:space="0" w:color="D5DBDE"/>
              <w:right w:val="single" w:sz="4" w:space="0" w:color="D5DBDE"/>
            </w:tcBorders>
            <w:shd w:val="clear" w:color="auto" w:fill="F1F5F4"/>
            <w:tcMar>
              <w:top w:w="70" w:type="dxa"/>
              <w:left w:w="130" w:type="dxa"/>
              <w:bottom w:w="70" w:type="dxa"/>
              <w:right w:w="130" w:type="dxa"/>
            </w:tcMar>
            <w:vAlign w:val="center"/>
          </w:tcPr>
          <w:p>
            <w:pPr>
              <w:spacing w:before="0" w:after="0" w:line="252" w:lineRule="auto"/>
              <w:jc w:val="left"/>
            </w:pPr>
            <w:r/>
            <w:r>
              <w:rPr>
                <w:rFonts w:ascii="Aptos" w:hAnsi="Aptos"/>
                <w:b/>
                <w:color w:val="185D54"/>
                <w:sz w:val="19"/>
              </w:rPr>
              <w:t>Office No. 170, New Grain Market, Dijkot Road, Faisalabad, Pakistan</w:t>
            </w:r>
          </w:p>
        </w:tc>
      </w:tr>
      <w:tr w:rsidR="00893A0F" w14:paraId="29572CF9" w14:textId="77777777">
        <w:tblPrEx>
          <w:tblCellMar>
            <w:top w:w="0" w:type="dxa"/>
            <w:bottom w:w="0" w:type="dxa"/>
          </w:tblCellMar>
        </w:tblPrEx>
        <w:trPr>
          <w:cantSplit/>
        </w:trPr>
        <w:tc>
          <w:tcPr>
            <w:tcW w:w="3400" w:type="dxa"/>
            <w:tcBorders>
              <w:top w:val="single" w:sz="4" w:space="0" w:color="D5DBDE"/>
              <w:left w:val="single" w:sz="4" w:space="0" w:color="D5DBDE"/>
              <w:bottom w:val="single" w:sz="4" w:space="0" w:color="D5DBDE"/>
              <w:right w:val="single" w:sz="4" w:space="0" w:color="D5DBDE"/>
            </w:tcBorders>
            <w:tcMar>
              <w:top w:w="70" w:type="dxa"/>
              <w:left w:w="130" w:type="dxa"/>
              <w:bottom w:w="70" w:type="dxa"/>
              <w:right w:w="130" w:type="dxa"/>
            </w:tcMar>
          </w:tcPr>
          <w:p w14:paraId="16BEDCB8" w14:textId="77777777" w:rsidR="00893A0F" w:rsidRDefault="00000000">
            <w:r>
              <w:rPr>
                <w:b/>
                <w:bCs/>
                <w:sz w:val="21"/>
                <w:szCs w:val="21"/>
              </w:rPr>
              <w:t>Phone number</w:t>
            </w:r>
          </w:p>
          <w:p w14:paraId="33264713" w14:textId="77777777" w:rsidR="00893A0F" w:rsidRDefault="00000000">
            <w:pPr>
              <w:spacing w:before="20"/>
            </w:pPr>
            <w:r>
              <w:rPr>
                <w:i/>
                <w:iCs/>
                <w:color w:val="6B7280"/>
                <w:sz w:val="17"/>
                <w:szCs w:val="17"/>
              </w:rPr>
              <w:t>please include country code, e.g. +92…</w:t>
            </w:r>
          </w:p>
        </w:tc>
        <w:tc>
          <w:tcPr>
            <w:tcW w:w="5626" w:type="dxa"/>
            <w:tcBorders>
              <w:top w:val="single" w:sz="4" w:space="0" w:color="D5DBDE"/>
              <w:left w:val="single" w:sz="4" w:space="0" w:color="D5DBDE"/>
              <w:bottom w:val="single" w:sz="4" w:space="0" w:color="D5DBDE"/>
              <w:right w:val="single" w:sz="4" w:space="0" w:color="D5DBDE"/>
            </w:tcBorders>
            <w:shd w:val="clear" w:color="auto" w:fill="F1F5F4"/>
            <w:tcMar>
              <w:top w:w="70" w:type="dxa"/>
              <w:left w:w="130" w:type="dxa"/>
              <w:bottom w:w="70" w:type="dxa"/>
              <w:right w:w="130" w:type="dxa"/>
            </w:tcMar>
            <w:vAlign w:val="center"/>
          </w:tcPr>
          <w:p>
            <w:pPr>
              <w:spacing w:before="0" w:after="0" w:line="252" w:lineRule="auto"/>
              <w:jc w:val="left"/>
            </w:pPr>
            <w:r/>
            <w:r>
              <w:rPr>
                <w:rFonts w:ascii="Aptos" w:hAnsi="Aptos"/>
                <w:b w:val="0"/>
                <w:color w:val="185D54"/>
                <w:sz w:val="19"/>
              </w:rPr>
              <w:t>+92 300 0959524 | +92 300 8663396</w:t>
            </w:r>
          </w:p>
        </w:tc>
      </w:tr>
      <w:tr w:rsidR="00893A0F" w14:paraId="5D7E7D09" w14:textId="77777777">
        <w:tblPrEx>
          <w:tblCellMar>
            <w:top w:w="0" w:type="dxa"/>
            <w:bottom w:w="0" w:type="dxa"/>
          </w:tblCellMar>
        </w:tblPrEx>
        <w:trPr>
          <w:cantSplit/>
        </w:trPr>
        <w:tc>
          <w:tcPr>
            <w:tcW w:w="3400" w:type="dxa"/>
            <w:tcBorders>
              <w:top w:val="single" w:sz="4" w:space="0" w:color="D5DBDE"/>
              <w:left w:val="single" w:sz="4" w:space="0" w:color="D5DBDE"/>
              <w:bottom w:val="single" w:sz="4" w:space="0" w:color="D5DBDE"/>
              <w:right w:val="single" w:sz="4" w:space="0" w:color="D5DBDE"/>
            </w:tcBorders>
            <w:tcMar>
              <w:top w:w="70" w:type="dxa"/>
              <w:left w:w="130" w:type="dxa"/>
              <w:bottom w:w="70" w:type="dxa"/>
              <w:right w:w="130" w:type="dxa"/>
            </w:tcMar>
          </w:tcPr>
          <w:p w14:paraId="10650F5F" w14:textId="77777777" w:rsidR="00893A0F" w:rsidRDefault="00000000">
            <w:r>
              <w:rPr>
                <w:b/>
                <w:bCs/>
                <w:sz w:val="21"/>
                <w:szCs w:val="21"/>
              </w:rPr>
              <w:t>WhatsApp number</w:t>
            </w:r>
          </w:p>
          <w:p w14:paraId="100B6ADC" w14:textId="77777777" w:rsidR="00893A0F" w:rsidRDefault="00000000">
            <w:pPr>
              <w:spacing w:before="20"/>
            </w:pPr>
            <w:r>
              <w:rPr>
                <w:i/>
                <w:iCs/>
                <w:color w:val="6B7280"/>
                <w:sz w:val="17"/>
                <w:szCs w:val="17"/>
              </w:rPr>
              <w:t>if same as phone, just write “same”</w:t>
            </w:r>
          </w:p>
        </w:tc>
        <w:tc>
          <w:tcPr>
            <w:tcW w:w="5626" w:type="dxa"/>
            <w:tcBorders>
              <w:top w:val="single" w:sz="4" w:space="0" w:color="D5DBDE"/>
              <w:left w:val="single" w:sz="4" w:space="0" w:color="D5DBDE"/>
              <w:bottom w:val="single" w:sz="4" w:space="0" w:color="D5DBDE"/>
              <w:right w:val="single" w:sz="4" w:space="0" w:color="D5DBDE"/>
            </w:tcBorders>
            <w:shd w:val="clear" w:color="auto" w:fill="F1F5F4"/>
            <w:tcMar>
              <w:top w:w="70" w:type="dxa"/>
              <w:left w:w="130" w:type="dxa"/>
              <w:bottom w:w="70" w:type="dxa"/>
              <w:right w:w="130" w:type="dxa"/>
            </w:tcMar>
            <w:vAlign w:val="center"/>
          </w:tcPr>
          <w:p>
            <w:pPr>
              <w:spacing w:before="0" w:after="0" w:line="252" w:lineRule="auto"/>
              <w:jc w:val="left"/>
            </w:pPr>
            <w:r/>
            <w:r>
              <w:rPr>
                <w:rFonts w:ascii="Aptos" w:hAnsi="Aptos"/>
                <w:b w:val="0"/>
                <w:color w:val="185D54"/>
                <w:sz w:val="19"/>
              </w:rPr>
              <w:t>Main WhatsApp number to be confirmed directly with AZEKTRA.</w:t>
            </w:r>
          </w:p>
        </w:tc>
      </w:tr>
      <w:tr w:rsidR="00893A0F" w14:paraId="4B7FD667" w14:textId="77777777">
        <w:tblPrEx>
          <w:tblCellMar>
            <w:top w:w="0" w:type="dxa"/>
            <w:bottom w:w="0" w:type="dxa"/>
          </w:tblCellMar>
        </w:tblPrEx>
        <w:trPr>
          <w:cantSplit/>
        </w:trPr>
        <w:tc>
          <w:tcPr>
            <w:tcW w:w="3400" w:type="dxa"/>
            <w:tcBorders>
              <w:top w:val="single" w:sz="4" w:space="0" w:color="D5DBDE"/>
              <w:left w:val="single" w:sz="4" w:space="0" w:color="D5DBDE"/>
              <w:bottom w:val="single" w:sz="4" w:space="0" w:color="D5DBDE"/>
              <w:right w:val="single" w:sz="4" w:space="0" w:color="D5DBDE"/>
            </w:tcBorders>
            <w:tcMar>
              <w:top w:w="70" w:type="dxa"/>
              <w:left w:w="130" w:type="dxa"/>
              <w:bottom w:w="70" w:type="dxa"/>
              <w:right w:w="130" w:type="dxa"/>
            </w:tcMar>
          </w:tcPr>
          <w:p w14:paraId="588FB7D5" w14:textId="77777777" w:rsidR="00893A0F" w:rsidRDefault="00000000">
            <w:r>
              <w:rPr>
                <w:b/>
                <w:bCs/>
                <w:sz w:val="21"/>
                <w:szCs w:val="21"/>
              </w:rPr>
              <w:t>Contact email to display</w:t>
            </w:r>
          </w:p>
        </w:tc>
        <w:tc>
          <w:tcPr>
            <w:tcW w:w="5626" w:type="dxa"/>
            <w:tcBorders>
              <w:top w:val="single" w:sz="4" w:space="0" w:color="D5DBDE"/>
              <w:left w:val="single" w:sz="4" w:space="0" w:color="D5DBDE"/>
              <w:bottom w:val="single" w:sz="4" w:space="0" w:color="D5DBDE"/>
              <w:right w:val="single" w:sz="4" w:space="0" w:color="D5DBDE"/>
            </w:tcBorders>
            <w:shd w:val="clear" w:color="auto" w:fill="F1F5F4"/>
            <w:tcMar>
              <w:top w:w="70" w:type="dxa"/>
              <w:left w:w="130" w:type="dxa"/>
              <w:bottom w:w="70" w:type="dxa"/>
              <w:right w:w="130" w:type="dxa"/>
            </w:tcMar>
            <w:vAlign w:val="center"/>
          </w:tcPr>
          <w:p>
            <w:pPr>
              <w:spacing w:before="0" w:after="0" w:line="252" w:lineRule="auto"/>
              <w:jc w:val="left"/>
            </w:pPr>
            <w:r/>
            <w:r>
              <w:rPr>
                <w:rFonts w:ascii="Aptos" w:hAnsi="Aptos"/>
                <w:b w:val="0"/>
                <w:color w:val="185D54"/>
                <w:sz w:val="19"/>
              </w:rPr>
              <w:t>info@sahcompany.[final extension] (activate after domain purchase)</w:t>
            </w:r>
          </w:p>
        </w:tc>
      </w:tr>
    </w:tbl>
    <w:p w14:paraId="0251132D" w14:textId="77777777" w:rsidR="00893A0F" w:rsidRDefault="00893A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93A0F" w14:paraId="2BC8BE50" w14:textId="77777777">
        <w:tblPrEx>
          <w:tblCellMar>
            <w:top w:w="0" w:type="dxa"/>
            <w:bottom w:w="0" w:type="dxa"/>
          </w:tblCellMar>
        </w:tblPrEx>
        <w:trPr>
          <w:cantSplit/>
        </w:trPr>
        <w:tc>
          <w:tcPr>
            <w:tcW w:w="9026" w:type="dxa"/>
            <w:shd w:val="clear" w:color="auto" w:fill="1F7A6D"/>
            <w:tcMar>
              <w:top w:w="90" w:type="dxa"/>
              <w:left w:w="150" w:type="dxa"/>
              <w:bottom w:w="90" w:type="dxa"/>
              <w:right w:w="150" w:type="dxa"/>
            </w:tcMar>
          </w:tcPr>
          <w:p w14:paraId="7B594C15" w14:textId="77777777" w:rsidR="00893A0F" w:rsidRDefault="00000000">
            <w:r>
              <w:rPr>
                <w:b/>
                <w:bCs/>
                <w:color w:val="BFE3DB"/>
                <w:sz w:val="24"/>
                <w:szCs w:val="24"/>
              </w:rPr>
              <w:lastRenderedPageBreak/>
              <w:t xml:space="preserve">5   </w:t>
            </w:r>
            <w:r>
              <w:rPr>
                <w:b/>
                <w:bCs/>
                <w:color w:val="FFFFFF"/>
                <w:sz w:val="24"/>
                <w:szCs w:val="24"/>
              </w:rPr>
              <w:t>Your story</w:t>
            </w:r>
          </w:p>
        </w:tc>
      </w:tr>
    </w:tbl>
    <w:p w14:paraId="4F39D735" w14:textId="77777777" w:rsidR="00893A0F" w:rsidRDefault="00893A0F">
      <w:pPr>
        <w:spacing w:after="140"/>
      </w:pPr>
    </w:p>
    <w:p w14:paraId="7901E56A" w14:textId="77777777" w:rsidR="00893A0F" w:rsidRDefault="00000000">
      <w:pPr>
        <w:spacing w:after="80"/>
      </w:pPr>
      <w:r>
        <w:rPr>
          <w:i/>
          <w:iCs/>
          <w:color w:val="6B7280"/>
          <w:sz w:val="19"/>
          <w:szCs w:val="19"/>
        </w:rPr>
        <w:t>We’ll write the polished “About Us” text for you based on your notes and send it for approval. For now, just help us with the points below.</w:t>
      </w:r>
    </w:p>
    <w:p w14:paraId="58CB198E" w14:textId="77777777" w:rsidR="00893A0F" w:rsidRDefault="00000000">
      <w:pPr>
        <w:keepNext/>
        <w:spacing w:before="60" w:after="60"/>
      </w:pPr>
      <w:r>
        <w:rPr>
          <w:b/>
          <w:bCs/>
          <w:color w:val="12233A"/>
        </w:rPr>
        <w:t>Anything specific you’d like the About page to mention?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93A0F" w14:paraId="7013A7DC" w14:textId="77777777">
        <w:tblPrEx>
          <w:tblCellMar>
            <w:top w:w="0" w:type="dxa"/>
            <w:bottom w:w="0" w:type="dxa"/>
          </w:tblCellMar>
        </w:tblPrEx>
        <w:trPr>
          <w:cantSplit/>
        </w:trPr>
        <w:tc>
          <w:tcPr>
            <w:tcW w:w="9026" w:type="dxa"/>
            <w:tcBorders>
              <w:top w:val="single" w:sz="4" w:space="0" w:color="D5DBDE"/>
              <w:left w:val="single" w:sz="4" w:space="0" w:color="D5DBDE"/>
              <w:bottom w:val="single" w:sz="4" w:space="0" w:color="D5DBDE"/>
              <w:right w:val="single" w:sz="4" w:space="0" w:color="D5DBDE"/>
            </w:tcBorders>
            <w:shd w:val="clear" w:color="auto" w:fill="F1F5F4"/>
            <w:tcMar>
              <w:top w:w="70" w:type="dxa"/>
              <w:left w:w="130" w:type="dxa"/>
              <w:bottom w:w="70" w:type="dxa"/>
              <w:right w:w="130" w:type="dxa"/>
            </w:tcMar>
            <w:vAlign w:val="center"/>
          </w:tcPr>
          <w:p>
            <w:pPr>
              <w:spacing w:before="0" w:after="0" w:line="252" w:lineRule="auto"/>
              <w:jc w:val="left"/>
            </w:pPr>
            <w:r/>
            <w:r>
              <w:rPr>
                <w:rFonts w:ascii="Aptos" w:hAnsi="Aptos"/>
                <w:b w:val="0"/>
                <w:color w:val="1E2A37"/>
                <w:sz w:val="19"/>
              </w:rPr>
              <w:t>Sain Abdul Hakim and Company is a legally registered, Faisalabad-based family business built on pulses-trading roots dating to 1992. We own two pulse mills: Hassan Daal Mills, New Sabzi Mandi Road, Jhang Road, Faisalabad; and Charagh Rotion Daal Factory, 64 Puli Stop, Tahir Pura Road, Jhang Road, Faisalabad. The export portfolio covers sesame seeds, pulses and rice. Product processing, packing, testing and inspection will be matched to each product, order and buyer requirement, using our facilities and selected specialist partners where appropriate.</w:t>
            </w:r>
          </w:p>
        </w:tc>
      </w:tr>
    </w:tbl>
    <w:p w14:paraId="3D1BA646" w14:textId="77777777" w:rsidR="00893A0F" w:rsidRDefault="00000000">
      <w:pPr>
        <w:keepNext/>
        <w:spacing w:before="60" w:after="60"/>
      </w:pPr>
      <w:r>
        <w:rPr>
          <w:b/>
          <w:bCs/>
          <w:color w:val="12233A"/>
        </w:rPr>
        <w:t>Your mission</w:t>
      </w:r>
    </w:p>
    <w:p w14:paraId="68C68EF0" w14:textId="77777777" w:rsidR="00893A0F" w:rsidRDefault="00000000">
      <w:pPr>
        <w:spacing w:after="80"/>
      </w:pPr>
      <w:r>
        <w:rPr>
          <w:i/>
          <w:iCs/>
          <w:color w:val="6B7280"/>
          <w:sz w:val="19"/>
          <w:szCs w:val="19"/>
        </w:rPr>
        <w:t>One or two lines — what you aim to do for your buyers.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93A0F" w14:paraId="30360186" w14:textId="77777777">
        <w:tblPrEx>
          <w:tblCellMar>
            <w:top w:w="0" w:type="dxa"/>
            <w:bottom w:w="0" w:type="dxa"/>
          </w:tblCellMar>
        </w:tblPrEx>
        <w:trPr>
          <w:cantSplit/>
        </w:trPr>
        <w:tc>
          <w:tcPr>
            <w:tcW w:w="9026" w:type="dxa"/>
            <w:tcBorders>
              <w:top w:val="single" w:sz="4" w:space="0" w:color="D5DBDE"/>
              <w:left w:val="single" w:sz="4" w:space="0" w:color="D5DBDE"/>
              <w:bottom w:val="single" w:sz="4" w:space="0" w:color="D5DBDE"/>
              <w:right w:val="single" w:sz="4" w:space="0" w:color="D5DBDE"/>
            </w:tcBorders>
            <w:shd w:val="clear" w:color="auto" w:fill="F1F5F4"/>
            <w:tcMar>
              <w:top w:w="70" w:type="dxa"/>
              <w:left w:w="130" w:type="dxa"/>
              <w:bottom w:w="70" w:type="dxa"/>
              <w:right w:w="130" w:type="dxa"/>
            </w:tcMar>
            <w:vAlign w:val="center"/>
          </w:tcPr>
          <w:p>
            <w:pPr>
              <w:spacing w:before="0" w:after="0" w:line="252" w:lineRule="auto"/>
              <w:jc w:val="left"/>
            </w:pPr>
            <w:r/>
            <w:r>
              <w:rPr>
                <w:rFonts w:ascii="Aptos" w:hAnsi="Aptos"/>
                <w:b w:val="0"/>
                <w:color w:val="1E2A37"/>
                <w:sz w:val="19"/>
              </w:rPr>
              <w:t>To supply dependable Pakistani sesame seeds, pulses and rice with honest product information, responsive service, competitive commercial terms and buyer-required testing or inspection.</w:t>
            </w:r>
          </w:p>
        </w:tc>
      </w:tr>
    </w:tbl>
    <w:p w14:paraId="22E54B12" w14:textId="77777777" w:rsidR="00893A0F" w:rsidRDefault="00000000">
      <w:pPr>
        <w:keepNext/>
        <w:spacing w:before="60" w:after="60"/>
      </w:pPr>
      <w:r>
        <w:rPr>
          <w:b/>
          <w:bCs/>
          <w:color w:val="12233A"/>
        </w:rPr>
        <w:t>Your vision</w:t>
      </w:r>
    </w:p>
    <w:p w14:paraId="517DBFC3" w14:textId="77777777" w:rsidR="00893A0F" w:rsidRDefault="00000000">
      <w:pPr>
        <w:spacing w:after="80"/>
      </w:pPr>
      <w:r>
        <w:rPr>
          <w:i/>
          <w:iCs/>
          <w:color w:val="6B7280"/>
          <w:sz w:val="19"/>
          <w:szCs w:val="19"/>
        </w:rPr>
        <w:t>One or two lines — where you’d like the business to go.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93A0F" w14:paraId="62446D10" w14:textId="77777777">
        <w:tblPrEx>
          <w:tblCellMar>
            <w:top w:w="0" w:type="dxa"/>
            <w:bottom w:w="0" w:type="dxa"/>
          </w:tblCellMar>
        </w:tblPrEx>
        <w:trPr>
          <w:cantSplit/>
        </w:trPr>
        <w:tc>
          <w:tcPr>
            <w:tcW w:w="9026" w:type="dxa"/>
            <w:tcBorders>
              <w:top w:val="single" w:sz="4" w:space="0" w:color="D5DBDE"/>
              <w:left w:val="single" w:sz="4" w:space="0" w:color="D5DBDE"/>
              <w:bottom w:val="single" w:sz="4" w:space="0" w:color="D5DBDE"/>
              <w:right w:val="single" w:sz="4" w:space="0" w:color="D5DBDE"/>
            </w:tcBorders>
            <w:shd w:val="clear" w:color="auto" w:fill="F1F5F4"/>
            <w:tcMar>
              <w:top w:w="70" w:type="dxa"/>
              <w:left w:w="130" w:type="dxa"/>
              <w:bottom w:w="70" w:type="dxa"/>
              <w:right w:w="130" w:type="dxa"/>
            </w:tcMar>
            <w:vAlign w:val="center"/>
          </w:tcPr>
          <w:p>
            <w:pPr>
              <w:spacing w:before="0" w:after="0" w:line="252" w:lineRule="auto"/>
              <w:jc w:val="left"/>
            </w:pPr>
            <w:r/>
            <w:r>
              <w:rPr>
                <w:rFonts w:ascii="Aptos" w:hAnsi="Aptos"/>
                <w:b w:val="0"/>
                <w:color w:val="1E2A37"/>
                <w:sz w:val="19"/>
              </w:rPr>
              <w:t>To build a trusted, long-term agricultural export house connecting Pakistani products with buyers worldwide while steadily strengthening our processing, quality-control and traceability capabilities.</w:t>
            </w:r>
          </w:p>
        </w:tc>
      </w:tr>
    </w:tbl>
    <w:p w14:paraId="7618F9B1" w14:textId="77777777" w:rsidR="00893A0F" w:rsidRDefault="00000000">
      <w:pPr>
        <w:spacing w:before="60" w:after="60"/>
      </w:pPr>
      <w:r>
        <w:rPr>
          <w:b/>
          <w:bCs/>
          <w:color w:val="12233A"/>
        </w:rPr>
        <w:t>Just to confirm</w:t>
      </w:r>
    </w:p>
    <w:p w14:paraId="372FF74F" w14:textId="77777777" w:rsidR="00893A0F" w:rsidRDefault="00000000">
      <w:r>
        <w:rPr>
          <w:sz w:val="21"/>
          <w:szCs w:val="21"/>
        </w:rPr>
        <w:t>The “since 1992” point refers to your family’s experience in the pulses trade — not the founding of this specific company. Is that correct?</w:t>
      </w:r>
    </w:p>
    <w:p w14:paraId="462F5CDA" w14:textId="77777777" w:rsidR="00893A0F" w:rsidRDefault="00000000">
      <w:pPr>
        <w:spacing w:before="40" w:after="40"/>
      </w:pPr>
      <w:r>
        <w:rPr>
          <w:b/>
          <w:color w:val="185D54"/>
          <w:sz w:val="24"/>
          <w:szCs w:val="24"/>
        </w:rPr>
        <w:t xml:space="preserve">☒ </w:t>
      </w:r>
      <w:r>
        <w:rPr>
          <w:sz w:val="21"/>
          <w:szCs w:val="21"/>
        </w:rPr>
        <w:t xml:space="preserve">Yes, correct      </w:t>
      </w:r>
      <w:r>
        <w:rPr>
          <w:color w:val="1F7A6D"/>
          <w:sz w:val="24"/>
          <w:szCs w:val="24"/>
        </w:rPr>
        <w:t xml:space="preserve">☐ </w:t>
      </w:r>
      <w:r>
        <w:rPr>
          <w:sz w:val="21"/>
          <w:szCs w:val="21"/>
        </w:rPr>
        <w:t>No — please note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93A0F" w14:paraId="7381CBA7" w14:textId="77777777">
        <w:tblPrEx>
          <w:tblCellMar>
            <w:top w:w="0" w:type="dxa"/>
            <w:bottom w:w="0" w:type="dxa"/>
          </w:tblCellMar>
        </w:tblPrEx>
        <w:trPr>
          <w:cantSplit/>
        </w:trPr>
        <w:tc>
          <w:tcPr>
            <w:tcW w:w="9026" w:type="dxa"/>
            <w:tcBorders>
              <w:top w:val="single" w:sz="4" w:space="0" w:color="D5DBDE"/>
              <w:left w:val="single" w:sz="4" w:space="0" w:color="D5DBDE"/>
              <w:bottom w:val="single" w:sz="4" w:space="0" w:color="D5DBDE"/>
              <w:right w:val="single" w:sz="4" w:space="0" w:color="D5DBDE"/>
            </w:tcBorders>
            <w:shd w:val="clear" w:color="auto" w:fill="F1F5F4"/>
            <w:tcMar>
              <w:top w:w="70" w:type="dxa"/>
              <w:left w:w="130" w:type="dxa"/>
              <w:bottom w:w="70" w:type="dxa"/>
              <w:right w:w="130" w:type="dxa"/>
            </w:tcMar>
            <w:vAlign w:val="center"/>
          </w:tcPr>
          <w:p>
            <w:pPr>
              <w:spacing w:before="0" w:after="0" w:line="252" w:lineRule="auto"/>
              <w:jc w:val="left"/>
            </w:pPr>
            <w:r/>
            <w:r>
              <w:rPr>
                <w:rFonts w:ascii="Aptos" w:hAnsi="Aptos"/>
                <w:b w:val="0"/>
                <w:color w:val="185D54"/>
                <w:sz w:val="19"/>
              </w:rPr>
              <w:t>Correct. The year 1992 refers to the family's pulses-trading experience, not the incorporation year of this specific company.</w:t>
            </w:r>
          </w:p>
        </w:tc>
      </w:tr>
    </w:tbl>
    <w:p w14:paraId="556EBD8D" w14:textId="77777777" w:rsidR="00893A0F" w:rsidRDefault="00893A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93A0F" w14:paraId="5DBCA219" w14:textId="77777777">
        <w:tblPrEx>
          <w:tblCellMar>
            <w:top w:w="0" w:type="dxa"/>
            <w:bottom w:w="0" w:type="dxa"/>
          </w:tblCellMar>
        </w:tblPrEx>
        <w:trPr>
          <w:cantSplit/>
        </w:trPr>
        <w:tc>
          <w:tcPr>
            <w:tcW w:w="9026" w:type="dxa"/>
            <w:shd w:val="clear" w:color="auto" w:fill="1F7A6D"/>
            <w:tcMar>
              <w:top w:w="90" w:type="dxa"/>
              <w:left w:w="150" w:type="dxa"/>
              <w:bottom w:w="90" w:type="dxa"/>
              <w:right w:w="150" w:type="dxa"/>
            </w:tcMar>
          </w:tcPr>
          <w:p w14:paraId="146ABC0B" w14:textId="77777777" w:rsidR="00893A0F" w:rsidRDefault="00000000">
            <w:r>
              <w:rPr>
                <w:b/>
                <w:bCs/>
                <w:color w:val="BFE3DB"/>
                <w:sz w:val="24"/>
                <w:szCs w:val="24"/>
              </w:rPr>
              <w:t xml:space="preserve">6   </w:t>
            </w:r>
            <w:r>
              <w:rPr>
                <w:b/>
                <w:bCs/>
                <w:color w:val="FFFFFF"/>
                <w:sz w:val="24"/>
                <w:szCs w:val="24"/>
              </w:rPr>
              <w:t>Your sesame products</w:t>
            </w:r>
          </w:p>
        </w:tc>
      </w:tr>
    </w:tbl>
    <w:p w14:paraId="28A38A73" w14:textId="77777777" w:rsidR="00893A0F" w:rsidRDefault="00893A0F">
      <w:pPr>
        <w:spacing w:after="140"/>
      </w:pPr>
    </w:p>
    <w:p w14:paraId="250330CD" w14:textId="77777777" w:rsidR="00893A0F" w:rsidRDefault="00000000">
      <w:pPr>
        <w:spacing w:after="80"/>
      </w:pPr>
      <w:r>
        <w:rPr>
          <w:i/>
          <w:iCs/>
          <w:color w:val="6B7280"/>
          <w:sz w:val="19"/>
          <w:szCs w:val="19"/>
        </w:rPr>
        <w:t>Please fill in only the sesame products you can genuinely supply. If you don’t know a number yet, write “to confirm” — we’ll use safe wording such as “specifications available on request”. Leave out anything you don’t offer.</w:t>
      </w:r>
    </w:p>
    <w:p w14:paraId="0673E5D8" w14:textId="77777777" w:rsidR="00893A0F" w:rsidRDefault="00000000">
      <w:pPr>
        <w:keepNext/>
        <w:spacing w:before="120" w:after="60"/>
      </w:pPr>
      <w:r>
        <w:rPr>
          <w:b/>
          <w:bCs/>
          <w:color w:val="1F7A6D"/>
        </w:rPr>
        <w:t>Natural White Sesame Seeds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893A0F" w14:paraId="2D38B1CB" w14:textId="77777777">
        <w:tblPrEx>
          <w:tblCellMar>
            <w:top w:w="0" w:type="dxa"/>
            <w:bottom w:w="0" w:type="dxa"/>
          </w:tblCellMar>
        </w:tblPrEx>
        <w:trPr>
          <w:cantSplit/>
        </w:trPr>
        <w:tc>
          <w:tcPr>
            <w:tcW w:w="3400" w:type="dxa"/>
            <w:tcBorders>
              <w:top w:val="single" w:sz="4" w:space="0" w:color="D5DBDE"/>
              <w:left w:val="single" w:sz="4" w:space="0" w:color="D5DBDE"/>
              <w:bottom w:val="single" w:sz="4" w:space="0" w:color="D5DBDE"/>
              <w:right w:val="single" w:sz="4" w:space="0" w:color="D5DBDE"/>
            </w:tcBorders>
            <w:tcMar>
              <w:top w:w="70" w:type="dxa"/>
              <w:left w:w="130" w:type="dxa"/>
              <w:bottom w:w="70" w:type="dxa"/>
              <w:right w:w="130" w:type="dxa"/>
            </w:tcMar>
          </w:tcPr>
          <w:p w14:paraId="274539E1" w14:textId="77777777" w:rsidR="00893A0F" w:rsidRDefault="00000000">
            <w:r>
              <w:rPr>
                <w:b/>
                <w:bCs/>
                <w:sz w:val="21"/>
                <w:szCs w:val="21"/>
              </w:rPr>
              <w:t>Do you offer this?</w:t>
            </w:r>
          </w:p>
          <w:p w14:paraId="25CA3F3C" w14:textId="77777777" w:rsidR="00893A0F" w:rsidRDefault="00000000">
            <w:pPr>
              <w:spacing w:before="20"/>
            </w:pPr>
            <w:r>
              <w:rPr>
                <w:i/>
                <w:iCs/>
                <w:color w:val="6B7280"/>
                <w:sz w:val="17"/>
                <w:szCs w:val="17"/>
              </w:rPr>
              <w:t>☐ Yes   ☐ No</w:t>
            </w:r>
          </w:p>
        </w:tc>
        <w:tc>
          <w:tcPr>
            <w:tcW w:w="5626" w:type="dxa"/>
            <w:tcBorders>
              <w:top w:val="single" w:sz="4" w:space="0" w:color="D5DBDE"/>
              <w:left w:val="single" w:sz="4" w:space="0" w:color="D5DBDE"/>
              <w:bottom w:val="single" w:sz="4" w:space="0" w:color="D5DBDE"/>
              <w:right w:val="single" w:sz="4" w:space="0" w:color="D5DBDE"/>
            </w:tcBorders>
            <w:shd w:val="clear" w:color="auto" w:fill="F1F5F4"/>
            <w:tcMar>
              <w:top w:w="70" w:type="dxa"/>
              <w:left w:w="130" w:type="dxa"/>
              <w:bottom w:w="70" w:type="dxa"/>
              <w:right w:w="130" w:type="dxa"/>
            </w:tcMar>
            <w:vAlign w:val="center"/>
          </w:tcPr>
          <w:p>
            <w:pPr>
              <w:spacing w:before="0" w:after="0" w:line="252" w:lineRule="auto"/>
              <w:jc w:val="left"/>
            </w:pPr>
            <w:r/>
            <w:r>
              <w:rPr>
                <w:rFonts w:ascii="Aptos" w:hAnsi="Aptos"/>
                <w:b w:val="0"/>
                <w:color w:val="185D54"/>
                <w:sz w:val="17"/>
              </w:rPr>
              <w:t>☒ Yes   ☐ No</w:t>
            </w:r>
          </w:p>
        </w:tc>
      </w:tr>
      <w:tr w:rsidR="00893A0F" w14:paraId="3AE65F44" w14:textId="77777777">
        <w:tblPrEx>
          <w:tblCellMar>
            <w:top w:w="0" w:type="dxa"/>
            <w:bottom w:w="0" w:type="dxa"/>
          </w:tblCellMar>
        </w:tblPrEx>
        <w:trPr>
          <w:cantSplit/>
        </w:trPr>
        <w:tc>
          <w:tcPr>
            <w:tcW w:w="3400" w:type="dxa"/>
            <w:tcBorders>
              <w:top w:val="single" w:sz="4" w:space="0" w:color="D5DBDE"/>
              <w:left w:val="single" w:sz="4" w:space="0" w:color="D5DBDE"/>
              <w:bottom w:val="single" w:sz="4" w:space="0" w:color="D5DBDE"/>
              <w:right w:val="single" w:sz="4" w:space="0" w:color="D5DBDE"/>
            </w:tcBorders>
            <w:tcMar>
              <w:top w:w="70" w:type="dxa"/>
              <w:left w:w="130" w:type="dxa"/>
              <w:bottom w:w="70" w:type="dxa"/>
              <w:right w:w="130" w:type="dxa"/>
            </w:tcMar>
          </w:tcPr>
          <w:p w14:paraId="7309889E" w14:textId="77777777" w:rsidR="00893A0F" w:rsidRDefault="00000000">
            <w:r>
              <w:rPr>
                <w:b/>
                <w:bCs/>
                <w:sz w:val="21"/>
                <w:szCs w:val="21"/>
              </w:rPr>
              <w:t>Available grades</w:t>
            </w:r>
          </w:p>
        </w:tc>
        <w:tc>
          <w:tcPr>
            <w:tcW w:w="5626" w:type="dxa"/>
            <w:tcBorders>
              <w:top w:val="single" w:sz="4" w:space="0" w:color="D5DBDE"/>
              <w:left w:val="single" w:sz="4" w:space="0" w:color="D5DBDE"/>
              <w:bottom w:val="single" w:sz="4" w:space="0" w:color="D5DBDE"/>
              <w:right w:val="single" w:sz="4" w:space="0" w:color="D5DBDE"/>
            </w:tcBorders>
            <w:shd w:val="clear" w:color="auto" w:fill="F1F5F4"/>
            <w:tcMar>
              <w:top w:w="70" w:type="dxa"/>
              <w:left w:w="130" w:type="dxa"/>
              <w:bottom w:w="70" w:type="dxa"/>
              <w:right w:w="130" w:type="dxa"/>
            </w:tcMar>
            <w:vAlign w:val="center"/>
          </w:tcPr>
          <w:p>
            <w:pPr>
              <w:spacing w:before="0" w:after="0" w:line="252" w:lineRule="auto"/>
              <w:jc w:val="left"/>
            </w:pPr>
            <w:r/>
            <w:r>
              <w:rPr>
                <w:rFonts w:ascii="Aptos" w:hAnsi="Aptos"/>
                <w:b w:val="0"/>
                <w:color w:val="185D54"/>
                <w:sz w:val="17"/>
              </w:rPr>
              <w:t>Multiple natural white / cleaned grades; detailed grades to be finalized.</w:t>
            </w:r>
          </w:p>
        </w:tc>
      </w:tr>
      <w:tr w:rsidR="00893A0F" w14:paraId="73A33BB8" w14:textId="77777777">
        <w:tblPrEx>
          <w:tblCellMar>
            <w:top w:w="0" w:type="dxa"/>
            <w:bottom w:w="0" w:type="dxa"/>
          </w:tblCellMar>
        </w:tblPrEx>
        <w:trPr>
          <w:cantSplit/>
        </w:trPr>
        <w:tc>
          <w:tcPr>
            <w:tcW w:w="3400" w:type="dxa"/>
            <w:tcBorders>
              <w:top w:val="single" w:sz="4" w:space="0" w:color="D5DBDE"/>
              <w:left w:val="single" w:sz="4" w:space="0" w:color="D5DBDE"/>
              <w:bottom w:val="single" w:sz="4" w:space="0" w:color="D5DBDE"/>
              <w:right w:val="single" w:sz="4" w:space="0" w:color="D5DBDE"/>
            </w:tcBorders>
            <w:tcMar>
              <w:top w:w="70" w:type="dxa"/>
              <w:left w:w="130" w:type="dxa"/>
              <w:bottom w:w="70" w:type="dxa"/>
              <w:right w:w="130" w:type="dxa"/>
            </w:tcMar>
          </w:tcPr>
          <w:p w14:paraId="32E17D6F" w14:textId="77777777" w:rsidR="00893A0F" w:rsidRDefault="00000000">
            <w:r>
              <w:rPr>
                <w:b/>
                <w:bCs/>
                <w:sz w:val="21"/>
                <w:szCs w:val="21"/>
              </w:rPr>
              <w:t>Typical purity (%)</w:t>
            </w:r>
          </w:p>
          <w:p w14:paraId="0F95DAFA" w14:textId="77777777" w:rsidR="00893A0F" w:rsidRDefault="00000000">
            <w:pPr>
              <w:spacing w:before="20"/>
            </w:pPr>
            <w:r>
              <w:rPr>
                <w:i/>
                <w:iCs/>
                <w:color w:val="6B7280"/>
                <w:sz w:val="17"/>
                <w:szCs w:val="17"/>
              </w:rPr>
              <w:t>if not known yet, write “to confirm”</w:t>
            </w:r>
          </w:p>
        </w:tc>
        <w:tc>
          <w:tcPr>
            <w:tcW w:w="5626" w:type="dxa"/>
            <w:tcBorders>
              <w:top w:val="single" w:sz="4" w:space="0" w:color="D5DBDE"/>
              <w:left w:val="single" w:sz="4" w:space="0" w:color="D5DBDE"/>
              <w:bottom w:val="single" w:sz="4" w:space="0" w:color="D5DBDE"/>
              <w:right w:val="single" w:sz="4" w:space="0" w:color="D5DBDE"/>
            </w:tcBorders>
            <w:shd w:val="clear" w:color="auto" w:fill="F1F5F4"/>
            <w:tcMar>
              <w:top w:w="70" w:type="dxa"/>
              <w:left w:w="130" w:type="dxa"/>
              <w:bottom w:w="70" w:type="dxa"/>
              <w:right w:w="130" w:type="dxa"/>
            </w:tcMar>
            <w:vAlign w:val="center"/>
          </w:tcPr>
          <w:p>
            <w:pPr>
              <w:spacing w:before="0" w:after="0" w:line="252" w:lineRule="auto"/>
              <w:jc w:val="left"/>
            </w:pPr>
            <w:r/>
            <w:r>
              <w:rPr>
                <w:rFonts w:ascii="Aptos" w:hAnsi="Aptos"/>
                <w:b w:val="0"/>
                <w:color w:val="185D54"/>
                <w:sz w:val="17"/>
              </w:rPr>
              <w:t>To confirm by grade and shipment</w:t>
            </w:r>
          </w:p>
        </w:tc>
      </w:tr>
      <w:tr w:rsidR="00893A0F" w14:paraId="4C2BDAAA" w14:textId="77777777">
        <w:tblPrEx>
          <w:tblCellMar>
            <w:top w:w="0" w:type="dxa"/>
            <w:bottom w:w="0" w:type="dxa"/>
          </w:tblCellMar>
        </w:tblPrEx>
        <w:trPr>
          <w:cantSplit/>
        </w:trPr>
        <w:tc>
          <w:tcPr>
            <w:tcW w:w="3400" w:type="dxa"/>
            <w:tcBorders>
              <w:top w:val="single" w:sz="4" w:space="0" w:color="D5DBDE"/>
              <w:left w:val="single" w:sz="4" w:space="0" w:color="D5DBDE"/>
              <w:bottom w:val="single" w:sz="4" w:space="0" w:color="D5DBDE"/>
              <w:right w:val="single" w:sz="4" w:space="0" w:color="D5DBDE"/>
            </w:tcBorders>
            <w:tcMar>
              <w:top w:w="70" w:type="dxa"/>
              <w:left w:w="130" w:type="dxa"/>
              <w:bottom w:w="70" w:type="dxa"/>
              <w:right w:w="130" w:type="dxa"/>
            </w:tcMar>
          </w:tcPr>
          <w:p w14:paraId="5836E9D8" w14:textId="77777777" w:rsidR="00893A0F" w:rsidRDefault="00000000">
            <w:r>
              <w:rPr>
                <w:b/>
                <w:bCs/>
                <w:sz w:val="21"/>
                <w:szCs w:val="21"/>
              </w:rPr>
              <w:t>Typical moisture (%)</w:t>
            </w:r>
          </w:p>
          <w:p w14:paraId="4DB5F8E2" w14:textId="77777777" w:rsidR="00893A0F" w:rsidRDefault="00000000">
            <w:pPr>
              <w:spacing w:before="20"/>
            </w:pPr>
            <w:r>
              <w:rPr>
                <w:i/>
                <w:iCs/>
                <w:color w:val="6B7280"/>
                <w:sz w:val="17"/>
                <w:szCs w:val="17"/>
              </w:rPr>
              <w:t>“</w:t>
            </w:r>
            <w:proofErr w:type="gramStart"/>
            <w:r>
              <w:rPr>
                <w:i/>
                <w:iCs/>
                <w:color w:val="6B7280"/>
                <w:sz w:val="17"/>
                <w:szCs w:val="17"/>
              </w:rPr>
              <w:t>to</w:t>
            </w:r>
            <w:proofErr w:type="gramEnd"/>
            <w:r>
              <w:rPr>
                <w:i/>
                <w:iCs/>
                <w:color w:val="6B7280"/>
                <w:sz w:val="17"/>
                <w:szCs w:val="17"/>
              </w:rPr>
              <w:t xml:space="preserve"> confirm” is fine</w:t>
            </w:r>
          </w:p>
        </w:tc>
        <w:tc>
          <w:tcPr>
            <w:tcW w:w="5626" w:type="dxa"/>
            <w:tcBorders>
              <w:top w:val="single" w:sz="4" w:space="0" w:color="D5DBDE"/>
              <w:left w:val="single" w:sz="4" w:space="0" w:color="D5DBDE"/>
              <w:bottom w:val="single" w:sz="4" w:space="0" w:color="D5DBDE"/>
              <w:right w:val="single" w:sz="4" w:space="0" w:color="D5DBDE"/>
            </w:tcBorders>
            <w:shd w:val="clear" w:color="auto" w:fill="F1F5F4"/>
            <w:tcMar>
              <w:top w:w="70" w:type="dxa"/>
              <w:left w:w="130" w:type="dxa"/>
              <w:bottom w:w="70" w:type="dxa"/>
              <w:right w:w="130" w:type="dxa"/>
            </w:tcMar>
            <w:vAlign w:val="center"/>
          </w:tcPr>
          <w:p>
            <w:pPr>
              <w:spacing w:before="0" w:after="0" w:line="252" w:lineRule="auto"/>
              <w:jc w:val="left"/>
            </w:pPr>
            <w:r/>
            <w:r>
              <w:rPr>
                <w:rFonts w:ascii="Aptos" w:hAnsi="Aptos"/>
                <w:b w:val="0"/>
                <w:color w:val="185D54"/>
                <w:sz w:val="17"/>
              </w:rPr>
              <w:t>To confirm by grade and shipment</w:t>
            </w:r>
          </w:p>
        </w:tc>
      </w:tr>
      <w:tr w:rsidR="00893A0F" w14:paraId="6AF208B6" w14:textId="77777777">
        <w:tblPrEx>
          <w:tblCellMar>
            <w:top w:w="0" w:type="dxa"/>
            <w:bottom w:w="0" w:type="dxa"/>
          </w:tblCellMar>
        </w:tblPrEx>
        <w:trPr>
          <w:cantSplit/>
        </w:trPr>
        <w:tc>
          <w:tcPr>
            <w:tcW w:w="3400" w:type="dxa"/>
            <w:tcBorders>
              <w:top w:val="single" w:sz="4" w:space="0" w:color="D5DBDE"/>
              <w:left w:val="single" w:sz="4" w:space="0" w:color="D5DBDE"/>
              <w:bottom w:val="single" w:sz="4" w:space="0" w:color="D5DBDE"/>
              <w:right w:val="single" w:sz="4" w:space="0" w:color="D5DBDE"/>
            </w:tcBorders>
            <w:tcMar>
              <w:top w:w="70" w:type="dxa"/>
              <w:left w:w="130" w:type="dxa"/>
              <w:bottom w:w="70" w:type="dxa"/>
              <w:right w:w="130" w:type="dxa"/>
            </w:tcMar>
          </w:tcPr>
          <w:p w14:paraId="497090C3" w14:textId="77777777" w:rsidR="00893A0F" w:rsidRDefault="00000000">
            <w:r>
              <w:rPr>
                <w:b/>
                <w:bCs/>
                <w:sz w:val="21"/>
                <w:szCs w:val="21"/>
              </w:rPr>
              <w:t>Oil content (if tested)</w:t>
            </w:r>
          </w:p>
        </w:tc>
        <w:tc>
          <w:tcPr>
            <w:tcW w:w="5626" w:type="dxa"/>
            <w:tcBorders>
              <w:top w:val="single" w:sz="4" w:space="0" w:color="D5DBDE"/>
              <w:left w:val="single" w:sz="4" w:space="0" w:color="D5DBDE"/>
              <w:bottom w:val="single" w:sz="4" w:space="0" w:color="D5DBDE"/>
              <w:right w:val="single" w:sz="4" w:space="0" w:color="D5DBDE"/>
            </w:tcBorders>
            <w:shd w:val="clear" w:color="auto" w:fill="F1F5F4"/>
            <w:tcMar>
              <w:top w:w="70" w:type="dxa"/>
              <w:left w:w="130" w:type="dxa"/>
              <w:bottom w:w="70" w:type="dxa"/>
              <w:right w:w="130" w:type="dxa"/>
            </w:tcMar>
            <w:vAlign w:val="center"/>
          </w:tcPr>
          <w:p>
            <w:pPr>
              <w:spacing w:before="0" w:after="0" w:line="252" w:lineRule="auto"/>
              <w:jc w:val="left"/>
            </w:pPr>
            <w:r/>
            <w:r>
              <w:rPr>
                <w:rFonts w:ascii="Aptos" w:hAnsi="Aptos"/>
                <w:b w:val="0"/>
                <w:color w:val="185D54"/>
                <w:sz w:val="17"/>
              </w:rPr>
              <w:t>To confirm through testing</w:t>
            </w:r>
          </w:p>
        </w:tc>
      </w:tr>
      <w:tr w:rsidR="00893A0F" w14:paraId="23B6A45D" w14:textId="77777777">
        <w:tblPrEx>
          <w:tblCellMar>
            <w:top w:w="0" w:type="dxa"/>
            <w:bottom w:w="0" w:type="dxa"/>
          </w:tblCellMar>
        </w:tblPrEx>
        <w:trPr>
          <w:cantSplit/>
        </w:trPr>
        <w:tc>
          <w:tcPr>
            <w:tcW w:w="3400" w:type="dxa"/>
            <w:tcBorders>
              <w:top w:val="single" w:sz="4" w:space="0" w:color="D5DBDE"/>
              <w:left w:val="single" w:sz="4" w:space="0" w:color="D5DBDE"/>
              <w:bottom w:val="single" w:sz="4" w:space="0" w:color="D5DBDE"/>
              <w:right w:val="single" w:sz="4" w:space="0" w:color="D5DBDE"/>
            </w:tcBorders>
            <w:tcMar>
              <w:top w:w="70" w:type="dxa"/>
              <w:left w:w="130" w:type="dxa"/>
              <w:bottom w:w="70" w:type="dxa"/>
              <w:right w:w="130" w:type="dxa"/>
            </w:tcMar>
          </w:tcPr>
          <w:p w14:paraId="62450DF3" w14:textId="77777777" w:rsidR="00893A0F" w:rsidRDefault="00000000">
            <w:proofErr w:type="spellStart"/>
            <w:r>
              <w:rPr>
                <w:b/>
                <w:bCs/>
                <w:sz w:val="21"/>
                <w:szCs w:val="21"/>
              </w:rPr>
              <w:t>Colour</w:t>
            </w:r>
            <w:proofErr w:type="spellEnd"/>
          </w:p>
        </w:tc>
        <w:tc>
          <w:tcPr>
            <w:tcW w:w="5626" w:type="dxa"/>
            <w:tcBorders>
              <w:top w:val="single" w:sz="4" w:space="0" w:color="D5DBDE"/>
              <w:left w:val="single" w:sz="4" w:space="0" w:color="D5DBDE"/>
              <w:bottom w:val="single" w:sz="4" w:space="0" w:color="D5DBDE"/>
              <w:right w:val="single" w:sz="4" w:space="0" w:color="D5DBDE"/>
            </w:tcBorders>
            <w:shd w:val="clear" w:color="auto" w:fill="F1F5F4"/>
            <w:tcMar>
              <w:top w:w="70" w:type="dxa"/>
              <w:left w:w="130" w:type="dxa"/>
              <w:bottom w:w="70" w:type="dxa"/>
              <w:right w:w="130" w:type="dxa"/>
            </w:tcMar>
            <w:vAlign w:val="center"/>
          </w:tcPr>
          <w:p>
            <w:pPr>
              <w:spacing w:before="0" w:after="0" w:line="252" w:lineRule="auto"/>
              <w:jc w:val="left"/>
            </w:pPr>
            <w:r/>
            <w:r>
              <w:rPr>
                <w:rFonts w:ascii="Aptos" w:hAnsi="Aptos"/>
                <w:b w:val="0"/>
                <w:color w:val="185D54"/>
                <w:sz w:val="17"/>
              </w:rPr>
              <w:t>Natural white / cream, depending on crop and grade</w:t>
            </w:r>
          </w:p>
        </w:tc>
      </w:tr>
      <w:tr w:rsidR="00893A0F" w14:paraId="4D37FEB4" w14:textId="77777777">
        <w:tblPrEx>
          <w:tblCellMar>
            <w:top w:w="0" w:type="dxa"/>
            <w:bottom w:w="0" w:type="dxa"/>
          </w:tblCellMar>
        </w:tblPrEx>
        <w:trPr>
          <w:cantSplit/>
        </w:trPr>
        <w:tc>
          <w:tcPr>
            <w:tcW w:w="3400" w:type="dxa"/>
            <w:tcBorders>
              <w:top w:val="single" w:sz="4" w:space="0" w:color="D5DBDE"/>
              <w:left w:val="single" w:sz="4" w:space="0" w:color="D5DBDE"/>
              <w:bottom w:val="single" w:sz="4" w:space="0" w:color="D5DBDE"/>
              <w:right w:val="single" w:sz="4" w:space="0" w:color="D5DBDE"/>
            </w:tcBorders>
            <w:tcMar>
              <w:top w:w="70" w:type="dxa"/>
              <w:left w:w="130" w:type="dxa"/>
              <w:bottom w:w="70" w:type="dxa"/>
              <w:right w:w="130" w:type="dxa"/>
            </w:tcMar>
          </w:tcPr>
          <w:p w14:paraId="30CC4580" w14:textId="77777777" w:rsidR="00893A0F" w:rsidRDefault="00000000">
            <w:r>
              <w:rPr>
                <w:b/>
                <w:bCs/>
                <w:sz w:val="21"/>
                <w:szCs w:val="21"/>
              </w:rPr>
              <w:t>Packaging you offer for it</w:t>
            </w:r>
          </w:p>
        </w:tc>
        <w:tc>
          <w:tcPr>
            <w:tcW w:w="5626" w:type="dxa"/>
            <w:tcBorders>
              <w:top w:val="single" w:sz="4" w:space="0" w:color="D5DBDE"/>
              <w:left w:val="single" w:sz="4" w:space="0" w:color="D5DBDE"/>
              <w:bottom w:val="single" w:sz="4" w:space="0" w:color="D5DBDE"/>
              <w:right w:val="single" w:sz="4" w:space="0" w:color="D5DBDE"/>
            </w:tcBorders>
            <w:shd w:val="clear" w:color="auto" w:fill="F1F5F4"/>
            <w:tcMar>
              <w:top w:w="70" w:type="dxa"/>
              <w:left w:w="130" w:type="dxa"/>
              <w:bottom w:w="70" w:type="dxa"/>
              <w:right w:w="130" w:type="dxa"/>
            </w:tcMar>
            <w:vAlign w:val="center"/>
          </w:tcPr>
          <w:p>
            <w:pPr>
              <w:spacing w:before="0" w:after="0" w:line="252" w:lineRule="auto"/>
              <w:jc w:val="left"/>
            </w:pPr>
            <w:r/>
            <w:r>
              <w:rPr>
                <w:rFonts w:ascii="Aptos" w:hAnsi="Aptos"/>
                <w:b w:val="0"/>
                <w:color w:val="185D54"/>
                <w:sz w:val="17"/>
              </w:rPr>
              <w:t>To confirm based on buyer and product requirements</w:t>
            </w:r>
          </w:p>
        </w:tc>
      </w:tr>
      <w:tr w:rsidR="00893A0F" w14:paraId="516FFA54" w14:textId="77777777">
        <w:tblPrEx>
          <w:tblCellMar>
            <w:top w:w="0" w:type="dxa"/>
            <w:bottom w:w="0" w:type="dxa"/>
          </w:tblCellMar>
        </w:tblPrEx>
        <w:trPr>
          <w:cantSplit/>
        </w:trPr>
        <w:tc>
          <w:tcPr>
            <w:tcW w:w="3400" w:type="dxa"/>
            <w:tcBorders>
              <w:top w:val="single" w:sz="4" w:space="0" w:color="D5DBDE"/>
              <w:left w:val="single" w:sz="4" w:space="0" w:color="D5DBDE"/>
              <w:bottom w:val="single" w:sz="4" w:space="0" w:color="D5DBDE"/>
              <w:right w:val="single" w:sz="4" w:space="0" w:color="D5DBDE"/>
            </w:tcBorders>
            <w:tcMar>
              <w:top w:w="70" w:type="dxa"/>
              <w:left w:w="130" w:type="dxa"/>
              <w:bottom w:w="70" w:type="dxa"/>
              <w:right w:w="130" w:type="dxa"/>
            </w:tcMar>
          </w:tcPr>
          <w:p w14:paraId="78332E6E" w14:textId="77777777" w:rsidR="00893A0F" w:rsidRDefault="00000000">
            <w:r>
              <w:rPr>
                <w:b/>
                <w:bCs/>
                <w:sz w:val="21"/>
                <w:szCs w:val="21"/>
              </w:rPr>
              <w:t>Minimum order quantity</w:t>
            </w:r>
          </w:p>
        </w:tc>
        <w:tc>
          <w:tcPr>
            <w:tcW w:w="5626" w:type="dxa"/>
            <w:tcBorders>
              <w:top w:val="single" w:sz="4" w:space="0" w:color="D5DBDE"/>
              <w:left w:val="single" w:sz="4" w:space="0" w:color="D5DBDE"/>
              <w:bottom w:val="single" w:sz="4" w:space="0" w:color="D5DBDE"/>
              <w:right w:val="single" w:sz="4" w:space="0" w:color="D5DBDE"/>
            </w:tcBorders>
            <w:shd w:val="clear" w:color="auto" w:fill="F1F5F4"/>
            <w:tcMar>
              <w:top w:w="70" w:type="dxa"/>
              <w:left w:w="130" w:type="dxa"/>
              <w:bottom w:w="70" w:type="dxa"/>
              <w:right w:w="130" w:type="dxa"/>
            </w:tcMar>
            <w:vAlign w:val="center"/>
          </w:tcPr>
          <w:p>
            <w:pPr>
              <w:spacing w:before="0" w:after="0" w:line="252" w:lineRule="auto"/>
              <w:jc w:val="left"/>
            </w:pPr>
            <w:r/>
            <w:r>
              <w:rPr>
                <w:rFonts w:ascii="Aptos" w:hAnsi="Aptos"/>
                <w:b w:val="0"/>
                <w:color w:val="185D54"/>
                <w:sz w:val="17"/>
              </w:rPr>
              <w:t>To confirm</w:t>
            </w:r>
          </w:p>
        </w:tc>
      </w:tr>
      <w:tr w:rsidR="00893A0F" w14:paraId="58A3EB5A" w14:textId="77777777">
        <w:tblPrEx>
          <w:tblCellMar>
            <w:top w:w="0" w:type="dxa"/>
            <w:bottom w:w="0" w:type="dxa"/>
          </w:tblCellMar>
        </w:tblPrEx>
        <w:trPr>
          <w:cantSplit/>
        </w:trPr>
        <w:tc>
          <w:tcPr>
            <w:tcW w:w="3400" w:type="dxa"/>
            <w:tcBorders>
              <w:top w:val="single" w:sz="4" w:space="0" w:color="D5DBDE"/>
              <w:left w:val="single" w:sz="4" w:space="0" w:color="D5DBDE"/>
              <w:bottom w:val="single" w:sz="4" w:space="0" w:color="D5DBDE"/>
              <w:right w:val="single" w:sz="4" w:space="0" w:color="D5DBDE"/>
            </w:tcBorders>
            <w:tcMar>
              <w:top w:w="70" w:type="dxa"/>
              <w:left w:w="130" w:type="dxa"/>
              <w:bottom w:w="70" w:type="dxa"/>
              <w:right w:w="130" w:type="dxa"/>
            </w:tcMar>
          </w:tcPr>
          <w:p w14:paraId="4FE35B01" w14:textId="77777777" w:rsidR="00893A0F" w:rsidRDefault="00000000">
            <w:r>
              <w:rPr>
                <w:b/>
                <w:bCs/>
                <w:sz w:val="21"/>
                <w:szCs w:val="21"/>
              </w:rPr>
              <w:t>Anything else about this product</w:t>
            </w:r>
          </w:p>
        </w:tc>
        <w:tc>
          <w:tcPr>
            <w:tcW w:w="5626" w:type="dxa"/>
            <w:tcBorders>
              <w:top w:val="single" w:sz="4" w:space="0" w:color="D5DBDE"/>
              <w:left w:val="single" w:sz="4" w:space="0" w:color="D5DBDE"/>
              <w:bottom w:val="single" w:sz="4" w:space="0" w:color="D5DBDE"/>
              <w:right w:val="single" w:sz="4" w:space="0" w:color="D5DBDE"/>
            </w:tcBorders>
            <w:shd w:val="clear" w:color="auto" w:fill="F1F5F4"/>
            <w:tcMar>
              <w:top w:w="70" w:type="dxa"/>
              <w:left w:w="130" w:type="dxa"/>
              <w:bottom w:w="70" w:type="dxa"/>
              <w:right w:w="130" w:type="dxa"/>
            </w:tcMar>
            <w:vAlign w:val="center"/>
          </w:tcPr>
          <w:p>
            <w:pPr>
              <w:spacing w:before="0" w:after="0" w:line="252" w:lineRule="auto"/>
              <w:jc w:val="left"/>
            </w:pPr>
            <w:r/>
            <w:r>
              <w:rPr>
                <w:rFonts w:ascii="Aptos" w:hAnsi="Aptos"/>
                <w:b w:val="0"/>
                <w:color w:val="185D54"/>
                <w:sz w:val="17"/>
              </w:rPr>
              <w:t>Supply is subject to current availability, approved specification, sample and/or COA.</w:t>
            </w:r>
          </w:p>
        </w:tc>
      </w:tr>
    </w:tbl>
    <w:p w14:paraId="2388B217" w14:textId="77777777" w:rsidR="00893A0F" w:rsidRDefault="00893A0F">
      <w:pPr>
        <w:spacing w:after="120"/>
      </w:pPr>
    </w:p>
    <w:p w14:paraId="4E24E064" w14:textId="77777777" w:rsidR="00893A0F" w:rsidRDefault="00000000">
      <w:pPr>
        <w:keepNext/>
        <w:spacing w:before="120" w:after="60"/>
      </w:pPr>
      <w:r>
        <w:rPr>
          <w:b/>
          <w:bCs/>
          <w:color w:val="1F7A6D"/>
        </w:rPr>
        <w:t>Hulled Sesame Seeds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893A0F" w14:paraId="52005AE2" w14:textId="77777777">
        <w:tblPrEx>
          <w:tblCellMar>
            <w:top w:w="0" w:type="dxa"/>
            <w:bottom w:w="0" w:type="dxa"/>
          </w:tblCellMar>
        </w:tblPrEx>
        <w:trPr>
          <w:cantSplit/>
        </w:trPr>
        <w:tc>
          <w:tcPr>
            <w:tcW w:w="3400" w:type="dxa"/>
            <w:tcBorders>
              <w:top w:val="single" w:sz="4" w:space="0" w:color="D5DBDE"/>
              <w:left w:val="single" w:sz="4" w:space="0" w:color="D5DBDE"/>
              <w:bottom w:val="single" w:sz="4" w:space="0" w:color="D5DBDE"/>
              <w:right w:val="single" w:sz="4" w:space="0" w:color="D5DBDE"/>
            </w:tcBorders>
            <w:tcMar>
              <w:top w:w="70" w:type="dxa"/>
              <w:left w:w="130" w:type="dxa"/>
              <w:bottom w:w="70" w:type="dxa"/>
              <w:right w:w="130" w:type="dxa"/>
            </w:tcMar>
          </w:tcPr>
          <w:p w14:paraId="77C13377" w14:textId="77777777" w:rsidR="00893A0F" w:rsidRDefault="00000000">
            <w:r>
              <w:rPr>
                <w:b/>
                <w:bCs/>
                <w:sz w:val="21"/>
                <w:szCs w:val="21"/>
              </w:rPr>
              <w:lastRenderedPageBreak/>
              <w:t>Do you offer this?</w:t>
            </w:r>
          </w:p>
          <w:p w14:paraId="49E065F3" w14:textId="77777777" w:rsidR="00893A0F" w:rsidRDefault="00000000">
            <w:pPr>
              <w:spacing w:before="20"/>
            </w:pPr>
            <w:r>
              <w:rPr>
                <w:i/>
                <w:iCs/>
                <w:color w:val="6B7280"/>
                <w:sz w:val="17"/>
                <w:szCs w:val="17"/>
              </w:rPr>
              <w:t>☐ Yes   ☐ No</w:t>
            </w:r>
          </w:p>
        </w:tc>
        <w:tc>
          <w:tcPr>
            <w:tcW w:w="5626" w:type="dxa"/>
            <w:tcBorders>
              <w:top w:val="single" w:sz="4" w:space="0" w:color="D5DBDE"/>
              <w:left w:val="single" w:sz="4" w:space="0" w:color="D5DBDE"/>
              <w:bottom w:val="single" w:sz="4" w:space="0" w:color="D5DBDE"/>
              <w:right w:val="single" w:sz="4" w:space="0" w:color="D5DBDE"/>
            </w:tcBorders>
            <w:shd w:val="clear" w:color="auto" w:fill="F1F5F4"/>
            <w:tcMar>
              <w:top w:w="70" w:type="dxa"/>
              <w:left w:w="130" w:type="dxa"/>
              <w:bottom w:w="70" w:type="dxa"/>
              <w:right w:w="130" w:type="dxa"/>
            </w:tcMar>
            <w:vAlign w:val="center"/>
          </w:tcPr>
          <w:p>
            <w:pPr>
              <w:spacing w:before="0" w:after="0" w:line="252" w:lineRule="auto"/>
              <w:jc w:val="left"/>
            </w:pPr>
            <w:r/>
            <w:r>
              <w:rPr>
                <w:rFonts w:ascii="Aptos" w:hAnsi="Aptos"/>
                <w:b w:val="0"/>
                <w:color w:val="185D54"/>
                <w:sz w:val="17"/>
              </w:rPr>
              <w:t>☒ Yes   ☐ No</w:t>
            </w:r>
          </w:p>
        </w:tc>
      </w:tr>
      <w:tr w:rsidR="00893A0F" w14:paraId="0061EBA0" w14:textId="77777777">
        <w:tblPrEx>
          <w:tblCellMar>
            <w:top w:w="0" w:type="dxa"/>
            <w:bottom w:w="0" w:type="dxa"/>
          </w:tblCellMar>
        </w:tblPrEx>
        <w:trPr>
          <w:cantSplit/>
        </w:trPr>
        <w:tc>
          <w:tcPr>
            <w:tcW w:w="3400" w:type="dxa"/>
            <w:tcBorders>
              <w:top w:val="single" w:sz="4" w:space="0" w:color="D5DBDE"/>
              <w:left w:val="single" w:sz="4" w:space="0" w:color="D5DBDE"/>
              <w:bottom w:val="single" w:sz="4" w:space="0" w:color="D5DBDE"/>
              <w:right w:val="single" w:sz="4" w:space="0" w:color="D5DBDE"/>
            </w:tcBorders>
            <w:tcMar>
              <w:top w:w="70" w:type="dxa"/>
              <w:left w:w="130" w:type="dxa"/>
              <w:bottom w:w="70" w:type="dxa"/>
              <w:right w:w="130" w:type="dxa"/>
            </w:tcMar>
          </w:tcPr>
          <w:p w14:paraId="72AB5F4C" w14:textId="77777777" w:rsidR="00893A0F" w:rsidRDefault="00000000">
            <w:r>
              <w:rPr>
                <w:b/>
                <w:bCs/>
                <w:sz w:val="21"/>
                <w:szCs w:val="21"/>
              </w:rPr>
              <w:t>Available grades</w:t>
            </w:r>
          </w:p>
        </w:tc>
        <w:tc>
          <w:tcPr>
            <w:tcW w:w="5626" w:type="dxa"/>
            <w:tcBorders>
              <w:top w:val="single" w:sz="4" w:space="0" w:color="D5DBDE"/>
              <w:left w:val="single" w:sz="4" w:space="0" w:color="D5DBDE"/>
              <w:bottom w:val="single" w:sz="4" w:space="0" w:color="D5DBDE"/>
              <w:right w:val="single" w:sz="4" w:space="0" w:color="D5DBDE"/>
            </w:tcBorders>
            <w:shd w:val="clear" w:color="auto" w:fill="F1F5F4"/>
            <w:tcMar>
              <w:top w:w="70" w:type="dxa"/>
              <w:left w:w="130" w:type="dxa"/>
              <w:bottom w:w="70" w:type="dxa"/>
              <w:right w:w="130" w:type="dxa"/>
            </w:tcMar>
            <w:vAlign w:val="center"/>
          </w:tcPr>
          <w:p>
            <w:pPr>
              <w:spacing w:before="0" w:after="0" w:line="252" w:lineRule="auto"/>
              <w:jc w:val="left"/>
            </w:pPr>
            <w:r/>
            <w:r>
              <w:rPr>
                <w:rFonts w:ascii="Aptos" w:hAnsi="Aptos"/>
                <w:b w:val="0"/>
                <w:color w:val="185D54"/>
                <w:sz w:val="17"/>
              </w:rPr>
              <w:t>Multiple hulled grades; detailed grades to be finalized.</w:t>
            </w:r>
          </w:p>
        </w:tc>
      </w:tr>
      <w:tr w:rsidR="00893A0F" w14:paraId="777E8204" w14:textId="77777777">
        <w:tblPrEx>
          <w:tblCellMar>
            <w:top w:w="0" w:type="dxa"/>
            <w:bottom w:w="0" w:type="dxa"/>
          </w:tblCellMar>
        </w:tblPrEx>
        <w:trPr>
          <w:cantSplit/>
        </w:trPr>
        <w:tc>
          <w:tcPr>
            <w:tcW w:w="3400" w:type="dxa"/>
            <w:tcBorders>
              <w:top w:val="single" w:sz="4" w:space="0" w:color="D5DBDE"/>
              <w:left w:val="single" w:sz="4" w:space="0" w:color="D5DBDE"/>
              <w:bottom w:val="single" w:sz="4" w:space="0" w:color="D5DBDE"/>
              <w:right w:val="single" w:sz="4" w:space="0" w:color="D5DBDE"/>
            </w:tcBorders>
            <w:tcMar>
              <w:top w:w="70" w:type="dxa"/>
              <w:left w:w="130" w:type="dxa"/>
              <w:bottom w:w="70" w:type="dxa"/>
              <w:right w:w="130" w:type="dxa"/>
            </w:tcMar>
          </w:tcPr>
          <w:p w14:paraId="47991884" w14:textId="77777777" w:rsidR="00893A0F" w:rsidRDefault="00000000">
            <w:r>
              <w:rPr>
                <w:b/>
                <w:bCs/>
                <w:sz w:val="21"/>
                <w:szCs w:val="21"/>
              </w:rPr>
              <w:t>Typical purity (%)</w:t>
            </w:r>
          </w:p>
          <w:p w14:paraId="574E4D0E" w14:textId="77777777" w:rsidR="00893A0F" w:rsidRDefault="00000000">
            <w:pPr>
              <w:spacing w:before="20"/>
            </w:pPr>
            <w:r>
              <w:rPr>
                <w:i/>
                <w:iCs/>
                <w:color w:val="6B7280"/>
                <w:sz w:val="17"/>
                <w:szCs w:val="17"/>
              </w:rPr>
              <w:t>if not known yet, write “to confirm”</w:t>
            </w:r>
          </w:p>
        </w:tc>
        <w:tc>
          <w:tcPr>
            <w:tcW w:w="5626" w:type="dxa"/>
            <w:tcBorders>
              <w:top w:val="single" w:sz="4" w:space="0" w:color="D5DBDE"/>
              <w:left w:val="single" w:sz="4" w:space="0" w:color="D5DBDE"/>
              <w:bottom w:val="single" w:sz="4" w:space="0" w:color="D5DBDE"/>
              <w:right w:val="single" w:sz="4" w:space="0" w:color="D5DBDE"/>
            </w:tcBorders>
            <w:shd w:val="clear" w:color="auto" w:fill="F1F5F4"/>
            <w:tcMar>
              <w:top w:w="70" w:type="dxa"/>
              <w:left w:w="130" w:type="dxa"/>
              <w:bottom w:w="70" w:type="dxa"/>
              <w:right w:w="130" w:type="dxa"/>
            </w:tcMar>
            <w:vAlign w:val="center"/>
          </w:tcPr>
          <w:p>
            <w:pPr>
              <w:spacing w:before="0" w:after="0" w:line="252" w:lineRule="auto"/>
              <w:jc w:val="left"/>
            </w:pPr>
            <w:r/>
            <w:r>
              <w:rPr>
                <w:rFonts w:ascii="Aptos" w:hAnsi="Aptos"/>
                <w:b w:val="0"/>
                <w:color w:val="185D54"/>
                <w:sz w:val="17"/>
              </w:rPr>
              <w:t>To confirm by grade and shipment</w:t>
            </w:r>
          </w:p>
        </w:tc>
      </w:tr>
      <w:tr w:rsidR="00893A0F" w14:paraId="48630AF1" w14:textId="77777777">
        <w:tblPrEx>
          <w:tblCellMar>
            <w:top w:w="0" w:type="dxa"/>
            <w:bottom w:w="0" w:type="dxa"/>
          </w:tblCellMar>
        </w:tblPrEx>
        <w:trPr>
          <w:cantSplit/>
        </w:trPr>
        <w:tc>
          <w:tcPr>
            <w:tcW w:w="3400" w:type="dxa"/>
            <w:tcBorders>
              <w:top w:val="single" w:sz="4" w:space="0" w:color="D5DBDE"/>
              <w:left w:val="single" w:sz="4" w:space="0" w:color="D5DBDE"/>
              <w:bottom w:val="single" w:sz="4" w:space="0" w:color="D5DBDE"/>
              <w:right w:val="single" w:sz="4" w:space="0" w:color="D5DBDE"/>
            </w:tcBorders>
            <w:tcMar>
              <w:top w:w="70" w:type="dxa"/>
              <w:left w:w="130" w:type="dxa"/>
              <w:bottom w:w="70" w:type="dxa"/>
              <w:right w:w="130" w:type="dxa"/>
            </w:tcMar>
          </w:tcPr>
          <w:p w14:paraId="4B4EBD2D" w14:textId="77777777" w:rsidR="00893A0F" w:rsidRDefault="00000000">
            <w:r>
              <w:rPr>
                <w:b/>
                <w:bCs/>
                <w:sz w:val="21"/>
                <w:szCs w:val="21"/>
              </w:rPr>
              <w:t>Typical moisture (%)</w:t>
            </w:r>
          </w:p>
          <w:p w14:paraId="26BC4C94" w14:textId="77777777" w:rsidR="00893A0F" w:rsidRDefault="00000000">
            <w:pPr>
              <w:spacing w:before="20"/>
            </w:pPr>
            <w:r>
              <w:rPr>
                <w:i/>
                <w:iCs/>
                <w:color w:val="6B7280"/>
                <w:sz w:val="17"/>
                <w:szCs w:val="17"/>
              </w:rPr>
              <w:t>“</w:t>
            </w:r>
            <w:proofErr w:type="gramStart"/>
            <w:r>
              <w:rPr>
                <w:i/>
                <w:iCs/>
                <w:color w:val="6B7280"/>
                <w:sz w:val="17"/>
                <w:szCs w:val="17"/>
              </w:rPr>
              <w:t>to</w:t>
            </w:r>
            <w:proofErr w:type="gramEnd"/>
            <w:r>
              <w:rPr>
                <w:i/>
                <w:iCs/>
                <w:color w:val="6B7280"/>
                <w:sz w:val="17"/>
                <w:szCs w:val="17"/>
              </w:rPr>
              <w:t xml:space="preserve"> confirm” is fine</w:t>
            </w:r>
          </w:p>
        </w:tc>
        <w:tc>
          <w:tcPr>
            <w:tcW w:w="5626" w:type="dxa"/>
            <w:tcBorders>
              <w:top w:val="single" w:sz="4" w:space="0" w:color="D5DBDE"/>
              <w:left w:val="single" w:sz="4" w:space="0" w:color="D5DBDE"/>
              <w:bottom w:val="single" w:sz="4" w:space="0" w:color="D5DBDE"/>
              <w:right w:val="single" w:sz="4" w:space="0" w:color="D5DBDE"/>
            </w:tcBorders>
            <w:shd w:val="clear" w:color="auto" w:fill="F1F5F4"/>
            <w:tcMar>
              <w:top w:w="70" w:type="dxa"/>
              <w:left w:w="130" w:type="dxa"/>
              <w:bottom w:w="70" w:type="dxa"/>
              <w:right w:w="130" w:type="dxa"/>
            </w:tcMar>
            <w:vAlign w:val="center"/>
          </w:tcPr>
          <w:p>
            <w:pPr>
              <w:spacing w:before="0" w:after="0" w:line="252" w:lineRule="auto"/>
              <w:jc w:val="left"/>
            </w:pPr>
            <w:r/>
            <w:r>
              <w:rPr>
                <w:rFonts w:ascii="Aptos" w:hAnsi="Aptos"/>
                <w:b w:val="0"/>
                <w:color w:val="185D54"/>
                <w:sz w:val="17"/>
              </w:rPr>
              <w:t>To confirm by grade and shipment</w:t>
            </w:r>
          </w:p>
        </w:tc>
      </w:tr>
      <w:tr w:rsidR="00893A0F" w14:paraId="74DB4838" w14:textId="77777777">
        <w:tblPrEx>
          <w:tblCellMar>
            <w:top w:w="0" w:type="dxa"/>
            <w:bottom w:w="0" w:type="dxa"/>
          </w:tblCellMar>
        </w:tblPrEx>
        <w:trPr>
          <w:cantSplit/>
        </w:trPr>
        <w:tc>
          <w:tcPr>
            <w:tcW w:w="3400" w:type="dxa"/>
            <w:tcBorders>
              <w:top w:val="single" w:sz="4" w:space="0" w:color="D5DBDE"/>
              <w:left w:val="single" w:sz="4" w:space="0" w:color="D5DBDE"/>
              <w:bottom w:val="single" w:sz="4" w:space="0" w:color="D5DBDE"/>
              <w:right w:val="single" w:sz="4" w:space="0" w:color="D5DBDE"/>
            </w:tcBorders>
            <w:tcMar>
              <w:top w:w="70" w:type="dxa"/>
              <w:left w:w="130" w:type="dxa"/>
              <w:bottom w:w="70" w:type="dxa"/>
              <w:right w:w="130" w:type="dxa"/>
            </w:tcMar>
          </w:tcPr>
          <w:p w14:paraId="1AA7A05C" w14:textId="77777777" w:rsidR="00893A0F" w:rsidRDefault="00000000">
            <w:r>
              <w:rPr>
                <w:b/>
                <w:bCs/>
                <w:sz w:val="21"/>
                <w:szCs w:val="21"/>
              </w:rPr>
              <w:t>Oil content (if tested)</w:t>
            </w:r>
          </w:p>
        </w:tc>
        <w:tc>
          <w:tcPr>
            <w:tcW w:w="5626" w:type="dxa"/>
            <w:tcBorders>
              <w:top w:val="single" w:sz="4" w:space="0" w:color="D5DBDE"/>
              <w:left w:val="single" w:sz="4" w:space="0" w:color="D5DBDE"/>
              <w:bottom w:val="single" w:sz="4" w:space="0" w:color="D5DBDE"/>
              <w:right w:val="single" w:sz="4" w:space="0" w:color="D5DBDE"/>
            </w:tcBorders>
            <w:shd w:val="clear" w:color="auto" w:fill="F1F5F4"/>
            <w:tcMar>
              <w:top w:w="70" w:type="dxa"/>
              <w:left w:w="130" w:type="dxa"/>
              <w:bottom w:w="70" w:type="dxa"/>
              <w:right w:w="130" w:type="dxa"/>
            </w:tcMar>
            <w:vAlign w:val="center"/>
          </w:tcPr>
          <w:p>
            <w:pPr>
              <w:spacing w:before="0" w:after="0" w:line="252" w:lineRule="auto"/>
              <w:jc w:val="left"/>
            </w:pPr>
            <w:r/>
            <w:r>
              <w:rPr>
                <w:rFonts w:ascii="Aptos" w:hAnsi="Aptos"/>
                <w:b w:val="0"/>
                <w:color w:val="185D54"/>
                <w:sz w:val="17"/>
              </w:rPr>
              <w:t>To confirm through testing</w:t>
            </w:r>
          </w:p>
        </w:tc>
      </w:tr>
      <w:tr w:rsidR="00893A0F" w14:paraId="124B94C1" w14:textId="77777777">
        <w:tblPrEx>
          <w:tblCellMar>
            <w:top w:w="0" w:type="dxa"/>
            <w:bottom w:w="0" w:type="dxa"/>
          </w:tblCellMar>
        </w:tblPrEx>
        <w:trPr>
          <w:cantSplit/>
        </w:trPr>
        <w:tc>
          <w:tcPr>
            <w:tcW w:w="3400" w:type="dxa"/>
            <w:tcBorders>
              <w:top w:val="single" w:sz="4" w:space="0" w:color="D5DBDE"/>
              <w:left w:val="single" w:sz="4" w:space="0" w:color="D5DBDE"/>
              <w:bottom w:val="single" w:sz="4" w:space="0" w:color="D5DBDE"/>
              <w:right w:val="single" w:sz="4" w:space="0" w:color="D5DBDE"/>
            </w:tcBorders>
            <w:tcMar>
              <w:top w:w="70" w:type="dxa"/>
              <w:left w:w="130" w:type="dxa"/>
              <w:bottom w:w="70" w:type="dxa"/>
              <w:right w:w="130" w:type="dxa"/>
            </w:tcMar>
          </w:tcPr>
          <w:p w14:paraId="1B6E7D6A" w14:textId="77777777" w:rsidR="00893A0F" w:rsidRDefault="00000000">
            <w:proofErr w:type="spellStart"/>
            <w:r>
              <w:rPr>
                <w:b/>
                <w:bCs/>
                <w:sz w:val="21"/>
                <w:szCs w:val="21"/>
              </w:rPr>
              <w:t>Colour</w:t>
            </w:r>
            <w:proofErr w:type="spellEnd"/>
          </w:p>
        </w:tc>
        <w:tc>
          <w:tcPr>
            <w:tcW w:w="5626" w:type="dxa"/>
            <w:tcBorders>
              <w:top w:val="single" w:sz="4" w:space="0" w:color="D5DBDE"/>
              <w:left w:val="single" w:sz="4" w:space="0" w:color="D5DBDE"/>
              <w:bottom w:val="single" w:sz="4" w:space="0" w:color="D5DBDE"/>
              <w:right w:val="single" w:sz="4" w:space="0" w:color="D5DBDE"/>
            </w:tcBorders>
            <w:shd w:val="clear" w:color="auto" w:fill="F1F5F4"/>
            <w:tcMar>
              <w:top w:w="70" w:type="dxa"/>
              <w:left w:w="130" w:type="dxa"/>
              <w:bottom w:w="70" w:type="dxa"/>
              <w:right w:w="130" w:type="dxa"/>
            </w:tcMar>
            <w:vAlign w:val="center"/>
          </w:tcPr>
          <w:p>
            <w:pPr>
              <w:spacing w:before="0" w:after="0" w:line="252" w:lineRule="auto"/>
              <w:jc w:val="left"/>
            </w:pPr>
            <w:r/>
            <w:r>
              <w:rPr>
                <w:rFonts w:ascii="Aptos" w:hAnsi="Aptos"/>
                <w:b w:val="0"/>
                <w:color w:val="185D54"/>
                <w:sz w:val="17"/>
              </w:rPr>
              <w:t>White / cream, depending on grade</w:t>
            </w:r>
          </w:p>
        </w:tc>
      </w:tr>
      <w:tr w:rsidR="00893A0F" w14:paraId="6B02EF08" w14:textId="77777777">
        <w:tblPrEx>
          <w:tblCellMar>
            <w:top w:w="0" w:type="dxa"/>
            <w:bottom w:w="0" w:type="dxa"/>
          </w:tblCellMar>
        </w:tblPrEx>
        <w:trPr>
          <w:cantSplit/>
        </w:trPr>
        <w:tc>
          <w:tcPr>
            <w:tcW w:w="3400" w:type="dxa"/>
            <w:tcBorders>
              <w:top w:val="single" w:sz="4" w:space="0" w:color="D5DBDE"/>
              <w:left w:val="single" w:sz="4" w:space="0" w:color="D5DBDE"/>
              <w:bottom w:val="single" w:sz="4" w:space="0" w:color="D5DBDE"/>
              <w:right w:val="single" w:sz="4" w:space="0" w:color="D5DBDE"/>
            </w:tcBorders>
            <w:tcMar>
              <w:top w:w="70" w:type="dxa"/>
              <w:left w:w="130" w:type="dxa"/>
              <w:bottom w:w="70" w:type="dxa"/>
              <w:right w:w="130" w:type="dxa"/>
            </w:tcMar>
          </w:tcPr>
          <w:p w14:paraId="78967B43" w14:textId="77777777" w:rsidR="00893A0F" w:rsidRDefault="00000000">
            <w:r>
              <w:rPr>
                <w:b/>
                <w:bCs/>
                <w:sz w:val="21"/>
                <w:szCs w:val="21"/>
              </w:rPr>
              <w:t>Packaging you offer for it</w:t>
            </w:r>
          </w:p>
        </w:tc>
        <w:tc>
          <w:tcPr>
            <w:tcW w:w="5626" w:type="dxa"/>
            <w:tcBorders>
              <w:top w:val="single" w:sz="4" w:space="0" w:color="D5DBDE"/>
              <w:left w:val="single" w:sz="4" w:space="0" w:color="D5DBDE"/>
              <w:bottom w:val="single" w:sz="4" w:space="0" w:color="D5DBDE"/>
              <w:right w:val="single" w:sz="4" w:space="0" w:color="D5DBDE"/>
            </w:tcBorders>
            <w:shd w:val="clear" w:color="auto" w:fill="F1F5F4"/>
            <w:tcMar>
              <w:top w:w="70" w:type="dxa"/>
              <w:left w:w="130" w:type="dxa"/>
              <w:bottom w:w="70" w:type="dxa"/>
              <w:right w:w="130" w:type="dxa"/>
            </w:tcMar>
            <w:vAlign w:val="center"/>
          </w:tcPr>
          <w:p>
            <w:pPr>
              <w:spacing w:before="0" w:after="0" w:line="252" w:lineRule="auto"/>
              <w:jc w:val="left"/>
            </w:pPr>
            <w:r/>
            <w:r>
              <w:rPr>
                <w:rFonts w:ascii="Aptos" w:hAnsi="Aptos"/>
                <w:b w:val="0"/>
                <w:color w:val="185D54"/>
                <w:sz w:val="17"/>
              </w:rPr>
              <w:t>To confirm based on buyer and product requirements</w:t>
            </w:r>
          </w:p>
        </w:tc>
      </w:tr>
      <w:tr w:rsidR="00893A0F" w14:paraId="5E340261" w14:textId="77777777">
        <w:tblPrEx>
          <w:tblCellMar>
            <w:top w:w="0" w:type="dxa"/>
            <w:bottom w:w="0" w:type="dxa"/>
          </w:tblCellMar>
        </w:tblPrEx>
        <w:trPr>
          <w:cantSplit/>
        </w:trPr>
        <w:tc>
          <w:tcPr>
            <w:tcW w:w="3400" w:type="dxa"/>
            <w:tcBorders>
              <w:top w:val="single" w:sz="4" w:space="0" w:color="D5DBDE"/>
              <w:left w:val="single" w:sz="4" w:space="0" w:color="D5DBDE"/>
              <w:bottom w:val="single" w:sz="4" w:space="0" w:color="D5DBDE"/>
              <w:right w:val="single" w:sz="4" w:space="0" w:color="D5DBDE"/>
            </w:tcBorders>
            <w:tcMar>
              <w:top w:w="70" w:type="dxa"/>
              <w:left w:w="130" w:type="dxa"/>
              <w:bottom w:w="70" w:type="dxa"/>
              <w:right w:w="130" w:type="dxa"/>
            </w:tcMar>
          </w:tcPr>
          <w:p w14:paraId="6A98E55D" w14:textId="77777777" w:rsidR="00893A0F" w:rsidRDefault="00000000">
            <w:r>
              <w:rPr>
                <w:b/>
                <w:bCs/>
                <w:sz w:val="21"/>
                <w:szCs w:val="21"/>
              </w:rPr>
              <w:t>Minimum order quantity</w:t>
            </w:r>
          </w:p>
        </w:tc>
        <w:tc>
          <w:tcPr>
            <w:tcW w:w="5626" w:type="dxa"/>
            <w:tcBorders>
              <w:top w:val="single" w:sz="4" w:space="0" w:color="D5DBDE"/>
              <w:left w:val="single" w:sz="4" w:space="0" w:color="D5DBDE"/>
              <w:bottom w:val="single" w:sz="4" w:space="0" w:color="D5DBDE"/>
              <w:right w:val="single" w:sz="4" w:space="0" w:color="D5DBDE"/>
            </w:tcBorders>
            <w:shd w:val="clear" w:color="auto" w:fill="F1F5F4"/>
            <w:tcMar>
              <w:top w:w="70" w:type="dxa"/>
              <w:left w:w="130" w:type="dxa"/>
              <w:bottom w:w="70" w:type="dxa"/>
              <w:right w:w="130" w:type="dxa"/>
            </w:tcMar>
            <w:vAlign w:val="center"/>
          </w:tcPr>
          <w:p>
            <w:pPr>
              <w:spacing w:before="0" w:after="0" w:line="252" w:lineRule="auto"/>
              <w:jc w:val="left"/>
            </w:pPr>
            <w:r/>
            <w:r>
              <w:rPr>
                <w:rFonts w:ascii="Aptos" w:hAnsi="Aptos"/>
                <w:b w:val="0"/>
                <w:color w:val="185D54"/>
                <w:sz w:val="17"/>
              </w:rPr>
              <w:t>To confirm</w:t>
            </w:r>
          </w:p>
        </w:tc>
      </w:tr>
      <w:tr w:rsidR="00893A0F" w14:paraId="273CA58D" w14:textId="77777777">
        <w:tblPrEx>
          <w:tblCellMar>
            <w:top w:w="0" w:type="dxa"/>
            <w:bottom w:w="0" w:type="dxa"/>
          </w:tblCellMar>
        </w:tblPrEx>
        <w:trPr>
          <w:cantSplit/>
        </w:trPr>
        <w:tc>
          <w:tcPr>
            <w:tcW w:w="3400" w:type="dxa"/>
            <w:tcBorders>
              <w:top w:val="single" w:sz="4" w:space="0" w:color="D5DBDE"/>
              <w:left w:val="single" w:sz="4" w:space="0" w:color="D5DBDE"/>
              <w:bottom w:val="single" w:sz="4" w:space="0" w:color="D5DBDE"/>
              <w:right w:val="single" w:sz="4" w:space="0" w:color="D5DBDE"/>
            </w:tcBorders>
            <w:tcMar>
              <w:top w:w="70" w:type="dxa"/>
              <w:left w:w="130" w:type="dxa"/>
              <w:bottom w:w="70" w:type="dxa"/>
              <w:right w:w="130" w:type="dxa"/>
            </w:tcMar>
          </w:tcPr>
          <w:p w14:paraId="0C4C2553" w14:textId="77777777" w:rsidR="00893A0F" w:rsidRDefault="00000000">
            <w:r>
              <w:rPr>
                <w:b/>
                <w:bCs/>
                <w:sz w:val="21"/>
                <w:szCs w:val="21"/>
              </w:rPr>
              <w:t>Anything else about this product</w:t>
            </w:r>
          </w:p>
        </w:tc>
        <w:tc>
          <w:tcPr>
            <w:tcW w:w="5626" w:type="dxa"/>
            <w:tcBorders>
              <w:top w:val="single" w:sz="4" w:space="0" w:color="D5DBDE"/>
              <w:left w:val="single" w:sz="4" w:space="0" w:color="D5DBDE"/>
              <w:bottom w:val="single" w:sz="4" w:space="0" w:color="D5DBDE"/>
              <w:right w:val="single" w:sz="4" w:space="0" w:color="D5DBDE"/>
            </w:tcBorders>
            <w:shd w:val="clear" w:color="auto" w:fill="F1F5F4"/>
            <w:tcMar>
              <w:top w:w="70" w:type="dxa"/>
              <w:left w:w="130" w:type="dxa"/>
              <w:bottom w:w="70" w:type="dxa"/>
              <w:right w:w="130" w:type="dxa"/>
            </w:tcMar>
            <w:vAlign w:val="center"/>
          </w:tcPr>
          <w:p>
            <w:pPr>
              <w:spacing w:before="0" w:after="0" w:line="252" w:lineRule="auto"/>
              <w:jc w:val="left"/>
            </w:pPr>
            <w:r/>
            <w:r>
              <w:rPr>
                <w:rFonts w:ascii="Aptos" w:hAnsi="Aptos"/>
                <w:b w:val="0"/>
                <w:color w:val="185D54"/>
                <w:sz w:val="17"/>
              </w:rPr>
              <w:t>Supply is subject to current availability, approved specification, sample and/or COA.</w:t>
            </w:r>
          </w:p>
        </w:tc>
      </w:tr>
    </w:tbl>
    <w:p w14:paraId="5CA7E34B" w14:textId="77777777" w:rsidR="00893A0F" w:rsidRDefault="00893A0F">
      <w:pPr>
        <w:spacing w:after="120"/>
      </w:pPr>
    </w:p>
    <w:p w14:paraId="2FC7A29E" w14:textId="77777777" w:rsidR="00893A0F" w:rsidRDefault="00000000">
      <w:pPr>
        <w:keepNext/>
        <w:spacing w:before="120" w:after="60"/>
      </w:pPr>
      <w:r>
        <w:rPr>
          <w:b/>
          <w:bCs/>
          <w:color w:val="1F7A6D"/>
        </w:rPr>
        <w:t>Black Sesame Seeds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893A0F" w14:paraId="6250ABC3" w14:textId="77777777">
        <w:tblPrEx>
          <w:tblCellMar>
            <w:top w:w="0" w:type="dxa"/>
            <w:bottom w:w="0" w:type="dxa"/>
          </w:tblCellMar>
        </w:tblPrEx>
        <w:trPr>
          <w:cantSplit/>
        </w:trPr>
        <w:tc>
          <w:tcPr>
            <w:tcW w:w="3400" w:type="dxa"/>
            <w:tcBorders>
              <w:top w:val="single" w:sz="4" w:space="0" w:color="D5DBDE"/>
              <w:left w:val="single" w:sz="4" w:space="0" w:color="D5DBDE"/>
              <w:bottom w:val="single" w:sz="4" w:space="0" w:color="D5DBDE"/>
              <w:right w:val="single" w:sz="4" w:space="0" w:color="D5DBDE"/>
            </w:tcBorders>
            <w:tcMar>
              <w:top w:w="70" w:type="dxa"/>
              <w:left w:w="130" w:type="dxa"/>
              <w:bottom w:w="70" w:type="dxa"/>
              <w:right w:w="130" w:type="dxa"/>
            </w:tcMar>
          </w:tcPr>
          <w:p w14:paraId="18B6503B" w14:textId="77777777" w:rsidR="00893A0F" w:rsidRDefault="00000000">
            <w:r>
              <w:rPr>
                <w:b/>
                <w:bCs/>
                <w:sz w:val="21"/>
                <w:szCs w:val="21"/>
              </w:rPr>
              <w:t>Do you offer this?</w:t>
            </w:r>
          </w:p>
          <w:p w14:paraId="2530B031" w14:textId="77777777" w:rsidR="00893A0F" w:rsidRDefault="00000000">
            <w:pPr>
              <w:spacing w:before="20"/>
            </w:pPr>
            <w:r>
              <w:rPr>
                <w:i/>
                <w:iCs/>
                <w:color w:val="6B7280"/>
                <w:sz w:val="17"/>
                <w:szCs w:val="17"/>
              </w:rPr>
              <w:t>☐ Yes   ☐ No</w:t>
            </w:r>
          </w:p>
        </w:tc>
        <w:tc>
          <w:tcPr>
            <w:tcW w:w="5626" w:type="dxa"/>
            <w:tcBorders>
              <w:top w:val="single" w:sz="4" w:space="0" w:color="D5DBDE"/>
              <w:left w:val="single" w:sz="4" w:space="0" w:color="D5DBDE"/>
              <w:bottom w:val="single" w:sz="4" w:space="0" w:color="D5DBDE"/>
              <w:right w:val="single" w:sz="4" w:space="0" w:color="D5DBDE"/>
            </w:tcBorders>
            <w:shd w:val="clear" w:color="auto" w:fill="F1F5F4"/>
            <w:tcMar>
              <w:top w:w="70" w:type="dxa"/>
              <w:left w:w="130" w:type="dxa"/>
              <w:bottom w:w="70" w:type="dxa"/>
              <w:right w:w="130" w:type="dxa"/>
            </w:tcMar>
            <w:vAlign w:val="center"/>
          </w:tcPr>
          <w:p>
            <w:pPr>
              <w:spacing w:before="0" w:after="0" w:line="252" w:lineRule="auto"/>
              <w:jc w:val="left"/>
            </w:pPr>
            <w:r/>
            <w:r>
              <w:rPr>
                <w:rFonts w:ascii="Aptos" w:hAnsi="Aptos"/>
                <w:b w:val="0"/>
                <w:color w:val="185D54"/>
                <w:sz w:val="17"/>
              </w:rPr>
              <w:t>☒ Yes   ☐ No</w:t>
            </w:r>
          </w:p>
        </w:tc>
      </w:tr>
      <w:tr w:rsidR="00893A0F" w14:paraId="41EEB424" w14:textId="77777777">
        <w:tblPrEx>
          <w:tblCellMar>
            <w:top w:w="0" w:type="dxa"/>
            <w:bottom w:w="0" w:type="dxa"/>
          </w:tblCellMar>
        </w:tblPrEx>
        <w:trPr>
          <w:cantSplit/>
        </w:trPr>
        <w:tc>
          <w:tcPr>
            <w:tcW w:w="3400" w:type="dxa"/>
            <w:tcBorders>
              <w:top w:val="single" w:sz="4" w:space="0" w:color="D5DBDE"/>
              <w:left w:val="single" w:sz="4" w:space="0" w:color="D5DBDE"/>
              <w:bottom w:val="single" w:sz="4" w:space="0" w:color="D5DBDE"/>
              <w:right w:val="single" w:sz="4" w:space="0" w:color="D5DBDE"/>
            </w:tcBorders>
            <w:tcMar>
              <w:top w:w="70" w:type="dxa"/>
              <w:left w:w="130" w:type="dxa"/>
              <w:bottom w:w="70" w:type="dxa"/>
              <w:right w:w="130" w:type="dxa"/>
            </w:tcMar>
          </w:tcPr>
          <w:p w14:paraId="4BDA43BC" w14:textId="77777777" w:rsidR="00893A0F" w:rsidRDefault="00000000">
            <w:r>
              <w:rPr>
                <w:b/>
                <w:bCs/>
                <w:sz w:val="21"/>
                <w:szCs w:val="21"/>
              </w:rPr>
              <w:t>Available grades</w:t>
            </w:r>
          </w:p>
        </w:tc>
        <w:tc>
          <w:tcPr>
            <w:tcW w:w="5626" w:type="dxa"/>
            <w:tcBorders>
              <w:top w:val="single" w:sz="4" w:space="0" w:color="D5DBDE"/>
              <w:left w:val="single" w:sz="4" w:space="0" w:color="D5DBDE"/>
              <w:bottom w:val="single" w:sz="4" w:space="0" w:color="D5DBDE"/>
              <w:right w:val="single" w:sz="4" w:space="0" w:color="D5DBDE"/>
            </w:tcBorders>
            <w:shd w:val="clear" w:color="auto" w:fill="F1F5F4"/>
            <w:tcMar>
              <w:top w:w="70" w:type="dxa"/>
              <w:left w:w="130" w:type="dxa"/>
              <w:bottom w:w="70" w:type="dxa"/>
              <w:right w:w="130" w:type="dxa"/>
            </w:tcMar>
            <w:vAlign w:val="center"/>
          </w:tcPr>
          <w:p>
            <w:pPr>
              <w:spacing w:before="0" w:after="0" w:line="252" w:lineRule="auto"/>
              <w:jc w:val="left"/>
            </w:pPr>
            <w:r/>
            <w:r>
              <w:rPr>
                <w:rFonts w:ascii="Aptos" w:hAnsi="Aptos"/>
                <w:b w:val="0"/>
                <w:color w:val="185D54"/>
                <w:sz w:val="17"/>
              </w:rPr>
              <w:t>Multiple black sesame grades; detailed grades to be finalized.</w:t>
            </w:r>
          </w:p>
        </w:tc>
      </w:tr>
      <w:tr w:rsidR="00893A0F" w14:paraId="326E278A" w14:textId="77777777">
        <w:tblPrEx>
          <w:tblCellMar>
            <w:top w:w="0" w:type="dxa"/>
            <w:bottom w:w="0" w:type="dxa"/>
          </w:tblCellMar>
        </w:tblPrEx>
        <w:trPr>
          <w:cantSplit/>
        </w:trPr>
        <w:tc>
          <w:tcPr>
            <w:tcW w:w="3400" w:type="dxa"/>
            <w:tcBorders>
              <w:top w:val="single" w:sz="4" w:space="0" w:color="D5DBDE"/>
              <w:left w:val="single" w:sz="4" w:space="0" w:color="D5DBDE"/>
              <w:bottom w:val="single" w:sz="4" w:space="0" w:color="D5DBDE"/>
              <w:right w:val="single" w:sz="4" w:space="0" w:color="D5DBDE"/>
            </w:tcBorders>
            <w:tcMar>
              <w:top w:w="70" w:type="dxa"/>
              <w:left w:w="130" w:type="dxa"/>
              <w:bottom w:w="70" w:type="dxa"/>
              <w:right w:w="130" w:type="dxa"/>
            </w:tcMar>
          </w:tcPr>
          <w:p w14:paraId="7D81A4DD" w14:textId="77777777" w:rsidR="00893A0F" w:rsidRDefault="00000000">
            <w:r>
              <w:rPr>
                <w:b/>
                <w:bCs/>
                <w:sz w:val="21"/>
                <w:szCs w:val="21"/>
              </w:rPr>
              <w:t>Typical purity (%)</w:t>
            </w:r>
          </w:p>
          <w:p w14:paraId="719E9FAE" w14:textId="77777777" w:rsidR="00893A0F" w:rsidRDefault="00000000">
            <w:pPr>
              <w:spacing w:before="20"/>
            </w:pPr>
            <w:r>
              <w:rPr>
                <w:i/>
                <w:iCs/>
                <w:color w:val="6B7280"/>
                <w:sz w:val="17"/>
                <w:szCs w:val="17"/>
              </w:rPr>
              <w:t>if not known yet, write “to confirm”</w:t>
            </w:r>
          </w:p>
        </w:tc>
        <w:tc>
          <w:tcPr>
            <w:tcW w:w="5626" w:type="dxa"/>
            <w:tcBorders>
              <w:top w:val="single" w:sz="4" w:space="0" w:color="D5DBDE"/>
              <w:left w:val="single" w:sz="4" w:space="0" w:color="D5DBDE"/>
              <w:bottom w:val="single" w:sz="4" w:space="0" w:color="D5DBDE"/>
              <w:right w:val="single" w:sz="4" w:space="0" w:color="D5DBDE"/>
            </w:tcBorders>
            <w:shd w:val="clear" w:color="auto" w:fill="F1F5F4"/>
            <w:tcMar>
              <w:top w:w="70" w:type="dxa"/>
              <w:left w:w="130" w:type="dxa"/>
              <w:bottom w:w="70" w:type="dxa"/>
              <w:right w:w="130" w:type="dxa"/>
            </w:tcMar>
            <w:vAlign w:val="center"/>
          </w:tcPr>
          <w:p>
            <w:pPr>
              <w:spacing w:before="0" w:after="0" w:line="252" w:lineRule="auto"/>
              <w:jc w:val="left"/>
            </w:pPr>
            <w:r/>
            <w:r>
              <w:rPr>
                <w:rFonts w:ascii="Aptos" w:hAnsi="Aptos"/>
                <w:b w:val="0"/>
                <w:color w:val="185D54"/>
                <w:sz w:val="17"/>
              </w:rPr>
              <w:t>To confirm by grade and shipment</w:t>
            </w:r>
          </w:p>
        </w:tc>
      </w:tr>
      <w:tr w:rsidR="00893A0F" w14:paraId="68DDC754" w14:textId="77777777">
        <w:tblPrEx>
          <w:tblCellMar>
            <w:top w:w="0" w:type="dxa"/>
            <w:bottom w:w="0" w:type="dxa"/>
          </w:tblCellMar>
        </w:tblPrEx>
        <w:trPr>
          <w:cantSplit/>
        </w:trPr>
        <w:tc>
          <w:tcPr>
            <w:tcW w:w="3400" w:type="dxa"/>
            <w:tcBorders>
              <w:top w:val="single" w:sz="4" w:space="0" w:color="D5DBDE"/>
              <w:left w:val="single" w:sz="4" w:space="0" w:color="D5DBDE"/>
              <w:bottom w:val="single" w:sz="4" w:space="0" w:color="D5DBDE"/>
              <w:right w:val="single" w:sz="4" w:space="0" w:color="D5DBDE"/>
            </w:tcBorders>
            <w:tcMar>
              <w:top w:w="70" w:type="dxa"/>
              <w:left w:w="130" w:type="dxa"/>
              <w:bottom w:w="70" w:type="dxa"/>
              <w:right w:w="130" w:type="dxa"/>
            </w:tcMar>
          </w:tcPr>
          <w:p w14:paraId="46EF9D18" w14:textId="77777777" w:rsidR="00893A0F" w:rsidRDefault="00000000">
            <w:r>
              <w:rPr>
                <w:b/>
                <w:bCs/>
                <w:sz w:val="21"/>
                <w:szCs w:val="21"/>
              </w:rPr>
              <w:t>Typical moisture (%)</w:t>
            </w:r>
          </w:p>
          <w:p w14:paraId="716A71E4" w14:textId="77777777" w:rsidR="00893A0F" w:rsidRDefault="00000000">
            <w:pPr>
              <w:spacing w:before="20"/>
            </w:pPr>
            <w:r>
              <w:rPr>
                <w:i/>
                <w:iCs/>
                <w:color w:val="6B7280"/>
                <w:sz w:val="17"/>
                <w:szCs w:val="17"/>
              </w:rPr>
              <w:t>“</w:t>
            </w:r>
            <w:proofErr w:type="gramStart"/>
            <w:r>
              <w:rPr>
                <w:i/>
                <w:iCs/>
                <w:color w:val="6B7280"/>
                <w:sz w:val="17"/>
                <w:szCs w:val="17"/>
              </w:rPr>
              <w:t>to</w:t>
            </w:r>
            <w:proofErr w:type="gramEnd"/>
            <w:r>
              <w:rPr>
                <w:i/>
                <w:iCs/>
                <w:color w:val="6B7280"/>
                <w:sz w:val="17"/>
                <w:szCs w:val="17"/>
              </w:rPr>
              <w:t xml:space="preserve"> confirm” is fine</w:t>
            </w:r>
          </w:p>
        </w:tc>
        <w:tc>
          <w:tcPr>
            <w:tcW w:w="5626" w:type="dxa"/>
            <w:tcBorders>
              <w:top w:val="single" w:sz="4" w:space="0" w:color="D5DBDE"/>
              <w:left w:val="single" w:sz="4" w:space="0" w:color="D5DBDE"/>
              <w:bottom w:val="single" w:sz="4" w:space="0" w:color="D5DBDE"/>
              <w:right w:val="single" w:sz="4" w:space="0" w:color="D5DBDE"/>
            </w:tcBorders>
            <w:shd w:val="clear" w:color="auto" w:fill="F1F5F4"/>
            <w:tcMar>
              <w:top w:w="70" w:type="dxa"/>
              <w:left w:w="130" w:type="dxa"/>
              <w:bottom w:w="70" w:type="dxa"/>
              <w:right w:w="130" w:type="dxa"/>
            </w:tcMar>
            <w:vAlign w:val="center"/>
          </w:tcPr>
          <w:p>
            <w:pPr>
              <w:spacing w:before="0" w:after="0" w:line="252" w:lineRule="auto"/>
              <w:jc w:val="left"/>
            </w:pPr>
            <w:r/>
            <w:r>
              <w:rPr>
                <w:rFonts w:ascii="Aptos" w:hAnsi="Aptos"/>
                <w:b w:val="0"/>
                <w:color w:val="185D54"/>
                <w:sz w:val="17"/>
              </w:rPr>
              <w:t>To confirm by grade and shipment</w:t>
            </w:r>
          </w:p>
        </w:tc>
      </w:tr>
      <w:tr w:rsidR="00893A0F" w14:paraId="61A3F5A9" w14:textId="77777777">
        <w:tblPrEx>
          <w:tblCellMar>
            <w:top w:w="0" w:type="dxa"/>
            <w:bottom w:w="0" w:type="dxa"/>
          </w:tblCellMar>
        </w:tblPrEx>
        <w:trPr>
          <w:cantSplit/>
        </w:trPr>
        <w:tc>
          <w:tcPr>
            <w:tcW w:w="3400" w:type="dxa"/>
            <w:tcBorders>
              <w:top w:val="single" w:sz="4" w:space="0" w:color="D5DBDE"/>
              <w:left w:val="single" w:sz="4" w:space="0" w:color="D5DBDE"/>
              <w:bottom w:val="single" w:sz="4" w:space="0" w:color="D5DBDE"/>
              <w:right w:val="single" w:sz="4" w:space="0" w:color="D5DBDE"/>
            </w:tcBorders>
            <w:tcMar>
              <w:top w:w="70" w:type="dxa"/>
              <w:left w:w="130" w:type="dxa"/>
              <w:bottom w:w="70" w:type="dxa"/>
              <w:right w:w="130" w:type="dxa"/>
            </w:tcMar>
          </w:tcPr>
          <w:p w14:paraId="1F34D31C" w14:textId="77777777" w:rsidR="00893A0F" w:rsidRDefault="00000000">
            <w:r>
              <w:rPr>
                <w:b/>
                <w:bCs/>
                <w:sz w:val="21"/>
                <w:szCs w:val="21"/>
              </w:rPr>
              <w:t>Oil content (if tested)</w:t>
            </w:r>
          </w:p>
        </w:tc>
        <w:tc>
          <w:tcPr>
            <w:tcW w:w="5626" w:type="dxa"/>
            <w:tcBorders>
              <w:top w:val="single" w:sz="4" w:space="0" w:color="D5DBDE"/>
              <w:left w:val="single" w:sz="4" w:space="0" w:color="D5DBDE"/>
              <w:bottom w:val="single" w:sz="4" w:space="0" w:color="D5DBDE"/>
              <w:right w:val="single" w:sz="4" w:space="0" w:color="D5DBDE"/>
            </w:tcBorders>
            <w:shd w:val="clear" w:color="auto" w:fill="F1F5F4"/>
            <w:tcMar>
              <w:top w:w="70" w:type="dxa"/>
              <w:left w:w="130" w:type="dxa"/>
              <w:bottom w:w="70" w:type="dxa"/>
              <w:right w:w="130" w:type="dxa"/>
            </w:tcMar>
            <w:vAlign w:val="center"/>
          </w:tcPr>
          <w:p>
            <w:pPr>
              <w:spacing w:before="0" w:after="0" w:line="252" w:lineRule="auto"/>
              <w:jc w:val="left"/>
            </w:pPr>
            <w:r/>
            <w:r>
              <w:rPr>
                <w:rFonts w:ascii="Aptos" w:hAnsi="Aptos"/>
                <w:b w:val="0"/>
                <w:color w:val="185D54"/>
                <w:sz w:val="17"/>
              </w:rPr>
              <w:t>To confirm through testing</w:t>
            </w:r>
          </w:p>
        </w:tc>
      </w:tr>
      <w:tr w:rsidR="00893A0F" w14:paraId="143F1598" w14:textId="77777777">
        <w:tblPrEx>
          <w:tblCellMar>
            <w:top w:w="0" w:type="dxa"/>
            <w:bottom w:w="0" w:type="dxa"/>
          </w:tblCellMar>
        </w:tblPrEx>
        <w:trPr>
          <w:cantSplit/>
        </w:trPr>
        <w:tc>
          <w:tcPr>
            <w:tcW w:w="3400" w:type="dxa"/>
            <w:tcBorders>
              <w:top w:val="single" w:sz="4" w:space="0" w:color="D5DBDE"/>
              <w:left w:val="single" w:sz="4" w:space="0" w:color="D5DBDE"/>
              <w:bottom w:val="single" w:sz="4" w:space="0" w:color="D5DBDE"/>
              <w:right w:val="single" w:sz="4" w:space="0" w:color="D5DBDE"/>
            </w:tcBorders>
            <w:tcMar>
              <w:top w:w="70" w:type="dxa"/>
              <w:left w:w="130" w:type="dxa"/>
              <w:bottom w:w="70" w:type="dxa"/>
              <w:right w:w="130" w:type="dxa"/>
            </w:tcMar>
          </w:tcPr>
          <w:p w14:paraId="6A144CA7" w14:textId="77777777" w:rsidR="00893A0F" w:rsidRDefault="00000000">
            <w:proofErr w:type="spellStart"/>
            <w:r>
              <w:rPr>
                <w:b/>
                <w:bCs/>
                <w:sz w:val="21"/>
                <w:szCs w:val="21"/>
              </w:rPr>
              <w:t>Colour</w:t>
            </w:r>
            <w:proofErr w:type="spellEnd"/>
          </w:p>
        </w:tc>
        <w:tc>
          <w:tcPr>
            <w:tcW w:w="5626" w:type="dxa"/>
            <w:tcBorders>
              <w:top w:val="single" w:sz="4" w:space="0" w:color="D5DBDE"/>
              <w:left w:val="single" w:sz="4" w:space="0" w:color="D5DBDE"/>
              <w:bottom w:val="single" w:sz="4" w:space="0" w:color="D5DBDE"/>
              <w:right w:val="single" w:sz="4" w:space="0" w:color="D5DBDE"/>
            </w:tcBorders>
            <w:shd w:val="clear" w:color="auto" w:fill="F1F5F4"/>
            <w:tcMar>
              <w:top w:w="70" w:type="dxa"/>
              <w:left w:w="130" w:type="dxa"/>
              <w:bottom w:w="70" w:type="dxa"/>
              <w:right w:w="130" w:type="dxa"/>
            </w:tcMar>
            <w:vAlign w:val="center"/>
          </w:tcPr>
          <w:p>
            <w:pPr>
              <w:spacing w:before="0" w:after="0" w:line="252" w:lineRule="auto"/>
              <w:jc w:val="left"/>
            </w:pPr>
            <w:r/>
            <w:r>
              <w:rPr>
                <w:rFonts w:ascii="Aptos" w:hAnsi="Aptos"/>
                <w:b w:val="0"/>
                <w:color w:val="185D54"/>
                <w:sz w:val="17"/>
              </w:rPr>
              <w:t>Black</w:t>
            </w:r>
          </w:p>
        </w:tc>
      </w:tr>
      <w:tr w:rsidR="00893A0F" w14:paraId="5EF4EE91" w14:textId="77777777">
        <w:tblPrEx>
          <w:tblCellMar>
            <w:top w:w="0" w:type="dxa"/>
            <w:bottom w:w="0" w:type="dxa"/>
          </w:tblCellMar>
        </w:tblPrEx>
        <w:trPr>
          <w:cantSplit/>
        </w:trPr>
        <w:tc>
          <w:tcPr>
            <w:tcW w:w="3400" w:type="dxa"/>
            <w:tcBorders>
              <w:top w:val="single" w:sz="4" w:space="0" w:color="D5DBDE"/>
              <w:left w:val="single" w:sz="4" w:space="0" w:color="D5DBDE"/>
              <w:bottom w:val="single" w:sz="4" w:space="0" w:color="D5DBDE"/>
              <w:right w:val="single" w:sz="4" w:space="0" w:color="D5DBDE"/>
            </w:tcBorders>
            <w:tcMar>
              <w:top w:w="70" w:type="dxa"/>
              <w:left w:w="130" w:type="dxa"/>
              <w:bottom w:w="70" w:type="dxa"/>
              <w:right w:w="130" w:type="dxa"/>
            </w:tcMar>
          </w:tcPr>
          <w:p w14:paraId="532C3518" w14:textId="77777777" w:rsidR="00893A0F" w:rsidRDefault="00000000">
            <w:r>
              <w:rPr>
                <w:b/>
                <w:bCs/>
                <w:sz w:val="21"/>
                <w:szCs w:val="21"/>
              </w:rPr>
              <w:t>Packaging you offer for it</w:t>
            </w:r>
          </w:p>
        </w:tc>
        <w:tc>
          <w:tcPr>
            <w:tcW w:w="5626" w:type="dxa"/>
            <w:tcBorders>
              <w:top w:val="single" w:sz="4" w:space="0" w:color="D5DBDE"/>
              <w:left w:val="single" w:sz="4" w:space="0" w:color="D5DBDE"/>
              <w:bottom w:val="single" w:sz="4" w:space="0" w:color="D5DBDE"/>
              <w:right w:val="single" w:sz="4" w:space="0" w:color="D5DBDE"/>
            </w:tcBorders>
            <w:shd w:val="clear" w:color="auto" w:fill="F1F5F4"/>
            <w:tcMar>
              <w:top w:w="70" w:type="dxa"/>
              <w:left w:w="130" w:type="dxa"/>
              <w:bottom w:w="70" w:type="dxa"/>
              <w:right w:w="130" w:type="dxa"/>
            </w:tcMar>
            <w:vAlign w:val="center"/>
          </w:tcPr>
          <w:p>
            <w:pPr>
              <w:spacing w:before="0" w:after="0" w:line="252" w:lineRule="auto"/>
              <w:jc w:val="left"/>
            </w:pPr>
            <w:r/>
            <w:r>
              <w:rPr>
                <w:rFonts w:ascii="Aptos" w:hAnsi="Aptos"/>
                <w:b w:val="0"/>
                <w:color w:val="185D54"/>
                <w:sz w:val="17"/>
              </w:rPr>
              <w:t>To confirm based on buyer and product requirements</w:t>
            </w:r>
          </w:p>
        </w:tc>
      </w:tr>
      <w:tr w:rsidR="00893A0F" w14:paraId="25EEEA3B" w14:textId="77777777">
        <w:tblPrEx>
          <w:tblCellMar>
            <w:top w:w="0" w:type="dxa"/>
            <w:bottom w:w="0" w:type="dxa"/>
          </w:tblCellMar>
        </w:tblPrEx>
        <w:trPr>
          <w:cantSplit/>
        </w:trPr>
        <w:tc>
          <w:tcPr>
            <w:tcW w:w="3400" w:type="dxa"/>
            <w:tcBorders>
              <w:top w:val="single" w:sz="4" w:space="0" w:color="D5DBDE"/>
              <w:left w:val="single" w:sz="4" w:space="0" w:color="D5DBDE"/>
              <w:bottom w:val="single" w:sz="4" w:space="0" w:color="D5DBDE"/>
              <w:right w:val="single" w:sz="4" w:space="0" w:color="D5DBDE"/>
            </w:tcBorders>
            <w:tcMar>
              <w:top w:w="70" w:type="dxa"/>
              <w:left w:w="130" w:type="dxa"/>
              <w:bottom w:w="70" w:type="dxa"/>
              <w:right w:w="130" w:type="dxa"/>
            </w:tcMar>
          </w:tcPr>
          <w:p w14:paraId="75710AD0" w14:textId="77777777" w:rsidR="00893A0F" w:rsidRDefault="00000000">
            <w:r>
              <w:rPr>
                <w:b/>
                <w:bCs/>
                <w:sz w:val="21"/>
                <w:szCs w:val="21"/>
              </w:rPr>
              <w:t>Minimum order quantity</w:t>
            </w:r>
          </w:p>
        </w:tc>
        <w:tc>
          <w:tcPr>
            <w:tcW w:w="5626" w:type="dxa"/>
            <w:tcBorders>
              <w:top w:val="single" w:sz="4" w:space="0" w:color="D5DBDE"/>
              <w:left w:val="single" w:sz="4" w:space="0" w:color="D5DBDE"/>
              <w:bottom w:val="single" w:sz="4" w:space="0" w:color="D5DBDE"/>
              <w:right w:val="single" w:sz="4" w:space="0" w:color="D5DBDE"/>
            </w:tcBorders>
            <w:shd w:val="clear" w:color="auto" w:fill="F1F5F4"/>
            <w:tcMar>
              <w:top w:w="70" w:type="dxa"/>
              <w:left w:w="130" w:type="dxa"/>
              <w:bottom w:w="70" w:type="dxa"/>
              <w:right w:w="130" w:type="dxa"/>
            </w:tcMar>
            <w:vAlign w:val="center"/>
          </w:tcPr>
          <w:p>
            <w:pPr>
              <w:spacing w:before="0" w:after="0" w:line="252" w:lineRule="auto"/>
              <w:jc w:val="left"/>
            </w:pPr>
            <w:r/>
            <w:r>
              <w:rPr>
                <w:rFonts w:ascii="Aptos" w:hAnsi="Aptos"/>
                <w:b w:val="0"/>
                <w:color w:val="185D54"/>
                <w:sz w:val="17"/>
              </w:rPr>
              <w:t>To confirm</w:t>
            </w:r>
          </w:p>
        </w:tc>
      </w:tr>
      <w:tr w:rsidR="00893A0F" w14:paraId="6CA54D3D" w14:textId="77777777">
        <w:tblPrEx>
          <w:tblCellMar>
            <w:top w:w="0" w:type="dxa"/>
            <w:bottom w:w="0" w:type="dxa"/>
          </w:tblCellMar>
        </w:tblPrEx>
        <w:trPr>
          <w:cantSplit/>
        </w:trPr>
        <w:tc>
          <w:tcPr>
            <w:tcW w:w="3400" w:type="dxa"/>
            <w:tcBorders>
              <w:top w:val="single" w:sz="4" w:space="0" w:color="D5DBDE"/>
              <w:left w:val="single" w:sz="4" w:space="0" w:color="D5DBDE"/>
              <w:bottom w:val="single" w:sz="4" w:space="0" w:color="D5DBDE"/>
              <w:right w:val="single" w:sz="4" w:space="0" w:color="D5DBDE"/>
            </w:tcBorders>
            <w:tcMar>
              <w:top w:w="70" w:type="dxa"/>
              <w:left w:w="130" w:type="dxa"/>
              <w:bottom w:w="70" w:type="dxa"/>
              <w:right w:w="130" w:type="dxa"/>
            </w:tcMar>
          </w:tcPr>
          <w:p w14:paraId="599C90BB" w14:textId="77777777" w:rsidR="00893A0F" w:rsidRDefault="00000000">
            <w:r>
              <w:rPr>
                <w:b/>
                <w:bCs/>
                <w:sz w:val="21"/>
                <w:szCs w:val="21"/>
              </w:rPr>
              <w:t>Anything else about this product</w:t>
            </w:r>
          </w:p>
        </w:tc>
        <w:tc>
          <w:tcPr>
            <w:tcW w:w="5626" w:type="dxa"/>
            <w:tcBorders>
              <w:top w:val="single" w:sz="4" w:space="0" w:color="D5DBDE"/>
              <w:left w:val="single" w:sz="4" w:space="0" w:color="D5DBDE"/>
              <w:bottom w:val="single" w:sz="4" w:space="0" w:color="D5DBDE"/>
              <w:right w:val="single" w:sz="4" w:space="0" w:color="D5DBDE"/>
            </w:tcBorders>
            <w:shd w:val="clear" w:color="auto" w:fill="F1F5F4"/>
            <w:tcMar>
              <w:top w:w="70" w:type="dxa"/>
              <w:left w:w="130" w:type="dxa"/>
              <w:bottom w:w="70" w:type="dxa"/>
              <w:right w:w="130" w:type="dxa"/>
            </w:tcMar>
            <w:vAlign w:val="center"/>
          </w:tcPr>
          <w:p>
            <w:pPr>
              <w:spacing w:before="0" w:after="0" w:line="252" w:lineRule="auto"/>
              <w:jc w:val="left"/>
            </w:pPr>
            <w:r/>
            <w:r>
              <w:rPr>
                <w:rFonts w:ascii="Aptos" w:hAnsi="Aptos"/>
                <w:b w:val="0"/>
                <w:color w:val="185D54"/>
                <w:sz w:val="17"/>
              </w:rPr>
              <w:t>Supply is subject to current availability, approved specification, sample and/or COA.</w:t>
            </w:r>
          </w:p>
        </w:tc>
      </w:tr>
    </w:tbl>
    <w:p w14:paraId="1C90FE7F" w14:textId="77777777" w:rsidR="00893A0F" w:rsidRDefault="00893A0F">
      <w:pPr>
        <w:spacing w:after="120"/>
      </w:pPr>
    </w:p>
    <w:p w14:paraId="017FFFD1" w14:textId="77777777" w:rsidR="00893A0F" w:rsidRDefault="00000000">
      <w:pPr>
        <w:keepNext/>
        <w:spacing w:before="120" w:after="60"/>
      </w:pPr>
      <w:r>
        <w:rPr>
          <w:b/>
          <w:bCs/>
          <w:color w:val="1F7A6D"/>
        </w:rPr>
        <w:t>Any other sesame grades you offer?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93A0F" w14:paraId="402F724D" w14:textId="77777777">
        <w:tblPrEx>
          <w:tblCellMar>
            <w:top w:w="0" w:type="dxa"/>
            <w:bottom w:w="0" w:type="dxa"/>
          </w:tblCellMar>
        </w:tblPrEx>
        <w:trPr>
          <w:cantSplit/>
        </w:trPr>
        <w:tc>
          <w:tcPr>
            <w:tcW w:w="9026" w:type="dxa"/>
            <w:tcBorders>
              <w:top w:val="single" w:sz="4" w:space="0" w:color="D5DBDE"/>
              <w:left w:val="single" w:sz="4" w:space="0" w:color="D5DBDE"/>
              <w:bottom w:val="single" w:sz="4" w:space="0" w:color="D5DBDE"/>
              <w:right w:val="single" w:sz="4" w:space="0" w:color="D5DBDE"/>
            </w:tcBorders>
            <w:shd w:val="clear" w:color="auto" w:fill="F1F5F4"/>
            <w:tcMar>
              <w:top w:w="70" w:type="dxa"/>
              <w:left w:w="130" w:type="dxa"/>
              <w:bottom w:w="70" w:type="dxa"/>
              <w:right w:w="130" w:type="dxa"/>
            </w:tcMar>
            <w:vAlign w:val="center"/>
          </w:tcPr>
          <w:p>
            <w:pPr>
              <w:spacing w:before="0" w:after="0" w:line="252" w:lineRule="auto"/>
              <w:jc w:val="left"/>
            </w:pPr>
            <w:r/>
            <w:r>
              <w:rPr>
                <w:rFonts w:ascii="Aptos" w:hAnsi="Aptos"/>
                <w:b w:val="0"/>
                <w:color w:val="185D54"/>
                <w:sz w:val="19"/>
              </w:rPr>
              <w:t>All commercially available sesame varieties can be discussed, subject to current availability and mutually approved specifications. Detailed varieties will be finalized later with AZEKTRA.</w:t>
            </w:r>
          </w:p>
        </w:tc>
      </w:tr>
    </w:tbl>
    <w:p w14:paraId="7740D633" w14:textId="77777777" w:rsidR="00893A0F" w:rsidRDefault="00893A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93A0F" w14:paraId="2CA70918" w14:textId="77777777">
        <w:tblPrEx>
          <w:tblCellMar>
            <w:top w:w="0" w:type="dxa"/>
            <w:bottom w:w="0" w:type="dxa"/>
          </w:tblCellMar>
        </w:tblPrEx>
        <w:trPr>
          <w:cantSplit/>
        </w:trPr>
        <w:tc>
          <w:tcPr>
            <w:tcW w:w="9026" w:type="dxa"/>
            <w:shd w:val="clear" w:color="auto" w:fill="1F7A6D"/>
            <w:tcMar>
              <w:top w:w="90" w:type="dxa"/>
              <w:left w:w="150" w:type="dxa"/>
              <w:bottom w:w="90" w:type="dxa"/>
              <w:right w:w="150" w:type="dxa"/>
            </w:tcMar>
          </w:tcPr>
          <w:p w14:paraId="0D6667C1" w14:textId="77777777" w:rsidR="00893A0F" w:rsidRDefault="00000000">
            <w:r>
              <w:rPr>
                <w:b/>
                <w:bCs/>
                <w:color w:val="BFE3DB"/>
                <w:sz w:val="24"/>
                <w:szCs w:val="24"/>
              </w:rPr>
              <w:t xml:space="preserve">7   </w:t>
            </w:r>
            <w:r>
              <w:rPr>
                <w:b/>
                <w:bCs/>
                <w:color w:val="FFFFFF"/>
                <w:sz w:val="24"/>
                <w:szCs w:val="24"/>
              </w:rPr>
              <w:t>Your pulses &amp; rice products</w:t>
            </w:r>
          </w:p>
        </w:tc>
      </w:tr>
    </w:tbl>
    <w:p w14:paraId="1F14971E" w14:textId="77777777" w:rsidR="00893A0F" w:rsidRDefault="00893A0F">
      <w:pPr>
        <w:spacing w:after="140"/>
      </w:pPr>
    </w:p>
    <w:p w14:paraId="73F6129E" w14:textId="77777777" w:rsidR="00893A0F" w:rsidRDefault="00000000">
      <w:pPr>
        <w:spacing w:after="80"/>
      </w:pPr>
      <w:r>
        <w:rPr>
          <w:i/>
          <w:iCs/>
          <w:color w:val="6B7280"/>
          <w:sz w:val="19"/>
          <w:szCs w:val="19"/>
        </w:rPr>
        <w:t>Tick the pulses you can genuinely supply and give us the basics. For confirmed products you can share full specifications later, in any format that’s easy for you.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2926"/>
        <w:gridCol w:w="2000"/>
      </w:tblGrid>
      <w:tr w:rsidR="00893A0F" w14:paraId="2D2F2255" w14:textId="77777777">
        <w:tblPrEx>
          <w:tblCellMar>
            <w:top w:w="0" w:type="dxa"/>
            <w:bottom w:w="0" w:type="dxa"/>
          </w:tblCellMar>
        </w:tblPrEx>
        <w:trPr>
          <w:tblHeader w:val="true"/>
          <w:cantSplit/>
        </w:trPr>
        <w:tc>
          <w:tcPr>
            <w:tcW w:w="2600" w:type="dxa"/>
            <w:tcBorders>
              <w:top w:val="single" w:sz="4" w:space="0" w:color="D5DBDE"/>
              <w:left w:val="single" w:sz="4" w:space="0" w:color="D5DBDE"/>
              <w:bottom w:val="single" w:sz="4" w:space="0" w:color="D5DBDE"/>
              <w:right w:val="single" w:sz="4" w:space="0" w:color="D5DBDE"/>
            </w:tcBorders>
            <w:shd w:val="clear" w:color="auto" w:fill="12233A"/>
            <w:tcMar>
              <w:top w:w="70" w:type="dxa"/>
              <w:left w:w="130" w:type="dxa"/>
              <w:bottom w:w="70" w:type="dxa"/>
              <w:right w:w="130" w:type="dxa"/>
            </w:tcMar>
          </w:tcPr>
          <w:p w14:paraId="4235247F" w14:textId="77777777" w:rsidR="00893A0F" w:rsidRDefault="00000000">
            <w:r>
              <w:rPr>
                <w:b/>
                <w:bCs/>
                <w:color w:val="FFFFFF"/>
                <w:sz w:val="20"/>
                <w:szCs w:val="20"/>
              </w:rPr>
              <w:t>Product</w:t>
            </w:r>
          </w:p>
        </w:tc>
        <w:tc>
          <w:tcPr>
            <w:tcW w:w="1500" w:type="dxa"/>
            <w:tcBorders>
              <w:top w:val="single" w:sz="4" w:space="0" w:color="D5DBDE"/>
              <w:left w:val="single" w:sz="4" w:space="0" w:color="D5DBDE"/>
              <w:bottom w:val="single" w:sz="4" w:space="0" w:color="D5DBDE"/>
              <w:right w:val="single" w:sz="4" w:space="0" w:color="D5DBDE"/>
            </w:tcBorders>
            <w:shd w:val="clear" w:color="auto" w:fill="12233A"/>
            <w:tcMar>
              <w:top w:w="70" w:type="dxa"/>
              <w:left w:w="130" w:type="dxa"/>
              <w:bottom w:w="70" w:type="dxa"/>
              <w:right w:w="130" w:type="dxa"/>
            </w:tcMar>
          </w:tcPr>
          <w:p w14:paraId="0BC5E199" w14:textId="77777777" w:rsidR="00893A0F" w:rsidRDefault="00000000">
            <w:r>
              <w:rPr>
                <w:b/>
                <w:bCs/>
                <w:color w:val="FFFFFF"/>
                <w:sz w:val="20"/>
                <w:szCs w:val="20"/>
              </w:rPr>
              <w:t>You supply it?</w:t>
            </w:r>
          </w:p>
        </w:tc>
        <w:tc>
          <w:tcPr>
            <w:tcW w:w="2926" w:type="dxa"/>
            <w:tcBorders>
              <w:top w:val="single" w:sz="4" w:space="0" w:color="D5DBDE"/>
              <w:left w:val="single" w:sz="4" w:space="0" w:color="D5DBDE"/>
              <w:bottom w:val="single" w:sz="4" w:space="0" w:color="D5DBDE"/>
              <w:right w:val="single" w:sz="4" w:space="0" w:color="D5DBDE"/>
            </w:tcBorders>
            <w:shd w:val="clear" w:color="auto" w:fill="12233A"/>
            <w:tcMar>
              <w:top w:w="70" w:type="dxa"/>
              <w:left w:w="130" w:type="dxa"/>
              <w:bottom w:w="70" w:type="dxa"/>
              <w:right w:w="130" w:type="dxa"/>
            </w:tcMar>
          </w:tcPr>
          <w:p w14:paraId="416C6CAB" w14:textId="77777777" w:rsidR="00893A0F" w:rsidRDefault="00000000">
            <w:r>
              <w:rPr>
                <w:b/>
                <w:bCs/>
                <w:color w:val="FFFFFF"/>
                <w:sz w:val="20"/>
                <w:szCs w:val="20"/>
              </w:rPr>
              <w:t>Variety / notes</w:t>
            </w:r>
          </w:p>
        </w:tc>
        <w:tc>
          <w:tcPr>
            <w:tcW w:w="2000" w:type="dxa"/>
            <w:tcBorders>
              <w:top w:val="single" w:sz="4" w:space="0" w:color="D5DBDE"/>
              <w:left w:val="single" w:sz="4" w:space="0" w:color="D5DBDE"/>
              <w:bottom w:val="single" w:sz="4" w:space="0" w:color="D5DBDE"/>
              <w:right w:val="single" w:sz="4" w:space="0" w:color="D5DBDE"/>
            </w:tcBorders>
            <w:shd w:val="clear" w:color="auto" w:fill="12233A"/>
            <w:tcMar>
              <w:top w:w="70" w:type="dxa"/>
              <w:left w:w="130" w:type="dxa"/>
              <w:bottom w:w="70" w:type="dxa"/>
              <w:right w:w="130" w:type="dxa"/>
            </w:tcMar>
          </w:tcPr>
          <w:p w14:paraId="7791BDE6" w14:textId="77777777" w:rsidR="00893A0F" w:rsidRDefault="00000000">
            <w:r>
              <w:rPr>
                <w:b/>
                <w:bCs/>
                <w:color w:val="FFFFFF"/>
                <w:sz w:val="20"/>
                <w:szCs w:val="20"/>
              </w:rPr>
              <w:t>Min. order qty</w:t>
            </w:r>
          </w:p>
        </w:tc>
      </w:tr>
      <w:tr w:rsidR="00893A0F" w14:paraId="444B3DA4" w14:textId="77777777">
        <w:tblPrEx>
          <w:tblCellMar>
            <w:top w:w="0" w:type="dxa"/>
            <w:bottom w:w="0" w:type="dxa"/>
          </w:tblCellMar>
        </w:tblPrEx>
        <w:trPr>
          <w:cantSplit/>
        </w:trPr>
        <w:tc>
          <w:tcPr>
            <w:tcW w:w="2600" w:type="dxa"/>
            <w:tcBorders>
              <w:top w:val="single" w:sz="4" w:space="0" w:color="D5DBDE"/>
              <w:left w:val="single" w:sz="4" w:space="0" w:color="D5DBDE"/>
              <w:bottom w:val="single" w:sz="4" w:space="0" w:color="D5DBDE"/>
              <w:right w:val="single" w:sz="4" w:space="0" w:color="D5DBDE"/>
            </w:tcBorders>
            <w:tcMar>
              <w:top w:w="70" w:type="dxa"/>
              <w:left w:w="130" w:type="dxa"/>
              <w:bottom w:w="70" w:type="dxa"/>
              <w:right w:w="130" w:type="dxa"/>
            </w:tcMar>
          </w:tcPr>
          <w:p w14:paraId="0444E170" w14:textId="77777777" w:rsidR="00893A0F" w:rsidRDefault="00000000">
            <w:r>
              <w:rPr>
                <w:sz w:val="20"/>
                <w:szCs w:val="20"/>
              </w:rPr>
              <w:t>Chickpeas</w:t>
            </w:r>
          </w:p>
        </w:tc>
        <w:tc>
          <w:tcPr>
            <w:tcW w:w="1500" w:type="dxa"/>
            <w:tcBorders>
              <w:top w:val="single" w:sz="4" w:space="0" w:color="D5DBDE"/>
              <w:left w:val="single" w:sz="4" w:space="0" w:color="D5DBDE"/>
              <w:bottom w:val="single" w:sz="4" w:space="0" w:color="D5DBDE"/>
              <w:right w:val="single" w:sz="4" w:space="0" w:color="D5DBDE"/>
            </w:tcBorders>
            <w:shd w:val="clear" w:color="auto" w:fill="F1F5F4"/>
            <w:tcMar>
              <w:top w:w="70" w:type="dxa"/>
              <w:left w:w="130" w:type="dxa"/>
              <w:bottom w:w="70" w:type="dxa"/>
              <w:right w:w="130" w:type="dxa"/>
            </w:tcMar>
            <w:vAlign w:val="center"/>
          </w:tcPr>
          <w:p>
            <w:pPr>
              <w:spacing w:before="0" w:after="0" w:line="252" w:lineRule="auto"/>
              <w:jc w:val="left"/>
            </w:pPr>
            <w:r/>
            <w:r>
              <w:rPr>
                <w:rFonts w:ascii="Aptos" w:hAnsi="Aptos"/>
                <w:b w:val="0"/>
                <w:color w:val="185D54"/>
                <w:sz w:val="17"/>
              </w:rPr>
              <w:t>Yes</w:t>
            </w:r>
          </w:p>
        </w:tc>
        <w:tc>
          <w:tcPr>
            <w:tcW w:w="2926" w:type="dxa"/>
            <w:tcBorders>
              <w:top w:val="single" w:sz="4" w:space="0" w:color="D5DBDE"/>
              <w:left w:val="single" w:sz="4" w:space="0" w:color="D5DBDE"/>
              <w:bottom w:val="single" w:sz="4" w:space="0" w:color="D5DBDE"/>
              <w:right w:val="single" w:sz="4" w:space="0" w:color="D5DBDE"/>
            </w:tcBorders>
            <w:shd w:val="clear" w:color="auto" w:fill="F1F5F4"/>
            <w:tcMar>
              <w:top w:w="70" w:type="dxa"/>
              <w:left w:w="130" w:type="dxa"/>
              <w:bottom w:w="70" w:type="dxa"/>
              <w:right w:w="130" w:type="dxa"/>
            </w:tcMar>
            <w:vAlign w:val="center"/>
          </w:tcPr>
          <w:p>
            <w:pPr>
              <w:spacing w:before="0" w:after="0" w:line="252" w:lineRule="auto"/>
              <w:jc w:val="left"/>
            </w:pPr>
            <w:r/>
            <w:r>
              <w:rPr>
                <w:rFonts w:ascii="Aptos" w:hAnsi="Aptos"/>
                <w:b w:val="0"/>
                <w:color w:val="185D54"/>
                <w:sz w:val="17"/>
              </w:rPr>
              <w:t>Black chickpeas and white chickpeas</w:t>
            </w:r>
          </w:p>
        </w:tc>
        <w:tc>
          <w:tcPr>
            <w:tcW w:w="2000" w:type="dxa"/>
            <w:tcBorders>
              <w:top w:val="single" w:sz="4" w:space="0" w:color="D5DBDE"/>
              <w:left w:val="single" w:sz="4" w:space="0" w:color="D5DBDE"/>
              <w:bottom w:val="single" w:sz="4" w:space="0" w:color="D5DBDE"/>
              <w:right w:val="single" w:sz="4" w:space="0" w:color="D5DBDE"/>
            </w:tcBorders>
            <w:shd w:val="clear" w:color="auto" w:fill="F1F5F4"/>
            <w:tcMar>
              <w:top w:w="70" w:type="dxa"/>
              <w:left w:w="130" w:type="dxa"/>
              <w:bottom w:w="70" w:type="dxa"/>
              <w:right w:w="130" w:type="dxa"/>
            </w:tcMar>
            <w:vAlign w:val="center"/>
          </w:tcPr>
          <w:p>
            <w:pPr>
              <w:spacing w:before="0" w:after="0" w:line="252" w:lineRule="auto"/>
              <w:jc w:val="left"/>
            </w:pPr>
            <w:r/>
            <w:r>
              <w:rPr>
                <w:rFonts w:ascii="Aptos" w:hAnsi="Aptos"/>
                <w:b w:val="0"/>
                <w:color w:val="185D54"/>
                <w:sz w:val="17"/>
              </w:rPr>
              <w:t>To confirm</w:t>
            </w:r>
          </w:p>
        </w:tc>
      </w:tr>
      <w:tr w:rsidR="00893A0F" w14:paraId="79762D9C" w14:textId="77777777">
        <w:tblPrEx>
          <w:tblCellMar>
            <w:top w:w="0" w:type="dxa"/>
            <w:bottom w:w="0" w:type="dxa"/>
          </w:tblCellMar>
        </w:tblPrEx>
        <w:trPr>
          <w:cantSplit/>
        </w:trPr>
        <w:tc>
          <w:tcPr>
            <w:tcW w:w="2600" w:type="dxa"/>
            <w:tcBorders>
              <w:top w:val="single" w:sz="4" w:space="0" w:color="D5DBDE"/>
              <w:left w:val="single" w:sz="4" w:space="0" w:color="D5DBDE"/>
              <w:bottom w:val="single" w:sz="4" w:space="0" w:color="D5DBDE"/>
              <w:right w:val="single" w:sz="4" w:space="0" w:color="D5DBDE"/>
            </w:tcBorders>
            <w:tcMar>
              <w:top w:w="70" w:type="dxa"/>
              <w:left w:w="130" w:type="dxa"/>
              <w:bottom w:w="70" w:type="dxa"/>
              <w:right w:w="130" w:type="dxa"/>
            </w:tcMar>
          </w:tcPr>
          <w:p w14:paraId="15889E70" w14:textId="77777777" w:rsidR="00893A0F" w:rsidRDefault="00000000">
            <w:r>
              <w:rPr>
                <w:sz w:val="20"/>
                <w:szCs w:val="20"/>
              </w:rPr>
              <w:lastRenderedPageBreak/>
              <w:t>Green Mung Beans</w:t>
            </w:r>
          </w:p>
        </w:tc>
        <w:tc>
          <w:tcPr>
            <w:tcW w:w="1500" w:type="dxa"/>
            <w:tcBorders>
              <w:top w:val="single" w:sz="4" w:space="0" w:color="D5DBDE"/>
              <w:left w:val="single" w:sz="4" w:space="0" w:color="D5DBDE"/>
              <w:bottom w:val="single" w:sz="4" w:space="0" w:color="D5DBDE"/>
              <w:right w:val="single" w:sz="4" w:space="0" w:color="D5DBDE"/>
            </w:tcBorders>
            <w:shd w:val="clear" w:color="auto" w:fill="F1F5F4"/>
            <w:tcMar>
              <w:top w:w="70" w:type="dxa"/>
              <w:left w:w="130" w:type="dxa"/>
              <w:bottom w:w="70" w:type="dxa"/>
              <w:right w:w="130" w:type="dxa"/>
            </w:tcMar>
            <w:vAlign w:val="center"/>
          </w:tcPr>
          <w:p>
            <w:pPr>
              <w:spacing w:before="0" w:after="0" w:line="252" w:lineRule="auto"/>
              <w:jc w:val="left"/>
            </w:pPr>
            <w:r/>
            <w:r>
              <w:rPr>
                <w:rFonts w:ascii="Aptos" w:hAnsi="Aptos"/>
                <w:b w:val="0"/>
                <w:color w:val="185D54"/>
                <w:sz w:val="17"/>
              </w:rPr>
              <w:t>Yes</w:t>
            </w:r>
          </w:p>
        </w:tc>
        <w:tc>
          <w:tcPr>
            <w:tcW w:w="2926" w:type="dxa"/>
            <w:tcBorders>
              <w:top w:val="single" w:sz="4" w:space="0" w:color="D5DBDE"/>
              <w:left w:val="single" w:sz="4" w:space="0" w:color="D5DBDE"/>
              <w:bottom w:val="single" w:sz="4" w:space="0" w:color="D5DBDE"/>
              <w:right w:val="single" w:sz="4" w:space="0" w:color="D5DBDE"/>
            </w:tcBorders>
            <w:shd w:val="clear" w:color="auto" w:fill="F1F5F4"/>
            <w:tcMar>
              <w:top w:w="70" w:type="dxa"/>
              <w:left w:w="130" w:type="dxa"/>
              <w:bottom w:w="70" w:type="dxa"/>
              <w:right w:w="130" w:type="dxa"/>
            </w:tcMar>
            <w:vAlign w:val="center"/>
          </w:tcPr>
          <w:p>
            <w:pPr>
              <w:spacing w:before="0" w:after="0" w:line="252" w:lineRule="auto"/>
              <w:jc w:val="left"/>
            </w:pPr>
            <w:r/>
            <w:r>
              <w:rPr>
                <w:rFonts w:ascii="Aptos" w:hAnsi="Aptos"/>
                <w:b w:val="0"/>
                <w:color w:val="185D54"/>
                <w:sz w:val="17"/>
              </w:rPr>
              <w:t>Whole Moong (whole green mung)</w:t>
            </w:r>
          </w:p>
        </w:tc>
        <w:tc>
          <w:tcPr>
            <w:tcW w:w="2000" w:type="dxa"/>
            <w:tcBorders>
              <w:top w:val="single" w:sz="4" w:space="0" w:color="D5DBDE"/>
              <w:left w:val="single" w:sz="4" w:space="0" w:color="D5DBDE"/>
              <w:bottom w:val="single" w:sz="4" w:space="0" w:color="D5DBDE"/>
              <w:right w:val="single" w:sz="4" w:space="0" w:color="D5DBDE"/>
            </w:tcBorders>
            <w:shd w:val="clear" w:color="auto" w:fill="F1F5F4"/>
            <w:tcMar>
              <w:top w:w="70" w:type="dxa"/>
              <w:left w:w="130" w:type="dxa"/>
              <w:bottom w:w="70" w:type="dxa"/>
              <w:right w:w="130" w:type="dxa"/>
            </w:tcMar>
            <w:vAlign w:val="center"/>
          </w:tcPr>
          <w:p>
            <w:pPr>
              <w:spacing w:before="0" w:after="0" w:line="252" w:lineRule="auto"/>
              <w:jc w:val="left"/>
            </w:pPr>
            <w:r/>
            <w:r>
              <w:rPr>
                <w:rFonts w:ascii="Aptos" w:hAnsi="Aptos"/>
                <w:b w:val="0"/>
                <w:color w:val="185D54"/>
                <w:sz w:val="17"/>
              </w:rPr>
              <w:t>To confirm</w:t>
            </w:r>
          </w:p>
        </w:tc>
      </w:tr>
      <w:tr w:rsidR="00893A0F" w14:paraId="30D5A92E" w14:textId="77777777">
        <w:tblPrEx>
          <w:tblCellMar>
            <w:top w:w="0" w:type="dxa"/>
            <w:bottom w:w="0" w:type="dxa"/>
          </w:tblCellMar>
        </w:tblPrEx>
        <w:trPr>
          <w:cantSplit/>
        </w:trPr>
        <w:tc>
          <w:tcPr>
            <w:tcW w:w="2600" w:type="dxa"/>
            <w:tcBorders>
              <w:top w:val="single" w:sz="4" w:space="0" w:color="D5DBDE"/>
              <w:left w:val="single" w:sz="4" w:space="0" w:color="D5DBDE"/>
              <w:bottom w:val="single" w:sz="4" w:space="0" w:color="D5DBDE"/>
              <w:right w:val="single" w:sz="4" w:space="0" w:color="D5DBDE"/>
            </w:tcBorders>
            <w:tcMar>
              <w:top w:w="70" w:type="dxa"/>
              <w:left w:w="130" w:type="dxa"/>
              <w:bottom w:w="70" w:type="dxa"/>
              <w:right w:w="130" w:type="dxa"/>
            </w:tcMar>
          </w:tcPr>
          <w:p w14:paraId="45C0A0EC" w14:textId="77777777" w:rsidR="00893A0F" w:rsidRDefault="00000000">
            <w:r>
              <w:rPr>
                <w:sz w:val="20"/>
                <w:szCs w:val="20"/>
              </w:rPr>
              <w:t>Red Lentils</w:t>
            </w:r>
          </w:p>
        </w:tc>
        <w:tc>
          <w:tcPr>
            <w:tcW w:w="1500" w:type="dxa"/>
            <w:tcBorders>
              <w:top w:val="single" w:sz="4" w:space="0" w:color="D5DBDE"/>
              <w:left w:val="single" w:sz="4" w:space="0" w:color="D5DBDE"/>
              <w:bottom w:val="single" w:sz="4" w:space="0" w:color="D5DBDE"/>
              <w:right w:val="single" w:sz="4" w:space="0" w:color="D5DBDE"/>
            </w:tcBorders>
            <w:shd w:val="clear" w:color="auto" w:fill="F1F5F4"/>
            <w:tcMar>
              <w:top w:w="70" w:type="dxa"/>
              <w:left w:w="130" w:type="dxa"/>
              <w:bottom w:w="70" w:type="dxa"/>
              <w:right w:w="130" w:type="dxa"/>
            </w:tcMar>
            <w:vAlign w:val="center"/>
          </w:tcPr>
          <w:p>
            <w:pPr>
              <w:spacing w:before="0" w:after="0" w:line="252" w:lineRule="auto"/>
              <w:jc w:val="left"/>
            </w:pPr>
            <w:r/>
            <w:r>
              <w:rPr>
                <w:rFonts w:ascii="Aptos" w:hAnsi="Aptos"/>
                <w:b w:val="0"/>
                <w:color w:val="185D54"/>
                <w:sz w:val="17"/>
              </w:rPr>
              <w:t>Yes</w:t>
            </w:r>
          </w:p>
        </w:tc>
        <w:tc>
          <w:tcPr>
            <w:tcW w:w="2926" w:type="dxa"/>
            <w:tcBorders>
              <w:top w:val="single" w:sz="4" w:space="0" w:color="D5DBDE"/>
              <w:left w:val="single" w:sz="4" w:space="0" w:color="D5DBDE"/>
              <w:bottom w:val="single" w:sz="4" w:space="0" w:color="D5DBDE"/>
              <w:right w:val="single" w:sz="4" w:space="0" w:color="D5DBDE"/>
            </w:tcBorders>
            <w:shd w:val="clear" w:color="auto" w:fill="F1F5F4"/>
            <w:tcMar>
              <w:top w:w="70" w:type="dxa"/>
              <w:left w:w="130" w:type="dxa"/>
              <w:bottom w:w="70" w:type="dxa"/>
              <w:right w:w="130" w:type="dxa"/>
            </w:tcMar>
            <w:vAlign w:val="center"/>
          </w:tcPr>
          <w:p>
            <w:pPr>
              <w:spacing w:before="0" w:after="0" w:line="252" w:lineRule="auto"/>
              <w:jc w:val="left"/>
            </w:pPr>
            <w:r/>
            <w:r>
              <w:rPr>
                <w:rFonts w:ascii="Aptos" w:hAnsi="Aptos"/>
                <w:b w:val="0"/>
                <w:color w:val="185D54"/>
                <w:sz w:val="17"/>
              </w:rPr>
              <w:t>Whole Masoor</w:t>
            </w:r>
          </w:p>
        </w:tc>
        <w:tc>
          <w:tcPr>
            <w:tcW w:w="2000" w:type="dxa"/>
            <w:tcBorders>
              <w:top w:val="single" w:sz="4" w:space="0" w:color="D5DBDE"/>
              <w:left w:val="single" w:sz="4" w:space="0" w:color="D5DBDE"/>
              <w:bottom w:val="single" w:sz="4" w:space="0" w:color="D5DBDE"/>
              <w:right w:val="single" w:sz="4" w:space="0" w:color="D5DBDE"/>
            </w:tcBorders>
            <w:shd w:val="clear" w:color="auto" w:fill="F1F5F4"/>
            <w:tcMar>
              <w:top w:w="70" w:type="dxa"/>
              <w:left w:w="130" w:type="dxa"/>
              <w:bottom w:w="70" w:type="dxa"/>
              <w:right w:w="130" w:type="dxa"/>
            </w:tcMar>
            <w:vAlign w:val="center"/>
          </w:tcPr>
          <w:p>
            <w:pPr>
              <w:spacing w:before="0" w:after="0" w:line="252" w:lineRule="auto"/>
              <w:jc w:val="left"/>
            </w:pPr>
            <w:r/>
            <w:r>
              <w:rPr>
                <w:rFonts w:ascii="Aptos" w:hAnsi="Aptos"/>
                <w:b w:val="0"/>
                <w:color w:val="185D54"/>
                <w:sz w:val="17"/>
              </w:rPr>
              <w:t>To confirm</w:t>
            </w:r>
          </w:p>
        </w:tc>
      </w:tr>
      <w:tr w:rsidR="00893A0F" w14:paraId="446D2B3E" w14:textId="77777777">
        <w:tblPrEx>
          <w:tblCellMar>
            <w:top w:w="0" w:type="dxa"/>
            <w:bottom w:w="0" w:type="dxa"/>
          </w:tblCellMar>
        </w:tblPrEx>
        <w:trPr>
          <w:cantSplit/>
        </w:trPr>
        <w:tc>
          <w:tcPr>
            <w:tcW w:w="2600" w:type="dxa"/>
            <w:tcBorders>
              <w:top w:val="single" w:sz="4" w:space="0" w:color="D5DBDE"/>
              <w:left w:val="single" w:sz="4" w:space="0" w:color="D5DBDE"/>
              <w:bottom w:val="single" w:sz="4" w:space="0" w:color="D5DBDE"/>
              <w:right w:val="single" w:sz="4" w:space="0" w:color="D5DBDE"/>
            </w:tcBorders>
            <w:tcMar>
              <w:top w:w="70" w:type="dxa"/>
              <w:left w:w="130" w:type="dxa"/>
              <w:bottom w:w="70" w:type="dxa"/>
              <w:right w:w="130" w:type="dxa"/>
            </w:tcMar>
          </w:tcPr>
          <w:p w14:paraId="0FC81026" w14:textId="77777777" w:rsidR="00893A0F" w:rsidRDefault="00000000">
            <w:r>
              <w:rPr>
                <w:sz w:val="20"/>
                <w:szCs w:val="20"/>
              </w:rPr>
              <w:t>Black Gram</w:t>
            </w:r>
          </w:p>
        </w:tc>
        <w:tc>
          <w:tcPr>
            <w:tcW w:w="1500" w:type="dxa"/>
            <w:tcBorders>
              <w:top w:val="single" w:sz="4" w:space="0" w:color="D5DBDE"/>
              <w:left w:val="single" w:sz="4" w:space="0" w:color="D5DBDE"/>
              <w:bottom w:val="single" w:sz="4" w:space="0" w:color="D5DBDE"/>
              <w:right w:val="single" w:sz="4" w:space="0" w:color="D5DBDE"/>
            </w:tcBorders>
            <w:shd w:val="clear" w:color="auto" w:fill="F1F5F4"/>
            <w:tcMar>
              <w:top w:w="70" w:type="dxa"/>
              <w:left w:w="130" w:type="dxa"/>
              <w:bottom w:w="70" w:type="dxa"/>
              <w:right w:w="130" w:type="dxa"/>
            </w:tcMar>
            <w:vAlign w:val="center"/>
          </w:tcPr>
          <w:p>
            <w:pPr>
              <w:spacing w:before="0" w:after="0" w:line="252" w:lineRule="auto"/>
              <w:jc w:val="left"/>
            </w:pPr>
            <w:r/>
            <w:r>
              <w:rPr>
                <w:rFonts w:ascii="Aptos" w:hAnsi="Aptos"/>
                <w:b w:val="0"/>
                <w:color w:val="185D54"/>
                <w:sz w:val="17"/>
              </w:rPr>
              <w:t>To confirm</w:t>
            </w:r>
          </w:p>
        </w:tc>
        <w:tc>
          <w:tcPr>
            <w:tcW w:w="2926" w:type="dxa"/>
            <w:tcBorders>
              <w:top w:val="single" w:sz="4" w:space="0" w:color="D5DBDE"/>
              <w:left w:val="single" w:sz="4" w:space="0" w:color="D5DBDE"/>
              <w:bottom w:val="single" w:sz="4" w:space="0" w:color="D5DBDE"/>
              <w:right w:val="single" w:sz="4" w:space="0" w:color="D5DBDE"/>
            </w:tcBorders>
            <w:shd w:val="clear" w:color="auto" w:fill="F1F5F4"/>
            <w:tcMar>
              <w:top w:w="70" w:type="dxa"/>
              <w:left w:w="130" w:type="dxa"/>
              <w:bottom w:w="70" w:type="dxa"/>
              <w:right w:w="130" w:type="dxa"/>
            </w:tcMar>
            <w:vAlign w:val="center"/>
          </w:tcPr>
          <w:p>
            <w:pPr>
              <w:spacing w:before="0" w:after="0" w:line="252" w:lineRule="auto"/>
              <w:jc w:val="left"/>
            </w:pPr>
            <w:r/>
            <w:r>
              <w:rPr>
                <w:rFonts w:ascii="Aptos" w:hAnsi="Aptos"/>
                <w:b w:val="0"/>
                <w:color w:val="185D54"/>
                <w:sz w:val="17"/>
              </w:rPr>
              <w:t>Black gram / urad is not yet separately confirmed</w:t>
            </w:r>
          </w:p>
        </w:tc>
        <w:tc>
          <w:tcPr>
            <w:tcW w:w="2000" w:type="dxa"/>
            <w:tcBorders>
              <w:top w:val="single" w:sz="4" w:space="0" w:color="D5DBDE"/>
              <w:left w:val="single" w:sz="4" w:space="0" w:color="D5DBDE"/>
              <w:bottom w:val="single" w:sz="4" w:space="0" w:color="D5DBDE"/>
              <w:right w:val="single" w:sz="4" w:space="0" w:color="D5DBDE"/>
            </w:tcBorders>
            <w:shd w:val="clear" w:color="auto" w:fill="F1F5F4"/>
            <w:tcMar>
              <w:top w:w="70" w:type="dxa"/>
              <w:left w:w="130" w:type="dxa"/>
              <w:bottom w:w="70" w:type="dxa"/>
              <w:right w:w="130" w:type="dxa"/>
            </w:tcMar>
            <w:vAlign w:val="center"/>
          </w:tcPr>
          <w:p>
            <w:pPr>
              <w:spacing w:before="0" w:after="0" w:line="252" w:lineRule="auto"/>
              <w:jc w:val="left"/>
            </w:pPr>
            <w:r/>
            <w:r>
              <w:rPr>
                <w:rFonts w:ascii="Aptos" w:hAnsi="Aptos"/>
                <w:b w:val="0"/>
                <w:color w:val="185D54"/>
                <w:sz w:val="17"/>
              </w:rPr>
              <w:t>To confirm</w:t>
            </w:r>
          </w:p>
        </w:tc>
      </w:tr>
      <w:tr w:rsidR="00893A0F" w14:paraId="06628965" w14:textId="77777777">
        <w:tblPrEx>
          <w:tblCellMar>
            <w:top w:w="0" w:type="dxa"/>
            <w:bottom w:w="0" w:type="dxa"/>
          </w:tblCellMar>
        </w:tblPrEx>
        <w:trPr>
          <w:cantSplit/>
        </w:trPr>
        <w:tc>
          <w:tcPr>
            <w:tcW w:w="2600" w:type="dxa"/>
            <w:tcBorders>
              <w:top w:val="single" w:sz="4" w:space="0" w:color="D5DBDE"/>
              <w:left w:val="single" w:sz="4" w:space="0" w:color="D5DBDE"/>
              <w:bottom w:val="single" w:sz="4" w:space="0" w:color="D5DBDE"/>
              <w:right w:val="single" w:sz="4" w:space="0" w:color="D5DBDE"/>
            </w:tcBorders>
            <w:tcMar>
              <w:top w:w="70" w:type="dxa"/>
              <w:left w:w="130" w:type="dxa"/>
              <w:bottom w:w="70" w:type="dxa"/>
              <w:right w:w="130" w:type="dxa"/>
            </w:tcMar>
          </w:tcPr>
          <w:p w14:paraId="2B20B9C6" w14:textId="77777777" w:rsidR="00893A0F" w:rsidRDefault="00000000">
            <w:r>
              <w:rPr>
                <w:sz w:val="20"/>
                <w:szCs w:val="20"/>
              </w:rPr>
              <w:t>Split Pulses</w:t>
            </w:r>
          </w:p>
        </w:tc>
        <w:tc>
          <w:tcPr>
            <w:tcW w:w="1500" w:type="dxa"/>
            <w:tcBorders>
              <w:top w:val="single" w:sz="4" w:space="0" w:color="D5DBDE"/>
              <w:left w:val="single" w:sz="4" w:space="0" w:color="D5DBDE"/>
              <w:bottom w:val="single" w:sz="4" w:space="0" w:color="D5DBDE"/>
              <w:right w:val="single" w:sz="4" w:space="0" w:color="D5DBDE"/>
            </w:tcBorders>
            <w:shd w:val="clear" w:color="auto" w:fill="F1F5F4"/>
            <w:tcMar>
              <w:top w:w="70" w:type="dxa"/>
              <w:left w:w="130" w:type="dxa"/>
              <w:bottom w:w="70" w:type="dxa"/>
              <w:right w:w="130" w:type="dxa"/>
            </w:tcMar>
            <w:vAlign w:val="center"/>
          </w:tcPr>
          <w:p>
            <w:pPr>
              <w:spacing w:before="0" w:after="0" w:line="252" w:lineRule="auto"/>
              <w:jc w:val="left"/>
            </w:pPr>
            <w:r/>
            <w:r>
              <w:rPr>
                <w:rFonts w:ascii="Aptos" w:hAnsi="Aptos"/>
                <w:b w:val="0"/>
                <w:color w:val="185D54"/>
                <w:sz w:val="17"/>
              </w:rPr>
              <w:t>Yes</w:t>
            </w:r>
          </w:p>
        </w:tc>
        <w:tc>
          <w:tcPr>
            <w:tcW w:w="2926" w:type="dxa"/>
            <w:tcBorders>
              <w:top w:val="single" w:sz="4" w:space="0" w:color="D5DBDE"/>
              <w:left w:val="single" w:sz="4" w:space="0" w:color="D5DBDE"/>
              <w:bottom w:val="single" w:sz="4" w:space="0" w:color="D5DBDE"/>
              <w:right w:val="single" w:sz="4" w:space="0" w:color="D5DBDE"/>
            </w:tcBorders>
            <w:shd w:val="clear" w:color="auto" w:fill="F1F5F4"/>
            <w:tcMar>
              <w:top w:w="70" w:type="dxa"/>
              <w:left w:w="130" w:type="dxa"/>
              <w:bottom w:w="70" w:type="dxa"/>
              <w:right w:w="130" w:type="dxa"/>
            </w:tcMar>
            <w:vAlign w:val="center"/>
          </w:tcPr>
          <w:p>
            <w:pPr>
              <w:spacing w:before="0" w:after="0" w:line="252" w:lineRule="auto"/>
              <w:jc w:val="left"/>
            </w:pPr>
            <w:r/>
            <w:r>
              <w:rPr>
                <w:rFonts w:ascii="Aptos" w:hAnsi="Aptos"/>
                <w:b w:val="0"/>
                <w:color w:val="185D54"/>
                <w:sz w:val="17"/>
              </w:rPr>
              <w:t>Moong Dal, Masoor Dal and Chana Dal</w:t>
            </w:r>
          </w:p>
        </w:tc>
        <w:tc>
          <w:tcPr>
            <w:tcW w:w="2000" w:type="dxa"/>
            <w:tcBorders>
              <w:top w:val="single" w:sz="4" w:space="0" w:color="D5DBDE"/>
              <w:left w:val="single" w:sz="4" w:space="0" w:color="D5DBDE"/>
              <w:bottom w:val="single" w:sz="4" w:space="0" w:color="D5DBDE"/>
              <w:right w:val="single" w:sz="4" w:space="0" w:color="D5DBDE"/>
            </w:tcBorders>
            <w:shd w:val="clear" w:color="auto" w:fill="F1F5F4"/>
            <w:tcMar>
              <w:top w:w="70" w:type="dxa"/>
              <w:left w:w="130" w:type="dxa"/>
              <w:bottom w:w="70" w:type="dxa"/>
              <w:right w:w="130" w:type="dxa"/>
            </w:tcMar>
            <w:vAlign w:val="center"/>
          </w:tcPr>
          <w:p>
            <w:pPr>
              <w:spacing w:before="0" w:after="0" w:line="252" w:lineRule="auto"/>
              <w:jc w:val="left"/>
            </w:pPr>
            <w:r/>
            <w:r>
              <w:rPr>
                <w:rFonts w:ascii="Aptos" w:hAnsi="Aptos"/>
                <w:b w:val="0"/>
                <w:color w:val="185D54"/>
                <w:sz w:val="17"/>
              </w:rPr>
              <w:t>To confirm</w:t>
            </w:r>
          </w:p>
        </w:tc>
      </w:tr>
      <w:tr w:rsidR="00893A0F" w14:paraId="0710B472" w14:textId="77777777">
        <w:tblPrEx>
          <w:tblCellMar>
            <w:top w:w="0" w:type="dxa"/>
            <w:bottom w:w="0" w:type="dxa"/>
          </w:tblCellMar>
        </w:tblPrEx>
        <w:trPr>
          <w:cantSplit/>
        </w:trPr>
        <w:tc>
          <w:tcPr>
            <w:tcW w:w="2600" w:type="dxa"/>
            <w:tcBorders>
              <w:top w:val="single" w:sz="4" w:space="0" w:color="D5DBDE"/>
              <w:left w:val="single" w:sz="4" w:space="0" w:color="D5DBDE"/>
              <w:bottom w:val="single" w:sz="4" w:space="0" w:color="D5DBDE"/>
              <w:right w:val="single" w:sz="4" w:space="0" w:color="D5DBDE"/>
            </w:tcBorders>
            <w:tcMar>
              <w:top w:w="70" w:type="dxa"/>
              <w:left w:w="130" w:type="dxa"/>
              <w:bottom w:w="70" w:type="dxa"/>
              <w:right w:w="130" w:type="dxa"/>
            </w:tcMar>
          </w:tcPr>
          <w:p w14:paraId="0D3DAA15" w14:textId="77777777" w:rsidR="00893A0F" w:rsidRDefault="00000000">
            <w:r>
              <w:rPr>
                <w:sz w:val="20"/>
                <w:szCs w:val="20"/>
              </w:rPr>
              <w:t>Other (write below)</w:t>
            </w:r>
          </w:p>
        </w:tc>
        <w:tc>
          <w:tcPr>
            <w:tcW w:w="1500" w:type="dxa"/>
            <w:tcBorders>
              <w:top w:val="single" w:sz="4" w:space="0" w:color="D5DBDE"/>
              <w:left w:val="single" w:sz="4" w:space="0" w:color="D5DBDE"/>
              <w:bottom w:val="single" w:sz="4" w:space="0" w:color="D5DBDE"/>
              <w:right w:val="single" w:sz="4" w:space="0" w:color="D5DBDE"/>
            </w:tcBorders>
            <w:shd w:val="clear" w:color="auto" w:fill="F1F5F4"/>
            <w:tcMar>
              <w:top w:w="70" w:type="dxa"/>
              <w:left w:w="130" w:type="dxa"/>
              <w:bottom w:w="70" w:type="dxa"/>
              <w:right w:w="130" w:type="dxa"/>
            </w:tcMar>
            <w:vAlign w:val="center"/>
          </w:tcPr>
          <w:p>
            <w:pPr>
              <w:spacing w:before="0" w:after="0" w:line="252" w:lineRule="auto"/>
              <w:jc w:val="left"/>
            </w:pPr>
            <w:r/>
            <w:r>
              <w:rPr>
                <w:rFonts w:ascii="Aptos" w:hAnsi="Aptos"/>
                <w:b w:val="0"/>
                <w:color w:val="185D54"/>
                <w:sz w:val="17"/>
              </w:rPr>
              <w:t>Yes</w:t>
            </w:r>
          </w:p>
        </w:tc>
        <w:tc>
          <w:tcPr>
            <w:tcW w:w="2926" w:type="dxa"/>
            <w:tcBorders>
              <w:top w:val="single" w:sz="4" w:space="0" w:color="D5DBDE"/>
              <w:left w:val="single" w:sz="4" w:space="0" w:color="D5DBDE"/>
              <w:bottom w:val="single" w:sz="4" w:space="0" w:color="D5DBDE"/>
              <w:right w:val="single" w:sz="4" w:space="0" w:color="D5DBDE"/>
            </w:tcBorders>
            <w:shd w:val="clear" w:color="auto" w:fill="F1F5F4"/>
            <w:tcMar>
              <w:top w:w="70" w:type="dxa"/>
              <w:left w:w="130" w:type="dxa"/>
              <w:bottom w:w="70" w:type="dxa"/>
              <w:right w:w="130" w:type="dxa"/>
            </w:tcMar>
            <w:vAlign w:val="center"/>
          </w:tcPr>
          <w:p>
            <w:pPr>
              <w:spacing w:before="0" w:after="0" w:line="252" w:lineRule="auto"/>
              <w:jc w:val="left"/>
            </w:pPr>
            <w:r/>
            <w:r>
              <w:rPr>
                <w:rFonts w:ascii="Aptos" w:hAnsi="Aptos"/>
                <w:b w:val="0"/>
                <w:color w:val="185D54"/>
                <w:sz w:val="17"/>
              </w:rPr>
              <w:t>Additional pulse varieties can be discussed; detailed specifications to follow</w:t>
            </w:r>
          </w:p>
        </w:tc>
        <w:tc>
          <w:tcPr>
            <w:tcW w:w="2000" w:type="dxa"/>
            <w:tcBorders>
              <w:top w:val="single" w:sz="4" w:space="0" w:color="D5DBDE"/>
              <w:left w:val="single" w:sz="4" w:space="0" w:color="D5DBDE"/>
              <w:bottom w:val="single" w:sz="4" w:space="0" w:color="D5DBDE"/>
              <w:right w:val="single" w:sz="4" w:space="0" w:color="D5DBDE"/>
            </w:tcBorders>
            <w:shd w:val="clear" w:color="auto" w:fill="F1F5F4"/>
            <w:tcMar>
              <w:top w:w="70" w:type="dxa"/>
              <w:left w:w="130" w:type="dxa"/>
              <w:bottom w:w="70" w:type="dxa"/>
              <w:right w:w="130" w:type="dxa"/>
            </w:tcMar>
            <w:vAlign w:val="center"/>
          </w:tcPr>
          <w:p>
            <w:pPr>
              <w:spacing w:before="0" w:after="0" w:line="252" w:lineRule="auto"/>
              <w:jc w:val="left"/>
            </w:pPr>
            <w:r/>
            <w:r>
              <w:rPr>
                <w:rFonts w:ascii="Aptos" w:hAnsi="Aptos"/>
                <w:b w:val="0"/>
                <w:color w:val="185D54"/>
                <w:sz w:val="17"/>
              </w:rPr>
              <w:t>To confirm</w:t>
            </w:r>
          </w:p>
        </w:tc>
      </w:tr>
      <w:tr>
        <w:trPr>
          <w:cantSplit/>
        </w:trPr>
        <w:tc>
          <w:tcPr>
            <w:tcW w:type="dxa" w:w="2600"/>
            <w:vAlign w:val="center"/>
            <w:shd w:fill="FFFFFF"/>
          </w:tcPr>
          <w:p>
            <w:pPr>
              <w:spacing w:before="0" w:after="0" w:line="252" w:lineRule="auto"/>
              <w:jc w:val="left"/>
            </w:pPr>
            <w:r/>
            <w:r>
              <w:rPr>
                <w:rFonts w:ascii="Aptos" w:hAnsi="Aptos"/>
                <w:b/>
                <w:color w:val="185D54"/>
                <w:sz w:val="17"/>
              </w:rPr>
              <w:t>Rice</w:t>
            </w:r>
          </w:p>
        </w:tc>
        <w:tc>
          <w:tcPr>
            <w:tcW w:type="dxa" w:w="1500"/>
            <w:vAlign w:val="center"/>
            <w:shd w:fill="E8F1EF"/>
          </w:tcPr>
          <w:p>
            <w:pPr>
              <w:spacing w:before="0" w:after="0" w:line="252" w:lineRule="auto"/>
              <w:jc w:val="left"/>
            </w:pPr>
            <w:r/>
            <w:r>
              <w:rPr>
                <w:rFonts w:ascii="Aptos" w:hAnsi="Aptos"/>
                <w:b w:val="0"/>
                <w:color w:val="185D54"/>
                <w:sz w:val="17"/>
              </w:rPr>
              <w:t>Yes</w:t>
            </w:r>
          </w:p>
        </w:tc>
        <w:tc>
          <w:tcPr>
            <w:tcW w:type="dxa" w:w="2926"/>
            <w:vAlign w:val="center"/>
            <w:shd w:fill="E8F1EF"/>
          </w:tcPr>
          <w:p>
            <w:pPr>
              <w:spacing w:before="0" w:after="0" w:line="252" w:lineRule="auto"/>
              <w:jc w:val="left"/>
            </w:pPr>
            <w:r/>
            <w:r>
              <w:rPr>
                <w:rFonts w:ascii="Aptos" w:hAnsi="Aptos"/>
                <w:b w:val="0"/>
                <w:color w:val="185D54"/>
                <w:sz w:val="17"/>
              </w:rPr>
              <w:t>All commercially available varieties; detailed varieties and specifications to be discussed</w:t>
            </w:r>
          </w:p>
        </w:tc>
        <w:tc>
          <w:tcPr>
            <w:tcW w:type="dxa" w:w="2000"/>
            <w:vAlign w:val="center"/>
            <w:shd w:fill="E8F1EF"/>
          </w:tcPr>
          <w:p>
            <w:pPr>
              <w:spacing w:before="0" w:after="0" w:line="252" w:lineRule="auto"/>
              <w:jc w:val="left"/>
            </w:pPr>
            <w:r/>
            <w:r>
              <w:rPr>
                <w:rFonts w:ascii="Aptos" w:hAnsi="Aptos"/>
                <w:b w:val="0"/>
                <w:color w:val="185D54"/>
                <w:sz w:val="17"/>
              </w:rPr>
              <w:t>To confirm</w:t>
            </w:r>
          </w:p>
        </w:tc>
      </w:tr>
    </w:tbl>
    <w:p w14:paraId="26E72ACB" w14:textId="77777777" w:rsidR="00893A0F" w:rsidRDefault="00893A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93A0F" w14:paraId="6FE38AF3" w14:textId="77777777">
        <w:tblPrEx>
          <w:tblCellMar>
            <w:top w:w="0" w:type="dxa"/>
            <w:bottom w:w="0" w:type="dxa"/>
          </w:tblCellMar>
        </w:tblPrEx>
        <w:trPr>
          <w:cantSplit/>
        </w:trPr>
        <w:tc>
          <w:tcPr>
            <w:tcW w:w="9026" w:type="dxa"/>
            <w:shd w:val="clear" w:color="auto" w:fill="1F7A6D"/>
            <w:tcMar>
              <w:top w:w="90" w:type="dxa"/>
              <w:left w:w="150" w:type="dxa"/>
              <w:bottom w:w="90" w:type="dxa"/>
              <w:right w:w="150" w:type="dxa"/>
            </w:tcMar>
          </w:tcPr>
          <w:p w14:paraId="0D617C20" w14:textId="77777777" w:rsidR="00893A0F" w:rsidRDefault="00000000">
            <w:r>
              <w:rPr>
                <w:b/>
                <w:bCs/>
                <w:color w:val="BFE3DB"/>
                <w:sz w:val="24"/>
                <w:szCs w:val="24"/>
              </w:rPr>
              <w:t xml:space="preserve">8   </w:t>
            </w:r>
            <w:r>
              <w:rPr>
                <w:b/>
                <w:bCs/>
                <w:color w:val="FFFFFF"/>
                <w:sz w:val="24"/>
                <w:szCs w:val="24"/>
              </w:rPr>
              <w:t>Quality, testing &amp; certificates</w:t>
            </w:r>
          </w:p>
        </w:tc>
      </w:tr>
    </w:tbl>
    <w:p w14:paraId="07567661" w14:textId="77777777" w:rsidR="00893A0F" w:rsidRDefault="00893A0F">
      <w:pPr>
        <w:spacing w:after="140"/>
      </w:pPr>
    </w:p>
    <w:p w14:paraId="1B082282" w14:textId="77777777" w:rsidR="00893A0F" w:rsidRDefault="00000000">
      <w:pPr>
        <w:spacing w:after="80"/>
      </w:pPr>
      <w:r>
        <w:rPr>
          <w:i/>
          <w:iCs/>
          <w:color w:val="6B7280"/>
          <w:sz w:val="19"/>
          <w:szCs w:val="19"/>
        </w:rPr>
        <w:t xml:space="preserve">Only tick things you can genuinely provide or prove. This is the area buyers </w:t>
      </w:r>
      <w:proofErr w:type="spellStart"/>
      <w:r>
        <w:rPr>
          <w:i/>
          <w:iCs/>
          <w:color w:val="6B7280"/>
          <w:sz w:val="19"/>
          <w:szCs w:val="19"/>
        </w:rPr>
        <w:t>scrutinise</w:t>
      </w:r>
      <w:proofErr w:type="spellEnd"/>
      <w:r>
        <w:rPr>
          <w:i/>
          <w:iCs/>
          <w:color w:val="6B7280"/>
          <w:sz w:val="19"/>
          <w:szCs w:val="19"/>
        </w:rPr>
        <w:t xml:space="preserve"> most, so honesty here really protects you.</w:t>
      </w:r>
    </w:p>
    <w:p w14:paraId="2220A2B4" w14:textId="77777777" w:rsidR="00893A0F" w:rsidRDefault="00000000">
      <w:pPr>
        <w:spacing w:before="60" w:after="60"/>
      </w:pPr>
      <w:r>
        <w:rPr>
          <w:b/>
          <w:bCs/>
          <w:color w:val="12233A"/>
        </w:rPr>
        <w:t>Can you arrange third-party inspection when a buyer asks (e.g. SGS, Intertek)?</w:t>
      </w:r>
    </w:p>
    <w:p w14:paraId="590EA62F" w14:textId="77777777" w:rsidR="00893A0F" w:rsidRDefault="00000000">
      <w:pPr>
        <w:spacing w:before="40" w:after="40"/>
      </w:pPr>
      <w:r>
        <w:rPr>
          <w:b/>
          <w:color w:val="185D54"/>
          <w:sz w:val="24"/>
          <w:szCs w:val="24"/>
        </w:rPr>
        <w:t xml:space="preserve">☒ </w:t>
      </w:r>
      <w:r>
        <w:rPr>
          <w:sz w:val="21"/>
          <w:szCs w:val="21"/>
        </w:rPr>
        <w:t xml:space="preserve">Yes      </w:t>
      </w:r>
      <w:r>
        <w:rPr>
          <w:color w:val="1F7A6D"/>
          <w:sz w:val="24"/>
          <w:szCs w:val="24"/>
        </w:rPr>
        <w:t xml:space="preserve">☐ </w:t>
      </w:r>
      <w:r>
        <w:rPr>
          <w:sz w:val="21"/>
          <w:szCs w:val="21"/>
        </w:rPr>
        <w:t xml:space="preserve">No      </w:t>
      </w:r>
      <w:r>
        <w:rPr>
          <w:color w:val="1F7A6D"/>
          <w:sz w:val="24"/>
          <w:szCs w:val="24"/>
        </w:rPr>
        <w:t xml:space="preserve">☐ </w:t>
      </w:r>
      <w:r>
        <w:rPr>
          <w:sz w:val="21"/>
          <w:szCs w:val="21"/>
        </w:rPr>
        <w:t>Sometimes / depends</w:t>
      </w:r>
    </w:p>
    <w:p w14:paraId="220A4E44" w14:textId="77777777" w:rsidR="00893A0F" w:rsidRDefault="00000000">
      <w:pPr>
        <w:spacing w:before="60" w:after="60"/>
      </w:pPr>
      <w:r>
        <w:rPr>
          <w:b/>
          <w:bCs/>
          <w:color w:val="12233A"/>
        </w:rPr>
        <w:t>Can you arrange a laboratory Certificate of Analysis per batch?</w:t>
      </w:r>
    </w:p>
    <w:p w14:paraId="00693D7B" w14:textId="77777777" w:rsidR="00893A0F" w:rsidRDefault="00000000">
      <w:pPr>
        <w:spacing w:before="40" w:after="40"/>
      </w:pPr>
      <w:r>
        <w:rPr>
          <w:b/>
          <w:color w:val="185D54"/>
          <w:sz w:val="24"/>
          <w:szCs w:val="24"/>
        </w:rPr>
        <w:t xml:space="preserve">☒ </w:t>
      </w:r>
      <w:r>
        <w:rPr>
          <w:sz w:val="21"/>
          <w:szCs w:val="21"/>
        </w:rPr>
        <w:t xml:space="preserve">Yes      </w:t>
      </w:r>
      <w:r>
        <w:rPr>
          <w:color w:val="1F7A6D"/>
          <w:sz w:val="24"/>
          <w:szCs w:val="24"/>
        </w:rPr>
        <w:t xml:space="preserve">☐ </w:t>
      </w:r>
      <w:r>
        <w:rPr>
          <w:sz w:val="21"/>
          <w:szCs w:val="21"/>
        </w:rPr>
        <w:t xml:space="preserve">No      </w:t>
      </w:r>
      <w:r>
        <w:rPr>
          <w:color w:val="1F7A6D"/>
          <w:sz w:val="24"/>
          <w:szCs w:val="24"/>
        </w:rPr>
        <w:t xml:space="preserve">☐ </w:t>
      </w:r>
      <w:r>
        <w:rPr>
          <w:sz w:val="21"/>
          <w:szCs w:val="21"/>
        </w:rPr>
        <w:t>To confirm</w:t>
      </w:r>
    </w:p>
    <w:p w14:paraId="606842B1" w14:textId="77777777" w:rsidR="00893A0F" w:rsidRDefault="00000000">
      <w:pPr>
        <w:spacing w:before="60" w:after="60"/>
      </w:pPr>
      <w:r>
        <w:rPr>
          <w:b/>
          <w:bCs/>
          <w:color w:val="12233A"/>
        </w:rPr>
        <w:t>Do you currently hold any certificates you can show?</w:t>
      </w:r>
    </w:p>
    <w:p w14:paraId="1AD3642F" w14:textId="77777777" w:rsidR="00893A0F" w:rsidRDefault="00000000">
      <w:pPr>
        <w:spacing w:after="80"/>
      </w:pPr>
      <w:r>
        <w:rPr>
          <w:i/>
          <w:iCs/>
          <w:color w:val="6B7280"/>
          <w:sz w:val="19"/>
          <w:szCs w:val="19"/>
        </w:rPr>
        <w:t>Only tick ones you actually hold a valid certificate for — we can only display these with documentary proof.</w:t>
      </w:r>
    </w:p>
    <w:p w14:paraId="3AB725CF" w14:textId="77777777" w:rsidR="00893A0F" w:rsidRDefault="00000000">
      <w:pPr>
        <w:spacing w:before="40" w:after="40"/>
      </w:pPr>
      <w:r>
        <w:rPr>
          <w:color w:val="1F7A6D"/>
          <w:sz w:val="24"/>
          <w:szCs w:val="24"/>
        </w:rPr>
        <w:t xml:space="preserve">☐ </w:t>
      </w:r>
      <w:r>
        <w:rPr>
          <w:sz w:val="21"/>
          <w:szCs w:val="21"/>
        </w:rPr>
        <w:t xml:space="preserve">ISO      </w:t>
      </w:r>
      <w:r>
        <w:rPr>
          <w:color w:val="1F7A6D"/>
          <w:sz w:val="24"/>
          <w:szCs w:val="24"/>
        </w:rPr>
        <w:t xml:space="preserve">☐ </w:t>
      </w:r>
      <w:r>
        <w:rPr>
          <w:sz w:val="21"/>
          <w:szCs w:val="21"/>
        </w:rPr>
        <w:t xml:space="preserve">HACCP      </w:t>
      </w:r>
      <w:r>
        <w:rPr>
          <w:color w:val="1F7A6D"/>
          <w:sz w:val="24"/>
          <w:szCs w:val="24"/>
        </w:rPr>
        <w:t xml:space="preserve">☐ </w:t>
      </w:r>
      <w:r>
        <w:rPr>
          <w:sz w:val="21"/>
          <w:szCs w:val="21"/>
        </w:rPr>
        <w:t xml:space="preserve">BRC      </w:t>
      </w:r>
      <w:r>
        <w:rPr>
          <w:color w:val="1F7A6D"/>
          <w:sz w:val="24"/>
          <w:szCs w:val="24"/>
        </w:rPr>
        <w:t xml:space="preserve">☐ </w:t>
      </w:r>
      <w:r>
        <w:rPr>
          <w:sz w:val="21"/>
          <w:szCs w:val="21"/>
        </w:rPr>
        <w:t xml:space="preserve">Organic      </w:t>
      </w:r>
      <w:r>
        <w:rPr>
          <w:color w:val="1F7A6D"/>
          <w:sz w:val="24"/>
          <w:szCs w:val="24"/>
        </w:rPr>
        <w:t xml:space="preserve">☐ </w:t>
      </w:r>
      <w:r>
        <w:rPr>
          <w:sz w:val="21"/>
          <w:szCs w:val="21"/>
        </w:rPr>
        <w:t xml:space="preserve">Other (write </w:t>
      </w:r>
      <w:proofErr w:type="gramStart"/>
      <w:r>
        <w:rPr>
          <w:sz w:val="21"/>
          <w:szCs w:val="21"/>
        </w:rPr>
        <w:t xml:space="preserve">below)   </w:t>
      </w:r>
      <w:proofErr w:type="gramEnd"/>
      <w:r>
        <w:rPr>
          <w:sz w:val="21"/>
          <w:szCs w:val="21"/>
        </w:rPr>
        <w:t xml:space="preserve">   </w:t>
      </w:r>
      <w:r>
        <w:rPr>
          <w:b/>
          <w:color w:val="185D54"/>
          <w:sz w:val="24"/>
          <w:szCs w:val="24"/>
        </w:rPr>
        <w:t xml:space="preserve">☒ </w:t>
      </w:r>
      <w:r>
        <w:rPr>
          <w:sz w:val="21"/>
          <w:szCs w:val="21"/>
        </w:rPr>
        <w:t>None yet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93A0F" w14:paraId="6527847B" w14:textId="77777777">
        <w:tblPrEx>
          <w:tblCellMar>
            <w:top w:w="0" w:type="dxa"/>
            <w:bottom w:w="0" w:type="dxa"/>
          </w:tblCellMar>
        </w:tblPrEx>
        <w:trPr>
          <w:cantSplit/>
        </w:trPr>
        <w:tc>
          <w:tcPr>
            <w:tcW w:w="9026" w:type="dxa"/>
            <w:tcBorders>
              <w:top w:val="single" w:sz="4" w:space="0" w:color="D5DBDE"/>
              <w:left w:val="single" w:sz="4" w:space="0" w:color="D5DBDE"/>
              <w:bottom w:val="single" w:sz="4" w:space="0" w:color="D5DBDE"/>
              <w:right w:val="single" w:sz="4" w:space="0" w:color="D5DBDE"/>
            </w:tcBorders>
            <w:shd w:val="clear" w:color="auto" w:fill="F1F5F4"/>
            <w:tcMar>
              <w:top w:w="70" w:type="dxa"/>
              <w:left w:w="130" w:type="dxa"/>
              <w:bottom w:w="70" w:type="dxa"/>
              <w:right w:w="130" w:type="dxa"/>
            </w:tcMar>
            <w:vAlign w:val="center"/>
          </w:tcPr>
          <w:p>
            <w:pPr>
              <w:spacing w:before="0" w:after="0" w:line="252" w:lineRule="auto"/>
              <w:jc w:val="left"/>
            </w:pPr>
            <w:r/>
            <w:r>
              <w:rPr>
                <w:rFonts w:ascii="Aptos" w:hAnsi="Aptos"/>
                <w:b w:val="0"/>
                <w:color w:val="185D54"/>
                <w:sz w:val="18"/>
              </w:rPr>
              <w:t>Third-party inspection can be arranged through SGS, Intertek or another buyer-approved agency. A batch COA can be arranged through a suitable third-party laboratory. No certificate should appear on the website unless a valid document has been verified.</w:t>
            </w:r>
          </w:p>
        </w:tc>
      </w:tr>
    </w:tbl>
    <w:p w14:paraId="38124477" w14:textId="77777777" w:rsidR="00893A0F" w:rsidRDefault="00000000">
      <w:pPr>
        <w:spacing w:before="60" w:after="60"/>
      </w:pPr>
      <w:r>
        <w:rPr>
          <w:b/>
          <w:bCs/>
          <w:color w:val="12233A"/>
        </w:rPr>
        <w:t>Do you own your own processing factory or laboratory?</w:t>
      </w:r>
    </w:p>
    <w:p w14:paraId="2FD964A5" w14:textId="77777777" w:rsidR="00893A0F" w:rsidRDefault="00000000">
      <w:pPr>
        <w:spacing w:before="40" w:after="40"/>
      </w:pPr>
      <w:r>
        <w:rPr>
          <w:b/>
          <w:color w:val="185D54"/>
          <w:sz w:val="24"/>
          <w:szCs w:val="24"/>
        </w:rPr>
        <w:t xml:space="preserve">☒ </w:t>
      </w:r>
      <w:r>
        <w:rPr>
          <w:sz w:val="21"/>
          <w:szCs w:val="21"/>
        </w:rPr>
        <w:t xml:space="preserve">Yes, factory      </w:t>
      </w:r>
      <w:r>
        <w:rPr>
          <w:color w:val="1F7A6D"/>
          <w:sz w:val="24"/>
          <w:szCs w:val="24"/>
        </w:rPr>
        <w:t xml:space="preserve">☐ </w:t>
      </w:r>
      <w:r>
        <w:rPr>
          <w:sz w:val="21"/>
          <w:szCs w:val="21"/>
        </w:rPr>
        <w:t xml:space="preserve">Yes, laboratory      </w:t>
      </w:r>
      <w:r>
        <w:rPr>
          <w:color w:val="1F7A6D"/>
          <w:sz w:val="24"/>
          <w:szCs w:val="24"/>
        </w:rPr>
        <w:t xml:space="preserve">☐ </w:t>
      </w:r>
      <w:r>
        <w:rPr>
          <w:sz w:val="21"/>
          <w:szCs w:val="21"/>
        </w:rPr>
        <w:t>No — we work with partners</w:t>
      </w:r>
    </w:p>
    <w:p w14:paraId="41F6D87F" w14:textId="77777777" w:rsidR="00893A0F" w:rsidRDefault="00893A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93A0F" w14:paraId="5FEACF35" w14:textId="77777777">
        <w:tblPrEx>
          <w:tblCellMar>
            <w:top w:w="0" w:type="dxa"/>
            <w:bottom w:w="0" w:type="dxa"/>
          </w:tblCellMar>
        </w:tblPrEx>
        <w:trPr>
          <w:cantSplit/>
        </w:trPr>
        <w:tc>
          <w:tcPr>
            <w:tcW w:w="9026" w:type="dxa"/>
            <w:shd w:val="clear" w:color="auto" w:fill="1F7A6D"/>
            <w:tcMar>
              <w:top w:w="90" w:type="dxa"/>
              <w:left w:w="150" w:type="dxa"/>
              <w:bottom w:w="90" w:type="dxa"/>
              <w:right w:w="150" w:type="dxa"/>
            </w:tcMar>
          </w:tcPr>
          <w:p w14:paraId="35DC4FB6" w14:textId="77777777" w:rsidR="00893A0F" w:rsidRDefault="00000000">
            <w:r>
              <w:rPr>
                <w:b/>
                <w:bCs/>
                <w:color w:val="BFE3DB"/>
                <w:sz w:val="24"/>
                <w:szCs w:val="24"/>
              </w:rPr>
              <w:t xml:space="preserve">9   </w:t>
            </w:r>
            <w:r>
              <w:rPr>
                <w:b/>
                <w:bCs/>
                <w:color w:val="FFFFFF"/>
                <w:sz w:val="24"/>
                <w:szCs w:val="24"/>
              </w:rPr>
              <w:t>Packaging &amp; shipping</w:t>
            </w:r>
          </w:p>
        </w:tc>
      </w:tr>
    </w:tbl>
    <w:p w14:paraId="4E1C1924" w14:textId="77777777" w:rsidR="00893A0F" w:rsidRDefault="00893A0F">
      <w:pPr>
        <w:spacing w:after="140"/>
      </w:pPr>
    </w:p>
    <w:p w14:paraId="26FD61B5" w14:textId="77777777" w:rsidR="00893A0F" w:rsidRDefault="00000000">
      <w:pPr>
        <w:spacing w:before="60" w:after="60"/>
      </w:pPr>
      <w:r>
        <w:rPr>
          <w:b/>
          <w:bCs/>
          <w:color w:val="12233A"/>
        </w:rPr>
        <w:t>Packaging you can offer</w:t>
      </w:r>
    </w:p>
    <w:p w14:paraId="619A183F" w14:textId="77777777" w:rsidR="00893A0F" w:rsidRDefault="00000000">
      <w:pPr>
        <w:spacing w:before="40" w:after="40"/>
      </w:pPr>
      <w:r>
        <w:rPr>
          <w:color w:val="1F7A6D"/>
          <w:sz w:val="24"/>
          <w:szCs w:val="24"/>
        </w:rPr>
        <w:t xml:space="preserve">☐ </w:t>
      </w:r>
      <w:r>
        <w:rPr>
          <w:sz w:val="21"/>
          <w:szCs w:val="21"/>
        </w:rPr>
        <w:t xml:space="preserve">25 kg PP woven bags      </w:t>
      </w:r>
      <w:r>
        <w:rPr>
          <w:color w:val="1F7A6D"/>
          <w:sz w:val="24"/>
          <w:szCs w:val="24"/>
        </w:rPr>
        <w:t xml:space="preserve">☐ </w:t>
      </w:r>
      <w:r>
        <w:rPr>
          <w:sz w:val="21"/>
          <w:szCs w:val="21"/>
        </w:rPr>
        <w:t xml:space="preserve">50 kg PP woven bags      </w:t>
      </w:r>
      <w:r>
        <w:rPr>
          <w:color w:val="1F7A6D"/>
          <w:sz w:val="24"/>
          <w:szCs w:val="24"/>
        </w:rPr>
        <w:t xml:space="preserve">☐ </w:t>
      </w:r>
      <w:r>
        <w:rPr>
          <w:sz w:val="21"/>
          <w:szCs w:val="21"/>
        </w:rPr>
        <w:t>Kraft paper bags with liner</w:t>
      </w:r>
    </w:p>
    <w:p w14:paraId="6FA10B44" w14:textId="77777777" w:rsidR="00893A0F" w:rsidRDefault="00000000">
      <w:pPr>
        <w:spacing w:before="20" w:after="40"/>
      </w:pPr>
      <w:r>
        <w:rPr>
          <w:color w:val="1F7A6D"/>
          <w:sz w:val="24"/>
          <w:szCs w:val="24"/>
        </w:rPr>
        <w:t xml:space="preserve">☐ </w:t>
      </w:r>
      <w:r>
        <w:rPr>
          <w:sz w:val="21"/>
          <w:szCs w:val="21"/>
        </w:rPr>
        <w:t xml:space="preserve">Jumbo bags      </w:t>
      </w:r>
      <w:r>
        <w:rPr>
          <w:color w:val="1F7A6D"/>
          <w:sz w:val="24"/>
          <w:szCs w:val="24"/>
        </w:rPr>
        <w:t xml:space="preserve">☐ </w:t>
      </w:r>
      <w:r>
        <w:rPr>
          <w:sz w:val="21"/>
          <w:szCs w:val="21"/>
        </w:rPr>
        <w:t xml:space="preserve">Buyer’s own / private-label      </w:t>
      </w:r>
      <w:r>
        <w:rPr>
          <w:color w:val="1F7A6D"/>
          <w:sz w:val="24"/>
          <w:szCs w:val="24"/>
        </w:rPr>
        <w:t xml:space="preserve">☐ </w:t>
      </w:r>
      <w:r>
        <w:rPr>
          <w:sz w:val="21"/>
          <w:szCs w:val="21"/>
        </w:rPr>
        <w:t>Other (write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93A0F" w14:paraId="20642A73" w14:textId="77777777">
        <w:tblPrEx>
          <w:tblCellMar>
            <w:top w:w="0" w:type="dxa"/>
            <w:bottom w:w="0" w:type="dxa"/>
          </w:tblCellMar>
        </w:tblPrEx>
        <w:trPr>
          <w:cantSplit/>
        </w:trPr>
        <w:tc>
          <w:tcPr>
            <w:tcW w:w="9026" w:type="dxa"/>
            <w:tcBorders>
              <w:top w:val="single" w:sz="4" w:space="0" w:color="D5DBDE"/>
              <w:left w:val="single" w:sz="4" w:space="0" w:color="D5DBDE"/>
              <w:bottom w:val="single" w:sz="4" w:space="0" w:color="D5DBDE"/>
              <w:right w:val="single" w:sz="4" w:space="0" w:color="D5DBDE"/>
            </w:tcBorders>
            <w:shd w:val="clear" w:color="auto" w:fill="F1F5F4"/>
            <w:tcMar>
              <w:top w:w="70" w:type="dxa"/>
              <w:left w:w="130" w:type="dxa"/>
              <w:bottom w:w="70" w:type="dxa"/>
              <w:right w:w="130" w:type="dxa"/>
            </w:tcMar>
            <w:vAlign w:val="center"/>
          </w:tcPr>
          <w:p>
            <w:pPr>
              <w:spacing w:before="0" w:after="0" w:line="252" w:lineRule="auto"/>
              <w:jc w:val="left"/>
            </w:pPr>
            <w:r/>
            <w:r>
              <w:rPr>
                <w:rFonts w:ascii="Aptos" w:hAnsi="Aptos"/>
                <w:b w:val="0"/>
                <w:color w:val="185D54"/>
                <w:sz w:val="18"/>
              </w:rPr>
              <w:t>Packaging sizes, materials, private-label options and MOQ will be finalized product by product based on buyer requirements. Do not publish fixed claims until confirmed.</w:t>
            </w:r>
          </w:p>
        </w:tc>
      </w:tr>
    </w:tbl>
    <w:p w14:paraId="3DBD5059" w14:textId="77777777" w:rsidR="00893A0F" w:rsidRDefault="00000000">
      <w:pPr>
        <w:spacing w:before="60" w:after="60"/>
      </w:pPr>
      <w:r>
        <w:rPr>
          <w:b/>
          <w:bCs/>
          <w:color w:val="12233A"/>
        </w:rPr>
        <w:t>Shipping terms you can genuinely quote</w:t>
      </w:r>
    </w:p>
    <w:p w14:paraId="22C0469E" w14:textId="77777777" w:rsidR="00893A0F" w:rsidRDefault="00000000">
      <w:pPr>
        <w:spacing w:before="40" w:after="40"/>
      </w:pPr>
      <w:r>
        <w:rPr>
          <w:b/>
          <w:color w:val="185D54"/>
          <w:sz w:val="24"/>
          <w:szCs w:val="24"/>
        </w:rPr>
        <w:t xml:space="preserve">☒ </w:t>
      </w:r>
      <w:r>
        <w:rPr>
          <w:sz w:val="21"/>
          <w:szCs w:val="21"/>
        </w:rPr>
        <w:t xml:space="preserve">FOB Karachi      </w:t>
      </w:r>
      <w:r>
        <w:rPr>
          <w:b/>
          <w:color w:val="185D54"/>
          <w:sz w:val="24"/>
          <w:szCs w:val="24"/>
        </w:rPr>
        <w:t xml:space="preserve">☒ </w:t>
      </w:r>
      <w:r>
        <w:rPr>
          <w:sz w:val="21"/>
          <w:szCs w:val="21"/>
        </w:rPr>
        <w:t xml:space="preserve">CFR      </w:t>
      </w:r>
      <w:r>
        <w:rPr>
          <w:b/>
          <w:color w:val="185D54"/>
          <w:sz w:val="24"/>
          <w:szCs w:val="24"/>
        </w:rPr>
        <w:t xml:space="preserve">☒ </w:t>
      </w:r>
      <w:r>
        <w:rPr>
          <w:sz w:val="21"/>
          <w:szCs w:val="21"/>
        </w:rPr>
        <w:t xml:space="preserve">CIF      </w:t>
      </w:r>
      <w:r>
        <w:rPr>
          <w:color w:val="1F7A6D"/>
          <w:sz w:val="24"/>
          <w:szCs w:val="24"/>
        </w:rPr>
        <w:t xml:space="preserve">☐ </w:t>
      </w:r>
      <w:r>
        <w:rPr>
          <w:sz w:val="21"/>
          <w:szCs w:val="21"/>
        </w:rPr>
        <w:t>Other</w:t>
      </w:r>
    </w:p>
    <w:p w14:paraId="4561DE89" w14:textId="77777777" w:rsidR="00893A0F" w:rsidRDefault="00000000">
      <w:pPr>
        <w:spacing w:before="60" w:after="60"/>
      </w:pPr>
      <w:r>
        <w:rPr>
          <w:b/>
          <w:bCs/>
          <w:color w:val="12233A"/>
        </w:rPr>
        <w:t>Can you arrange samples or small trial orders?</w:t>
      </w:r>
    </w:p>
    <w:p w14:paraId="56A2FE04" w14:textId="77777777" w:rsidR="00893A0F" w:rsidRDefault="00000000">
      <w:pPr>
        <w:spacing w:before="40" w:after="40"/>
      </w:pPr>
      <w:r>
        <w:rPr>
          <w:color w:val="1F7A6D"/>
          <w:sz w:val="24"/>
          <w:szCs w:val="24"/>
        </w:rPr>
        <w:t xml:space="preserve">☐ </w:t>
      </w:r>
      <w:r>
        <w:rPr>
          <w:sz w:val="21"/>
          <w:szCs w:val="21"/>
        </w:rPr>
        <w:t xml:space="preserve">Yes      </w:t>
      </w:r>
      <w:r>
        <w:rPr>
          <w:b/>
          <w:color w:val="185D54"/>
          <w:sz w:val="24"/>
          <w:szCs w:val="24"/>
        </w:rPr>
        <w:t xml:space="preserve">☒ </w:t>
      </w:r>
      <w:r>
        <w:rPr>
          <w:sz w:val="21"/>
          <w:szCs w:val="21"/>
        </w:rPr>
        <w:t xml:space="preserve">Sometimes      </w:t>
      </w:r>
      <w:r>
        <w:rPr>
          <w:color w:val="1F7A6D"/>
          <w:sz w:val="24"/>
          <w:szCs w:val="24"/>
        </w:rPr>
        <w:t xml:space="preserve">☐ </w:t>
      </w:r>
      <w:r>
        <w:rPr>
          <w:sz w:val="21"/>
          <w:szCs w:val="21"/>
        </w:rPr>
        <w:t>No</w:t>
      </w:r>
    </w:p>
    <w:p w14:paraId="45F7CDE6" w14:textId="77777777" w:rsidR="00893A0F" w:rsidRDefault="00000000">
      <w:pPr>
        <w:spacing w:before="60" w:after="60"/>
      </w:pPr>
      <w:r>
        <w:rPr>
          <w:b/>
          <w:bCs/>
          <w:color w:val="12233A"/>
        </w:rPr>
        <w:t>Main port you ship from</w:t>
      </w:r>
    </w:p>
    <w:p w14:paraId="4EA2C05A" w14:textId="77777777" w:rsidR="00893A0F" w:rsidRDefault="00000000">
      <w:pPr>
        <w:spacing w:before="40" w:after="40"/>
      </w:pPr>
      <w:r>
        <w:rPr>
          <w:color w:val="1F7A6D"/>
          <w:sz w:val="24"/>
          <w:szCs w:val="24"/>
        </w:rPr>
        <w:t xml:space="preserve">☐ </w:t>
      </w:r>
      <w:r>
        <w:rPr>
          <w:sz w:val="21"/>
          <w:szCs w:val="21"/>
        </w:rPr>
        <w:t xml:space="preserve">Karachi Port      </w:t>
      </w:r>
      <w:r>
        <w:rPr>
          <w:color w:val="1F7A6D"/>
          <w:sz w:val="24"/>
          <w:szCs w:val="24"/>
        </w:rPr>
        <w:t xml:space="preserve">☐ </w:t>
      </w:r>
      <w:r>
        <w:rPr>
          <w:sz w:val="21"/>
          <w:szCs w:val="21"/>
        </w:rPr>
        <w:t xml:space="preserve">Port Qasim      </w:t>
      </w:r>
      <w:r>
        <w:rPr>
          <w:b/>
          <w:color w:val="185D54"/>
          <w:sz w:val="24"/>
          <w:szCs w:val="24"/>
        </w:rPr>
        <w:t xml:space="preserve">☒ </w:t>
      </w:r>
      <w:r>
        <w:rPr>
          <w:sz w:val="21"/>
          <w:szCs w:val="21"/>
        </w:rPr>
        <w:t>Either</w:t>
      </w:r>
    </w:p>
    <w:p w14:paraId="54BA27B1" w14:textId="77777777" w:rsidR="00893A0F" w:rsidRDefault="00893A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93A0F" w14:paraId="60C71C67" w14:textId="77777777">
        <w:tblPrEx>
          <w:tblCellMar>
            <w:top w:w="0" w:type="dxa"/>
            <w:bottom w:w="0" w:type="dxa"/>
          </w:tblCellMar>
        </w:tblPrEx>
        <w:trPr>
          <w:cantSplit/>
        </w:trPr>
        <w:tc>
          <w:tcPr>
            <w:tcW w:w="9026" w:type="dxa"/>
            <w:shd w:val="clear" w:color="auto" w:fill="1F7A6D"/>
            <w:tcMar>
              <w:top w:w="90" w:type="dxa"/>
              <w:left w:w="150" w:type="dxa"/>
              <w:bottom w:w="90" w:type="dxa"/>
              <w:right w:w="150" w:type="dxa"/>
            </w:tcMar>
          </w:tcPr>
          <w:p w14:paraId="049199D4" w14:textId="77777777" w:rsidR="00893A0F" w:rsidRDefault="00000000">
            <w:r>
              <w:rPr>
                <w:b/>
                <w:bCs/>
                <w:color w:val="BFE3DB"/>
                <w:sz w:val="24"/>
                <w:szCs w:val="24"/>
              </w:rPr>
              <w:t xml:space="preserve">10   </w:t>
            </w:r>
            <w:r>
              <w:rPr>
                <w:b/>
                <w:bCs/>
                <w:color w:val="FFFFFF"/>
                <w:sz w:val="24"/>
                <w:szCs w:val="24"/>
              </w:rPr>
              <w:t>Photos &amp; images</w:t>
            </w:r>
          </w:p>
        </w:tc>
      </w:tr>
    </w:tbl>
    <w:p w14:paraId="519972B5" w14:textId="77777777" w:rsidR="00893A0F" w:rsidRDefault="00893A0F">
      <w:pPr>
        <w:spacing w:after="140"/>
      </w:pPr>
    </w:p>
    <w:p w14:paraId="06D27B0D" w14:textId="77777777" w:rsidR="00893A0F" w:rsidRDefault="00000000">
      <w:pPr>
        <w:spacing w:before="60" w:after="60"/>
      </w:pPr>
      <w:r>
        <w:rPr>
          <w:b/>
          <w:bCs/>
          <w:color w:val="12233A"/>
        </w:rPr>
        <w:t>Do you have your own photos (products, packaging, inspection, shipping)?</w:t>
      </w:r>
    </w:p>
    <w:p w14:paraId="53C74769" w14:textId="77777777" w:rsidR="00893A0F" w:rsidRDefault="00000000">
      <w:pPr>
        <w:spacing w:before="40" w:after="40"/>
      </w:pPr>
      <w:r>
        <w:rPr>
          <w:color w:val="1F7A6D"/>
          <w:sz w:val="24"/>
          <w:szCs w:val="24"/>
        </w:rPr>
        <w:lastRenderedPageBreak/>
        <w:t xml:space="preserve">☐ </w:t>
      </w:r>
      <w:r>
        <w:rPr>
          <w:sz w:val="21"/>
          <w:szCs w:val="21"/>
        </w:rPr>
        <w:t xml:space="preserve">Yes — I’ll share them      </w:t>
      </w:r>
      <w:r>
        <w:rPr>
          <w:color w:val="1F7A6D"/>
          <w:sz w:val="24"/>
          <w:szCs w:val="24"/>
        </w:rPr>
        <w:t xml:space="preserve">☐ </w:t>
      </w:r>
      <w:r>
        <w:rPr>
          <w:sz w:val="21"/>
          <w:szCs w:val="21"/>
        </w:rPr>
        <w:t xml:space="preserve">Some      </w:t>
      </w:r>
      <w:r>
        <w:rPr>
          <w:b/>
          <w:color w:val="185D54"/>
          <w:sz w:val="24"/>
          <w:szCs w:val="24"/>
        </w:rPr>
        <w:t xml:space="preserve">☒ </w:t>
      </w:r>
      <w:r>
        <w:rPr>
          <w:sz w:val="21"/>
          <w:szCs w:val="21"/>
        </w:rPr>
        <w:t>Not yet</w:t>
      </w:r>
    </w:p>
    <w:p w14:paraId="1F0B6EFF" w14:textId="77777777" w:rsidR="00893A0F" w:rsidRDefault="00000000">
      <w:pPr>
        <w:spacing w:before="60" w:after="60"/>
      </w:pPr>
      <w:r>
        <w:rPr>
          <w:b/>
          <w:bCs/>
          <w:color w:val="12233A"/>
        </w:rPr>
        <w:t>Happy for us to use professional stock photos to start, and swap in your real photos later?</w:t>
      </w:r>
    </w:p>
    <w:p w14:paraId="14ADFD0A" w14:textId="77777777" w:rsidR="00893A0F" w:rsidRDefault="00000000">
      <w:pPr>
        <w:spacing w:before="40" w:after="40"/>
      </w:pPr>
      <w:r>
        <w:rPr>
          <w:b/>
          <w:color w:val="185D54"/>
          <w:sz w:val="24"/>
          <w:szCs w:val="24"/>
        </w:rPr>
        <w:t xml:space="preserve">☒ </w:t>
      </w:r>
      <w:r>
        <w:rPr>
          <w:sz w:val="21"/>
          <w:szCs w:val="21"/>
        </w:rPr>
        <w:t xml:space="preserve">Yes, that works      </w:t>
      </w:r>
      <w:r>
        <w:rPr>
          <w:color w:val="1F7A6D"/>
          <w:sz w:val="24"/>
          <w:szCs w:val="24"/>
        </w:rPr>
        <w:t xml:space="preserve">☐ </w:t>
      </w:r>
      <w:r>
        <w:rPr>
          <w:sz w:val="21"/>
          <w:szCs w:val="21"/>
        </w:rPr>
        <w:t xml:space="preserve">I’d prefer to wait for real photos      </w:t>
      </w:r>
      <w:r>
        <w:rPr>
          <w:color w:val="1F7A6D"/>
          <w:sz w:val="24"/>
          <w:szCs w:val="24"/>
        </w:rPr>
        <w:t xml:space="preserve">☐ </w:t>
      </w:r>
      <w:r>
        <w:rPr>
          <w:sz w:val="21"/>
          <w:szCs w:val="21"/>
        </w:rPr>
        <w:t>Let’s discuss</w:t>
      </w:r>
    </w:p>
    <w:p w14:paraId="71D11849" w14:textId="77777777" w:rsidR="00893A0F" w:rsidRDefault="00893A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93A0F" w14:paraId="21A13283" w14:textId="77777777">
        <w:tblPrEx>
          <w:tblCellMar>
            <w:top w:w="0" w:type="dxa"/>
            <w:bottom w:w="0" w:type="dxa"/>
          </w:tblCellMar>
        </w:tblPrEx>
        <w:trPr>
          <w:cantSplit/>
        </w:trPr>
        <w:tc>
          <w:tcPr>
            <w:tcW w:w="9026" w:type="dxa"/>
            <w:shd w:val="clear" w:color="auto" w:fill="1F7A6D"/>
            <w:tcMar>
              <w:top w:w="90" w:type="dxa"/>
              <w:left w:w="150" w:type="dxa"/>
              <w:bottom w:w="90" w:type="dxa"/>
              <w:right w:w="150" w:type="dxa"/>
            </w:tcMar>
          </w:tcPr>
          <w:p w14:paraId="7D9D9670" w14:textId="77777777" w:rsidR="00893A0F" w:rsidRDefault="00000000">
            <w:r>
              <w:rPr>
                <w:b/>
                <w:bCs/>
                <w:color w:val="BFE3DB"/>
                <w:sz w:val="24"/>
                <w:szCs w:val="24"/>
              </w:rPr>
              <w:t xml:space="preserve">11   </w:t>
            </w:r>
            <w:r>
              <w:rPr>
                <w:b/>
                <w:bCs/>
                <w:color w:val="FFFFFF"/>
                <w:sz w:val="24"/>
                <w:szCs w:val="24"/>
              </w:rPr>
              <w:t xml:space="preserve">Online </w:t>
            </w:r>
            <w:proofErr w:type="gramStart"/>
            <w:r>
              <w:rPr>
                <w:b/>
                <w:bCs/>
                <w:color w:val="FFFFFF"/>
                <w:sz w:val="24"/>
                <w:szCs w:val="24"/>
              </w:rPr>
              <w:t>presence</w:t>
            </w:r>
            <w:proofErr w:type="gramEnd"/>
          </w:p>
        </w:tc>
      </w:tr>
    </w:tbl>
    <w:p w14:paraId="401B8DC0" w14:textId="77777777" w:rsidR="00893A0F" w:rsidRDefault="00893A0F">
      <w:pPr>
        <w:spacing w:after="1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893A0F" w14:paraId="1CAEA6C6" w14:textId="77777777">
        <w:tblPrEx>
          <w:tblCellMar>
            <w:top w:w="0" w:type="dxa"/>
            <w:bottom w:w="0" w:type="dxa"/>
          </w:tblCellMar>
        </w:tblPrEx>
        <w:trPr>
          <w:cantSplit/>
        </w:trPr>
        <w:tc>
          <w:tcPr>
            <w:tcW w:w="3400" w:type="dxa"/>
            <w:tcBorders>
              <w:top w:val="single" w:sz="4" w:space="0" w:color="D5DBDE"/>
              <w:left w:val="single" w:sz="4" w:space="0" w:color="D5DBDE"/>
              <w:bottom w:val="single" w:sz="4" w:space="0" w:color="D5DBDE"/>
              <w:right w:val="single" w:sz="4" w:space="0" w:color="D5DBDE"/>
            </w:tcBorders>
            <w:tcMar>
              <w:top w:w="70" w:type="dxa"/>
              <w:left w:w="130" w:type="dxa"/>
              <w:bottom w:w="70" w:type="dxa"/>
              <w:right w:w="130" w:type="dxa"/>
            </w:tcMar>
          </w:tcPr>
          <w:p w14:paraId="7C19E77F" w14:textId="77777777" w:rsidR="00893A0F" w:rsidRDefault="00000000">
            <w:r>
              <w:rPr>
                <w:b/>
                <w:bCs/>
                <w:sz w:val="21"/>
                <w:szCs w:val="21"/>
              </w:rPr>
              <w:t>LinkedIn page</w:t>
            </w:r>
          </w:p>
          <w:p w14:paraId="08D2F0CC" w14:textId="77777777" w:rsidR="00893A0F" w:rsidRDefault="00000000">
            <w:pPr>
              <w:spacing w:before="20"/>
            </w:pPr>
            <w:r>
              <w:rPr>
                <w:i/>
                <w:iCs/>
                <w:color w:val="6B7280"/>
                <w:sz w:val="17"/>
                <w:szCs w:val="17"/>
              </w:rPr>
              <w:t>paste the link, or write “none” / “please create one”</w:t>
            </w:r>
          </w:p>
        </w:tc>
        <w:tc>
          <w:tcPr>
            <w:tcW w:w="5626" w:type="dxa"/>
            <w:tcBorders>
              <w:top w:val="single" w:sz="4" w:space="0" w:color="D5DBDE"/>
              <w:left w:val="single" w:sz="4" w:space="0" w:color="D5DBDE"/>
              <w:bottom w:val="single" w:sz="4" w:space="0" w:color="D5DBDE"/>
              <w:right w:val="single" w:sz="4" w:space="0" w:color="D5DBDE"/>
            </w:tcBorders>
            <w:shd w:val="clear" w:color="auto" w:fill="F1F5F4"/>
            <w:tcMar>
              <w:top w:w="70" w:type="dxa"/>
              <w:left w:w="130" w:type="dxa"/>
              <w:bottom w:w="70" w:type="dxa"/>
              <w:right w:w="130" w:type="dxa"/>
            </w:tcMar>
            <w:vAlign w:val="center"/>
          </w:tcPr>
          <w:p>
            <w:pPr>
              <w:spacing w:before="0" w:after="0" w:line="252" w:lineRule="auto"/>
              <w:jc w:val="left"/>
            </w:pPr>
            <w:r/>
            <w:r>
              <w:rPr>
                <w:rFonts w:ascii="Aptos" w:hAnsi="Aptos"/>
                <w:b w:val="0"/>
                <w:color w:val="185D54"/>
                <w:sz w:val="19"/>
              </w:rPr>
              <w:t>None at present; company page can be created later.</w:t>
            </w:r>
          </w:p>
        </w:tc>
      </w:tr>
      <w:tr w:rsidR="00893A0F" w14:paraId="1E00F924" w14:textId="77777777">
        <w:tblPrEx>
          <w:tblCellMar>
            <w:top w:w="0" w:type="dxa"/>
            <w:bottom w:w="0" w:type="dxa"/>
          </w:tblCellMar>
        </w:tblPrEx>
        <w:trPr>
          <w:cantSplit/>
        </w:trPr>
        <w:tc>
          <w:tcPr>
            <w:tcW w:w="3400" w:type="dxa"/>
            <w:tcBorders>
              <w:top w:val="single" w:sz="4" w:space="0" w:color="D5DBDE"/>
              <w:left w:val="single" w:sz="4" w:space="0" w:color="D5DBDE"/>
              <w:bottom w:val="single" w:sz="4" w:space="0" w:color="D5DBDE"/>
              <w:right w:val="single" w:sz="4" w:space="0" w:color="D5DBDE"/>
            </w:tcBorders>
            <w:tcMar>
              <w:top w:w="70" w:type="dxa"/>
              <w:left w:w="130" w:type="dxa"/>
              <w:bottom w:w="70" w:type="dxa"/>
              <w:right w:w="130" w:type="dxa"/>
            </w:tcMar>
          </w:tcPr>
          <w:p w14:paraId="7340B74B" w14:textId="77777777" w:rsidR="00893A0F" w:rsidRDefault="00000000">
            <w:r>
              <w:rPr>
                <w:b/>
                <w:bCs/>
                <w:sz w:val="21"/>
                <w:szCs w:val="21"/>
              </w:rPr>
              <w:t>Other social pages</w:t>
            </w:r>
          </w:p>
          <w:p w14:paraId="14C4AF63" w14:textId="77777777" w:rsidR="00893A0F" w:rsidRDefault="00000000">
            <w:pPr>
              <w:spacing w:before="20"/>
            </w:pPr>
            <w:r>
              <w:rPr>
                <w:i/>
                <w:iCs/>
                <w:color w:val="6B7280"/>
                <w:sz w:val="17"/>
                <w:szCs w:val="17"/>
              </w:rPr>
              <w:t>Facebook, Instagram, etc.</w:t>
            </w:r>
          </w:p>
        </w:tc>
        <w:tc>
          <w:tcPr>
            <w:tcW w:w="5626" w:type="dxa"/>
            <w:tcBorders>
              <w:top w:val="single" w:sz="4" w:space="0" w:color="D5DBDE"/>
              <w:left w:val="single" w:sz="4" w:space="0" w:color="D5DBDE"/>
              <w:bottom w:val="single" w:sz="4" w:space="0" w:color="D5DBDE"/>
              <w:right w:val="single" w:sz="4" w:space="0" w:color="D5DBDE"/>
            </w:tcBorders>
            <w:shd w:val="clear" w:color="auto" w:fill="F1F5F4"/>
            <w:tcMar>
              <w:top w:w="70" w:type="dxa"/>
              <w:left w:w="130" w:type="dxa"/>
              <w:bottom w:w="70" w:type="dxa"/>
              <w:right w:w="130" w:type="dxa"/>
            </w:tcMar>
            <w:vAlign w:val="center"/>
          </w:tcPr>
          <w:p>
            <w:pPr>
              <w:spacing w:before="0" w:after="0" w:line="252" w:lineRule="auto"/>
              <w:jc w:val="left"/>
            </w:pPr>
            <w:r/>
            <w:r>
              <w:rPr>
                <w:rFonts w:ascii="Aptos" w:hAnsi="Aptos"/>
                <w:b w:val="0"/>
                <w:color w:val="185D54"/>
                <w:sz w:val="19"/>
              </w:rPr>
              <w:t>None at present.</w:t>
            </w:r>
          </w:p>
        </w:tc>
      </w:tr>
    </w:tbl>
    <w:p w14:paraId="26629918" w14:textId="77777777" w:rsidR="00893A0F" w:rsidRDefault="00893A0F">
      <w:pPr>
        <w:spacing w:after="120"/>
      </w:pPr>
    </w:p>
    <w:p w14:paraId="2F97FE58" w14:textId="77777777" w:rsidR="00893A0F" w:rsidRDefault="00000000">
      <w:pPr>
        <w:spacing w:before="60" w:after="60"/>
      </w:pPr>
      <w:r>
        <w:rPr>
          <w:b/>
          <w:bCs/>
          <w:color w:val="12233A"/>
        </w:rPr>
        <w:t>Company profile / brochure PDF</w:t>
      </w:r>
    </w:p>
    <w:p w14:paraId="75053A86" w14:textId="77777777" w:rsidR="00893A0F" w:rsidRDefault="00000000">
      <w:pPr>
        <w:spacing w:before="40" w:after="40"/>
      </w:pPr>
      <w:r>
        <w:rPr>
          <w:color w:val="1F7A6D"/>
          <w:sz w:val="24"/>
          <w:szCs w:val="24"/>
        </w:rPr>
        <w:t xml:space="preserve">☐ </w:t>
      </w:r>
      <w:r>
        <w:rPr>
          <w:sz w:val="21"/>
          <w:szCs w:val="21"/>
        </w:rPr>
        <w:t xml:space="preserve">I have one — I’ll share it      </w:t>
      </w:r>
      <w:r>
        <w:rPr>
          <w:color w:val="1F7A6D"/>
          <w:sz w:val="24"/>
          <w:szCs w:val="24"/>
        </w:rPr>
        <w:t xml:space="preserve">☐ </w:t>
      </w:r>
      <w:r>
        <w:rPr>
          <w:sz w:val="21"/>
          <w:szCs w:val="21"/>
        </w:rPr>
        <w:t xml:space="preserve">I don’t — please create one for me      </w:t>
      </w:r>
      <w:r>
        <w:rPr>
          <w:b/>
          <w:color w:val="185D54"/>
          <w:sz w:val="24"/>
          <w:szCs w:val="24"/>
        </w:rPr>
        <w:t xml:space="preserve">☒ </w:t>
      </w:r>
      <w:r>
        <w:rPr>
          <w:sz w:val="21"/>
          <w:szCs w:val="21"/>
        </w:rPr>
        <w:t>Not needed for now</w:t>
      </w:r>
    </w:p>
    <w:p w14:paraId="64A32E99" w14:textId="77777777" w:rsidR="00893A0F" w:rsidRDefault="00893A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93A0F" w14:paraId="189B48CD" w14:textId="77777777">
        <w:tblPrEx>
          <w:tblCellMar>
            <w:top w:w="0" w:type="dxa"/>
            <w:bottom w:w="0" w:type="dxa"/>
          </w:tblCellMar>
        </w:tblPrEx>
        <w:trPr>
          <w:cantSplit/>
        </w:trPr>
        <w:tc>
          <w:tcPr>
            <w:tcW w:w="9026" w:type="dxa"/>
            <w:shd w:val="clear" w:color="auto" w:fill="1F7A6D"/>
            <w:tcMar>
              <w:top w:w="90" w:type="dxa"/>
              <w:left w:w="150" w:type="dxa"/>
              <w:bottom w:w="90" w:type="dxa"/>
              <w:right w:w="150" w:type="dxa"/>
            </w:tcMar>
          </w:tcPr>
          <w:p w14:paraId="633F909A" w14:textId="77777777" w:rsidR="00893A0F" w:rsidRDefault="00000000">
            <w:r>
              <w:rPr>
                <w:b/>
                <w:bCs/>
                <w:color w:val="BFE3DB"/>
                <w:sz w:val="24"/>
                <w:szCs w:val="24"/>
              </w:rPr>
              <w:t xml:space="preserve">12   </w:t>
            </w:r>
            <w:r>
              <w:rPr>
                <w:b/>
                <w:bCs/>
                <w:color w:val="FFFFFF"/>
                <w:sz w:val="24"/>
                <w:szCs w:val="24"/>
              </w:rPr>
              <w:t>A few quick choices</w:t>
            </w:r>
          </w:p>
        </w:tc>
      </w:tr>
    </w:tbl>
    <w:p w14:paraId="1844A6AF" w14:textId="77777777" w:rsidR="00893A0F" w:rsidRDefault="00893A0F">
      <w:pPr>
        <w:spacing w:after="140"/>
      </w:pPr>
    </w:p>
    <w:p w14:paraId="1CBB429F" w14:textId="77777777" w:rsidR="00893A0F" w:rsidRDefault="00000000">
      <w:pPr>
        <w:spacing w:before="60" w:after="60"/>
      </w:pPr>
      <w:r>
        <w:rPr>
          <w:b/>
          <w:bCs/>
          <w:color w:val="12233A"/>
        </w:rPr>
        <w:t>After the website is live, who will update it (add products, change details)?</w:t>
      </w:r>
    </w:p>
    <w:p w14:paraId="56F78655" w14:textId="77777777" w:rsidR="00893A0F" w:rsidRDefault="00000000">
      <w:pPr>
        <w:spacing w:before="40" w:after="40"/>
      </w:pPr>
      <w:r>
        <w:rPr>
          <w:color w:val="1F7A6D"/>
          <w:sz w:val="24"/>
          <w:szCs w:val="24"/>
        </w:rPr>
        <w:t xml:space="preserve">☐ </w:t>
      </w:r>
      <w:r>
        <w:rPr>
          <w:sz w:val="21"/>
          <w:szCs w:val="21"/>
        </w:rPr>
        <w:t xml:space="preserve">We’ll manage it ourselves      </w:t>
      </w:r>
      <w:r>
        <w:rPr>
          <w:color w:val="1F7A6D"/>
          <w:sz w:val="24"/>
          <w:szCs w:val="24"/>
        </w:rPr>
        <w:t xml:space="preserve">☐ </w:t>
      </w:r>
      <w:r>
        <w:rPr>
          <w:sz w:val="21"/>
          <w:szCs w:val="21"/>
        </w:rPr>
        <w:t xml:space="preserve">We’d like AZEKTRA to handle updates      </w:t>
      </w:r>
      <w:r>
        <w:rPr>
          <w:b/>
          <w:color w:val="185D54"/>
          <w:sz w:val="24"/>
          <w:szCs w:val="24"/>
        </w:rPr>
        <w:t xml:space="preserve">☒ </w:t>
      </w:r>
      <w:r>
        <w:rPr>
          <w:sz w:val="21"/>
          <w:szCs w:val="21"/>
        </w:rPr>
        <w:t>Not sure yet</w:t>
      </w:r>
    </w:p>
    <w:p w14:paraId="70E94A09" w14:textId="77777777" w:rsidR="00893A0F" w:rsidRDefault="00000000">
      <w:pPr>
        <w:spacing w:before="60" w:after="60"/>
      </w:pPr>
      <w:r>
        <w:rPr>
          <w:b/>
          <w:bCs/>
          <w:color w:val="12233A"/>
        </w:rPr>
        <w:t>Do you want other languages added later? (English comes first)</w:t>
      </w:r>
    </w:p>
    <w:p w14:paraId="40CA2F55" w14:textId="77777777" w:rsidR="00893A0F" w:rsidRDefault="00000000">
      <w:pPr>
        <w:spacing w:after="80"/>
      </w:pPr>
      <w:r>
        <w:rPr>
          <w:i/>
          <w:iCs/>
          <w:color w:val="6B7280"/>
          <w:sz w:val="19"/>
          <w:szCs w:val="19"/>
        </w:rPr>
        <w:t>Tick any you might want in future — these would be a later phase with proper human translation.</w:t>
      </w:r>
    </w:p>
    <w:p w14:paraId="2786B7A8" w14:textId="77777777" w:rsidR="00893A0F" w:rsidRDefault="00000000">
      <w:pPr>
        <w:spacing w:before="40" w:after="40"/>
      </w:pPr>
      <w:r>
        <w:rPr>
          <w:color w:val="1F7A6D"/>
          <w:sz w:val="24"/>
          <w:szCs w:val="24"/>
        </w:rPr>
        <w:t xml:space="preserve">☐ </w:t>
      </w:r>
      <w:r>
        <w:rPr>
          <w:sz w:val="21"/>
          <w:szCs w:val="21"/>
        </w:rPr>
        <w:t xml:space="preserve">Arabic      </w:t>
      </w:r>
      <w:r>
        <w:rPr>
          <w:color w:val="1F7A6D"/>
          <w:sz w:val="24"/>
          <w:szCs w:val="24"/>
        </w:rPr>
        <w:t xml:space="preserve">☐ </w:t>
      </w:r>
      <w:r>
        <w:rPr>
          <w:sz w:val="21"/>
          <w:szCs w:val="21"/>
        </w:rPr>
        <w:t xml:space="preserve">Chinese      </w:t>
      </w:r>
      <w:r>
        <w:rPr>
          <w:color w:val="1F7A6D"/>
          <w:sz w:val="24"/>
          <w:szCs w:val="24"/>
        </w:rPr>
        <w:t xml:space="preserve">☐ </w:t>
      </w:r>
      <w:r>
        <w:rPr>
          <w:sz w:val="21"/>
          <w:szCs w:val="21"/>
        </w:rPr>
        <w:t xml:space="preserve">French      </w:t>
      </w:r>
      <w:r>
        <w:rPr>
          <w:color w:val="1F7A6D"/>
          <w:sz w:val="24"/>
          <w:szCs w:val="24"/>
        </w:rPr>
        <w:t xml:space="preserve">☐ </w:t>
      </w:r>
      <w:r>
        <w:rPr>
          <w:sz w:val="21"/>
          <w:szCs w:val="21"/>
        </w:rPr>
        <w:t xml:space="preserve">German      </w:t>
      </w:r>
      <w:r>
        <w:rPr>
          <w:b/>
          <w:color w:val="185D54"/>
          <w:sz w:val="24"/>
          <w:szCs w:val="24"/>
        </w:rPr>
        <w:t xml:space="preserve">☒ </w:t>
      </w:r>
      <w:r>
        <w:rPr>
          <w:sz w:val="21"/>
          <w:szCs w:val="21"/>
        </w:rPr>
        <w:t>None for now</w:t>
      </w:r>
    </w:p>
    <w:p w14:paraId="76407175" w14:textId="77777777" w:rsidR="00893A0F" w:rsidRDefault="00000000">
      <w:pPr>
        <w:keepNext/>
        <w:spacing w:before="60" w:after="60"/>
      </w:pPr>
      <w:r>
        <w:rPr>
          <w:b/>
          <w:bCs/>
          <w:color w:val="12233A"/>
        </w:rPr>
        <w:t>Any target launch date or event you’re aiming for?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93A0F" w14:paraId="388091FC" w14:textId="77777777">
        <w:tblPrEx>
          <w:tblCellMar>
            <w:top w:w="0" w:type="dxa"/>
            <w:bottom w:w="0" w:type="dxa"/>
          </w:tblCellMar>
        </w:tblPrEx>
        <w:trPr>
          <w:cantSplit/>
        </w:trPr>
        <w:tc>
          <w:tcPr>
            <w:tcW w:w="9026" w:type="dxa"/>
            <w:tcBorders>
              <w:top w:val="single" w:sz="4" w:space="0" w:color="D5DBDE"/>
              <w:left w:val="single" w:sz="4" w:space="0" w:color="D5DBDE"/>
              <w:bottom w:val="single" w:sz="4" w:space="0" w:color="D5DBDE"/>
              <w:right w:val="single" w:sz="4" w:space="0" w:color="D5DBDE"/>
            </w:tcBorders>
            <w:shd w:val="clear" w:color="auto" w:fill="F1F5F4"/>
            <w:tcMar>
              <w:top w:w="70" w:type="dxa"/>
              <w:left w:w="130" w:type="dxa"/>
              <w:bottom w:w="70" w:type="dxa"/>
              <w:right w:w="130" w:type="dxa"/>
            </w:tcMar>
            <w:vAlign w:val="center"/>
          </w:tcPr>
          <w:p>
            <w:pPr>
              <w:spacing w:before="0" w:after="0" w:line="252" w:lineRule="auto"/>
              <w:jc w:val="left"/>
            </w:pPr>
            <w:r/>
            <w:r>
              <w:rPr>
                <w:rFonts w:ascii="Aptos" w:hAnsi="Aptos"/>
                <w:b/>
                <w:color w:val="185D54"/>
                <w:sz w:val="19"/>
              </w:rPr>
              <w:t>As soon as possible (ASAP). English first; additional languages can be considered later.</w:t>
            </w:r>
          </w:p>
        </w:tc>
      </w:tr>
    </w:tbl>
    <w:p w14:paraId="376D406C" w14:textId="77777777" w:rsidR="00893A0F" w:rsidRDefault="00893A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93A0F" w14:paraId="2ED70826" w14:textId="77777777">
        <w:tblPrEx>
          <w:tblCellMar>
            <w:top w:w="0" w:type="dxa"/>
            <w:bottom w:w="0" w:type="dxa"/>
          </w:tblCellMar>
        </w:tblPrEx>
        <w:trPr>
          <w:cantSplit/>
        </w:trPr>
        <w:tc>
          <w:tcPr>
            <w:tcW w:w="9026" w:type="dxa"/>
            <w:shd w:val="clear" w:color="auto" w:fill="1F7A6D"/>
            <w:tcMar>
              <w:top w:w="90" w:type="dxa"/>
              <w:left w:w="150" w:type="dxa"/>
              <w:bottom w:w="90" w:type="dxa"/>
              <w:right w:w="150" w:type="dxa"/>
            </w:tcMar>
          </w:tcPr>
          <w:p w14:paraId="754D3AD6" w14:textId="77777777" w:rsidR="00893A0F" w:rsidRDefault="00000000">
            <w:r>
              <w:rPr>
                <w:b/>
                <w:bCs/>
                <w:color w:val="BFE3DB"/>
                <w:sz w:val="24"/>
                <w:szCs w:val="24"/>
              </w:rPr>
              <w:t xml:space="preserve">13   </w:t>
            </w:r>
            <w:r>
              <w:rPr>
                <w:b/>
                <w:bCs/>
                <w:color w:val="FFFFFF"/>
                <w:sz w:val="24"/>
                <w:szCs w:val="24"/>
              </w:rPr>
              <w:t>Legal pages</w:t>
            </w:r>
          </w:p>
        </w:tc>
      </w:tr>
    </w:tbl>
    <w:p w14:paraId="0A605C92" w14:textId="77777777" w:rsidR="00893A0F" w:rsidRDefault="00893A0F">
      <w:pPr>
        <w:spacing w:after="140"/>
      </w:pPr>
    </w:p>
    <w:p w14:paraId="2DCBFA72" w14:textId="77777777" w:rsidR="00893A0F" w:rsidRDefault="00000000">
      <w:pPr>
        <w:spacing w:after="80"/>
      </w:pPr>
      <w:r>
        <w:rPr>
          <w:i/>
          <w:iCs/>
          <w:color w:val="6B7280"/>
          <w:sz w:val="19"/>
          <w:szCs w:val="19"/>
        </w:rPr>
        <w:t>Every professional website needs a short Privacy Policy, Terms &amp; Conditions and a cookie notice.</w:t>
      </w:r>
    </w:p>
    <w:p w14:paraId="0553C41B" w14:textId="77777777" w:rsidR="00893A0F" w:rsidRDefault="00000000">
      <w:pPr>
        <w:spacing w:before="60" w:after="60"/>
      </w:pPr>
      <w:r>
        <w:rPr>
          <w:b/>
          <w:bCs/>
          <w:color w:val="12233A"/>
        </w:rPr>
        <w:t>How would you like to handle these?</w:t>
      </w:r>
    </w:p>
    <w:p w14:paraId="7996E75E" w14:textId="77777777" w:rsidR="00893A0F" w:rsidRDefault="00000000">
      <w:pPr>
        <w:spacing w:before="40" w:after="40"/>
      </w:pPr>
      <w:r>
        <w:rPr>
          <w:b/>
          <w:color w:val="185D54"/>
          <w:sz w:val="24"/>
          <w:szCs w:val="24"/>
        </w:rPr>
        <w:t xml:space="preserve">☒ </w:t>
      </w:r>
      <w:r>
        <w:rPr>
          <w:sz w:val="21"/>
          <w:szCs w:val="21"/>
        </w:rPr>
        <w:t xml:space="preserve">Please provide standard wording for us to approve      </w:t>
      </w:r>
      <w:r>
        <w:rPr>
          <w:color w:val="1F7A6D"/>
          <w:sz w:val="24"/>
          <w:szCs w:val="24"/>
        </w:rPr>
        <w:t xml:space="preserve">☐ </w:t>
      </w:r>
      <w:r>
        <w:rPr>
          <w:sz w:val="21"/>
          <w:szCs w:val="21"/>
        </w:rPr>
        <w:t>We’ll provide our own text</w:t>
      </w:r>
    </w:p>
    <w:p w14:paraId="2D36FDC1" w14:textId="77777777" w:rsidR="00893A0F" w:rsidRDefault="00893A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93A0F" w14:paraId="08F913A9" w14:textId="77777777">
        <w:tblPrEx>
          <w:tblCellMar>
            <w:top w:w="0" w:type="dxa"/>
            <w:bottom w:w="0" w:type="dxa"/>
          </w:tblCellMar>
        </w:tblPrEx>
        <w:trPr>
          <w:cantSplit/>
        </w:trPr>
        <w:tc>
          <w:tcPr>
            <w:tcW w:w="9026" w:type="dxa"/>
            <w:shd w:val="clear" w:color="auto" w:fill="1F7A6D"/>
            <w:tcMar>
              <w:top w:w="90" w:type="dxa"/>
              <w:left w:w="150" w:type="dxa"/>
              <w:bottom w:w="90" w:type="dxa"/>
              <w:right w:w="150" w:type="dxa"/>
            </w:tcMar>
          </w:tcPr>
          <w:p w14:paraId="31B1B1A7" w14:textId="77777777" w:rsidR="00893A0F" w:rsidRDefault="00000000">
            <w:r>
              <w:rPr>
                <w:b/>
                <w:bCs/>
                <w:color w:val="BFE3DB"/>
                <w:sz w:val="24"/>
                <w:szCs w:val="24"/>
              </w:rPr>
              <w:t xml:space="preserve">14   </w:t>
            </w:r>
            <w:r>
              <w:rPr>
                <w:b/>
                <w:bCs/>
                <w:color w:val="FFFFFF"/>
                <w:sz w:val="24"/>
                <w:szCs w:val="24"/>
              </w:rPr>
              <w:t>Anything else</w:t>
            </w:r>
          </w:p>
        </w:tc>
      </w:tr>
    </w:tbl>
    <w:p w14:paraId="5673F284" w14:textId="77777777" w:rsidR="00893A0F" w:rsidRDefault="00893A0F">
      <w:pPr>
        <w:spacing w:after="140"/>
      </w:pPr>
    </w:p>
    <w:p w14:paraId="392B8DAB" w14:textId="77777777" w:rsidR="00893A0F" w:rsidRDefault="00000000">
      <w:pPr>
        <w:keepNext/>
        <w:spacing w:before="60" w:after="60"/>
      </w:pPr>
      <w:r>
        <w:rPr>
          <w:b/>
          <w:bCs/>
          <w:color w:val="12233A"/>
        </w:rPr>
        <w:t>Websites you like the look of</w:t>
      </w:r>
    </w:p>
    <w:p w14:paraId="56E6992F" w14:textId="77777777" w:rsidR="00893A0F" w:rsidRDefault="00000000">
      <w:pPr>
        <w:spacing w:after="80"/>
      </w:pPr>
      <w:r>
        <w:rPr>
          <w:i/>
          <w:iCs/>
          <w:color w:val="6B7280"/>
          <w:sz w:val="19"/>
          <w:szCs w:val="19"/>
        </w:rPr>
        <w:t>Share any links — it helps us match the style you have in mind.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93A0F" w14:paraId="5EB524A7" w14:textId="77777777">
        <w:tblPrEx>
          <w:tblCellMar>
            <w:top w:w="0" w:type="dxa"/>
            <w:bottom w:w="0" w:type="dxa"/>
          </w:tblCellMar>
        </w:tblPrEx>
        <w:trPr>
          <w:cantSplit/>
        </w:trPr>
        <w:tc>
          <w:tcPr>
            <w:tcW w:w="9026" w:type="dxa"/>
            <w:tcBorders>
              <w:top w:val="single" w:sz="4" w:space="0" w:color="D5DBDE"/>
              <w:left w:val="single" w:sz="4" w:space="0" w:color="D5DBDE"/>
              <w:bottom w:val="single" w:sz="4" w:space="0" w:color="D5DBDE"/>
              <w:right w:val="single" w:sz="4" w:space="0" w:color="D5DBDE"/>
            </w:tcBorders>
            <w:shd w:val="clear" w:color="auto" w:fill="F1F5F4"/>
            <w:tcMar>
              <w:top w:w="70" w:type="dxa"/>
              <w:left w:w="130" w:type="dxa"/>
              <w:bottom w:w="70" w:type="dxa"/>
              <w:right w:w="130" w:type="dxa"/>
            </w:tcMar>
            <w:vAlign w:val="center"/>
          </w:tcPr>
          <w:p>
            <w:pPr>
              <w:spacing w:before="0" w:after="0" w:line="252" w:lineRule="auto"/>
              <w:jc w:val="left"/>
            </w:pPr>
            <w:r/>
            <w:r>
              <w:rPr>
                <w:rFonts w:ascii="Aptos" w:hAnsi="Aptos"/>
                <w:b w:val="0"/>
                <w:color w:val="185D54"/>
                <w:sz w:val="18"/>
              </w:rPr>
              <w:t>Clean, credible B2B food and agricultural-commodity exporter websites with clear product pages, strong enquiry buttons, restrained colours and no exaggerated claims. AZEKTRA may propose suitable references.</w:t>
            </w:r>
          </w:p>
        </w:tc>
      </w:tr>
    </w:tbl>
    <w:p w14:paraId="664BFC99" w14:textId="77777777" w:rsidR="00893A0F" w:rsidRDefault="00000000">
      <w:pPr>
        <w:keepNext/>
        <w:spacing w:before="60" w:after="60"/>
      </w:pPr>
      <w:r>
        <w:rPr>
          <w:b/>
          <w:bCs/>
          <w:color w:val="12233A"/>
        </w:rPr>
        <w:t>Anything else you’d like us to know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93A0F" w14:paraId="00D216B0" w14:textId="77777777">
        <w:tblPrEx>
          <w:tblCellMar>
            <w:top w:w="0" w:type="dxa"/>
            <w:bottom w:w="0" w:type="dxa"/>
          </w:tblCellMar>
        </w:tblPrEx>
        <w:trPr>
          <w:cantSplit/>
        </w:trPr>
        <w:tc>
          <w:tcPr>
            <w:tcW w:w="9026" w:type="dxa"/>
            <w:tcBorders>
              <w:top w:val="single" w:sz="4" w:space="0" w:color="D5DBDE"/>
              <w:left w:val="single" w:sz="4" w:space="0" w:color="D5DBDE"/>
              <w:bottom w:val="single" w:sz="4" w:space="0" w:color="D5DBDE"/>
              <w:right w:val="single" w:sz="4" w:space="0" w:color="D5DBDE"/>
            </w:tcBorders>
            <w:shd w:val="clear" w:color="auto" w:fill="F1F5F4"/>
            <w:tcMar>
              <w:top w:w="70" w:type="dxa"/>
              <w:left w:w="130" w:type="dxa"/>
              <w:bottom w:w="70" w:type="dxa"/>
              <w:right w:w="130" w:type="dxa"/>
            </w:tcMar>
            <w:vAlign w:val="center"/>
          </w:tcPr>
          <w:p>
            <w:pPr>
              <w:spacing w:before="0" w:after="0" w:line="252" w:lineRule="auto"/>
              <w:jc w:val="left"/>
            </w:pPr>
            <w:r/>
            <w:r>
              <w:rPr>
                <w:rFonts w:ascii="Aptos" w:hAnsi="Aptos"/>
                <w:b w:val="0"/>
                <w:color w:val="1E2A37"/>
                <w:sz w:val="18"/>
              </w:rPr>
              <w:t>The launch website must cover three main categories: sesame seeds, pulses and rice. Use safe wording such as: "Multiple varieties and customized specifications are available. Contact our sales team for current availability, packaging, MOQ and quotations." Do not claim unverified certifications, a company-owned laboratory or fixed specifications. Final domain, main WhatsApp number, detailed varieties, technical specifications, packaging and MOQ will be confirmed directly with AZEKTRA.</w:t>
            </w:r>
          </w:p>
        </w:tc>
      </w:tr>
    </w:tbl>
    <w:p w14:paraId="16BD0341" w14:textId="77777777" w:rsidR="00893A0F" w:rsidRDefault="00893A0F">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93A0F" w14:paraId="0123B2C4" w14:textId="77777777">
        <w:tblPrEx>
          <w:tblCellMar>
            <w:top w:w="0" w:type="dxa"/>
            <w:bottom w:w="0" w:type="dxa"/>
          </w:tblCellMar>
        </w:tblPrEx>
        <w:trPr>
          <w:cantSplit/>
        </w:trPr>
        <w:tc>
          <w:tcPr>
            <w:tcW w:w="9026" w:type="dxa"/>
            <w:shd w:val="clear" w:color="auto" w:fill="12233A"/>
            <w:tcMar>
              <w:top w:w="160" w:type="dxa"/>
              <w:left w:w="200" w:type="dxa"/>
              <w:bottom w:w="160" w:type="dxa"/>
              <w:right w:w="200" w:type="dxa"/>
            </w:tcMar>
          </w:tcPr>
          <w:p w14:paraId="6C32999F" w14:textId="77777777" w:rsidR="00893A0F" w:rsidRDefault="00000000">
            <w:r>
              <w:rPr>
                <w:b/>
                <w:bCs/>
                <w:color w:val="FFFFFF"/>
                <w:sz w:val="26"/>
                <w:szCs w:val="26"/>
              </w:rPr>
              <w:t>That’s everything — thank you!</w:t>
            </w:r>
          </w:p>
          <w:p w14:paraId="6C3C5944" w14:textId="77777777" w:rsidR="00893A0F" w:rsidRDefault="00000000">
            <w:pPr>
              <w:spacing w:before="80"/>
            </w:pPr>
            <w:r>
              <w:rPr>
                <w:color w:val="D9E2EC"/>
                <w:sz w:val="21"/>
                <w:szCs w:val="21"/>
              </w:rPr>
              <w:t>Once you send this back, we’ll review it, come back to you with any quick questions, and get started on your website. If any part is unclear, just reply to our email — we’re happy to help.</w:t>
            </w:r>
          </w:p>
          <w:p w14:paraId="62396888" w14:textId="77777777" w:rsidR="00893A0F" w:rsidRDefault="00000000">
            <w:pPr>
              <w:spacing w:before="120"/>
            </w:pPr>
            <w:r>
              <w:rPr>
                <w:b/>
                <w:bCs/>
                <w:color w:val="FFFFFF"/>
                <w:sz w:val="21"/>
                <w:szCs w:val="21"/>
              </w:rPr>
              <w:t>— The AZEKTRA Team</w:t>
            </w:r>
          </w:p>
          <w:p w14:paraId="4F6C19B9" w14:textId="76F5D341" w:rsidR="00893A0F" w:rsidRDefault="00000000">
            <w:pPr>
              <w:spacing w:before="40"/>
            </w:pPr>
            <w:r>
              <w:rPr>
                <w:color w:val="7B92AA"/>
                <w:sz w:val="18"/>
                <w:szCs w:val="18"/>
              </w:rPr>
              <w:t>[</w:t>
            </w:r>
            <w:r w:rsidR="00657D08">
              <w:rPr>
                <w:color w:val="7B92AA"/>
                <w:sz w:val="18"/>
                <w:szCs w:val="18"/>
              </w:rPr>
              <w:t xml:space="preserve">AZAM </w:t>
            </w:r>
            <w:proofErr w:type="gramStart"/>
            <w:r w:rsidR="00657D08">
              <w:rPr>
                <w:color w:val="7B92AA"/>
                <w:sz w:val="18"/>
                <w:szCs w:val="18"/>
              </w:rPr>
              <w:t>ALI</w:t>
            </w:r>
            <w:r>
              <w:rPr>
                <w:color w:val="7B92AA"/>
                <w:sz w:val="18"/>
                <w:szCs w:val="18"/>
              </w:rPr>
              <w:t xml:space="preserve">]   </w:t>
            </w:r>
            <w:proofErr w:type="gramEnd"/>
            <w:r>
              <w:rPr>
                <w:color w:val="7B92AA"/>
                <w:sz w:val="18"/>
                <w:szCs w:val="18"/>
              </w:rPr>
              <w:t>·</w:t>
            </w:r>
            <w:proofErr w:type="gramStart"/>
            <w:r>
              <w:rPr>
                <w:color w:val="7B92AA"/>
                <w:sz w:val="18"/>
                <w:szCs w:val="18"/>
              </w:rPr>
              <w:t xml:space="preserve">   [</w:t>
            </w:r>
            <w:r w:rsidR="00657D08" w:rsidRPr="00657D08">
              <w:rPr>
                <w:color w:val="7B92AA"/>
                <w:sz w:val="18"/>
                <w:szCs w:val="18"/>
              </w:rPr>
              <w:t>https://azektra.com/</w:t>
            </w:r>
            <w:r>
              <w:rPr>
                <w:color w:val="7B92AA"/>
                <w:sz w:val="18"/>
                <w:szCs w:val="18"/>
              </w:rPr>
              <w:t xml:space="preserve"> ]</w:t>
            </w:r>
            <w:proofErr w:type="gramEnd"/>
            <w:r>
              <w:rPr>
                <w:color w:val="7B92AA"/>
                <w:sz w:val="18"/>
                <w:szCs w:val="18"/>
              </w:rPr>
              <w:t xml:space="preserve">   ·</w:t>
            </w:r>
            <w:proofErr w:type="gramStart"/>
            <w:r>
              <w:rPr>
                <w:color w:val="7B92AA"/>
                <w:sz w:val="18"/>
                <w:szCs w:val="18"/>
              </w:rPr>
              <w:t xml:space="preserve">   [</w:t>
            </w:r>
            <w:proofErr w:type="gramEnd"/>
            <w:r>
              <w:rPr>
                <w:color w:val="7B92AA"/>
                <w:sz w:val="18"/>
                <w:szCs w:val="18"/>
              </w:rPr>
              <w:t xml:space="preserve"> </w:t>
            </w:r>
            <w:r w:rsidR="00657D08">
              <w:rPr>
                <w:color w:val="7B92AA"/>
                <w:sz w:val="18"/>
                <w:szCs w:val="18"/>
              </w:rPr>
              <w:t>03012261188</w:t>
            </w:r>
            <w:r>
              <w:rPr>
                <w:color w:val="7B92AA"/>
                <w:sz w:val="18"/>
                <w:szCs w:val="18"/>
              </w:rPr>
              <w:t>]</w:t>
            </w:r>
          </w:p>
        </w:tc>
      </w:tr>
    </w:tbl>
    <w:p w14:paraId="518DB389" w14:textId="77777777" w:rsidR="00FD6DC7" w:rsidRDefault="00FD6DC7"/>
    <w:sectPr w:rsidR="00FD6DC7">
      <w:footerReference w:type="default" r:id="rId7"/>
      <w:pgSz w:w="11906" w:h="16838"/>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3B821" w14:textId="77777777" w:rsidR="00FD6DC7" w:rsidRDefault="00FD6DC7">
      <w:r>
        <w:separator/>
      </w:r>
    </w:p>
  </w:endnote>
  <w:endnote w:type="continuationSeparator" w:id="0">
    <w:p w14:paraId="41518401" w14:textId="77777777" w:rsidR="00FD6DC7" w:rsidRDefault="00FD6D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18457" w14:textId="77777777" w:rsidR="00893A0F" w:rsidRDefault="00000000">
    <w:pPr>
      <w:pBdr>
        <w:top w:val="single" w:sz="4" w:space="6" w:color="D5DBDE"/>
      </w:pBdr>
      <w:jc w:val="center"/>
    </w:pPr>
    <w:proofErr w:type="gramStart"/>
    <w:r>
      <w:rPr>
        <w:color w:val="6B7280"/>
        <w:sz w:val="16"/>
        <w:szCs w:val="16"/>
      </w:rPr>
      <w:t>AZEKTRA  ·</w:t>
    </w:r>
    <w:proofErr w:type="gramEnd"/>
    <w:r>
      <w:rPr>
        <w:color w:val="6B7280"/>
        <w:sz w:val="16"/>
        <w:szCs w:val="16"/>
      </w:rPr>
      <w:t xml:space="preserve">  Website Client Information Form        Page </w:t>
    </w:r>
    <w:r>
      <w:rPr>
        <w:color w:val="6B7280"/>
        <w:sz w:val="16"/>
        <w:szCs w:val="16"/>
      </w:rPr>
      <w:fldChar w:fldCharType="begin"/>
    </w:r>
    <w:r>
      <w:rPr>
        <w:color w:val="6B7280"/>
        <w:sz w:val="16"/>
        <w:szCs w:val="16"/>
      </w:rPr>
      <w:instrText>PAGE</w:instrText>
    </w:r>
    <w:r>
      <w:rPr>
        <w:color w:val="6B7280"/>
        <w:sz w:val="16"/>
        <w:szCs w:val="16"/>
      </w:rPr>
      <w:fldChar w:fldCharType="separate"/>
    </w:r>
    <w:r w:rsidR="00657D08">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1F64A" w14:textId="77777777" w:rsidR="00FD6DC7" w:rsidRDefault="00FD6DC7">
      <w:r>
        <w:separator/>
      </w:r>
    </w:p>
  </w:footnote>
  <w:footnote w:type="continuationSeparator" w:id="0">
    <w:p w14:paraId="2837EE55" w14:textId="77777777" w:rsidR="00FD6DC7" w:rsidRDefault="00FD6D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C5266"/>
    <w:multiLevelType w:val="hybridMultilevel"/>
    <w:tmpl w:val="B818E720"/>
    <w:lvl w:ilvl="0" w:tplc="5EAC5CAA">
      <w:start w:val="1"/>
      <w:numFmt w:val="bullet"/>
      <w:lvlText w:val="•"/>
      <w:lvlJc w:val="left"/>
      <w:pPr>
        <w:ind w:left="360" w:hanging="220"/>
      </w:pPr>
      <w:rPr>
        <w:color w:val="1F7A6D"/>
      </w:rPr>
    </w:lvl>
    <w:lvl w:ilvl="1" w:tplc="753A929E">
      <w:numFmt w:val="decimal"/>
      <w:lvlText w:val=""/>
      <w:lvlJc w:val="left"/>
    </w:lvl>
    <w:lvl w:ilvl="2" w:tplc="1D42EC68">
      <w:numFmt w:val="decimal"/>
      <w:lvlText w:val=""/>
      <w:lvlJc w:val="left"/>
    </w:lvl>
    <w:lvl w:ilvl="3" w:tplc="EDD24440">
      <w:numFmt w:val="decimal"/>
      <w:lvlText w:val=""/>
      <w:lvlJc w:val="left"/>
    </w:lvl>
    <w:lvl w:ilvl="4" w:tplc="D902E0B0">
      <w:numFmt w:val="decimal"/>
      <w:lvlText w:val=""/>
      <w:lvlJc w:val="left"/>
    </w:lvl>
    <w:lvl w:ilvl="5" w:tplc="5EE2586C">
      <w:numFmt w:val="decimal"/>
      <w:lvlText w:val=""/>
      <w:lvlJc w:val="left"/>
    </w:lvl>
    <w:lvl w:ilvl="6" w:tplc="AFE448C2">
      <w:numFmt w:val="decimal"/>
      <w:lvlText w:val=""/>
      <w:lvlJc w:val="left"/>
    </w:lvl>
    <w:lvl w:ilvl="7" w:tplc="CF7AF43A">
      <w:numFmt w:val="decimal"/>
      <w:lvlText w:val=""/>
      <w:lvlJc w:val="left"/>
    </w:lvl>
    <w:lvl w:ilvl="8" w:tplc="F06CFCD6">
      <w:numFmt w:val="decimal"/>
      <w:lvlText w:val=""/>
      <w:lvlJc w:val="left"/>
    </w:lvl>
  </w:abstractNum>
  <w:abstractNum w:abstractNumId="1" w15:restartNumberingAfterBreak="0">
    <w:nsid w:val="3CD31AE4"/>
    <w:multiLevelType w:val="hybridMultilevel"/>
    <w:tmpl w:val="A29A6AA8"/>
    <w:lvl w:ilvl="0" w:tplc="3B327A0A">
      <w:start w:val="1"/>
      <w:numFmt w:val="bullet"/>
      <w:lvlText w:val="●"/>
      <w:lvlJc w:val="left"/>
      <w:pPr>
        <w:ind w:left="720" w:hanging="360"/>
      </w:pPr>
    </w:lvl>
    <w:lvl w:ilvl="1" w:tplc="3F143DCA">
      <w:start w:val="1"/>
      <w:numFmt w:val="bullet"/>
      <w:lvlText w:val="○"/>
      <w:lvlJc w:val="left"/>
      <w:pPr>
        <w:ind w:left="1440" w:hanging="360"/>
      </w:pPr>
    </w:lvl>
    <w:lvl w:ilvl="2" w:tplc="002CF6F2">
      <w:start w:val="1"/>
      <w:numFmt w:val="bullet"/>
      <w:lvlText w:val="■"/>
      <w:lvlJc w:val="left"/>
      <w:pPr>
        <w:ind w:left="2160" w:hanging="360"/>
      </w:pPr>
    </w:lvl>
    <w:lvl w:ilvl="3" w:tplc="4DF8B962">
      <w:start w:val="1"/>
      <w:numFmt w:val="bullet"/>
      <w:lvlText w:val="●"/>
      <w:lvlJc w:val="left"/>
      <w:pPr>
        <w:ind w:left="2880" w:hanging="360"/>
      </w:pPr>
    </w:lvl>
    <w:lvl w:ilvl="4" w:tplc="7E7A8A8A">
      <w:start w:val="1"/>
      <w:numFmt w:val="bullet"/>
      <w:lvlText w:val="○"/>
      <w:lvlJc w:val="left"/>
      <w:pPr>
        <w:ind w:left="3600" w:hanging="360"/>
      </w:pPr>
    </w:lvl>
    <w:lvl w:ilvl="5" w:tplc="50FAFFEC">
      <w:start w:val="1"/>
      <w:numFmt w:val="bullet"/>
      <w:lvlText w:val="■"/>
      <w:lvlJc w:val="left"/>
      <w:pPr>
        <w:ind w:left="4320" w:hanging="360"/>
      </w:pPr>
    </w:lvl>
    <w:lvl w:ilvl="6" w:tplc="C75002A4">
      <w:start w:val="1"/>
      <w:numFmt w:val="bullet"/>
      <w:lvlText w:val="●"/>
      <w:lvlJc w:val="left"/>
      <w:pPr>
        <w:ind w:left="5040" w:hanging="360"/>
      </w:pPr>
    </w:lvl>
    <w:lvl w:ilvl="7" w:tplc="CAC8F54E">
      <w:start w:val="1"/>
      <w:numFmt w:val="bullet"/>
      <w:lvlText w:val="●"/>
      <w:lvlJc w:val="left"/>
      <w:pPr>
        <w:ind w:left="5760" w:hanging="360"/>
      </w:pPr>
    </w:lvl>
    <w:lvl w:ilvl="8" w:tplc="69486C5E">
      <w:start w:val="1"/>
      <w:numFmt w:val="bullet"/>
      <w:lvlText w:val="●"/>
      <w:lvlJc w:val="left"/>
      <w:pPr>
        <w:ind w:left="6480" w:hanging="360"/>
      </w:pPr>
    </w:lvl>
  </w:abstractNum>
  <w:num w:numId="1" w16cid:durableId="662391492">
    <w:abstractNumId w:val="1"/>
    <w:lvlOverride w:ilvl="0">
      <w:startOverride w:val="1"/>
    </w:lvlOverride>
  </w:num>
  <w:num w:numId="2" w16cid:durableId="9220297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A0F"/>
    <w:rsid w:val="00657D08"/>
    <w:rsid w:val="00893A0F"/>
    <w:rsid w:val="00AE37A6"/>
    <w:rsid w:val="00D80BF5"/>
    <w:rsid w:val="00FD6D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B1871"/>
  <w15:docId w15:val="{BDFB4E41-709C-45AB-9E36-D129B743E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1206</Words>
  <Characters>6879</Characters>
  <Application>Microsoft Office Word</Application>
  <DocSecurity>0</DocSecurity>
  <Lines>57</Lines>
  <Paragraphs>16</Paragraphs>
  <ScaleCrop>false</ScaleCrop>
  <Company/>
  <LinksUpToDate>false</LinksUpToDate>
  <CharactersWithSpaces>8069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azam afzal</cp:lastModifiedBy>
  <cp:revision>3</cp:revision>
  <dcterms:created xsi:type="dcterms:W3CDTF">2026-07-27T19:20:00Z</dcterms:created>
  <dcterms:modified xsi:type="dcterms:W3CDTF">2026-07-27T19:21:00Z</dcterms:modified>
</cp:coreProperties>
</file>