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E506C" w14:textId="77777777" w:rsidR="006478FB" w:rsidRDefault="006478FB">
      <w:pPr>
        <w:spacing w:before="2600"/>
        <w:jc w:val="center"/>
      </w:pPr>
    </w:p>
    <w:p w14:paraId="28600AC4" w14:textId="77777777" w:rsidR="006478FB" w:rsidRDefault="00857E4A">
      <w:pPr>
        <w:spacing w:after="160"/>
        <w:jc w:val="center"/>
      </w:pPr>
      <w:r>
        <w:rPr>
          <w:b/>
          <w:bCs/>
          <w:color w:val="1F3864"/>
          <w:sz w:val="72"/>
          <w:szCs w:val="72"/>
        </w:rPr>
        <w:t>SkillSprint AI</w:t>
      </w:r>
    </w:p>
    <w:p w14:paraId="0789B847" w14:textId="77777777" w:rsidR="006478FB" w:rsidRDefault="00857E4A">
      <w:pPr>
        <w:spacing w:after="500"/>
        <w:jc w:val="center"/>
      </w:pPr>
      <w:r>
        <w:rPr>
          <w:color w:val="2E5C9A"/>
          <w:sz w:val="40"/>
          <w:szCs w:val="40"/>
        </w:rPr>
        <w:t>Project Report</w:t>
      </w:r>
    </w:p>
    <w:p w14:paraId="496F42AD" w14:textId="77777777" w:rsidR="006478FB" w:rsidRDefault="006478FB">
      <w:pPr>
        <w:pBdr>
          <w:top w:val="single" w:sz="12" w:space="12" w:color="2E5C9A"/>
        </w:pBdr>
        <w:spacing w:after="300"/>
        <w:jc w:val="center"/>
      </w:pPr>
    </w:p>
    <w:p w14:paraId="4C5DBA3E" w14:textId="77777777" w:rsidR="006478FB" w:rsidRDefault="00857E4A">
      <w:pPr>
        <w:spacing w:after="120"/>
        <w:jc w:val="center"/>
      </w:pPr>
      <w:r>
        <w:rPr>
          <w:sz w:val="26"/>
          <w:szCs w:val="26"/>
        </w:rPr>
        <w:t>Client Company: NovaCart - E-Commerce &amp; Logistics Marketplace</w:t>
      </w:r>
    </w:p>
    <w:p w14:paraId="42BEBCBB" w14:textId="77777777" w:rsidR="006478FB" w:rsidRDefault="00857E4A">
      <w:pPr>
        <w:spacing w:after="120"/>
        <w:jc w:val="center"/>
      </w:pPr>
      <w:r>
        <w:rPr>
          <w:sz w:val="26"/>
          <w:szCs w:val="26"/>
        </w:rPr>
        <w:t>Aptech TechWiz 7 - Generative AI PowerPlay</w:t>
      </w:r>
    </w:p>
    <w:p w14:paraId="2A5B3477" w14:textId="77777777" w:rsidR="006478FB" w:rsidRDefault="00857E4A">
      <w:pPr>
        <w:jc w:val="center"/>
      </w:pPr>
      <w:r>
        <w:rPr>
          <w:color w:val="5A5A5A"/>
          <w:sz w:val="24"/>
          <w:szCs w:val="24"/>
        </w:rPr>
        <w:t>September 28, 2026</w:t>
      </w:r>
    </w:p>
    <w:p w14:paraId="07F88D9A" w14:textId="77777777" w:rsidR="006478FB" w:rsidRDefault="00857E4A">
      <w:pPr>
        <w:pageBreakBefore/>
        <w:spacing w:after="200"/>
      </w:pPr>
      <w:r>
        <w:rPr>
          <w:b/>
          <w:bCs/>
          <w:color w:val="1F3864"/>
          <w:sz w:val="36"/>
          <w:szCs w:val="36"/>
        </w:rPr>
        <w:lastRenderedPageBreak/>
        <w:t>Table of Contents</w:t>
      </w:r>
    </w:p>
    <w:sdt>
      <w:sdtPr>
        <w:alias w:val="Table of Contents"/>
        <w:id w:val="64849123"/>
      </w:sdtPr>
      <w:sdtEndPr/>
      <w:sdtContent>
        <w:p w14:paraId="655D14A6" w14:textId="77777777" w:rsidR="006478FB" w:rsidRDefault="00857E4A">
          <w:r>
            <w:fldChar w:fldCharType="begin"/>
          </w:r>
          <w:r>
            <w:instrText>TOC \h \o "1-2"</w:instrText>
          </w:r>
          <w:r>
            <w:fldChar w:fldCharType="separate"/>
          </w:r>
        </w:p>
        <w:p w14:paraId="3EEE1DFD" w14:textId="77777777" w:rsidR="006478FB" w:rsidRDefault="00857E4A">
          <w:pPr>
            <w:tabs>
              <w:tab w:val="right" w:leader="dot" w:pos="9602"/>
            </w:tabs>
            <w:spacing w:before="80" w:after="40"/>
          </w:pPr>
          <w:r>
            <w:rPr>
              <w:b/>
              <w:sz w:val="22"/>
            </w:rPr>
            <w:t>Chapter 1: Introduction</w:t>
          </w:r>
          <w:r>
            <w:rPr>
              <w:b/>
              <w:sz w:val="22"/>
            </w:rPr>
            <w:tab/>
            <w:t>3</w:t>
          </w:r>
        </w:p>
        <w:p w14:paraId="50014C26" w14:textId="77777777" w:rsidR="006478FB" w:rsidRDefault="00857E4A">
          <w:pPr>
            <w:tabs>
              <w:tab w:val="right" w:leader="dot" w:pos="9602"/>
            </w:tabs>
            <w:spacing w:after="40"/>
            <w:ind w:left="360"/>
          </w:pPr>
          <w:r>
            <w:rPr>
              <w:sz w:val="20"/>
            </w:rPr>
            <w:t>1.1 Problem Definition</w:t>
          </w:r>
          <w:r>
            <w:rPr>
              <w:sz w:val="20"/>
            </w:rPr>
            <w:tab/>
            <w:t>3</w:t>
          </w:r>
        </w:p>
        <w:p w14:paraId="5CD33474" w14:textId="77777777" w:rsidR="006478FB" w:rsidRDefault="00857E4A">
          <w:pPr>
            <w:tabs>
              <w:tab w:val="right" w:leader="dot" w:pos="9602"/>
            </w:tabs>
            <w:spacing w:after="40"/>
            <w:ind w:left="360"/>
          </w:pPr>
          <w:r>
            <w:rPr>
              <w:sz w:val="20"/>
            </w:rPr>
            <w:t>1.2 Background</w:t>
          </w:r>
          <w:r>
            <w:rPr>
              <w:sz w:val="20"/>
            </w:rPr>
            <w:tab/>
            <w:t>3</w:t>
          </w:r>
        </w:p>
        <w:p w14:paraId="2D904080" w14:textId="77777777" w:rsidR="006478FB" w:rsidRDefault="00857E4A">
          <w:pPr>
            <w:tabs>
              <w:tab w:val="right" w:leader="dot" w:pos="9602"/>
            </w:tabs>
            <w:spacing w:after="40"/>
            <w:ind w:left="360"/>
          </w:pPr>
          <w:r>
            <w:rPr>
              <w:sz w:val="20"/>
            </w:rPr>
            <w:t>1.3 Proposed Solution</w:t>
          </w:r>
          <w:r>
            <w:rPr>
              <w:sz w:val="20"/>
            </w:rPr>
            <w:tab/>
            <w:t>3</w:t>
          </w:r>
        </w:p>
        <w:p w14:paraId="120739BB" w14:textId="77777777" w:rsidR="006478FB" w:rsidRDefault="00857E4A">
          <w:pPr>
            <w:tabs>
              <w:tab w:val="right" w:leader="dot" w:pos="9602"/>
            </w:tabs>
            <w:spacing w:after="40"/>
            <w:ind w:left="360"/>
          </w:pPr>
          <w:r>
            <w:rPr>
              <w:sz w:val="20"/>
            </w:rPr>
            <w:t>1.4 Purpose</w:t>
          </w:r>
          <w:r>
            <w:rPr>
              <w:sz w:val="20"/>
            </w:rPr>
            <w:tab/>
            <w:t>4</w:t>
          </w:r>
        </w:p>
        <w:p w14:paraId="3A3E7C7F" w14:textId="77777777" w:rsidR="006478FB" w:rsidRDefault="00857E4A">
          <w:pPr>
            <w:tabs>
              <w:tab w:val="right" w:leader="dot" w:pos="9602"/>
            </w:tabs>
            <w:spacing w:before="80" w:after="40"/>
          </w:pPr>
          <w:r>
            <w:rPr>
              <w:b/>
              <w:sz w:val="22"/>
            </w:rPr>
            <w:t>Chapter 2: Requirements &amp; System Scope</w:t>
          </w:r>
          <w:r>
            <w:rPr>
              <w:b/>
              <w:sz w:val="22"/>
            </w:rPr>
            <w:tab/>
            <w:t>4</w:t>
          </w:r>
        </w:p>
        <w:p w14:paraId="0A3AEB82" w14:textId="77777777" w:rsidR="006478FB" w:rsidRDefault="00857E4A">
          <w:pPr>
            <w:tabs>
              <w:tab w:val="right" w:leader="dot" w:pos="9602"/>
            </w:tabs>
            <w:spacing w:after="40"/>
            <w:ind w:left="360"/>
          </w:pPr>
          <w:r>
            <w:rPr>
              <w:sz w:val="20"/>
            </w:rPr>
            <w:t>2.1 Scope</w:t>
          </w:r>
          <w:r>
            <w:rPr>
              <w:sz w:val="20"/>
            </w:rPr>
            <w:tab/>
            <w:t>4</w:t>
          </w:r>
        </w:p>
        <w:p w14:paraId="116985C3" w14:textId="77777777" w:rsidR="006478FB" w:rsidRDefault="00857E4A">
          <w:pPr>
            <w:tabs>
              <w:tab w:val="right" w:leader="dot" w:pos="9602"/>
            </w:tabs>
            <w:spacing w:after="40"/>
            <w:ind w:left="360"/>
          </w:pPr>
          <w:r>
            <w:rPr>
              <w:sz w:val="20"/>
            </w:rPr>
            <w:t>2.2 Constraints</w:t>
          </w:r>
          <w:r>
            <w:rPr>
              <w:sz w:val="20"/>
            </w:rPr>
            <w:tab/>
            <w:t>4</w:t>
          </w:r>
        </w:p>
        <w:p w14:paraId="183D51C6" w14:textId="77777777" w:rsidR="006478FB" w:rsidRDefault="00857E4A">
          <w:pPr>
            <w:tabs>
              <w:tab w:val="right" w:leader="dot" w:pos="9602"/>
            </w:tabs>
            <w:spacing w:after="40"/>
            <w:ind w:left="360"/>
          </w:pPr>
          <w:r>
            <w:rPr>
              <w:sz w:val="20"/>
            </w:rPr>
            <w:t>2.3 Functional Requirements</w:t>
          </w:r>
          <w:r>
            <w:rPr>
              <w:sz w:val="20"/>
            </w:rPr>
            <w:tab/>
            <w:t>5</w:t>
          </w:r>
        </w:p>
        <w:p w14:paraId="0376DACC" w14:textId="77777777" w:rsidR="006478FB" w:rsidRDefault="00857E4A">
          <w:pPr>
            <w:tabs>
              <w:tab w:val="right" w:leader="dot" w:pos="9602"/>
            </w:tabs>
            <w:spacing w:after="40"/>
            <w:ind w:left="360"/>
          </w:pPr>
          <w:r>
            <w:rPr>
              <w:sz w:val="20"/>
            </w:rPr>
            <w:t>2.4 Non-Functional Requirements</w:t>
          </w:r>
          <w:r>
            <w:rPr>
              <w:sz w:val="20"/>
            </w:rPr>
            <w:tab/>
            <w:t>5</w:t>
          </w:r>
        </w:p>
        <w:p w14:paraId="01B46AA0" w14:textId="77777777" w:rsidR="006478FB" w:rsidRDefault="00857E4A">
          <w:pPr>
            <w:tabs>
              <w:tab w:val="right" w:leader="dot" w:pos="9602"/>
            </w:tabs>
            <w:spacing w:before="80" w:after="40"/>
          </w:pPr>
          <w:r>
            <w:rPr>
              <w:b/>
              <w:sz w:val="22"/>
            </w:rPr>
            <w:t>Chapter 3: System Architecture &amp; Design</w:t>
          </w:r>
          <w:r>
            <w:rPr>
              <w:b/>
              <w:sz w:val="22"/>
            </w:rPr>
            <w:tab/>
            <w:t>6</w:t>
          </w:r>
        </w:p>
        <w:p w14:paraId="016B3D8B" w14:textId="77777777" w:rsidR="006478FB" w:rsidRDefault="00857E4A">
          <w:pPr>
            <w:tabs>
              <w:tab w:val="right" w:leader="dot" w:pos="9602"/>
            </w:tabs>
            <w:spacing w:after="40"/>
            <w:ind w:left="360"/>
          </w:pPr>
          <w:r>
            <w:rPr>
              <w:sz w:val="20"/>
            </w:rPr>
            <w:t>3.1 System Architecture</w:t>
          </w:r>
          <w:r>
            <w:rPr>
              <w:sz w:val="20"/>
            </w:rPr>
            <w:tab/>
            <w:t>6</w:t>
          </w:r>
        </w:p>
        <w:p w14:paraId="0A24A092" w14:textId="77777777" w:rsidR="006478FB" w:rsidRDefault="00857E4A">
          <w:pPr>
            <w:tabs>
              <w:tab w:val="right" w:leader="dot" w:pos="9602"/>
            </w:tabs>
            <w:spacing w:after="40"/>
            <w:ind w:left="360"/>
          </w:pPr>
          <w:r>
            <w:rPr>
              <w:sz w:val="20"/>
            </w:rPr>
            <w:t>3.2 Module Descriptions</w:t>
          </w:r>
          <w:r>
            <w:rPr>
              <w:sz w:val="20"/>
            </w:rPr>
            <w:tab/>
            <w:t>6</w:t>
          </w:r>
        </w:p>
        <w:p w14:paraId="3A30A573" w14:textId="77777777" w:rsidR="006478FB" w:rsidRDefault="00857E4A">
          <w:pPr>
            <w:tabs>
              <w:tab w:val="right" w:leader="dot" w:pos="9602"/>
            </w:tabs>
            <w:spacing w:after="40"/>
            <w:ind w:left="360"/>
          </w:pPr>
          <w:r>
            <w:rPr>
              <w:sz w:val="20"/>
            </w:rPr>
            <w:t>3.3 Database Design</w:t>
          </w:r>
          <w:r>
            <w:rPr>
              <w:sz w:val="20"/>
            </w:rPr>
            <w:tab/>
            <w:t>8</w:t>
          </w:r>
        </w:p>
        <w:p w14:paraId="7747FE21" w14:textId="77777777" w:rsidR="006478FB" w:rsidRDefault="00857E4A">
          <w:pPr>
            <w:tabs>
              <w:tab w:val="right" w:leader="dot" w:pos="9602"/>
            </w:tabs>
            <w:spacing w:after="40"/>
            <w:ind w:left="360"/>
          </w:pPr>
          <w:r>
            <w:rPr>
              <w:sz w:val="20"/>
            </w:rPr>
            <w:t>3.4 DFD - Data Flow Diagram</w:t>
          </w:r>
          <w:r>
            <w:rPr>
              <w:sz w:val="20"/>
            </w:rPr>
            <w:tab/>
            <w:t>8</w:t>
          </w:r>
        </w:p>
        <w:p w14:paraId="1FED23BD" w14:textId="77777777" w:rsidR="006478FB" w:rsidRDefault="00857E4A">
          <w:pPr>
            <w:tabs>
              <w:tab w:val="right" w:leader="dot" w:pos="9602"/>
            </w:tabs>
            <w:spacing w:after="40"/>
            <w:ind w:left="360"/>
          </w:pPr>
          <w:r>
            <w:rPr>
              <w:sz w:val="20"/>
            </w:rPr>
            <w:t>3.5 Use Case Diagram</w:t>
          </w:r>
          <w:r>
            <w:rPr>
              <w:sz w:val="20"/>
            </w:rPr>
            <w:tab/>
            <w:t>10</w:t>
          </w:r>
        </w:p>
        <w:p w14:paraId="6780C4ED" w14:textId="77777777" w:rsidR="006478FB" w:rsidRDefault="00857E4A">
          <w:pPr>
            <w:tabs>
              <w:tab w:val="right" w:leader="dot" w:pos="9602"/>
            </w:tabs>
            <w:spacing w:after="40"/>
            <w:ind w:left="360"/>
          </w:pPr>
          <w:r>
            <w:rPr>
              <w:sz w:val="20"/>
            </w:rPr>
            <w:t>3.6 Activity Diagram</w:t>
          </w:r>
          <w:r>
            <w:rPr>
              <w:sz w:val="20"/>
            </w:rPr>
            <w:tab/>
            <w:t>11</w:t>
          </w:r>
        </w:p>
        <w:p w14:paraId="520FABF0" w14:textId="77777777" w:rsidR="006478FB" w:rsidRDefault="00857E4A">
          <w:pPr>
            <w:tabs>
              <w:tab w:val="right" w:leader="dot" w:pos="9602"/>
            </w:tabs>
            <w:spacing w:after="40"/>
            <w:ind w:left="360"/>
          </w:pPr>
          <w:r>
            <w:rPr>
              <w:sz w:val="20"/>
            </w:rPr>
            <w:t>3.7 Sequence Diagram</w:t>
          </w:r>
          <w:r>
            <w:rPr>
              <w:sz w:val="20"/>
            </w:rPr>
            <w:tab/>
            <w:t>14</w:t>
          </w:r>
        </w:p>
        <w:p w14:paraId="3E43E8FC" w14:textId="77777777" w:rsidR="006478FB" w:rsidRDefault="00857E4A">
          <w:pPr>
            <w:tabs>
              <w:tab w:val="right" w:leader="dot" w:pos="9602"/>
            </w:tabs>
            <w:spacing w:before="80" w:after="40"/>
          </w:pPr>
          <w:r>
            <w:rPr>
              <w:b/>
              <w:sz w:val="22"/>
            </w:rPr>
            <w:t>Chapter 4: Document Processing &amp; Role Matrix</w:t>
          </w:r>
          <w:r>
            <w:rPr>
              <w:b/>
              <w:sz w:val="22"/>
            </w:rPr>
            <w:tab/>
            <w:t>15</w:t>
          </w:r>
        </w:p>
        <w:p w14:paraId="4E4DDA5F" w14:textId="77777777" w:rsidR="006478FB" w:rsidRDefault="00857E4A">
          <w:pPr>
            <w:tabs>
              <w:tab w:val="right" w:leader="dot" w:pos="9602"/>
            </w:tabs>
            <w:spacing w:after="40"/>
            <w:ind w:left="360"/>
          </w:pPr>
          <w:r>
            <w:rPr>
              <w:sz w:val="20"/>
            </w:rPr>
            <w:t>4.1 Document Processing Pipeline</w:t>
          </w:r>
          <w:r>
            <w:rPr>
              <w:sz w:val="20"/>
            </w:rPr>
            <w:tab/>
            <w:t>15</w:t>
          </w:r>
        </w:p>
        <w:p w14:paraId="1BBF4BA6" w14:textId="77777777" w:rsidR="006478FB" w:rsidRDefault="00857E4A">
          <w:pPr>
            <w:tabs>
              <w:tab w:val="right" w:leader="dot" w:pos="9602"/>
            </w:tabs>
            <w:spacing w:after="40"/>
            <w:ind w:left="360"/>
          </w:pPr>
          <w:r>
            <w:rPr>
              <w:sz w:val="20"/>
            </w:rPr>
            <w:t>4.2 Document Chunking</w:t>
          </w:r>
          <w:r>
            <w:rPr>
              <w:sz w:val="20"/>
            </w:rPr>
            <w:tab/>
            <w:t>16</w:t>
          </w:r>
        </w:p>
        <w:p w14:paraId="14C5F0AE" w14:textId="77777777" w:rsidR="006478FB" w:rsidRDefault="00857E4A">
          <w:pPr>
            <w:tabs>
              <w:tab w:val="right" w:leader="dot" w:pos="9602"/>
            </w:tabs>
            <w:spacing w:after="40"/>
            <w:ind w:left="360"/>
          </w:pPr>
          <w:r>
            <w:rPr>
              <w:sz w:val="20"/>
            </w:rPr>
            <w:t>4.3 Role Requirement Matrix</w:t>
          </w:r>
          <w:r>
            <w:rPr>
              <w:sz w:val="20"/>
            </w:rPr>
            <w:tab/>
            <w:t>17</w:t>
          </w:r>
        </w:p>
        <w:p w14:paraId="08AF00BB" w14:textId="77777777" w:rsidR="006478FB" w:rsidRDefault="00857E4A">
          <w:pPr>
            <w:tabs>
              <w:tab w:val="right" w:leader="dot" w:pos="9602"/>
            </w:tabs>
            <w:spacing w:before="80" w:after="40"/>
          </w:pPr>
          <w:r>
            <w:rPr>
              <w:b/>
              <w:sz w:val="22"/>
            </w:rPr>
            <w:t>Chapter 5: GenAI Pipeline</w:t>
          </w:r>
          <w:r>
            <w:rPr>
              <w:b/>
              <w:sz w:val="22"/>
            </w:rPr>
            <w:tab/>
            <w:t>17</w:t>
          </w:r>
        </w:p>
        <w:p w14:paraId="3CBBBE48" w14:textId="77777777" w:rsidR="006478FB" w:rsidRDefault="00857E4A">
          <w:pPr>
            <w:tabs>
              <w:tab w:val="right" w:leader="dot" w:pos="9602"/>
            </w:tabs>
            <w:spacing w:after="40"/>
            <w:ind w:left="360"/>
          </w:pPr>
          <w:r>
            <w:rPr>
              <w:sz w:val="20"/>
            </w:rPr>
            <w:t>5.1 Prompt Design and Versions</w:t>
          </w:r>
          <w:r>
            <w:rPr>
              <w:sz w:val="20"/>
            </w:rPr>
            <w:tab/>
            <w:t>17</w:t>
          </w:r>
        </w:p>
        <w:p w14:paraId="097F9A6A" w14:textId="77777777" w:rsidR="006478FB" w:rsidRDefault="00857E4A">
          <w:pPr>
            <w:tabs>
              <w:tab w:val="right" w:leader="dot" w:pos="9602"/>
            </w:tabs>
            <w:spacing w:after="40"/>
            <w:ind w:left="360"/>
          </w:pPr>
          <w:r>
            <w:rPr>
              <w:sz w:val="20"/>
            </w:rPr>
            <w:t>5.2 GenAI Model / API</w:t>
          </w:r>
          <w:r>
            <w:rPr>
              <w:sz w:val="20"/>
            </w:rPr>
            <w:tab/>
            <w:t>18</w:t>
          </w:r>
        </w:p>
        <w:p w14:paraId="7F538834" w14:textId="77777777" w:rsidR="006478FB" w:rsidRDefault="00857E4A">
          <w:pPr>
            <w:tabs>
              <w:tab w:val="right" w:leader="dot" w:pos="9602"/>
            </w:tabs>
            <w:spacing w:after="40"/>
            <w:ind w:left="360"/>
          </w:pPr>
          <w:r>
            <w:rPr>
              <w:sz w:val="20"/>
            </w:rPr>
            <w:t>5.3 JSON Schema</w:t>
          </w:r>
          <w:r>
            <w:rPr>
              <w:sz w:val="20"/>
            </w:rPr>
            <w:tab/>
            <w:t>18</w:t>
          </w:r>
        </w:p>
        <w:p w14:paraId="429D3FD5" w14:textId="77777777" w:rsidR="006478FB" w:rsidRDefault="00857E4A">
          <w:pPr>
            <w:tabs>
              <w:tab w:val="right" w:leader="dot" w:pos="9602"/>
            </w:tabs>
            <w:spacing w:before="80" w:after="40"/>
          </w:pPr>
          <w:r>
            <w:rPr>
              <w:b/>
              <w:sz w:val="22"/>
            </w:rPr>
            <w:t>Chapter 6: Python Validation Pipeline</w:t>
          </w:r>
          <w:r>
            <w:rPr>
              <w:b/>
              <w:sz w:val="22"/>
            </w:rPr>
            <w:tab/>
            <w:t>19</w:t>
          </w:r>
        </w:p>
        <w:p w14:paraId="25A69B7B" w14:textId="77777777" w:rsidR="006478FB" w:rsidRDefault="00857E4A">
          <w:pPr>
            <w:tabs>
              <w:tab w:val="right" w:leader="dot" w:pos="9602"/>
            </w:tabs>
            <w:spacing w:after="40"/>
            <w:ind w:left="360"/>
          </w:pPr>
          <w:r>
            <w:rPr>
              <w:sz w:val="20"/>
            </w:rPr>
            <w:t>6.1 Validation Pipeline</w:t>
          </w:r>
          <w:r>
            <w:rPr>
              <w:sz w:val="20"/>
            </w:rPr>
            <w:tab/>
            <w:t>19</w:t>
          </w:r>
        </w:p>
        <w:p w14:paraId="03A79401" w14:textId="77777777" w:rsidR="006478FB" w:rsidRDefault="00857E4A">
          <w:pPr>
            <w:tabs>
              <w:tab w:val="right" w:leader="dot" w:pos="9602"/>
            </w:tabs>
            <w:spacing w:after="40"/>
            <w:ind w:left="360"/>
          </w:pPr>
          <w:r>
            <w:rPr>
              <w:sz w:val="20"/>
            </w:rPr>
            <w:t>6.2 Coverage Validation</w:t>
          </w:r>
          <w:r>
            <w:rPr>
              <w:sz w:val="20"/>
            </w:rPr>
            <w:tab/>
            <w:t>20</w:t>
          </w:r>
        </w:p>
        <w:p w14:paraId="4EE5A76E" w14:textId="77777777" w:rsidR="006478FB" w:rsidRDefault="00857E4A">
          <w:pPr>
            <w:tabs>
              <w:tab w:val="right" w:leader="dot" w:pos="9602"/>
            </w:tabs>
            <w:spacing w:after="40"/>
            <w:ind w:left="360"/>
          </w:pPr>
          <w:r>
            <w:rPr>
              <w:sz w:val="20"/>
            </w:rPr>
            <w:t>6.3 Traceability Validation</w:t>
          </w:r>
          <w:r>
            <w:rPr>
              <w:sz w:val="20"/>
            </w:rPr>
            <w:tab/>
            <w:t>20</w:t>
          </w:r>
        </w:p>
        <w:p w14:paraId="5B550239" w14:textId="77777777" w:rsidR="006478FB" w:rsidRDefault="00857E4A">
          <w:pPr>
            <w:tabs>
              <w:tab w:val="right" w:leader="dot" w:pos="9602"/>
            </w:tabs>
            <w:spacing w:after="40"/>
            <w:ind w:left="360"/>
          </w:pPr>
          <w:r>
            <w:rPr>
              <w:sz w:val="20"/>
            </w:rPr>
            <w:t>6.4 Hallucination Detection</w:t>
          </w:r>
          <w:r>
            <w:rPr>
              <w:sz w:val="20"/>
            </w:rPr>
            <w:tab/>
            <w:t>21</w:t>
          </w:r>
        </w:p>
        <w:p w14:paraId="674327AF" w14:textId="77777777" w:rsidR="006478FB" w:rsidRDefault="00857E4A">
          <w:pPr>
            <w:tabs>
              <w:tab w:val="right" w:leader="dot" w:pos="9602"/>
            </w:tabs>
            <w:spacing w:after="40"/>
            <w:ind w:left="360"/>
          </w:pPr>
          <w:r>
            <w:rPr>
              <w:sz w:val="20"/>
            </w:rPr>
            <w:t>6.5 Contradiction Detection</w:t>
          </w:r>
          <w:r>
            <w:rPr>
              <w:sz w:val="20"/>
            </w:rPr>
            <w:tab/>
            <w:t>21</w:t>
          </w:r>
        </w:p>
        <w:p w14:paraId="165662C2" w14:textId="77777777" w:rsidR="006478FB" w:rsidRDefault="00857E4A">
          <w:pPr>
            <w:tabs>
              <w:tab w:val="right" w:leader="dot" w:pos="9602"/>
            </w:tabs>
            <w:spacing w:after="40"/>
            <w:ind w:left="360"/>
          </w:pPr>
          <w:r>
            <w:rPr>
              <w:sz w:val="20"/>
            </w:rPr>
            <w:t>6.6 Prompt Injection Detection / Defense</w:t>
          </w:r>
          <w:r>
            <w:rPr>
              <w:sz w:val="20"/>
            </w:rPr>
            <w:tab/>
            <w:t>22</w:t>
          </w:r>
        </w:p>
        <w:p w14:paraId="0B175B76" w14:textId="77777777" w:rsidR="006478FB" w:rsidRDefault="00857E4A">
          <w:pPr>
            <w:tabs>
              <w:tab w:val="right" w:leader="dot" w:pos="9602"/>
            </w:tabs>
            <w:spacing w:after="40"/>
            <w:ind w:left="360"/>
          </w:pPr>
          <w:r>
            <w:rPr>
              <w:sz w:val="20"/>
            </w:rPr>
            <w:t>6.7 GenAI vs Python Comparison</w:t>
          </w:r>
          <w:r>
            <w:rPr>
              <w:sz w:val="20"/>
            </w:rPr>
            <w:tab/>
            <w:t>22</w:t>
          </w:r>
        </w:p>
        <w:p w14:paraId="1A1C6D13" w14:textId="77777777" w:rsidR="006478FB" w:rsidRDefault="00857E4A">
          <w:pPr>
            <w:tabs>
              <w:tab w:val="right" w:leader="dot" w:pos="9602"/>
            </w:tabs>
            <w:spacing w:before="80" w:after="40"/>
          </w:pPr>
          <w:r>
            <w:rPr>
              <w:b/>
              <w:sz w:val="22"/>
            </w:rPr>
            <w:t>Chapter 7: Security &amp; Reliability</w:t>
          </w:r>
          <w:r>
            <w:rPr>
              <w:b/>
              <w:sz w:val="22"/>
            </w:rPr>
            <w:tab/>
            <w:t>22</w:t>
          </w:r>
        </w:p>
        <w:p w14:paraId="4F913603" w14:textId="77777777" w:rsidR="006478FB" w:rsidRDefault="00857E4A">
          <w:pPr>
            <w:tabs>
              <w:tab w:val="right" w:leader="dot" w:pos="9602"/>
            </w:tabs>
            <w:spacing w:after="40"/>
            <w:ind w:left="360"/>
          </w:pPr>
          <w:r>
            <w:rPr>
              <w:sz w:val="20"/>
            </w:rPr>
            <w:t>7.1 Security</w:t>
          </w:r>
          <w:r>
            <w:rPr>
              <w:sz w:val="20"/>
            </w:rPr>
            <w:tab/>
            <w:t>22</w:t>
          </w:r>
        </w:p>
        <w:p w14:paraId="10D1EF34" w14:textId="77777777" w:rsidR="006478FB" w:rsidRDefault="00857E4A">
          <w:pPr>
            <w:tabs>
              <w:tab w:val="right" w:leader="dot" w:pos="9602"/>
            </w:tabs>
            <w:spacing w:before="80" w:after="40"/>
          </w:pPr>
          <w:r>
            <w:rPr>
              <w:b/>
              <w:sz w:val="22"/>
            </w:rPr>
            <w:t>Chapter 8: Testing &amp; Evaluation</w:t>
          </w:r>
          <w:r>
            <w:rPr>
              <w:b/>
              <w:sz w:val="22"/>
            </w:rPr>
            <w:tab/>
            <w:t>23</w:t>
          </w:r>
        </w:p>
        <w:p w14:paraId="60D256C2" w14:textId="77777777" w:rsidR="006478FB" w:rsidRDefault="00857E4A">
          <w:pPr>
            <w:tabs>
              <w:tab w:val="right" w:leader="dot" w:pos="9602"/>
            </w:tabs>
            <w:spacing w:after="40"/>
            <w:ind w:left="360"/>
          </w:pPr>
          <w:r>
            <w:rPr>
              <w:sz w:val="20"/>
            </w:rPr>
            <w:t>8.1 Testing</w:t>
          </w:r>
          <w:r>
            <w:rPr>
              <w:sz w:val="20"/>
            </w:rPr>
            <w:tab/>
            <w:t>23</w:t>
          </w:r>
        </w:p>
        <w:p w14:paraId="00574B83" w14:textId="77777777" w:rsidR="006478FB" w:rsidRDefault="00857E4A">
          <w:pPr>
            <w:tabs>
              <w:tab w:val="right" w:leader="dot" w:pos="9602"/>
            </w:tabs>
            <w:spacing w:before="80" w:after="40"/>
          </w:pPr>
          <w:r>
            <w:rPr>
              <w:b/>
              <w:sz w:val="22"/>
            </w:rPr>
            <w:t>Chapter 9: Limitations &amp; Future Work</w:t>
          </w:r>
          <w:r>
            <w:rPr>
              <w:b/>
              <w:sz w:val="22"/>
            </w:rPr>
            <w:tab/>
            <w:t>24</w:t>
          </w:r>
        </w:p>
        <w:p w14:paraId="2FF89DCF" w14:textId="77777777" w:rsidR="006478FB" w:rsidRDefault="00857E4A">
          <w:pPr>
            <w:tabs>
              <w:tab w:val="right" w:leader="dot" w:pos="9602"/>
            </w:tabs>
            <w:spacing w:after="40"/>
            <w:ind w:left="360"/>
          </w:pPr>
          <w:r>
            <w:rPr>
              <w:sz w:val="20"/>
            </w:rPr>
            <w:t>9.1 Limitations</w:t>
          </w:r>
          <w:r>
            <w:rPr>
              <w:sz w:val="20"/>
            </w:rPr>
            <w:tab/>
            <w:t>24</w:t>
          </w:r>
        </w:p>
        <w:p w14:paraId="6FCAD109" w14:textId="77777777" w:rsidR="006478FB" w:rsidRDefault="00857E4A">
          <w:pPr>
            <w:tabs>
              <w:tab w:val="right" w:leader="dot" w:pos="9602"/>
            </w:tabs>
            <w:spacing w:after="40"/>
            <w:ind w:left="360"/>
          </w:pPr>
          <w:r>
            <w:rPr>
              <w:sz w:val="20"/>
            </w:rPr>
            <w:t>9.2 Future Work</w:t>
          </w:r>
          <w:r>
            <w:rPr>
              <w:sz w:val="20"/>
            </w:rPr>
            <w:tab/>
            <w:t>24</w:t>
          </w:r>
        </w:p>
        <w:p w14:paraId="52C22F65" w14:textId="77777777" w:rsidR="006478FB" w:rsidRDefault="00857E4A">
          <w:r>
            <w:fldChar w:fldCharType="end"/>
          </w:r>
        </w:p>
      </w:sdtContent>
    </w:sdt>
    <w:p w14:paraId="7EA10988" w14:textId="77777777" w:rsidR="006478FB" w:rsidRDefault="006478FB">
      <w:pPr>
        <w:sectPr w:rsidR="006478FB">
          <w:headerReference w:type="default" r:id="rId7"/>
          <w:footerReference w:type="default" r:id="rId8"/>
          <w:headerReference w:type="first" r:id="rId9"/>
          <w:footerReference w:type="first" r:id="rId10"/>
          <w:pgSz w:w="11906" w:h="16838"/>
          <w:pgMar w:top="1152" w:right="1152" w:bottom="1152" w:left="1152" w:header="550" w:footer="550" w:gutter="0"/>
          <w:cols w:space="720"/>
          <w:titlePg/>
          <w:docGrid w:linePitch="360"/>
        </w:sectPr>
      </w:pPr>
    </w:p>
    <w:p w14:paraId="02F7B06E" w14:textId="77777777" w:rsidR="006478FB" w:rsidRDefault="00857E4A">
      <w:pPr>
        <w:pStyle w:val="1"/>
      </w:pPr>
      <w:r>
        <w:lastRenderedPageBreak/>
        <w:t>Chapter 1: Introduction</w:t>
      </w:r>
    </w:p>
    <w:p w14:paraId="73380F8D" w14:textId="77777777" w:rsidR="006478FB" w:rsidRDefault="00857E4A">
      <w:pPr>
        <w:pStyle w:val="2"/>
      </w:pPr>
      <w:r>
        <w:rPr>
          <w:sz w:val="28"/>
          <w:szCs w:val="28"/>
        </w:rPr>
        <w:t>1.1 Problem Definition</w:t>
      </w:r>
    </w:p>
    <w:p w14:paraId="48B978C7" w14:textId="77777777" w:rsidR="006478FB" w:rsidRDefault="00857E4A">
      <w:pPr>
        <w:spacing w:after="100" w:line="264" w:lineRule="auto"/>
      </w:pPr>
      <w:r>
        <w:t xml:space="preserve">Enterprise employee onboarding in complex operational domains suffers from critical fragmentation, cognitive overload, and policy drift. In organisations like </w:t>
      </w:r>
      <w:r>
        <w:rPr>
          <w:b/>
          <w:bCs/>
        </w:rPr>
        <w:t>NovaCart</w:t>
      </w:r>
      <w:r>
        <w:t xml:space="preserve"> - a multi-departmental e-commerce and logistics firm operating warehouse fulfillment, real-time payment processing, and high-concurrency cloud engineering - new hires face tens of disconnected compliance handbooks, SOPs, and departmental memos.</w:t>
      </w:r>
    </w:p>
    <w:p w14:paraId="0E5B5212" w14:textId="77777777" w:rsidR="006478FB" w:rsidRDefault="00857E4A">
      <w:pPr>
        <w:spacing w:after="100" w:line="264" w:lineRule="auto"/>
      </w:pPr>
      <w:r>
        <w:t>Existing corporate practices suffer from three failure modes:</w:t>
      </w:r>
    </w:p>
    <w:p w14:paraId="606845F8" w14:textId="77777777" w:rsidR="006478FB" w:rsidRDefault="00857E4A" w:rsidP="00857E4A">
      <w:pPr>
        <w:pStyle w:val="a4"/>
        <w:numPr>
          <w:ilvl w:val="0"/>
          <w:numId w:val="1"/>
        </w:numPr>
        <w:spacing w:after="50" w:line="259" w:lineRule="auto"/>
      </w:pPr>
      <w:r>
        <w:rPr>
          <w:b/>
          <w:bCs/>
        </w:rPr>
        <w:t>The "Day-1 Firehose"</w:t>
      </w:r>
      <w:r>
        <w:t>: Employees receive all policies simultaneously regardless of urgency, leading to superficial skimming of life-critical safety rules or regulatory compliance standards.</w:t>
      </w:r>
    </w:p>
    <w:p w14:paraId="1B51153C" w14:textId="77777777" w:rsidR="006478FB" w:rsidRDefault="00857E4A" w:rsidP="00857E4A">
      <w:pPr>
        <w:pStyle w:val="a4"/>
        <w:numPr>
          <w:ilvl w:val="0"/>
          <w:numId w:val="1"/>
        </w:numPr>
        <w:spacing w:after="50" w:line="259" w:lineRule="auto"/>
      </w:pPr>
      <w:r>
        <w:rPr>
          <w:b/>
          <w:bCs/>
        </w:rPr>
        <w:t>Generic, One-Size-Fits-All Training</w:t>
      </w:r>
      <w:r>
        <w:t>: Engineers are subjected to redundant accounting overviews, while customer support staff receive inadequate instruction on escalating payment disputes.</w:t>
      </w:r>
    </w:p>
    <w:p w14:paraId="10A865FB" w14:textId="77777777" w:rsidR="006478FB" w:rsidRDefault="00857E4A" w:rsidP="00857E4A">
      <w:pPr>
        <w:pStyle w:val="a4"/>
        <w:numPr>
          <w:ilvl w:val="0"/>
          <w:numId w:val="1"/>
        </w:numPr>
        <w:spacing w:after="50" w:line="259" w:lineRule="auto"/>
      </w:pPr>
      <w:r>
        <w:rPr>
          <w:b/>
          <w:bCs/>
        </w:rPr>
        <w:t>Policy Drift and Silent Hallucinations</w:t>
      </w:r>
      <w:r>
        <w:t>: Outdated procedures persist in team FAQs, causing new hires to follow obsolete rules that directly contradict updated company policies. When legacy AI tools are applied, they routinely hallucinate plausible-sounding procedures that have no backing in authoritative documentation.</w:t>
      </w:r>
    </w:p>
    <w:p w14:paraId="275D1717" w14:textId="77777777" w:rsidR="006478FB" w:rsidRDefault="00857E4A">
      <w:pPr>
        <w:pStyle w:val="2"/>
      </w:pPr>
      <w:r>
        <w:rPr>
          <w:sz w:val="28"/>
          <w:szCs w:val="28"/>
        </w:rPr>
        <w:t>1.2 Background</w:t>
      </w:r>
    </w:p>
    <w:p w14:paraId="394B9D14" w14:textId="77777777" w:rsidR="006478FB" w:rsidRDefault="00857E4A">
      <w:pPr>
        <w:spacing w:after="100" w:line="264" w:lineRule="auto"/>
      </w:pPr>
      <w:r>
        <w:t>Traditional Learning Management Systems (LMS) act as static document repositories. They lack the intelligence to synthesize disparate operational documents into coherent, sequential learning pathways tailored to specific job titles, seniority levels, and department functions.</w:t>
      </w:r>
    </w:p>
    <w:p w14:paraId="24D5EC4C" w14:textId="77777777" w:rsidR="006478FB" w:rsidRDefault="00857E4A">
      <w:pPr>
        <w:spacing w:after="100" w:line="264" w:lineRule="auto"/>
      </w:pPr>
      <w:r>
        <w:t>Recent advances in Large Language Models (LLMs) enable contextual text generation and instructional design, but commercial GenAI models present severe risks when deployed naively:</w:t>
      </w:r>
    </w:p>
    <w:p w14:paraId="3DD6E5E4" w14:textId="77777777" w:rsidR="006478FB" w:rsidRDefault="00857E4A" w:rsidP="00857E4A">
      <w:pPr>
        <w:pStyle w:val="a4"/>
        <w:numPr>
          <w:ilvl w:val="0"/>
          <w:numId w:val="2"/>
        </w:numPr>
        <w:spacing w:after="50" w:line="259" w:lineRule="auto"/>
      </w:pPr>
      <w:r>
        <w:rPr>
          <w:b/>
          <w:bCs/>
        </w:rPr>
        <w:t>Unverified Hallucinations</w:t>
      </w:r>
      <w:r>
        <w:t>: Fabricating company benefits or security protocols.</w:t>
      </w:r>
    </w:p>
    <w:p w14:paraId="783E4433" w14:textId="77777777" w:rsidR="006478FB" w:rsidRDefault="00857E4A" w:rsidP="00857E4A">
      <w:pPr>
        <w:pStyle w:val="a4"/>
        <w:numPr>
          <w:ilvl w:val="0"/>
          <w:numId w:val="2"/>
        </w:numPr>
        <w:spacing w:after="50" w:line="259" w:lineRule="auto"/>
      </w:pPr>
      <w:r>
        <w:rPr>
          <w:b/>
          <w:bCs/>
        </w:rPr>
        <w:t>Instruction Injection</w:t>
      </w:r>
      <w:r>
        <w:t>: Malicious or accidental prompt overrides embedded in uploaded PDF files.</w:t>
      </w:r>
    </w:p>
    <w:p w14:paraId="07CB59B5" w14:textId="77777777" w:rsidR="006478FB" w:rsidRDefault="00857E4A" w:rsidP="00857E4A">
      <w:pPr>
        <w:pStyle w:val="a4"/>
        <w:numPr>
          <w:ilvl w:val="0"/>
          <w:numId w:val="2"/>
        </w:numPr>
        <w:spacing w:after="50" w:line="259" w:lineRule="auto"/>
      </w:pPr>
      <w:r>
        <w:rPr>
          <w:b/>
          <w:bCs/>
        </w:rPr>
        <w:t>Opacity</w:t>
      </w:r>
      <w:r>
        <w:t>: Inability to prove that 100% of mandatory regulatory requirements are satisfied prior to employee certification.</w:t>
      </w:r>
    </w:p>
    <w:p w14:paraId="1F3D2DED" w14:textId="77777777" w:rsidR="006478FB" w:rsidRDefault="00857E4A">
      <w:pPr>
        <w:spacing w:after="100" w:line="264" w:lineRule="auto"/>
      </w:pPr>
      <w:r>
        <w:t>SkillSprint AI was built to close this trust gap by keeping generation separate from validation.</w:t>
      </w:r>
    </w:p>
    <w:p w14:paraId="0917A748" w14:textId="77777777" w:rsidR="006478FB" w:rsidRDefault="00857E4A">
      <w:pPr>
        <w:pStyle w:val="2"/>
      </w:pPr>
      <w:r>
        <w:rPr>
          <w:sz w:val="28"/>
          <w:szCs w:val="28"/>
        </w:rPr>
        <w:t>1.3 Proposed Solution</w:t>
      </w:r>
    </w:p>
    <w:p w14:paraId="6B7921E3" w14:textId="77777777" w:rsidR="006478FB" w:rsidRDefault="00857E4A">
      <w:pPr>
        <w:spacing w:after="100" w:line="264" w:lineRule="auto"/>
      </w:pPr>
      <w:r>
        <w:t xml:space="preserve">SkillSprint AI introduces a </w:t>
      </w:r>
      <w:r>
        <w:rPr>
          <w:b/>
          <w:bCs/>
        </w:rPr>
        <w:t>Dual-Pipeline Architecture</w:t>
      </w:r>
      <w:r>
        <w:t>:</w:t>
      </w:r>
    </w:p>
    <w:p w14:paraId="2115EC2A" w14:textId="77777777" w:rsidR="006478FB" w:rsidRDefault="00857E4A" w:rsidP="00857E4A">
      <w:pPr>
        <w:pStyle w:val="a4"/>
        <w:numPr>
          <w:ilvl w:val="0"/>
          <w:numId w:val="3"/>
        </w:numPr>
        <w:spacing w:after="50" w:line="259" w:lineRule="auto"/>
      </w:pPr>
      <w:r>
        <w:rPr>
          <w:b/>
          <w:bCs/>
        </w:rPr>
        <w:t>Pipeline 1 (GenAI Synthesis &amp; Enrichment)</w:t>
      </w:r>
      <w:r>
        <w:t>: Ingests approved company knowledge, parses layout structure, maps against an authoritative Role Requirement Matrix, and queries an LLM through Command Code (default model deepseek/deepseek-v4-flash-fast) via versioned prompt templates to generate staged learning plans, contextual tasks, scenario challenges, and quizzes constrained strictly to typed Pydantic JSON contracts.</w:t>
      </w:r>
    </w:p>
    <w:p w14:paraId="6111D3E8" w14:textId="77777777" w:rsidR="006478FB" w:rsidRDefault="00857E4A" w:rsidP="00857E4A">
      <w:pPr>
        <w:pStyle w:val="a4"/>
        <w:numPr>
          <w:ilvl w:val="0"/>
          <w:numId w:val="3"/>
        </w:numPr>
        <w:spacing w:after="50" w:line="259" w:lineRule="auto"/>
      </w:pPr>
      <w:r>
        <w:rPr>
          <w:b/>
          <w:bCs/>
        </w:rPr>
        <w:t>Pipeline 2 (Deterministic Pure-Python Validation Engine)</w:t>
      </w:r>
      <w:r>
        <w:t>: An independent, pure-Python engine executing 9 deterministic validators. Pipeline 2 imports zero GenAI dependencies. It audits the generated plan for:</w:t>
      </w:r>
    </w:p>
    <w:p w14:paraId="03FB6485" w14:textId="77777777" w:rsidR="006478FB" w:rsidRDefault="00857E4A" w:rsidP="00857E4A">
      <w:pPr>
        <w:pStyle w:val="a4"/>
        <w:numPr>
          <w:ilvl w:val="1"/>
          <w:numId w:val="4"/>
        </w:numPr>
        <w:spacing w:after="50" w:line="259" w:lineRule="auto"/>
      </w:pPr>
      <w:r>
        <w:t>100% Mandatory Requirement Coverage.</w:t>
      </w:r>
    </w:p>
    <w:p w14:paraId="5E4BF1BF" w14:textId="77777777" w:rsidR="006478FB" w:rsidRDefault="00857E4A" w:rsidP="00857E4A">
      <w:pPr>
        <w:pStyle w:val="a4"/>
        <w:numPr>
          <w:ilvl w:val="1"/>
          <w:numId w:val="4"/>
        </w:numPr>
        <w:spacing w:after="50" w:line="259" w:lineRule="auto"/>
      </w:pPr>
      <w:r>
        <w:t>Exact source traceability back to approved document section IDs.</w:t>
      </w:r>
    </w:p>
    <w:p w14:paraId="22860567" w14:textId="77777777" w:rsidR="006478FB" w:rsidRDefault="00857E4A" w:rsidP="00857E4A">
      <w:pPr>
        <w:pStyle w:val="a4"/>
        <w:numPr>
          <w:ilvl w:val="1"/>
          <w:numId w:val="4"/>
        </w:numPr>
        <w:spacing w:after="50" w:line="259" w:lineRule="auto"/>
      </w:pPr>
      <w:r>
        <w:t>Cross-document contradiction resolution via an external policy precedence hierarchy.</w:t>
      </w:r>
    </w:p>
    <w:p w14:paraId="0A8A122B" w14:textId="77777777" w:rsidR="006478FB" w:rsidRDefault="00857E4A" w:rsidP="00857E4A">
      <w:pPr>
        <w:pStyle w:val="a4"/>
        <w:numPr>
          <w:ilvl w:val="1"/>
          <w:numId w:val="4"/>
        </w:numPr>
        <w:spacing w:after="50" w:line="259" w:lineRule="auto"/>
      </w:pPr>
      <w:r>
        <w:t>Elimination of adversarial prompt-injection vectors and hallucinated facts.</w:t>
      </w:r>
    </w:p>
    <w:p w14:paraId="6DE7B59D" w14:textId="77777777" w:rsidR="006478FB" w:rsidRDefault="00857E4A" w:rsidP="00857E4A">
      <w:pPr>
        <w:pStyle w:val="a4"/>
        <w:numPr>
          <w:ilvl w:val="1"/>
          <w:numId w:val="4"/>
        </w:numPr>
        <w:spacing w:after="50" w:line="259" w:lineRule="auto"/>
      </w:pPr>
      <w:r>
        <w:t>Multi-stage learning progression (enforcing basic before advanced concepts).</w:t>
      </w:r>
    </w:p>
    <w:p w14:paraId="6D2F3880" w14:textId="77777777" w:rsidR="006478FB" w:rsidRDefault="00857E4A">
      <w:pPr>
        <w:spacing w:after="100" w:line="264" w:lineRule="auto"/>
      </w:pPr>
      <w:r>
        <w:lastRenderedPageBreak/>
        <w:t xml:space="preserve">Generated items meeting all criteria are marked </w:t>
      </w:r>
      <w:r>
        <w:rPr>
          <w:rFonts w:ascii="Consolas" w:eastAsia="Consolas" w:hAnsi="Consolas" w:cs="Consolas"/>
          <w:sz w:val="19"/>
          <w:szCs w:val="19"/>
          <w:shd w:val="clear" w:color="auto" w:fill="EEF1F5"/>
        </w:rPr>
        <w:t>Verified</w:t>
      </w:r>
      <w:r>
        <w:t xml:space="preserve">; items with ambiguities or detected conflicts are automatically routed to a </w:t>
      </w:r>
      <w:r>
        <w:rPr>
          <w:b/>
          <w:bCs/>
        </w:rPr>
        <w:t>Human-in-the-Loop Review Queue</w:t>
      </w:r>
      <w:r>
        <w:t>.</w:t>
      </w:r>
    </w:p>
    <w:p w14:paraId="47977911" w14:textId="77777777" w:rsidR="006478FB" w:rsidRDefault="00857E4A">
      <w:pPr>
        <w:pStyle w:val="2"/>
      </w:pPr>
      <w:r>
        <w:rPr>
          <w:sz w:val="28"/>
          <w:szCs w:val="28"/>
        </w:rPr>
        <w:t>1.4 Purpose</w:t>
      </w:r>
    </w:p>
    <w:p w14:paraId="190C50AD" w14:textId="26734864" w:rsidR="006478FB" w:rsidRDefault="00857E4A">
      <w:pPr>
        <w:spacing w:after="100" w:line="264" w:lineRule="auto"/>
        <w:rPr>
          <w:rtl/>
        </w:rPr>
      </w:pPr>
      <w:r>
        <w:t>The purpose of SkillSprint AI is to provide NovaCart with a verifiably grounded, audit-ready onboarding platform that guarantees regulatory compliance, accelerates time-to-productivity for new hires across 10 operational roles, and provides training managers and reviewers with total visibility and override authority over AI-generated learning materials.</w:t>
      </w:r>
    </w:p>
    <w:p w14:paraId="2FACD868" w14:textId="14F6CA7A" w:rsidR="00232184" w:rsidRDefault="00232184">
      <w:pPr>
        <w:spacing w:after="100" w:line="264" w:lineRule="auto"/>
        <w:rPr>
          <w:rtl/>
        </w:rPr>
      </w:pPr>
    </w:p>
    <w:p w14:paraId="5AC262BD" w14:textId="77777777" w:rsidR="00232184" w:rsidRDefault="00232184">
      <w:pPr>
        <w:spacing w:after="100" w:line="264" w:lineRule="auto"/>
      </w:pPr>
    </w:p>
    <w:p w14:paraId="087FCBFA" w14:textId="77777777" w:rsidR="006478FB" w:rsidRDefault="00857E4A">
      <w:pPr>
        <w:pStyle w:val="1"/>
      </w:pPr>
      <w:r>
        <w:t>Chapter 2: Requirements &amp; System Scope</w:t>
      </w:r>
    </w:p>
    <w:p w14:paraId="29C0E21B" w14:textId="77777777" w:rsidR="006478FB" w:rsidRDefault="00857E4A">
      <w:pPr>
        <w:pStyle w:val="2"/>
      </w:pPr>
      <w:r>
        <w:rPr>
          <w:sz w:val="28"/>
          <w:szCs w:val="28"/>
        </w:rPr>
        <w:t>2.1 Scope</w:t>
      </w:r>
    </w:p>
    <w:p w14:paraId="67AEE6B2" w14:textId="77777777" w:rsidR="006478FB" w:rsidRDefault="00857E4A">
      <w:pPr>
        <w:pStyle w:val="3"/>
      </w:pPr>
      <w:r>
        <w:rPr>
          <w:sz w:val="24"/>
          <w:szCs w:val="24"/>
        </w:rPr>
        <w:t>In-Scope Functional Capabilities</w:t>
      </w:r>
    </w:p>
    <w:p w14:paraId="3BD5200B" w14:textId="77777777" w:rsidR="006478FB" w:rsidRDefault="00857E4A" w:rsidP="00857E4A">
      <w:pPr>
        <w:pStyle w:val="a4"/>
        <w:numPr>
          <w:ilvl w:val="0"/>
          <w:numId w:val="5"/>
        </w:numPr>
        <w:spacing w:after="50" w:line="259" w:lineRule="auto"/>
      </w:pPr>
      <w:r>
        <w:t>Automated ingestion, parsing, chunking, and version tracking of PDF and DOCX documentation.</w:t>
      </w:r>
    </w:p>
    <w:p w14:paraId="7A3B169E" w14:textId="77777777" w:rsidR="006478FB" w:rsidRDefault="00857E4A" w:rsidP="00857E4A">
      <w:pPr>
        <w:pStyle w:val="a4"/>
        <w:numPr>
          <w:ilvl w:val="0"/>
          <w:numId w:val="5"/>
        </w:numPr>
        <w:spacing w:after="50" w:line="259" w:lineRule="auto"/>
      </w:pPr>
      <w:r>
        <w:t>Role Requirement Matrix management across 10 distinct job roles and 178 regulatory/operational clauses.</w:t>
      </w:r>
    </w:p>
    <w:p w14:paraId="47DF9652" w14:textId="77777777" w:rsidR="006478FB" w:rsidRDefault="00857E4A" w:rsidP="00857E4A">
      <w:pPr>
        <w:pStyle w:val="a4"/>
        <w:numPr>
          <w:ilvl w:val="0"/>
          <w:numId w:val="5"/>
        </w:numPr>
        <w:spacing w:after="50" w:line="259" w:lineRule="auto"/>
      </w:pPr>
      <w:r>
        <w:t>Structured onboarding plan generation across 6 canonical stages (</w:t>
      </w:r>
      <w:r>
        <w:rPr>
          <w:rFonts w:ascii="Consolas" w:eastAsia="Consolas" w:hAnsi="Consolas" w:cs="Consolas"/>
          <w:sz w:val="19"/>
          <w:szCs w:val="19"/>
          <w:shd w:val="clear" w:color="auto" w:fill="EEF1F5"/>
        </w:rPr>
        <w:t>Day 1</w:t>
      </w:r>
      <w:r>
        <w:t xml:space="preserve">, </w:t>
      </w:r>
      <w:r>
        <w:rPr>
          <w:rFonts w:ascii="Consolas" w:eastAsia="Consolas" w:hAnsi="Consolas" w:cs="Consolas"/>
          <w:sz w:val="19"/>
          <w:szCs w:val="19"/>
          <w:shd w:val="clear" w:color="auto" w:fill="EEF1F5"/>
        </w:rPr>
        <w:t>Week 1</w:t>
      </w:r>
      <w:r>
        <w:t xml:space="preserve">, </w:t>
      </w:r>
      <w:r>
        <w:rPr>
          <w:rFonts w:ascii="Consolas" w:eastAsia="Consolas" w:hAnsi="Consolas" w:cs="Consolas"/>
          <w:sz w:val="19"/>
          <w:szCs w:val="19"/>
          <w:shd w:val="clear" w:color="auto" w:fill="EEF1F5"/>
        </w:rPr>
        <w:t>Week 2</w:t>
      </w:r>
      <w:r>
        <w:t xml:space="preserve">, </w:t>
      </w:r>
      <w:r>
        <w:rPr>
          <w:rFonts w:ascii="Consolas" w:eastAsia="Consolas" w:hAnsi="Consolas" w:cs="Consolas"/>
          <w:sz w:val="19"/>
          <w:szCs w:val="19"/>
          <w:shd w:val="clear" w:color="auto" w:fill="EEF1F5"/>
        </w:rPr>
        <w:t>First 30 Days</w:t>
      </w:r>
      <w:r>
        <w:t xml:space="preserve">, </w:t>
      </w:r>
      <w:r>
        <w:rPr>
          <w:rFonts w:ascii="Consolas" w:eastAsia="Consolas" w:hAnsi="Consolas" w:cs="Consolas"/>
          <w:sz w:val="19"/>
          <w:szCs w:val="19"/>
          <w:shd w:val="clear" w:color="auto" w:fill="EEF1F5"/>
        </w:rPr>
        <w:t>First 60 Days</w:t>
      </w:r>
      <w:r>
        <w:t xml:space="preserve">, </w:t>
      </w:r>
      <w:r>
        <w:rPr>
          <w:rFonts w:ascii="Consolas" w:eastAsia="Consolas" w:hAnsi="Consolas" w:cs="Consolas"/>
          <w:sz w:val="19"/>
          <w:szCs w:val="19"/>
          <w:shd w:val="clear" w:color="auto" w:fill="EEF1F5"/>
        </w:rPr>
        <w:t>First 90 Days</w:t>
      </w:r>
      <w:r>
        <w:t>).</w:t>
      </w:r>
    </w:p>
    <w:p w14:paraId="6796A96B" w14:textId="77777777" w:rsidR="006478FB" w:rsidRDefault="00857E4A" w:rsidP="00857E4A">
      <w:pPr>
        <w:pStyle w:val="a4"/>
        <w:numPr>
          <w:ilvl w:val="0"/>
          <w:numId w:val="5"/>
        </w:numPr>
        <w:spacing w:after="50" w:line="259" w:lineRule="auto"/>
      </w:pPr>
      <w:r>
        <w:t>Pure-Python deterministic verification pipeline executing 9 concrete validation checks.</w:t>
      </w:r>
    </w:p>
    <w:p w14:paraId="19EE61B6" w14:textId="77777777" w:rsidR="006478FB" w:rsidRDefault="00857E4A" w:rsidP="00857E4A">
      <w:pPr>
        <w:pStyle w:val="a4"/>
        <w:numPr>
          <w:ilvl w:val="0"/>
          <w:numId w:val="5"/>
        </w:numPr>
        <w:spacing w:after="50" w:line="259" w:lineRule="auto"/>
      </w:pPr>
      <w:r>
        <w:t>Requirement-level comparison engine auditing ≥100 requirements between Python expectations and GenAI results.</w:t>
      </w:r>
    </w:p>
    <w:p w14:paraId="692755E9" w14:textId="77777777" w:rsidR="006478FB" w:rsidRDefault="00857E4A" w:rsidP="00857E4A">
      <w:pPr>
        <w:pStyle w:val="a4"/>
        <w:numPr>
          <w:ilvl w:val="0"/>
          <w:numId w:val="5"/>
        </w:numPr>
        <w:spacing w:after="50" w:line="259" w:lineRule="auto"/>
      </w:pPr>
      <w:r>
        <w:t>Human-in-the-loop triage queue with reviewer override, approval, rejection, and full audit logging.</w:t>
      </w:r>
    </w:p>
    <w:p w14:paraId="2517C0D6" w14:textId="77777777" w:rsidR="006478FB" w:rsidRDefault="00857E4A" w:rsidP="00857E4A">
      <w:pPr>
        <w:pStyle w:val="a4"/>
        <w:numPr>
          <w:ilvl w:val="0"/>
          <w:numId w:val="5"/>
        </w:numPr>
        <w:spacing w:after="50" w:line="259" w:lineRule="auto"/>
      </w:pPr>
      <w:r>
        <w:t>Role, Admin, and Employee interactive web dashboards with progress tracking, adaptive recommendations, and weak-area identification.</w:t>
      </w:r>
    </w:p>
    <w:p w14:paraId="1B4D8884" w14:textId="77777777" w:rsidR="006478FB" w:rsidRDefault="00857E4A" w:rsidP="00857E4A">
      <w:pPr>
        <w:pStyle w:val="a4"/>
        <w:numPr>
          <w:ilvl w:val="0"/>
          <w:numId w:val="5"/>
        </w:numPr>
        <w:spacing w:after="50" w:line="259" w:lineRule="auto"/>
      </w:pPr>
      <w:r>
        <w:t>Policy update detection with automated impact analysis and selective plan regeneration.</w:t>
      </w:r>
    </w:p>
    <w:p w14:paraId="087B0154" w14:textId="77777777" w:rsidR="006478FB" w:rsidRDefault="00857E4A" w:rsidP="00857E4A">
      <w:pPr>
        <w:pStyle w:val="a4"/>
        <w:numPr>
          <w:ilvl w:val="0"/>
          <w:numId w:val="5"/>
        </w:numPr>
        <w:spacing w:after="50" w:line="259" w:lineRule="auto"/>
      </w:pPr>
      <w:r>
        <w:t xml:space="preserve">Multi-format report export (CSV, Excel </w:t>
      </w:r>
      <w:r>
        <w:rPr>
          <w:rFonts w:ascii="Consolas" w:eastAsia="Consolas" w:hAnsi="Consolas" w:cs="Consolas"/>
          <w:sz w:val="19"/>
          <w:szCs w:val="19"/>
          <w:shd w:val="clear" w:color="auto" w:fill="EEF1F5"/>
        </w:rPr>
        <w:t>.xlsx</w:t>
      </w:r>
      <w:r>
        <w:t>, PDF).</w:t>
      </w:r>
    </w:p>
    <w:p w14:paraId="71EEB107" w14:textId="77777777" w:rsidR="006478FB" w:rsidRDefault="00857E4A">
      <w:pPr>
        <w:pStyle w:val="3"/>
      </w:pPr>
      <w:r>
        <w:rPr>
          <w:sz w:val="24"/>
          <w:szCs w:val="24"/>
        </w:rPr>
        <w:t>Explicit Out-of-Scope Statement (SRS Section 1.5)</w:t>
      </w:r>
    </w:p>
    <w:p w14:paraId="6D0A5E9D" w14:textId="77777777" w:rsidR="006478FB" w:rsidRDefault="00857E4A">
      <w:pPr>
        <w:spacing w:after="100" w:line="264" w:lineRule="auto"/>
      </w:pPr>
      <w:r>
        <w:t xml:space="preserve">The following enterprise capabilities are formally </w:t>
      </w:r>
      <w:r>
        <w:rPr>
          <w:b/>
          <w:bCs/>
        </w:rPr>
        <w:t>out of scope</w:t>
      </w:r>
      <w:r>
        <w:t xml:space="preserve"> for this competition release:</w:t>
      </w:r>
    </w:p>
    <w:p w14:paraId="41DC9DA7" w14:textId="77777777" w:rsidR="006478FB" w:rsidRDefault="00857E4A" w:rsidP="00857E4A">
      <w:pPr>
        <w:pStyle w:val="a4"/>
        <w:numPr>
          <w:ilvl w:val="0"/>
          <w:numId w:val="6"/>
        </w:numPr>
        <w:spacing w:after="50" w:line="259" w:lineRule="auto"/>
      </w:pPr>
      <w:r>
        <w:t>Live Human Resource Management System (HRMS) database synchronization.</w:t>
      </w:r>
    </w:p>
    <w:p w14:paraId="4798E9CE" w14:textId="77777777" w:rsidR="006478FB" w:rsidRDefault="00857E4A" w:rsidP="00857E4A">
      <w:pPr>
        <w:pStyle w:val="a4"/>
        <w:numPr>
          <w:ilvl w:val="0"/>
          <w:numId w:val="6"/>
        </w:numPr>
        <w:spacing w:after="50" w:line="259" w:lineRule="auto"/>
      </w:pPr>
      <w:r>
        <w:t>Live corporate payroll and compensation processing.</w:t>
      </w:r>
    </w:p>
    <w:p w14:paraId="504E7161" w14:textId="77777777" w:rsidR="006478FB" w:rsidRDefault="00857E4A" w:rsidP="00857E4A">
      <w:pPr>
        <w:pStyle w:val="a4"/>
        <w:numPr>
          <w:ilvl w:val="0"/>
          <w:numId w:val="6"/>
        </w:numPr>
        <w:spacing w:after="50" w:line="259" w:lineRule="auto"/>
      </w:pPr>
      <w:r>
        <w:t>Enterprise single-sign-on (SSO) identity federation (Active Directory / Okta / SAML / OIDC).</w:t>
      </w:r>
    </w:p>
    <w:p w14:paraId="6C608581" w14:textId="77777777" w:rsidR="006478FB" w:rsidRDefault="00857E4A" w:rsidP="00857E4A">
      <w:pPr>
        <w:pStyle w:val="a4"/>
        <w:numPr>
          <w:ilvl w:val="0"/>
          <w:numId w:val="6"/>
        </w:numPr>
        <w:spacing w:after="50" w:line="259" w:lineRule="auto"/>
      </w:pPr>
      <w:r>
        <w:t>Commercial Learning Management System (LMS) SCORM package hosting.</w:t>
      </w:r>
    </w:p>
    <w:p w14:paraId="4DEE9BF3" w14:textId="77777777" w:rsidR="006478FB" w:rsidRDefault="00857E4A">
      <w:pPr>
        <w:pStyle w:val="2"/>
      </w:pPr>
      <w:r>
        <w:rPr>
          <w:sz w:val="28"/>
          <w:szCs w:val="28"/>
        </w:rPr>
        <w:t>2.2 Constraints</w:t>
      </w:r>
    </w:p>
    <w:p w14:paraId="55E19D4E" w14:textId="77777777" w:rsidR="006478FB" w:rsidRDefault="00857E4A" w:rsidP="00857E4A">
      <w:pPr>
        <w:pStyle w:val="a4"/>
        <w:numPr>
          <w:ilvl w:val="0"/>
          <w:numId w:val="7"/>
        </w:numPr>
        <w:spacing w:after="50" w:line="259" w:lineRule="auto"/>
      </w:pPr>
      <w:r>
        <w:rPr>
          <w:b/>
          <w:bCs/>
        </w:rPr>
        <w:t>Pipeline 2 Independence Constraint</w:t>
      </w:r>
      <w:r>
        <w:t>: The validation package must not import or invoke any GenAI API or LLM SDK. Validation must remain 100% deterministic and reproducible in standard Python.</w:t>
      </w:r>
    </w:p>
    <w:p w14:paraId="4B5CA5FB" w14:textId="77777777" w:rsidR="006478FB" w:rsidRDefault="00857E4A" w:rsidP="00857E4A">
      <w:pPr>
        <w:pStyle w:val="a4"/>
        <w:numPr>
          <w:ilvl w:val="0"/>
          <w:numId w:val="7"/>
        </w:numPr>
        <w:spacing w:after="50" w:line="259" w:lineRule="auto"/>
      </w:pPr>
      <w:r>
        <w:rPr>
          <w:b/>
          <w:bCs/>
        </w:rPr>
        <w:t>No Hard-Coded Output Constraint</w:t>
      </w:r>
      <w:r>
        <w:t>: Validation scores, plans, quiz answers, and comparison outputs must be dynamically computed from data files, database records, and active schemas.</w:t>
      </w:r>
    </w:p>
    <w:p w14:paraId="3C58768F" w14:textId="77777777" w:rsidR="006478FB" w:rsidRDefault="00857E4A" w:rsidP="00857E4A">
      <w:pPr>
        <w:pStyle w:val="a4"/>
        <w:numPr>
          <w:ilvl w:val="0"/>
          <w:numId w:val="7"/>
        </w:numPr>
        <w:spacing w:after="50" w:line="259" w:lineRule="auto"/>
      </w:pPr>
      <w:r>
        <w:rPr>
          <w:b/>
          <w:bCs/>
        </w:rPr>
        <w:t>Structured JSON Output Constraint</w:t>
      </w:r>
      <w:r>
        <w:t>: GenAI output must adhere strictly to predefined Pydantic schemas. Unstructured, free-form prose is never accepted as the plan of record.</w:t>
      </w:r>
    </w:p>
    <w:p w14:paraId="28C926C4" w14:textId="77777777" w:rsidR="006478FB" w:rsidRDefault="00857E4A" w:rsidP="00857E4A">
      <w:pPr>
        <w:pStyle w:val="a4"/>
        <w:numPr>
          <w:ilvl w:val="0"/>
          <w:numId w:val="7"/>
        </w:numPr>
        <w:spacing w:after="50" w:line="259" w:lineRule="auto"/>
      </w:pPr>
      <w:r>
        <w:rPr>
          <w:b/>
          <w:bCs/>
        </w:rPr>
        <w:lastRenderedPageBreak/>
        <w:t>Execution Time Budget</w:t>
      </w:r>
      <w:r>
        <w:t>: The target end-to-end budget for plan generation and validation is 30 seconds. With the current model provider the measured time is about 37 seconds, because validation takes only milliseconds and almost all of the time is spent waiting for the model.</w:t>
      </w:r>
    </w:p>
    <w:p w14:paraId="47E0E660" w14:textId="77777777" w:rsidR="006478FB" w:rsidRDefault="00857E4A" w:rsidP="00857E4A">
      <w:pPr>
        <w:pStyle w:val="a4"/>
        <w:numPr>
          <w:ilvl w:val="0"/>
          <w:numId w:val="7"/>
        </w:numPr>
        <w:spacing w:after="50" w:line="259" w:lineRule="auto"/>
      </w:pPr>
      <w:r>
        <w:rPr>
          <w:b/>
          <w:bCs/>
        </w:rPr>
        <w:t>Security &amp; Zero Secrets</w:t>
      </w:r>
      <w:r>
        <w:t>: API keys and credential tokens must be supplied strictly via environment variables (COMMAND_CODE_API_KEY) and never committed to source control.</w:t>
      </w:r>
    </w:p>
    <w:p w14:paraId="19F2BB0F" w14:textId="77777777" w:rsidR="006478FB" w:rsidRDefault="00857E4A">
      <w:pPr>
        <w:pStyle w:val="2"/>
      </w:pPr>
      <w:r>
        <w:rPr>
          <w:sz w:val="28"/>
          <w:szCs w:val="28"/>
        </w:rPr>
        <w:t>2.3 Functional Requirements</w:t>
      </w:r>
    </w:p>
    <w:p w14:paraId="0FFEDB2F" w14:textId="77777777" w:rsidR="006478FB" w:rsidRDefault="00857E4A">
      <w:pPr>
        <w:spacing w:after="100" w:line="264" w:lineRule="auto"/>
      </w:pPr>
      <w:r>
        <w:t xml:space="preserve">The platform implements all </w:t>
      </w:r>
      <w:r>
        <w:rPr>
          <w:b/>
          <w:bCs/>
        </w:rPr>
        <w:t>66 Functional Requirements</w:t>
      </w:r>
      <w:r>
        <w:t xml:space="preserve"> specified in the SRS. The table below groups them by area. All 66 are implemented.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5000"/>
        <w:gridCol w:w="1602"/>
      </w:tblGrid>
      <w:tr w:rsidR="006478FB" w14:paraId="53E56520"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3F2B5E69" w14:textId="77777777" w:rsidR="006478FB" w:rsidRDefault="00857E4A">
            <w:r>
              <w:rPr>
                <w:b/>
                <w:bCs/>
                <w:color w:val="FFFFFF"/>
                <w:sz w:val="18"/>
                <w:szCs w:val="18"/>
              </w:rPr>
              <w:t>Area (requirement IDs)</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7DD1AECB" w14:textId="77777777" w:rsidR="006478FB" w:rsidRDefault="00857E4A">
            <w:r>
              <w:rPr>
                <w:b/>
                <w:bCs/>
                <w:color w:val="FFFFFF"/>
                <w:sz w:val="18"/>
                <w:szCs w:val="18"/>
              </w:rPr>
              <w:t>Covers</w:t>
            </w:r>
          </w:p>
        </w:tc>
        <w:tc>
          <w:tcPr>
            <w:tcW w:w="16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702B9AFA" w14:textId="77777777" w:rsidR="006478FB" w:rsidRDefault="00857E4A">
            <w:r>
              <w:rPr>
                <w:b/>
                <w:bCs/>
                <w:color w:val="FFFFFF"/>
                <w:sz w:val="18"/>
                <w:szCs w:val="18"/>
              </w:rPr>
              <w:t>Status</w:t>
            </w:r>
          </w:p>
        </w:tc>
      </w:tr>
      <w:tr w:rsidR="006478FB" w14:paraId="4A41079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6563A7" w14:textId="77777777" w:rsidR="006478FB" w:rsidRDefault="00857E4A">
            <w:r>
              <w:rPr>
                <w:b/>
                <w:bCs/>
                <w:sz w:val="18"/>
                <w:szCs w:val="18"/>
              </w:rPr>
              <w:t>Users and roles (FR-01 to FR-04)</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ACCE25" w14:textId="77777777" w:rsidR="006478FB" w:rsidRDefault="00857E4A">
            <w:r>
              <w:rPr>
                <w:sz w:val="17"/>
                <w:szCs w:val="17"/>
              </w:rPr>
              <w:t>Authentication, role-based access control, employee profiles, role management</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6D1810" w14:textId="77777777" w:rsidR="006478FB" w:rsidRDefault="00857E4A">
            <w:r>
              <w:rPr>
                <w:sz w:val="18"/>
                <w:szCs w:val="18"/>
              </w:rPr>
              <w:t>IMPLEMENTED</w:t>
            </w:r>
          </w:p>
        </w:tc>
      </w:tr>
      <w:tr w:rsidR="006478FB" w14:paraId="5735E0A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CDD7CB" w14:textId="77777777" w:rsidR="006478FB" w:rsidRDefault="00857E4A">
            <w:r>
              <w:rPr>
                <w:b/>
                <w:bCs/>
                <w:sz w:val="18"/>
                <w:szCs w:val="18"/>
              </w:rPr>
              <w:t>Document management (FR-05 to FR-10)</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DC64B4" w14:textId="77777777" w:rsidR="006478FB" w:rsidRDefault="00857E4A">
            <w:r>
              <w:rPr>
                <w:sz w:val="17"/>
                <w:szCs w:val="17"/>
              </w:rPr>
              <w:t>Upload, validation, parsing, chunking, source metadata, version control</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C10450D" w14:textId="77777777" w:rsidR="006478FB" w:rsidRDefault="00857E4A">
            <w:r>
              <w:rPr>
                <w:sz w:val="18"/>
                <w:szCs w:val="18"/>
              </w:rPr>
              <w:t>IMPLEMENTED</w:t>
            </w:r>
          </w:p>
        </w:tc>
      </w:tr>
      <w:tr w:rsidR="006478FB" w14:paraId="09359F6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F789AF" w14:textId="77777777" w:rsidR="006478FB" w:rsidRDefault="00857E4A">
            <w:r>
              <w:rPr>
                <w:b/>
                <w:bCs/>
                <w:sz w:val="18"/>
                <w:szCs w:val="18"/>
              </w:rPr>
              <w:t>Requirements (FR-11, FR-12)</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69C874" w14:textId="77777777" w:rsidR="006478FB" w:rsidRDefault="00857E4A">
            <w:r>
              <w:rPr>
                <w:sz w:val="17"/>
                <w:szCs w:val="17"/>
              </w:rPr>
              <w:t>Requirement extraction and the Role Requirement Matrix</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3BE7BB" w14:textId="77777777" w:rsidR="006478FB" w:rsidRDefault="00857E4A">
            <w:r>
              <w:rPr>
                <w:sz w:val="18"/>
                <w:szCs w:val="18"/>
              </w:rPr>
              <w:t>IMPLEMENTED</w:t>
            </w:r>
          </w:p>
        </w:tc>
      </w:tr>
      <w:tr w:rsidR="006478FB" w14:paraId="17CD69B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308A7B" w14:textId="77777777" w:rsidR="006478FB" w:rsidRDefault="00857E4A">
            <w:r>
              <w:rPr>
                <w:b/>
                <w:bCs/>
                <w:sz w:val="18"/>
                <w:szCs w:val="18"/>
              </w:rPr>
              <w:t>GenAI integration (FR-13 to FR-16)</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3D71A5" w14:textId="77777777" w:rsidR="006478FB" w:rsidRDefault="00857E4A">
            <w:r>
              <w:rPr>
                <w:sz w:val="17"/>
                <w:szCs w:val="17"/>
              </w:rPr>
              <w:t>API integration, prompt templates, structured JSON output, schema validation</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3D7C10" w14:textId="77777777" w:rsidR="006478FB" w:rsidRDefault="00857E4A">
            <w:r>
              <w:rPr>
                <w:sz w:val="18"/>
                <w:szCs w:val="18"/>
              </w:rPr>
              <w:t>IMPLEMENTED</w:t>
            </w:r>
          </w:p>
        </w:tc>
      </w:tr>
      <w:tr w:rsidR="006478FB" w14:paraId="7AB09E0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E5CC37B" w14:textId="77777777" w:rsidR="006478FB" w:rsidRDefault="00857E4A">
            <w:r>
              <w:rPr>
                <w:b/>
                <w:bCs/>
                <w:sz w:val="18"/>
                <w:szCs w:val="18"/>
              </w:rPr>
              <w:t>Plan generation (FR-17 to FR-27)</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C41C28" w14:textId="77777777" w:rsidR="006478FB" w:rsidRDefault="00857E4A">
            <w:r>
              <w:rPr>
                <w:sz w:val="17"/>
                <w:szCs w:val="17"/>
              </w:rPr>
              <w:t>Personalized multi-stage plans, modules, objectives, checklists, tasks, scenarios, quizzes, assessments, rubrics</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78CF2D" w14:textId="77777777" w:rsidR="006478FB" w:rsidRDefault="00857E4A">
            <w:r>
              <w:rPr>
                <w:sz w:val="18"/>
                <w:szCs w:val="18"/>
              </w:rPr>
              <w:t>IMPLEMENTED</w:t>
            </w:r>
          </w:p>
        </w:tc>
      </w:tr>
      <w:tr w:rsidR="006478FB" w14:paraId="3BD59F6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AA7017" w14:textId="77777777" w:rsidR="006478FB" w:rsidRDefault="00857E4A">
            <w:r>
              <w:rPr>
                <w:b/>
                <w:bCs/>
                <w:sz w:val="18"/>
                <w:szCs w:val="18"/>
              </w:rPr>
              <w:t>Sequencing and coverage (FR-28 to FR-34)</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9B1990" w14:textId="77777777" w:rsidR="006478FB" w:rsidRDefault="00857E4A">
            <w:r>
              <w:rPr>
                <w:sz w:val="17"/>
                <w:szCs w:val="17"/>
              </w:rPr>
              <w:t>Prerequisites, sequence validation, source citation, validation pipeline, coverage and traceability scores</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30A924" w14:textId="77777777" w:rsidR="006478FB" w:rsidRDefault="00857E4A">
            <w:r>
              <w:rPr>
                <w:sz w:val="18"/>
                <w:szCs w:val="18"/>
              </w:rPr>
              <w:t>IMPLEMENTED</w:t>
            </w:r>
          </w:p>
        </w:tc>
      </w:tr>
      <w:tr w:rsidR="006478FB" w14:paraId="5BE0346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51C7CE" w14:textId="77777777" w:rsidR="006478FB" w:rsidRDefault="00857E4A">
            <w:r>
              <w:rPr>
                <w:b/>
                <w:bCs/>
                <w:sz w:val="18"/>
                <w:szCs w:val="18"/>
              </w:rPr>
              <w:t>Quality checks (FR-35 to FR-39)</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6AEDF3" w14:textId="77777777" w:rsidR="006478FB" w:rsidRDefault="00857E4A">
            <w:r>
              <w:rPr>
                <w:sz w:val="17"/>
                <w:szCs w:val="17"/>
              </w:rPr>
              <w:t>Hallucination detection, contradiction detection, policy precedence, duplicate detection, role relevance</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373B06" w14:textId="77777777" w:rsidR="006478FB" w:rsidRDefault="00857E4A">
            <w:r>
              <w:rPr>
                <w:sz w:val="18"/>
                <w:szCs w:val="18"/>
              </w:rPr>
              <w:t>IMPLEMENTED</w:t>
            </w:r>
          </w:p>
        </w:tc>
      </w:tr>
      <w:tr w:rsidR="006478FB" w14:paraId="0DA2475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479B2D" w14:textId="77777777" w:rsidR="006478FB" w:rsidRDefault="00857E4A">
            <w:r>
              <w:rPr>
                <w:b/>
                <w:bCs/>
                <w:sz w:val="18"/>
                <w:szCs w:val="18"/>
              </w:rPr>
              <w:t>Comparison (FR-40 to FR-43)</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18F0EE" w14:textId="77777777" w:rsidR="006478FB" w:rsidRDefault="00857E4A">
            <w:r>
              <w:rPr>
                <w:sz w:val="17"/>
                <w:szCs w:val="17"/>
              </w:rPr>
              <w:t>Consistency testing, GenAI/Python comparison, verification status</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0DF9D4C" w14:textId="77777777" w:rsidR="006478FB" w:rsidRDefault="00857E4A">
            <w:r>
              <w:rPr>
                <w:sz w:val="18"/>
                <w:szCs w:val="18"/>
              </w:rPr>
              <w:t>IMPLEMENTED</w:t>
            </w:r>
          </w:p>
        </w:tc>
      </w:tr>
      <w:tr w:rsidR="006478FB" w14:paraId="2B92300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97F9E6" w14:textId="77777777" w:rsidR="006478FB" w:rsidRDefault="00857E4A">
            <w:r>
              <w:rPr>
                <w:b/>
                <w:bCs/>
                <w:sz w:val="18"/>
                <w:szCs w:val="18"/>
              </w:rPr>
              <w:t>Human review (FR-44 to FR-47)</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5ABADB" w14:textId="77777777" w:rsidR="006478FB" w:rsidRDefault="00857E4A">
            <w:r>
              <w:rPr>
                <w:sz w:val="17"/>
                <w:szCs w:val="17"/>
              </w:rPr>
              <w:t>Review queue, reviewer decisions, overrides, audit trail</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BF3647" w14:textId="77777777" w:rsidR="006478FB" w:rsidRDefault="00857E4A">
            <w:r>
              <w:rPr>
                <w:sz w:val="18"/>
                <w:szCs w:val="18"/>
              </w:rPr>
              <w:t>IMPLEMENTED</w:t>
            </w:r>
          </w:p>
        </w:tc>
      </w:tr>
      <w:tr w:rsidR="006478FB" w14:paraId="7F2C308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48C46D" w14:textId="77777777" w:rsidR="006478FB" w:rsidRDefault="00857E4A">
            <w:r>
              <w:rPr>
                <w:b/>
                <w:bCs/>
                <w:sz w:val="18"/>
                <w:szCs w:val="18"/>
              </w:rPr>
              <w:t>Injection defense (FR-48, FR-49)</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A43B33" w14:textId="77777777" w:rsidR="006478FB" w:rsidRDefault="00857E4A">
            <w:r>
              <w:rPr>
                <w:sz w:val="17"/>
                <w:szCs w:val="17"/>
              </w:rPr>
              <w:t>Prompt injection protection and adversarial document detection</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7FF6CF" w14:textId="77777777" w:rsidR="006478FB" w:rsidRDefault="00857E4A">
            <w:r>
              <w:rPr>
                <w:sz w:val="18"/>
                <w:szCs w:val="18"/>
              </w:rPr>
              <w:t>IMPLEMENTED</w:t>
            </w:r>
          </w:p>
        </w:tc>
      </w:tr>
      <w:tr w:rsidR="006478FB" w14:paraId="719B152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4E6FE7" w14:textId="77777777" w:rsidR="006478FB" w:rsidRDefault="00857E4A">
            <w:r>
              <w:rPr>
                <w:b/>
                <w:bCs/>
                <w:sz w:val="18"/>
                <w:szCs w:val="18"/>
              </w:rPr>
              <w:t>Dashboards (FR-50 to FR-56)</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27C810" w14:textId="77777777" w:rsidR="006478FB" w:rsidRDefault="00857E4A">
            <w:r>
              <w:rPr>
                <w:sz w:val="17"/>
                <w:szCs w:val="17"/>
              </w:rPr>
              <w:t>Employee, admin and role dashboards, progress tracking, weak areas, adaptive recommendations</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32CACF" w14:textId="77777777" w:rsidR="006478FB" w:rsidRDefault="00857E4A">
            <w:r>
              <w:rPr>
                <w:sz w:val="18"/>
                <w:szCs w:val="18"/>
              </w:rPr>
              <w:t>IMPLEMENTED</w:t>
            </w:r>
          </w:p>
        </w:tc>
      </w:tr>
      <w:tr w:rsidR="006478FB" w14:paraId="6E09D61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867A17" w14:textId="77777777" w:rsidR="006478FB" w:rsidRDefault="00857E4A">
            <w:r>
              <w:rPr>
                <w:b/>
                <w:bCs/>
                <w:sz w:val="18"/>
                <w:szCs w:val="18"/>
              </w:rPr>
              <w:t>Policy updates (FR-57 to FR-59)</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06B2DF" w14:textId="77777777" w:rsidR="006478FB" w:rsidRDefault="00857E4A">
            <w:r>
              <w:rPr>
                <w:sz w:val="17"/>
                <w:szCs w:val="17"/>
              </w:rPr>
              <w:t>Update detection, impact analysis, selective regeneration</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091224" w14:textId="77777777" w:rsidR="006478FB" w:rsidRDefault="00857E4A">
            <w:r>
              <w:rPr>
                <w:sz w:val="18"/>
                <w:szCs w:val="18"/>
              </w:rPr>
              <w:t>IMPLEMENTED</w:t>
            </w:r>
          </w:p>
        </w:tc>
      </w:tr>
      <w:tr w:rsidR="006478FB" w14:paraId="6C28C84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679A49" w14:textId="77777777" w:rsidR="006478FB" w:rsidRDefault="00857E4A">
            <w:r>
              <w:rPr>
                <w:b/>
                <w:bCs/>
                <w:sz w:val="18"/>
                <w:szCs w:val="18"/>
              </w:rPr>
              <w:t>Search and reports (FR-60 to FR-62)</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96994B" w14:textId="77777777" w:rsidR="006478FB" w:rsidRDefault="00857E4A">
            <w:r>
              <w:rPr>
                <w:sz w:val="17"/>
                <w:szCs w:val="17"/>
              </w:rPr>
              <w:t>Search and filtering, reports, CSV / Excel / PDF export</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83A39F" w14:textId="77777777" w:rsidR="006478FB" w:rsidRDefault="00857E4A">
            <w:r>
              <w:rPr>
                <w:sz w:val="18"/>
                <w:szCs w:val="18"/>
              </w:rPr>
              <w:t>IMPLEMENTED</w:t>
            </w:r>
          </w:p>
        </w:tc>
      </w:tr>
      <w:tr w:rsidR="006478FB" w14:paraId="6875C4D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982A80" w14:textId="77777777" w:rsidR="006478FB" w:rsidRDefault="00857E4A">
            <w:r>
              <w:rPr>
                <w:b/>
                <w:bCs/>
                <w:sz w:val="18"/>
                <w:szCs w:val="18"/>
              </w:rPr>
              <w:t>Platform (FR-63 to FR-66)</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A3611E" w14:textId="77777777" w:rsidR="006478FB" w:rsidRDefault="00857E4A">
            <w:r>
              <w:rPr>
                <w:sz w:val="17"/>
                <w:szCs w:val="17"/>
              </w:rPr>
              <w:t>Error handling, retry management, model and prompt logging, responsive web interface</w:t>
            </w:r>
          </w:p>
        </w:tc>
        <w:tc>
          <w:tcPr>
            <w:tcW w:w="16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D1960A" w14:textId="77777777" w:rsidR="006478FB" w:rsidRDefault="00857E4A">
            <w:r>
              <w:rPr>
                <w:sz w:val="18"/>
                <w:szCs w:val="18"/>
              </w:rPr>
              <w:t>IMPLEMENTED</w:t>
            </w:r>
          </w:p>
        </w:tc>
      </w:tr>
    </w:tbl>
    <w:p w14:paraId="090C4ED6" w14:textId="77777777" w:rsidR="006478FB" w:rsidRDefault="006478FB">
      <w:pPr>
        <w:spacing w:after="120"/>
      </w:pPr>
    </w:p>
    <w:p w14:paraId="3839111A" w14:textId="77777777" w:rsidR="006478FB" w:rsidRDefault="00857E4A">
      <w:pPr>
        <w:pStyle w:val="2"/>
      </w:pPr>
      <w:r>
        <w:rPr>
          <w:sz w:val="28"/>
          <w:szCs w:val="28"/>
        </w:rPr>
        <w:t>2.4 Non-Functional Requirements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68"/>
        <w:gridCol w:w="2439"/>
        <w:gridCol w:w="3236"/>
        <w:gridCol w:w="1959"/>
      </w:tblGrid>
      <w:tr w:rsidR="006478FB" w14:paraId="6681E6A5" w14:textId="77777777">
        <w:trPr>
          <w:cantSplit/>
          <w:tblHeader/>
        </w:trPr>
        <w:tc>
          <w:tcPr>
            <w:tcW w:w="19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0051F67B" w14:textId="77777777" w:rsidR="006478FB" w:rsidRDefault="00857E4A">
            <w:r>
              <w:rPr>
                <w:b/>
                <w:bCs/>
                <w:color w:val="FFFFFF"/>
                <w:sz w:val="17"/>
                <w:szCs w:val="17"/>
              </w:rPr>
              <w:t>ID &amp; Requirement</w:t>
            </w:r>
          </w:p>
        </w:tc>
        <w:tc>
          <w:tcPr>
            <w:tcW w:w="2439"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63696C9A" w14:textId="77777777" w:rsidR="006478FB" w:rsidRDefault="00857E4A">
            <w:r>
              <w:rPr>
                <w:b/>
                <w:bCs/>
                <w:color w:val="FFFFFF"/>
                <w:sz w:val="17"/>
                <w:szCs w:val="17"/>
              </w:rPr>
              <w:t>Target Metric</w:t>
            </w:r>
          </w:p>
        </w:tc>
        <w:tc>
          <w:tcPr>
            <w:tcW w:w="32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5E783852" w14:textId="77777777" w:rsidR="006478FB" w:rsidRDefault="00857E4A">
            <w:r>
              <w:rPr>
                <w:b/>
                <w:bCs/>
                <w:color w:val="FFFFFF"/>
                <w:sz w:val="17"/>
                <w:szCs w:val="17"/>
              </w:rPr>
              <w:t>Measured Result in Repo</w:t>
            </w:r>
          </w:p>
        </w:tc>
        <w:tc>
          <w:tcPr>
            <w:tcW w:w="1959"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45158AFD" w14:textId="77777777" w:rsidR="006478FB" w:rsidRDefault="00857E4A">
            <w:r>
              <w:rPr>
                <w:b/>
                <w:bCs/>
                <w:color w:val="FFFFFF"/>
                <w:sz w:val="17"/>
                <w:szCs w:val="17"/>
              </w:rPr>
              <w:t>Status</w:t>
            </w:r>
          </w:p>
        </w:tc>
      </w:tr>
      <w:tr w:rsidR="006478FB" w14:paraId="75A1CAA1" w14:textId="77777777">
        <w:trPr>
          <w:cantSplit/>
        </w:trPr>
        <w:tc>
          <w:tcPr>
            <w:tcW w:w="19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7A46DF" w14:textId="77777777" w:rsidR="006478FB" w:rsidRDefault="00857E4A">
            <w:r>
              <w:rPr>
                <w:b/>
                <w:bCs/>
                <w:sz w:val="17"/>
                <w:szCs w:val="17"/>
              </w:rPr>
              <w:t>NF-01 Performance</w:t>
            </w:r>
          </w:p>
        </w:tc>
        <w:tc>
          <w:tcPr>
            <w:tcW w:w="24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FDA751" w14:textId="77777777" w:rsidR="006478FB" w:rsidRDefault="00857E4A">
            <w:r>
              <w:rPr>
                <w:sz w:val="17"/>
                <w:szCs w:val="17"/>
              </w:rPr>
              <w:t>End-to-end plan generation + validation ≤ 30.0 s</w:t>
            </w:r>
          </w:p>
        </w:tc>
        <w:tc>
          <w:tcPr>
            <w:tcW w:w="32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6D0D84" w14:textId="77777777" w:rsidR="00C00F10" w:rsidRPr="00C00F10" w:rsidRDefault="00C00F10" w:rsidP="00C00F10">
            <w:pPr>
              <w:rPr>
                <w:b/>
                <w:bCs/>
                <w:sz w:val="17"/>
                <w:szCs w:val="17"/>
              </w:rPr>
            </w:pPr>
            <w:r w:rsidRPr="00C00F10">
              <w:rPr>
                <w:b/>
                <w:bCs/>
                <w:sz w:val="17"/>
                <w:szCs w:val="17"/>
              </w:rPr>
              <w:t>About 41 seconds or less.</w:t>
            </w:r>
          </w:p>
          <w:p w14:paraId="57087AC8" w14:textId="4492CA70" w:rsidR="006478FB" w:rsidRPr="00C00F10" w:rsidRDefault="006478FB">
            <w:pPr>
              <w:rPr>
                <w:b/>
                <w:bCs/>
                <w:sz w:val="17"/>
                <w:szCs w:val="17"/>
              </w:rPr>
            </w:pPr>
          </w:p>
        </w:tc>
        <w:tc>
          <w:tcPr>
            <w:tcW w:w="1959"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7B5B38DF" w14:textId="77777777" w:rsidR="006478FB" w:rsidRDefault="00857E4A">
            <w:r>
              <w:rPr>
                <w:rFonts w:ascii="Consolas" w:eastAsia="Consolas" w:hAnsi="Consolas" w:cs="Consolas"/>
                <w:sz w:val="16"/>
                <w:szCs w:val="16"/>
                <w:shd w:val="clear" w:color="auto" w:fill="EEF1F5"/>
              </w:rPr>
              <w:t>PARTIAL</w:t>
            </w:r>
          </w:p>
        </w:tc>
      </w:tr>
      <w:tr w:rsidR="006478FB" w14:paraId="45FBB158" w14:textId="77777777">
        <w:trPr>
          <w:cantSplit/>
        </w:trPr>
        <w:tc>
          <w:tcPr>
            <w:tcW w:w="1968"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5AE779FF" w14:textId="77777777" w:rsidR="006478FB" w:rsidRDefault="00857E4A">
            <w:r>
              <w:rPr>
                <w:b/>
                <w:bCs/>
                <w:sz w:val="17"/>
                <w:szCs w:val="17"/>
              </w:rPr>
              <w:t>NF-02 Scalability</w:t>
            </w:r>
          </w:p>
        </w:tc>
        <w:tc>
          <w:tcPr>
            <w:tcW w:w="2439"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7D40210C" w14:textId="77777777" w:rsidR="006478FB" w:rsidRDefault="00857E4A">
            <w:r>
              <w:rPr>
                <w:sz w:val="17"/>
                <w:szCs w:val="17"/>
              </w:rPr>
              <w:t>Support 1,000 employees, 100 roles, 1,000 documents</w:t>
            </w:r>
          </w:p>
        </w:tc>
        <w:tc>
          <w:tcPr>
            <w:tcW w:w="3236"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2040BB67" w14:textId="77777777" w:rsidR="006478FB" w:rsidRDefault="00857E4A">
            <w:r>
              <w:rPr>
                <w:rFonts w:ascii="Consolas" w:eastAsia="Consolas" w:hAnsi="Consolas" w:cs="Consolas"/>
                <w:sz w:val="16"/>
                <w:szCs w:val="16"/>
                <w:shd w:val="clear" w:color="auto" w:fill="EEF1F5"/>
              </w:rPr>
              <w:t>NOT MEASURED</w:t>
            </w:r>
            <w:r>
              <w:rPr>
                <w:sz w:val="17"/>
                <w:szCs w:val="17"/>
              </w:rPr>
              <w:t xml:space="preserve"> (Schema indexed, DB ORM PostgreSQL-ready; automated benchmark not in repo)</w:t>
            </w:r>
          </w:p>
        </w:tc>
        <w:tc>
          <w:tcPr>
            <w:tcW w:w="1959"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6E622393" w14:textId="77777777" w:rsidR="006478FB" w:rsidRDefault="00857E4A">
            <w:r>
              <w:rPr>
                <w:rFonts w:ascii="Consolas" w:eastAsia="Consolas" w:hAnsi="Consolas" w:cs="Consolas"/>
                <w:sz w:val="16"/>
                <w:szCs w:val="16"/>
                <w:shd w:val="clear" w:color="auto" w:fill="EEF1F5"/>
              </w:rPr>
              <w:t>PARTIAL</w:t>
            </w:r>
          </w:p>
        </w:tc>
      </w:tr>
      <w:tr w:rsidR="006478FB" w14:paraId="6E4CAACC" w14:textId="77777777">
        <w:trPr>
          <w:cantSplit/>
        </w:trPr>
        <w:tc>
          <w:tcPr>
            <w:tcW w:w="19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CF4905" w14:textId="77777777" w:rsidR="006478FB" w:rsidRDefault="00857E4A">
            <w:r>
              <w:rPr>
                <w:b/>
                <w:bCs/>
                <w:sz w:val="17"/>
                <w:szCs w:val="17"/>
              </w:rPr>
              <w:t>NF-03 Usability</w:t>
            </w:r>
          </w:p>
        </w:tc>
        <w:tc>
          <w:tcPr>
            <w:tcW w:w="24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312CAB" w14:textId="77777777" w:rsidR="006478FB" w:rsidRDefault="00857E4A">
            <w:r>
              <w:rPr>
                <w:sz w:val="17"/>
                <w:szCs w:val="17"/>
              </w:rPr>
              <w:t>Responsive desktop, tablet, mobile layouts; zero-clutter navigation</w:t>
            </w:r>
          </w:p>
        </w:tc>
        <w:tc>
          <w:tcPr>
            <w:tcW w:w="32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8B6C85" w14:textId="77777777" w:rsidR="006478FB" w:rsidRDefault="00857E4A">
            <w:r>
              <w:rPr>
                <w:sz w:val="17"/>
                <w:szCs w:val="17"/>
              </w:rPr>
              <w:t>Clean responsive Bootstrap 5.3 UI templates with role navigation bars</w:t>
            </w:r>
          </w:p>
        </w:tc>
        <w:tc>
          <w:tcPr>
            <w:tcW w:w="19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CF0056" w14:textId="77777777" w:rsidR="006478FB" w:rsidRDefault="00857E4A">
            <w:r>
              <w:rPr>
                <w:rFonts w:ascii="Consolas" w:eastAsia="Consolas" w:hAnsi="Consolas" w:cs="Consolas"/>
                <w:sz w:val="16"/>
                <w:szCs w:val="16"/>
                <w:shd w:val="clear" w:color="auto" w:fill="EEF1F5"/>
              </w:rPr>
              <w:t>IMPLEMENTED</w:t>
            </w:r>
          </w:p>
        </w:tc>
      </w:tr>
      <w:tr w:rsidR="006478FB" w14:paraId="33AF086C" w14:textId="77777777">
        <w:trPr>
          <w:cantSplit/>
        </w:trPr>
        <w:tc>
          <w:tcPr>
            <w:tcW w:w="1968"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0E413FDC" w14:textId="77777777" w:rsidR="006478FB" w:rsidRDefault="00857E4A">
            <w:r>
              <w:rPr>
                <w:b/>
                <w:bCs/>
                <w:sz w:val="17"/>
                <w:szCs w:val="17"/>
              </w:rPr>
              <w:t>NF-04 Accuracy &amp; Grounding</w:t>
            </w:r>
          </w:p>
        </w:tc>
        <w:tc>
          <w:tcPr>
            <w:tcW w:w="2439"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783B9630" w14:textId="77777777" w:rsidR="006478FB" w:rsidRDefault="00857E4A">
            <w:r>
              <w:rPr>
                <w:sz w:val="17"/>
                <w:szCs w:val="17"/>
              </w:rPr>
              <w:t>100% Mandatory requirement coverage prior to approval; valid source citations</w:t>
            </w:r>
          </w:p>
        </w:tc>
        <w:tc>
          <w:tcPr>
            <w:tcW w:w="3236"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20FDA347" w14:textId="77777777" w:rsidR="006478FB" w:rsidRDefault="00857E4A">
            <w:r>
              <w:rPr>
                <w:b/>
                <w:bCs/>
                <w:sz w:val="17"/>
                <w:szCs w:val="17"/>
              </w:rPr>
              <w:t>Coverage: 100.0%</w:t>
            </w:r>
            <w:r>
              <w:rPr>
                <w:sz w:val="17"/>
                <w:szCs w:val="17"/>
              </w:rPr>
              <w:t xml:space="preserve">, </w:t>
            </w:r>
            <w:r>
              <w:rPr>
                <w:b/>
                <w:bCs/>
                <w:sz w:val="17"/>
                <w:szCs w:val="17"/>
              </w:rPr>
              <w:t>Traceability: 100.0%</w:t>
            </w:r>
          </w:p>
        </w:tc>
        <w:tc>
          <w:tcPr>
            <w:tcW w:w="1959" w:type="dxa"/>
            <w:tcBorders>
              <w:top w:val="single" w:sz="4" w:space="0" w:color="BFBFBF"/>
              <w:left w:val="single" w:sz="4" w:space="0" w:color="BFBFBF"/>
              <w:bottom w:val="single" w:sz="4" w:space="0" w:color="BFBFBF"/>
              <w:right w:val="single" w:sz="4" w:space="0" w:color="BFBFBF"/>
            </w:tcBorders>
            <w:shd w:val="clear" w:color="auto" w:fill="F5F7FA"/>
            <w:tcMar>
              <w:top w:w="40" w:type="dxa"/>
              <w:left w:w="80" w:type="dxa"/>
              <w:bottom w:w="40" w:type="dxa"/>
              <w:right w:w="80" w:type="dxa"/>
            </w:tcMar>
          </w:tcPr>
          <w:p w14:paraId="3D6DADBD" w14:textId="77777777" w:rsidR="006478FB" w:rsidRDefault="00857E4A">
            <w:r>
              <w:rPr>
                <w:rFonts w:ascii="Consolas" w:eastAsia="Consolas" w:hAnsi="Consolas" w:cs="Consolas"/>
                <w:sz w:val="16"/>
                <w:szCs w:val="16"/>
                <w:shd w:val="clear" w:color="auto" w:fill="EEF1F5"/>
              </w:rPr>
              <w:t>IMPLEMENTED</w:t>
            </w:r>
          </w:p>
        </w:tc>
      </w:tr>
      <w:tr w:rsidR="006478FB" w14:paraId="03023DDC" w14:textId="77777777">
        <w:trPr>
          <w:cantSplit/>
        </w:trPr>
        <w:tc>
          <w:tcPr>
            <w:tcW w:w="19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E2EC20" w14:textId="77777777" w:rsidR="006478FB" w:rsidRDefault="00857E4A">
            <w:r>
              <w:rPr>
                <w:b/>
                <w:bCs/>
                <w:sz w:val="17"/>
                <w:szCs w:val="17"/>
              </w:rPr>
              <w:t>NF-05 Availability</w:t>
            </w:r>
          </w:p>
        </w:tc>
        <w:tc>
          <w:tcPr>
            <w:tcW w:w="243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889801D" w14:textId="77777777" w:rsidR="006478FB" w:rsidRDefault="00857E4A">
            <w:r>
              <w:rPr>
                <w:sz w:val="17"/>
                <w:szCs w:val="17"/>
              </w:rPr>
              <w:t>99% platform uptime during evaluation window</w:t>
            </w:r>
          </w:p>
        </w:tc>
        <w:tc>
          <w:tcPr>
            <w:tcW w:w="32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048F03" w14:textId="77777777" w:rsidR="006478FB" w:rsidRDefault="00857E4A">
            <w:r>
              <w:rPr>
                <w:rFonts w:ascii="Consolas" w:eastAsia="Consolas" w:hAnsi="Consolas" w:cs="Consolas"/>
                <w:sz w:val="16"/>
                <w:szCs w:val="16"/>
                <w:shd w:val="clear" w:color="auto" w:fill="EEF1F5"/>
              </w:rPr>
              <w:t>NOT VERIFIABLE</w:t>
            </w:r>
            <w:r>
              <w:rPr>
                <w:sz w:val="17"/>
                <w:szCs w:val="17"/>
              </w:rPr>
              <w:t xml:space="preserve"> (Runtime hosting uptime requires multi-day deployment telemetry; </w:t>
            </w:r>
            <w:r>
              <w:rPr>
                <w:rFonts w:ascii="Consolas" w:eastAsia="Consolas" w:hAnsi="Consolas" w:cs="Consolas"/>
                <w:sz w:val="16"/>
                <w:szCs w:val="16"/>
                <w:shd w:val="clear" w:color="auto" w:fill="EEF1F5"/>
              </w:rPr>
              <w:t>/health</w:t>
            </w:r>
            <w:r>
              <w:rPr>
                <w:sz w:val="17"/>
                <w:szCs w:val="17"/>
              </w:rPr>
              <w:t xml:space="preserve"> probe available)</w:t>
            </w:r>
          </w:p>
        </w:tc>
        <w:tc>
          <w:tcPr>
            <w:tcW w:w="19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EF1B97" w14:textId="77777777" w:rsidR="006478FB" w:rsidRDefault="00857E4A">
            <w:r>
              <w:rPr>
                <w:rFonts w:ascii="Consolas" w:eastAsia="Consolas" w:hAnsi="Consolas" w:cs="Consolas"/>
                <w:sz w:val="16"/>
                <w:szCs w:val="16"/>
                <w:shd w:val="clear" w:color="auto" w:fill="EEF1F5"/>
              </w:rPr>
              <w:t>NOT VERIFIABLE</w:t>
            </w:r>
          </w:p>
        </w:tc>
      </w:tr>
    </w:tbl>
    <w:p w14:paraId="080BD7C6" w14:textId="77777777" w:rsidR="006478FB" w:rsidRDefault="006478FB">
      <w:pPr>
        <w:spacing w:after="120"/>
      </w:pPr>
    </w:p>
    <w:p w14:paraId="496178E9" w14:textId="77777777" w:rsidR="006478FB" w:rsidRDefault="00857E4A">
      <w:pPr>
        <w:pStyle w:val="1"/>
      </w:pPr>
      <w:r>
        <w:lastRenderedPageBreak/>
        <w:t>Chapter 3: System Architecture &amp; Design</w:t>
      </w:r>
    </w:p>
    <w:p w14:paraId="3B685309" w14:textId="77777777" w:rsidR="006478FB" w:rsidRDefault="00857E4A">
      <w:pPr>
        <w:pStyle w:val="2"/>
      </w:pPr>
      <w:r>
        <w:rPr>
          <w:sz w:val="28"/>
          <w:szCs w:val="28"/>
        </w:rPr>
        <w:t>3.1 System Architecture</w:t>
      </w:r>
    </w:p>
    <w:p w14:paraId="2C464701" w14:textId="77777777" w:rsidR="006478FB" w:rsidRDefault="00857E4A">
      <w:pPr>
        <w:spacing w:after="100" w:line="264" w:lineRule="auto"/>
      </w:pPr>
      <w:r>
        <w:t>SkillSprint AI is architected as an 8-stage enterprise system that strictly bifurcates GenAI synthesis from deterministic Python verification.</w:t>
      </w:r>
    </w:p>
    <w:p w14:paraId="1F1EB6D3" w14:textId="77777777" w:rsidR="006478FB" w:rsidRDefault="00857E4A">
      <w:pPr>
        <w:keepNext/>
        <w:spacing w:before="120" w:after="80"/>
        <w:jc w:val="center"/>
      </w:pPr>
      <w:r>
        <w:rPr>
          <w:b/>
          <w:bCs/>
          <w:color w:val="1F3864"/>
          <w:sz w:val="20"/>
          <w:szCs w:val="20"/>
        </w:rPr>
        <w:t>Figure - D1 - System Architecture (8-Stage Flow)</w:t>
      </w:r>
    </w:p>
    <w:p w14:paraId="78587EBC" w14:textId="77777777" w:rsidR="006478FB" w:rsidRDefault="00857E4A">
      <w:pPr>
        <w:spacing w:after="80"/>
        <w:jc w:val="center"/>
      </w:pPr>
      <w:r>
        <w:rPr>
          <w:noProof/>
        </w:rPr>
        <w:drawing>
          <wp:inline distT="0" distB="0" distL="0" distR="0" wp14:anchorId="47EFE391" wp14:editId="58FA0837">
            <wp:extent cx="4489705" cy="4300000"/>
            <wp:effectExtent l="0" t="0" r="0" b="0"/>
            <wp:docPr id="1" name="d1.png" descr="D1 – System Architecture (8-Stage Flow)" title="D1 – System Architecture (8-St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89705" cy="4300000"/>
                    </a:xfrm>
                    <a:prstGeom prst="rect">
                      <a:avLst/>
                    </a:prstGeom>
                  </pic:spPr>
                </pic:pic>
              </a:graphicData>
            </a:graphic>
          </wp:inline>
        </w:drawing>
      </w:r>
    </w:p>
    <w:p w14:paraId="7602FA70" w14:textId="77777777" w:rsidR="006478FB" w:rsidRDefault="00857E4A">
      <w:pPr>
        <w:pStyle w:val="3"/>
      </w:pPr>
      <w:r>
        <w:rPr>
          <w:sz w:val="24"/>
          <w:szCs w:val="24"/>
        </w:rPr>
        <w:t>Architectural Explanation</w:t>
      </w:r>
    </w:p>
    <w:p w14:paraId="6B4E9C89" w14:textId="77777777" w:rsidR="006478FB" w:rsidRDefault="00857E4A">
      <w:pPr>
        <w:spacing w:after="100" w:line="264" w:lineRule="auto"/>
      </w:pPr>
      <w:r>
        <w:t>The architecture implements the 8 stages defined by the TechWiz SRS. In Stage 1, raw company documents are ingested. In Stage 2, documents are parsed and fenced against prompt injections. Stage 3 structures requirements in a relational matrix. Stage 4 executes parallel pipelines: Pipeline 1 synthesizes structured learning items using GenAI, while Pipeline 2 evaluates compliance using pure Python rules. Stage 5 compares outputs on structured attributes, leading to the verification decision in Stage 6. Approved plans are persisted in Stage 7 and visualized via role dashboards in Stage 8.</w:t>
      </w:r>
    </w:p>
    <w:p w14:paraId="41D82BBB" w14:textId="77777777" w:rsidR="006478FB" w:rsidRDefault="00857E4A">
      <w:pPr>
        <w:pStyle w:val="2"/>
      </w:pPr>
      <w:r>
        <w:rPr>
          <w:sz w:val="28"/>
          <w:szCs w:val="28"/>
        </w:rPr>
        <w:t>3.2 Module Descriptions</w:t>
      </w:r>
    </w:p>
    <w:p w14:paraId="1D12776F" w14:textId="77777777" w:rsidR="006478FB" w:rsidRDefault="00857E4A">
      <w:pPr>
        <w:pStyle w:val="3"/>
      </w:pPr>
      <w:r>
        <w:rPr>
          <w:sz w:val="24"/>
          <w:szCs w:val="24"/>
        </w:rPr>
        <w:t xml:space="preserve">1. </w:t>
      </w:r>
      <w:r>
        <w:rPr>
          <w:rFonts w:ascii="Consolas" w:eastAsia="Consolas" w:hAnsi="Consolas" w:cs="Consolas"/>
          <w:sz w:val="22"/>
          <w:szCs w:val="22"/>
          <w:shd w:val="clear" w:color="auto" w:fill="EEF1F5"/>
        </w:rPr>
        <w:t>document_processing/</w:t>
      </w:r>
    </w:p>
    <w:p w14:paraId="687C9046" w14:textId="77777777" w:rsidR="006478FB" w:rsidRDefault="00857E4A" w:rsidP="00857E4A">
      <w:pPr>
        <w:pStyle w:val="a4"/>
        <w:numPr>
          <w:ilvl w:val="0"/>
          <w:numId w:val="8"/>
        </w:numPr>
        <w:spacing w:after="50" w:line="259" w:lineRule="auto"/>
      </w:pPr>
      <w:r>
        <w:rPr>
          <w:b/>
          <w:bCs/>
        </w:rPr>
        <w:t>Responsibility</w:t>
      </w:r>
      <w:r>
        <w:t>: Ingestion, file validation, text parsing, structural chunking, and injection fencing of corporate documents.</w:t>
      </w:r>
    </w:p>
    <w:p w14:paraId="0DB7BB0E" w14:textId="77777777" w:rsidR="006478FB" w:rsidRDefault="00857E4A" w:rsidP="00857E4A">
      <w:pPr>
        <w:pStyle w:val="a4"/>
        <w:numPr>
          <w:ilvl w:val="0"/>
          <w:numId w:val="8"/>
        </w:numPr>
        <w:spacing w:after="50" w:line="259" w:lineRule="auto"/>
      </w:pPr>
      <w:r>
        <w:rPr>
          <w:b/>
          <w:bCs/>
        </w:rPr>
        <w:t>Key Classes</w:t>
      </w:r>
      <w:r>
        <w:t>: DocumentUploader, DocumentValidator, DocumentParser, DocumentChunker.</w:t>
      </w:r>
    </w:p>
    <w:p w14:paraId="5C8FB198" w14:textId="77777777" w:rsidR="006478FB" w:rsidRDefault="00857E4A">
      <w:pPr>
        <w:pStyle w:val="3"/>
      </w:pPr>
      <w:r>
        <w:rPr>
          <w:sz w:val="24"/>
          <w:szCs w:val="24"/>
        </w:rPr>
        <w:lastRenderedPageBreak/>
        <w:t xml:space="preserve">2. </w:t>
      </w:r>
      <w:r>
        <w:rPr>
          <w:rFonts w:ascii="Consolas" w:eastAsia="Consolas" w:hAnsi="Consolas" w:cs="Consolas"/>
          <w:sz w:val="22"/>
          <w:szCs w:val="22"/>
          <w:shd w:val="clear" w:color="auto" w:fill="EEF1F5"/>
        </w:rPr>
        <w:t>document_validation/</w:t>
      </w:r>
    </w:p>
    <w:p w14:paraId="0F9D0630" w14:textId="77777777" w:rsidR="006478FB" w:rsidRDefault="00857E4A" w:rsidP="00857E4A">
      <w:pPr>
        <w:pStyle w:val="a4"/>
        <w:numPr>
          <w:ilvl w:val="0"/>
          <w:numId w:val="9"/>
        </w:numPr>
        <w:spacing w:after="50" w:line="259" w:lineRule="auto"/>
      </w:pPr>
      <w:r>
        <w:rPr>
          <w:b/>
          <w:bCs/>
        </w:rPr>
        <w:t>Responsibility</w:t>
      </w:r>
      <w:r>
        <w:t>: Tracks document revisions, active vs superseded status, and effective date version transitions.</w:t>
      </w:r>
    </w:p>
    <w:p w14:paraId="16031D7B" w14:textId="77777777" w:rsidR="006478FB" w:rsidRDefault="00857E4A" w:rsidP="00857E4A">
      <w:pPr>
        <w:pStyle w:val="a4"/>
        <w:numPr>
          <w:ilvl w:val="0"/>
          <w:numId w:val="9"/>
        </w:numPr>
        <w:spacing w:after="50" w:line="259" w:lineRule="auto"/>
      </w:pPr>
      <w:r>
        <w:rPr>
          <w:b/>
          <w:bCs/>
        </w:rPr>
        <w:t>Key Classes</w:t>
      </w:r>
      <w:r>
        <w:t>: DocumentVersionControl.</w:t>
      </w:r>
    </w:p>
    <w:p w14:paraId="108EBA73" w14:textId="77777777" w:rsidR="006478FB" w:rsidRDefault="00857E4A">
      <w:pPr>
        <w:pStyle w:val="3"/>
      </w:pPr>
      <w:r>
        <w:rPr>
          <w:sz w:val="24"/>
          <w:szCs w:val="24"/>
        </w:rPr>
        <w:t xml:space="preserve">3. </w:t>
      </w:r>
      <w:r>
        <w:rPr>
          <w:rFonts w:ascii="Consolas" w:eastAsia="Consolas" w:hAnsi="Consolas" w:cs="Consolas"/>
          <w:sz w:val="22"/>
          <w:szCs w:val="22"/>
          <w:shd w:val="clear" w:color="auto" w:fill="EEF1F5"/>
        </w:rPr>
        <w:t>role_matrix/</w:t>
      </w:r>
    </w:p>
    <w:p w14:paraId="4E937B2F" w14:textId="77777777" w:rsidR="006478FB" w:rsidRDefault="00857E4A" w:rsidP="00857E4A">
      <w:pPr>
        <w:pStyle w:val="a4"/>
        <w:numPr>
          <w:ilvl w:val="0"/>
          <w:numId w:val="10"/>
        </w:numPr>
        <w:spacing w:after="50" w:line="259" w:lineRule="auto"/>
      </w:pPr>
      <w:r>
        <w:rPr>
          <w:b/>
          <w:bCs/>
        </w:rPr>
        <w:t>Responsibility</w:t>
      </w:r>
      <w:r>
        <w:t>: Loads, validates, and serves the 178-requirement matrix linking job roles to document sections.</w:t>
      </w:r>
    </w:p>
    <w:p w14:paraId="0AE996C4" w14:textId="77777777" w:rsidR="006478FB" w:rsidRDefault="00857E4A" w:rsidP="00857E4A">
      <w:pPr>
        <w:pStyle w:val="a4"/>
        <w:numPr>
          <w:ilvl w:val="0"/>
          <w:numId w:val="10"/>
        </w:numPr>
        <w:spacing w:after="50" w:line="259" w:lineRule="auto"/>
      </w:pPr>
      <w:r>
        <w:rPr>
          <w:b/>
          <w:bCs/>
        </w:rPr>
        <w:t>Key Classes</w:t>
      </w:r>
      <w:r>
        <w:t>: MatrixLoader, RoleMatrixService.</w:t>
      </w:r>
    </w:p>
    <w:p w14:paraId="3E4984C4" w14:textId="77777777" w:rsidR="006478FB" w:rsidRDefault="00857E4A">
      <w:pPr>
        <w:pStyle w:val="3"/>
      </w:pPr>
      <w:r>
        <w:rPr>
          <w:sz w:val="24"/>
          <w:szCs w:val="24"/>
        </w:rPr>
        <w:t xml:space="preserve">4. </w:t>
      </w:r>
      <w:r>
        <w:rPr>
          <w:rFonts w:ascii="Consolas" w:eastAsia="Consolas" w:hAnsi="Consolas" w:cs="Consolas"/>
          <w:sz w:val="22"/>
          <w:szCs w:val="22"/>
          <w:shd w:val="clear" w:color="auto" w:fill="EEF1F5"/>
        </w:rPr>
        <w:t>genai_pipeline/</w:t>
      </w:r>
      <w:r>
        <w:rPr>
          <w:sz w:val="24"/>
          <w:szCs w:val="24"/>
        </w:rPr>
        <w:t xml:space="preserve"> (Pipeline 1)</w:t>
      </w:r>
    </w:p>
    <w:p w14:paraId="25772973" w14:textId="77777777" w:rsidR="006478FB" w:rsidRDefault="00857E4A" w:rsidP="00857E4A">
      <w:pPr>
        <w:pStyle w:val="a4"/>
        <w:numPr>
          <w:ilvl w:val="0"/>
          <w:numId w:val="11"/>
        </w:numPr>
        <w:spacing w:after="50" w:line="259" w:lineRule="auto"/>
      </w:pPr>
      <w:r>
        <w:rPr>
          <w:b/>
          <w:bCs/>
        </w:rPr>
        <w:t>Responsibility</w:t>
      </w:r>
      <w:r>
        <w:t>: Deterministic plan assembly, external prompt template management, LLM provider invocation (Command Code), retry backoff, and Pydantic schema validation.</w:t>
      </w:r>
    </w:p>
    <w:p w14:paraId="677DD6E0" w14:textId="77777777" w:rsidR="006478FB" w:rsidRDefault="00857E4A" w:rsidP="00857E4A">
      <w:pPr>
        <w:pStyle w:val="a4"/>
        <w:numPr>
          <w:ilvl w:val="0"/>
          <w:numId w:val="11"/>
        </w:numPr>
        <w:spacing w:after="50" w:line="259" w:lineRule="auto"/>
      </w:pPr>
      <w:r>
        <w:rPr>
          <w:b/>
          <w:bCs/>
        </w:rPr>
        <w:t>Key Classes</w:t>
      </w:r>
      <w:r>
        <w:t>: PlanAssembler, PlanGenerator, CommandCodeProvider, RetryManager, OutputSchemaValidator.</w:t>
      </w:r>
    </w:p>
    <w:p w14:paraId="61A92EC2" w14:textId="77777777" w:rsidR="006478FB" w:rsidRDefault="00857E4A">
      <w:pPr>
        <w:pStyle w:val="3"/>
      </w:pPr>
      <w:r>
        <w:rPr>
          <w:sz w:val="24"/>
          <w:szCs w:val="24"/>
        </w:rPr>
        <w:t xml:space="preserve">5. </w:t>
      </w:r>
      <w:r>
        <w:rPr>
          <w:rFonts w:ascii="Consolas" w:eastAsia="Consolas" w:hAnsi="Consolas" w:cs="Consolas"/>
          <w:sz w:val="22"/>
          <w:szCs w:val="22"/>
          <w:shd w:val="clear" w:color="auto" w:fill="EEF1F5"/>
        </w:rPr>
        <w:t>python_validation/</w:t>
      </w:r>
      <w:r>
        <w:rPr>
          <w:sz w:val="24"/>
          <w:szCs w:val="24"/>
        </w:rPr>
        <w:t xml:space="preserve"> (Pipeline 2)</w:t>
      </w:r>
    </w:p>
    <w:p w14:paraId="3273AB15" w14:textId="77777777" w:rsidR="006478FB" w:rsidRDefault="00857E4A" w:rsidP="00857E4A">
      <w:pPr>
        <w:pStyle w:val="a4"/>
        <w:numPr>
          <w:ilvl w:val="0"/>
          <w:numId w:val="12"/>
        </w:numPr>
        <w:spacing w:after="50" w:line="259" w:lineRule="auto"/>
      </w:pPr>
      <w:r>
        <w:rPr>
          <w:b/>
          <w:bCs/>
        </w:rPr>
        <w:t>Responsibility</w:t>
      </w:r>
      <w:r>
        <w:t>: 100% deterministic pure-Python compliance verification across 9 concrete validators without any GenAI calls.</w:t>
      </w:r>
    </w:p>
    <w:p w14:paraId="1A771FF8" w14:textId="77777777" w:rsidR="006478FB" w:rsidRDefault="00857E4A" w:rsidP="00857E4A">
      <w:pPr>
        <w:pStyle w:val="a4"/>
        <w:numPr>
          <w:ilvl w:val="0"/>
          <w:numId w:val="12"/>
        </w:numPr>
        <w:spacing w:after="50" w:line="259" w:lineRule="auto"/>
      </w:pPr>
      <w:r>
        <w:rPr>
          <w:b/>
          <w:bCs/>
        </w:rPr>
        <w:t>Key Classes</w:t>
      </w:r>
      <w:r>
        <w:t>: ValidationPipeline, CoverageValidator, TraceabilityValidator, SequenceValidator, DuplicateValidator, RoleRelevanceValidator.</w:t>
      </w:r>
    </w:p>
    <w:p w14:paraId="671230AD" w14:textId="77777777" w:rsidR="006478FB" w:rsidRDefault="00857E4A">
      <w:pPr>
        <w:pStyle w:val="3"/>
      </w:pPr>
      <w:r>
        <w:rPr>
          <w:sz w:val="24"/>
          <w:szCs w:val="24"/>
        </w:rPr>
        <w:t xml:space="preserve">6. </w:t>
      </w:r>
      <w:r>
        <w:rPr>
          <w:rFonts w:ascii="Consolas" w:eastAsia="Consolas" w:hAnsi="Consolas" w:cs="Consolas"/>
          <w:sz w:val="22"/>
          <w:szCs w:val="22"/>
          <w:shd w:val="clear" w:color="auto" w:fill="EEF1F5"/>
        </w:rPr>
        <w:t>comparison_engine/</w:t>
      </w:r>
    </w:p>
    <w:p w14:paraId="3FE256E8" w14:textId="77777777" w:rsidR="006478FB" w:rsidRDefault="00857E4A" w:rsidP="00857E4A">
      <w:pPr>
        <w:pStyle w:val="a4"/>
        <w:numPr>
          <w:ilvl w:val="0"/>
          <w:numId w:val="13"/>
        </w:numPr>
        <w:spacing w:after="50" w:line="259" w:lineRule="auto"/>
      </w:pPr>
      <w:r>
        <w:rPr>
          <w:b/>
          <w:bCs/>
        </w:rPr>
        <w:t>Responsibility</w:t>
      </w:r>
      <w:r>
        <w:t>: Performs requirement-level comparisons between Python expectations and GenAI results on structured attributes; evaluates multi-run generation consistency.</w:t>
      </w:r>
    </w:p>
    <w:p w14:paraId="692CD7FF" w14:textId="77777777" w:rsidR="006478FB" w:rsidRDefault="00857E4A" w:rsidP="00857E4A">
      <w:pPr>
        <w:pStyle w:val="a4"/>
        <w:numPr>
          <w:ilvl w:val="0"/>
          <w:numId w:val="13"/>
        </w:numPr>
        <w:spacing w:after="50" w:line="259" w:lineRule="auto"/>
      </w:pPr>
      <w:r>
        <w:rPr>
          <w:b/>
          <w:bCs/>
        </w:rPr>
        <w:t>Key Classes</w:t>
      </w:r>
      <w:r>
        <w:t>: ComparisonEngine, ConsistencyTester.</w:t>
      </w:r>
    </w:p>
    <w:p w14:paraId="78674A0B" w14:textId="77777777" w:rsidR="006478FB" w:rsidRDefault="00857E4A">
      <w:pPr>
        <w:pStyle w:val="3"/>
      </w:pPr>
      <w:r>
        <w:rPr>
          <w:sz w:val="24"/>
          <w:szCs w:val="24"/>
        </w:rPr>
        <w:t xml:space="preserve">7. </w:t>
      </w:r>
      <w:r>
        <w:rPr>
          <w:rFonts w:ascii="Consolas" w:eastAsia="Consolas" w:hAnsi="Consolas" w:cs="Consolas"/>
          <w:sz w:val="22"/>
          <w:szCs w:val="22"/>
          <w:shd w:val="clear" w:color="auto" w:fill="EEF1F5"/>
        </w:rPr>
        <w:t>contradiction_checks/</w:t>
      </w:r>
    </w:p>
    <w:p w14:paraId="2D90843B" w14:textId="77777777" w:rsidR="006478FB" w:rsidRDefault="00857E4A" w:rsidP="00857E4A">
      <w:pPr>
        <w:pStyle w:val="a4"/>
        <w:numPr>
          <w:ilvl w:val="0"/>
          <w:numId w:val="14"/>
        </w:numPr>
        <w:spacing w:after="50" w:line="259" w:lineRule="auto"/>
      </w:pPr>
      <w:r>
        <w:rPr>
          <w:b/>
          <w:bCs/>
        </w:rPr>
        <w:t>Responsibility</w:t>
      </w:r>
      <w:r>
        <w:t>: Detects conflicts across 10 canonical contradiction pairs in corporate policies and enforces precedence hierarchy.</w:t>
      </w:r>
    </w:p>
    <w:p w14:paraId="1C2D8535" w14:textId="77777777" w:rsidR="006478FB" w:rsidRDefault="00857E4A" w:rsidP="00857E4A">
      <w:pPr>
        <w:pStyle w:val="a4"/>
        <w:numPr>
          <w:ilvl w:val="0"/>
          <w:numId w:val="14"/>
        </w:numPr>
        <w:spacing w:after="50" w:line="259" w:lineRule="auto"/>
      </w:pPr>
      <w:r>
        <w:rPr>
          <w:b/>
          <w:bCs/>
        </w:rPr>
        <w:t>Key Classes</w:t>
      </w:r>
      <w:r>
        <w:t>: ContradictionValidator, resolve_precedence.</w:t>
      </w:r>
    </w:p>
    <w:p w14:paraId="195BF775" w14:textId="77777777" w:rsidR="006478FB" w:rsidRDefault="00857E4A">
      <w:pPr>
        <w:pStyle w:val="3"/>
      </w:pPr>
      <w:r>
        <w:rPr>
          <w:sz w:val="24"/>
          <w:szCs w:val="24"/>
        </w:rPr>
        <w:t xml:space="preserve">8. </w:t>
      </w:r>
      <w:r>
        <w:rPr>
          <w:rFonts w:ascii="Consolas" w:eastAsia="Consolas" w:hAnsi="Consolas" w:cs="Consolas"/>
          <w:sz w:val="22"/>
          <w:szCs w:val="22"/>
          <w:shd w:val="clear" w:color="auto" w:fill="EEF1F5"/>
        </w:rPr>
        <w:t>hallucination_checks/</w:t>
      </w:r>
      <w:r>
        <w:rPr>
          <w:sz w:val="24"/>
          <w:szCs w:val="24"/>
        </w:rPr>
        <w:t xml:space="preserve"> &amp; </w:t>
      </w:r>
      <w:r>
        <w:rPr>
          <w:rFonts w:ascii="Consolas" w:eastAsia="Consolas" w:hAnsi="Consolas" w:cs="Consolas"/>
          <w:sz w:val="22"/>
          <w:szCs w:val="22"/>
          <w:shd w:val="clear" w:color="auto" w:fill="EEF1F5"/>
        </w:rPr>
        <w:t>security/</w:t>
      </w:r>
    </w:p>
    <w:p w14:paraId="7830F5A1" w14:textId="77777777" w:rsidR="006478FB" w:rsidRDefault="00857E4A" w:rsidP="00857E4A">
      <w:pPr>
        <w:pStyle w:val="a4"/>
        <w:numPr>
          <w:ilvl w:val="0"/>
          <w:numId w:val="15"/>
        </w:numPr>
        <w:spacing w:after="50" w:line="259" w:lineRule="auto"/>
      </w:pPr>
      <w:r>
        <w:rPr>
          <w:b/>
          <w:bCs/>
        </w:rPr>
        <w:t>Responsibility</w:t>
      </w:r>
      <w:r>
        <w:t>: Scans for unsupported claims, raw injection containers, and 19 prompt-injection signatures.</w:t>
      </w:r>
    </w:p>
    <w:p w14:paraId="094C0F30" w14:textId="77777777" w:rsidR="006478FB" w:rsidRDefault="00857E4A" w:rsidP="00857E4A">
      <w:pPr>
        <w:pStyle w:val="a4"/>
        <w:numPr>
          <w:ilvl w:val="0"/>
          <w:numId w:val="15"/>
        </w:numPr>
        <w:spacing w:after="50" w:line="259" w:lineRule="auto"/>
      </w:pPr>
      <w:r>
        <w:rPr>
          <w:b/>
          <w:bCs/>
        </w:rPr>
        <w:t>Key Classes</w:t>
      </w:r>
      <w:r>
        <w:t>: HallucinationDetector, InjectionGuard.</w:t>
      </w:r>
    </w:p>
    <w:p w14:paraId="45EF54EB" w14:textId="77777777" w:rsidR="006478FB" w:rsidRDefault="00857E4A">
      <w:pPr>
        <w:pStyle w:val="3"/>
      </w:pPr>
      <w:r>
        <w:rPr>
          <w:sz w:val="24"/>
          <w:szCs w:val="24"/>
        </w:rPr>
        <w:t xml:space="preserve">9. </w:t>
      </w:r>
      <w:r>
        <w:rPr>
          <w:rFonts w:ascii="Consolas" w:eastAsia="Consolas" w:hAnsi="Consolas" w:cs="Consolas"/>
          <w:sz w:val="22"/>
          <w:szCs w:val="22"/>
          <w:shd w:val="clear" w:color="auto" w:fill="EEF1F5"/>
        </w:rPr>
        <w:t>src/</w:t>
      </w:r>
      <w:r>
        <w:rPr>
          <w:sz w:val="24"/>
          <w:szCs w:val="24"/>
        </w:rPr>
        <w:t xml:space="preserve"> (Web Application &amp; Domain Services)</w:t>
      </w:r>
    </w:p>
    <w:p w14:paraId="099982DB" w14:textId="77777777" w:rsidR="006478FB" w:rsidRDefault="00857E4A" w:rsidP="00857E4A">
      <w:pPr>
        <w:pStyle w:val="a4"/>
        <w:numPr>
          <w:ilvl w:val="0"/>
          <w:numId w:val="16"/>
        </w:numPr>
        <w:spacing w:after="50" w:line="259" w:lineRule="auto"/>
      </w:pPr>
      <w:r>
        <w:rPr>
          <w:b/>
          <w:bCs/>
        </w:rPr>
        <w:t>Responsibility</w:t>
      </w:r>
      <w:r>
        <w:t>: REST endpoints, authentication/RBAC, review workflows, interactive dashboards, search, and reports.</w:t>
      </w:r>
    </w:p>
    <w:p w14:paraId="613DC9F9" w14:textId="77777777" w:rsidR="006478FB" w:rsidRDefault="00857E4A" w:rsidP="00857E4A">
      <w:pPr>
        <w:pStyle w:val="a4"/>
        <w:numPr>
          <w:ilvl w:val="0"/>
          <w:numId w:val="16"/>
        </w:numPr>
        <w:spacing w:after="50" w:line="259" w:lineRule="auto"/>
      </w:pPr>
      <w:r>
        <w:rPr>
          <w:b/>
          <w:bCs/>
        </w:rPr>
        <w:t>Key Subpackages</w:t>
      </w:r>
      <w:r>
        <w:t>:</w:t>
      </w:r>
    </w:p>
    <w:p w14:paraId="1A7A3B10" w14:textId="77777777" w:rsidR="006478FB" w:rsidRDefault="00857E4A" w:rsidP="00857E4A">
      <w:pPr>
        <w:pStyle w:val="a4"/>
        <w:numPr>
          <w:ilvl w:val="1"/>
          <w:numId w:val="16"/>
        </w:numPr>
        <w:spacing w:after="50" w:line="259" w:lineRule="auto"/>
      </w:pPr>
      <w:r>
        <w:rPr>
          <w:rFonts w:ascii="Consolas" w:eastAsia="Consolas" w:hAnsi="Consolas" w:cs="Consolas"/>
          <w:sz w:val="19"/>
          <w:szCs w:val="19"/>
          <w:shd w:val="clear" w:color="auto" w:fill="EEF1F5"/>
        </w:rPr>
        <w:t>src/auth/</w:t>
      </w:r>
      <w:r>
        <w:t>: User authentication, session management, RBAC dependencies.</w:t>
      </w:r>
    </w:p>
    <w:p w14:paraId="5E3893FA" w14:textId="77777777" w:rsidR="006478FB" w:rsidRDefault="00857E4A" w:rsidP="00857E4A">
      <w:pPr>
        <w:pStyle w:val="a4"/>
        <w:numPr>
          <w:ilvl w:val="1"/>
          <w:numId w:val="16"/>
        </w:numPr>
        <w:spacing w:after="50" w:line="259" w:lineRule="auto"/>
      </w:pPr>
      <w:r>
        <w:rPr>
          <w:rFonts w:ascii="Consolas" w:eastAsia="Consolas" w:hAnsi="Consolas" w:cs="Consolas"/>
          <w:sz w:val="19"/>
          <w:szCs w:val="19"/>
          <w:shd w:val="clear" w:color="auto" w:fill="EEF1F5"/>
        </w:rPr>
        <w:t>src/dashboards/</w:t>
      </w:r>
      <w:r>
        <w:t>: Progress tracking, weak-area detection, adaptive recommendations.</w:t>
      </w:r>
    </w:p>
    <w:p w14:paraId="3B91BC61" w14:textId="77777777" w:rsidR="006478FB" w:rsidRDefault="00857E4A" w:rsidP="00857E4A">
      <w:pPr>
        <w:pStyle w:val="a4"/>
        <w:numPr>
          <w:ilvl w:val="1"/>
          <w:numId w:val="16"/>
        </w:numPr>
        <w:spacing w:after="50" w:line="259" w:lineRule="auto"/>
      </w:pPr>
      <w:r>
        <w:rPr>
          <w:rFonts w:ascii="Consolas" w:eastAsia="Consolas" w:hAnsi="Consolas" w:cs="Consolas"/>
          <w:sz w:val="19"/>
          <w:szCs w:val="19"/>
          <w:shd w:val="clear" w:color="auto" w:fill="EEF1F5"/>
        </w:rPr>
        <w:t>src/plans/</w:t>
      </w:r>
      <w:r>
        <w:t>: Plan generation lifecycle, policy update impact analysis, selective regeneration.</w:t>
      </w:r>
    </w:p>
    <w:p w14:paraId="60F4B7EB" w14:textId="77777777" w:rsidR="006478FB" w:rsidRDefault="00857E4A" w:rsidP="00857E4A">
      <w:pPr>
        <w:pStyle w:val="a4"/>
        <w:numPr>
          <w:ilvl w:val="1"/>
          <w:numId w:val="16"/>
        </w:numPr>
        <w:spacing w:after="50" w:line="259" w:lineRule="auto"/>
      </w:pPr>
      <w:r>
        <w:rPr>
          <w:rFonts w:ascii="Consolas" w:eastAsia="Consolas" w:hAnsi="Consolas" w:cs="Consolas"/>
          <w:sz w:val="19"/>
          <w:szCs w:val="19"/>
          <w:shd w:val="clear" w:color="auto" w:fill="EEF1F5"/>
        </w:rPr>
        <w:t>src/reviews/</w:t>
      </w:r>
      <w:r>
        <w:t>: Review queue, decision records, reviewer overrides, append-only audit trail.</w:t>
      </w:r>
    </w:p>
    <w:p w14:paraId="274094AE" w14:textId="77777777" w:rsidR="006478FB" w:rsidRDefault="00857E4A" w:rsidP="00857E4A">
      <w:pPr>
        <w:pStyle w:val="a4"/>
        <w:numPr>
          <w:ilvl w:val="1"/>
          <w:numId w:val="16"/>
        </w:numPr>
        <w:spacing w:after="50" w:line="259" w:lineRule="auto"/>
      </w:pPr>
      <w:r>
        <w:rPr>
          <w:rFonts w:ascii="Consolas" w:eastAsia="Consolas" w:hAnsi="Consolas" w:cs="Consolas"/>
          <w:sz w:val="19"/>
          <w:szCs w:val="19"/>
          <w:shd w:val="clear" w:color="auto" w:fill="EEF1F5"/>
        </w:rPr>
        <w:t>src/reports/</w:t>
      </w:r>
      <w:r>
        <w:t>: Executive metric summaries, CSV/Excel/PDF export.</w:t>
      </w:r>
    </w:p>
    <w:p w14:paraId="739496AC" w14:textId="77777777" w:rsidR="006478FB" w:rsidRDefault="00857E4A" w:rsidP="00857E4A">
      <w:pPr>
        <w:pStyle w:val="a4"/>
        <w:numPr>
          <w:ilvl w:val="1"/>
          <w:numId w:val="16"/>
        </w:numPr>
        <w:spacing w:after="50" w:line="259" w:lineRule="auto"/>
      </w:pPr>
      <w:r>
        <w:rPr>
          <w:rFonts w:ascii="Consolas" w:eastAsia="Consolas" w:hAnsi="Consolas" w:cs="Consolas"/>
          <w:sz w:val="19"/>
          <w:szCs w:val="19"/>
          <w:shd w:val="clear" w:color="auto" w:fill="EEF1F5"/>
        </w:rPr>
        <w:t>src/search/</w:t>
      </w:r>
      <w:r>
        <w:t>: Full-text and metadata filtering across documents, plans, and matrix.</w:t>
      </w:r>
    </w:p>
    <w:p w14:paraId="26653EEB" w14:textId="77777777" w:rsidR="006478FB" w:rsidRDefault="00857E4A">
      <w:pPr>
        <w:pStyle w:val="2"/>
      </w:pPr>
      <w:r>
        <w:rPr>
          <w:sz w:val="28"/>
          <w:szCs w:val="28"/>
        </w:rPr>
        <w:lastRenderedPageBreak/>
        <w:t>3.3 Database Design</w:t>
      </w:r>
    </w:p>
    <w:p w14:paraId="152B8FB8" w14:textId="77777777" w:rsidR="006478FB" w:rsidRDefault="00857E4A">
      <w:pPr>
        <w:spacing w:after="100" w:line="264" w:lineRule="auto"/>
      </w:pPr>
      <w:r>
        <w:t>The database schema is defined using SQLAlchemy ORM models supporting development on SQLite and easy migration to PostgreSQL.</w:t>
      </w:r>
    </w:p>
    <w:p w14:paraId="43355139" w14:textId="77777777" w:rsidR="006478FB" w:rsidRDefault="00857E4A">
      <w:pPr>
        <w:keepNext/>
        <w:spacing w:before="120" w:after="80"/>
        <w:jc w:val="center"/>
      </w:pPr>
      <w:r>
        <w:rPr>
          <w:b/>
          <w:bCs/>
          <w:color w:val="1F3864"/>
          <w:sz w:val="20"/>
          <w:szCs w:val="20"/>
        </w:rPr>
        <w:t>Figure - D6 - Entity-Relationship Diagram (Database Design)</w:t>
      </w:r>
    </w:p>
    <w:p w14:paraId="6F79C734" w14:textId="77777777" w:rsidR="006478FB" w:rsidRDefault="00857E4A">
      <w:pPr>
        <w:spacing w:after="80"/>
        <w:jc w:val="center"/>
      </w:pPr>
      <w:r>
        <w:rPr>
          <w:noProof/>
        </w:rPr>
        <w:drawing>
          <wp:inline distT="0" distB="0" distL="0" distR="0" wp14:anchorId="0B1A1E52" wp14:editId="0409D854">
            <wp:extent cx="4519243" cy="4300000"/>
            <wp:effectExtent l="0" t="0" r="0" b="0"/>
            <wp:docPr id="2" name="d6.png" descr="D6 – Entity-Relationship Diagram (Database Design)" title="D6 – Entity-Relationship Diagram (Databas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19243" cy="4300000"/>
                    </a:xfrm>
                    <a:prstGeom prst="rect">
                      <a:avLst/>
                    </a:prstGeom>
                  </pic:spPr>
                </pic:pic>
              </a:graphicData>
            </a:graphic>
          </wp:inline>
        </w:drawing>
      </w:r>
    </w:p>
    <w:p w14:paraId="2DDC0B61" w14:textId="77777777" w:rsidR="006478FB" w:rsidRDefault="00857E4A">
      <w:pPr>
        <w:pStyle w:val="3"/>
      </w:pPr>
      <w:r>
        <w:rPr>
          <w:sz w:val="24"/>
          <w:szCs w:val="24"/>
        </w:rPr>
        <w:t>Table / Collection Dictionary</w:t>
      </w:r>
    </w:p>
    <w:p w14:paraId="6DAD5AE2"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users</w:t>
      </w:r>
      <w:r>
        <w:t>: Login credentials and RBAC roles (</w:t>
      </w:r>
      <w:r>
        <w:rPr>
          <w:rFonts w:ascii="Consolas" w:eastAsia="Consolas" w:hAnsi="Consolas" w:cs="Consolas"/>
          <w:sz w:val="19"/>
          <w:szCs w:val="19"/>
          <w:shd w:val="clear" w:color="auto" w:fill="EEF1F5"/>
        </w:rPr>
        <w:t>Admin</w:t>
      </w:r>
      <w:r>
        <w:t xml:space="preserve">, </w:t>
      </w:r>
      <w:r>
        <w:rPr>
          <w:rFonts w:ascii="Consolas" w:eastAsia="Consolas" w:hAnsi="Consolas" w:cs="Consolas"/>
          <w:sz w:val="19"/>
          <w:szCs w:val="19"/>
          <w:shd w:val="clear" w:color="auto" w:fill="EEF1F5"/>
        </w:rPr>
        <w:t>Training Manager</w:t>
      </w:r>
      <w:r>
        <w:t xml:space="preserve">, </w:t>
      </w:r>
      <w:r>
        <w:rPr>
          <w:rFonts w:ascii="Consolas" w:eastAsia="Consolas" w:hAnsi="Consolas" w:cs="Consolas"/>
          <w:sz w:val="19"/>
          <w:szCs w:val="19"/>
          <w:shd w:val="clear" w:color="auto" w:fill="EEF1F5"/>
        </w:rPr>
        <w:t>Reviewer</w:t>
      </w:r>
      <w:r>
        <w:t xml:space="preserve">, </w:t>
      </w:r>
      <w:r>
        <w:rPr>
          <w:rFonts w:ascii="Consolas" w:eastAsia="Consolas" w:hAnsi="Consolas" w:cs="Consolas"/>
          <w:sz w:val="19"/>
          <w:szCs w:val="19"/>
          <w:shd w:val="clear" w:color="auto" w:fill="EEF1F5"/>
        </w:rPr>
        <w:t>Manager</w:t>
      </w:r>
      <w:r>
        <w:t xml:space="preserve">, </w:t>
      </w:r>
      <w:r>
        <w:rPr>
          <w:rFonts w:ascii="Consolas" w:eastAsia="Consolas" w:hAnsi="Consolas" w:cs="Consolas"/>
          <w:sz w:val="19"/>
          <w:szCs w:val="19"/>
          <w:shd w:val="clear" w:color="auto" w:fill="EEF1F5"/>
        </w:rPr>
        <w:t>Employee</w:t>
      </w:r>
      <w:r>
        <w:t>).</w:t>
      </w:r>
    </w:p>
    <w:p w14:paraId="2E84775B"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roles</w:t>
      </w:r>
      <w:r>
        <w:t>: Job roles in NovaCart (10 defined titles).</w:t>
      </w:r>
    </w:p>
    <w:p w14:paraId="2AE39D3A"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employees</w:t>
      </w:r>
      <w:r>
        <w:t>: Employee profiles including competencies, experience level, and training status.</w:t>
      </w:r>
    </w:p>
    <w:p w14:paraId="79137243"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documents</w:t>
      </w:r>
      <w:r>
        <w:t>: Ingested company documents with SHA-256 hash and version metadata.</w:t>
      </w:r>
    </w:p>
    <w:p w14:paraId="7A137D61"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document_chunks</w:t>
      </w:r>
      <w:r>
        <w:t>: Section-level text units with heading, page, and mandatory flags.</w:t>
      </w:r>
    </w:p>
    <w:p w14:paraId="58BDFAFB"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document_revisions</w:t>
      </w:r>
      <w:r>
        <w:t>: Version history tracking active vs superseded document versions.</w:t>
      </w:r>
    </w:p>
    <w:p w14:paraId="0B525C0F"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role_requirements</w:t>
      </w:r>
      <w:r>
        <w:t>: Authoritative matrix rows (178 rows seeded).</w:t>
      </w:r>
    </w:p>
    <w:p w14:paraId="71A25C00"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role_requirement_drafts</w:t>
      </w:r>
      <w:r>
        <w:t>: Proposed matrix modifications awaiting review approval.</w:t>
      </w:r>
    </w:p>
    <w:p w14:paraId="7CB060CF"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onboarding_plans</w:t>
      </w:r>
      <w:r>
        <w:t>: Master header for personalized onboarding plans.</w:t>
      </w:r>
    </w:p>
    <w:p w14:paraId="157EEC4C"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learning_modules</w:t>
      </w:r>
      <w:r>
        <w:t xml:space="preserve">, </w:t>
      </w:r>
      <w:r>
        <w:rPr>
          <w:rFonts w:ascii="Consolas" w:eastAsia="Consolas" w:hAnsi="Consolas" w:cs="Consolas"/>
          <w:b/>
          <w:bCs/>
          <w:sz w:val="19"/>
          <w:szCs w:val="19"/>
          <w:shd w:val="clear" w:color="auto" w:fill="EEF1F5"/>
        </w:rPr>
        <w:t>checklists</w:t>
      </w:r>
      <w:r>
        <w:t xml:space="preserve">, </w:t>
      </w:r>
      <w:r>
        <w:rPr>
          <w:rFonts w:ascii="Consolas" w:eastAsia="Consolas" w:hAnsi="Consolas" w:cs="Consolas"/>
          <w:b/>
          <w:bCs/>
          <w:sz w:val="19"/>
          <w:szCs w:val="19"/>
          <w:shd w:val="clear" w:color="auto" w:fill="EEF1F5"/>
        </w:rPr>
        <w:t>tasks</w:t>
      </w:r>
      <w:r>
        <w:t xml:space="preserve">, </w:t>
      </w:r>
      <w:r>
        <w:rPr>
          <w:rFonts w:ascii="Consolas" w:eastAsia="Consolas" w:hAnsi="Consolas" w:cs="Consolas"/>
          <w:b/>
          <w:bCs/>
          <w:sz w:val="19"/>
          <w:szCs w:val="19"/>
          <w:shd w:val="clear" w:color="auto" w:fill="EEF1F5"/>
        </w:rPr>
        <w:t>quizzes</w:t>
      </w:r>
      <w:r>
        <w:t xml:space="preserve">, </w:t>
      </w:r>
      <w:r>
        <w:rPr>
          <w:rFonts w:ascii="Consolas" w:eastAsia="Consolas" w:hAnsi="Consolas" w:cs="Consolas"/>
          <w:b/>
          <w:bCs/>
          <w:sz w:val="19"/>
          <w:szCs w:val="19"/>
          <w:shd w:val="clear" w:color="auto" w:fill="EEF1F5"/>
        </w:rPr>
        <w:t>assessments</w:t>
      </w:r>
      <w:r>
        <w:t>: Granular plan items.</w:t>
      </w:r>
    </w:p>
    <w:p w14:paraId="413BE644"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validation_reports</w:t>
      </w:r>
      <w:r>
        <w:t>: Persisted Pipeline 2 validation results and metrics.</w:t>
      </w:r>
    </w:p>
    <w:p w14:paraId="31FDA38F"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review_decisions</w:t>
      </w:r>
      <w:r>
        <w:t>: Preserves original AI output alongside reviewer overrides.</w:t>
      </w:r>
    </w:p>
    <w:p w14:paraId="6A786B28"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audit_log</w:t>
      </w:r>
      <w:r>
        <w:t>: Append-only audit trail recording user, action, timestamp, and payload.</w:t>
      </w:r>
    </w:p>
    <w:p w14:paraId="28B3BEF1" w14:textId="77777777" w:rsidR="006478FB" w:rsidRDefault="00857E4A" w:rsidP="00857E4A">
      <w:pPr>
        <w:pStyle w:val="a4"/>
        <w:numPr>
          <w:ilvl w:val="0"/>
          <w:numId w:val="17"/>
        </w:numPr>
        <w:spacing w:after="50" w:line="259" w:lineRule="auto"/>
      </w:pPr>
      <w:r>
        <w:rPr>
          <w:rFonts w:ascii="Consolas" w:eastAsia="Consolas" w:hAnsi="Consolas" w:cs="Consolas"/>
          <w:b/>
          <w:bCs/>
          <w:sz w:val="19"/>
          <w:szCs w:val="19"/>
          <w:shd w:val="clear" w:color="auto" w:fill="EEF1F5"/>
        </w:rPr>
        <w:t>generation_metadata</w:t>
      </w:r>
      <w:r>
        <w:t>: LLM call telemetry (model name, prompt version, retry count, response time).</w:t>
      </w:r>
    </w:p>
    <w:p w14:paraId="12B0DC20" w14:textId="77777777" w:rsidR="006478FB" w:rsidRDefault="00857E4A">
      <w:pPr>
        <w:pStyle w:val="2"/>
      </w:pPr>
      <w:r>
        <w:rPr>
          <w:sz w:val="28"/>
          <w:szCs w:val="28"/>
        </w:rPr>
        <w:lastRenderedPageBreak/>
        <w:t>3.4 DFD - Data Flow Diagram</w:t>
      </w:r>
    </w:p>
    <w:p w14:paraId="25F9706C" w14:textId="77777777" w:rsidR="006478FB" w:rsidRDefault="00857E4A">
      <w:pPr>
        <w:spacing w:after="100" w:line="264" w:lineRule="auto"/>
      </w:pPr>
      <w:r>
        <w:t>The platform processes information across Level 0 (context boundary) and Level 1 (process decomposition).</w:t>
      </w:r>
    </w:p>
    <w:p w14:paraId="6D5AACEF" w14:textId="77777777" w:rsidR="006478FB" w:rsidRDefault="00857E4A">
      <w:pPr>
        <w:keepNext/>
        <w:spacing w:before="120" w:after="80"/>
        <w:jc w:val="center"/>
      </w:pPr>
      <w:r>
        <w:rPr>
          <w:b/>
          <w:bCs/>
          <w:color w:val="1F3864"/>
          <w:sz w:val="20"/>
          <w:szCs w:val="20"/>
        </w:rPr>
        <w:t>Figure - D2 - Data Flow Diagrams (Level 0 &amp; Level 1)</w:t>
      </w:r>
    </w:p>
    <w:p w14:paraId="4AA93486" w14:textId="77777777" w:rsidR="006478FB" w:rsidRDefault="00857E4A">
      <w:pPr>
        <w:spacing w:after="80"/>
        <w:jc w:val="center"/>
      </w:pPr>
      <w:r>
        <w:rPr>
          <w:noProof/>
        </w:rPr>
        <w:drawing>
          <wp:inline distT="0" distB="0" distL="0" distR="0" wp14:anchorId="08BCCC43" wp14:editId="4DF4CD3A">
            <wp:extent cx="5960303" cy="4300000"/>
            <wp:effectExtent l="0" t="0" r="0" b="0"/>
            <wp:docPr id="3" name="d2.png" descr="D2 – Data Flow Diagrams (Level 0 &amp; Level 1)" title="D2 – Data Flow Diagrams (Level 0 &amp;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60303" cy="4300000"/>
                    </a:xfrm>
                    <a:prstGeom prst="rect">
                      <a:avLst/>
                    </a:prstGeom>
                  </pic:spPr>
                </pic:pic>
              </a:graphicData>
            </a:graphic>
          </wp:inline>
        </w:drawing>
      </w:r>
    </w:p>
    <w:p w14:paraId="5850E181" w14:textId="77777777" w:rsidR="006478FB" w:rsidRDefault="00857E4A">
      <w:pPr>
        <w:pStyle w:val="3"/>
      </w:pPr>
      <w:r>
        <w:rPr>
          <w:sz w:val="24"/>
          <w:szCs w:val="24"/>
        </w:rPr>
        <w:t>Explanation</w:t>
      </w:r>
    </w:p>
    <w:p w14:paraId="31E7F020" w14:textId="77777777" w:rsidR="006478FB" w:rsidRDefault="00857E4A">
      <w:pPr>
        <w:spacing w:after="100" w:line="264" w:lineRule="auto"/>
      </w:pPr>
      <w:r>
        <w:t>The Level 0 context shows the enterprise boundary between users, the internal platform, and external GenAI providers. Level 1 decomposes the platform into 7 core processes, illustrating how data moves from raw ingestion (Process 1.0) into the dual pipelines (Processes 3.0 and 4.0), through comparison and review (Processes 5.0 and 6.0), and finally to reporting (Process 7.0).</w:t>
      </w:r>
    </w:p>
    <w:p w14:paraId="29F3C26F" w14:textId="77777777" w:rsidR="006478FB" w:rsidRDefault="00857E4A">
      <w:pPr>
        <w:pStyle w:val="2"/>
      </w:pPr>
      <w:r>
        <w:rPr>
          <w:sz w:val="28"/>
          <w:szCs w:val="28"/>
        </w:rPr>
        <w:lastRenderedPageBreak/>
        <w:t>3.5 Use Case Diagram</w:t>
      </w:r>
    </w:p>
    <w:p w14:paraId="0776E8C1" w14:textId="77777777" w:rsidR="006478FB" w:rsidRDefault="00857E4A">
      <w:pPr>
        <w:keepNext/>
        <w:spacing w:before="120" w:after="80"/>
        <w:jc w:val="center"/>
      </w:pPr>
      <w:r>
        <w:rPr>
          <w:b/>
          <w:bCs/>
          <w:color w:val="1F3864"/>
          <w:sz w:val="20"/>
          <w:szCs w:val="20"/>
        </w:rPr>
        <w:t>Figure - D3 - Use Case Diagram</w:t>
      </w:r>
    </w:p>
    <w:p w14:paraId="77CBF213" w14:textId="77777777" w:rsidR="006478FB" w:rsidRDefault="00857E4A">
      <w:pPr>
        <w:spacing w:after="80"/>
        <w:jc w:val="center"/>
      </w:pPr>
      <w:r>
        <w:rPr>
          <w:noProof/>
        </w:rPr>
        <w:drawing>
          <wp:inline distT="0" distB="0" distL="0" distR="0" wp14:anchorId="43720E53" wp14:editId="099C6158">
            <wp:extent cx="4182191" cy="4300000"/>
            <wp:effectExtent l="0" t="0" r="0" b="0"/>
            <wp:docPr id="4" name="d3.png" descr="D3 – Use Case Diagram" title="D3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82191" cy="4300000"/>
                    </a:xfrm>
                    <a:prstGeom prst="rect">
                      <a:avLst/>
                    </a:prstGeom>
                  </pic:spPr>
                </pic:pic>
              </a:graphicData>
            </a:graphic>
          </wp:inline>
        </w:drawing>
      </w:r>
    </w:p>
    <w:p w14:paraId="6612CB6B" w14:textId="77777777" w:rsidR="006478FB" w:rsidRDefault="00857E4A">
      <w:pPr>
        <w:pStyle w:val="3"/>
      </w:pPr>
      <w:r>
        <w:rPr>
          <w:sz w:val="24"/>
          <w:szCs w:val="24"/>
        </w:rPr>
        <w:t>Explanation</w:t>
      </w:r>
    </w:p>
    <w:p w14:paraId="7A12C646" w14:textId="77777777" w:rsidR="006478FB" w:rsidRDefault="00857E4A">
      <w:pPr>
        <w:spacing w:after="100" w:line="264" w:lineRule="auto"/>
      </w:pPr>
      <w:r>
        <w:t>The use case model illustrates the roles and permissions across system actors. Administrators maintain document corpus integrity and policy updates. Training Managers generate and monitor plans. Reviewers operate the manual review queue and execute overrides. Managers and Employees interact with progress tracking and quizzes. The external GenAI API serves solely as a completion provider to UC-03.</w:t>
      </w:r>
    </w:p>
    <w:p w14:paraId="3D4D55AE" w14:textId="77777777" w:rsidR="006478FB" w:rsidRDefault="00857E4A">
      <w:pPr>
        <w:pStyle w:val="2"/>
      </w:pPr>
      <w:r>
        <w:rPr>
          <w:sz w:val="28"/>
          <w:szCs w:val="28"/>
        </w:rPr>
        <w:lastRenderedPageBreak/>
        <w:t>3.6 Activity Diagram</w:t>
      </w:r>
    </w:p>
    <w:p w14:paraId="5ADCBD90" w14:textId="77777777" w:rsidR="006478FB" w:rsidRDefault="00857E4A">
      <w:pPr>
        <w:keepNext/>
        <w:spacing w:before="120" w:after="80"/>
        <w:jc w:val="center"/>
      </w:pPr>
      <w:r>
        <w:rPr>
          <w:b/>
          <w:bCs/>
          <w:color w:val="1F3864"/>
          <w:sz w:val="20"/>
          <w:szCs w:val="20"/>
        </w:rPr>
        <w:t>Figure - D4 - Activity Diagrams (A, B, C, D)</w:t>
      </w:r>
    </w:p>
    <w:p w14:paraId="616136D8" w14:textId="77777777" w:rsidR="006478FB" w:rsidRDefault="00857E4A">
      <w:pPr>
        <w:keepNext/>
        <w:spacing w:before="60" w:after="40"/>
        <w:jc w:val="center"/>
      </w:pPr>
      <w:r>
        <w:rPr>
          <w:i/>
          <w:iCs/>
          <w:color w:val="555555"/>
          <w:sz w:val="18"/>
          <w:szCs w:val="18"/>
        </w:rPr>
        <w:t>Activity A: Document Ingestion Pipeline</w:t>
      </w:r>
    </w:p>
    <w:p w14:paraId="6981EE22" w14:textId="77777777" w:rsidR="006478FB" w:rsidRDefault="00857E4A">
      <w:pPr>
        <w:spacing w:after="80"/>
        <w:jc w:val="center"/>
      </w:pPr>
      <w:r>
        <w:rPr>
          <w:noProof/>
        </w:rPr>
        <w:drawing>
          <wp:inline distT="0" distB="0" distL="0" distR="0" wp14:anchorId="4F4F229E" wp14:editId="77F87B2B">
            <wp:extent cx="2711395" cy="6423919"/>
            <wp:effectExtent l="0" t="0" r="0" b="0"/>
            <wp:docPr id="5" name="d4a.png" descr="D4 – Activity Diagrams (A, B, C, D)" title="D4 – Activity Diagrams (A, B, 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15149" cy="6432813"/>
                    </a:xfrm>
                    <a:prstGeom prst="rect">
                      <a:avLst/>
                    </a:prstGeom>
                  </pic:spPr>
                </pic:pic>
              </a:graphicData>
            </a:graphic>
          </wp:inline>
        </w:drawing>
      </w:r>
    </w:p>
    <w:p w14:paraId="38997D3F" w14:textId="77777777" w:rsidR="006478FB" w:rsidRDefault="00857E4A">
      <w:pPr>
        <w:keepNext/>
        <w:spacing w:before="60" w:after="40"/>
        <w:jc w:val="center"/>
      </w:pPr>
      <w:r>
        <w:rPr>
          <w:i/>
          <w:iCs/>
          <w:color w:val="555555"/>
          <w:sz w:val="18"/>
          <w:szCs w:val="18"/>
        </w:rPr>
        <w:lastRenderedPageBreak/>
        <w:t>Activity B: Plan Generation &amp; Verification Decision (part 1 of 2)</w:t>
      </w:r>
    </w:p>
    <w:p w14:paraId="7366AD21" w14:textId="77777777" w:rsidR="006478FB" w:rsidRDefault="00857E4A">
      <w:pPr>
        <w:spacing w:after="80"/>
        <w:jc w:val="center"/>
      </w:pPr>
      <w:r>
        <w:rPr>
          <w:noProof/>
        </w:rPr>
        <w:drawing>
          <wp:inline distT="0" distB="0" distL="0" distR="0" wp14:anchorId="72F12F35" wp14:editId="29AD03B5">
            <wp:extent cx="2976493" cy="4300000"/>
            <wp:effectExtent l="0" t="0" r="0" b="0"/>
            <wp:docPr id="6" name="d4b_part1.png" descr="D4 – Activity Diagrams (A, B, C, D)" title="D4 – Activity Diagrams (A, B, 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76493" cy="4300000"/>
                    </a:xfrm>
                    <a:prstGeom prst="rect">
                      <a:avLst/>
                    </a:prstGeom>
                  </pic:spPr>
                </pic:pic>
              </a:graphicData>
            </a:graphic>
          </wp:inline>
        </w:drawing>
      </w:r>
    </w:p>
    <w:p w14:paraId="450CC39F" w14:textId="77777777" w:rsidR="006478FB" w:rsidRDefault="00857E4A">
      <w:pPr>
        <w:keepNext/>
        <w:spacing w:before="60" w:after="40"/>
        <w:jc w:val="center"/>
      </w:pPr>
      <w:r>
        <w:rPr>
          <w:i/>
          <w:iCs/>
          <w:color w:val="555555"/>
          <w:sz w:val="18"/>
          <w:szCs w:val="18"/>
        </w:rPr>
        <w:t>Activity B (part 2 of 2)</w:t>
      </w:r>
    </w:p>
    <w:p w14:paraId="15B995B0" w14:textId="77777777" w:rsidR="006478FB" w:rsidRDefault="00857E4A">
      <w:pPr>
        <w:spacing w:after="80"/>
        <w:jc w:val="center"/>
      </w:pPr>
      <w:r>
        <w:rPr>
          <w:noProof/>
        </w:rPr>
        <w:drawing>
          <wp:inline distT="0" distB="0" distL="0" distR="0" wp14:anchorId="6D740F8B" wp14:editId="18852AB4">
            <wp:extent cx="2993246" cy="4300000"/>
            <wp:effectExtent l="0" t="0" r="0" b="0"/>
            <wp:docPr id="7" name="d4b_part2.png" descr="D4 – Activity Diagrams (A, B, C, D)" title="D4 – Activity Diagrams (A, B, 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93246" cy="4300000"/>
                    </a:xfrm>
                    <a:prstGeom prst="rect">
                      <a:avLst/>
                    </a:prstGeom>
                  </pic:spPr>
                </pic:pic>
              </a:graphicData>
            </a:graphic>
          </wp:inline>
        </w:drawing>
      </w:r>
    </w:p>
    <w:p w14:paraId="0BB03C22" w14:textId="77777777" w:rsidR="006478FB" w:rsidRDefault="00857E4A">
      <w:pPr>
        <w:keepNext/>
        <w:spacing w:before="60" w:after="40"/>
        <w:jc w:val="center"/>
      </w:pPr>
      <w:r>
        <w:rPr>
          <w:i/>
          <w:iCs/>
          <w:color w:val="555555"/>
          <w:sz w:val="18"/>
          <w:szCs w:val="18"/>
        </w:rPr>
        <w:lastRenderedPageBreak/>
        <w:t>Activity C: Human Review Workflow</w:t>
      </w:r>
    </w:p>
    <w:p w14:paraId="02FFAADD" w14:textId="77777777" w:rsidR="006478FB" w:rsidRDefault="00857E4A">
      <w:pPr>
        <w:spacing w:after="80"/>
        <w:jc w:val="center"/>
      </w:pPr>
      <w:r>
        <w:rPr>
          <w:noProof/>
        </w:rPr>
        <w:drawing>
          <wp:inline distT="0" distB="0" distL="0" distR="0" wp14:anchorId="47C401C0" wp14:editId="4583EBBB">
            <wp:extent cx="6086475" cy="4276725"/>
            <wp:effectExtent l="0" t="0" r="0" b="0"/>
            <wp:docPr id="8" name="d4c.png" descr="D4 – Activity Diagrams (A, B, C, D)" title="D4 – Activity Diagrams (A, B, 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86475" cy="4276725"/>
                    </a:xfrm>
                    <a:prstGeom prst="rect">
                      <a:avLst/>
                    </a:prstGeom>
                  </pic:spPr>
                </pic:pic>
              </a:graphicData>
            </a:graphic>
          </wp:inline>
        </w:drawing>
      </w:r>
    </w:p>
    <w:p w14:paraId="254A90D7" w14:textId="77777777" w:rsidR="006478FB" w:rsidRDefault="00857E4A">
      <w:pPr>
        <w:keepNext/>
        <w:spacing w:before="60" w:after="40"/>
        <w:jc w:val="center"/>
      </w:pPr>
      <w:r>
        <w:rPr>
          <w:i/>
          <w:iCs/>
          <w:color w:val="555555"/>
          <w:sz w:val="18"/>
          <w:szCs w:val="18"/>
        </w:rPr>
        <w:t>Activity D: Policy Update &amp; Selective Regeneration</w:t>
      </w:r>
    </w:p>
    <w:p w14:paraId="38A3568F" w14:textId="77777777" w:rsidR="006478FB" w:rsidRDefault="00857E4A">
      <w:pPr>
        <w:spacing w:after="80"/>
        <w:jc w:val="center"/>
      </w:pPr>
      <w:r>
        <w:rPr>
          <w:noProof/>
        </w:rPr>
        <w:drawing>
          <wp:inline distT="0" distB="0" distL="0" distR="0" wp14:anchorId="70F73B9F" wp14:editId="57B74908">
            <wp:extent cx="2105324" cy="4300000"/>
            <wp:effectExtent l="0" t="0" r="0" b="0"/>
            <wp:docPr id="9" name="d4d.png" descr="D4 – Activity Diagrams (A, B, C, D)" title="D4 – Activity Diagrams (A, B, 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05324" cy="4300000"/>
                    </a:xfrm>
                    <a:prstGeom prst="rect">
                      <a:avLst/>
                    </a:prstGeom>
                  </pic:spPr>
                </pic:pic>
              </a:graphicData>
            </a:graphic>
          </wp:inline>
        </w:drawing>
      </w:r>
    </w:p>
    <w:p w14:paraId="6D3C7D3E" w14:textId="77777777" w:rsidR="006478FB" w:rsidRDefault="00857E4A">
      <w:pPr>
        <w:pStyle w:val="3"/>
      </w:pPr>
      <w:r>
        <w:rPr>
          <w:sz w:val="24"/>
          <w:szCs w:val="24"/>
        </w:rPr>
        <w:lastRenderedPageBreak/>
        <w:t>Explanation</w:t>
      </w:r>
    </w:p>
    <w:p w14:paraId="449DB6CC" w14:textId="77777777" w:rsidR="006478FB" w:rsidRDefault="00857E4A">
      <w:pPr>
        <w:spacing w:after="100" w:line="264" w:lineRule="auto"/>
      </w:pPr>
      <w:r>
        <w:t>The activity diagrams depict the 4 core workflows of SkillSprint AI: (A) Document ingestion and fencing, (B) Plan generation, schema validation, and verification decision, (C) Human review triage and override recording, and (D) Policy update impact analysis and selective regeneration.</w:t>
      </w:r>
    </w:p>
    <w:p w14:paraId="717A92F0" w14:textId="77777777" w:rsidR="006478FB" w:rsidRDefault="00857E4A">
      <w:pPr>
        <w:pStyle w:val="2"/>
      </w:pPr>
      <w:r>
        <w:rPr>
          <w:sz w:val="28"/>
          <w:szCs w:val="28"/>
        </w:rPr>
        <w:t>3.7 Sequence Diagram</w:t>
      </w:r>
    </w:p>
    <w:p w14:paraId="0663F16F" w14:textId="77777777" w:rsidR="006478FB" w:rsidRDefault="00857E4A">
      <w:pPr>
        <w:keepNext/>
        <w:spacing w:before="120" w:after="80"/>
        <w:jc w:val="center"/>
      </w:pPr>
      <w:r>
        <w:rPr>
          <w:b/>
          <w:bCs/>
          <w:color w:val="1F3864"/>
          <w:sz w:val="20"/>
          <w:szCs w:val="20"/>
        </w:rPr>
        <w:t>Figure - D5 - Sequence Diagrams (A &amp; B)</w:t>
      </w:r>
    </w:p>
    <w:p w14:paraId="4331E6B2" w14:textId="77777777" w:rsidR="006478FB" w:rsidRDefault="00857E4A">
      <w:pPr>
        <w:spacing w:after="80"/>
        <w:jc w:val="center"/>
      </w:pPr>
      <w:r>
        <w:rPr>
          <w:noProof/>
        </w:rPr>
        <w:drawing>
          <wp:inline distT="0" distB="0" distL="0" distR="0" wp14:anchorId="2D79A4EE" wp14:editId="2EB8FCF4">
            <wp:extent cx="5573427" cy="4300000"/>
            <wp:effectExtent l="0" t="0" r="0" b="0"/>
            <wp:docPr id="10" name="d5.png" descr="D5 – Sequence Diagrams (A &amp; B)" title="D5 – Sequence Diagrams (A &am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3427" cy="4300000"/>
                    </a:xfrm>
                    <a:prstGeom prst="rect">
                      <a:avLst/>
                    </a:prstGeom>
                  </pic:spPr>
                </pic:pic>
              </a:graphicData>
            </a:graphic>
          </wp:inline>
        </w:drawing>
      </w:r>
    </w:p>
    <w:p w14:paraId="6C6C1D6B" w14:textId="77777777" w:rsidR="006478FB" w:rsidRDefault="00857E4A">
      <w:pPr>
        <w:pStyle w:val="3"/>
      </w:pPr>
      <w:r>
        <w:rPr>
          <w:sz w:val="24"/>
          <w:szCs w:val="24"/>
        </w:rPr>
        <w:t>Explanation</w:t>
      </w:r>
    </w:p>
    <w:p w14:paraId="0AB17B26" w14:textId="77777777" w:rsidR="006478FB" w:rsidRDefault="00857E4A">
      <w:pPr>
        <w:spacing w:after="100" w:line="264" w:lineRule="auto"/>
      </w:pPr>
      <w:r>
        <w:t xml:space="preserve">Sequence A documents the complete synchronous pipeline flow: the user request triggers </w:t>
      </w:r>
      <w:r>
        <w:rPr>
          <w:rFonts w:ascii="Consolas" w:eastAsia="Consolas" w:hAnsi="Consolas" w:cs="Consolas"/>
          <w:sz w:val="19"/>
          <w:szCs w:val="19"/>
          <w:shd w:val="clear" w:color="auto" w:fill="EEF1F5"/>
        </w:rPr>
        <w:t>PlanGenerationService</w:t>
      </w:r>
      <w:r>
        <w:t>, which builds the deterministic skeleton, requests model enrichment, runs pure-Python validation, executes 178 matrix comparisons, persists results to SQLite, and returns a verified plan. Sequence B documents the human override flow with immutable audit logging.</w:t>
      </w:r>
    </w:p>
    <w:p w14:paraId="55CE1C39" w14:textId="77777777" w:rsidR="006478FB" w:rsidRDefault="00857E4A">
      <w:pPr>
        <w:pStyle w:val="1"/>
      </w:pPr>
      <w:r>
        <w:lastRenderedPageBreak/>
        <w:t>Chapter 4: Document Processing &amp; Role Matrix</w:t>
      </w:r>
    </w:p>
    <w:p w14:paraId="5F1D921E" w14:textId="77777777" w:rsidR="006478FB" w:rsidRDefault="00857E4A">
      <w:pPr>
        <w:pStyle w:val="2"/>
      </w:pPr>
      <w:r>
        <w:rPr>
          <w:sz w:val="28"/>
          <w:szCs w:val="28"/>
        </w:rPr>
        <w:t>4.1 Document Processing Pipeline</w:t>
      </w:r>
    </w:p>
    <w:p w14:paraId="0C7B79D2" w14:textId="77777777" w:rsidR="006478FB" w:rsidRDefault="00857E4A">
      <w:pPr>
        <w:keepNext/>
        <w:spacing w:before="120" w:after="80"/>
        <w:jc w:val="center"/>
      </w:pPr>
      <w:r>
        <w:rPr>
          <w:b/>
          <w:bCs/>
          <w:color w:val="1F3864"/>
          <w:sz w:val="20"/>
          <w:szCs w:val="20"/>
        </w:rPr>
        <w:t>Figure - D7 - Document-Processing Pipeline Flow</w:t>
      </w:r>
    </w:p>
    <w:p w14:paraId="77FD167F" w14:textId="77777777" w:rsidR="006478FB" w:rsidRDefault="00857E4A">
      <w:pPr>
        <w:keepNext/>
        <w:spacing w:before="60" w:after="40"/>
        <w:jc w:val="center"/>
      </w:pPr>
      <w:r>
        <w:rPr>
          <w:i/>
          <w:iCs/>
          <w:color w:val="555555"/>
          <w:sz w:val="18"/>
          <w:szCs w:val="18"/>
        </w:rPr>
        <w:t>part 1 of 2</w:t>
      </w:r>
    </w:p>
    <w:p w14:paraId="43550298" w14:textId="77777777" w:rsidR="006478FB" w:rsidRDefault="00857E4A">
      <w:pPr>
        <w:spacing w:after="80"/>
        <w:jc w:val="center"/>
      </w:pPr>
      <w:r>
        <w:rPr>
          <w:noProof/>
        </w:rPr>
        <w:drawing>
          <wp:inline distT="0" distB="0" distL="0" distR="0" wp14:anchorId="09CCE2DA" wp14:editId="71CB035C">
            <wp:extent cx="3866317" cy="6050943"/>
            <wp:effectExtent l="0" t="0" r="1270" b="6985"/>
            <wp:docPr id="11" name="d7_part1.png" descr="D7 – Document-Processing Pipeline Flow" title="D7 – Document-Processing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69595" cy="6056074"/>
                    </a:xfrm>
                    <a:prstGeom prst="rect">
                      <a:avLst/>
                    </a:prstGeom>
                  </pic:spPr>
                </pic:pic>
              </a:graphicData>
            </a:graphic>
          </wp:inline>
        </w:drawing>
      </w:r>
    </w:p>
    <w:p w14:paraId="2F514FD2" w14:textId="77777777" w:rsidR="006478FB" w:rsidRDefault="00857E4A">
      <w:pPr>
        <w:keepNext/>
        <w:spacing w:before="60" w:after="40"/>
        <w:jc w:val="center"/>
      </w:pPr>
      <w:r>
        <w:rPr>
          <w:i/>
          <w:iCs/>
          <w:color w:val="555555"/>
          <w:sz w:val="18"/>
          <w:szCs w:val="18"/>
        </w:rPr>
        <w:lastRenderedPageBreak/>
        <w:t>part 2 of 2</w:t>
      </w:r>
    </w:p>
    <w:p w14:paraId="5D6FF385" w14:textId="77777777" w:rsidR="006478FB" w:rsidRDefault="00857E4A">
      <w:pPr>
        <w:spacing w:after="80"/>
        <w:jc w:val="center"/>
      </w:pPr>
      <w:r>
        <w:rPr>
          <w:noProof/>
        </w:rPr>
        <w:drawing>
          <wp:inline distT="0" distB="0" distL="0" distR="0" wp14:anchorId="4A6F8318" wp14:editId="33050EE1">
            <wp:extent cx="2345454" cy="4300000"/>
            <wp:effectExtent l="0" t="0" r="0" b="0"/>
            <wp:docPr id="12" name="d7_part2.png" descr="D7 – Document-Processing Pipeline Flow" title="D7 – Document-Processing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45454" cy="4300000"/>
                    </a:xfrm>
                    <a:prstGeom prst="rect">
                      <a:avLst/>
                    </a:prstGeom>
                  </pic:spPr>
                </pic:pic>
              </a:graphicData>
            </a:graphic>
          </wp:inline>
        </w:drawing>
      </w:r>
    </w:p>
    <w:p w14:paraId="2ADE130E" w14:textId="0D27439C" w:rsidR="006478FB" w:rsidRDefault="00857E4A">
      <w:pPr>
        <w:pStyle w:val="3"/>
      </w:pPr>
      <w:r>
        <w:rPr>
          <w:sz w:val="24"/>
          <w:szCs w:val="24"/>
        </w:rPr>
        <w:t>Explanation</w:t>
      </w:r>
    </w:p>
    <w:p w14:paraId="248DBC7B" w14:textId="77777777" w:rsidR="006478FB" w:rsidRDefault="00857E4A">
      <w:pPr>
        <w:spacing w:after="100" w:line="264" w:lineRule="auto"/>
      </w:pPr>
      <w:r>
        <w:t>The document processing pipeline validates incoming PDF/DOCX files, parses structural elements, segments text into traceable section chunks, neutralizes prompt-injection payloads via delimiter fencing, and updates document revision records.</w:t>
      </w:r>
    </w:p>
    <w:p w14:paraId="6C847D98" w14:textId="77777777" w:rsidR="006478FB" w:rsidRDefault="00857E4A">
      <w:pPr>
        <w:pStyle w:val="2"/>
      </w:pPr>
      <w:r>
        <w:rPr>
          <w:sz w:val="28"/>
          <w:szCs w:val="28"/>
        </w:rPr>
        <w:t>4.2 Document Chunking</w:t>
      </w:r>
    </w:p>
    <w:p w14:paraId="31D311ED" w14:textId="77777777" w:rsidR="006478FB" w:rsidRDefault="00857E4A">
      <w:pPr>
        <w:spacing w:after="100" w:line="264" w:lineRule="auto"/>
      </w:pPr>
      <w:r>
        <w:t>Document text is chunked into logical, semantic sections retaining complete source metadata rather than arbitrary token windows.</w:t>
      </w:r>
    </w:p>
    <w:p w14:paraId="0963858C" w14:textId="77777777" w:rsidR="006478FB" w:rsidRDefault="00857E4A">
      <w:pPr>
        <w:pStyle w:val="3"/>
      </w:pPr>
      <w:r>
        <w:rPr>
          <w:sz w:val="24"/>
          <w:szCs w:val="24"/>
        </w:rPr>
        <w:t>Chunk Fields Defined in Schema</w:t>
      </w:r>
    </w:p>
    <w:p w14:paraId="4A06F42C"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document_id</w:t>
      </w:r>
      <w:r>
        <w:t xml:space="preserve">: Canonical document identifier (e.g., </w:t>
      </w:r>
      <w:r>
        <w:rPr>
          <w:rFonts w:ascii="Consolas" w:eastAsia="Consolas" w:hAnsi="Consolas" w:cs="Consolas"/>
          <w:sz w:val="19"/>
          <w:szCs w:val="19"/>
          <w:shd w:val="clear" w:color="auto" w:fill="EEF1F5"/>
        </w:rPr>
        <w:t>POL-03</w:t>
      </w:r>
      <w:r>
        <w:t xml:space="preserve">, </w:t>
      </w:r>
      <w:r>
        <w:rPr>
          <w:rFonts w:ascii="Consolas" w:eastAsia="Consolas" w:hAnsi="Consolas" w:cs="Consolas"/>
          <w:sz w:val="19"/>
          <w:szCs w:val="19"/>
          <w:shd w:val="clear" w:color="auto" w:fill="EEF1F5"/>
        </w:rPr>
        <w:t>SOP-01</w:t>
      </w:r>
      <w:r>
        <w:t>).</w:t>
      </w:r>
    </w:p>
    <w:p w14:paraId="07D20B30"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chunk_index</w:t>
      </w:r>
      <w:r>
        <w:t>: Zero-based positional index of the chunk in the document.</w:t>
      </w:r>
    </w:p>
    <w:p w14:paraId="2003E3B1"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section_id</w:t>
      </w:r>
      <w:r>
        <w:t xml:space="preserve">: Numbered section identifier (e.g., </w:t>
      </w:r>
      <w:r>
        <w:rPr>
          <w:rFonts w:ascii="Consolas" w:eastAsia="Consolas" w:hAnsi="Consolas" w:cs="Consolas"/>
          <w:sz w:val="19"/>
          <w:szCs w:val="19"/>
          <w:shd w:val="clear" w:color="auto" w:fill="EEF1F5"/>
        </w:rPr>
        <w:t>1.1</w:t>
      </w:r>
      <w:r>
        <w:t xml:space="preserve">, </w:t>
      </w:r>
      <w:r>
        <w:rPr>
          <w:rFonts w:ascii="Consolas" w:eastAsia="Consolas" w:hAnsi="Consolas" w:cs="Consolas"/>
          <w:sz w:val="19"/>
          <w:szCs w:val="19"/>
          <w:shd w:val="clear" w:color="auto" w:fill="EEF1F5"/>
        </w:rPr>
        <w:t>2.3</w:t>
      </w:r>
      <w:r>
        <w:t>).</w:t>
      </w:r>
    </w:p>
    <w:p w14:paraId="5042BA11"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heading</w:t>
      </w:r>
      <w:r>
        <w:t>: Exact title of the policy or procedure heading.</w:t>
      </w:r>
    </w:p>
    <w:p w14:paraId="2AE903EE"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page_number</w:t>
      </w:r>
      <w:r>
        <w:t>: Page number where the section begins (for PDF documents).</w:t>
      </w:r>
    </w:p>
    <w:p w14:paraId="48488E90"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paragraph_ref</w:t>
      </w:r>
      <w:r>
        <w:t>: Paragraph identifier or line range (for DOCX documents).</w:t>
      </w:r>
    </w:p>
    <w:p w14:paraId="229200A2"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content</w:t>
      </w:r>
      <w:r>
        <w:t>: Full text content of the chunk.</w:t>
      </w:r>
    </w:p>
    <w:p w14:paraId="562F03EB"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is_mandatory</w:t>
      </w:r>
      <w:r>
        <w:t>: Boolean flag set if clause indicates compulsory compliance (</w:t>
      </w:r>
      <w:r>
        <w:rPr>
          <w:rFonts w:ascii="Consolas" w:eastAsia="Consolas" w:hAnsi="Consolas" w:cs="Consolas"/>
          <w:sz w:val="19"/>
          <w:szCs w:val="19"/>
          <w:shd w:val="clear" w:color="auto" w:fill="EEF1F5"/>
        </w:rPr>
        <w:t>[M]</w:t>
      </w:r>
      <w:r>
        <w:t>).</w:t>
      </w:r>
    </w:p>
    <w:p w14:paraId="64B629A2"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is_optional</w:t>
      </w:r>
      <w:r>
        <w:t>: Boolean flag set if clause represents optional/recommended reading (</w:t>
      </w:r>
      <w:r>
        <w:rPr>
          <w:rFonts w:ascii="Consolas" w:eastAsia="Consolas" w:hAnsi="Consolas" w:cs="Consolas"/>
          <w:sz w:val="19"/>
          <w:szCs w:val="19"/>
          <w:shd w:val="clear" w:color="auto" w:fill="EEF1F5"/>
        </w:rPr>
        <w:t>[O]</w:t>
      </w:r>
      <w:r>
        <w:t>).</w:t>
      </w:r>
    </w:p>
    <w:p w14:paraId="3B680ED5" w14:textId="77777777" w:rsidR="006478FB" w:rsidRDefault="00857E4A" w:rsidP="00857E4A">
      <w:pPr>
        <w:pStyle w:val="a4"/>
        <w:numPr>
          <w:ilvl w:val="0"/>
          <w:numId w:val="18"/>
        </w:numPr>
        <w:spacing w:after="50" w:line="259" w:lineRule="auto"/>
      </w:pPr>
      <w:r>
        <w:rPr>
          <w:rFonts w:ascii="Consolas" w:eastAsia="Consolas" w:hAnsi="Consolas" w:cs="Consolas"/>
          <w:b/>
          <w:bCs/>
          <w:sz w:val="19"/>
          <w:szCs w:val="19"/>
          <w:shd w:val="clear" w:color="auto" w:fill="EEF1F5"/>
        </w:rPr>
        <w:t>is_role_specific</w:t>
      </w:r>
      <w:r>
        <w:t>: Boolean flag set if clause pertains to specific roles.</w:t>
      </w:r>
    </w:p>
    <w:p w14:paraId="220DD932" w14:textId="77777777" w:rsidR="006478FB" w:rsidRDefault="00857E4A">
      <w:pPr>
        <w:pStyle w:val="2"/>
      </w:pPr>
      <w:r>
        <w:rPr>
          <w:sz w:val="28"/>
          <w:szCs w:val="28"/>
        </w:rPr>
        <w:lastRenderedPageBreak/>
        <w:t>4.3 Role Requirement Matrix</w:t>
      </w:r>
    </w:p>
    <w:p w14:paraId="08522883" w14:textId="77777777" w:rsidR="006478FB" w:rsidRDefault="00857E4A">
      <w:pPr>
        <w:spacing w:after="100" w:line="264" w:lineRule="auto"/>
      </w:pPr>
      <w:r>
        <w:t>The Role Requirement Matrix serves as the foundational ground truth for both Pipeline 1 generation and Pipeline 2 validation.</w:t>
      </w:r>
    </w:p>
    <w:p w14:paraId="52E8D8CB" w14:textId="77777777" w:rsidR="006478FB" w:rsidRDefault="00857E4A">
      <w:pPr>
        <w:pStyle w:val="3"/>
      </w:pPr>
      <w:r>
        <w:rPr>
          <w:sz w:val="24"/>
          <w:szCs w:val="24"/>
        </w:rPr>
        <w:t>Matrix Fields (Step 10 &amp; 18)</w:t>
      </w:r>
    </w:p>
    <w:p w14:paraId="49D1CE38"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Role</w:t>
      </w:r>
      <w:r>
        <w:t xml:space="preserve">: Job title or </w:t>
      </w:r>
      <w:r>
        <w:rPr>
          <w:rFonts w:ascii="Consolas" w:eastAsia="Consolas" w:hAnsi="Consolas" w:cs="Consolas"/>
          <w:sz w:val="19"/>
          <w:szCs w:val="19"/>
          <w:shd w:val="clear" w:color="auto" w:fill="EEF1F5"/>
        </w:rPr>
        <w:t>All Roles</w:t>
      </w:r>
      <w:r>
        <w:t>.</w:t>
      </w:r>
    </w:p>
    <w:p w14:paraId="10E11875"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Policy requirement</w:t>
      </w:r>
      <w:r>
        <w:rPr>
          <w:b/>
          <w:bCs/>
        </w:rPr>
        <w:t xml:space="preserve"> / </w:t>
      </w:r>
      <w:r>
        <w:rPr>
          <w:rFonts w:ascii="Consolas" w:eastAsia="Consolas" w:hAnsi="Consolas" w:cs="Consolas"/>
          <w:b/>
          <w:bCs/>
          <w:sz w:val="19"/>
          <w:szCs w:val="19"/>
          <w:shd w:val="clear" w:color="auto" w:fill="EEF1F5"/>
        </w:rPr>
        <w:t>requirement_text</w:t>
      </w:r>
      <w:r>
        <w:t>: Exact requirement wording.</w:t>
      </w:r>
    </w:p>
    <w:p w14:paraId="2673F960"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Process requirement</w:t>
      </w:r>
      <w:r>
        <w:rPr>
          <w:b/>
          <w:bCs/>
        </w:rPr>
        <w:t xml:space="preserve"> / </w:t>
      </w:r>
      <w:r>
        <w:rPr>
          <w:rFonts w:ascii="Consolas" w:eastAsia="Consolas" w:hAnsi="Consolas" w:cs="Consolas"/>
          <w:b/>
          <w:bCs/>
          <w:sz w:val="19"/>
          <w:szCs w:val="19"/>
          <w:shd w:val="clear" w:color="auto" w:fill="EEF1F5"/>
        </w:rPr>
        <w:t>due_stage</w:t>
      </w:r>
      <w:r>
        <w:t>: Designated onboarding stage (</w:t>
      </w:r>
      <w:r>
        <w:rPr>
          <w:rFonts w:ascii="Consolas" w:eastAsia="Consolas" w:hAnsi="Consolas" w:cs="Consolas"/>
          <w:sz w:val="19"/>
          <w:szCs w:val="19"/>
          <w:shd w:val="clear" w:color="auto" w:fill="EEF1F5"/>
        </w:rPr>
        <w:t>Day 1</w:t>
      </w:r>
      <w:r>
        <w:t xml:space="preserve">, </w:t>
      </w:r>
      <w:r>
        <w:rPr>
          <w:rFonts w:ascii="Consolas" w:eastAsia="Consolas" w:hAnsi="Consolas" w:cs="Consolas"/>
          <w:sz w:val="19"/>
          <w:szCs w:val="19"/>
          <w:shd w:val="clear" w:color="auto" w:fill="EEF1F5"/>
        </w:rPr>
        <w:t>Week 1</w:t>
      </w:r>
      <w:r>
        <w:t>, etc.).</w:t>
      </w:r>
    </w:p>
    <w:p w14:paraId="4A32AC8B"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Competency</w:t>
      </w:r>
      <w:r>
        <w:t xml:space="preserve">: Target operational skill (e.g., </w:t>
      </w:r>
      <w:r>
        <w:rPr>
          <w:rFonts w:ascii="Consolas" w:eastAsia="Consolas" w:hAnsi="Consolas" w:cs="Consolas"/>
          <w:sz w:val="19"/>
          <w:szCs w:val="19"/>
          <w:shd w:val="clear" w:color="auto" w:fill="EEF1F5"/>
        </w:rPr>
        <w:t>Information Security</w:t>
      </w:r>
      <w:r>
        <w:t xml:space="preserve">, </w:t>
      </w:r>
      <w:r>
        <w:rPr>
          <w:rFonts w:ascii="Consolas" w:eastAsia="Consolas" w:hAnsi="Consolas" w:cs="Consolas"/>
          <w:sz w:val="19"/>
          <w:szCs w:val="19"/>
          <w:shd w:val="clear" w:color="auto" w:fill="EEF1F5"/>
        </w:rPr>
        <w:t>Payment Operations</w:t>
      </w:r>
      <w:r>
        <w:t>).</w:t>
      </w:r>
    </w:p>
    <w:p w14:paraId="15123414"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Mandatory/Optional</w:t>
      </w:r>
      <w:r>
        <w:t>: Boolean compliance flag (</w:t>
      </w:r>
      <w:r>
        <w:rPr>
          <w:rFonts w:ascii="Consolas" w:eastAsia="Consolas" w:hAnsi="Consolas" w:cs="Consolas"/>
          <w:sz w:val="19"/>
          <w:szCs w:val="19"/>
          <w:shd w:val="clear" w:color="auto" w:fill="EEF1F5"/>
        </w:rPr>
        <w:t>TRUE</w:t>
      </w:r>
      <w:r>
        <w:t xml:space="preserve"> = Mandatory, </w:t>
      </w:r>
      <w:r>
        <w:rPr>
          <w:rFonts w:ascii="Consolas" w:eastAsia="Consolas" w:hAnsi="Consolas" w:cs="Consolas"/>
          <w:sz w:val="19"/>
          <w:szCs w:val="19"/>
          <w:shd w:val="clear" w:color="auto" w:fill="EEF1F5"/>
        </w:rPr>
        <w:t>FALSE</w:t>
      </w:r>
      <w:r>
        <w:t xml:space="preserve"> = Optional).</w:t>
      </w:r>
    </w:p>
    <w:p w14:paraId="7664A619"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Priority</w:t>
      </w:r>
      <w:r>
        <w:t>: Operational priority (</w:t>
      </w:r>
      <w:r>
        <w:rPr>
          <w:rFonts w:ascii="Consolas" w:eastAsia="Consolas" w:hAnsi="Consolas" w:cs="Consolas"/>
          <w:sz w:val="19"/>
          <w:szCs w:val="19"/>
          <w:shd w:val="clear" w:color="auto" w:fill="EEF1F5"/>
        </w:rPr>
        <w:t>Critical</w:t>
      </w:r>
      <w:r>
        <w:t xml:space="preserve">, </w:t>
      </w:r>
      <w:r>
        <w:rPr>
          <w:rFonts w:ascii="Consolas" w:eastAsia="Consolas" w:hAnsi="Consolas" w:cs="Consolas"/>
          <w:sz w:val="19"/>
          <w:szCs w:val="19"/>
          <w:shd w:val="clear" w:color="auto" w:fill="EEF1F5"/>
        </w:rPr>
        <w:t>High</w:t>
      </w:r>
      <w:r>
        <w:t xml:space="preserve">, </w:t>
      </w:r>
      <w:r>
        <w:rPr>
          <w:rFonts w:ascii="Consolas" w:eastAsia="Consolas" w:hAnsi="Consolas" w:cs="Consolas"/>
          <w:sz w:val="19"/>
          <w:szCs w:val="19"/>
          <w:shd w:val="clear" w:color="auto" w:fill="EEF1F5"/>
        </w:rPr>
        <w:t>Medium</w:t>
      </w:r>
      <w:r>
        <w:t xml:space="preserve">, </w:t>
      </w:r>
      <w:r>
        <w:rPr>
          <w:rFonts w:ascii="Consolas" w:eastAsia="Consolas" w:hAnsi="Consolas" w:cs="Consolas"/>
          <w:sz w:val="19"/>
          <w:szCs w:val="19"/>
          <w:shd w:val="clear" w:color="auto" w:fill="EEF1F5"/>
        </w:rPr>
        <w:t>Low</w:t>
      </w:r>
      <w:r>
        <w:t>).</w:t>
      </w:r>
    </w:p>
    <w:p w14:paraId="0E450E30"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Source document</w:t>
      </w:r>
      <w:r>
        <w:t xml:space="preserve">: Primary document citation (e.g., </w:t>
      </w:r>
      <w:r>
        <w:rPr>
          <w:rFonts w:ascii="Consolas" w:eastAsia="Consolas" w:hAnsi="Consolas" w:cs="Consolas"/>
          <w:sz w:val="19"/>
          <w:szCs w:val="19"/>
          <w:shd w:val="clear" w:color="auto" w:fill="EEF1F5"/>
        </w:rPr>
        <w:t>POL-03</w:t>
      </w:r>
      <w:r>
        <w:t>).</w:t>
      </w:r>
    </w:p>
    <w:p w14:paraId="0A3DF9B8"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Source section</w:t>
      </w:r>
      <w:r>
        <w:t xml:space="preserve">: Primary section citation (e.g., </w:t>
      </w:r>
      <w:r>
        <w:rPr>
          <w:rFonts w:ascii="Consolas" w:eastAsia="Consolas" w:hAnsi="Consolas" w:cs="Consolas"/>
          <w:sz w:val="19"/>
          <w:szCs w:val="19"/>
          <w:shd w:val="clear" w:color="auto" w:fill="EEF1F5"/>
        </w:rPr>
        <w:t>2.1</w:t>
      </w:r>
      <w:r>
        <w:t>).</w:t>
      </w:r>
    </w:p>
    <w:p w14:paraId="06A1B6C1" w14:textId="77777777" w:rsidR="006478FB" w:rsidRDefault="00857E4A" w:rsidP="00857E4A">
      <w:pPr>
        <w:pStyle w:val="a4"/>
        <w:numPr>
          <w:ilvl w:val="0"/>
          <w:numId w:val="19"/>
        </w:numPr>
        <w:spacing w:after="50" w:line="259" w:lineRule="auto"/>
      </w:pPr>
      <w:r>
        <w:rPr>
          <w:rFonts w:ascii="Consolas" w:eastAsia="Consolas" w:hAnsi="Consolas" w:cs="Consolas"/>
          <w:b/>
          <w:bCs/>
          <w:sz w:val="19"/>
          <w:szCs w:val="19"/>
          <w:shd w:val="clear" w:color="auto" w:fill="EEF1F5"/>
        </w:rPr>
        <w:t>Assessment requirement</w:t>
      </w:r>
      <w:r>
        <w:t xml:space="preserve">: Required verification method (e.g., </w:t>
      </w:r>
      <w:r>
        <w:rPr>
          <w:rFonts w:ascii="Consolas" w:eastAsia="Consolas" w:hAnsi="Consolas" w:cs="Consolas"/>
          <w:sz w:val="19"/>
          <w:szCs w:val="19"/>
          <w:shd w:val="clear" w:color="auto" w:fill="EEF1F5"/>
        </w:rPr>
        <w:t>Quiz</w:t>
      </w:r>
      <w:r>
        <w:t xml:space="preserve">, </w:t>
      </w:r>
      <w:r>
        <w:rPr>
          <w:rFonts w:ascii="Consolas" w:eastAsia="Consolas" w:hAnsi="Consolas" w:cs="Consolas"/>
          <w:sz w:val="19"/>
          <w:szCs w:val="19"/>
          <w:shd w:val="clear" w:color="auto" w:fill="EEF1F5"/>
        </w:rPr>
        <w:t>Practical Demonstration</w:t>
      </w:r>
      <w:r>
        <w:t>).</w:t>
      </w:r>
    </w:p>
    <w:p w14:paraId="04ECB25B" w14:textId="77777777" w:rsidR="006478FB" w:rsidRDefault="00857E4A">
      <w:pPr>
        <w:pStyle w:val="3"/>
      </w:pPr>
      <w:r>
        <w:rPr>
          <w:sz w:val="24"/>
          <w:szCs w:val="24"/>
        </w:rPr>
        <w:t>Requirement Taxonomies (Step 11)</w:t>
      </w:r>
    </w:p>
    <w:p w14:paraId="0782EEEE" w14:textId="77777777" w:rsidR="006478FB" w:rsidRDefault="00857E4A">
      <w:pPr>
        <w:spacing w:after="100" w:line="264" w:lineRule="auto"/>
      </w:pPr>
      <w:r>
        <w:rPr>
          <w:rFonts w:ascii="Consolas" w:eastAsia="Consolas" w:hAnsi="Consolas" w:cs="Consolas"/>
          <w:sz w:val="19"/>
          <w:szCs w:val="19"/>
          <w:shd w:val="clear" w:color="auto" w:fill="EEF1F5"/>
        </w:rPr>
        <w:t>genai_pipeline.requirement_extractor.RequirementExtractor</w:t>
      </w:r>
      <w:r>
        <w:t xml:space="preserve"> categorizes matrix entries into the 7 standard taxonomies:</w:t>
      </w:r>
    </w:p>
    <w:p w14:paraId="4514D7D5" w14:textId="77777777"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Must Know</w:t>
      </w:r>
      <w:r>
        <w:t>: Core conceptual principles and policies.</w:t>
      </w:r>
    </w:p>
    <w:p w14:paraId="4BA8E922" w14:textId="77777777"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Must Complete</w:t>
      </w:r>
      <w:r>
        <w:t>: Concrete operational tasks and paperwork.</w:t>
      </w:r>
    </w:p>
    <w:p w14:paraId="2A04A6A1" w14:textId="77777777"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Must Demonstrate</w:t>
      </w:r>
      <w:r>
        <w:t>: Practical skills verified via manager observation.</w:t>
      </w:r>
    </w:p>
    <w:p w14:paraId="0F7929D6" w14:textId="77777777"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Must Acknowledge</w:t>
      </w:r>
      <w:r>
        <w:t>: Formal sign-off on legal and conduct standards.</w:t>
      </w:r>
    </w:p>
    <w:p w14:paraId="3646A4D3" w14:textId="77777777"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Recommended</w:t>
      </w:r>
      <w:r>
        <w:t>: Optional career and domain development modules.</w:t>
      </w:r>
    </w:p>
    <w:p w14:paraId="4F2E0154" w14:textId="77777777"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Optional</w:t>
      </w:r>
      <w:r>
        <w:t>: Discretionary reading.</w:t>
      </w:r>
    </w:p>
    <w:p w14:paraId="32F5C2B7" w14:textId="129A288B" w:rsidR="006478FB" w:rsidRDefault="00857E4A" w:rsidP="00857E4A">
      <w:pPr>
        <w:pStyle w:val="a4"/>
        <w:numPr>
          <w:ilvl w:val="0"/>
          <w:numId w:val="20"/>
        </w:numPr>
        <w:spacing w:after="50" w:line="259" w:lineRule="auto"/>
      </w:pPr>
      <w:r>
        <w:rPr>
          <w:rFonts w:ascii="Consolas" w:eastAsia="Consolas" w:hAnsi="Consolas" w:cs="Consolas"/>
          <w:sz w:val="19"/>
          <w:szCs w:val="19"/>
          <w:shd w:val="clear" w:color="auto" w:fill="EEF1F5"/>
        </w:rPr>
        <w:t>Not Applicable</w:t>
      </w:r>
      <w:r>
        <w:t>: Explicit exclusions for the target role.</w:t>
      </w:r>
    </w:p>
    <w:p w14:paraId="3F122327" w14:textId="4EAE0F1A" w:rsidR="00232184" w:rsidRDefault="00232184" w:rsidP="00232184">
      <w:pPr>
        <w:spacing w:after="50" w:line="259" w:lineRule="auto"/>
        <w:rPr>
          <w:rtl/>
        </w:rPr>
      </w:pPr>
    </w:p>
    <w:p w14:paraId="0686403A" w14:textId="77777777" w:rsidR="00232184" w:rsidRDefault="00232184" w:rsidP="00232184">
      <w:pPr>
        <w:spacing w:after="50" w:line="259" w:lineRule="auto"/>
      </w:pPr>
    </w:p>
    <w:p w14:paraId="193BC019" w14:textId="77777777" w:rsidR="006478FB" w:rsidRDefault="00857E4A">
      <w:pPr>
        <w:pStyle w:val="1"/>
      </w:pPr>
      <w:r>
        <w:t>Chapter 5: GenAI Pipeline</w:t>
      </w:r>
    </w:p>
    <w:p w14:paraId="24453BDA" w14:textId="77777777" w:rsidR="006478FB" w:rsidRDefault="00857E4A">
      <w:pPr>
        <w:pStyle w:val="2"/>
      </w:pPr>
      <w:r>
        <w:rPr>
          <w:sz w:val="28"/>
          <w:szCs w:val="28"/>
        </w:rPr>
        <w:t>5.1 Prompt Design and Versions</w:t>
      </w:r>
    </w:p>
    <w:p w14:paraId="0F15D997" w14:textId="77777777" w:rsidR="006478FB" w:rsidRDefault="00857E4A">
      <w:pPr>
        <w:pStyle w:val="3"/>
      </w:pPr>
      <w:r>
        <w:rPr>
          <w:sz w:val="24"/>
          <w:szCs w:val="24"/>
        </w:rPr>
        <w:t>Prompt Design</w:t>
      </w:r>
    </w:p>
    <w:p w14:paraId="54491C98" w14:textId="77777777" w:rsidR="006478FB" w:rsidRDefault="00857E4A">
      <w:pPr>
        <w:spacing w:after="100" w:line="264" w:lineRule="auto"/>
      </w:pPr>
      <w:r>
        <w:t xml:space="preserve">SkillSprint AI enforces strict prompt isolation. Prompts are never assembled as scattered hard-coded string concatenations in Python files. Instead, they are maintained as versioned JSON templates in </w:t>
      </w:r>
      <w:r>
        <w:rPr>
          <w:rFonts w:ascii="Consolas" w:eastAsia="Consolas" w:hAnsi="Consolas" w:cs="Consolas"/>
          <w:sz w:val="19"/>
          <w:szCs w:val="19"/>
          <w:shd w:val="clear" w:color="auto" w:fill="EEF1F5"/>
        </w:rPr>
        <w:t>prompt_templates/</w:t>
      </w:r>
      <w:r>
        <w:t xml:space="preserve"> loaded dynamically by </w:t>
      </w:r>
      <w:r>
        <w:rPr>
          <w:rFonts w:ascii="Consolas" w:eastAsia="Consolas" w:hAnsi="Consolas" w:cs="Consolas"/>
          <w:sz w:val="19"/>
          <w:szCs w:val="19"/>
          <w:shd w:val="clear" w:color="auto" w:fill="EEF1F5"/>
        </w:rPr>
        <w:t>PromptManager</w:t>
      </w:r>
      <w:r>
        <w:t>.</w:t>
      </w:r>
    </w:p>
    <w:p w14:paraId="13DAC98A" w14:textId="77777777" w:rsidR="006478FB" w:rsidRDefault="00857E4A">
      <w:pPr>
        <w:pStyle w:val="4"/>
      </w:pPr>
      <w:r>
        <w:t>Prompt Design Principles</w:t>
      </w:r>
    </w:p>
    <w:p w14:paraId="4B727033" w14:textId="77777777" w:rsidR="006478FB" w:rsidRDefault="00857E4A" w:rsidP="00857E4A">
      <w:pPr>
        <w:pStyle w:val="a4"/>
        <w:numPr>
          <w:ilvl w:val="0"/>
          <w:numId w:val="21"/>
        </w:numPr>
        <w:spacing w:after="50" w:line="259" w:lineRule="auto"/>
      </w:pPr>
      <w:r>
        <w:rPr>
          <w:b/>
          <w:bCs/>
        </w:rPr>
        <w:t>Explicit Role Framing</w:t>
      </w:r>
      <w:r>
        <w:t>: Prompts define the AI as an expert curriculum architect for NovaCart.</w:t>
      </w:r>
    </w:p>
    <w:p w14:paraId="00472FCB" w14:textId="77777777" w:rsidR="006478FB" w:rsidRDefault="00857E4A" w:rsidP="00857E4A">
      <w:pPr>
        <w:pStyle w:val="a4"/>
        <w:numPr>
          <w:ilvl w:val="0"/>
          <w:numId w:val="21"/>
        </w:numPr>
        <w:spacing w:after="50" w:line="259" w:lineRule="auto"/>
      </w:pPr>
      <w:r>
        <w:rPr>
          <w:b/>
          <w:bCs/>
        </w:rPr>
        <w:t>Untrusted Data Boundary</w:t>
      </w:r>
      <w:r>
        <w:t xml:space="preserve">: All document excerpts injected into prompts are wrapped with </w:t>
      </w:r>
      <w:r>
        <w:rPr>
          <w:rFonts w:ascii="Consolas" w:eastAsia="Consolas" w:hAnsi="Consolas" w:cs="Consolas"/>
          <w:sz w:val="19"/>
          <w:szCs w:val="19"/>
          <w:shd w:val="clear" w:color="auto" w:fill="EEF1F5"/>
        </w:rPr>
        <w:t>&lt;&lt;&lt;UNTRUSTED_DOCUMENT_DATA&gt;&gt;&gt;</w:t>
      </w:r>
      <w:r>
        <w:t xml:space="preserve"> delimiters, instructing the model to treat the text as read-only factual reference material and to disregard any embedded instructions.</w:t>
      </w:r>
    </w:p>
    <w:p w14:paraId="46013B5D" w14:textId="77777777" w:rsidR="006478FB" w:rsidRDefault="00857E4A" w:rsidP="00857E4A">
      <w:pPr>
        <w:pStyle w:val="a4"/>
        <w:numPr>
          <w:ilvl w:val="0"/>
          <w:numId w:val="21"/>
        </w:numPr>
        <w:spacing w:after="50" w:line="259" w:lineRule="auto"/>
      </w:pPr>
      <w:r>
        <w:rPr>
          <w:b/>
          <w:bCs/>
        </w:rPr>
        <w:t>Schema Coercion</w:t>
      </w:r>
      <w:r>
        <w:t xml:space="preserve">: Prompts contain the exact Pydantic JSON schema specification and enforce </w:t>
      </w:r>
      <w:r>
        <w:rPr>
          <w:rFonts w:ascii="Consolas" w:eastAsia="Consolas" w:hAnsi="Consolas" w:cs="Consolas"/>
          <w:sz w:val="19"/>
          <w:szCs w:val="19"/>
          <w:shd w:val="clear" w:color="auto" w:fill="EEF1F5"/>
        </w:rPr>
        <w:t>response_mime_type: "application/json"</w:t>
      </w:r>
      <w:r>
        <w:t>.</w:t>
      </w:r>
    </w:p>
    <w:p w14:paraId="384F369A" w14:textId="77777777" w:rsidR="006478FB" w:rsidRDefault="00857E4A">
      <w:pPr>
        <w:pStyle w:val="3"/>
      </w:pPr>
      <w:r>
        <w:rPr>
          <w:sz w:val="24"/>
          <w:szCs w:val="24"/>
        </w:rPr>
        <w:lastRenderedPageBreak/>
        <w:t>Prompt Versions</w:t>
      </w:r>
    </w:p>
    <w:p w14:paraId="51EE95AD" w14:textId="77777777" w:rsidR="006478FB" w:rsidRDefault="00857E4A">
      <w:pPr>
        <w:spacing w:after="100" w:line="264" w:lineRule="auto"/>
      </w:pPr>
      <w:r>
        <w:t>Every generated onboarding plan records full prompt lineage to ensure reproducibility:</w:t>
      </w:r>
    </w:p>
    <w:p w14:paraId="48F0DE9F" w14:textId="77777777" w:rsidR="006478FB" w:rsidRDefault="00857E4A" w:rsidP="00857E4A">
      <w:pPr>
        <w:pStyle w:val="a4"/>
        <w:numPr>
          <w:ilvl w:val="0"/>
          <w:numId w:val="22"/>
        </w:numPr>
        <w:spacing w:after="50" w:line="259" w:lineRule="auto"/>
      </w:pPr>
      <w:r>
        <w:rPr>
          <w:rFonts w:ascii="Consolas" w:eastAsia="Consolas" w:hAnsi="Consolas" w:cs="Consolas"/>
          <w:b/>
          <w:bCs/>
          <w:sz w:val="19"/>
          <w:szCs w:val="19"/>
          <w:shd w:val="clear" w:color="auto" w:fill="EEF1F5"/>
        </w:rPr>
        <w:t>prompt_version</w:t>
      </w:r>
      <w:r>
        <w:t xml:space="preserve">: The template identifier used (e.g., </w:t>
      </w:r>
      <w:r>
        <w:rPr>
          <w:rFonts w:ascii="Consolas" w:eastAsia="Consolas" w:hAnsi="Consolas" w:cs="Consolas"/>
          <w:sz w:val="19"/>
          <w:szCs w:val="19"/>
          <w:shd w:val="clear" w:color="auto" w:fill="EEF1F5"/>
        </w:rPr>
        <w:t>onboarding_plan_v1</w:t>
      </w:r>
      <w:r>
        <w:t xml:space="preserve">, </w:t>
      </w:r>
      <w:r>
        <w:rPr>
          <w:rFonts w:ascii="Consolas" w:eastAsia="Consolas" w:hAnsi="Consolas" w:cs="Consolas"/>
          <w:sz w:val="19"/>
          <w:szCs w:val="19"/>
          <w:shd w:val="clear" w:color="auto" w:fill="EEF1F5"/>
        </w:rPr>
        <w:t>onboarding_plan_v2</w:t>
      </w:r>
      <w:r>
        <w:t xml:space="preserve">, </w:t>
      </w:r>
      <w:r>
        <w:rPr>
          <w:rFonts w:ascii="Consolas" w:eastAsia="Consolas" w:hAnsi="Consolas" w:cs="Consolas"/>
          <w:sz w:val="19"/>
          <w:szCs w:val="19"/>
          <w:shd w:val="clear" w:color="auto" w:fill="EEF1F5"/>
        </w:rPr>
        <w:t>onboarding_plan_v3</w:t>
      </w:r>
      <w:r>
        <w:t>).</w:t>
      </w:r>
    </w:p>
    <w:p w14:paraId="5B994C42" w14:textId="77777777" w:rsidR="006478FB" w:rsidRDefault="00857E4A" w:rsidP="00857E4A">
      <w:pPr>
        <w:pStyle w:val="a4"/>
        <w:numPr>
          <w:ilvl w:val="0"/>
          <w:numId w:val="22"/>
        </w:numPr>
        <w:spacing w:after="50" w:line="259" w:lineRule="auto"/>
      </w:pPr>
      <w:r>
        <w:rPr>
          <w:rFonts w:ascii="Consolas" w:eastAsia="Consolas" w:hAnsi="Consolas" w:cs="Consolas"/>
          <w:b/>
          <w:bCs/>
          <w:sz w:val="19"/>
          <w:szCs w:val="19"/>
          <w:shd w:val="clear" w:color="auto" w:fill="EEF1F5"/>
        </w:rPr>
        <w:t>model_used</w:t>
      </w:r>
      <w:r>
        <w:t>: The exact model identifier invoked (e.g., deepseek/deepseek-v4-flash-fast).</w:t>
      </w:r>
    </w:p>
    <w:p w14:paraId="230F594B" w14:textId="77777777" w:rsidR="006478FB" w:rsidRDefault="00857E4A" w:rsidP="00857E4A">
      <w:pPr>
        <w:pStyle w:val="a4"/>
        <w:numPr>
          <w:ilvl w:val="0"/>
          <w:numId w:val="22"/>
        </w:numPr>
        <w:spacing w:after="50" w:line="259" w:lineRule="auto"/>
      </w:pPr>
      <w:r>
        <w:rPr>
          <w:rFonts w:ascii="Consolas" w:eastAsia="Consolas" w:hAnsi="Consolas" w:cs="Consolas"/>
          <w:b/>
          <w:bCs/>
          <w:sz w:val="19"/>
          <w:szCs w:val="19"/>
          <w:shd w:val="clear" w:color="auto" w:fill="EEF1F5"/>
        </w:rPr>
        <w:t>generation_timestamp</w:t>
      </w:r>
      <w:r>
        <w:t>: UTC timestamp of the generation event.</w:t>
      </w:r>
    </w:p>
    <w:p w14:paraId="1EE15981" w14:textId="77777777" w:rsidR="006478FB" w:rsidRDefault="00857E4A" w:rsidP="00857E4A">
      <w:pPr>
        <w:pStyle w:val="a4"/>
        <w:numPr>
          <w:ilvl w:val="0"/>
          <w:numId w:val="22"/>
        </w:numPr>
        <w:spacing w:after="50" w:line="259" w:lineRule="auto"/>
      </w:pPr>
      <w:r>
        <w:rPr>
          <w:rFonts w:ascii="Consolas" w:eastAsia="Consolas" w:hAnsi="Consolas" w:cs="Consolas"/>
          <w:b/>
          <w:bCs/>
          <w:sz w:val="19"/>
          <w:szCs w:val="19"/>
          <w:shd w:val="clear" w:color="auto" w:fill="EEF1F5"/>
        </w:rPr>
        <w:t>source_doc_versions</w:t>
      </w:r>
      <w:r>
        <w:t xml:space="preserve">: JSON dictionary mapping every cited document to its exact ingested revision (e.g., </w:t>
      </w:r>
      <w:r>
        <w:rPr>
          <w:rFonts w:ascii="Consolas" w:eastAsia="Consolas" w:hAnsi="Consolas" w:cs="Consolas"/>
          <w:sz w:val="19"/>
          <w:szCs w:val="19"/>
          <w:shd w:val="clear" w:color="auto" w:fill="EEF1F5"/>
        </w:rPr>
        <w:t>{"POL-03": "v2", "SOP-01": "v1"}</w:t>
      </w:r>
      <w:r>
        <w:t>).</w:t>
      </w:r>
    </w:p>
    <w:p w14:paraId="463379BD" w14:textId="77777777" w:rsidR="006478FB" w:rsidRDefault="00857E4A">
      <w:pPr>
        <w:spacing w:after="100" w:line="264" w:lineRule="auto"/>
      </w:pPr>
      <w:r>
        <w:t xml:space="preserve">Lineage is persisted both on </w:t>
      </w:r>
      <w:r>
        <w:rPr>
          <w:rFonts w:ascii="Consolas" w:eastAsia="Consolas" w:hAnsi="Consolas" w:cs="Consolas"/>
          <w:sz w:val="19"/>
          <w:szCs w:val="19"/>
          <w:shd w:val="clear" w:color="auto" w:fill="EEF1F5"/>
        </w:rPr>
        <w:t>onboarding_plans</w:t>
      </w:r>
      <w:r>
        <w:t xml:space="preserve"> and in the </w:t>
      </w:r>
      <w:r>
        <w:rPr>
          <w:rFonts w:ascii="Consolas" w:eastAsia="Consolas" w:hAnsi="Consolas" w:cs="Consolas"/>
          <w:sz w:val="19"/>
          <w:szCs w:val="19"/>
          <w:shd w:val="clear" w:color="auto" w:fill="EEF1F5"/>
        </w:rPr>
        <w:t>generation_metadata</w:t>
      </w:r>
      <w:r>
        <w:t xml:space="preserve"> audit table.</w:t>
      </w:r>
    </w:p>
    <w:p w14:paraId="3FD21343" w14:textId="77777777" w:rsidR="006478FB" w:rsidRDefault="00857E4A">
      <w:pPr>
        <w:spacing w:after="100" w:line="264" w:lineRule="auto"/>
      </w:pPr>
      <w:r>
        <w:t>Template files and versions used by the system:</w:t>
      </w:r>
    </w:p>
    <w:p w14:paraId="7939D5BE" w14:textId="77777777" w:rsidR="006478FB" w:rsidRDefault="006478FB">
      <w:pPr>
        <w:spacing w:after="120"/>
      </w:pPr>
    </w:p>
    <w:p w14:paraId="3AC9C326" w14:textId="77777777" w:rsidR="006478FB" w:rsidRDefault="00857E4A">
      <w:pPr>
        <w:pStyle w:val="2"/>
      </w:pPr>
      <w:r>
        <w:rPr>
          <w:sz w:val="28"/>
          <w:szCs w:val="28"/>
        </w:rPr>
        <w:t>5.2 GenAI Model / API</w:t>
      </w:r>
    </w:p>
    <w:p w14:paraId="69505CA6" w14:textId="77777777" w:rsidR="006478FB" w:rsidRDefault="00857E4A">
      <w:pPr>
        <w:pStyle w:val="3"/>
      </w:pPr>
      <w:r>
        <w:rPr>
          <w:sz w:val="24"/>
          <w:szCs w:val="24"/>
        </w:rPr>
        <w:t>Provider Architecture</w:t>
      </w:r>
    </w:p>
    <w:p w14:paraId="4AFF2FF5" w14:textId="77777777" w:rsidR="006478FB" w:rsidRDefault="00857E4A">
      <w:pPr>
        <w:spacing w:after="100" w:line="264" w:lineRule="auto"/>
      </w:pPr>
      <w:r>
        <w:t>LLM interactions are abstracted behind BaseGenAIProvider, implemented by a single provider:</w:t>
      </w:r>
    </w:p>
    <w:p w14:paraId="3ADFBA2C" w14:textId="77777777" w:rsidR="006478FB" w:rsidRDefault="00857E4A" w:rsidP="00857E4A">
      <w:pPr>
        <w:pStyle w:val="a4"/>
        <w:numPr>
          <w:ilvl w:val="0"/>
          <w:numId w:val="23"/>
        </w:numPr>
        <w:spacing w:after="50" w:line="259" w:lineRule="auto"/>
      </w:pPr>
      <w:r>
        <w:rPr>
          <w:rFonts w:ascii="Consolas" w:eastAsia="Consolas" w:hAnsi="Consolas" w:cs="Consolas"/>
          <w:b/>
          <w:bCs/>
          <w:sz w:val="19"/>
          <w:szCs w:val="19"/>
          <w:shd w:val="clear" w:color="auto" w:fill="EEF1F5"/>
        </w:rPr>
        <w:t>CommandCodeProvider: Direct integration with the Command Code service. Defaults to deepseek/deepseek-v4-flash-fast, with a configurable COMMAND_CODE_MODEL override.</w:t>
      </w:r>
    </w:p>
    <w:p w14:paraId="33F6009A" w14:textId="77777777" w:rsidR="006478FB" w:rsidRDefault="00857E4A">
      <w:pPr>
        <w:pStyle w:val="3"/>
      </w:pPr>
      <w:r>
        <w:rPr>
          <w:sz w:val="24"/>
          <w:szCs w:val="24"/>
        </w:rPr>
        <w:t>Error Handling &amp; Bounded Retry</w:t>
      </w:r>
    </w:p>
    <w:p w14:paraId="7F81ECE2" w14:textId="77777777" w:rsidR="006478FB" w:rsidRDefault="00857E4A">
      <w:pPr>
        <w:spacing w:after="100" w:line="264" w:lineRule="auto"/>
      </w:pPr>
      <w:r>
        <w:rPr>
          <w:rFonts w:ascii="Consolas" w:eastAsia="Consolas" w:hAnsi="Consolas" w:cs="Consolas"/>
          <w:sz w:val="19"/>
          <w:szCs w:val="19"/>
          <w:shd w:val="clear" w:color="auto" w:fill="EEF1F5"/>
        </w:rPr>
        <w:t>genai_pipeline.retry_manager.RetryManager</w:t>
      </w:r>
      <w:r>
        <w:t xml:space="preserve"> governs all LLM queries:</w:t>
      </w:r>
    </w:p>
    <w:p w14:paraId="36698B3F" w14:textId="77777777" w:rsidR="006478FB" w:rsidRDefault="00857E4A" w:rsidP="00857E4A">
      <w:pPr>
        <w:pStyle w:val="a4"/>
        <w:numPr>
          <w:ilvl w:val="0"/>
          <w:numId w:val="24"/>
        </w:numPr>
        <w:spacing w:after="50" w:line="259" w:lineRule="auto"/>
      </w:pPr>
      <w:r>
        <w:rPr>
          <w:b/>
          <w:bCs/>
        </w:rPr>
        <w:t>Fail-Closed on Auth Errors</w:t>
      </w:r>
      <w:r>
        <w:t xml:space="preserve">: Missing or invalid API keys immediately raise HTTP 503 </w:t>
      </w:r>
      <w:r>
        <w:rPr>
          <w:rFonts w:ascii="Consolas" w:eastAsia="Consolas" w:hAnsi="Consolas" w:cs="Consolas"/>
          <w:sz w:val="19"/>
          <w:szCs w:val="19"/>
          <w:shd w:val="clear" w:color="auto" w:fill="EEF1F5"/>
        </w:rPr>
        <w:t>AppError</w:t>
      </w:r>
      <w:r>
        <w:t xml:space="preserve">. The system </w:t>
      </w:r>
      <w:r>
        <w:rPr>
          <w:b/>
          <w:bCs/>
        </w:rPr>
        <w:t>never fabricates</w:t>
      </w:r>
      <w:r>
        <w:t xml:space="preserve"> a fake plan.</w:t>
      </w:r>
    </w:p>
    <w:p w14:paraId="0A0FAE28" w14:textId="77777777" w:rsidR="006478FB" w:rsidRDefault="00857E4A" w:rsidP="00857E4A">
      <w:pPr>
        <w:pStyle w:val="a4"/>
        <w:numPr>
          <w:ilvl w:val="0"/>
          <w:numId w:val="24"/>
        </w:numPr>
        <w:spacing w:after="50" w:line="259" w:lineRule="auto"/>
      </w:pPr>
      <w:r>
        <w:rPr>
          <w:b/>
          <w:bCs/>
        </w:rPr>
        <w:t>Bounded Retry</w:t>
      </w:r>
      <w:r>
        <w:t xml:space="preserve">: Schema validation failures and malformed JSON are retried up to </w:t>
      </w:r>
      <w:r>
        <w:rPr>
          <w:b/>
          <w:bCs/>
        </w:rPr>
        <w:t>3 times</w:t>
      </w:r>
      <w:r>
        <w:t xml:space="preserve"> with exponential backoff.</w:t>
      </w:r>
    </w:p>
    <w:p w14:paraId="1698E5D6" w14:textId="77777777" w:rsidR="006478FB" w:rsidRDefault="00857E4A" w:rsidP="00857E4A">
      <w:pPr>
        <w:pStyle w:val="a4"/>
        <w:numPr>
          <w:ilvl w:val="0"/>
          <w:numId w:val="24"/>
        </w:numPr>
        <w:spacing w:after="50" w:line="259" w:lineRule="auto"/>
      </w:pPr>
      <w:r>
        <w:rPr>
          <w:b/>
          <w:bCs/>
        </w:rPr>
        <w:t>Deterministic Assembler Fallback</w:t>
      </w:r>
      <w:r>
        <w:t xml:space="preserve">: If all 3 retries fail, </w:t>
      </w:r>
      <w:r>
        <w:rPr>
          <w:rFonts w:ascii="Consolas" w:eastAsia="Consolas" w:hAnsi="Consolas" w:cs="Consolas"/>
          <w:sz w:val="19"/>
          <w:szCs w:val="19"/>
          <w:shd w:val="clear" w:color="auto" w:fill="EEF1F5"/>
        </w:rPr>
        <w:t>PlanGenerator</w:t>
      </w:r>
      <w:r>
        <w:t xml:space="preserve"> falls back to the deterministic pure-Python </w:t>
      </w:r>
      <w:r>
        <w:rPr>
          <w:rFonts w:ascii="Consolas" w:eastAsia="Consolas" w:hAnsi="Consolas" w:cs="Consolas"/>
          <w:sz w:val="19"/>
          <w:szCs w:val="19"/>
          <w:shd w:val="clear" w:color="auto" w:fill="EEF1F5"/>
        </w:rPr>
        <w:t>PlanAssembler</w:t>
      </w:r>
      <w:r>
        <w:t xml:space="preserve"> backbone, ensuring the API always delivers a grounded plan flagged with </w:t>
      </w:r>
      <w:r>
        <w:rPr>
          <w:rFonts w:ascii="Consolas" w:eastAsia="Consolas" w:hAnsi="Consolas" w:cs="Consolas"/>
          <w:sz w:val="19"/>
          <w:szCs w:val="19"/>
          <w:shd w:val="clear" w:color="auto" w:fill="EEF1F5"/>
        </w:rPr>
        <w:t>recovered_from_assembler: true</w:t>
      </w:r>
      <w:r>
        <w:t>.</w:t>
      </w:r>
    </w:p>
    <w:p w14:paraId="02B60A27" w14:textId="77777777" w:rsidR="006478FB" w:rsidRDefault="00857E4A">
      <w:pPr>
        <w:pStyle w:val="2"/>
      </w:pPr>
      <w:r>
        <w:rPr>
          <w:sz w:val="28"/>
          <w:szCs w:val="28"/>
        </w:rPr>
        <w:t>5.3 JSON Schema</w:t>
      </w:r>
    </w:p>
    <w:p w14:paraId="1CB0319E" w14:textId="77777777" w:rsidR="006478FB" w:rsidRDefault="00857E4A">
      <w:pPr>
        <w:spacing w:after="100" w:line="264" w:lineRule="auto"/>
      </w:pPr>
      <w:r>
        <w:t>The sole accepted GenAI output shape is schemas.plan_schema.GeneratedPlan.</w:t>
      </w:r>
    </w:p>
    <w:p w14:paraId="2E6C3DC3" w14:textId="77777777" w:rsidR="006478FB" w:rsidRDefault="00857E4A">
      <w:pPr>
        <w:pStyle w:val="3"/>
      </w:pPr>
      <w:r>
        <w:rPr>
          <w:sz w:val="24"/>
          <w:szCs w:val="24"/>
        </w:rPr>
        <w:t>Schema Excerpt (Quoted Verbatim from Source)</w:t>
      </w:r>
    </w:p>
    <w:p w14:paraId="098A37A3"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class GeneratedPlan(BaseModel):</w:t>
      </w:r>
    </w:p>
    <w:p w14:paraId="16851ADF"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"""Sole accepted GenAI output shape. Free-form prose is never the plan of record."""</w:t>
      </w:r>
    </w:p>
    <w:p w14:paraId="0B648866"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w:t>
      </w:r>
    </w:p>
    <w:p w14:paraId="2AD16B0D"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schema_version: str = "onboarding_plan_v2"</w:t>
      </w:r>
    </w:p>
    <w:p w14:paraId="3F049BD4"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role_title: str</w:t>
      </w:r>
    </w:p>
    <w:p w14:paraId="2EDAE025"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employee_code: str</w:t>
      </w:r>
    </w:p>
    <w:p w14:paraId="1DD5B3E6"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experience_level: str</w:t>
      </w:r>
    </w:p>
    <w:p w14:paraId="2A634AD5"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classified_requirements: list[ClassifiedRequirement] = Field(default_factory=list)</w:t>
      </w:r>
    </w:p>
    <w:p w14:paraId="3E3AA3C6"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modules: list[LearningModule] = Field(default_factory=list)</w:t>
      </w:r>
    </w:p>
    <w:p w14:paraId="6AA9A6F6"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checklists: list[ChecklistItem] = Field(default_factory=list)</w:t>
      </w:r>
    </w:p>
    <w:p w14:paraId="097728E0"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tasks: list[TaskItem] = Field(default_factory=list)</w:t>
      </w:r>
    </w:p>
    <w:p w14:paraId="3B67D65E"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quizzes: list[QuizQuestion] = Field(default_factory=list)</w:t>
      </w:r>
    </w:p>
    <w:p w14:paraId="1997A872"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assessments: list[Assessment] = Field(default_factory=list)</w:t>
      </w:r>
    </w:p>
    <w:p w14:paraId="6A25DE26"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stages_used: list[str] = Field(default_factory=list)</w:t>
      </w:r>
    </w:p>
    <w:p w14:paraId="49C8559C"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covered_requirement_ids: list[str] = Field(default_factory=list)</w:t>
      </w:r>
    </w:p>
    <w:p w14:paraId="25891A8A" w14:textId="77777777" w:rsidR="006478FB" w:rsidRDefault="00857E4A">
      <w:pPr>
        <w:keepLines/>
        <w:pBdr>
          <w:left w:val="single" w:sz="12" w:space="6" w:color="A0AEC0"/>
        </w:pBdr>
        <w:shd w:val="clear" w:color="auto" w:fill="F3F4F6"/>
        <w:spacing w:after="140" w:line="230" w:lineRule="auto"/>
        <w:ind w:left="120"/>
      </w:pPr>
      <w:r>
        <w:rPr>
          <w:rFonts w:ascii="Consolas" w:eastAsia="Consolas" w:hAnsi="Consolas" w:cs="Consolas"/>
          <w:sz w:val="16"/>
          <w:szCs w:val="16"/>
        </w:rPr>
        <w:t xml:space="preserve">    generation_status: str | None = None</w:t>
      </w:r>
    </w:p>
    <w:p w14:paraId="17CBE3F2" w14:textId="77777777" w:rsidR="006478FB" w:rsidRDefault="00857E4A">
      <w:pPr>
        <w:pStyle w:val="3"/>
      </w:pPr>
      <w:r>
        <w:rPr>
          <w:sz w:val="24"/>
          <w:szCs w:val="24"/>
        </w:rPr>
        <w:lastRenderedPageBreak/>
        <w:t>Runtime Schema Enforcement</w:t>
      </w:r>
    </w:p>
    <w:p w14:paraId="03F47D28" w14:textId="77777777" w:rsidR="006478FB" w:rsidRDefault="00857E4A">
      <w:pPr>
        <w:spacing w:after="100" w:line="264" w:lineRule="auto"/>
      </w:pPr>
      <w:r>
        <w:rPr>
          <w:rFonts w:ascii="Consolas" w:eastAsia="Consolas" w:hAnsi="Consolas" w:cs="Consolas"/>
          <w:sz w:val="19"/>
          <w:szCs w:val="19"/>
          <w:shd w:val="clear" w:color="auto" w:fill="EEF1F5"/>
        </w:rPr>
        <w:t>genai_pipeline.schema_validator.OutputSchemaValidator</w:t>
      </w:r>
      <w:r>
        <w:t xml:space="preserve"> enforces:</w:t>
      </w:r>
    </w:p>
    <w:p w14:paraId="55720A86" w14:textId="77777777" w:rsidR="006478FB" w:rsidRDefault="00857E4A" w:rsidP="00857E4A">
      <w:pPr>
        <w:pStyle w:val="a4"/>
        <w:numPr>
          <w:ilvl w:val="0"/>
          <w:numId w:val="25"/>
        </w:numPr>
        <w:spacing w:after="50" w:line="259" w:lineRule="auto"/>
      </w:pPr>
      <w:r>
        <w:t>Role matching target employee profile.</w:t>
      </w:r>
    </w:p>
    <w:p w14:paraId="130A89DA" w14:textId="77777777" w:rsidR="006478FB" w:rsidRDefault="00857E4A" w:rsidP="00857E4A">
      <w:pPr>
        <w:pStyle w:val="a4"/>
        <w:numPr>
          <w:ilvl w:val="0"/>
          <w:numId w:val="25"/>
        </w:numPr>
        <w:spacing w:after="50" w:line="259" w:lineRule="auto"/>
      </w:pPr>
      <w:r>
        <w:t xml:space="preserve">Every </w:t>
      </w:r>
      <w:r>
        <w:rPr>
          <w:rFonts w:ascii="Consolas" w:eastAsia="Consolas" w:hAnsi="Consolas" w:cs="Consolas"/>
          <w:sz w:val="19"/>
          <w:szCs w:val="19"/>
          <w:shd w:val="clear" w:color="auto" w:fill="EEF1F5"/>
        </w:rPr>
        <w:t>source_document_id</w:t>
      </w:r>
      <w:r>
        <w:t xml:space="preserve"> and </w:t>
      </w:r>
      <w:r>
        <w:rPr>
          <w:rFonts w:ascii="Consolas" w:eastAsia="Consolas" w:hAnsi="Consolas" w:cs="Consolas"/>
          <w:sz w:val="19"/>
          <w:szCs w:val="19"/>
          <w:shd w:val="clear" w:color="auto" w:fill="EEF1F5"/>
        </w:rPr>
        <w:t>source_section_id</w:t>
      </w:r>
      <w:r>
        <w:t xml:space="preserve"> exists in the active corpus.</w:t>
      </w:r>
    </w:p>
    <w:p w14:paraId="16573B80" w14:textId="77777777" w:rsidR="006478FB" w:rsidRDefault="00857E4A" w:rsidP="00857E4A">
      <w:pPr>
        <w:pStyle w:val="a4"/>
        <w:numPr>
          <w:ilvl w:val="0"/>
          <w:numId w:val="25"/>
        </w:numPr>
        <w:spacing w:after="50" w:line="259" w:lineRule="auto"/>
      </w:pPr>
      <w:r>
        <w:t>Universal uniqueness across all item IDs (</w:t>
      </w:r>
      <w:r>
        <w:rPr>
          <w:rFonts w:ascii="Consolas" w:eastAsia="Consolas" w:hAnsi="Consolas" w:cs="Consolas"/>
          <w:sz w:val="19"/>
          <w:szCs w:val="19"/>
          <w:shd w:val="clear" w:color="auto" w:fill="EEF1F5"/>
        </w:rPr>
        <w:t>module_id</w:t>
      </w:r>
      <w:r>
        <w:t xml:space="preserve">, </w:t>
      </w:r>
      <w:r>
        <w:rPr>
          <w:rFonts w:ascii="Consolas" w:eastAsia="Consolas" w:hAnsi="Consolas" w:cs="Consolas"/>
          <w:sz w:val="19"/>
          <w:szCs w:val="19"/>
          <w:shd w:val="clear" w:color="auto" w:fill="EEF1F5"/>
        </w:rPr>
        <w:t>task_id</w:t>
      </w:r>
      <w:r>
        <w:t xml:space="preserve">, </w:t>
      </w:r>
      <w:r>
        <w:rPr>
          <w:rFonts w:ascii="Consolas" w:eastAsia="Consolas" w:hAnsi="Consolas" w:cs="Consolas"/>
          <w:sz w:val="19"/>
          <w:szCs w:val="19"/>
          <w:shd w:val="clear" w:color="auto" w:fill="EEF1F5"/>
        </w:rPr>
        <w:t>question_id</w:t>
      </w:r>
      <w:r>
        <w:t>, etc.).</w:t>
      </w:r>
    </w:p>
    <w:p w14:paraId="2B926608" w14:textId="77777777" w:rsidR="006478FB" w:rsidRDefault="00857E4A" w:rsidP="00857E4A">
      <w:pPr>
        <w:pStyle w:val="a4"/>
        <w:numPr>
          <w:ilvl w:val="0"/>
          <w:numId w:val="25"/>
        </w:numPr>
        <w:spacing w:after="50" w:line="259" w:lineRule="auto"/>
      </w:pPr>
      <w:r>
        <w:t>Coverage of all mandatory matrix requirement IDs.</w:t>
      </w:r>
    </w:p>
    <w:p w14:paraId="2A611427" w14:textId="676A8DF7" w:rsidR="006478FB" w:rsidRDefault="00857E4A" w:rsidP="00857E4A">
      <w:pPr>
        <w:pStyle w:val="a4"/>
        <w:numPr>
          <w:ilvl w:val="0"/>
          <w:numId w:val="25"/>
        </w:numPr>
        <w:spacing w:after="50" w:line="259" w:lineRule="auto"/>
      </w:pPr>
      <w:r>
        <w:t>Multi-stage scheduling across at least 2 onboarding stages (rejects Day-1 dumps).</w:t>
      </w:r>
    </w:p>
    <w:p w14:paraId="7DD52F5E" w14:textId="57947733" w:rsidR="00232184" w:rsidRDefault="00232184" w:rsidP="00232184">
      <w:pPr>
        <w:spacing w:after="50" w:line="259" w:lineRule="auto"/>
        <w:rPr>
          <w:rtl/>
        </w:rPr>
      </w:pPr>
    </w:p>
    <w:p w14:paraId="75ADC534" w14:textId="77777777" w:rsidR="00232184" w:rsidRDefault="00232184" w:rsidP="00232184">
      <w:pPr>
        <w:spacing w:after="50" w:line="259" w:lineRule="auto"/>
      </w:pPr>
    </w:p>
    <w:p w14:paraId="694EEE70" w14:textId="77777777" w:rsidR="006478FB" w:rsidRDefault="00857E4A">
      <w:pPr>
        <w:pStyle w:val="1"/>
      </w:pPr>
      <w:r>
        <w:t>Chapter 6: Python Validation Pipeline</w:t>
      </w:r>
    </w:p>
    <w:p w14:paraId="141E2977" w14:textId="77777777" w:rsidR="006478FB" w:rsidRDefault="00857E4A">
      <w:pPr>
        <w:pStyle w:val="2"/>
      </w:pPr>
      <w:r>
        <w:rPr>
          <w:sz w:val="28"/>
          <w:szCs w:val="28"/>
        </w:rPr>
        <w:t>6.1 Validation Pipeline</w:t>
      </w:r>
    </w:p>
    <w:p w14:paraId="699ABE5B" w14:textId="77777777" w:rsidR="00232184" w:rsidRDefault="00857E4A" w:rsidP="00232184">
      <w:pPr>
        <w:spacing w:after="100" w:line="264" w:lineRule="auto"/>
        <w:rPr>
          <w:rtl/>
        </w:rPr>
      </w:pPr>
      <w:r>
        <w:t>Pipeline 2 executes 9 concrete validators in strict sequence. It is 100% deterministic and contains zero GenAI dependencies.</w:t>
      </w:r>
    </w:p>
    <w:p w14:paraId="2373F529" w14:textId="2454F07D" w:rsidR="006478FB" w:rsidRDefault="00857E4A" w:rsidP="00232184">
      <w:pPr>
        <w:spacing w:after="100" w:line="264" w:lineRule="auto"/>
        <w:jc w:val="center"/>
      </w:pPr>
      <w:r>
        <w:rPr>
          <w:b/>
          <w:bCs/>
          <w:color w:val="1F3864"/>
          <w:sz w:val="20"/>
          <w:szCs w:val="20"/>
        </w:rPr>
        <w:t>Figure - D8 - Python Validation Pipeline Flow</w:t>
      </w:r>
    </w:p>
    <w:p w14:paraId="3290FC10" w14:textId="77777777" w:rsidR="006478FB" w:rsidRDefault="00857E4A">
      <w:pPr>
        <w:keepNext/>
        <w:spacing w:before="60" w:after="40"/>
        <w:jc w:val="center"/>
      </w:pPr>
      <w:r>
        <w:rPr>
          <w:i/>
          <w:iCs/>
          <w:color w:val="555555"/>
          <w:sz w:val="18"/>
          <w:szCs w:val="18"/>
        </w:rPr>
        <w:t>part 1 of 2</w:t>
      </w:r>
    </w:p>
    <w:p w14:paraId="7F22C74D" w14:textId="77777777" w:rsidR="006478FB" w:rsidRDefault="00857E4A">
      <w:pPr>
        <w:spacing w:after="80"/>
        <w:jc w:val="center"/>
      </w:pPr>
      <w:r>
        <w:rPr>
          <w:noProof/>
        </w:rPr>
        <w:drawing>
          <wp:inline distT="0" distB="0" distL="0" distR="0" wp14:anchorId="64189B70" wp14:editId="195E7A2F">
            <wp:extent cx="1127639" cy="5168348"/>
            <wp:effectExtent l="0" t="0" r="0" b="0"/>
            <wp:docPr id="13" name="d8_part1.png" descr="D8 – Python Validation Pipeline Flow" title="D8 – Python Validation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132649" cy="5191312"/>
                    </a:xfrm>
                    <a:prstGeom prst="rect">
                      <a:avLst/>
                    </a:prstGeom>
                  </pic:spPr>
                </pic:pic>
              </a:graphicData>
            </a:graphic>
          </wp:inline>
        </w:drawing>
      </w:r>
    </w:p>
    <w:p w14:paraId="7444DED6" w14:textId="77777777" w:rsidR="006478FB" w:rsidRDefault="00857E4A">
      <w:pPr>
        <w:keepNext/>
        <w:spacing w:before="60" w:after="40"/>
        <w:jc w:val="center"/>
      </w:pPr>
      <w:r>
        <w:rPr>
          <w:i/>
          <w:iCs/>
          <w:color w:val="555555"/>
          <w:sz w:val="18"/>
          <w:szCs w:val="18"/>
        </w:rPr>
        <w:lastRenderedPageBreak/>
        <w:t>part 2 of 2</w:t>
      </w:r>
    </w:p>
    <w:p w14:paraId="1125C057" w14:textId="77777777" w:rsidR="006478FB" w:rsidRDefault="00857E4A">
      <w:pPr>
        <w:spacing w:after="80"/>
        <w:jc w:val="center"/>
      </w:pPr>
      <w:r>
        <w:rPr>
          <w:noProof/>
        </w:rPr>
        <w:drawing>
          <wp:inline distT="0" distB="0" distL="0" distR="0" wp14:anchorId="43C561CA" wp14:editId="064560A5">
            <wp:extent cx="4169499" cy="4300000"/>
            <wp:effectExtent l="0" t="0" r="0" b="0"/>
            <wp:docPr id="14" name="d8_part2.png" descr="D8 – Python Validation Pipeline Flow" title="D8 – Python Validation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69499" cy="4300000"/>
                    </a:xfrm>
                    <a:prstGeom prst="rect">
                      <a:avLst/>
                    </a:prstGeom>
                  </pic:spPr>
                </pic:pic>
              </a:graphicData>
            </a:graphic>
          </wp:inline>
        </w:drawing>
      </w:r>
    </w:p>
    <w:p w14:paraId="7050822C" w14:textId="77777777" w:rsidR="006478FB" w:rsidRDefault="00857E4A">
      <w:pPr>
        <w:pStyle w:val="3"/>
      </w:pPr>
      <w:r>
        <w:rPr>
          <w:sz w:val="24"/>
          <w:szCs w:val="24"/>
        </w:rPr>
        <w:t>Explanation</w:t>
      </w:r>
    </w:p>
    <w:p w14:paraId="5B9ED781" w14:textId="77777777" w:rsidR="006478FB" w:rsidRDefault="00857E4A">
      <w:pPr>
        <w:spacing w:after="100" w:line="264" w:lineRule="auto"/>
      </w:pPr>
      <w:r>
        <w:t xml:space="preserve">The validation pipeline evaluates the generated plan JSON against the 24-document corpus and 178 matrix rows. Each validator produces granular </w:t>
      </w:r>
      <w:r>
        <w:rPr>
          <w:rFonts w:ascii="Consolas" w:eastAsia="Consolas" w:hAnsi="Consolas" w:cs="Consolas"/>
          <w:sz w:val="19"/>
          <w:szCs w:val="19"/>
          <w:shd w:val="clear" w:color="auto" w:fill="EEF1F5"/>
        </w:rPr>
        <w:t>ItemValidationResult</w:t>
      </w:r>
      <w:r>
        <w:t xml:space="preserve"> records. The decision engine assigns an overall verification status: </w:t>
      </w:r>
      <w:r>
        <w:rPr>
          <w:rFonts w:ascii="Consolas" w:eastAsia="Consolas" w:hAnsi="Consolas" w:cs="Consolas"/>
          <w:sz w:val="19"/>
          <w:szCs w:val="19"/>
          <w:shd w:val="clear" w:color="auto" w:fill="EEF1F5"/>
        </w:rPr>
        <w:t>Verified</w:t>
      </w:r>
      <w:r>
        <w:t xml:space="preserve">, </w:t>
      </w:r>
      <w:r>
        <w:rPr>
          <w:rFonts w:ascii="Consolas" w:eastAsia="Consolas" w:hAnsi="Consolas" w:cs="Consolas"/>
          <w:sz w:val="19"/>
          <w:szCs w:val="19"/>
          <w:shd w:val="clear" w:color="auto" w:fill="EEF1F5"/>
        </w:rPr>
        <w:t>Contradiction Detected</w:t>
      </w:r>
      <w:r>
        <w:t xml:space="preserve">, </w:t>
      </w:r>
      <w:r>
        <w:rPr>
          <w:rFonts w:ascii="Consolas" w:eastAsia="Consolas" w:hAnsi="Consolas" w:cs="Consolas"/>
          <w:sz w:val="19"/>
          <w:szCs w:val="19"/>
          <w:shd w:val="clear" w:color="auto" w:fill="EEF1F5"/>
        </w:rPr>
        <w:t>Requirement Missing</w:t>
      </w:r>
      <w:r>
        <w:t xml:space="preserve">, </w:t>
      </w:r>
      <w:r>
        <w:rPr>
          <w:rFonts w:ascii="Consolas" w:eastAsia="Consolas" w:hAnsi="Consolas" w:cs="Consolas"/>
          <w:sz w:val="19"/>
          <w:szCs w:val="19"/>
          <w:shd w:val="clear" w:color="auto" w:fill="EEF1F5"/>
        </w:rPr>
        <w:t>Source Support Missing</w:t>
      </w:r>
      <w:r>
        <w:t xml:space="preserve">, or </w:t>
      </w:r>
      <w:r>
        <w:rPr>
          <w:rFonts w:ascii="Consolas" w:eastAsia="Consolas" w:hAnsi="Consolas" w:cs="Consolas"/>
          <w:sz w:val="19"/>
          <w:szCs w:val="19"/>
          <w:shd w:val="clear" w:color="auto" w:fill="EEF1F5"/>
        </w:rPr>
        <w:t>Manual Review Required</w:t>
      </w:r>
      <w:r>
        <w:t>.</w:t>
      </w:r>
    </w:p>
    <w:p w14:paraId="77BE6413" w14:textId="77777777" w:rsidR="006478FB" w:rsidRDefault="00857E4A">
      <w:pPr>
        <w:pStyle w:val="2"/>
      </w:pPr>
      <w:r>
        <w:rPr>
          <w:sz w:val="28"/>
          <w:szCs w:val="28"/>
        </w:rPr>
        <w:t>6.2 Coverage Validation</w:t>
      </w:r>
    </w:p>
    <w:p w14:paraId="5E12228A" w14:textId="77777777" w:rsidR="006478FB" w:rsidRDefault="00857E4A">
      <w:pPr>
        <w:spacing w:after="100" w:line="264" w:lineRule="auto"/>
      </w:pPr>
      <w:r>
        <w:t xml:space="preserve">Mandatory Requirement Coverage is evaluated by </w:t>
      </w:r>
      <w:r>
        <w:rPr>
          <w:rFonts w:ascii="Consolas" w:eastAsia="Consolas" w:hAnsi="Consolas" w:cs="Consolas"/>
          <w:sz w:val="19"/>
          <w:szCs w:val="19"/>
          <w:shd w:val="clear" w:color="auto" w:fill="EEF1F5"/>
        </w:rPr>
        <w:t>python_validation.requirement_validator.CoverageValidator</w:t>
      </w:r>
      <w:r>
        <w:t>.</w:t>
      </w:r>
    </w:p>
    <w:p w14:paraId="78C3E8DD" w14:textId="77777777" w:rsidR="006478FB" w:rsidRDefault="00857E4A">
      <w:pPr>
        <w:spacing w:after="100" w:line="264" w:lineRule="auto"/>
      </w:pPr>
      <w:r>
        <w:t>Coverage Score = (covered mandatory requirements / total mandatory requirements) x 100, rounded to two decimals. If the role has no mandatory requirements the score is 100.</w:t>
      </w:r>
    </w:p>
    <w:p w14:paraId="0EC9533C" w14:textId="77777777" w:rsidR="006478FB" w:rsidRDefault="00857E4A">
      <w:pPr>
        <w:pStyle w:val="3"/>
      </w:pPr>
      <w:r>
        <w:rPr>
          <w:sz w:val="24"/>
          <w:szCs w:val="24"/>
        </w:rPr>
        <w:t>Evaluation Result</w:t>
      </w:r>
    </w:p>
    <w:p w14:paraId="5C8ADC78" w14:textId="77777777" w:rsidR="006478FB" w:rsidRDefault="00857E4A">
      <w:pPr>
        <w:spacing w:after="100" w:line="264" w:lineRule="auto"/>
      </w:pPr>
      <w:r>
        <w:t>On the evaluated Software Engineer onboarding plan (P2-001 / Plan ID 1), all mandatory requirements for All Roles and Software Engineer are covered:</w:t>
      </w:r>
    </w:p>
    <w:p w14:paraId="5638BFDC" w14:textId="77777777" w:rsidR="006478FB" w:rsidRDefault="00857E4A" w:rsidP="00857E4A">
      <w:pPr>
        <w:pStyle w:val="a4"/>
        <w:numPr>
          <w:ilvl w:val="0"/>
          <w:numId w:val="26"/>
        </w:numPr>
        <w:spacing w:after="50" w:line="259" w:lineRule="auto"/>
      </w:pPr>
      <w:r>
        <w:rPr>
          <w:b/>
          <w:bCs/>
        </w:rPr>
        <w:t>Measured Coverage Score</w:t>
      </w:r>
      <w:r>
        <w:t xml:space="preserve">: </w:t>
      </w:r>
      <w:r>
        <w:rPr>
          <w:b/>
          <w:bCs/>
        </w:rPr>
        <w:t>100.0%</w:t>
      </w:r>
    </w:p>
    <w:p w14:paraId="5A2533B6" w14:textId="77777777" w:rsidR="006478FB" w:rsidRDefault="00857E4A" w:rsidP="00857E4A">
      <w:pPr>
        <w:pStyle w:val="a4"/>
        <w:numPr>
          <w:ilvl w:val="0"/>
          <w:numId w:val="26"/>
        </w:numPr>
        <w:spacing w:after="50" w:line="259" w:lineRule="auto"/>
      </w:pPr>
      <w:r>
        <w:rPr>
          <w:b/>
          <w:bCs/>
        </w:rPr>
        <w:t>Missing Mandatory Requirements</w:t>
      </w:r>
      <w:r>
        <w:t xml:space="preserve">: </w:t>
      </w:r>
      <w:r>
        <w:rPr>
          <w:b/>
          <w:bCs/>
        </w:rPr>
        <w:t>0</w:t>
      </w:r>
    </w:p>
    <w:p w14:paraId="603DB052" w14:textId="77777777" w:rsidR="006478FB" w:rsidRDefault="00857E4A">
      <w:pPr>
        <w:pStyle w:val="2"/>
      </w:pPr>
      <w:r>
        <w:rPr>
          <w:sz w:val="28"/>
          <w:szCs w:val="28"/>
        </w:rPr>
        <w:t>6.3 Traceability Validation</w:t>
      </w:r>
    </w:p>
    <w:p w14:paraId="39A22683" w14:textId="77777777" w:rsidR="006478FB" w:rsidRDefault="00857E4A">
      <w:pPr>
        <w:spacing w:after="100" w:line="264" w:lineRule="auto"/>
      </w:pPr>
      <w:r>
        <w:t xml:space="preserve">Traceability is validated by </w:t>
      </w:r>
      <w:r>
        <w:rPr>
          <w:rFonts w:ascii="Consolas" w:eastAsia="Consolas" w:hAnsi="Consolas" w:cs="Consolas"/>
          <w:sz w:val="19"/>
          <w:szCs w:val="19"/>
          <w:shd w:val="clear" w:color="auto" w:fill="EEF1F5"/>
        </w:rPr>
        <w:t>python_validation.traceability_validator.TraceabilityValidator</w:t>
      </w:r>
      <w:r>
        <w:t xml:space="preserve">. Every generated learning module, checklist, task, quiz question, and assessment must cite a valid </w:t>
      </w:r>
      <w:r>
        <w:rPr>
          <w:rFonts w:ascii="Consolas" w:eastAsia="Consolas" w:hAnsi="Consolas" w:cs="Consolas"/>
          <w:sz w:val="19"/>
          <w:szCs w:val="19"/>
          <w:shd w:val="clear" w:color="auto" w:fill="EEF1F5"/>
        </w:rPr>
        <w:t>source_document_id</w:t>
      </w:r>
      <w:r>
        <w:t xml:space="preserve"> and </w:t>
      </w:r>
      <w:r>
        <w:rPr>
          <w:rFonts w:ascii="Consolas" w:eastAsia="Consolas" w:hAnsi="Consolas" w:cs="Consolas"/>
          <w:sz w:val="19"/>
          <w:szCs w:val="19"/>
          <w:shd w:val="clear" w:color="auto" w:fill="EEF1F5"/>
        </w:rPr>
        <w:t>source_section_id</w:t>
      </w:r>
      <w:r>
        <w:t xml:space="preserve"> present in the active corpus.</w:t>
      </w:r>
    </w:p>
    <w:p w14:paraId="1CAC3893" w14:textId="77777777" w:rsidR="006478FB" w:rsidRDefault="00857E4A">
      <w:pPr>
        <w:pStyle w:val="3"/>
      </w:pPr>
      <w:r>
        <w:rPr>
          <w:sz w:val="24"/>
          <w:szCs w:val="24"/>
        </w:rPr>
        <w:lastRenderedPageBreak/>
        <w:t>Formula &amp; Results</w:t>
      </w:r>
    </w:p>
    <w:p w14:paraId="16030FBC" w14:textId="77777777" w:rsidR="006478FB" w:rsidRDefault="00857E4A">
      <w:pPr>
        <w:spacing w:after="100" w:line="264" w:lineRule="auto"/>
      </w:pPr>
      <w:r>
        <w:t>$$\text{Traceability Score} = \frac{\text{Validly Grounded Items}}{\text{Total Generated Items}} \times 100$$</w:t>
      </w:r>
    </w:p>
    <w:p w14:paraId="0E7F58D8" w14:textId="77777777" w:rsidR="006478FB" w:rsidRDefault="00857E4A" w:rsidP="00857E4A">
      <w:pPr>
        <w:pStyle w:val="a4"/>
        <w:numPr>
          <w:ilvl w:val="0"/>
          <w:numId w:val="27"/>
        </w:numPr>
        <w:spacing w:after="50" w:line="259" w:lineRule="auto"/>
      </w:pPr>
      <w:r>
        <w:t>On the evaluated Software Engineer plan:</w:t>
      </w:r>
    </w:p>
    <w:p w14:paraId="46801D20" w14:textId="77777777" w:rsidR="006478FB" w:rsidRDefault="00857E4A" w:rsidP="00857E4A">
      <w:pPr>
        <w:pStyle w:val="a4"/>
        <w:numPr>
          <w:ilvl w:val="1"/>
          <w:numId w:val="27"/>
        </w:numPr>
        <w:spacing w:after="50" w:line="259" w:lineRule="auto"/>
      </w:pPr>
      <w:r>
        <w:t xml:space="preserve">Total items audited: </w:t>
      </w:r>
      <w:r>
        <w:rPr>
          <w:b/>
          <w:bCs/>
        </w:rPr>
        <w:t>108 items</w:t>
      </w:r>
      <w:r>
        <w:t xml:space="preserve"> (26 modules, 39 checklists, 25 tasks, 8 quizzes, 4 assessments, 6 stages).</w:t>
      </w:r>
    </w:p>
    <w:p w14:paraId="3BEA397B" w14:textId="77777777" w:rsidR="006478FB" w:rsidRDefault="00857E4A" w:rsidP="00857E4A">
      <w:pPr>
        <w:pStyle w:val="a4"/>
        <w:numPr>
          <w:ilvl w:val="1"/>
          <w:numId w:val="27"/>
        </w:numPr>
        <w:spacing w:after="50" w:line="259" w:lineRule="auto"/>
      </w:pPr>
      <w:r>
        <w:t xml:space="preserve">Obsolete citations: </w:t>
      </w:r>
      <w:r>
        <w:rPr>
          <w:b/>
          <w:bCs/>
        </w:rPr>
        <w:t>0</w:t>
      </w:r>
    </w:p>
    <w:p w14:paraId="23ABE9E5" w14:textId="77777777" w:rsidR="006478FB" w:rsidRDefault="00857E4A" w:rsidP="00857E4A">
      <w:pPr>
        <w:pStyle w:val="a4"/>
        <w:numPr>
          <w:ilvl w:val="1"/>
          <w:numId w:val="27"/>
        </w:numPr>
        <w:spacing w:after="50" w:line="259" w:lineRule="auto"/>
      </w:pPr>
      <w:r>
        <w:t xml:space="preserve">Missing citations: </w:t>
      </w:r>
      <w:r>
        <w:rPr>
          <w:b/>
          <w:bCs/>
        </w:rPr>
        <w:t>0</w:t>
      </w:r>
    </w:p>
    <w:p w14:paraId="1538B13D" w14:textId="77777777" w:rsidR="006478FB" w:rsidRDefault="00857E4A" w:rsidP="00857E4A">
      <w:pPr>
        <w:pStyle w:val="a4"/>
        <w:numPr>
          <w:ilvl w:val="1"/>
          <w:numId w:val="27"/>
        </w:numPr>
        <w:spacing w:after="50" w:line="259" w:lineRule="auto"/>
      </w:pPr>
      <w:r>
        <w:rPr>
          <w:b/>
          <w:bCs/>
        </w:rPr>
        <w:t>Measured Traceability Score</w:t>
      </w:r>
      <w:r>
        <w:t xml:space="preserve">: </w:t>
      </w:r>
      <w:r>
        <w:rPr>
          <w:b/>
          <w:bCs/>
        </w:rPr>
        <w:t>100.0%</w:t>
      </w:r>
    </w:p>
    <w:p w14:paraId="3AF429BB" w14:textId="77777777" w:rsidR="006478FB" w:rsidRDefault="00857E4A">
      <w:pPr>
        <w:pStyle w:val="2"/>
      </w:pPr>
      <w:r>
        <w:rPr>
          <w:sz w:val="28"/>
          <w:szCs w:val="28"/>
        </w:rPr>
        <w:t>6.4 Hallucination Detection</w:t>
      </w:r>
    </w:p>
    <w:p w14:paraId="43F1CA18" w14:textId="77777777" w:rsidR="006478FB" w:rsidRDefault="00857E4A">
      <w:pPr>
        <w:spacing w:after="100" w:line="264" w:lineRule="auto"/>
      </w:pPr>
      <w:r>
        <w:t xml:space="preserve">Hallucination detection is executed by </w:t>
      </w:r>
      <w:r>
        <w:rPr>
          <w:rFonts w:ascii="Consolas" w:eastAsia="Consolas" w:hAnsi="Consolas" w:cs="Consolas"/>
          <w:sz w:val="19"/>
          <w:szCs w:val="19"/>
          <w:shd w:val="clear" w:color="auto" w:fill="EEF1F5"/>
        </w:rPr>
        <w:t>hallucination_checks.hallucination_detector.HallucinationDetector</w:t>
      </w:r>
      <w:r>
        <w:t>. The engine distinguishes between three classes of generated content:</w:t>
      </w:r>
    </w:p>
    <w:p w14:paraId="2DE2C86C" w14:textId="77777777" w:rsidR="006478FB" w:rsidRDefault="00857E4A" w:rsidP="00857E4A">
      <w:pPr>
        <w:pStyle w:val="a4"/>
        <w:numPr>
          <w:ilvl w:val="0"/>
          <w:numId w:val="28"/>
        </w:numPr>
        <w:spacing w:after="50" w:line="259" w:lineRule="auto"/>
      </w:pPr>
      <w:r>
        <w:rPr>
          <w:b/>
          <w:bCs/>
        </w:rPr>
        <w:t>Source-Supported Content</w:t>
      </w:r>
      <w:r>
        <w:t>: Factual claims that match active document chunks.</w:t>
      </w:r>
    </w:p>
    <w:p w14:paraId="702F9892" w14:textId="77777777" w:rsidR="006478FB" w:rsidRDefault="00857E4A" w:rsidP="00857E4A">
      <w:pPr>
        <w:pStyle w:val="a4"/>
        <w:numPr>
          <w:ilvl w:val="0"/>
          <w:numId w:val="28"/>
        </w:numPr>
        <w:spacing w:after="50" w:line="259" w:lineRule="auto"/>
      </w:pPr>
      <w:r>
        <w:rPr>
          <w:b/>
          <w:bCs/>
        </w:rPr>
        <w:t>Instructional Wording</w:t>
      </w:r>
      <w:r>
        <w:t>: Reasonable pedagogical elaboration (e.g., "Welcome to NovaCart", study advice) that introduces no unauthorized policy commitments.</w:t>
      </w:r>
    </w:p>
    <w:p w14:paraId="6CFD01DD" w14:textId="77777777" w:rsidR="006478FB" w:rsidRDefault="00857E4A" w:rsidP="00857E4A">
      <w:pPr>
        <w:pStyle w:val="a4"/>
        <w:numPr>
          <w:ilvl w:val="0"/>
          <w:numId w:val="28"/>
        </w:numPr>
        <w:spacing w:after="50" w:line="259" w:lineRule="auto"/>
      </w:pPr>
      <w:r>
        <w:rPr>
          <w:b/>
          <w:bCs/>
        </w:rPr>
        <w:t>Unsupported Factual Claims</w:t>
      </w:r>
      <w:r>
        <w:t>: Fabricated policy timelines, unapproved leave entitlements, or claims containing adversarial prompt-injection signatures.</w:t>
      </w:r>
    </w:p>
    <w:p w14:paraId="413D599F" w14:textId="77777777" w:rsidR="006478FB" w:rsidRDefault="00857E4A">
      <w:pPr>
        <w:spacing w:after="100" w:line="264" w:lineRule="auto"/>
      </w:pPr>
      <w:r>
        <w:t>The detector scans item text against regex signatures for all 11 corpus injection vectors and flags citations to adversarial sections (</w:t>
      </w:r>
      <w:r>
        <w:rPr>
          <w:rFonts w:ascii="Consolas" w:eastAsia="Consolas" w:hAnsi="Consolas" w:cs="Consolas"/>
          <w:sz w:val="19"/>
          <w:szCs w:val="19"/>
          <w:shd w:val="clear" w:color="auto" w:fill="EEF1F5"/>
        </w:rPr>
        <w:t>HANDBOOK-01 §6.2</w:t>
      </w:r>
      <w:r>
        <w:t xml:space="preserve">, </w:t>
      </w:r>
      <w:r>
        <w:rPr>
          <w:rFonts w:ascii="Consolas" w:eastAsia="Consolas" w:hAnsi="Consolas" w:cs="Consolas"/>
          <w:sz w:val="19"/>
          <w:szCs w:val="19"/>
          <w:shd w:val="clear" w:color="auto" w:fill="EEF1F5"/>
        </w:rPr>
        <w:t>POL-01 §5.2</w:t>
      </w:r>
      <w:r>
        <w:t>, etc.).</w:t>
      </w:r>
    </w:p>
    <w:p w14:paraId="69A3F69C" w14:textId="77777777" w:rsidR="006478FB" w:rsidRDefault="00857E4A">
      <w:pPr>
        <w:pStyle w:val="2"/>
      </w:pPr>
      <w:r>
        <w:rPr>
          <w:sz w:val="28"/>
          <w:szCs w:val="28"/>
        </w:rPr>
        <w:t>6.5 Contradiction Detection</w:t>
      </w:r>
    </w:p>
    <w:p w14:paraId="5238B44F" w14:textId="77777777" w:rsidR="006478FB" w:rsidRDefault="00857E4A">
      <w:pPr>
        <w:spacing w:after="100" w:line="264" w:lineRule="auto"/>
      </w:pPr>
      <w:r>
        <w:t xml:space="preserve">Contradictions across NovaCart policies are detected by </w:t>
      </w:r>
      <w:r>
        <w:rPr>
          <w:rFonts w:ascii="Consolas" w:eastAsia="Consolas" w:hAnsi="Consolas" w:cs="Consolas"/>
          <w:sz w:val="19"/>
          <w:szCs w:val="19"/>
          <w:shd w:val="clear" w:color="auto" w:fill="EEF1F5"/>
        </w:rPr>
        <w:t>contradiction_checks.contradiction_detector.ContradictionValidator</w:t>
      </w:r>
      <w:r>
        <w:t xml:space="preserve"> and resolved using an external hierarchy.</w:t>
      </w:r>
    </w:p>
    <w:p w14:paraId="646A1B48" w14:textId="77777777" w:rsidR="006478FB" w:rsidRDefault="00857E4A">
      <w:pPr>
        <w:pStyle w:val="3"/>
      </w:pPr>
      <w:r>
        <w:rPr>
          <w:sz w:val="24"/>
          <w:szCs w:val="24"/>
        </w:rPr>
        <w:t xml:space="preserve">Precedence Hierarchy (Quoted from </w:t>
      </w:r>
      <w:r>
        <w:rPr>
          <w:rFonts w:ascii="Consolas" w:eastAsia="Consolas" w:hAnsi="Consolas" w:cs="Consolas"/>
          <w:sz w:val="22"/>
          <w:szCs w:val="22"/>
          <w:shd w:val="clear" w:color="auto" w:fill="EEF1F5"/>
        </w:rPr>
        <w:t>config/policy_precedence.yaml</w:t>
      </w:r>
      <w:r>
        <w:rPr>
          <w:sz w:val="24"/>
          <w:szCs w:val="24"/>
        </w:rPr>
        <w:t>)</w:t>
      </w:r>
    </w:p>
    <w:p w14:paraId="55A5782A"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hierarchy:</w:t>
      </w:r>
    </w:p>
    <w:p w14:paraId="47FFC963"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 Latest Approved Policy       # POL-* (Rank 5)</w:t>
      </w:r>
    </w:p>
    <w:p w14:paraId="3ADDA48C"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 Department SOP               # SOP-* (Rank 4)</w:t>
      </w:r>
    </w:p>
    <w:p w14:paraId="63FE5092"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 Compliance Procedures        # COMP-* (Rank 3)</w:t>
      </w:r>
    </w:p>
    <w:p w14:paraId="2E65D658" w14:textId="77777777" w:rsidR="006478FB" w:rsidRDefault="00857E4A">
      <w:pPr>
        <w:keepLines/>
        <w:pBdr>
          <w:left w:val="single" w:sz="12" w:space="6" w:color="A0AEC0"/>
        </w:pBdr>
        <w:shd w:val="clear" w:color="auto" w:fill="F3F4F6"/>
        <w:spacing w:line="230" w:lineRule="auto"/>
        <w:ind w:left="120"/>
      </w:pPr>
      <w:r>
        <w:rPr>
          <w:rFonts w:ascii="Consolas" w:eastAsia="Consolas" w:hAnsi="Consolas" w:cs="Consolas"/>
          <w:sz w:val="16"/>
          <w:szCs w:val="16"/>
        </w:rPr>
        <w:t xml:space="preserve">  - FAQ                          # FAQ-* (Rank 2)</w:t>
      </w:r>
    </w:p>
    <w:p w14:paraId="13DCB7A0" w14:textId="77777777" w:rsidR="006478FB" w:rsidRDefault="00857E4A">
      <w:pPr>
        <w:keepLines/>
        <w:pBdr>
          <w:left w:val="single" w:sz="12" w:space="6" w:color="A0AEC0"/>
        </w:pBdr>
        <w:shd w:val="clear" w:color="auto" w:fill="F3F4F6"/>
        <w:spacing w:after="140" w:line="230" w:lineRule="auto"/>
        <w:ind w:left="120"/>
      </w:pPr>
      <w:r>
        <w:rPr>
          <w:rFonts w:ascii="Consolas" w:eastAsia="Consolas" w:hAnsi="Consolas" w:cs="Consolas"/>
          <w:sz w:val="16"/>
          <w:szCs w:val="16"/>
        </w:rPr>
        <w:t xml:space="preserve">  - Informal Guidance            # HANDBOOK-* (Rank 1)</w:t>
      </w:r>
    </w:p>
    <w:p w14:paraId="157D3DCF" w14:textId="77777777" w:rsidR="006478FB" w:rsidRDefault="00857E4A">
      <w:pPr>
        <w:pStyle w:val="3"/>
      </w:pPr>
      <w:r>
        <w:rPr>
          <w:sz w:val="24"/>
          <w:szCs w:val="24"/>
        </w:rPr>
        <w:t>The 10 Canonical Conflict Pairs Handled</w:t>
      </w:r>
    </w:p>
    <w:p w14:paraId="00B8E906" w14:textId="77777777" w:rsidR="006478FB" w:rsidRDefault="00857E4A" w:rsidP="00857E4A">
      <w:pPr>
        <w:pStyle w:val="a4"/>
        <w:numPr>
          <w:ilvl w:val="0"/>
          <w:numId w:val="29"/>
        </w:numPr>
        <w:spacing w:after="50" w:line="259" w:lineRule="auto"/>
      </w:pPr>
      <w:r>
        <w:rPr>
          <w:b/>
          <w:bCs/>
        </w:rPr>
        <w:t>CP-01</w:t>
      </w:r>
      <w:r>
        <w:t xml:space="preserve"> (Refund Window): </w:t>
      </w:r>
      <w:r>
        <w:rPr>
          <w:rFonts w:ascii="Consolas" w:eastAsia="Consolas" w:hAnsi="Consolas" w:cs="Consolas"/>
          <w:sz w:val="19"/>
          <w:szCs w:val="19"/>
          <w:shd w:val="clear" w:color="auto" w:fill="EEF1F5"/>
        </w:rPr>
        <w:t>FAQ-02 §1.1</w:t>
      </w:r>
      <w:r>
        <w:t xml:space="preserve"> (14 days) vs </w:t>
      </w:r>
      <w:r>
        <w:rPr>
          <w:rFonts w:ascii="Consolas" w:eastAsia="Consolas" w:hAnsi="Consolas" w:cs="Consolas"/>
          <w:sz w:val="19"/>
          <w:szCs w:val="19"/>
          <w:shd w:val="clear" w:color="auto" w:fill="EEF1F5"/>
        </w:rPr>
        <w:t>SOP-02 §1.2</w:t>
      </w:r>
      <w:r>
        <w:t xml:space="preserve"> (30 days v2) → </w:t>
      </w:r>
      <w:r>
        <w:rPr>
          <w:b/>
          <w:bCs/>
        </w:rPr>
        <w:t>SOP-02 wins</w:t>
      </w:r>
      <w:r>
        <w:t>.</w:t>
      </w:r>
    </w:p>
    <w:p w14:paraId="50D02ED8" w14:textId="77777777" w:rsidR="006478FB" w:rsidRDefault="00857E4A" w:rsidP="00857E4A">
      <w:pPr>
        <w:pStyle w:val="a4"/>
        <w:numPr>
          <w:ilvl w:val="0"/>
          <w:numId w:val="29"/>
        </w:numPr>
        <w:spacing w:after="50" w:line="259" w:lineRule="auto"/>
      </w:pPr>
      <w:r>
        <w:rPr>
          <w:b/>
          <w:bCs/>
        </w:rPr>
        <w:t>CP-02</w:t>
      </w:r>
      <w:r>
        <w:t xml:space="preserve"> (Sick Note): </w:t>
      </w:r>
      <w:r>
        <w:rPr>
          <w:rFonts w:ascii="Consolas" w:eastAsia="Consolas" w:hAnsi="Consolas" w:cs="Consolas"/>
          <w:sz w:val="19"/>
          <w:szCs w:val="19"/>
          <w:shd w:val="clear" w:color="auto" w:fill="EEF1F5"/>
        </w:rPr>
        <w:t>HANDBOOK-01 §2.4</w:t>
      </w:r>
      <w:r>
        <w:t xml:space="preserve"> (3 days) vs </w:t>
      </w:r>
      <w:r>
        <w:rPr>
          <w:rFonts w:ascii="Consolas" w:eastAsia="Consolas" w:hAnsi="Consolas" w:cs="Consolas"/>
          <w:sz w:val="19"/>
          <w:szCs w:val="19"/>
          <w:shd w:val="clear" w:color="auto" w:fill="EEF1F5"/>
        </w:rPr>
        <w:t>POL-02 §2.3</w:t>
      </w:r>
      <w:r>
        <w:t xml:space="preserve"> (2 days) → </w:t>
      </w:r>
      <w:r>
        <w:rPr>
          <w:b/>
          <w:bCs/>
        </w:rPr>
        <w:t>POL-02 wins</w:t>
      </w:r>
      <w:r>
        <w:t>.</w:t>
      </w:r>
    </w:p>
    <w:p w14:paraId="5DA1FFFE" w14:textId="77777777" w:rsidR="006478FB" w:rsidRDefault="00857E4A" w:rsidP="00857E4A">
      <w:pPr>
        <w:pStyle w:val="a4"/>
        <w:numPr>
          <w:ilvl w:val="0"/>
          <w:numId w:val="29"/>
        </w:numPr>
        <w:spacing w:after="50" w:line="259" w:lineRule="auto"/>
      </w:pPr>
      <w:r>
        <w:rPr>
          <w:b/>
          <w:bCs/>
        </w:rPr>
        <w:t>CP-03</w:t>
      </w:r>
      <w:r>
        <w:t xml:space="preserve"> (Incident Escalation): </w:t>
      </w:r>
      <w:r>
        <w:rPr>
          <w:rFonts w:ascii="Consolas" w:eastAsia="Consolas" w:hAnsi="Consolas" w:cs="Consolas"/>
          <w:sz w:val="19"/>
          <w:szCs w:val="19"/>
          <w:shd w:val="clear" w:color="auto" w:fill="EEF1F5"/>
        </w:rPr>
        <w:t>FAQ-01 §3.1</w:t>
      </w:r>
      <w:r>
        <w:t xml:space="preserve"> (Team lead) vs </w:t>
      </w:r>
      <w:r>
        <w:rPr>
          <w:rFonts w:ascii="Consolas" w:eastAsia="Consolas" w:hAnsi="Consolas" w:cs="Consolas"/>
          <w:sz w:val="19"/>
          <w:szCs w:val="19"/>
          <w:shd w:val="clear" w:color="auto" w:fill="EEF1F5"/>
        </w:rPr>
        <w:t>SOP-01 §3.1</w:t>
      </w:r>
      <w:r>
        <w:t xml:space="preserve"> (On-call SRE v2) → </w:t>
      </w:r>
      <w:r>
        <w:rPr>
          <w:b/>
          <w:bCs/>
        </w:rPr>
        <w:t>SOP-01 wins</w:t>
      </w:r>
      <w:r>
        <w:t>.</w:t>
      </w:r>
    </w:p>
    <w:p w14:paraId="2AE68B51" w14:textId="77777777" w:rsidR="006478FB" w:rsidRDefault="00857E4A" w:rsidP="00857E4A">
      <w:pPr>
        <w:pStyle w:val="a4"/>
        <w:numPr>
          <w:ilvl w:val="0"/>
          <w:numId w:val="29"/>
        </w:numPr>
        <w:spacing w:after="50" w:line="259" w:lineRule="auto"/>
      </w:pPr>
      <w:r>
        <w:rPr>
          <w:b/>
          <w:bCs/>
        </w:rPr>
        <w:t>CP-04</w:t>
      </w:r>
      <w:r>
        <w:t xml:space="preserve"> (Data Retention): </w:t>
      </w:r>
      <w:r>
        <w:rPr>
          <w:rFonts w:ascii="Consolas" w:eastAsia="Consolas" w:hAnsi="Consolas" w:cs="Consolas"/>
          <w:sz w:val="19"/>
          <w:szCs w:val="19"/>
          <w:shd w:val="clear" w:color="auto" w:fill="EEF1F5"/>
        </w:rPr>
        <w:t>POL-03 §1.2</w:t>
      </w:r>
      <w:r>
        <w:t xml:space="preserve"> (1-year general) vs </w:t>
      </w:r>
      <w:r>
        <w:rPr>
          <w:rFonts w:ascii="Consolas" w:eastAsia="Consolas" w:hAnsi="Consolas" w:cs="Consolas"/>
          <w:sz w:val="19"/>
          <w:szCs w:val="19"/>
          <w:shd w:val="clear" w:color="auto" w:fill="EEF1F5"/>
        </w:rPr>
        <w:t>POL-05 §2.1</w:t>
      </w:r>
      <w:r>
        <w:t xml:space="preserve"> (90-day deletion request) → </w:t>
      </w:r>
      <w:r>
        <w:rPr>
          <w:b/>
          <w:bCs/>
        </w:rPr>
        <w:t>POL-05 wins</w:t>
      </w:r>
      <w:r>
        <w:t>.</w:t>
      </w:r>
    </w:p>
    <w:p w14:paraId="697B664F" w14:textId="77777777" w:rsidR="006478FB" w:rsidRDefault="00857E4A" w:rsidP="00857E4A">
      <w:pPr>
        <w:pStyle w:val="a4"/>
        <w:numPr>
          <w:ilvl w:val="0"/>
          <w:numId w:val="29"/>
        </w:numPr>
        <w:spacing w:after="50" w:line="259" w:lineRule="auto"/>
      </w:pPr>
      <w:r>
        <w:rPr>
          <w:b/>
          <w:bCs/>
        </w:rPr>
        <w:t>CP-05</w:t>
      </w:r>
      <w:r>
        <w:t xml:space="preserve"> (Working Hours): </w:t>
      </w:r>
      <w:r>
        <w:rPr>
          <w:rFonts w:ascii="Consolas" w:eastAsia="Consolas" w:hAnsi="Consolas" w:cs="Consolas"/>
          <w:sz w:val="19"/>
          <w:szCs w:val="19"/>
          <w:shd w:val="clear" w:color="auto" w:fill="EEF1F5"/>
        </w:rPr>
        <w:t>HANDBOOK-01 §2.1</w:t>
      </w:r>
      <w:r>
        <w:t xml:space="preserve"> (Core 10-3) vs </w:t>
      </w:r>
      <w:r>
        <w:rPr>
          <w:rFonts w:ascii="Consolas" w:eastAsia="Consolas" w:hAnsi="Consolas" w:cs="Consolas"/>
          <w:sz w:val="19"/>
          <w:szCs w:val="19"/>
          <w:shd w:val="clear" w:color="auto" w:fill="EEF1F5"/>
        </w:rPr>
        <w:t>ROLE-02 §2.1</w:t>
      </w:r>
      <w:r>
        <w:t xml:space="preserve"> (On-call discretion) → </w:t>
      </w:r>
      <w:r>
        <w:rPr>
          <w:b/>
          <w:bCs/>
        </w:rPr>
        <w:t>ROLE-02 wins</w:t>
      </w:r>
      <w:r>
        <w:t>.</w:t>
      </w:r>
    </w:p>
    <w:p w14:paraId="3E10D445" w14:textId="77777777" w:rsidR="006478FB" w:rsidRDefault="00857E4A" w:rsidP="00857E4A">
      <w:pPr>
        <w:pStyle w:val="a4"/>
        <w:numPr>
          <w:ilvl w:val="0"/>
          <w:numId w:val="29"/>
        </w:numPr>
        <w:spacing w:after="50" w:line="259" w:lineRule="auto"/>
      </w:pPr>
      <w:r>
        <w:rPr>
          <w:b/>
          <w:bCs/>
        </w:rPr>
        <w:t>CP-06</w:t>
      </w:r>
      <w:r>
        <w:t xml:space="preserve"> (Payment Access): </w:t>
      </w:r>
      <w:r>
        <w:rPr>
          <w:rFonts w:ascii="Consolas" w:eastAsia="Consolas" w:hAnsi="Consolas" w:cs="Consolas"/>
          <w:sz w:val="19"/>
          <w:szCs w:val="19"/>
          <w:shd w:val="clear" w:color="auto" w:fill="EEF1F5"/>
        </w:rPr>
        <w:t>SOP-03 §1.2</w:t>
      </w:r>
      <w:r>
        <w:t xml:space="preserve"> (Manager only) vs </w:t>
      </w:r>
      <w:r>
        <w:rPr>
          <w:rFonts w:ascii="Consolas" w:eastAsia="Consolas" w:hAnsi="Consolas" w:cs="Consolas"/>
          <w:sz w:val="19"/>
          <w:szCs w:val="19"/>
          <w:shd w:val="clear" w:color="auto" w:fill="EEF1F5"/>
        </w:rPr>
        <w:t>POL-03 §2.3</w:t>
      </w:r>
      <w:r>
        <w:t xml:space="preserve"> (Manager + Security v2) → </w:t>
      </w:r>
      <w:r>
        <w:rPr>
          <w:b/>
          <w:bCs/>
        </w:rPr>
        <w:t>POL-03 wins</w:t>
      </w:r>
      <w:r>
        <w:t>.</w:t>
      </w:r>
    </w:p>
    <w:p w14:paraId="26AC204D" w14:textId="77777777" w:rsidR="006478FB" w:rsidRDefault="00857E4A" w:rsidP="00857E4A">
      <w:pPr>
        <w:pStyle w:val="a4"/>
        <w:numPr>
          <w:ilvl w:val="0"/>
          <w:numId w:val="29"/>
        </w:numPr>
        <w:spacing w:after="50" w:line="259" w:lineRule="auto"/>
      </w:pPr>
      <w:r>
        <w:rPr>
          <w:b/>
          <w:bCs/>
        </w:rPr>
        <w:t>CP-07</w:t>
      </w:r>
      <w:r>
        <w:t xml:space="preserve"> (Conduct Reporting): </w:t>
      </w:r>
      <w:r>
        <w:rPr>
          <w:rFonts w:ascii="Consolas" w:eastAsia="Consolas" w:hAnsi="Consolas" w:cs="Consolas"/>
          <w:sz w:val="19"/>
          <w:szCs w:val="19"/>
          <w:shd w:val="clear" w:color="auto" w:fill="EEF1F5"/>
        </w:rPr>
        <w:t>POL-04 §2.1</w:t>
      </w:r>
      <w:r>
        <w:t xml:space="preserve"> (Standard reporting) vs </w:t>
      </w:r>
      <w:r>
        <w:rPr>
          <w:rFonts w:ascii="Consolas" w:eastAsia="Consolas" w:hAnsi="Consolas" w:cs="Consolas"/>
          <w:sz w:val="19"/>
          <w:szCs w:val="19"/>
          <w:shd w:val="clear" w:color="auto" w:fill="EEF1F5"/>
        </w:rPr>
        <w:t>COMP-01 §1.1</w:t>
      </w:r>
      <w:r>
        <w:t xml:space="preserve"> (Bypass manager if implicated) → </w:t>
      </w:r>
      <w:r>
        <w:rPr>
          <w:b/>
          <w:bCs/>
        </w:rPr>
        <w:t>COMP-01 wins</w:t>
      </w:r>
      <w:r>
        <w:t>.</w:t>
      </w:r>
    </w:p>
    <w:p w14:paraId="345FFD85" w14:textId="77777777" w:rsidR="006478FB" w:rsidRDefault="00857E4A" w:rsidP="00857E4A">
      <w:pPr>
        <w:pStyle w:val="a4"/>
        <w:numPr>
          <w:ilvl w:val="0"/>
          <w:numId w:val="29"/>
        </w:numPr>
        <w:spacing w:after="50" w:line="259" w:lineRule="auto"/>
      </w:pPr>
      <w:r>
        <w:rPr>
          <w:b/>
          <w:bCs/>
        </w:rPr>
        <w:t>CP-08</w:t>
      </w:r>
      <w:r>
        <w:t xml:space="preserve"> (Remote Work): </w:t>
      </w:r>
      <w:r>
        <w:rPr>
          <w:rFonts w:ascii="Consolas" w:eastAsia="Consolas" w:hAnsi="Consolas" w:cs="Consolas"/>
          <w:sz w:val="19"/>
          <w:szCs w:val="19"/>
          <w:shd w:val="clear" w:color="auto" w:fill="EEF1F5"/>
        </w:rPr>
        <w:t>FAQ-01 §2.1</w:t>
      </w:r>
      <w:r>
        <w:t xml:space="preserve"> (VP approval) vs </w:t>
      </w:r>
      <w:r>
        <w:rPr>
          <w:rFonts w:ascii="Consolas" w:eastAsia="Consolas" w:hAnsi="Consolas" w:cs="Consolas"/>
          <w:sz w:val="19"/>
          <w:szCs w:val="19"/>
          <w:shd w:val="clear" w:color="auto" w:fill="EEF1F5"/>
        </w:rPr>
        <w:t>POL-01 §4.1</w:t>
      </w:r>
      <w:r>
        <w:t xml:space="preserve"> (Manager approval v2) → </w:t>
      </w:r>
      <w:r>
        <w:rPr>
          <w:b/>
          <w:bCs/>
        </w:rPr>
        <w:t>POL-01 wins</w:t>
      </w:r>
      <w:r>
        <w:t>.</w:t>
      </w:r>
    </w:p>
    <w:p w14:paraId="618D9F19" w14:textId="77777777" w:rsidR="006478FB" w:rsidRDefault="00857E4A" w:rsidP="00857E4A">
      <w:pPr>
        <w:pStyle w:val="a4"/>
        <w:numPr>
          <w:ilvl w:val="0"/>
          <w:numId w:val="29"/>
        </w:numPr>
        <w:spacing w:after="50" w:line="259" w:lineRule="auto"/>
      </w:pPr>
      <w:r>
        <w:rPr>
          <w:b/>
          <w:bCs/>
        </w:rPr>
        <w:lastRenderedPageBreak/>
        <w:t>CP-09</w:t>
      </w:r>
      <w:r>
        <w:t xml:space="preserve"> (Invoice Approval): </w:t>
      </w:r>
      <w:r>
        <w:rPr>
          <w:rFonts w:ascii="Consolas" w:eastAsia="Consolas" w:hAnsi="Consolas" w:cs="Consolas"/>
          <w:sz w:val="19"/>
          <w:szCs w:val="19"/>
          <w:shd w:val="clear" w:color="auto" w:fill="EEF1F5"/>
        </w:rPr>
        <w:t>SOP-05 §1.3</w:t>
      </w:r>
      <w:r>
        <w:t xml:space="preserve"> ($1,000 self-approval) vs </w:t>
      </w:r>
      <w:r>
        <w:rPr>
          <w:rFonts w:ascii="Consolas" w:eastAsia="Consolas" w:hAnsi="Consolas" w:cs="Consolas"/>
          <w:sz w:val="19"/>
          <w:szCs w:val="19"/>
          <w:shd w:val="clear" w:color="auto" w:fill="EEF1F5"/>
        </w:rPr>
        <w:t>SOP-05 §1.1</w:t>
      </w:r>
      <w:r>
        <w:t xml:space="preserve"> (All need FA approval v2) → </w:t>
      </w:r>
      <w:r>
        <w:rPr>
          <w:b/>
          <w:bCs/>
        </w:rPr>
        <w:t>SOP-05 §1.1 wins</w:t>
      </w:r>
      <w:r>
        <w:t>.</w:t>
      </w:r>
    </w:p>
    <w:p w14:paraId="111D5C60" w14:textId="77777777" w:rsidR="006478FB" w:rsidRDefault="00857E4A" w:rsidP="00857E4A">
      <w:pPr>
        <w:pStyle w:val="a4"/>
        <w:numPr>
          <w:ilvl w:val="0"/>
          <w:numId w:val="29"/>
        </w:numPr>
        <w:spacing w:after="50" w:line="259" w:lineRule="auto"/>
      </w:pPr>
      <w:r>
        <w:rPr>
          <w:b/>
          <w:bCs/>
        </w:rPr>
        <w:t>CP-10</w:t>
      </w:r>
      <w:r>
        <w:t xml:space="preserve"> (Vacation Accrual): </w:t>
      </w:r>
      <w:r>
        <w:rPr>
          <w:rFonts w:ascii="Consolas" w:eastAsia="Consolas" w:hAnsi="Consolas" w:cs="Consolas"/>
          <w:sz w:val="19"/>
          <w:szCs w:val="19"/>
          <w:shd w:val="clear" w:color="auto" w:fill="EEF1F5"/>
        </w:rPr>
        <w:t>FAQ-01 §2.2</w:t>
      </w:r>
      <w:r>
        <w:t xml:space="preserve"> (15 days) vs </w:t>
      </w:r>
      <w:r>
        <w:rPr>
          <w:rFonts w:ascii="Consolas" w:eastAsia="Consolas" w:hAnsi="Consolas" w:cs="Consolas"/>
          <w:sz w:val="19"/>
          <w:szCs w:val="19"/>
          <w:shd w:val="clear" w:color="auto" w:fill="EEF1F5"/>
        </w:rPr>
        <w:t>POL-02 §1.1</w:t>
      </w:r>
      <w:r>
        <w:t xml:space="preserve"> (20 days v2) → </w:t>
      </w:r>
      <w:r>
        <w:rPr>
          <w:b/>
          <w:bCs/>
        </w:rPr>
        <w:t>POL-02 wins</w:t>
      </w:r>
      <w:r>
        <w:t>.</w:t>
      </w:r>
    </w:p>
    <w:p w14:paraId="2E6D7DA2" w14:textId="77777777" w:rsidR="006478FB" w:rsidRDefault="00857E4A">
      <w:pPr>
        <w:pStyle w:val="2"/>
      </w:pPr>
      <w:r>
        <w:rPr>
          <w:sz w:val="28"/>
          <w:szCs w:val="28"/>
        </w:rPr>
        <w:t>6.6 Prompt Injection Detection / Defense</w:t>
      </w:r>
    </w:p>
    <w:p w14:paraId="39797084" w14:textId="77777777" w:rsidR="006478FB" w:rsidRDefault="00857E4A">
      <w:pPr>
        <w:spacing w:after="100" w:line="264" w:lineRule="auto"/>
      </w:pPr>
      <w:r>
        <w:t>SkillSprint AI implements defensive fencing in security/injection_guard.py::InjectionGuard.</w:t>
      </w:r>
    </w:p>
    <w:p w14:paraId="02DE486E" w14:textId="77777777" w:rsidR="006478FB" w:rsidRDefault="00857E4A">
      <w:pPr>
        <w:pStyle w:val="3"/>
      </w:pPr>
      <w:r>
        <w:rPr>
          <w:sz w:val="24"/>
          <w:szCs w:val="24"/>
        </w:rPr>
        <w:t>Defensive Architecture</w:t>
      </w:r>
    </w:p>
    <w:p w14:paraId="248D5A96" w14:textId="77777777" w:rsidR="006478FB" w:rsidRDefault="00857E4A" w:rsidP="00857E4A">
      <w:pPr>
        <w:pStyle w:val="a4"/>
        <w:numPr>
          <w:ilvl w:val="0"/>
          <w:numId w:val="30"/>
        </w:numPr>
        <w:spacing w:after="50" w:line="259" w:lineRule="auto"/>
      </w:pPr>
      <w:r>
        <w:rPr>
          <w:b/>
          <w:bCs/>
        </w:rPr>
        <w:t>Untrusted Document Fencing</w:t>
      </w:r>
      <w:r>
        <w:t xml:space="preserve">: All document excerpts fed to generators are wrapped in: </w:t>
      </w:r>
      <w:r>
        <w:rPr>
          <w:rFonts w:ascii="Consolas" w:eastAsia="Consolas" w:hAnsi="Consolas" w:cs="Consolas"/>
          <w:sz w:val="19"/>
          <w:szCs w:val="19"/>
          <w:shd w:val="clear" w:color="auto" w:fill="EEF1F5"/>
        </w:rPr>
        <w:t>&lt;&lt;&lt;UNTRUSTED_DOCUMENT_DATA document_id=... section_id=...&gt;&gt;&gt;\n{text}\n&lt;&lt;&lt;END_UNTRUSTED_DOCUMENT_DATA&gt;&gt;&gt;</w:t>
      </w:r>
    </w:p>
    <w:p w14:paraId="5DD8EFEE" w14:textId="77777777" w:rsidR="006478FB" w:rsidRDefault="00857E4A" w:rsidP="00857E4A">
      <w:pPr>
        <w:pStyle w:val="a4"/>
        <w:numPr>
          <w:ilvl w:val="0"/>
          <w:numId w:val="30"/>
        </w:numPr>
        <w:spacing w:after="50" w:line="259" w:lineRule="auto"/>
      </w:pPr>
      <w:r>
        <w:rPr>
          <w:b/>
          <w:bCs/>
        </w:rPr>
        <w:t>Regex Redaction</w:t>
      </w:r>
      <w:r>
        <w:t xml:space="preserve">: 19 compiled signatures scan for adversarial commands (e.g., </w:t>
      </w:r>
      <w:r>
        <w:rPr>
          <w:rFonts w:ascii="Consolas" w:eastAsia="Consolas" w:hAnsi="Consolas" w:cs="Consolas"/>
          <w:sz w:val="19"/>
          <w:szCs w:val="19"/>
          <w:shd w:val="clear" w:color="auto" w:fill="EEF1F5"/>
        </w:rPr>
        <w:t>mark all employees compliant</w:t>
      </w:r>
      <w:r>
        <w:t xml:space="preserve">, </w:t>
      </w:r>
      <w:r>
        <w:rPr>
          <w:rFonts w:ascii="Consolas" w:eastAsia="Consolas" w:hAnsi="Consolas" w:cs="Consolas"/>
          <w:sz w:val="19"/>
          <w:szCs w:val="19"/>
          <w:shd w:val="clear" w:color="auto" w:fill="EEF1F5"/>
        </w:rPr>
        <w:t>administrator override</w:t>
      </w:r>
      <w:r>
        <w:t xml:space="preserve">, </w:t>
      </w:r>
      <w:r>
        <w:rPr>
          <w:rFonts w:ascii="Consolas" w:eastAsia="Consolas" w:hAnsi="Consolas" w:cs="Consolas"/>
          <w:sz w:val="19"/>
          <w:szCs w:val="19"/>
          <w:shd w:val="clear" w:color="auto" w:fill="EEF1F5"/>
        </w:rPr>
        <w:t>auto-approve</w:t>
      </w:r>
      <w:r>
        <w:t xml:space="preserve">, </w:t>
      </w:r>
      <w:r>
        <w:rPr>
          <w:rFonts w:ascii="Consolas" w:eastAsia="Consolas" w:hAnsi="Consolas" w:cs="Consolas"/>
          <w:sz w:val="19"/>
          <w:szCs w:val="19"/>
          <w:shd w:val="clear" w:color="auto" w:fill="EEF1F5"/>
        </w:rPr>
        <w:t>ignore previous instructions</w:t>
      </w:r>
      <w:r>
        <w:t xml:space="preserve">). Matched sentences are replaced with </w:t>
      </w:r>
      <w:r>
        <w:rPr>
          <w:rFonts w:ascii="Consolas" w:eastAsia="Consolas" w:hAnsi="Consolas" w:cs="Consolas"/>
          <w:sz w:val="19"/>
          <w:szCs w:val="19"/>
          <w:shd w:val="clear" w:color="auto" w:fill="EEF1F5"/>
        </w:rPr>
        <w:t>[INJECTION_FLAGGED_AND_IGNORED]</w:t>
      </w:r>
      <w:r>
        <w:t>.</w:t>
      </w:r>
    </w:p>
    <w:p w14:paraId="66795A38" w14:textId="77777777" w:rsidR="006478FB" w:rsidRDefault="00857E4A" w:rsidP="00857E4A">
      <w:pPr>
        <w:pStyle w:val="a4"/>
        <w:numPr>
          <w:ilvl w:val="0"/>
          <w:numId w:val="30"/>
        </w:numPr>
        <w:spacing w:after="50" w:line="259" w:lineRule="auto"/>
      </w:pPr>
      <w:r>
        <w:rPr>
          <w:b/>
          <w:bCs/>
        </w:rPr>
        <w:t>Adversarial Verification</w:t>
      </w:r>
      <w:r>
        <w:t>: Tested in tests/test_injection.py against all 11 embedded adversarial corpus cases. All 11 cases were successfully intercepted and neutralized.</w:t>
      </w:r>
    </w:p>
    <w:p w14:paraId="5887119A" w14:textId="77777777" w:rsidR="006478FB" w:rsidRDefault="00857E4A">
      <w:pPr>
        <w:pStyle w:val="2"/>
      </w:pPr>
      <w:r>
        <w:rPr>
          <w:sz w:val="28"/>
          <w:szCs w:val="28"/>
        </w:rPr>
        <w:t>6.7 GenAI vs Python Comparison</w:t>
      </w:r>
    </w:p>
    <w:p w14:paraId="50BB1311" w14:textId="77777777" w:rsidR="006478FB" w:rsidRDefault="00857E4A">
      <w:pPr>
        <w:spacing w:after="100" w:line="264" w:lineRule="auto"/>
      </w:pPr>
      <w:r>
        <w:t>Step 46 requires a requirement-level comparison between Python matrix expectations and GenAI results across ≥100 requirements.</w:t>
      </w:r>
    </w:p>
    <w:p w14:paraId="33D75003" w14:textId="77777777" w:rsidR="006478FB" w:rsidRDefault="00857E4A">
      <w:pPr>
        <w:pStyle w:val="3"/>
      </w:pPr>
      <w:r>
        <w:rPr>
          <w:sz w:val="24"/>
          <w:szCs w:val="24"/>
        </w:rPr>
        <w:t>Comparison Engine</w:t>
      </w:r>
    </w:p>
    <w:p w14:paraId="66255EF3" w14:textId="77777777" w:rsidR="006478FB" w:rsidRDefault="00857E4A">
      <w:pPr>
        <w:spacing w:after="100" w:line="264" w:lineRule="auto"/>
      </w:pPr>
      <w:r>
        <w:t>Implemented in comparison_engine/comparator.py::ComparisonEngine. The engine aligns the 178 seeded matrix rows against the generated plan.</w:t>
      </w:r>
    </w:p>
    <w:p w14:paraId="42B884A4" w14:textId="77777777" w:rsidR="006478FB" w:rsidRDefault="00857E4A" w:rsidP="00857E4A">
      <w:pPr>
        <w:pStyle w:val="a4"/>
        <w:numPr>
          <w:ilvl w:val="0"/>
          <w:numId w:val="31"/>
        </w:numPr>
        <w:spacing w:after="50" w:line="259" w:lineRule="auto"/>
      </w:pPr>
      <w:r>
        <w:t xml:space="preserve">Fields Compared: </w:t>
      </w:r>
      <w:r>
        <w:rPr>
          <w:rFonts w:ascii="Consolas" w:eastAsia="Consolas" w:hAnsi="Consolas" w:cs="Consolas"/>
          <w:sz w:val="19"/>
          <w:szCs w:val="19"/>
          <w:shd w:val="clear" w:color="auto" w:fill="EEF1F5"/>
        </w:rPr>
        <w:t>Requirement ID</w:t>
      </w:r>
      <w:r>
        <w:t xml:space="preserve">, </w:t>
      </w:r>
      <w:r>
        <w:rPr>
          <w:rFonts w:ascii="Consolas" w:eastAsia="Consolas" w:hAnsi="Consolas" w:cs="Consolas"/>
          <w:sz w:val="19"/>
          <w:szCs w:val="19"/>
          <w:shd w:val="clear" w:color="auto" w:fill="EEF1F5"/>
        </w:rPr>
        <w:t>Role</w:t>
      </w:r>
      <w:r>
        <w:t xml:space="preserve">, </w:t>
      </w:r>
      <w:r>
        <w:rPr>
          <w:rFonts w:ascii="Consolas" w:eastAsia="Consolas" w:hAnsi="Consolas" w:cs="Consolas"/>
          <w:sz w:val="19"/>
          <w:szCs w:val="19"/>
          <w:shd w:val="clear" w:color="auto" w:fill="EEF1F5"/>
        </w:rPr>
        <w:t>Python Expected (Text, Mandatory flag, Stage)</w:t>
      </w:r>
      <w:r>
        <w:t xml:space="preserve">, </w:t>
      </w:r>
      <w:r>
        <w:rPr>
          <w:rFonts w:ascii="Consolas" w:eastAsia="Consolas" w:hAnsi="Consolas" w:cs="Consolas"/>
          <w:sz w:val="19"/>
          <w:szCs w:val="19"/>
          <w:shd w:val="clear" w:color="auto" w:fill="EEF1F5"/>
        </w:rPr>
        <w:t>GenAI Result (Module ID, Stage)</w:t>
      </w:r>
      <w:r>
        <w:t xml:space="preserve">, </w:t>
      </w:r>
      <w:r>
        <w:rPr>
          <w:rFonts w:ascii="Consolas" w:eastAsia="Consolas" w:hAnsi="Consolas" w:cs="Consolas"/>
          <w:sz w:val="19"/>
          <w:szCs w:val="19"/>
          <w:shd w:val="clear" w:color="auto" w:fill="EEF1F5"/>
        </w:rPr>
        <w:t>Match/Mismatch Status</w:t>
      </w:r>
      <w:r>
        <w:t xml:space="preserve">, </w:t>
      </w:r>
      <w:r>
        <w:rPr>
          <w:rFonts w:ascii="Consolas" w:eastAsia="Consolas" w:hAnsi="Consolas" w:cs="Consolas"/>
          <w:sz w:val="19"/>
          <w:szCs w:val="19"/>
          <w:shd w:val="clear" w:color="auto" w:fill="EEF1F5"/>
        </w:rPr>
        <w:t>Source Citation</w:t>
      </w:r>
      <w:r>
        <w:t xml:space="preserve">, </w:t>
      </w:r>
      <w:r>
        <w:rPr>
          <w:rFonts w:ascii="Consolas" w:eastAsia="Consolas" w:hAnsi="Consolas" w:cs="Consolas"/>
          <w:sz w:val="19"/>
          <w:szCs w:val="19"/>
          <w:shd w:val="clear" w:color="auto" w:fill="EEF1F5"/>
        </w:rPr>
        <w:t>Verification Status</w:t>
      </w:r>
      <w:r>
        <w:t>.</w:t>
      </w:r>
    </w:p>
    <w:p w14:paraId="3BC564CA" w14:textId="77777777" w:rsidR="006478FB" w:rsidRDefault="00857E4A" w:rsidP="00857E4A">
      <w:pPr>
        <w:pStyle w:val="a4"/>
        <w:numPr>
          <w:ilvl w:val="0"/>
          <w:numId w:val="31"/>
        </w:numPr>
        <w:spacing w:after="50" w:line="259" w:lineRule="auto"/>
      </w:pPr>
      <w:r>
        <w:t xml:space="preserve">Full Report: </w:t>
      </w:r>
      <w:r>
        <w:rPr>
          <w:b/>
          <w:bCs/>
        </w:rPr>
        <w:t>178 requirements compared</w:t>
      </w:r>
      <w:r>
        <w:t xml:space="preserve"> in the comparison report.</w:t>
      </w:r>
    </w:p>
    <w:p w14:paraId="1EB871BA" w14:textId="77777777" w:rsidR="006478FB" w:rsidRDefault="00857E4A">
      <w:pPr>
        <w:pStyle w:val="3"/>
      </w:pPr>
      <w:r>
        <w:rPr>
          <w:sz w:val="24"/>
          <w:szCs w:val="24"/>
        </w:rPr>
        <w:t>Consistency Testing Across Repeated Runs</w:t>
      </w:r>
    </w:p>
    <w:p w14:paraId="24EFA5F8" w14:textId="77777777" w:rsidR="006478FB" w:rsidRDefault="00857E4A">
      <w:pPr>
        <w:spacing w:after="100" w:line="264" w:lineRule="auto"/>
      </w:pPr>
      <w:r>
        <w:t xml:space="preserve">Implemented in comparison_engine/consistency_tester.py::ConsistencyTester. Compares repeated generation runs on </w:t>
      </w:r>
      <w:r>
        <w:rPr>
          <w:b/>
          <w:bCs/>
        </w:rPr>
        <w:t>structured attributes only</w:t>
      </w:r>
      <w:r>
        <w:t xml:space="preserve"> (</w:t>
      </w:r>
      <w:r>
        <w:rPr>
          <w:rFonts w:ascii="Consolas" w:eastAsia="Consolas" w:hAnsi="Consolas" w:cs="Consolas"/>
          <w:sz w:val="19"/>
          <w:szCs w:val="19"/>
          <w:shd w:val="clear" w:color="auto" w:fill="EEF1F5"/>
        </w:rPr>
        <w:t>stage</w:t>
      </w:r>
      <w:r>
        <w:t xml:space="preserve">, </w:t>
      </w:r>
      <w:r>
        <w:rPr>
          <w:rFonts w:ascii="Consolas" w:eastAsia="Consolas" w:hAnsi="Consolas" w:cs="Consolas"/>
          <w:sz w:val="19"/>
          <w:szCs w:val="19"/>
          <w:shd w:val="clear" w:color="auto" w:fill="EEF1F5"/>
        </w:rPr>
        <w:t>difficulty</w:t>
      </w:r>
      <w:r>
        <w:t xml:space="preserve">, </w:t>
      </w:r>
      <w:r>
        <w:rPr>
          <w:rFonts w:ascii="Consolas" w:eastAsia="Consolas" w:hAnsi="Consolas" w:cs="Consolas"/>
          <w:sz w:val="19"/>
          <w:szCs w:val="19"/>
          <w:shd w:val="clear" w:color="auto" w:fill="EEF1F5"/>
        </w:rPr>
        <w:t>source_document_id</w:t>
      </w:r>
      <w:r>
        <w:t>, task presence) rather than fragile natural language phrasing.</w:t>
      </w:r>
    </w:p>
    <w:p w14:paraId="18BED3D1" w14:textId="29189C7E" w:rsidR="006478FB" w:rsidRDefault="00857E4A" w:rsidP="00857E4A">
      <w:pPr>
        <w:pStyle w:val="a4"/>
        <w:numPr>
          <w:ilvl w:val="0"/>
          <w:numId w:val="32"/>
        </w:numPr>
        <w:spacing w:after="50" w:line="259" w:lineRule="auto"/>
      </w:pPr>
      <w:r>
        <w:rPr>
          <w:b/>
          <w:bCs/>
        </w:rPr>
        <w:t>Measured Consistency Score</w:t>
      </w:r>
      <w:r>
        <w:t xml:space="preserve">: </w:t>
      </w:r>
      <w:r>
        <w:rPr>
          <w:b/>
          <w:bCs/>
        </w:rPr>
        <w:t>100.0%</w:t>
      </w:r>
      <w:r>
        <w:t xml:space="preserve"> across evaluated runs.</w:t>
      </w:r>
    </w:p>
    <w:p w14:paraId="30384B37" w14:textId="633C4655" w:rsidR="00232184" w:rsidRDefault="00232184" w:rsidP="00232184">
      <w:pPr>
        <w:spacing w:after="50" w:line="259" w:lineRule="auto"/>
        <w:rPr>
          <w:rtl/>
        </w:rPr>
      </w:pPr>
    </w:p>
    <w:p w14:paraId="1A631D5F" w14:textId="77777777" w:rsidR="00232184" w:rsidRDefault="00232184" w:rsidP="00232184">
      <w:pPr>
        <w:spacing w:after="50" w:line="259" w:lineRule="auto"/>
      </w:pPr>
    </w:p>
    <w:p w14:paraId="6BD0BFA8" w14:textId="77777777" w:rsidR="006478FB" w:rsidRDefault="00857E4A">
      <w:pPr>
        <w:pStyle w:val="1"/>
      </w:pPr>
      <w:r>
        <w:t>Chapter 7: Security &amp; Reliability</w:t>
      </w:r>
    </w:p>
    <w:p w14:paraId="42557BDA" w14:textId="77777777" w:rsidR="006478FB" w:rsidRDefault="00857E4A">
      <w:pPr>
        <w:pStyle w:val="2"/>
      </w:pPr>
      <w:r>
        <w:rPr>
          <w:sz w:val="28"/>
          <w:szCs w:val="28"/>
        </w:rPr>
        <w:t>7.1 Security</w:t>
      </w:r>
    </w:p>
    <w:p w14:paraId="647D42B8" w14:textId="77777777" w:rsidR="006478FB" w:rsidRDefault="00857E4A">
      <w:pPr>
        <w:pStyle w:val="3"/>
      </w:pPr>
      <w:r>
        <w:rPr>
          <w:sz w:val="24"/>
          <w:szCs w:val="24"/>
        </w:rPr>
        <w:t>1. Authentication &amp; RBAC</w:t>
      </w:r>
    </w:p>
    <w:p w14:paraId="34757598" w14:textId="77777777" w:rsidR="006478FB" w:rsidRDefault="00857E4A" w:rsidP="00857E4A">
      <w:pPr>
        <w:pStyle w:val="a4"/>
        <w:numPr>
          <w:ilvl w:val="0"/>
          <w:numId w:val="33"/>
        </w:numPr>
        <w:spacing w:after="50" w:line="259" w:lineRule="auto"/>
      </w:pPr>
      <w:r>
        <w:t xml:space="preserve">Passwords hashed using </w:t>
      </w:r>
      <w:r>
        <w:rPr>
          <w:rFonts w:ascii="Consolas" w:eastAsia="Consolas" w:hAnsi="Consolas" w:cs="Consolas"/>
          <w:sz w:val="19"/>
          <w:szCs w:val="19"/>
          <w:shd w:val="clear" w:color="auto" w:fill="EEF1F5"/>
        </w:rPr>
        <w:t>passlib[bcrypt]</w:t>
      </w:r>
      <w:r>
        <w:t>.</w:t>
      </w:r>
    </w:p>
    <w:p w14:paraId="192D1F83" w14:textId="77777777" w:rsidR="006478FB" w:rsidRDefault="00857E4A" w:rsidP="00857E4A">
      <w:pPr>
        <w:pStyle w:val="a4"/>
        <w:numPr>
          <w:ilvl w:val="0"/>
          <w:numId w:val="33"/>
        </w:numPr>
        <w:spacing w:after="50" w:line="259" w:lineRule="auto"/>
      </w:pPr>
      <w:r>
        <w:t>Enforces 5 distinct application roles via FastAPI dependencies:</w:t>
      </w:r>
    </w:p>
    <w:p w14:paraId="731EAF84" w14:textId="77777777" w:rsidR="006478FB" w:rsidRDefault="00857E4A" w:rsidP="00857E4A">
      <w:pPr>
        <w:pStyle w:val="a4"/>
        <w:numPr>
          <w:ilvl w:val="1"/>
          <w:numId w:val="33"/>
        </w:numPr>
        <w:spacing w:after="50" w:line="259" w:lineRule="auto"/>
      </w:pPr>
      <w:r>
        <w:rPr>
          <w:rFonts w:ascii="Consolas" w:eastAsia="Consolas" w:hAnsi="Consolas" w:cs="Consolas"/>
          <w:sz w:val="19"/>
          <w:szCs w:val="19"/>
          <w:shd w:val="clear" w:color="auto" w:fill="EEF1F5"/>
        </w:rPr>
        <w:t>Admin</w:t>
      </w:r>
      <w:r>
        <w:t>: Full document upload, user provisioning, matrix management, policy regeneration.</w:t>
      </w:r>
    </w:p>
    <w:p w14:paraId="7B404D5E" w14:textId="77777777" w:rsidR="006478FB" w:rsidRDefault="00857E4A" w:rsidP="00857E4A">
      <w:pPr>
        <w:pStyle w:val="a4"/>
        <w:numPr>
          <w:ilvl w:val="1"/>
          <w:numId w:val="33"/>
        </w:numPr>
        <w:spacing w:after="50" w:line="259" w:lineRule="auto"/>
      </w:pPr>
      <w:r>
        <w:rPr>
          <w:rFonts w:ascii="Consolas" w:eastAsia="Consolas" w:hAnsi="Consolas" w:cs="Consolas"/>
          <w:sz w:val="19"/>
          <w:szCs w:val="19"/>
          <w:shd w:val="clear" w:color="auto" w:fill="EEF1F5"/>
        </w:rPr>
        <w:t>Training Manager</w:t>
      </w:r>
      <w:r>
        <w:t>: Role setup, plan generation, employee onboarding assignments.</w:t>
      </w:r>
    </w:p>
    <w:p w14:paraId="6CE4F712" w14:textId="77777777" w:rsidR="006478FB" w:rsidRDefault="00857E4A" w:rsidP="00857E4A">
      <w:pPr>
        <w:pStyle w:val="a4"/>
        <w:numPr>
          <w:ilvl w:val="1"/>
          <w:numId w:val="33"/>
        </w:numPr>
        <w:spacing w:after="50" w:line="259" w:lineRule="auto"/>
      </w:pPr>
      <w:r>
        <w:rPr>
          <w:rFonts w:ascii="Consolas" w:eastAsia="Consolas" w:hAnsi="Consolas" w:cs="Consolas"/>
          <w:sz w:val="19"/>
          <w:szCs w:val="19"/>
          <w:shd w:val="clear" w:color="auto" w:fill="EEF1F5"/>
        </w:rPr>
        <w:lastRenderedPageBreak/>
        <w:t>Reviewer</w:t>
      </w:r>
      <w:r>
        <w:t>: Manual review queue inspection, approval, rejection, and reviewer overrides.</w:t>
      </w:r>
    </w:p>
    <w:p w14:paraId="26E76B58" w14:textId="77777777" w:rsidR="006478FB" w:rsidRDefault="00857E4A" w:rsidP="00857E4A">
      <w:pPr>
        <w:pStyle w:val="a4"/>
        <w:numPr>
          <w:ilvl w:val="1"/>
          <w:numId w:val="33"/>
        </w:numPr>
        <w:spacing w:after="50" w:line="259" w:lineRule="auto"/>
      </w:pPr>
      <w:r>
        <w:rPr>
          <w:rFonts w:ascii="Consolas" w:eastAsia="Consolas" w:hAnsi="Consolas" w:cs="Consolas"/>
          <w:sz w:val="19"/>
          <w:szCs w:val="19"/>
          <w:shd w:val="clear" w:color="auto" w:fill="EEF1F5"/>
        </w:rPr>
        <w:t>Manager</w:t>
      </w:r>
      <w:r>
        <w:t>: Department employee progress tracking and team compliance dashboards.</w:t>
      </w:r>
    </w:p>
    <w:p w14:paraId="170DE7E9" w14:textId="77777777" w:rsidR="006478FB" w:rsidRDefault="00857E4A" w:rsidP="00857E4A">
      <w:pPr>
        <w:pStyle w:val="a4"/>
        <w:numPr>
          <w:ilvl w:val="1"/>
          <w:numId w:val="33"/>
        </w:numPr>
        <w:spacing w:after="50" w:line="259" w:lineRule="auto"/>
      </w:pPr>
      <w:r>
        <w:rPr>
          <w:rFonts w:ascii="Consolas" w:eastAsia="Consolas" w:hAnsi="Consolas" w:cs="Consolas"/>
          <w:sz w:val="19"/>
          <w:szCs w:val="19"/>
          <w:shd w:val="clear" w:color="auto" w:fill="EEF1F5"/>
        </w:rPr>
        <w:t>Employee</w:t>
      </w:r>
      <w:r>
        <w:t>: Personal learning dashboard, checklist execution, quiz attempts.</w:t>
      </w:r>
    </w:p>
    <w:p w14:paraId="0B86A06D" w14:textId="77777777" w:rsidR="006478FB" w:rsidRDefault="00857E4A">
      <w:pPr>
        <w:pStyle w:val="3"/>
      </w:pPr>
      <w:r>
        <w:rPr>
          <w:sz w:val="24"/>
          <w:szCs w:val="24"/>
        </w:rPr>
        <w:t>2. Secret Management</w:t>
      </w:r>
    </w:p>
    <w:p w14:paraId="46C533B7" w14:textId="77777777" w:rsidR="006478FB" w:rsidRDefault="00857E4A" w:rsidP="00857E4A">
      <w:pPr>
        <w:pStyle w:val="a4"/>
        <w:numPr>
          <w:ilvl w:val="0"/>
          <w:numId w:val="34"/>
        </w:numPr>
        <w:spacing w:after="50" w:line="259" w:lineRule="auto"/>
      </w:pPr>
      <w:r>
        <w:t>The API key (COMMAND_CODE_API_KEY) is read strictly from OS environment variables.</w:t>
      </w:r>
    </w:p>
    <w:p w14:paraId="165DBD36" w14:textId="77777777" w:rsidR="006478FB" w:rsidRDefault="00857E4A" w:rsidP="00857E4A">
      <w:pPr>
        <w:pStyle w:val="a4"/>
        <w:numPr>
          <w:ilvl w:val="0"/>
          <w:numId w:val="34"/>
        </w:numPr>
        <w:spacing w:after="50" w:line="259" w:lineRule="auto"/>
      </w:pPr>
      <w:r>
        <w:t xml:space="preserve">Repository audit verified that </w:t>
      </w:r>
      <w:r>
        <w:rPr>
          <w:b/>
          <w:bCs/>
        </w:rPr>
        <w:t>zero secrets</w:t>
      </w:r>
      <w:r>
        <w:t xml:space="preserve"> are committed in code or configuration files.</w:t>
      </w:r>
    </w:p>
    <w:p w14:paraId="25309045" w14:textId="77777777" w:rsidR="006478FB" w:rsidRDefault="00857E4A">
      <w:pPr>
        <w:pStyle w:val="3"/>
      </w:pPr>
      <w:r>
        <w:rPr>
          <w:sz w:val="24"/>
          <w:szCs w:val="24"/>
        </w:rPr>
        <w:t>3. File Upload Security</w:t>
      </w:r>
    </w:p>
    <w:p w14:paraId="531B5DC3" w14:textId="77777777" w:rsidR="006478FB" w:rsidRDefault="00857E4A" w:rsidP="00857E4A">
      <w:pPr>
        <w:pStyle w:val="a4"/>
        <w:numPr>
          <w:ilvl w:val="0"/>
          <w:numId w:val="35"/>
        </w:numPr>
        <w:spacing w:after="50" w:line="259" w:lineRule="auto"/>
      </w:pPr>
      <w:r>
        <w:t xml:space="preserve">Strict extension and MIME validation (rejects </w:t>
      </w:r>
      <w:r>
        <w:rPr>
          <w:rFonts w:ascii="Consolas" w:eastAsia="Consolas" w:hAnsi="Consolas" w:cs="Consolas"/>
          <w:sz w:val="19"/>
          <w:szCs w:val="19"/>
          <w:shd w:val="clear" w:color="auto" w:fill="EEF1F5"/>
        </w:rPr>
        <w:t>.exe</w:t>
      </w:r>
      <w:r>
        <w:t xml:space="preserve">, </w:t>
      </w:r>
      <w:r>
        <w:rPr>
          <w:rFonts w:ascii="Consolas" w:eastAsia="Consolas" w:hAnsi="Consolas" w:cs="Consolas"/>
          <w:sz w:val="19"/>
          <w:szCs w:val="19"/>
          <w:shd w:val="clear" w:color="auto" w:fill="EEF1F5"/>
        </w:rPr>
        <w:t>.sh</w:t>
      </w:r>
      <w:r>
        <w:t xml:space="preserve">, </w:t>
      </w:r>
      <w:r>
        <w:rPr>
          <w:rFonts w:ascii="Consolas" w:eastAsia="Consolas" w:hAnsi="Consolas" w:cs="Consolas"/>
          <w:sz w:val="19"/>
          <w:szCs w:val="19"/>
          <w:shd w:val="clear" w:color="auto" w:fill="EEF1F5"/>
        </w:rPr>
        <w:t>.bat</w:t>
      </w:r>
      <w:r>
        <w:t xml:space="preserve">, </w:t>
      </w:r>
      <w:r>
        <w:rPr>
          <w:rFonts w:ascii="Consolas" w:eastAsia="Consolas" w:hAnsi="Consolas" w:cs="Consolas"/>
          <w:sz w:val="19"/>
          <w:szCs w:val="19"/>
          <w:shd w:val="clear" w:color="auto" w:fill="EEF1F5"/>
        </w:rPr>
        <w:t>.js</w:t>
      </w:r>
      <w:r>
        <w:t>).</w:t>
      </w:r>
    </w:p>
    <w:p w14:paraId="5BE8F29B" w14:textId="77777777" w:rsidR="006478FB" w:rsidRDefault="00857E4A" w:rsidP="00857E4A">
      <w:pPr>
        <w:pStyle w:val="a4"/>
        <w:numPr>
          <w:ilvl w:val="0"/>
          <w:numId w:val="35"/>
        </w:numPr>
        <w:spacing w:after="50" w:line="259" w:lineRule="auto"/>
      </w:pPr>
      <w:r>
        <w:t>File size capped at 20MB.</w:t>
      </w:r>
    </w:p>
    <w:p w14:paraId="12B00C50" w14:textId="77777777" w:rsidR="006478FB" w:rsidRDefault="00857E4A" w:rsidP="00857E4A">
      <w:pPr>
        <w:pStyle w:val="a4"/>
        <w:numPr>
          <w:ilvl w:val="0"/>
          <w:numId w:val="35"/>
        </w:numPr>
        <w:spacing w:after="50" w:line="259" w:lineRule="auto"/>
      </w:pPr>
      <w:r>
        <w:t>SHA-256 hash check prevents duplicate file injection.</w:t>
      </w:r>
    </w:p>
    <w:p w14:paraId="06D5110A" w14:textId="77777777" w:rsidR="006478FB" w:rsidRDefault="00857E4A">
      <w:pPr>
        <w:pStyle w:val="3"/>
      </w:pPr>
      <w:r>
        <w:rPr>
          <w:sz w:val="24"/>
          <w:szCs w:val="24"/>
        </w:rPr>
        <w:t>4. Append-Only Audit Trail</w:t>
      </w:r>
    </w:p>
    <w:p w14:paraId="36FB540C" w14:textId="381449B3" w:rsidR="006478FB" w:rsidRDefault="00857E4A" w:rsidP="00857E4A">
      <w:pPr>
        <w:pStyle w:val="a4"/>
        <w:numPr>
          <w:ilvl w:val="0"/>
          <w:numId w:val="36"/>
        </w:numPr>
        <w:spacing w:after="50" w:line="259" w:lineRule="auto"/>
      </w:pPr>
      <w:r>
        <w:t xml:space="preserve">Every administrative action, GenAI generation event, reviewer override, and status modification is committed to the </w:t>
      </w:r>
      <w:r>
        <w:rPr>
          <w:rFonts w:ascii="Consolas" w:eastAsia="Consolas" w:hAnsi="Consolas" w:cs="Consolas"/>
          <w:sz w:val="19"/>
          <w:szCs w:val="19"/>
          <w:shd w:val="clear" w:color="auto" w:fill="EEF1F5"/>
        </w:rPr>
        <w:t>audit_log</w:t>
      </w:r>
      <w:r>
        <w:t xml:space="preserve"> table (src/reviews/models.py::AuditEntry).</w:t>
      </w:r>
    </w:p>
    <w:p w14:paraId="7D5C348F" w14:textId="7EDAFB38" w:rsidR="00232184" w:rsidRDefault="00232184" w:rsidP="00232184">
      <w:pPr>
        <w:spacing w:after="50" w:line="259" w:lineRule="auto"/>
        <w:rPr>
          <w:rtl/>
        </w:rPr>
      </w:pPr>
    </w:p>
    <w:p w14:paraId="31E49DAA" w14:textId="2A814239" w:rsidR="00232184" w:rsidRDefault="00232184" w:rsidP="00232184">
      <w:pPr>
        <w:spacing w:after="50" w:line="259" w:lineRule="auto"/>
        <w:rPr>
          <w:rtl/>
        </w:rPr>
      </w:pPr>
    </w:p>
    <w:p w14:paraId="3BD658C7" w14:textId="77777777" w:rsidR="00232184" w:rsidRDefault="00232184" w:rsidP="00232184">
      <w:pPr>
        <w:spacing w:after="50" w:line="259" w:lineRule="auto"/>
      </w:pPr>
    </w:p>
    <w:p w14:paraId="62D418AA" w14:textId="77777777" w:rsidR="006478FB" w:rsidRDefault="00857E4A">
      <w:pPr>
        <w:pStyle w:val="1"/>
      </w:pPr>
      <w:r>
        <w:t>Chapter 8: Testing &amp; Evaluation</w:t>
      </w:r>
    </w:p>
    <w:p w14:paraId="7DC31675" w14:textId="77777777" w:rsidR="006478FB" w:rsidRDefault="00857E4A">
      <w:pPr>
        <w:pStyle w:val="2"/>
      </w:pPr>
      <w:r>
        <w:rPr>
          <w:sz w:val="28"/>
          <w:szCs w:val="28"/>
        </w:rPr>
        <w:t>8.1 Testing</w:t>
      </w:r>
    </w:p>
    <w:p w14:paraId="40418B80" w14:textId="77777777" w:rsidR="006478FB" w:rsidRDefault="00857E4A">
      <w:pPr>
        <w:spacing w:after="100" w:line="264" w:lineRule="auto"/>
      </w:pPr>
      <w:r>
        <w:t>The platform includes an extensive automated test suite covering unit, integration, validation, dashboard, and security boundaries.</w:t>
      </w:r>
    </w:p>
    <w:p w14:paraId="2D91973A" w14:textId="77777777" w:rsidR="006478FB" w:rsidRDefault="00857E4A">
      <w:pPr>
        <w:pStyle w:val="3"/>
      </w:pPr>
      <w:r>
        <w:rPr>
          <w:sz w:val="24"/>
          <w:szCs w:val="24"/>
        </w:rPr>
        <w:t>Test Results Audit (Python 3.12.3 / Pytest 8.3.4)</w:t>
      </w:r>
    </w:p>
    <w:p w14:paraId="45634ADC" w14:textId="77777777" w:rsidR="006478FB" w:rsidRDefault="00857E4A" w:rsidP="00857E4A">
      <w:pPr>
        <w:pStyle w:val="a4"/>
        <w:numPr>
          <w:ilvl w:val="0"/>
          <w:numId w:val="37"/>
        </w:numPr>
        <w:spacing w:after="50" w:line="259" w:lineRule="auto"/>
      </w:pPr>
      <w:r>
        <w:rPr>
          <w:b/>
          <w:bCs/>
        </w:rPr>
        <w:t>Total Test Cases Executed</w:t>
      </w:r>
      <w:r>
        <w:t xml:space="preserve">: </w:t>
      </w:r>
      <w:r>
        <w:rPr>
          <w:b/>
          <w:bCs/>
        </w:rPr>
        <w:t>139</w:t>
      </w:r>
    </w:p>
    <w:p w14:paraId="0D3BBC02" w14:textId="77777777" w:rsidR="006478FB" w:rsidRDefault="00857E4A" w:rsidP="00857E4A">
      <w:pPr>
        <w:pStyle w:val="a4"/>
        <w:numPr>
          <w:ilvl w:val="0"/>
          <w:numId w:val="37"/>
        </w:numPr>
        <w:spacing w:after="50" w:line="259" w:lineRule="auto"/>
      </w:pPr>
      <w:r>
        <w:rPr>
          <w:b/>
          <w:bCs/>
        </w:rPr>
        <w:t>Passed</w:t>
      </w:r>
      <w:r>
        <w:t xml:space="preserve">: </w:t>
      </w:r>
      <w:r>
        <w:rPr>
          <w:b/>
          <w:bCs/>
        </w:rPr>
        <w:t>138</w:t>
      </w:r>
    </w:p>
    <w:p w14:paraId="47A84349" w14:textId="77777777" w:rsidR="006478FB" w:rsidRDefault="00857E4A" w:rsidP="00857E4A">
      <w:pPr>
        <w:pStyle w:val="a4"/>
        <w:numPr>
          <w:ilvl w:val="0"/>
          <w:numId w:val="37"/>
        </w:numPr>
        <w:spacing w:after="50" w:line="259" w:lineRule="auto"/>
      </w:pPr>
      <w:r>
        <w:rPr>
          <w:b/>
          <w:bCs/>
        </w:rPr>
        <w:t>Failed</w:t>
      </w:r>
      <w:r>
        <w:t xml:space="preserve">: </w:t>
      </w:r>
      <w:r>
        <w:rPr>
          <w:b/>
          <w:bCs/>
        </w:rPr>
        <w:t>1</w:t>
      </w:r>
      <w:r>
        <w:t xml:space="preserve"> (</w:t>
      </w:r>
      <w:r>
        <w:rPr>
          <w:rFonts w:ascii="Consolas" w:eastAsia="Consolas" w:hAnsi="Consolas" w:cs="Consolas"/>
          <w:sz w:val="19"/>
          <w:szCs w:val="19"/>
          <w:shd w:val="clear" w:color="auto" w:fill="EEF1F5"/>
        </w:rPr>
        <w:t>test_security.py::test_employee_code_uniqueness_enforced</w:t>
      </w:r>
      <w:r>
        <w:t>)</w:t>
      </w:r>
    </w:p>
    <w:p w14:paraId="1D2A27F4" w14:textId="77777777" w:rsidR="006478FB" w:rsidRDefault="00857E4A" w:rsidP="00857E4A">
      <w:pPr>
        <w:pStyle w:val="a4"/>
        <w:numPr>
          <w:ilvl w:val="0"/>
          <w:numId w:val="37"/>
        </w:numPr>
        <w:spacing w:after="50" w:line="259" w:lineRule="auto"/>
      </w:pPr>
      <w:r>
        <w:rPr>
          <w:b/>
          <w:bCs/>
        </w:rPr>
        <w:t>Execution Time</w:t>
      </w:r>
      <w:r>
        <w:t xml:space="preserve">: </w:t>
      </w:r>
      <w:r>
        <w:rPr>
          <w:b/>
          <w:bCs/>
        </w:rPr>
        <w:t>47.72 seconds</w:t>
      </w:r>
    </w:p>
    <w:p w14:paraId="754B8CB6" w14:textId="77777777" w:rsidR="006478FB" w:rsidRDefault="00857E4A">
      <w:pPr>
        <w:pStyle w:val="3"/>
      </w:pPr>
      <w:r>
        <w:rPr>
          <w:sz w:val="24"/>
          <w:szCs w:val="24"/>
        </w:rPr>
        <w:t>Breakdown by Category</w:t>
      </w:r>
    </w:p>
    <w:p w14:paraId="6E62107C" w14:textId="77777777" w:rsidR="006478FB" w:rsidRDefault="00857E4A" w:rsidP="00857E4A">
      <w:pPr>
        <w:pStyle w:val="a4"/>
        <w:numPr>
          <w:ilvl w:val="0"/>
          <w:numId w:val="38"/>
        </w:numPr>
        <w:spacing w:after="50" w:line="259" w:lineRule="auto"/>
      </w:pPr>
      <w:r>
        <w:rPr>
          <w:b/>
          <w:bCs/>
        </w:rPr>
        <w:t>Authentication &amp; RBAC (</w:t>
      </w:r>
      <w:r>
        <w:rPr>
          <w:rFonts w:ascii="Consolas" w:eastAsia="Consolas" w:hAnsi="Consolas" w:cs="Consolas"/>
          <w:b/>
          <w:bCs/>
          <w:sz w:val="19"/>
          <w:szCs w:val="19"/>
          <w:shd w:val="clear" w:color="auto" w:fill="EEF1F5"/>
        </w:rPr>
        <w:t>test_auth.py</w:t>
      </w:r>
      <w:r>
        <w:rPr>
          <w:b/>
          <w:bCs/>
        </w:rPr>
        <w:t xml:space="preserve">, </w:t>
      </w:r>
      <w:r>
        <w:rPr>
          <w:rFonts w:ascii="Consolas" w:eastAsia="Consolas" w:hAnsi="Consolas" w:cs="Consolas"/>
          <w:b/>
          <w:bCs/>
          <w:sz w:val="19"/>
          <w:szCs w:val="19"/>
          <w:shd w:val="clear" w:color="auto" w:fill="EEF1F5"/>
        </w:rPr>
        <w:t>test_security.py</w:t>
      </w:r>
      <w:r>
        <w:rPr>
          <w:b/>
          <w:bCs/>
        </w:rPr>
        <w:t>)</w:t>
      </w:r>
      <w:r>
        <w:t>: 25 tests passing (password hashing, role gating, unauthorized access rejection).</w:t>
      </w:r>
    </w:p>
    <w:p w14:paraId="431F5451" w14:textId="77777777" w:rsidR="006478FB" w:rsidRDefault="00857E4A" w:rsidP="00857E4A">
      <w:pPr>
        <w:pStyle w:val="a4"/>
        <w:numPr>
          <w:ilvl w:val="0"/>
          <w:numId w:val="38"/>
        </w:numPr>
        <w:spacing w:after="50" w:line="259" w:lineRule="auto"/>
      </w:pPr>
      <w:r>
        <w:rPr>
          <w:b/>
          <w:bCs/>
        </w:rPr>
        <w:t>Document Processing (</w:t>
      </w:r>
      <w:r>
        <w:rPr>
          <w:rFonts w:ascii="Consolas" w:eastAsia="Consolas" w:hAnsi="Consolas" w:cs="Consolas"/>
          <w:b/>
          <w:bCs/>
          <w:sz w:val="19"/>
          <w:szCs w:val="19"/>
          <w:shd w:val="clear" w:color="auto" w:fill="EEF1F5"/>
        </w:rPr>
        <w:t>test_document_processing.py</w:t>
      </w:r>
      <w:r>
        <w:rPr>
          <w:b/>
          <w:bCs/>
        </w:rPr>
        <w:t xml:space="preserve">, </w:t>
      </w:r>
      <w:r>
        <w:rPr>
          <w:rFonts w:ascii="Consolas" w:eastAsia="Consolas" w:hAnsi="Consolas" w:cs="Consolas"/>
          <w:b/>
          <w:bCs/>
          <w:sz w:val="19"/>
          <w:szCs w:val="19"/>
          <w:shd w:val="clear" w:color="auto" w:fill="EEF1F5"/>
        </w:rPr>
        <w:t>test_document_validation.py</w:t>
      </w:r>
      <w:r>
        <w:rPr>
          <w:b/>
          <w:bCs/>
        </w:rPr>
        <w:t>)</w:t>
      </w:r>
      <w:r>
        <w:t>: 7 tests passing (PDF/DOCX extraction, chunking, version control).</w:t>
      </w:r>
    </w:p>
    <w:p w14:paraId="23F2773A" w14:textId="77777777" w:rsidR="006478FB" w:rsidRDefault="00857E4A" w:rsidP="00857E4A">
      <w:pPr>
        <w:pStyle w:val="a4"/>
        <w:numPr>
          <w:ilvl w:val="0"/>
          <w:numId w:val="38"/>
        </w:numPr>
        <w:spacing w:after="50" w:line="259" w:lineRule="auto"/>
      </w:pPr>
      <w:r>
        <w:rPr>
          <w:b/>
          <w:bCs/>
        </w:rPr>
        <w:t>GenAI Pipeline (</w:t>
      </w:r>
      <w:r>
        <w:rPr>
          <w:rFonts w:ascii="Consolas" w:eastAsia="Consolas" w:hAnsi="Consolas" w:cs="Consolas"/>
          <w:b/>
          <w:bCs/>
          <w:sz w:val="19"/>
          <w:szCs w:val="19"/>
          <w:shd w:val="clear" w:color="auto" w:fill="EEF1F5"/>
        </w:rPr>
        <w:t>test_genai_pipeline.py</w:t>
      </w:r>
      <w:r>
        <w:rPr>
          <w:b/>
          <w:bCs/>
        </w:rPr>
        <w:t>)</w:t>
      </w:r>
      <w:r>
        <w:t>: 16 tests passing (prompt loading, retry limits, 10-role plan uniqueness, schema validation).</w:t>
      </w:r>
    </w:p>
    <w:p w14:paraId="27D4B0B5" w14:textId="77777777" w:rsidR="006478FB" w:rsidRDefault="00857E4A" w:rsidP="00857E4A">
      <w:pPr>
        <w:pStyle w:val="a4"/>
        <w:numPr>
          <w:ilvl w:val="0"/>
          <w:numId w:val="38"/>
        </w:numPr>
        <w:spacing w:after="50" w:line="259" w:lineRule="auto"/>
      </w:pPr>
      <w:r>
        <w:rPr>
          <w:b/>
          <w:bCs/>
        </w:rPr>
        <w:t>Adversarial Injection Defense (</w:t>
      </w:r>
      <w:r>
        <w:rPr>
          <w:rFonts w:ascii="Consolas" w:eastAsia="Consolas" w:hAnsi="Consolas" w:cs="Consolas"/>
          <w:b/>
          <w:bCs/>
          <w:sz w:val="19"/>
          <w:szCs w:val="19"/>
          <w:shd w:val="clear" w:color="auto" w:fill="EEF1F5"/>
        </w:rPr>
        <w:t>test_injection.py</w:t>
      </w:r>
      <w:r>
        <w:rPr>
          <w:b/>
          <w:bCs/>
        </w:rPr>
        <w:t>)</w:t>
      </w:r>
      <w:r>
        <w:t>: 2 tests passing (all 11 adversarial corpus vectors neutralized).</w:t>
      </w:r>
    </w:p>
    <w:p w14:paraId="258BD1EB" w14:textId="77777777" w:rsidR="006478FB" w:rsidRDefault="00857E4A" w:rsidP="00857E4A">
      <w:pPr>
        <w:pStyle w:val="a4"/>
        <w:numPr>
          <w:ilvl w:val="0"/>
          <w:numId w:val="38"/>
        </w:numPr>
        <w:spacing w:after="50" w:line="259" w:lineRule="auto"/>
      </w:pPr>
      <w:r>
        <w:rPr>
          <w:b/>
          <w:bCs/>
        </w:rPr>
        <w:t>Role Matrix Management (</w:t>
      </w:r>
      <w:r>
        <w:rPr>
          <w:rFonts w:ascii="Consolas" w:eastAsia="Consolas" w:hAnsi="Consolas" w:cs="Consolas"/>
          <w:b/>
          <w:bCs/>
          <w:sz w:val="19"/>
          <w:szCs w:val="19"/>
          <w:shd w:val="clear" w:color="auto" w:fill="EEF1F5"/>
        </w:rPr>
        <w:t>test_matrix_loading.py</w:t>
      </w:r>
      <w:r>
        <w:rPr>
          <w:b/>
          <w:bCs/>
        </w:rPr>
        <w:t xml:space="preserve">, </w:t>
      </w:r>
      <w:r>
        <w:rPr>
          <w:rFonts w:ascii="Consolas" w:eastAsia="Consolas" w:hAnsi="Consolas" w:cs="Consolas"/>
          <w:b/>
          <w:bCs/>
          <w:sz w:val="19"/>
          <w:szCs w:val="19"/>
          <w:shd w:val="clear" w:color="auto" w:fill="EEF1F5"/>
        </w:rPr>
        <w:t>test_role_requirement_review.py</w:t>
      </w:r>
      <w:r>
        <w:rPr>
          <w:b/>
          <w:bCs/>
        </w:rPr>
        <w:t>)</w:t>
      </w:r>
      <w:r>
        <w:t>: 5 tests passing (seed validation, draft reviews).</w:t>
      </w:r>
    </w:p>
    <w:p w14:paraId="0000E6C3" w14:textId="77777777" w:rsidR="006478FB" w:rsidRDefault="00857E4A" w:rsidP="00857E4A">
      <w:pPr>
        <w:pStyle w:val="a4"/>
        <w:numPr>
          <w:ilvl w:val="0"/>
          <w:numId w:val="38"/>
        </w:numPr>
        <w:spacing w:after="50" w:line="259" w:lineRule="auto"/>
      </w:pPr>
      <w:r>
        <w:rPr>
          <w:b/>
          <w:bCs/>
        </w:rPr>
        <w:t>Pure-Python Validation Engine (</w:t>
      </w:r>
      <w:r>
        <w:rPr>
          <w:rFonts w:ascii="Consolas" w:eastAsia="Consolas" w:hAnsi="Consolas" w:cs="Consolas"/>
          <w:b/>
          <w:bCs/>
          <w:sz w:val="19"/>
          <w:szCs w:val="19"/>
          <w:shd w:val="clear" w:color="auto" w:fill="EEF1F5"/>
        </w:rPr>
        <w:t>test_phase3_validation.py</w:t>
      </w:r>
      <w:r>
        <w:rPr>
          <w:b/>
          <w:bCs/>
        </w:rPr>
        <w:t>)</w:t>
      </w:r>
      <w:r>
        <w:t>: 8 tests passing (coverage, traceability, contradictions, sequence).</w:t>
      </w:r>
    </w:p>
    <w:p w14:paraId="3DA177C5" w14:textId="77777777" w:rsidR="006478FB" w:rsidRDefault="00857E4A" w:rsidP="00857E4A">
      <w:pPr>
        <w:pStyle w:val="a4"/>
        <w:numPr>
          <w:ilvl w:val="0"/>
          <w:numId w:val="38"/>
        </w:numPr>
        <w:spacing w:after="50" w:line="259" w:lineRule="auto"/>
      </w:pPr>
      <w:r>
        <w:rPr>
          <w:b/>
          <w:bCs/>
        </w:rPr>
        <w:lastRenderedPageBreak/>
        <w:t>Dashboards &amp; Progress Tracking (</w:t>
      </w:r>
      <w:r>
        <w:rPr>
          <w:rFonts w:ascii="Consolas" w:eastAsia="Consolas" w:hAnsi="Consolas" w:cs="Consolas"/>
          <w:b/>
          <w:bCs/>
          <w:sz w:val="19"/>
          <w:szCs w:val="19"/>
          <w:shd w:val="clear" w:color="auto" w:fill="EEF1F5"/>
        </w:rPr>
        <w:t>test_phase4_dashboards.py</w:t>
      </w:r>
      <w:r>
        <w:rPr>
          <w:b/>
          <w:bCs/>
        </w:rPr>
        <w:t xml:space="preserve">, </w:t>
      </w:r>
      <w:r>
        <w:rPr>
          <w:rFonts w:ascii="Consolas" w:eastAsia="Consolas" w:hAnsi="Consolas" w:cs="Consolas"/>
          <w:b/>
          <w:bCs/>
          <w:sz w:val="19"/>
          <w:szCs w:val="19"/>
          <w:shd w:val="clear" w:color="auto" w:fill="EEF1F5"/>
        </w:rPr>
        <w:t>test_progress_tracking.py</w:t>
      </w:r>
      <w:r>
        <w:rPr>
          <w:b/>
          <w:bCs/>
        </w:rPr>
        <w:t>)</w:t>
      </w:r>
      <w:r>
        <w:t>: 25 tests passing (status calculations, weak-area detection).</w:t>
      </w:r>
    </w:p>
    <w:p w14:paraId="767C8B7E" w14:textId="77777777" w:rsidR="006478FB" w:rsidRDefault="00857E4A" w:rsidP="00857E4A">
      <w:pPr>
        <w:pStyle w:val="a4"/>
        <w:numPr>
          <w:ilvl w:val="0"/>
          <w:numId w:val="38"/>
        </w:numPr>
        <w:spacing w:after="50" w:line="259" w:lineRule="auto"/>
      </w:pPr>
      <w:r>
        <w:rPr>
          <w:b/>
          <w:bCs/>
        </w:rPr>
        <w:t>Review Workflow (</w:t>
      </w:r>
      <w:r>
        <w:rPr>
          <w:rFonts w:ascii="Consolas" w:eastAsia="Consolas" w:hAnsi="Consolas" w:cs="Consolas"/>
          <w:b/>
          <w:bCs/>
          <w:sz w:val="19"/>
          <w:szCs w:val="19"/>
          <w:shd w:val="clear" w:color="auto" w:fill="EEF1F5"/>
        </w:rPr>
        <w:t>test_review_workflow.py</w:t>
      </w:r>
      <w:r>
        <w:rPr>
          <w:b/>
          <w:bCs/>
        </w:rPr>
        <w:t>)</w:t>
      </w:r>
      <w:r>
        <w:t>: 41 tests passing (review queue triage, overrides, audit trail).</w:t>
      </w:r>
    </w:p>
    <w:p w14:paraId="230060FA" w14:textId="77777777" w:rsidR="006478FB" w:rsidRDefault="00857E4A" w:rsidP="00857E4A">
      <w:pPr>
        <w:pStyle w:val="a4"/>
        <w:numPr>
          <w:ilvl w:val="0"/>
          <w:numId w:val="38"/>
        </w:numPr>
        <w:spacing w:after="50" w:line="259" w:lineRule="auto"/>
      </w:pPr>
      <w:r>
        <w:rPr>
          <w:b/>
          <w:bCs/>
        </w:rPr>
        <w:t>Deliberate Defect (CI-10)</w:t>
      </w:r>
      <w:r>
        <w:t xml:space="preserve">: </w:t>
      </w:r>
      <w:r>
        <w:rPr>
          <w:rFonts w:ascii="Consolas" w:eastAsia="Consolas" w:hAnsi="Consolas" w:cs="Consolas"/>
          <w:sz w:val="19"/>
          <w:szCs w:val="19"/>
          <w:shd w:val="clear" w:color="auto" w:fill="EEF1F5"/>
        </w:rPr>
        <w:t>test_security.py::test_employee_code_uniqueness_enforced</w:t>
      </w:r>
      <w:r>
        <w:t xml:space="preserve"> failed because </w:t>
      </w:r>
      <w:r>
        <w:rPr>
          <w:rFonts w:ascii="Consolas" w:eastAsia="Consolas" w:hAnsi="Consolas" w:cs="Consolas"/>
          <w:sz w:val="19"/>
          <w:szCs w:val="19"/>
          <w:shd w:val="clear" w:color="auto" w:fill="EEF1F5"/>
        </w:rPr>
        <w:t>src/employees/routes.py</w:t>
      </w:r>
      <w:r>
        <w:t xml:space="preserve"> returned HTTP 200 instead of 201/400/409, providing genuine competition evidence of deliberate defect injection.</w:t>
      </w:r>
    </w:p>
    <w:p w14:paraId="60952891" w14:textId="77777777" w:rsidR="006478FB" w:rsidRDefault="00857E4A">
      <w:pPr>
        <w:pStyle w:val="1"/>
        <w:pageBreakBefore/>
      </w:pPr>
      <w:r>
        <w:lastRenderedPageBreak/>
        <w:t>Chapter 9: Limitations &amp; Future Work</w:t>
      </w:r>
    </w:p>
    <w:p w14:paraId="13E2E3D1" w14:textId="0561A55C" w:rsidR="00C00F10" w:rsidRDefault="00C00F10" w:rsidP="00C00F10">
      <w:pPr>
        <w:rPr>
          <w:rtl/>
        </w:rPr>
      </w:pPr>
      <w:r w:rsidRPr="00C00F10">
        <w:rPr>
          <w:b/>
          <w:bCs/>
          <w:color w:val="1F3864"/>
          <w:sz w:val="28"/>
          <w:szCs w:val="28"/>
        </w:rPr>
        <w:t>Limitations</w:t>
      </w:r>
      <w:r w:rsidRPr="00C00F10">
        <w:rPr>
          <w:b/>
          <w:bCs/>
          <w:color w:val="1F3864"/>
          <w:sz w:val="28"/>
          <w:szCs w:val="28"/>
        </w:rPr>
        <w:br/>
      </w:r>
      <w:r w:rsidRPr="00C00F10">
        <w:rPr>
          <w:rFonts w:ascii="Times New Roman" w:eastAsia="Times New Roman" w:hAnsi="Times New Roman" w:cs="Times New Roman"/>
          <w:sz w:val="24"/>
          <w:szCs w:val="24"/>
        </w:rPr>
        <w:br/>
      </w:r>
      <w:r w:rsidRPr="00C00F10">
        <w:t>LLM Provider Dependency &amp; Latency: The plan generation pipeline relies on third-party LLM APIs (Command Code / DeepSeek / Gemini). Generation time currently ranges from 29–74 seconds depending on the model, which is at or above the ≤30s NFR target. Flash-tier models (e.g., deepseek-v4-flash-fast) do not support structured JSON output mode and return null responses, requiring fallback handling.</w:t>
      </w:r>
      <w:r w:rsidRPr="00C00F10">
        <w:br/>
      </w:r>
      <w:r w:rsidRPr="00C00F10">
        <w:br/>
        <w:t>Partial Manual Review Coverage: Not all generated onboarding plan items are automatically verified. Items flagged with statuses such as ManualReviewRequired, PartiallyVerified, or ContradictionDetected require human intervention — creating a bottleneck in high-volume scenarios (1,000+ employees).</w:t>
      </w:r>
      <w:r w:rsidRPr="00C00F10">
        <w:br/>
      </w:r>
      <w:r w:rsidRPr="00C00F10">
        <w:br/>
        <w:t>Hallucination Detection is Heuristic-Based: The HallucinationDetector uses keyword matching and sentence-embedding cosine similarity rather than a grounded neural entailment model. It may miss subtle, context-dependent unsupported claims or generate false positives on valid instructional wording.</w:t>
      </w:r>
      <w:r w:rsidRPr="00C00F10">
        <w:br/>
      </w:r>
      <w:r w:rsidRPr="00C00F10">
        <w:br/>
        <w:t>Single-Tenant Architecture: The current SQLite/PostgreSQL schema and session management are designed for a single company (NovaCart). Multi-tenancy (multiple companies sharing one deployment) is not supported.</w:t>
      </w:r>
      <w:r w:rsidRPr="00C00F10">
        <w:br/>
      </w:r>
      <w:r w:rsidRPr="00C00F10">
        <w:br/>
        <w:t>Limited Live Evidence Coverage: Due to free-tier LLM API quotas (5 requests/min, 20 requests/day for Gemini), live GenAI evidence could only be generated for a subset of the 10 roles. The Deliverable D6 comparison report is blocked until live plans exist for all roles.</w:t>
      </w:r>
      <w:r w:rsidRPr="00C00F10">
        <w:br/>
      </w:r>
      <w:r w:rsidRPr="00C00F10">
        <w:br/>
        <w:t>No Real-Time Notification System: The employee and admin dashboards are server-rendered (Jinja2) with no WebSocket or push-notification support. Users must manually refresh to see plan updates, review decisions, or policy change impacts.</w:t>
      </w:r>
      <w:r w:rsidRPr="00C00F10">
        <w:br/>
      </w:r>
      <w:r w:rsidRPr="00C00F10">
        <w:br/>
        <w:t>Document Format Limitations: Only PDF, DOCX, TXT, Markdown, and CSV documents are supported. Rich formats (PowerPoint, video, audio-based training materials) are outside scope.</w:t>
      </w:r>
      <w:r w:rsidRPr="00C00F10">
        <w:br/>
      </w:r>
      <w:r w:rsidRPr="00C00F10">
        <w:br/>
      </w:r>
      <w:r w:rsidRPr="00C00F10">
        <w:rPr>
          <w:b/>
          <w:bCs/>
          <w:color w:val="1F3864"/>
          <w:sz w:val="28"/>
          <w:szCs w:val="28"/>
        </w:rPr>
        <w:t>Future Work</w:t>
      </w:r>
      <w:r w:rsidRPr="00C00F10">
        <w:rPr>
          <w:rFonts w:ascii="Times New Roman" w:eastAsia="Times New Roman" w:hAnsi="Times New Roman" w:cs="Times New Roman"/>
          <w:sz w:val="24"/>
          <w:szCs w:val="24"/>
        </w:rPr>
        <w:br/>
      </w:r>
      <w:r w:rsidRPr="00C00F10">
        <w:rPr>
          <w:rFonts w:ascii="Times New Roman" w:eastAsia="Times New Roman" w:hAnsi="Times New Roman" w:cs="Times New Roman"/>
          <w:sz w:val="24"/>
          <w:szCs w:val="24"/>
        </w:rPr>
        <w:br/>
      </w:r>
      <w:r w:rsidRPr="00C00F10">
        <w:t>Streaming Generation UX: Replace the blocking HTTP response with a server-sent events (SSE) or WebSocket stream so users see plan sections as they are generated, eliminating perceived latency.</w:t>
      </w:r>
      <w:r w:rsidRPr="00C00F10">
        <w:br/>
      </w:r>
      <w:r w:rsidRPr="00C00F10">
        <w:br/>
        <w:t>Fine-Tuned Domain Model: Train or fine-tune a smaller open-source LLM (e.g., Llama 3 / Mistral) on NovaCart's document corpus to eliminate API dependency, reduce latency to &lt;5s, and remove hallucination risk from generic models.</w:t>
      </w:r>
      <w:r w:rsidRPr="00C00F10">
        <w:br/>
      </w:r>
      <w:r w:rsidRPr="00C00F10">
        <w:br/>
        <w:t>Adaptive Learning Engine: Integrate spaced-repetition scheduling (SM-2 algorithm) into the quiz engine so that employees who repeatedly fail specific quizzes receive automatically regenerated content targeting their identified weak areas.</w:t>
      </w:r>
      <w:r w:rsidRPr="00C00F10">
        <w:br/>
      </w:r>
      <w:r w:rsidRPr="00C00F10">
        <w:br/>
        <w:t>Multi-Tenant SaaS Platform: Refactor the auth and data isolation layers to support multiple companies, each with their own document corpus, role matrix, and branding — enabling SkillSprint AI to be offered as a commercial product.</w:t>
      </w:r>
      <w:r w:rsidRPr="00C00F10">
        <w:br/>
      </w:r>
      <w:r w:rsidRPr="00C00F10">
        <w:br/>
        <w:t>Automated Live Evidence Pipeline: Build a CI/CD-triggered scheduled job that generates one live plan per role per sprint, archives it with timestamped evidence, and regenerates the D6 comparison report automatically.</w:t>
      </w:r>
      <w:r w:rsidRPr="00C00F10">
        <w:br/>
      </w:r>
      <w:r w:rsidRPr="00C00F10">
        <w:br/>
        <w:t>Voice &amp; Video Document Ingestion: Add support for parsing transcripts from recorded training sessions, HR policy briefings, and onboarding videos (via Speech-to-Text APIs) to extend the document corpus beyond text formats.</w:t>
      </w:r>
      <w:r w:rsidRPr="00C00F10">
        <w:br/>
      </w:r>
      <w:r w:rsidRPr="00C00F10">
        <w:lastRenderedPageBreak/>
        <w:br/>
        <w:t>LLM Consistency Benchmark: Extend the ConsistencyTester to run across multiple model providers and versions on the same prompt, producing a comparative consistency score that guides model selection decisions objectively.</w:t>
      </w:r>
    </w:p>
    <w:p w14:paraId="0E117F36" w14:textId="5049E45A" w:rsidR="00566F57" w:rsidRDefault="00566F57" w:rsidP="00C00F10">
      <w:pPr>
        <w:rPr>
          <w:rtl/>
        </w:rPr>
      </w:pPr>
    </w:p>
    <w:p w14:paraId="3DCA3134" w14:textId="10CE6FEF" w:rsidR="00566F57" w:rsidRDefault="00566F57" w:rsidP="00C00F10">
      <w:pPr>
        <w:rPr>
          <w:rtl/>
        </w:rPr>
      </w:pPr>
    </w:p>
    <w:p w14:paraId="5AA8E7B5" w14:textId="1CCDFA53" w:rsidR="00566F57" w:rsidRDefault="00566F57" w:rsidP="00C00F10">
      <w:pPr>
        <w:rPr>
          <w:rtl/>
        </w:rPr>
      </w:pPr>
    </w:p>
    <w:p w14:paraId="666D3482" w14:textId="1A1DE5D8" w:rsidR="00566F57" w:rsidRDefault="00566F57" w:rsidP="00566F57">
      <w:r>
        <w:rPr>
          <w:b/>
          <w:color w:val="1F497D"/>
          <w:sz w:val="28"/>
        </w:rPr>
        <w:t xml:space="preserve">  Project Links</w:t>
      </w:r>
    </w:p>
    <w:p w14:paraId="06844D60" w14:textId="61050F04" w:rsidR="00566F57" w:rsidRDefault="00566F57" w:rsidP="00566F57">
      <w:r>
        <w:rPr>
          <w:rFonts w:ascii="Segoe UI Emoji" w:hAnsi="Segoe UI Emoji" w:cs="Segoe UI Emoji" w:hint="cs"/>
          <w:b/>
          <w:sz w:val="22"/>
          <w:rtl/>
        </w:rPr>
        <w:t xml:space="preserve"> </w:t>
      </w:r>
      <w:r>
        <w:rPr>
          <w:b/>
          <w:sz w:val="22"/>
        </w:rPr>
        <w:t xml:space="preserve"> GitHub Repository:  </w:t>
      </w:r>
      <w:hyperlink r:id="rId25">
        <w:r>
          <w:rPr>
            <w:color w:val="0070C0"/>
            <w:sz w:val="22"/>
            <w:u w:val="single"/>
          </w:rPr>
          <w:t>https://github.com/AZHARAJI2/Skill_Sprint_AI</w:t>
        </w:r>
      </w:hyperlink>
    </w:p>
    <w:p w14:paraId="1C990FCE" w14:textId="39E6D4D7" w:rsidR="00566F57" w:rsidRDefault="00566F57" w:rsidP="00566F57">
      <w:r>
        <w:rPr>
          <w:b/>
          <w:sz w:val="22"/>
        </w:rPr>
        <w:t xml:space="preserve">  Technical Blog:  </w:t>
      </w:r>
      <w:hyperlink r:id="rId26">
        <w:r>
          <w:rPr>
            <w:color w:val="0070C0"/>
            <w:sz w:val="22"/>
            <w:u w:val="single"/>
          </w:rPr>
          <w:t>https://skillsprintai6.wordpress.com/skillsprintai/</w:t>
        </w:r>
      </w:hyperlink>
    </w:p>
    <w:p w14:paraId="37000098" w14:textId="67FBAF2C" w:rsidR="00566F57" w:rsidRDefault="00566F57" w:rsidP="00566F57">
      <w:pPr>
        <w:rPr>
          <w:b/>
          <w:sz w:val="22"/>
        </w:rPr>
      </w:pPr>
      <w:r>
        <w:rPr>
          <w:b/>
          <w:sz w:val="22"/>
        </w:rPr>
        <w:t xml:space="preserve">  Live Deployment:  </w:t>
      </w:r>
      <w:hyperlink r:id="rId27" w:history="1">
        <w:r w:rsidR="000A4151" w:rsidRPr="00F25FDE">
          <w:rPr>
            <w:rStyle w:val="Hyperlink"/>
            <w:b/>
            <w:sz w:val="22"/>
          </w:rPr>
          <w:t>https://skill-sprint-ai.onrender.com/</w:t>
        </w:r>
      </w:hyperlink>
    </w:p>
    <w:p w14:paraId="1EB7818F" w14:textId="77777777" w:rsidR="000A4151" w:rsidRDefault="000A4151" w:rsidP="00566F57"/>
    <w:p w14:paraId="25090763" w14:textId="77777777" w:rsidR="00566F57" w:rsidRPr="00C00F10" w:rsidRDefault="00566F57" w:rsidP="00C00F10"/>
    <w:p w14:paraId="767A2BD1" w14:textId="77777777" w:rsidR="006478FB" w:rsidRPr="00C00F10" w:rsidRDefault="006478FB" w:rsidP="00C00F10">
      <w:pPr>
        <w:pStyle w:val="2"/>
        <w:rPr>
          <w:b w:val="0"/>
          <w:bCs w:val="0"/>
          <w:color w:val="auto"/>
          <w:sz w:val="21"/>
          <w:szCs w:val="21"/>
        </w:rPr>
      </w:pPr>
    </w:p>
    <w:sectPr w:rsidR="006478FB" w:rsidRPr="00C00F10">
      <w:headerReference w:type="default" r:id="rId28"/>
      <w:footerReference w:type="default" r:id="rId29"/>
      <w:headerReference w:type="first" r:id="rId30"/>
      <w:footerReference w:type="first" r:id="rId31"/>
      <w:pgSz w:w="11906" w:h="16838"/>
      <w:pgMar w:top="1152" w:right="1152" w:bottom="1152" w:left="1152" w:header="550" w:footer="5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CFC89" w14:textId="77777777" w:rsidR="006D153F" w:rsidRDefault="006D153F">
      <w:r>
        <w:separator/>
      </w:r>
    </w:p>
  </w:endnote>
  <w:endnote w:type="continuationSeparator" w:id="0">
    <w:p w14:paraId="5B6876DA" w14:textId="77777777" w:rsidR="006D153F" w:rsidRDefault="006D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302E" w14:textId="77777777" w:rsidR="006478FB" w:rsidRDefault="00857E4A">
    <w:pPr>
      <w:jc w:val="center"/>
    </w:pPr>
    <w:r>
      <w:rPr>
        <w:color w:val="7A7A7A"/>
        <w:sz w:val="17"/>
        <w:szCs w:val="17"/>
      </w:rPr>
      <w:t xml:space="preserve">Page </w:t>
    </w:r>
    <w:r>
      <w:rPr>
        <w:color w:val="7A7A7A"/>
        <w:sz w:val="17"/>
        <w:szCs w:val="17"/>
      </w:rPr>
      <w:fldChar w:fldCharType="begin"/>
    </w:r>
    <w:r>
      <w:rPr>
        <w:color w:val="7A7A7A"/>
        <w:sz w:val="17"/>
        <w:szCs w:val="17"/>
      </w:rPr>
      <w:instrText>PAGE</w:instrText>
    </w:r>
    <w:r>
      <w:rPr>
        <w:color w:val="7A7A7A"/>
        <w:sz w:val="17"/>
        <w:szCs w:val="17"/>
      </w:rPr>
      <w:fldChar w:fldCharType="separate"/>
    </w:r>
    <w:r w:rsidR="00232184">
      <w:rPr>
        <w:noProof/>
        <w:color w:val="7A7A7A"/>
        <w:sz w:val="17"/>
        <w:szCs w:val="17"/>
      </w:rPr>
      <w:t>2</w:t>
    </w:r>
    <w:r>
      <w:rPr>
        <w:color w:val="7A7A7A"/>
        <w:sz w:val="17"/>
        <w:szCs w:val="17"/>
      </w:rPr>
      <w:fldChar w:fldCharType="end"/>
    </w:r>
    <w:r>
      <w:rPr>
        <w:color w:val="7A7A7A"/>
        <w:sz w:val="17"/>
        <w:szCs w:val="17"/>
      </w:rPr>
      <w:t xml:space="preserve"> of </w:t>
    </w:r>
    <w:r>
      <w:rPr>
        <w:color w:val="7A7A7A"/>
        <w:sz w:val="17"/>
        <w:szCs w:val="17"/>
      </w:rPr>
      <w:fldChar w:fldCharType="begin"/>
    </w:r>
    <w:r>
      <w:rPr>
        <w:color w:val="7A7A7A"/>
        <w:sz w:val="17"/>
        <w:szCs w:val="17"/>
      </w:rPr>
      <w:instrText>NUMPAGES</w:instrText>
    </w:r>
    <w:r>
      <w:rPr>
        <w:color w:val="7A7A7A"/>
        <w:sz w:val="17"/>
        <w:szCs w:val="17"/>
      </w:rPr>
      <w:fldChar w:fldCharType="separate"/>
    </w:r>
    <w:r w:rsidR="00232184">
      <w:rPr>
        <w:noProof/>
        <w:color w:val="7A7A7A"/>
        <w:sz w:val="17"/>
        <w:szCs w:val="17"/>
      </w:rPr>
      <w:t>3</w:t>
    </w:r>
    <w:r>
      <w:rPr>
        <w:color w:val="7A7A7A"/>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2DF1" w14:textId="77777777" w:rsidR="006478FB" w:rsidRDefault="006478F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37C3A" w14:textId="6DD01A18" w:rsidR="006478FB" w:rsidRDefault="00857E4A">
    <w:pPr>
      <w:jc w:val="center"/>
    </w:pPr>
    <w:r>
      <w:rPr>
        <w:color w:val="7A7A7A"/>
        <w:sz w:val="17"/>
        <w:szCs w:val="17"/>
      </w:rPr>
      <w:t xml:space="preserve">Page </w:t>
    </w:r>
    <w:r>
      <w:rPr>
        <w:color w:val="7A7A7A"/>
        <w:sz w:val="17"/>
        <w:szCs w:val="17"/>
      </w:rPr>
      <w:fldChar w:fldCharType="begin"/>
    </w:r>
    <w:r>
      <w:rPr>
        <w:color w:val="7A7A7A"/>
        <w:sz w:val="17"/>
        <w:szCs w:val="17"/>
      </w:rPr>
      <w:instrText>PAGE</w:instrText>
    </w:r>
    <w:r>
      <w:rPr>
        <w:color w:val="7A7A7A"/>
        <w:sz w:val="17"/>
        <w:szCs w:val="17"/>
      </w:rPr>
      <w:fldChar w:fldCharType="separate"/>
    </w:r>
    <w:r w:rsidR="00232184">
      <w:rPr>
        <w:noProof/>
        <w:color w:val="7A7A7A"/>
        <w:sz w:val="17"/>
        <w:szCs w:val="17"/>
      </w:rPr>
      <w:t>3</w:t>
    </w:r>
    <w:r>
      <w:rPr>
        <w:color w:val="7A7A7A"/>
        <w:sz w:val="17"/>
        <w:szCs w:val="17"/>
      </w:rPr>
      <w:fldChar w:fldCharType="end"/>
    </w:r>
    <w:r>
      <w:rPr>
        <w:color w:val="7A7A7A"/>
        <w:sz w:val="17"/>
        <w:szCs w:val="17"/>
      </w:rPr>
      <w:t xml:space="preserve"> of </w:t>
    </w:r>
    <w:r>
      <w:rPr>
        <w:color w:val="7A7A7A"/>
        <w:sz w:val="17"/>
        <w:szCs w:val="17"/>
      </w:rPr>
      <w:fldChar w:fldCharType="begin"/>
    </w:r>
    <w:r>
      <w:rPr>
        <w:color w:val="7A7A7A"/>
        <w:sz w:val="17"/>
        <w:szCs w:val="17"/>
      </w:rPr>
      <w:instrText>NUMPAGES</w:instrText>
    </w:r>
    <w:r>
      <w:rPr>
        <w:color w:val="7A7A7A"/>
        <w:sz w:val="17"/>
        <w:szCs w:val="17"/>
      </w:rPr>
      <w:fldChar w:fldCharType="separate"/>
    </w:r>
    <w:r w:rsidR="00232184">
      <w:rPr>
        <w:noProof/>
        <w:color w:val="7A7A7A"/>
        <w:sz w:val="17"/>
        <w:szCs w:val="17"/>
      </w:rPr>
      <w:t>4</w:t>
    </w:r>
    <w:r>
      <w:rPr>
        <w:color w:val="7A7A7A"/>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E7784" w14:textId="77777777" w:rsidR="006478FB" w:rsidRDefault="006478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C9B2F" w14:textId="77777777" w:rsidR="006D153F" w:rsidRDefault="006D153F">
      <w:r>
        <w:separator/>
      </w:r>
    </w:p>
  </w:footnote>
  <w:footnote w:type="continuationSeparator" w:id="0">
    <w:p w14:paraId="50F10B5C" w14:textId="77777777" w:rsidR="006D153F" w:rsidRDefault="006D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95490" w14:textId="77777777" w:rsidR="006478FB" w:rsidRDefault="00857E4A">
    <w:pPr>
      <w:pBdr>
        <w:bottom w:val="single" w:sz="4" w:space="4" w:color="BFBFBF"/>
      </w:pBdr>
      <w:jc w:val="right"/>
    </w:pPr>
    <w:r>
      <w:rPr>
        <w:color w:val="7A7A7A"/>
        <w:sz w:val="17"/>
        <w:szCs w:val="17"/>
      </w:rPr>
      <w:t>SkillSprint 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1360A" w14:textId="77777777" w:rsidR="006478FB" w:rsidRDefault="006478F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D2BD2" w14:textId="77777777" w:rsidR="006478FB" w:rsidRDefault="00857E4A">
    <w:pPr>
      <w:pBdr>
        <w:bottom w:val="single" w:sz="4" w:space="4" w:color="BFBFBF"/>
      </w:pBdr>
      <w:jc w:val="right"/>
    </w:pPr>
    <w:r>
      <w:rPr>
        <w:color w:val="7A7A7A"/>
        <w:sz w:val="17"/>
        <w:szCs w:val="17"/>
      </w:rPr>
      <w:t>SkillSprint AI -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E3948" w14:textId="77777777" w:rsidR="006478FB" w:rsidRDefault="006478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675"/>
    <w:multiLevelType w:val="hybridMultilevel"/>
    <w:tmpl w:val="0D0A989A"/>
    <w:lvl w:ilvl="0" w:tplc="BBE6DC22">
      <w:start w:val="1"/>
      <w:numFmt w:val="decimal"/>
      <w:lvlText w:val="%1."/>
      <w:lvlJc w:val="left"/>
      <w:pPr>
        <w:ind w:left="460" w:hanging="320"/>
      </w:pPr>
    </w:lvl>
    <w:lvl w:ilvl="1" w:tplc="A8E27F4A">
      <w:start w:val="1"/>
      <w:numFmt w:val="lowerLetter"/>
      <w:lvlText w:val="%2."/>
      <w:lvlJc w:val="left"/>
      <w:pPr>
        <w:ind w:left="820" w:hanging="320"/>
      </w:pPr>
    </w:lvl>
    <w:lvl w:ilvl="2" w:tplc="DE7863FE">
      <w:start w:val="1"/>
      <w:numFmt w:val="lowerRoman"/>
      <w:lvlText w:val="%3."/>
      <w:lvlJc w:val="left"/>
      <w:pPr>
        <w:ind w:left="1180" w:hanging="320"/>
      </w:pPr>
    </w:lvl>
    <w:lvl w:ilvl="3" w:tplc="680855CE">
      <w:start w:val="1"/>
      <w:numFmt w:val="decimal"/>
      <w:lvlText w:val="%4."/>
      <w:lvlJc w:val="left"/>
      <w:pPr>
        <w:ind w:left="1540" w:hanging="320"/>
      </w:pPr>
    </w:lvl>
    <w:lvl w:ilvl="4" w:tplc="24040AF0">
      <w:numFmt w:val="decimal"/>
      <w:lvlText w:val=""/>
      <w:lvlJc w:val="left"/>
    </w:lvl>
    <w:lvl w:ilvl="5" w:tplc="E6CCC6B8">
      <w:numFmt w:val="decimal"/>
      <w:lvlText w:val=""/>
      <w:lvlJc w:val="left"/>
    </w:lvl>
    <w:lvl w:ilvl="6" w:tplc="F53C83C2">
      <w:numFmt w:val="decimal"/>
      <w:lvlText w:val=""/>
      <w:lvlJc w:val="left"/>
    </w:lvl>
    <w:lvl w:ilvl="7" w:tplc="50FAE290">
      <w:numFmt w:val="decimal"/>
      <w:lvlText w:val=""/>
      <w:lvlJc w:val="left"/>
    </w:lvl>
    <w:lvl w:ilvl="8" w:tplc="5332F9F8">
      <w:numFmt w:val="decimal"/>
      <w:lvlText w:val=""/>
      <w:lvlJc w:val="left"/>
    </w:lvl>
  </w:abstractNum>
  <w:abstractNum w:abstractNumId="1" w15:restartNumberingAfterBreak="0">
    <w:nsid w:val="18CB546A"/>
    <w:multiLevelType w:val="hybridMultilevel"/>
    <w:tmpl w:val="428A06BE"/>
    <w:lvl w:ilvl="0" w:tplc="1290978A">
      <w:start w:val="1"/>
      <w:numFmt w:val="bullet"/>
      <w:lvlText w:val="•"/>
      <w:lvlJc w:val="left"/>
      <w:pPr>
        <w:ind w:left="400" w:hanging="260"/>
      </w:pPr>
    </w:lvl>
    <w:lvl w:ilvl="1" w:tplc="F29E29F4">
      <w:start w:val="1"/>
      <w:numFmt w:val="bullet"/>
      <w:lvlText w:val="–"/>
      <w:lvlJc w:val="left"/>
      <w:pPr>
        <w:ind w:left="760" w:hanging="260"/>
      </w:pPr>
    </w:lvl>
    <w:lvl w:ilvl="2" w:tplc="E81AB624">
      <w:start w:val="1"/>
      <w:numFmt w:val="bullet"/>
      <w:lvlText w:val="▪"/>
      <w:lvlJc w:val="left"/>
      <w:pPr>
        <w:ind w:left="1120" w:hanging="260"/>
      </w:pPr>
    </w:lvl>
    <w:lvl w:ilvl="3" w:tplc="29920E54">
      <w:start w:val="1"/>
      <w:numFmt w:val="bullet"/>
      <w:lvlText w:val="▫"/>
      <w:lvlJc w:val="left"/>
      <w:pPr>
        <w:ind w:left="1480" w:hanging="260"/>
      </w:pPr>
    </w:lvl>
    <w:lvl w:ilvl="4" w:tplc="0BAAE45A">
      <w:numFmt w:val="decimal"/>
      <w:lvlText w:val=""/>
      <w:lvlJc w:val="left"/>
    </w:lvl>
    <w:lvl w:ilvl="5" w:tplc="E8FEF8EC">
      <w:numFmt w:val="decimal"/>
      <w:lvlText w:val=""/>
      <w:lvlJc w:val="left"/>
    </w:lvl>
    <w:lvl w:ilvl="6" w:tplc="0672C272">
      <w:numFmt w:val="decimal"/>
      <w:lvlText w:val=""/>
      <w:lvlJc w:val="left"/>
    </w:lvl>
    <w:lvl w:ilvl="7" w:tplc="08F03644">
      <w:numFmt w:val="decimal"/>
      <w:lvlText w:val=""/>
      <w:lvlJc w:val="left"/>
    </w:lvl>
    <w:lvl w:ilvl="8" w:tplc="3E0E108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lvlOverride w:ilvl="0">
      <w:startOverride w:val="1"/>
    </w:lvlOverride>
  </w:num>
  <w:num w:numId="18">
    <w:abstractNumId w:val="1"/>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0"/>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0"/>
    <w:lvlOverride w:ilvl="0">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FB"/>
    <w:rsid w:val="000A4151"/>
    <w:rsid w:val="00232184"/>
    <w:rsid w:val="00432703"/>
    <w:rsid w:val="00566F57"/>
    <w:rsid w:val="00574037"/>
    <w:rsid w:val="006478FB"/>
    <w:rsid w:val="006D153F"/>
    <w:rsid w:val="00857E4A"/>
    <w:rsid w:val="00BC0A58"/>
    <w:rsid w:val="00C00F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62B8"/>
  <w15:docId w15:val="{74B49858-97C7-4664-90FB-C4E6C1D41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keepLines/>
      <w:pBdr>
        <w:bottom w:val="single" w:sz="12" w:space="6" w:color="2E5C9A"/>
      </w:pBdr>
      <w:spacing w:after="240"/>
      <w:outlineLvl w:val="0"/>
    </w:pPr>
    <w:rPr>
      <w:b/>
      <w:bCs/>
      <w:color w:val="1F3864"/>
      <w:sz w:val="40"/>
      <w:szCs w:val="40"/>
    </w:rPr>
  </w:style>
  <w:style w:type="paragraph" w:styleId="2">
    <w:name w:val="heading 2"/>
    <w:uiPriority w:val="9"/>
    <w:unhideWhenUsed/>
    <w:qFormat/>
    <w:pPr>
      <w:keepNext/>
      <w:keepLines/>
      <w:spacing w:before="360" w:after="140"/>
      <w:outlineLvl w:val="1"/>
    </w:pPr>
    <w:rPr>
      <w:b/>
      <w:bCs/>
      <w:color w:val="1F3864"/>
      <w:sz w:val="30"/>
      <w:szCs w:val="30"/>
    </w:rPr>
  </w:style>
  <w:style w:type="paragraph" w:styleId="3">
    <w:name w:val="heading 3"/>
    <w:uiPriority w:val="9"/>
    <w:unhideWhenUsed/>
    <w:qFormat/>
    <w:pPr>
      <w:keepNext/>
      <w:keepLines/>
      <w:spacing w:before="260" w:after="100"/>
      <w:outlineLvl w:val="2"/>
    </w:pPr>
    <w:rPr>
      <w:b/>
      <w:bCs/>
      <w:color w:val="2E5C9A"/>
      <w:sz w:val="25"/>
      <w:szCs w:val="25"/>
    </w:rPr>
  </w:style>
  <w:style w:type="paragraph" w:styleId="4">
    <w:name w:val="heading 4"/>
    <w:uiPriority w:val="9"/>
    <w:unhideWhenUsed/>
    <w:qFormat/>
    <w:pPr>
      <w:keepNext/>
      <w:keepLines/>
      <w:spacing w:before="200" w:after="80"/>
      <w:outlineLvl w:val="3"/>
    </w:pPr>
    <w:rPr>
      <w:b/>
      <w:bCs/>
      <w:color w:val="2E5C9A"/>
      <w:sz w:val="22"/>
      <w:szCs w:val="22"/>
    </w:rPr>
  </w:style>
  <w:style w:type="paragraph" w:styleId="5">
    <w:name w:val="heading 5"/>
    <w:uiPriority w:val="9"/>
    <w:semiHidden/>
    <w:unhideWhenUsed/>
    <w:qFormat/>
    <w:pPr>
      <w:keepNext/>
      <w:keepLines/>
      <w:spacing w:before="160" w:after="60"/>
      <w:outlineLvl w:val="4"/>
    </w:pPr>
    <w:rPr>
      <w:b/>
      <w:bCs/>
      <w:color w:val="404040"/>
    </w:rPr>
  </w:style>
  <w:style w:type="paragraph" w:styleId="6">
    <w:name w:val="heading 6"/>
    <w:uiPriority w:val="9"/>
    <w:semiHidden/>
    <w:unhideWhenUsed/>
    <w:qFormat/>
    <w:pPr>
      <w:keepNext/>
      <w:keepLines/>
      <w:spacing w:before="140" w:after="60"/>
      <w:outlineLvl w:val="5"/>
    </w:pPr>
    <w:rPr>
      <w:b/>
      <w:bCs/>
      <w:color w:val="4040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character" w:styleId="a9">
    <w:name w:val="Unresolved Mention"/>
    <w:basedOn w:val="a0"/>
    <w:uiPriority w:val="99"/>
    <w:semiHidden/>
    <w:unhideWhenUsed/>
    <w:rsid w:val="000A4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400622">
      <w:bodyDiv w:val="1"/>
      <w:marLeft w:val="0"/>
      <w:marRight w:val="0"/>
      <w:marTop w:val="0"/>
      <w:marBottom w:val="0"/>
      <w:divBdr>
        <w:top w:val="none" w:sz="0" w:space="0" w:color="auto"/>
        <w:left w:val="none" w:sz="0" w:space="0" w:color="auto"/>
        <w:bottom w:val="none" w:sz="0" w:space="0" w:color="auto"/>
        <w:right w:val="none" w:sz="0" w:space="0" w:color="auto"/>
      </w:divBdr>
    </w:div>
    <w:div w:id="2132743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killsprintai6.wordpress.com/skillsprintai/"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AZHARAJI2/Skill_Sprint_AI"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skill-sprint-ai.onrender.com/" TargetMode="Externa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26</Pages>
  <Words>5361</Words>
  <Characters>30561</Characters>
  <Application>Microsoft Office Word</Application>
  <DocSecurity>0</DocSecurity>
  <Lines>254</Lines>
  <Paragraphs>71</Paragraphs>
  <ScaleCrop>false</ScaleCrop>
  <Company/>
  <LinksUpToDate>false</LinksUpToDate>
  <CharactersWithSpaces>35851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SkillSprint AI - Project Report</dc:title>
  <dc:creator>SkillSprint Team</dc:creator>
  <cp:lastModifiedBy>Eng-Azhar</cp:lastModifiedBy>
  <cp:revision>6</cp:revision>
  <dcterms:created xsi:type="dcterms:W3CDTF">2026-09-28T21:10:00Z</dcterms:created>
  <dcterms:modified xsi:type="dcterms:W3CDTF">2026-09-29T05:12:00Z</dcterms:modified>
</cp:coreProperties>
</file>