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06AC" w:rsidRDefault="001406AC" w:rsidP="001406AC">
      <w:pPr>
        <w:rPr>
          <w:b/>
          <w:u w:val="single"/>
          <w:lang w:val="en-US"/>
        </w:rPr>
      </w:pPr>
    </w:p>
    <w:p w:rsidR="001406AC" w:rsidRDefault="001406AC" w:rsidP="001406AC">
      <w:pPr>
        <w:rPr>
          <w:b/>
          <w:u w:val="single"/>
          <w:lang w:val="en-US"/>
        </w:rPr>
      </w:pPr>
      <w:bookmarkStart w:id="0" w:name="_Hlk126060798"/>
      <w:r w:rsidRPr="006E7771">
        <w:rPr>
          <w:b/>
          <w:bCs/>
          <w:noProof/>
          <w:color w:val="70AD47" w:themeColor="accent6"/>
        </w:rPr>
        <w:t>AZURE TAGS</w:t>
      </w:r>
      <w:r>
        <w:rPr>
          <w:noProof/>
        </w:rPr>
        <w:drawing>
          <wp:inline distT="0" distB="0" distL="0" distR="0" wp14:anchorId="50126585" wp14:editId="6CCD82BE">
            <wp:extent cx="716280" cy="716280"/>
            <wp:effectExtent l="0" t="0" r="7620" b="7620"/>
            <wp:docPr id="11" name="Picture 11" descr="Orbitz Rewards Promotions and D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z Rewards Promotions and Dea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inline>
        </w:drawing>
      </w:r>
    </w:p>
    <w:p w:rsidR="001406AC" w:rsidRDefault="001406AC" w:rsidP="001406AC">
      <w:pPr>
        <w:rPr>
          <w:b/>
          <w:u w:val="single"/>
          <w:lang w:val="en-US"/>
        </w:rPr>
      </w:pPr>
    </w:p>
    <w:p w:rsidR="001406AC" w:rsidRPr="00A511B6" w:rsidRDefault="001406AC" w:rsidP="001406AC">
      <w:pPr>
        <w:pStyle w:val="ListParagraph"/>
        <w:numPr>
          <w:ilvl w:val="0"/>
          <w:numId w:val="7"/>
        </w:numPr>
        <w:rPr>
          <w:bCs/>
          <w:lang w:val="en-US"/>
        </w:rPr>
      </w:pPr>
      <w:r w:rsidRPr="00A511B6">
        <w:rPr>
          <w:bCs/>
          <w:lang w:val="en-US"/>
        </w:rPr>
        <w:t xml:space="preserve">For filtering the resources in Azure portal </w:t>
      </w:r>
      <w:r w:rsidRPr="00A511B6">
        <w:rPr>
          <w:b/>
          <w:lang w:val="en-US"/>
        </w:rPr>
        <w:t>tags</w:t>
      </w:r>
      <w:r w:rsidRPr="00A511B6">
        <w:rPr>
          <w:bCs/>
          <w:lang w:val="en-US"/>
        </w:rPr>
        <w:t xml:space="preserve"> are used and best for cost purposes as well</w:t>
      </w:r>
    </w:p>
    <w:p w:rsidR="001406AC" w:rsidRDefault="001406AC" w:rsidP="001406AC">
      <w:pPr>
        <w:pStyle w:val="ListParagraph"/>
        <w:numPr>
          <w:ilvl w:val="0"/>
          <w:numId w:val="7"/>
        </w:numPr>
        <w:rPr>
          <w:bCs/>
          <w:lang w:val="en-US"/>
        </w:rPr>
      </w:pPr>
      <w:r w:rsidRPr="00A511B6">
        <w:rPr>
          <w:bCs/>
          <w:lang w:val="en-US"/>
        </w:rPr>
        <w:t xml:space="preserve">For each department in azure portal </w:t>
      </w:r>
      <w:r w:rsidRPr="00A511B6">
        <w:rPr>
          <w:b/>
          <w:lang w:val="en-US"/>
        </w:rPr>
        <w:t xml:space="preserve">tags </w:t>
      </w:r>
      <w:r w:rsidRPr="00A511B6">
        <w:rPr>
          <w:bCs/>
          <w:lang w:val="en-US"/>
        </w:rPr>
        <w:t xml:space="preserve">are maintained </w:t>
      </w:r>
    </w:p>
    <w:p w:rsidR="001406AC" w:rsidRPr="00A511B6" w:rsidRDefault="001406AC" w:rsidP="001406AC">
      <w:pPr>
        <w:pStyle w:val="ListParagraph"/>
        <w:numPr>
          <w:ilvl w:val="0"/>
          <w:numId w:val="7"/>
        </w:numPr>
        <w:rPr>
          <w:bCs/>
          <w:lang w:val="en-US"/>
        </w:rPr>
      </w:pPr>
      <w:r>
        <w:rPr>
          <w:bCs/>
          <w:lang w:val="en-US"/>
        </w:rPr>
        <w:t xml:space="preserve">In Azure Portal we have plenty of resources for the azure subscription to figure out the resources which teams belongs to the resources we can use </w:t>
      </w:r>
      <w:r w:rsidRPr="00377187">
        <w:rPr>
          <w:b/>
          <w:lang w:val="en-US"/>
        </w:rPr>
        <w:t>tags</w:t>
      </w:r>
    </w:p>
    <w:p w:rsidR="001406AC" w:rsidRDefault="001406AC" w:rsidP="001406AC">
      <w:pPr>
        <w:rPr>
          <w:b/>
          <w:u w:val="single"/>
          <w:lang w:val="en-US"/>
        </w:rPr>
      </w:pPr>
      <w:r w:rsidRPr="00162CE2">
        <w:rPr>
          <w:b/>
          <w:color w:val="C45911" w:themeColor="accent2" w:themeShade="BF"/>
          <w:u w:val="single"/>
          <w:lang w:val="en-US"/>
        </w:rPr>
        <w:t xml:space="preserve">Storage Account (SA) </w:t>
      </w:r>
      <w:r>
        <w:rPr>
          <w:noProof/>
        </w:rPr>
        <w:drawing>
          <wp:inline distT="0" distB="0" distL="0" distR="0" wp14:anchorId="231DB4A7" wp14:editId="45A8276F">
            <wp:extent cx="1310640" cy="737235"/>
            <wp:effectExtent l="0" t="0" r="3810" b="5715"/>
            <wp:docPr id="4" name="Picture 4" descr="3 Storage account Networking and advanced featur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Storage account Networking and advanced features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3746" cy="738982"/>
                    </a:xfrm>
                    <a:prstGeom prst="rect">
                      <a:avLst/>
                    </a:prstGeom>
                    <a:noFill/>
                    <a:ln>
                      <a:noFill/>
                    </a:ln>
                  </pic:spPr>
                </pic:pic>
              </a:graphicData>
            </a:graphic>
          </wp:inline>
        </w:drawing>
      </w:r>
    </w:p>
    <w:p w:rsidR="001406AC" w:rsidRDefault="001406AC" w:rsidP="001406AC">
      <w:pPr>
        <w:rPr>
          <w:rStyle w:val="e24kjd"/>
          <w:rFonts w:ascii="Arial" w:hAnsi="Arial" w:cs="Arial"/>
          <w:color w:val="222222"/>
          <w:sz w:val="21"/>
          <w:szCs w:val="21"/>
          <w:lang w:val="en-GB"/>
        </w:rPr>
      </w:pPr>
      <w:r>
        <w:rPr>
          <w:b/>
          <w:u w:val="single"/>
          <w:lang w:val="en-US"/>
        </w:rPr>
        <w:t>What is Azure Storage:</w:t>
      </w:r>
      <w:r>
        <w:rPr>
          <w:lang w:val="en-US"/>
        </w:rPr>
        <w:t xml:space="preserve"> </w:t>
      </w:r>
      <w:r>
        <w:rPr>
          <w:rStyle w:val="e24kjd"/>
          <w:rFonts w:ascii="Arial" w:hAnsi="Arial" w:cs="Arial"/>
          <w:bCs/>
          <w:color w:val="222222"/>
          <w:sz w:val="21"/>
          <w:szCs w:val="21"/>
          <w:lang w:val="en-GB"/>
        </w:rPr>
        <w:t>Azure Storage</w:t>
      </w:r>
      <w:r>
        <w:rPr>
          <w:rStyle w:val="e24kjd"/>
          <w:rFonts w:ascii="Arial" w:hAnsi="Arial" w:cs="Arial"/>
          <w:color w:val="222222"/>
          <w:sz w:val="21"/>
          <w:szCs w:val="21"/>
          <w:lang w:val="en-GB"/>
        </w:rPr>
        <w:t xml:space="preserve"> is Microsoft's cloud </w:t>
      </w:r>
      <w:r>
        <w:rPr>
          <w:rStyle w:val="e24kjd"/>
          <w:rFonts w:ascii="Arial" w:hAnsi="Arial" w:cs="Arial"/>
          <w:bCs/>
          <w:color w:val="222222"/>
          <w:sz w:val="21"/>
          <w:szCs w:val="21"/>
          <w:lang w:val="en-GB"/>
        </w:rPr>
        <w:t>storage</w:t>
      </w:r>
      <w:r>
        <w:rPr>
          <w:rStyle w:val="e24kjd"/>
          <w:rFonts w:ascii="Arial" w:hAnsi="Arial" w:cs="Arial"/>
          <w:color w:val="222222"/>
          <w:sz w:val="21"/>
          <w:szCs w:val="21"/>
          <w:lang w:val="en-GB"/>
        </w:rPr>
        <w:t xml:space="preserve"> solution for modern data </w:t>
      </w:r>
      <w:r>
        <w:rPr>
          <w:rStyle w:val="e24kjd"/>
          <w:rFonts w:ascii="Arial" w:hAnsi="Arial" w:cs="Arial"/>
          <w:bCs/>
          <w:color w:val="222222"/>
          <w:sz w:val="21"/>
          <w:szCs w:val="21"/>
          <w:lang w:val="en-GB"/>
        </w:rPr>
        <w:t>storage</w:t>
      </w:r>
      <w:r>
        <w:rPr>
          <w:rStyle w:val="e24kjd"/>
          <w:rFonts w:ascii="Arial" w:hAnsi="Arial" w:cs="Arial"/>
          <w:color w:val="222222"/>
          <w:sz w:val="21"/>
          <w:szCs w:val="21"/>
          <w:lang w:val="en-GB"/>
        </w:rPr>
        <w:t xml:space="preserve"> scenarios.</w:t>
      </w:r>
    </w:p>
    <w:p w:rsidR="001406AC" w:rsidRDefault="001406AC" w:rsidP="001406AC">
      <w:pPr>
        <w:rPr>
          <w:rStyle w:val="e24kjd"/>
          <w:rFonts w:ascii="Arial" w:hAnsi="Arial" w:cs="Arial"/>
          <w:color w:val="222222"/>
          <w:sz w:val="21"/>
          <w:szCs w:val="21"/>
          <w:lang w:val="en-GB"/>
        </w:rPr>
      </w:pPr>
    </w:p>
    <w:p w:rsidR="001406AC" w:rsidRDefault="001406AC" w:rsidP="001406AC">
      <w:pPr>
        <w:rPr>
          <w:rStyle w:val="e24kjd"/>
          <w:rFonts w:ascii="Arial" w:hAnsi="Arial" w:cs="Arial"/>
          <w:color w:val="222222"/>
          <w:sz w:val="21"/>
          <w:szCs w:val="21"/>
          <w:lang w:val="en-GB"/>
        </w:rPr>
      </w:pPr>
      <w:r>
        <w:rPr>
          <w:rStyle w:val="e24kjd"/>
          <w:rFonts w:ascii="Arial" w:hAnsi="Arial" w:cs="Arial"/>
          <w:color w:val="222222"/>
          <w:sz w:val="21"/>
          <w:szCs w:val="21"/>
          <w:lang w:val="en-GB"/>
        </w:rPr>
        <w:t>Premium and standard</w:t>
      </w:r>
    </w:p>
    <w:p w:rsidR="001406AC" w:rsidRDefault="001406AC" w:rsidP="001406AC">
      <w:pPr>
        <w:rPr>
          <w:lang w:val="en-US"/>
        </w:rPr>
      </w:pPr>
      <w:r>
        <w:rPr>
          <w:rStyle w:val="e24kjd"/>
          <w:rFonts w:ascii="Arial" w:hAnsi="Arial" w:cs="Arial"/>
          <w:b/>
          <w:color w:val="222222"/>
          <w:sz w:val="21"/>
          <w:szCs w:val="21"/>
          <w:u w:val="single"/>
          <w:lang w:val="en-GB"/>
        </w:rPr>
        <w:t xml:space="preserve">What is Azure Storage Account: </w:t>
      </w:r>
      <w:r>
        <w:rPr>
          <w:rFonts w:ascii="Segoe UI" w:hAnsi="Segoe UI" w:cs="Segoe UI"/>
        </w:rPr>
        <w:t>Azure storage account contains all our storage data objects like blobs, files, queues, tables. The storage account provides a unique namespace for our Storage data that is accessible from anywhere in the world over HTTP or HTTPS.</w:t>
      </w:r>
    </w:p>
    <w:p w:rsidR="001406AC" w:rsidRDefault="001406AC" w:rsidP="001406AC">
      <w:pPr>
        <w:ind w:left="360"/>
        <w:rPr>
          <w:lang w:val="en-US"/>
        </w:rPr>
      </w:pPr>
      <w:r>
        <w:rPr>
          <w:lang w:val="en-US"/>
        </w:rPr>
        <w:t>1. Container/Blobs and Files are the main concepts on which Admin/infrastructure specialist works on.</w:t>
      </w:r>
    </w:p>
    <w:p w:rsidR="001406AC" w:rsidRDefault="001406AC" w:rsidP="001406AC">
      <w:pPr>
        <w:ind w:left="360"/>
        <w:rPr>
          <w:lang w:val="en-US"/>
        </w:rPr>
      </w:pPr>
      <w:r>
        <w:rPr>
          <w:lang w:val="en-US"/>
        </w:rPr>
        <w:t>2. Table and Queue storage are used and worked by Developers.</w:t>
      </w:r>
    </w:p>
    <w:p w:rsidR="001406AC" w:rsidRDefault="001406AC" w:rsidP="001406AC">
      <w:pPr>
        <w:ind w:left="360"/>
        <w:rPr>
          <w:lang w:val="en-US"/>
        </w:rPr>
      </w:pPr>
      <w:r>
        <w:rPr>
          <w:noProof/>
        </w:rPr>
        <w:drawing>
          <wp:inline distT="0" distB="0" distL="0" distR="0" wp14:anchorId="5EFDB313" wp14:editId="45CBD35E">
            <wp:extent cx="4923139" cy="3154091"/>
            <wp:effectExtent l="0" t="0" r="0" b="8255"/>
            <wp:docPr id="2" name="Picture 2" descr="Create an Azure Storage account using azure portal | Abou Conde'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n Azure Storage account using azure portal | Abou Conde'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9437" cy="3158126"/>
                    </a:xfrm>
                    <a:prstGeom prst="rect">
                      <a:avLst/>
                    </a:prstGeom>
                    <a:noFill/>
                    <a:ln>
                      <a:noFill/>
                    </a:ln>
                  </pic:spPr>
                </pic:pic>
              </a:graphicData>
            </a:graphic>
          </wp:inline>
        </w:drawing>
      </w:r>
    </w:p>
    <w:p w:rsidR="001406AC" w:rsidRDefault="001406AC" w:rsidP="001406AC">
      <w:pPr>
        <w:rPr>
          <w:lang w:val="en-US"/>
        </w:rPr>
      </w:pPr>
      <w:proofErr w:type="gramStart"/>
      <w:r>
        <w:rPr>
          <w:b/>
          <w:u w:val="single"/>
          <w:lang w:val="en-US"/>
        </w:rPr>
        <w:lastRenderedPageBreak/>
        <w:t>Blob(</w:t>
      </w:r>
      <w:proofErr w:type="gramEnd"/>
      <w:r>
        <w:rPr>
          <w:b/>
          <w:u w:val="single"/>
          <w:lang w:val="en-US"/>
        </w:rPr>
        <w:t>Binary large object) :</w:t>
      </w:r>
      <w:r>
        <w:rPr>
          <w:lang w:val="en-US"/>
        </w:rPr>
        <w:t xml:space="preserve"> It is used to store binary large objects, In blob we can store unstructured data and it is a part of storage service.</w:t>
      </w:r>
    </w:p>
    <w:p w:rsidR="001406AC" w:rsidRDefault="001406AC" w:rsidP="001406AC">
      <w:pPr>
        <w:pStyle w:val="ListParagraph"/>
        <w:numPr>
          <w:ilvl w:val="0"/>
          <w:numId w:val="2"/>
        </w:numPr>
        <w:rPr>
          <w:lang w:val="en-US"/>
        </w:rPr>
      </w:pPr>
      <w:r>
        <w:rPr>
          <w:lang w:val="en-US"/>
        </w:rPr>
        <w:t>In Blob we have different types of storages. i.e.: (i)Page blob. (ii)append blob (iii)Block blob.</w:t>
      </w:r>
    </w:p>
    <w:p w:rsidR="001406AC" w:rsidRDefault="001406AC" w:rsidP="001406AC">
      <w:pPr>
        <w:pStyle w:val="ListParagraph"/>
        <w:numPr>
          <w:ilvl w:val="0"/>
          <w:numId w:val="2"/>
        </w:numPr>
        <w:rPr>
          <w:lang w:val="en-US"/>
        </w:rPr>
      </w:pPr>
      <w:r>
        <w:rPr>
          <w:b/>
          <w:u w:val="single"/>
          <w:lang w:val="en-US"/>
        </w:rPr>
        <w:t>Page blob:</w:t>
      </w:r>
      <w:r>
        <w:rPr>
          <w:lang w:val="en-US"/>
        </w:rPr>
        <w:t xml:space="preserve"> it is used to keep the VM disks, the data which we are using very frequently keep under page blob, its pricing is cheaper </w:t>
      </w:r>
      <w:proofErr w:type="gramStart"/>
      <w:r>
        <w:rPr>
          <w:lang w:val="en-US"/>
        </w:rPr>
        <w:t>then</w:t>
      </w:r>
      <w:proofErr w:type="gramEnd"/>
      <w:r>
        <w:rPr>
          <w:lang w:val="en-US"/>
        </w:rPr>
        <w:t xml:space="preserve"> block blob</w:t>
      </w:r>
    </w:p>
    <w:p w:rsidR="001406AC" w:rsidRDefault="001406AC" w:rsidP="001406AC">
      <w:pPr>
        <w:pStyle w:val="ListParagraph"/>
        <w:numPr>
          <w:ilvl w:val="0"/>
          <w:numId w:val="1"/>
        </w:numPr>
        <w:rPr>
          <w:lang w:val="en-US"/>
        </w:rPr>
      </w:pPr>
      <w:r>
        <w:rPr>
          <w:b/>
          <w:u w:val="single"/>
          <w:lang w:val="en-US"/>
        </w:rPr>
        <w:t>Append blob:</w:t>
      </w:r>
      <w:r>
        <w:rPr>
          <w:lang w:val="en-US"/>
        </w:rPr>
        <w:t xml:space="preserve"> Used for login purpose such as VM logs, diagnostics logs...etc.</w:t>
      </w:r>
    </w:p>
    <w:p w:rsidR="001406AC" w:rsidRDefault="001406AC" w:rsidP="001406AC">
      <w:pPr>
        <w:pStyle w:val="ListParagraph"/>
        <w:numPr>
          <w:ilvl w:val="0"/>
          <w:numId w:val="1"/>
        </w:numPr>
        <w:rPr>
          <w:lang w:val="en-US"/>
        </w:rPr>
      </w:pPr>
      <w:r>
        <w:rPr>
          <w:b/>
          <w:u w:val="single"/>
          <w:lang w:val="en-US"/>
        </w:rPr>
        <w:t>Block Blob:</w:t>
      </w:r>
      <w:r>
        <w:rPr>
          <w:lang w:val="en-US"/>
        </w:rPr>
        <w:t xml:space="preserve"> It gives us the URL access of the data which helps us to keep the data such as docs, videos, images, pdf’s…etc. </w:t>
      </w:r>
    </w:p>
    <w:p w:rsidR="001406AC" w:rsidRDefault="001406AC" w:rsidP="001406AC">
      <w:pPr>
        <w:pStyle w:val="ListParagraph"/>
        <w:numPr>
          <w:ilvl w:val="0"/>
          <w:numId w:val="1"/>
        </w:numPr>
        <w:rPr>
          <w:lang w:val="en-US"/>
        </w:rPr>
      </w:pPr>
      <w:r>
        <w:rPr>
          <w:lang w:val="en-US"/>
        </w:rPr>
        <w:t>Storage account (SA) is just a name space (or) place holder once we have or created a Storage Account (SA) then we will get the access of Blob/Queue/Table/Fileshare storages</w:t>
      </w:r>
    </w:p>
    <w:p w:rsidR="001406AC" w:rsidRDefault="001406AC" w:rsidP="001406AC">
      <w:pPr>
        <w:pStyle w:val="ListParagraph"/>
        <w:numPr>
          <w:ilvl w:val="0"/>
          <w:numId w:val="1"/>
        </w:numPr>
        <w:rPr>
          <w:lang w:val="en-US"/>
        </w:rPr>
      </w:pPr>
      <w:r>
        <w:rPr>
          <w:lang w:val="en-US"/>
        </w:rPr>
        <w:t>When we are creating a Blob &amp; file in Storage Account then we create a container, which is nothing but a folder.</w:t>
      </w:r>
    </w:p>
    <w:p w:rsidR="001406AC" w:rsidRPr="004A356C" w:rsidRDefault="001406AC" w:rsidP="001406AC">
      <w:pPr>
        <w:pStyle w:val="ListParagraph"/>
        <w:rPr>
          <w:b/>
          <w:bCs/>
          <w:lang w:val="en-US"/>
        </w:rPr>
      </w:pPr>
      <w:r w:rsidRPr="004A356C">
        <w:rPr>
          <w:b/>
          <w:bCs/>
          <w:lang w:val="en-US"/>
        </w:rPr>
        <w:t>When we are creating a folder/container in blob then we have 3 options for public access level and i.e.: (i)Private (ii)Blob (iii)container.</w:t>
      </w:r>
    </w:p>
    <w:p w:rsidR="001406AC" w:rsidRDefault="001406AC" w:rsidP="001406AC">
      <w:pPr>
        <w:ind w:left="360"/>
        <w:rPr>
          <w:lang w:val="en-US"/>
        </w:rPr>
      </w:pPr>
      <w:r>
        <w:rPr>
          <w:b/>
          <w:u w:val="single"/>
          <w:lang w:val="en-US"/>
        </w:rPr>
        <w:t>(i)Private:</w:t>
      </w:r>
      <w:r>
        <w:rPr>
          <w:lang w:val="en-US"/>
        </w:rPr>
        <w:t xml:space="preserve"> Only accessible to the owner/subscriber who has created the blob storage or accessible to the users whom the access has been granted by owner.</w:t>
      </w:r>
    </w:p>
    <w:p w:rsidR="001406AC" w:rsidRDefault="001406AC" w:rsidP="001406AC">
      <w:pPr>
        <w:ind w:left="360"/>
        <w:rPr>
          <w:lang w:val="en-US"/>
        </w:rPr>
      </w:pPr>
      <w:r>
        <w:rPr>
          <w:b/>
          <w:u w:val="single"/>
          <w:lang w:val="en-US"/>
        </w:rPr>
        <w:t>(ii)Blob:</w:t>
      </w:r>
      <w:r>
        <w:rPr>
          <w:lang w:val="en-US"/>
        </w:rPr>
        <w:t xml:space="preserve"> Means any person can read (blobs only, blobs means files </w:t>
      </w:r>
      <w:proofErr w:type="gramStart"/>
      <w:r>
        <w:rPr>
          <w:lang w:val="en-US"/>
        </w:rPr>
        <w:t>only)blob</w:t>
      </w:r>
      <w:proofErr w:type="gramEnd"/>
      <w:r>
        <w:rPr>
          <w:lang w:val="en-US"/>
        </w:rPr>
        <w:t xml:space="preserve"> is under the container, blob is just one file and container can have many blobs under it.</w:t>
      </w:r>
    </w:p>
    <w:p w:rsidR="001406AC" w:rsidRDefault="001406AC" w:rsidP="001406AC">
      <w:pPr>
        <w:ind w:left="360"/>
        <w:rPr>
          <w:lang w:val="en-US"/>
        </w:rPr>
      </w:pPr>
      <w:r>
        <w:rPr>
          <w:b/>
          <w:u w:val="single"/>
          <w:lang w:val="en-US"/>
        </w:rPr>
        <w:t>(iii)container:</w:t>
      </w:r>
      <w:r>
        <w:rPr>
          <w:lang w:val="en-US"/>
        </w:rPr>
        <w:t xml:space="preserve"> Anonymous read access for containers and blobs.</w:t>
      </w:r>
    </w:p>
    <w:p w:rsidR="001406AC" w:rsidRPr="00476B4C" w:rsidRDefault="001406AC" w:rsidP="001406AC">
      <w:pPr>
        <w:pStyle w:val="ListParagraph"/>
        <w:numPr>
          <w:ilvl w:val="0"/>
          <w:numId w:val="4"/>
        </w:numPr>
        <w:ind w:left="786"/>
        <w:rPr>
          <w:lang w:val="en-US"/>
        </w:rPr>
      </w:pPr>
      <w:r>
        <w:rPr>
          <w:lang w:val="en-US"/>
        </w:rPr>
        <w:t xml:space="preserve">If we open the link in browser then after we upload the files/docs in Storage </w:t>
      </w:r>
      <w:proofErr w:type="gramStart"/>
      <w:r>
        <w:rPr>
          <w:lang w:val="en-US"/>
        </w:rPr>
        <w:t>account(</w:t>
      </w:r>
      <w:proofErr w:type="gramEnd"/>
      <w:r>
        <w:rPr>
          <w:lang w:val="en-US"/>
        </w:rPr>
        <w:t xml:space="preserve">SA) for BLOB then the link is somewhat like this. </w:t>
      </w:r>
      <w:r w:rsidRPr="00476B4C">
        <w:rPr>
          <w:lang w:val="en-US"/>
        </w:rPr>
        <w:t>https://azurestorageeacount12.blob.core.windows.net/sample/New Text Document.txt</w:t>
      </w:r>
    </w:p>
    <w:p w:rsidR="001406AC" w:rsidRPr="00833230" w:rsidRDefault="001406AC" w:rsidP="001406AC">
      <w:pPr>
        <w:pStyle w:val="ListParagraph"/>
        <w:numPr>
          <w:ilvl w:val="0"/>
          <w:numId w:val="4"/>
        </w:numPr>
        <w:rPr>
          <w:b/>
          <w:bCs/>
          <w:lang w:val="en-US"/>
        </w:rPr>
      </w:pPr>
      <w:r w:rsidRPr="00833230">
        <w:rPr>
          <w:b/>
          <w:bCs/>
          <w:lang w:val="en-US"/>
        </w:rPr>
        <w:t xml:space="preserve">When we create a SA then we basically </w:t>
      </w:r>
      <w:proofErr w:type="gramStart"/>
      <w:r w:rsidRPr="00833230">
        <w:rPr>
          <w:b/>
          <w:bCs/>
          <w:lang w:val="en-US"/>
        </w:rPr>
        <w:t>fills</w:t>
      </w:r>
      <w:proofErr w:type="gramEnd"/>
      <w:r w:rsidRPr="00833230">
        <w:rPr>
          <w:b/>
          <w:bCs/>
          <w:lang w:val="en-US"/>
        </w:rPr>
        <w:t xml:space="preserve"> the below details.</w:t>
      </w:r>
    </w:p>
    <w:p w:rsidR="001406AC" w:rsidRDefault="001406AC" w:rsidP="001406AC">
      <w:pPr>
        <w:pStyle w:val="ListParagraph"/>
        <w:rPr>
          <w:b/>
          <w:bCs/>
          <w:lang w:val="en-US"/>
        </w:rPr>
      </w:pPr>
      <w:r w:rsidRPr="00833230">
        <w:rPr>
          <w:b/>
          <w:bCs/>
          <w:lang w:val="en-US"/>
        </w:rPr>
        <w:t>(i)Subscription (ii)Resource Group (iii) Storage account name (iv)Location (v)</w:t>
      </w:r>
      <w:proofErr w:type="gramStart"/>
      <w:r w:rsidRPr="00833230">
        <w:rPr>
          <w:b/>
          <w:bCs/>
          <w:lang w:val="en-US"/>
        </w:rPr>
        <w:t>performance :</w:t>
      </w:r>
      <w:proofErr w:type="gramEnd"/>
      <w:r w:rsidRPr="00833230">
        <w:rPr>
          <w:b/>
          <w:bCs/>
          <w:lang w:val="en-US"/>
        </w:rPr>
        <w:t xml:space="preserve"> standard &amp; premium (vi)Account kind (vii)Replication (viii) Access tier</w:t>
      </w:r>
    </w:p>
    <w:p w:rsidR="001406AC" w:rsidRPr="00C261E4" w:rsidRDefault="001406AC" w:rsidP="001406AC">
      <w:pPr>
        <w:pStyle w:val="ListParagraph"/>
        <w:rPr>
          <w:b/>
          <w:bCs/>
          <w:sz w:val="28"/>
          <w:szCs w:val="28"/>
          <w:lang w:val="en-US"/>
        </w:rPr>
      </w:pPr>
      <w:r w:rsidRPr="00C261E4">
        <w:rPr>
          <w:b/>
          <w:bCs/>
          <w:sz w:val="28"/>
          <w:szCs w:val="28"/>
          <w:lang w:val="en-US"/>
        </w:rPr>
        <w:t xml:space="preserve">Tier: </w:t>
      </w:r>
      <w:proofErr w:type="gramStart"/>
      <w:r w:rsidRPr="00C261E4">
        <w:rPr>
          <w:b/>
          <w:bCs/>
          <w:sz w:val="28"/>
          <w:szCs w:val="28"/>
          <w:lang w:val="en-US"/>
        </w:rPr>
        <w:t>HOT ;</w:t>
      </w:r>
      <w:proofErr w:type="gramEnd"/>
      <w:r w:rsidRPr="00C261E4">
        <w:rPr>
          <w:b/>
          <w:bCs/>
          <w:sz w:val="28"/>
          <w:szCs w:val="28"/>
          <w:lang w:val="en-US"/>
        </w:rPr>
        <w:t xml:space="preserve"> COOL ;ARCHIEVE</w:t>
      </w:r>
    </w:p>
    <w:p w:rsidR="001406AC" w:rsidRPr="00C261E4" w:rsidRDefault="001406AC" w:rsidP="001406AC">
      <w:pPr>
        <w:pStyle w:val="ListParagraph"/>
        <w:rPr>
          <w:b/>
          <w:bCs/>
          <w:sz w:val="28"/>
          <w:szCs w:val="28"/>
          <w:lang w:val="en-US"/>
        </w:rPr>
      </w:pPr>
      <w:r w:rsidRPr="00C261E4">
        <w:rPr>
          <w:b/>
          <w:bCs/>
          <w:sz w:val="28"/>
          <w:szCs w:val="28"/>
          <w:lang w:val="en-US"/>
        </w:rPr>
        <w:t xml:space="preserve"> HOT </w:t>
      </w:r>
      <w:proofErr w:type="gramStart"/>
      <w:r w:rsidRPr="00C261E4">
        <w:rPr>
          <w:b/>
          <w:bCs/>
          <w:sz w:val="28"/>
          <w:szCs w:val="28"/>
          <w:lang w:val="en-US"/>
        </w:rPr>
        <w:t>ACCESS :</w:t>
      </w:r>
      <w:proofErr w:type="gramEnd"/>
      <w:r w:rsidRPr="00C261E4">
        <w:rPr>
          <w:b/>
          <w:bCs/>
          <w:sz w:val="28"/>
          <w:szCs w:val="28"/>
          <w:lang w:val="en-US"/>
        </w:rPr>
        <w:t xml:space="preserve"> This used for accessing more frequently( daily purposes)</w:t>
      </w:r>
    </w:p>
    <w:p w:rsidR="001406AC" w:rsidRPr="00C261E4" w:rsidRDefault="001406AC" w:rsidP="001406AC">
      <w:pPr>
        <w:pStyle w:val="ListParagraph"/>
        <w:rPr>
          <w:b/>
          <w:bCs/>
          <w:sz w:val="28"/>
          <w:szCs w:val="28"/>
          <w:lang w:val="en-US"/>
        </w:rPr>
      </w:pPr>
      <w:r w:rsidRPr="00C261E4">
        <w:rPr>
          <w:b/>
          <w:bCs/>
          <w:sz w:val="28"/>
          <w:szCs w:val="28"/>
          <w:lang w:val="en-US"/>
        </w:rPr>
        <w:t xml:space="preserve">Cool </w:t>
      </w:r>
      <w:proofErr w:type="gramStart"/>
      <w:r w:rsidRPr="00C261E4">
        <w:rPr>
          <w:b/>
          <w:bCs/>
          <w:sz w:val="28"/>
          <w:szCs w:val="28"/>
          <w:lang w:val="en-US"/>
        </w:rPr>
        <w:t>access :</w:t>
      </w:r>
      <w:proofErr w:type="gramEnd"/>
      <w:r w:rsidRPr="00C261E4">
        <w:rPr>
          <w:b/>
          <w:bCs/>
          <w:sz w:val="28"/>
          <w:szCs w:val="28"/>
          <w:lang w:val="en-US"/>
        </w:rPr>
        <w:t xml:space="preserve"> This is used for accessing infrequently (like monthly once or twice , weekly once or twice)</w:t>
      </w:r>
    </w:p>
    <w:p w:rsidR="001406AC" w:rsidRPr="00C261E4" w:rsidRDefault="001406AC" w:rsidP="001406AC">
      <w:pPr>
        <w:pStyle w:val="ListParagraph"/>
        <w:rPr>
          <w:b/>
          <w:bCs/>
          <w:sz w:val="28"/>
          <w:szCs w:val="28"/>
          <w:lang w:val="en-US"/>
        </w:rPr>
      </w:pPr>
      <w:proofErr w:type="gramStart"/>
      <w:r w:rsidRPr="00C261E4">
        <w:rPr>
          <w:b/>
          <w:bCs/>
          <w:sz w:val="28"/>
          <w:szCs w:val="28"/>
          <w:lang w:val="en-US"/>
        </w:rPr>
        <w:t>Archieve :</w:t>
      </w:r>
      <w:proofErr w:type="gramEnd"/>
      <w:r w:rsidRPr="00C261E4">
        <w:rPr>
          <w:b/>
          <w:bCs/>
          <w:sz w:val="28"/>
          <w:szCs w:val="28"/>
          <w:lang w:val="en-US"/>
        </w:rPr>
        <w:t xml:space="preserve"> This is used for longterm purposes (like if we want to aceess one year old data ) </w:t>
      </w:r>
    </w:p>
    <w:p w:rsidR="001406AC" w:rsidRDefault="001406AC" w:rsidP="001406AC">
      <w:pPr>
        <w:pStyle w:val="ListParagraph"/>
        <w:rPr>
          <w:b/>
          <w:bCs/>
          <w:lang w:val="en-US"/>
        </w:rPr>
      </w:pPr>
    </w:p>
    <w:p w:rsidR="001406AC" w:rsidRDefault="001406AC" w:rsidP="001406AC">
      <w:pPr>
        <w:pStyle w:val="ListParagraph"/>
        <w:rPr>
          <w:b/>
          <w:bCs/>
          <w:lang w:val="en-US"/>
        </w:rPr>
      </w:pPr>
      <w:r>
        <w:rPr>
          <w:noProof/>
        </w:rPr>
        <w:drawing>
          <wp:inline distT="0" distB="0" distL="0" distR="0" wp14:anchorId="37789377" wp14:editId="27BE1FAA">
            <wp:extent cx="739140" cy="814165"/>
            <wp:effectExtent l="0" t="0" r="3810" b="5080"/>
            <wp:docPr id="5" name="Picture 5" descr="Image result for Azure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zure Storag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1269" cy="816510"/>
                    </a:xfrm>
                    <a:prstGeom prst="rect">
                      <a:avLst/>
                    </a:prstGeom>
                    <a:noFill/>
                    <a:ln>
                      <a:noFill/>
                    </a:ln>
                  </pic:spPr>
                </pic:pic>
              </a:graphicData>
            </a:graphic>
          </wp:inline>
        </w:drawing>
      </w:r>
      <w:r>
        <w:rPr>
          <w:b/>
          <w:bCs/>
          <w:lang w:val="en-US"/>
        </w:rPr>
        <w:t xml:space="preserve">TABLE STORAGE </w:t>
      </w:r>
    </w:p>
    <w:p w:rsidR="001406AC" w:rsidRPr="00833230" w:rsidRDefault="001406AC" w:rsidP="001406AC">
      <w:pPr>
        <w:pStyle w:val="ListParagraph"/>
        <w:rPr>
          <w:b/>
          <w:bCs/>
          <w:lang w:val="en-US"/>
        </w:rPr>
      </w:pPr>
    </w:p>
    <w:p w:rsidR="001406AC" w:rsidRPr="00561DF1" w:rsidRDefault="001406AC" w:rsidP="001406AC">
      <w:pPr>
        <w:pStyle w:val="ListParagraph"/>
        <w:numPr>
          <w:ilvl w:val="0"/>
          <w:numId w:val="8"/>
        </w:numPr>
        <w:rPr>
          <w:lang w:val="en-US"/>
        </w:rPr>
      </w:pPr>
      <w:r w:rsidRPr="00561DF1">
        <w:rPr>
          <w:b/>
          <w:u w:val="single"/>
          <w:lang w:val="en-US"/>
        </w:rPr>
        <w:t>Table Storage:</w:t>
      </w:r>
      <w:r w:rsidRPr="00561DF1">
        <w:rPr>
          <w:lang w:val="en-US"/>
        </w:rPr>
        <w:t xml:space="preserve"> these are used to keep No-Sql data, structure data but No-sql data, the database which is not relational that is called No-Sql data, SQL normally has relational DB that’s why we called as structure DB (or) Sql DB (or) Sql Data </w:t>
      </w:r>
    </w:p>
    <w:p w:rsidR="001406AC" w:rsidRPr="0024773E" w:rsidRDefault="001406AC" w:rsidP="001406AC">
      <w:pPr>
        <w:pStyle w:val="ListParagraph"/>
        <w:numPr>
          <w:ilvl w:val="0"/>
          <w:numId w:val="9"/>
        </w:numPr>
        <w:rPr>
          <w:bCs/>
          <w:lang w:val="en-US"/>
        </w:rPr>
      </w:pPr>
      <w:r w:rsidRPr="0024773E">
        <w:rPr>
          <w:bCs/>
          <w:u w:val="single"/>
          <w:lang w:val="en-US"/>
        </w:rPr>
        <w:t>TO store non-relational structure data</w:t>
      </w:r>
      <w:r w:rsidRPr="0024773E">
        <w:rPr>
          <w:bCs/>
          <w:lang w:val="en-US"/>
        </w:rPr>
        <w:t>.</w:t>
      </w:r>
    </w:p>
    <w:p w:rsidR="001406AC" w:rsidRDefault="001406AC" w:rsidP="001406AC">
      <w:pPr>
        <w:pStyle w:val="ListParagraph"/>
        <w:rPr>
          <w:lang w:val="en-US"/>
        </w:rPr>
      </w:pPr>
      <w:r>
        <w:rPr>
          <w:noProof/>
        </w:rPr>
        <w:lastRenderedPageBreak/>
        <w:drawing>
          <wp:inline distT="0" distB="0" distL="0" distR="0" wp14:anchorId="43D171A8" wp14:editId="55021D03">
            <wp:extent cx="1421497" cy="746760"/>
            <wp:effectExtent l="0" t="0" r="0" b="0"/>
            <wp:docPr id="6" name="Picture 6" descr="Azure Queues Storage Pricing |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Queues Storage Pricing | Microsoft Az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6953" cy="749626"/>
                    </a:xfrm>
                    <a:prstGeom prst="rect">
                      <a:avLst/>
                    </a:prstGeom>
                    <a:noFill/>
                    <a:ln>
                      <a:noFill/>
                    </a:ln>
                  </pic:spPr>
                </pic:pic>
              </a:graphicData>
            </a:graphic>
          </wp:inline>
        </w:drawing>
      </w:r>
      <w:r w:rsidRPr="00064944">
        <w:rPr>
          <w:b/>
          <w:bCs/>
          <w:lang w:val="en-US"/>
        </w:rPr>
        <w:t>QUEUE STORAGE</w:t>
      </w:r>
      <w:r>
        <w:rPr>
          <w:lang w:val="en-US"/>
        </w:rPr>
        <w:t xml:space="preserve"> </w:t>
      </w:r>
    </w:p>
    <w:p w:rsidR="001406AC" w:rsidRPr="005F4FA1" w:rsidRDefault="001406AC" w:rsidP="001406AC">
      <w:pPr>
        <w:pStyle w:val="ListParagraph"/>
        <w:rPr>
          <w:lang w:val="en-US"/>
        </w:rPr>
      </w:pPr>
    </w:p>
    <w:p w:rsidR="001406AC" w:rsidRDefault="001406AC" w:rsidP="001406AC">
      <w:pPr>
        <w:pStyle w:val="ListParagraph"/>
        <w:numPr>
          <w:ilvl w:val="0"/>
          <w:numId w:val="8"/>
        </w:numPr>
      </w:pPr>
      <w:r w:rsidRPr="00D3696F">
        <w:rPr>
          <w:b/>
          <w:u w:val="single"/>
        </w:rPr>
        <w:t xml:space="preserve">Queue Storage/Message </w:t>
      </w:r>
      <w:proofErr w:type="gramStart"/>
      <w:r w:rsidRPr="00D3696F">
        <w:rPr>
          <w:b/>
          <w:u w:val="single"/>
        </w:rPr>
        <w:t>Queue :</w:t>
      </w:r>
      <w:proofErr w:type="gramEnd"/>
      <w:r w:rsidRPr="00D3696F">
        <w:rPr>
          <w:b/>
          <w:u w:val="single"/>
        </w:rPr>
        <w:t xml:space="preserve">  </w:t>
      </w:r>
      <w:r>
        <w:t>it is used to store the messages, if we want to store the messages in queue, we should use the developers tools, if we have a web facing interface (or) web facing application(or) web sites or front end server or Backend servers.</w:t>
      </w:r>
    </w:p>
    <w:p w:rsidR="001406AC" w:rsidRDefault="001406AC" w:rsidP="001406AC">
      <w:pPr>
        <w:pStyle w:val="ListParagraph"/>
        <w:numPr>
          <w:ilvl w:val="0"/>
          <w:numId w:val="8"/>
        </w:numPr>
      </w:pPr>
      <w:r w:rsidRPr="008C0BE8">
        <w:rPr>
          <w:b/>
          <w:u w:val="single"/>
        </w:rPr>
        <w:t>Front end server:</w:t>
      </w:r>
      <w:r>
        <w:t xml:space="preserve"> responsible to acknowledge the request from users</w:t>
      </w:r>
    </w:p>
    <w:p w:rsidR="001406AC" w:rsidRDefault="001406AC" w:rsidP="001406AC">
      <w:pPr>
        <w:pStyle w:val="ListParagraph"/>
        <w:numPr>
          <w:ilvl w:val="0"/>
          <w:numId w:val="8"/>
        </w:numPr>
      </w:pPr>
      <w:r w:rsidRPr="008C0BE8">
        <w:rPr>
          <w:b/>
          <w:u w:val="single"/>
        </w:rPr>
        <w:t>Backend server:</w:t>
      </w:r>
      <w:r>
        <w:t xml:space="preserve"> responsible to do the data processing</w:t>
      </w:r>
    </w:p>
    <w:p w:rsidR="001406AC" w:rsidRPr="00AA6705" w:rsidRDefault="001406AC" w:rsidP="001406AC">
      <w:pPr>
        <w:rPr>
          <w:b/>
          <w:bCs/>
        </w:rPr>
      </w:pPr>
      <w:r w:rsidRPr="00AA6705">
        <w:rPr>
          <w:b/>
          <w:bCs/>
        </w:rPr>
        <w:t>QUEUE SERVICE IS A MESSAGING BASED SERVICES.</w:t>
      </w:r>
    </w:p>
    <w:p w:rsidR="001406AC" w:rsidRDefault="001406AC" w:rsidP="001406AC">
      <w:pPr>
        <w:pStyle w:val="ListParagraph"/>
        <w:rPr>
          <w:b/>
          <w:u w:val="single"/>
        </w:rPr>
      </w:pPr>
    </w:p>
    <w:p w:rsidR="001406AC" w:rsidRDefault="001406AC" w:rsidP="001406AC">
      <w:pPr>
        <w:pStyle w:val="ListParagraph"/>
      </w:pPr>
      <w:r>
        <w:rPr>
          <w:noProof/>
        </w:rPr>
        <w:drawing>
          <wp:inline distT="0" distB="0" distL="0" distR="0" wp14:anchorId="4D1FD3E8" wp14:editId="591140A0">
            <wp:extent cx="609600" cy="609600"/>
            <wp:effectExtent l="0" t="0" r="0" b="0"/>
            <wp:docPr id="7" name="Picture 7" descr="Azure File Share Migration Tool | Move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File Share Migration Tool | Moveb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t xml:space="preserve"> </w:t>
      </w:r>
      <w:r w:rsidRPr="00517F57">
        <w:rPr>
          <w:b/>
          <w:bCs/>
        </w:rPr>
        <w:t>FILE SHARE STORAGE</w:t>
      </w:r>
      <w:r>
        <w:t xml:space="preserve"> </w:t>
      </w:r>
    </w:p>
    <w:p w:rsidR="001406AC" w:rsidRDefault="001406AC" w:rsidP="001406AC">
      <w:pPr>
        <w:pStyle w:val="ListParagraph"/>
        <w:numPr>
          <w:ilvl w:val="0"/>
          <w:numId w:val="3"/>
        </w:numPr>
        <w:rPr>
          <w:lang w:val="en-US"/>
        </w:rPr>
      </w:pPr>
      <w:r>
        <w:rPr>
          <w:b/>
          <w:u w:val="single"/>
          <w:lang w:val="en-US"/>
        </w:rPr>
        <w:t>File Share Storage:</w:t>
      </w:r>
      <w:r>
        <w:rPr>
          <w:lang w:val="en-US"/>
        </w:rPr>
        <w:t xml:space="preserve"> We create a file share and then we can help the users to map this file share with the team.</w:t>
      </w:r>
    </w:p>
    <w:p w:rsidR="001406AC" w:rsidRDefault="001406AC" w:rsidP="001406AC">
      <w:pPr>
        <w:pStyle w:val="ListParagraph"/>
        <w:numPr>
          <w:ilvl w:val="0"/>
          <w:numId w:val="3"/>
        </w:numPr>
        <w:ind w:left="786"/>
        <w:rPr>
          <w:lang w:val="en-US"/>
        </w:rPr>
      </w:pPr>
      <w:r>
        <w:rPr>
          <w:lang w:val="en-US"/>
        </w:rPr>
        <w:t xml:space="preserve">We can create a directory or folder in file share that we have created to any machine then it will give us an option to which o/s or machine we want to connect </w:t>
      </w:r>
      <w:proofErr w:type="gramStart"/>
      <w:r>
        <w:rPr>
          <w:lang w:val="en-US"/>
        </w:rPr>
        <w:t>like(</w:t>
      </w:r>
      <w:proofErr w:type="gramEnd"/>
      <w:r>
        <w:rPr>
          <w:lang w:val="en-US"/>
        </w:rPr>
        <w:t>windows, Linux, MacOS) and this file share will map to our machine</w:t>
      </w:r>
    </w:p>
    <w:p w:rsidR="001406AC" w:rsidRPr="005158A6" w:rsidRDefault="001406AC" w:rsidP="001406AC">
      <w:pPr>
        <w:pStyle w:val="ListParagraph"/>
        <w:numPr>
          <w:ilvl w:val="0"/>
          <w:numId w:val="3"/>
        </w:numPr>
        <w:ind w:left="786"/>
        <w:rPr>
          <w:rStyle w:val="Hyperlink"/>
          <w:color w:val="auto"/>
          <w:u w:val="none"/>
          <w:lang w:val="en-US"/>
        </w:rPr>
      </w:pPr>
      <w:hyperlink r:id="rId11" w:history="1">
        <w:r>
          <w:rPr>
            <w:rStyle w:val="Hyperlink"/>
          </w:rPr>
          <w:t>Azure Storage Explorer – cloud storage management | Microsoft Azure</w:t>
        </w:r>
      </w:hyperlink>
      <w:bookmarkEnd w:id="0"/>
    </w:p>
    <w:p w:rsidR="001406AC" w:rsidRPr="005158A6" w:rsidRDefault="001406AC" w:rsidP="001406AC">
      <w:pPr>
        <w:pStyle w:val="ListParagraph"/>
        <w:numPr>
          <w:ilvl w:val="0"/>
          <w:numId w:val="3"/>
        </w:numPr>
        <w:ind w:left="786"/>
        <w:rPr>
          <w:b/>
          <w:bCs/>
          <w:lang w:val="en-US"/>
        </w:rPr>
      </w:pPr>
      <w:r w:rsidRPr="005158A6">
        <w:rPr>
          <w:rStyle w:val="Hyperlink"/>
          <w:b/>
          <w:bCs/>
          <w:u w:val="none"/>
        </w:rPr>
        <w:t xml:space="preserve">Azure storage explorer tool is used for copying the data </w:t>
      </w:r>
    </w:p>
    <w:p w:rsidR="001406AC" w:rsidRDefault="001406AC" w:rsidP="001406AC">
      <w:pPr>
        <w:rPr>
          <w:lang w:val="en-US"/>
        </w:rPr>
      </w:pPr>
    </w:p>
    <w:p w:rsidR="001406AC" w:rsidRDefault="001406AC" w:rsidP="001406AC">
      <w:pPr>
        <w:rPr>
          <w:lang w:val="en-US"/>
        </w:rPr>
      </w:pPr>
    </w:p>
    <w:p w:rsidR="001406AC" w:rsidRPr="00011B66" w:rsidRDefault="001406AC" w:rsidP="001406AC">
      <w:pPr>
        <w:rPr>
          <w:lang w:val="en-US"/>
        </w:rPr>
      </w:pPr>
    </w:p>
    <w:p w:rsidR="001406AC" w:rsidRPr="00E30DA3" w:rsidRDefault="001406AC" w:rsidP="001406AC">
      <w:pPr>
        <w:pStyle w:val="ListParagraph"/>
        <w:numPr>
          <w:ilvl w:val="0"/>
          <w:numId w:val="3"/>
        </w:numPr>
        <w:rPr>
          <w:b/>
          <w:u w:val="single"/>
          <w:lang w:val="en-US"/>
        </w:rPr>
      </w:pPr>
      <w:r>
        <w:rPr>
          <w:b/>
          <w:u w:val="single"/>
          <w:lang w:val="en-US"/>
        </w:rPr>
        <w:t xml:space="preserve">Replication: </w:t>
      </w:r>
      <w:r>
        <w:rPr>
          <w:lang w:val="en-US"/>
        </w:rPr>
        <w:t xml:space="preserve"> While creating a Storage account we have an option called replication and in replication we have 4-5 different types i.e.: </w:t>
      </w:r>
    </w:p>
    <w:p w:rsidR="001406AC" w:rsidRDefault="001406AC" w:rsidP="001406AC">
      <w:pPr>
        <w:rPr>
          <w:b/>
          <w:u w:val="single"/>
          <w:lang w:val="en-US"/>
        </w:rPr>
      </w:pPr>
      <w:r>
        <w:rPr>
          <w:noProof/>
        </w:rPr>
        <w:drawing>
          <wp:inline distT="0" distB="0" distL="0" distR="0" wp14:anchorId="05E90FB2" wp14:editId="590BE3C6">
            <wp:extent cx="2598420" cy="2712720"/>
            <wp:effectExtent l="0" t="0" r="0" b="0"/>
            <wp:docPr id="8" name="Picture 8" descr="Redondance des données - Azure Storage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ondance des données - Azure Storage | Microsoft Lea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8420" cy="2712720"/>
                    </a:xfrm>
                    <a:prstGeom prst="rect">
                      <a:avLst/>
                    </a:prstGeom>
                    <a:noFill/>
                    <a:ln>
                      <a:noFill/>
                    </a:ln>
                  </pic:spPr>
                </pic:pic>
              </a:graphicData>
            </a:graphic>
          </wp:inline>
        </w:drawing>
      </w:r>
    </w:p>
    <w:p w:rsidR="001406AC" w:rsidRPr="00E30DA3" w:rsidRDefault="001406AC" w:rsidP="001406AC">
      <w:pPr>
        <w:rPr>
          <w:b/>
          <w:u w:val="single"/>
          <w:lang w:val="en-US"/>
        </w:rPr>
      </w:pPr>
    </w:p>
    <w:p w:rsidR="001406AC" w:rsidRDefault="001406AC" w:rsidP="001406AC">
      <w:pPr>
        <w:pStyle w:val="ListParagraph"/>
        <w:rPr>
          <w:lang w:val="en-US"/>
        </w:rPr>
      </w:pPr>
      <w:r>
        <w:rPr>
          <w:b/>
          <w:u w:val="single"/>
          <w:lang w:val="en-US"/>
        </w:rPr>
        <w:lastRenderedPageBreak/>
        <w:t>(i)</w:t>
      </w:r>
      <w:proofErr w:type="gramStart"/>
      <w:r>
        <w:rPr>
          <w:b/>
          <w:u w:val="single"/>
          <w:lang w:val="en-US"/>
        </w:rPr>
        <w:t>Locally  Redundant</w:t>
      </w:r>
      <w:proofErr w:type="gramEnd"/>
      <w:r>
        <w:rPr>
          <w:b/>
          <w:u w:val="single"/>
          <w:lang w:val="en-US"/>
        </w:rPr>
        <w:t xml:space="preserve"> Storage(LRS) &gt;&gt;</w:t>
      </w:r>
      <w:r>
        <w:rPr>
          <w:lang w:val="en-US"/>
        </w:rPr>
        <w:t>Here the data is going to kept in same region  which we have selected. Here data is replicated 3 times and it gives SLA of 99.9 times 9. Here data gets replicated in same region what we have choose.</w:t>
      </w:r>
    </w:p>
    <w:p w:rsidR="001406AC" w:rsidRDefault="001406AC" w:rsidP="001406AC">
      <w:pPr>
        <w:pStyle w:val="ListParagraph"/>
        <w:rPr>
          <w:b/>
          <w:u w:val="single"/>
          <w:lang w:val="en-US"/>
        </w:rPr>
      </w:pPr>
      <w:r>
        <w:rPr>
          <w:b/>
          <w:u w:val="single"/>
          <w:lang w:val="en-US"/>
        </w:rPr>
        <w:t xml:space="preserve">SLA = SERVICE LEVEL AGREMENT </w:t>
      </w:r>
    </w:p>
    <w:p w:rsidR="001406AC" w:rsidRDefault="001406AC" w:rsidP="001406AC">
      <w:pPr>
        <w:pStyle w:val="ListParagraph"/>
        <w:rPr>
          <w:lang w:val="en-US"/>
        </w:rPr>
      </w:pPr>
      <w:r>
        <w:rPr>
          <w:b/>
          <w:u w:val="single"/>
          <w:lang w:val="en-US"/>
        </w:rPr>
        <w:t>99.999999999999999999999 = 100%</w:t>
      </w:r>
    </w:p>
    <w:p w:rsidR="001406AC" w:rsidRDefault="001406AC" w:rsidP="001406AC">
      <w:pPr>
        <w:pStyle w:val="ListParagraph"/>
        <w:rPr>
          <w:lang w:val="en-US"/>
        </w:rPr>
      </w:pPr>
      <w:r>
        <w:rPr>
          <w:noProof/>
        </w:rPr>
        <w:drawing>
          <wp:inline distT="0" distB="0" distL="0" distR="0" wp14:anchorId="382E010A" wp14:editId="57EABBDE">
            <wp:extent cx="4792980" cy="4770120"/>
            <wp:effectExtent l="0" t="0" r="7620" b="0"/>
            <wp:docPr id="9" name="Picture 9" descr="Azure Storage redundancy – Guduru's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Storage redundancy – Guduru's Tech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4770120"/>
                    </a:xfrm>
                    <a:prstGeom prst="rect">
                      <a:avLst/>
                    </a:prstGeom>
                    <a:noFill/>
                    <a:ln>
                      <a:noFill/>
                    </a:ln>
                  </pic:spPr>
                </pic:pic>
              </a:graphicData>
            </a:graphic>
          </wp:inline>
        </w:drawing>
      </w:r>
    </w:p>
    <w:p w:rsidR="001406AC" w:rsidRDefault="001406AC" w:rsidP="001406AC">
      <w:pPr>
        <w:pStyle w:val="ListParagraph"/>
        <w:rPr>
          <w:lang w:val="en-US"/>
        </w:rPr>
      </w:pPr>
    </w:p>
    <w:p w:rsidR="001406AC" w:rsidRDefault="001406AC" w:rsidP="001406AC">
      <w:pPr>
        <w:pStyle w:val="ListParagraph"/>
        <w:rPr>
          <w:lang w:val="en-US"/>
        </w:rPr>
      </w:pPr>
      <w:r>
        <w:rPr>
          <w:b/>
          <w:u w:val="single"/>
          <w:lang w:val="en-US"/>
        </w:rPr>
        <w:t xml:space="preserve">(ii)zone redundant </w:t>
      </w:r>
      <w:proofErr w:type="gramStart"/>
      <w:r>
        <w:rPr>
          <w:b/>
          <w:u w:val="single"/>
          <w:lang w:val="en-US"/>
        </w:rPr>
        <w:t>storage(</w:t>
      </w:r>
      <w:proofErr w:type="gramEnd"/>
      <w:r>
        <w:rPr>
          <w:b/>
          <w:u w:val="single"/>
          <w:lang w:val="en-US"/>
        </w:rPr>
        <w:t>ZRS) :</w:t>
      </w:r>
      <w:r>
        <w:rPr>
          <w:lang w:val="en-US"/>
        </w:rPr>
        <w:t xml:space="preserve"> It gives an SLA of 99.12 times 9. It does the replication of data 3 times and this replication could be in same region or different region</w:t>
      </w:r>
    </w:p>
    <w:p w:rsidR="001406AC" w:rsidRDefault="001406AC" w:rsidP="001406AC">
      <w:pPr>
        <w:pStyle w:val="ListParagraph"/>
        <w:rPr>
          <w:b/>
          <w:u w:val="single"/>
          <w:lang w:val="en-US"/>
        </w:rPr>
      </w:pPr>
      <w:r>
        <w:rPr>
          <w:b/>
          <w:u w:val="single"/>
          <w:lang w:val="en-US"/>
        </w:rPr>
        <w:t xml:space="preserve">SLA = SERVICE LEVEL AGREMENT </w:t>
      </w:r>
    </w:p>
    <w:p w:rsidR="001406AC" w:rsidRDefault="001406AC" w:rsidP="001406AC">
      <w:pPr>
        <w:pStyle w:val="ListParagraph"/>
        <w:rPr>
          <w:lang w:val="en-US"/>
        </w:rPr>
      </w:pPr>
      <w:r>
        <w:rPr>
          <w:b/>
          <w:u w:val="single"/>
          <w:lang w:val="en-US"/>
        </w:rPr>
        <w:t>99.999999999999999999999 = 100%</w:t>
      </w:r>
    </w:p>
    <w:p w:rsidR="001406AC" w:rsidRDefault="001406AC" w:rsidP="001406AC">
      <w:pPr>
        <w:pStyle w:val="ListParagraph"/>
        <w:rPr>
          <w:lang w:val="en-US"/>
        </w:rPr>
      </w:pPr>
    </w:p>
    <w:p w:rsidR="001406AC" w:rsidRDefault="001406AC" w:rsidP="001406AC">
      <w:pPr>
        <w:pStyle w:val="ListParagraph"/>
        <w:rPr>
          <w:lang w:val="en-US"/>
        </w:rPr>
      </w:pPr>
      <w:r>
        <w:rPr>
          <w:noProof/>
        </w:rPr>
        <w:lastRenderedPageBreak/>
        <w:drawing>
          <wp:inline distT="0" distB="0" distL="0" distR="0" wp14:anchorId="63360851" wp14:editId="2AE9EF02">
            <wp:extent cx="5731510" cy="3228751"/>
            <wp:effectExtent l="0" t="0" r="2540" b="0"/>
            <wp:docPr id="10" name="Picture 10" descr="Azure Storage redundancy – Guduru's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Storage redundancy – Guduru's Tech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8751"/>
                    </a:xfrm>
                    <a:prstGeom prst="rect">
                      <a:avLst/>
                    </a:prstGeom>
                    <a:noFill/>
                    <a:ln>
                      <a:noFill/>
                    </a:ln>
                  </pic:spPr>
                </pic:pic>
              </a:graphicData>
            </a:graphic>
          </wp:inline>
        </w:drawing>
      </w:r>
    </w:p>
    <w:p w:rsidR="001406AC" w:rsidRDefault="001406AC" w:rsidP="001406AC">
      <w:pPr>
        <w:pStyle w:val="ListParagraph"/>
        <w:rPr>
          <w:lang w:val="en-US"/>
        </w:rPr>
      </w:pPr>
    </w:p>
    <w:p w:rsidR="001406AC" w:rsidRDefault="001406AC" w:rsidP="001406AC">
      <w:pPr>
        <w:pStyle w:val="ListParagraph"/>
        <w:rPr>
          <w:lang w:val="en-US"/>
        </w:rPr>
      </w:pPr>
      <w:r>
        <w:rPr>
          <w:b/>
          <w:u w:val="single"/>
          <w:lang w:val="en-US"/>
        </w:rPr>
        <w:t xml:space="preserve">(iii)Geo Redundant </w:t>
      </w:r>
      <w:proofErr w:type="gramStart"/>
      <w:r>
        <w:rPr>
          <w:b/>
          <w:u w:val="single"/>
          <w:lang w:val="en-US"/>
        </w:rPr>
        <w:t>Storage(</w:t>
      </w:r>
      <w:proofErr w:type="gramEnd"/>
      <w:r>
        <w:rPr>
          <w:b/>
          <w:u w:val="single"/>
          <w:lang w:val="en-US"/>
        </w:rPr>
        <w:t xml:space="preserve">GRS) : </w:t>
      </w:r>
      <w:r>
        <w:rPr>
          <w:lang w:val="en-US"/>
        </w:rPr>
        <w:t xml:space="preserve">Here the data will get replicated 3 times in  primary region and secondary region. It gives an SLA of 99.16 times 9. </w:t>
      </w:r>
    </w:p>
    <w:p w:rsidR="001406AC" w:rsidRDefault="001406AC" w:rsidP="001406AC">
      <w:pPr>
        <w:pStyle w:val="ListParagraph"/>
        <w:rPr>
          <w:b/>
          <w:u w:val="single"/>
          <w:lang w:val="en-US"/>
        </w:rPr>
      </w:pPr>
      <w:r>
        <w:rPr>
          <w:b/>
          <w:u w:val="single"/>
          <w:lang w:val="en-US"/>
        </w:rPr>
        <w:t xml:space="preserve">SLA = SERVICE LEVEL AGREMENT </w:t>
      </w:r>
    </w:p>
    <w:p w:rsidR="001406AC" w:rsidRDefault="001406AC" w:rsidP="001406AC">
      <w:pPr>
        <w:pStyle w:val="ListParagraph"/>
        <w:rPr>
          <w:lang w:val="en-US"/>
        </w:rPr>
      </w:pPr>
      <w:r>
        <w:rPr>
          <w:b/>
          <w:u w:val="single"/>
          <w:lang w:val="en-US"/>
        </w:rPr>
        <w:t>99.999999999999999999999 = 100%</w:t>
      </w:r>
    </w:p>
    <w:p w:rsidR="001406AC" w:rsidRDefault="001406AC" w:rsidP="001406AC">
      <w:pPr>
        <w:pStyle w:val="ListParagraph"/>
        <w:rPr>
          <w:lang w:val="en-US"/>
        </w:rPr>
      </w:pPr>
    </w:p>
    <w:p w:rsidR="001406AC" w:rsidRDefault="001406AC" w:rsidP="001406AC">
      <w:pPr>
        <w:pStyle w:val="ListParagraph"/>
        <w:numPr>
          <w:ilvl w:val="0"/>
          <w:numId w:val="3"/>
        </w:numPr>
        <w:rPr>
          <w:lang w:val="en-US"/>
        </w:rPr>
      </w:pPr>
      <w:r>
        <w:rPr>
          <w:b/>
          <w:u w:val="single"/>
          <w:lang w:val="en-US"/>
        </w:rPr>
        <w:t xml:space="preserve">(iv)Read access geo redundant </w:t>
      </w:r>
      <w:proofErr w:type="gramStart"/>
      <w:r>
        <w:rPr>
          <w:b/>
          <w:u w:val="single"/>
          <w:lang w:val="en-US"/>
        </w:rPr>
        <w:t>storage(</w:t>
      </w:r>
      <w:proofErr w:type="gramEnd"/>
      <w:r>
        <w:rPr>
          <w:b/>
          <w:u w:val="single"/>
          <w:lang w:val="en-US"/>
        </w:rPr>
        <w:t xml:space="preserve">RA-GRS) : </w:t>
      </w:r>
      <w:r>
        <w:rPr>
          <w:lang w:val="en-US"/>
        </w:rPr>
        <w:t>Here the data is replicated 3 times both in primary region and secondary region, but secondary region data is a ready only data</w:t>
      </w:r>
    </w:p>
    <w:p w:rsidR="001406AC" w:rsidRDefault="001406AC" w:rsidP="001406AC">
      <w:pPr>
        <w:pStyle w:val="ListParagraph"/>
        <w:numPr>
          <w:ilvl w:val="0"/>
          <w:numId w:val="3"/>
        </w:numPr>
        <w:rPr>
          <w:lang w:val="en-US"/>
        </w:rPr>
      </w:pPr>
      <w:r>
        <w:rPr>
          <w:lang w:val="en-US"/>
        </w:rPr>
        <w:t xml:space="preserve">Storage </w:t>
      </w:r>
      <w:proofErr w:type="gramStart"/>
      <w:r>
        <w:rPr>
          <w:lang w:val="en-US"/>
        </w:rPr>
        <w:t>account(</w:t>
      </w:r>
      <w:proofErr w:type="gramEnd"/>
      <w:r>
        <w:rPr>
          <w:lang w:val="en-US"/>
        </w:rPr>
        <w:t>SA) will keep the data of our VM</w:t>
      </w:r>
    </w:p>
    <w:p w:rsidR="001406AC" w:rsidRDefault="001406AC" w:rsidP="001406AC">
      <w:pPr>
        <w:pStyle w:val="ListParagraph"/>
        <w:numPr>
          <w:ilvl w:val="0"/>
          <w:numId w:val="3"/>
        </w:numPr>
        <w:rPr>
          <w:lang w:val="en-US"/>
        </w:rPr>
      </w:pPr>
      <w:r w:rsidRPr="005D2DC2">
        <w:rPr>
          <w:b/>
          <w:bCs/>
          <w:lang w:val="en-US"/>
        </w:rPr>
        <w:t>Standard premium storage</w:t>
      </w:r>
      <w:r>
        <w:rPr>
          <w:lang w:val="en-US"/>
        </w:rPr>
        <w:t xml:space="preserve"> account is used only for particular services like blob, files shares etc </w:t>
      </w:r>
    </w:p>
    <w:p w:rsidR="001406AC" w:rsidRDefault="001406AC" w:rsidP="001406AC">
      <w:pPr>
        <w:pStyle w:val="ListParagraph"/>
        <w:numPr>
          <w:ilvl w:val="0"/>
          <w:numId w:val="3"/>
        </w:numPr>
        <w:rPr>
          <w:lang w:val="en-US"/>
        </w:rPr>
      </w:pPr>
      <w:r>
        <w:rPr>
          <w:lang w:val="en-US"/>
        </w:rPr>
        <w:t>Low latency (low network issues) is used for premium storage accounts</w:t>
      </w:r>
    </w:p>
    <w:p w:rsidR="001406AC" w:rsidRDefault="001406AC" w:rsidP="001406AC">
      <w:pPr>
        <w:pStyle w:val="ListParagraph"/>
        <w:numPr>
          <w:ilvl w:val="0"/>
          <w:numId w:val="3"/>
        </w:numPr>
        <w:rPr>
          <w:lang w:val="en-US"/>
        </w:rPr>
      </w:pPr>
      <w:r>
        <w:rPr>
          <w:lang w:val="en-US"/>
        </w:rPr>
        <w:t xml:space="preserve">Access tiers is not available in premium storage </w:t>
      </w:r>
      <w:proofErr w:type="gramStart"/>
      <w:r>
        <w:rPr>
          <w:lang w:val="en-US"/>
        </w:rPr>
        <w:t>accounts)hot</w:t>
      </w:r>
      <w:proofErr w:type="gramEnd"/>
      <w:r>
        <w:rPr>
          <w:lang w:val="en-US"/>
        </w:rPr>
        <w:t xml:space="preserve"> ; cool achieve )</w:t>
      </w:r>
    </w:p>
    <w:p w:rsidR="001406AC" w:rsidRPr="005D2DC2" w:rsidRDefault="001406AC" w:rsidP="001406AC">
      <w:pPr>
        <w:ind w:left="360"/>
        <w:rPr>
          <w:lang w:val="en-US"/>
        </w:rPr>
      </w:pPr>
    </w:p>
    <w:p w:rsidR="001406AC" w:rsidRPr="00B52D8E" w:rsidRDefault="001406AC" w:rsidP="001406AC">
      <w:pPr>
        <w:ind w:left="360"/>
        <w:rPr>
          <w:lang w:val="en-US"/>
        </w:rPr>
      </w:pPr>
    </w:p>
    <w:p w:rsidR="001406AC" w:rsidRPr="00B52D8E" w:rsidRDefault="001406AC" w:rsidP="001406AC">
      <w:pPr>
        <w:ind w:left="720"/>
        <w:jc w:val="center"/>
        <w:rPr>
          <w:b/>
          <w:bCs/>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B52D8E">
        <w:rPr>
          <w:b/>
          <w:bCs/>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WEB SERVERS</w:t>
      </w:r>
    </w:p>
    <w:p w:rsidR="001406AC" w:rsidRDefault="001406AC" w:rsidP="001406AC">
      <w:pPr>
        <w:rPr>
          <w:lang w:val="en-US"/>
        </w:rPr>
      </w:pPr>
      <w:r>
        <w:rPr>
          <w:noProof/>
        </w:rPr>
        <w:drawing>
          <wp:inline distT="0" distB="0" distL="0" distR="0" wp14:anchorId="6B82E28F" wp14:editId="173A890E">
            <wp:extent cx="2857500" cy="1668780"/>
            <wp:effectExtent l="0" t="0" r="0" b="7620"/>
            <wp:docPr id="12" name="Picture 12" descr="What are Networking Architecture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are Networking Architecture and Its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rsidR="001406AC" w:rsidRDefault="001406AC" w:rsidP="001406AC">
      <w:pPr>
        <w:rPr>
          <w:lang w:val="en-US"/>
        </w:rPr>
      </w:pPr>
      <w:r>
        <w:rPr>
          <w:noProof/>
        </w:rPr>
        <w:lastRenderedPageBreak/>
        <w:drawing>
          <wp:inline distT="0" distB="0" distL="0" distR="0" wp14:anchorId="3BA8905D" wp14:editId="4CB7150E">
            <wp:extent cx="5731510" cy="2650589"/>
            <wp:effectExtent l="0" t="0" r="2540" b="0"/>
            <wp:docPr id="14" name="Picture 14" descr="webserver-working | Web server, Website hosting, Tech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erver-working | Web server, Website hosting, Tech upd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50589"/>
                    </a:xfrm>
                    <a:prstGeom prst="rect">
                      <a:avLst/>
                    </a:prstGeom>
                    <a:noFill/>
                    <a:ln>
                      <a:noFill/>
                    </a:ln>
                  </pic:spPr>
                </pic:pic>
              </a:graphicData>
            </a:graphic>
          </wp:inline>
        </w:drawing>
      </w:r>
    </w:p>
    <w:p w:rsidR="001406AC" w:rsidRDefault="001406AC" w:rsidP="001406AC">
      <w:pPr>
        <w:shd w:val="clear" w:color="auto" w:fill="FFFFFF"/>
        <w:spacing w:before="360" w:after="360" w:line="401" w:lineRule="atLeast"/>
        <w:rPr>
          <w:rFonts w:ascii="Arial" w:eastAsia="Times New Roman" w:hAnsi="Arial" w:cs="Arial"/>
          <w:color w:val="666666"/>
          <w:sz w:val="27"/>
          <w:szCs w:val="27"/>
          <w:lang w:eastAsia="en-IN"/>
        </w:rPr>
      </w:pPr>
      <w:r w:rsidRPr="00C85DFA">
        <w:rPr>
          <w:rFonts w:ascii="Arial" w:eastAsia="Times New Roman" w:hAnsi="Arial" w:cs="Arial"/>
          <w:color w:val="666666"/>
          <w:sz w:val="27"/>
          <w:szCs w:val="27"/>
          <w:lang w:eastAsia="en-IN"/>
        </w:rPr>
        <w:t>A web server is software and hardware that uses </w:t>
      </w:r>
      <w:r w:rsidRPr="00C85DFA">
        <w:rPr>
          <w:rFonts w:ascii="Arial" w:eastAsia="Times New Roman" w:hAnsi="Arial" w:cs="Arial"/>
          <w:color w:val="007CAD"/>
          <w:sz w:val="27"/>
          <w:szCs w:val="27"/>
          <w:u w:val="single"/>
          <w:lang w:eastAsia="en-IN"/>
        </w:rPr>
        <w:t>HTTP</w:t>
      </w:r>
      <w:r w:rsidRPr="00C85DFA">
        <w:rPr>
          <w:rFonts w:ascii="Arial" w:eastAsia="Times New Roman" w:hAnsi="Arial" w:cs="Arial"/>
          <w:color w:val="666666"/>
          <w:sz w:val="27"/>
          <w:szCs w:val="27"/>
          <w:lang w:eastAsia="en-IN"/>
        </w:rPr>
        <w:t> (Hypertext Transfer Protocol) and other protocols to respond to </w:t>
      </w:r>
      <w:r w:rsidRPr="00C85DFA">
        <w:rPr>
          <w:rFonts w:ascii="Arial" w:eastAsia="Times New Roman" w:hAnsi="Arial" w:cs="Arial"/>
          <w:color w:val="007CAD"/>
          <w:sz w:val="27"/>
          <w:szCs w:val="27"/>
          <w:u w:val="single"/>
          <w:lang w:eastAsia="en-IN"/>
        </w:rPr>
        <w:t>client</w:t>
      </w:r>
      <w:r w:rsidRPr="00C85DFA">
        <w:rPr>
          <w:rFonts w:ascii="Arial" w:eastAsia="Times New Roman" w:hAnsi="Arial" w:cs="Arial"/>
          <w:color w:val="666666"/>
          <w:sz w:val="27"/>
          <w:szCs w:val="27"/>
          <w:lang w:eastAsia="en-IN"/>
        </w:rPr>
        <w:t xml:space="preserve"> requests made over the World Wide Web. </w:t>
      </w:r>
    </w:p>
    <w:p w:rsidR="001406AC" w:rsidRPr="00C85DFA" w:rsidRDefault="001406AC" w:rsidP="001406AC">
      <w:pPr>
        <w:shd w:val="clear" w:color="auto" w:fill="FFFFFF"/>
        <w:spacing w:before="360" w:after="360" w:line="401" w:lineRule="atLeast"/>
        <w:rPr>
          <w:rFonts w:ascii="Arial" w:eastAsia="Times New Roman" w:hAnsi="Arial" w:cs="Arial"/>
          <w:color w:val="666666"/>
          <w:sz w:val="27"/>
          <w:szCs w:val="27"/>
          <w:lang w:eastAsia="en-IN"/>
        </w:rPr>
      </w:pPr>
      <w:r w:rsidRPr="00C85DFA">
        <w:rPr>
          <w:rFonts w:ascii="Arial" w:eastAsia="Times New Roman" w:hAnsi="Arial" w:cs="Arial"/>
          <w:color w:val="666666"/>
          <w:sz w:val="27"/>
          <w:szCs w:val="27"/>
          <w:lang w:eastAsia="en-IN"/>
        </w:rPr>
        <w:t>The main job of a web server is to display website content through storing, processing and delivering webpages to users. Besides HTTP, web servers also support </w:t>
      </w:r>
      <w:r w:rsidRPr="00C85DFA">
        <w:rPr>
          <w:rFonts w:ascii="Arial" w:eastAsia="Times New Roman" w:hAnsi="Arial" w:cs="Arial"/>
          <w:color w:val="007CAD"/>
          <w:sz w:val="27"/>
          <w:szCs w:val="27"/>
          <w:u w:val="single"/>
          <w:lang w:eastAsia="en-IN"/>
        </w:rPr>
        <w:t>SMTP</w:t>
      </w:r>
      <w:r w:rsidRPr="00C85DFA">
        <w:rPr>
          <w:rFonts w:ascii="Arial" w:eastAsia="Times New Roman" w:hAnsi="Arial" w:cs="Arial"/>
          <w:color w:val="666666"/>
          <w:sz w:val="27"/>
          <w:szCs w:val="27"/>
          <w:lang w:eastAsia="en-IN"/>
        </w:rPr>
        <w:t> (Simple Mail Transfer Protocol) and FTP (File Transfer Protocol), used for email, file transfer and storage.</w:t>
      </w:r>
    </w:p>
    <w:p w:rsidR="001406AC" w:rsidRPr="00C85DFA" w:rsidRDefault="001406AC" w:rsidP="001406AC">
      <w:pPr>
        <w:shd w:val="clear" w:color="auto" w:fill="FFFFFF"/>
        <w:spacing w:before="360" w:after="360" w:line="401" w:lineRule="atLeast"/>
        <w:rPr>
          <w:rFonts w:ascii="Arial" w:eastAsia="Times New Roman" w:hAnsi="Arial" w:cs="Arial"/>
          <w:color w:val="666666"/>
          <w:sz w:val="27"/>
          <w:szCs w:val="27"/>
          <w:lang w:eastAsia="en-IN"/>
        </w:rPr>
      </w:pPr>
      <w:r w:rsidRPr="00C85DFA">
        <w:rPr>
          <w:rFonts w:ascii="Arial" w:eastAsia="Times New Roman" w:hAnsi="Arial" w:cs="Arial"/>
          <w:color w:val="666666"/>
          <w:sz w:val="27"/>
          <w:szCs w:val="27"/>
          <w:lang w:eastAsia="en-IN"/>
        </w:rPr>
        <w:t>Web server hardware is connected to the internet and allows data to be exchanged with other connected devices, while web server software controls how a user accesses hosted files.</w:t>
      </w:r>
    </w:p>
    <w:p w:rsidR="001406AC" w:rsidRDefault="001406AC" w:rsidP="001406AC">
      <w:pPr>
        <w:shd w:val="clear" w:color="auto" w:fill="FFFFFF"/>
        <w:spacing w:before="360" w:after="360" w:line="401" w:lineRule="atLeast"/>
        <w:rPr>
          <w:rFonts w:ascii="Arial" w:eastAsia="Times New Roman" w:hAnsi="Arial" w:cs="Arial"/>
          <w:color w:val="666666"/>
          <w:sz w:val="27"/>
          <w:szCs w:val="27"/>
          <w:lang w:eastAsia="en-IN"/>
        </w:rPr>
      </w:pPr>
      <w:r w:rsidRPr="00622292">
        <w:rPr>
          <w:rFonts w:ascii="Arial" w:eastAsia="Times New Roman" w:hAnsi="Arial" w:cs="Arial"/>
          <w:color w:val="666666"/>
          <w:sz w:val="27"/>
          <w:szCs w:val="27"/>
          <w:lang w:eastAsia="en-IN"/>
        </w:rPr>
        <w:t xml:space="preserve">More specifically, when a browser requests a page from a web server, the process will follow a series of steps. </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t xml:space="preserve">First, a person will specify a URL in a web browser's address bar. </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t>The web browser will then obtain the IP address of the domain name -- either translating the URL through </w:t>
      </w:r>
      <w:hyperlink r:id="rId17" w:history="1">
        <w:r w:rsidRPr="002B7032">
          <w:rPr>
            <w:rFonts w:ascii="Arial" w:eastAsia="Times New Roman" w:hAnsi="Arial" w:cs="Arial"/>
            <w:color w:val="007CAD"/>
            <w:sz w:val="27"/>
            <w:szCs w:val="27"/>
            <w:u w:val="single"/>
            <w:lang w:eastAsia="en-IN"/>
          </w:rPr>
          <w:t>DNS</w:t>
        </w:r>
      </w:hyperlink>
      <w:r w:rsidRPr="002B7032">
        <w:rPr>
          <w:rFonts w:ascii="Arial" w:eastAsia="Times New Roman" w:hAnsi="Arial" w:cs="Arial"/>
          <w:color w:val="666666"/>
          <w:sz w:val="27"/>
          <w:szCs w:val="27"/>
          <w:lang w:eastAsia="en-IN"/>
        </w:rPr>
        <w:t> (Domain Name System)</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proofErr w:type="gramStart"/>
      <w:r w:rsidRPr="002B7032">
        <w:rPr>
          <w:rFonts w:ascii="Arial" w:eastAsia="Times New Roman" w:hAnsi="Arial" w:cs="Arial"/>
          <w:color w:val="666666"/>
          <w:sz w:val="27"/>
          <w:szCs w:val="27"/>
          <w:lang w:eastAsia="en-IN"/>
        </w:rPr>
        <w:t>.This</w:t>
      </w:r>
      <w:proofErr w:type="gramEnd"/>
      <w:r w:rsidRPr="002B7032">
        <w:rPr>
          <w:rFonts w:ascii="Arial" w:eastAsia="Times New Roman" w:hAnsi="Arial" w:cs="Arial"/>
          <w:color w:val="666666"/>
          <w:sz w:val="27"/>
          <w:szCs w:val="27"/>
          <w:lang w:eastAsia="en-IN"/>
        </w:rPr>
        <w:t xml:space="preserve"> will bring the browser to a web server.</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t xml:space="preserve">The browser will then request the specific file from the web server by an HTTP request. </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lastRenderedPageBreak/>
        <w:t xml:space="preserve">The web server will respond, sending the browser the requested page, again, through HTTP. </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t xml:space="preserve">If the requested page does not exist or if something goes wrong, the web server will respond with an error message. </w:t>
      </w:r>
    </w:p>
    <w:p w:rsidR="001406AC" w:rsidRPr="002B7032" w:rsidRDefault="001406AC" w:rsidP="001406AC">
      <w:pPr>
        <w:pStyle w:val="ListParagraph"/>
        <w:numPr>
          <w:ilvl w:val="0"/>
          <w:numId w:val="6"/>
        </w:numPr>
        <w:shd w:val="clear" w:color="auto" w:fill="FFFFFF"/>
        <w:spacing w:before="360" w:after="360" w:line="401" w:lineRule="atLeast"/>
        <w:rPr>
          <w:rFonts w:ascii="Arial" w:eastAsia="Times New Roman" w:hAnsi="Arial" w:cs="Arial"/>
          <w:color w:val="666666"/>
          <w:sz w:val="27"/>
          <w:szCs w:val="27"/>
          <w:lang w:eastAsia="en-IN"/>
        </w:rPr>
      </w:pPr>
      <w:r w:rsidRPr="002B7032">
        <w:rPr>
          <w:rFonts w:ascii="Arial" w:eastAsia="Times New Roman" w:hAnsi="Arial" w:cs="Arial"/>
          <w:color w:val="666666"/>
          <w:sz w:val="27"/>
          <w:szCs w:val="27"/>
          <w:lang w:eastAsia="en-IN"/>
        </w:rPr>
        <w:t>The browser will then be able to display the webpage.</w:t>
      </w:r>
    </w:p>
    <w:p w:rsidR="001406AC" w:rsidRPr="00622292" w:rsidRDefault="001406AC" w:rsidP="001406AC">
      <w:pPr>
        <w:shd w:val="clear" w:color="auto" w:fill="FFFFFF"/>
        <w:spacing w:before="360" w:after="360" w:line="401" w:lineRule="atLeast"/>
        <w:rPr>
          <w:rFonts w:ascii="Arial" w:eastAsia="Times New Roman" w:hAnsi="Arial" w:cs="Arial"/>
          <w:color w:val="666666"/>
          <w:sz w:val="27"/>
          <w:szCs w:val="27"/>
          <w:lang w:eastAsia="en-IN"/>
        </w:rPr>
      </w:pPr>
      <w:r w:rsidRPr="00622292">
        <w:rPr>
          <w:rFonts w:ascii="Arial" w:eastAsia="Times New Roman" w:hAnsi="Arial" w:cs="Arial"/>
          <w:color w:val="666666"/>
          <w:sz w:val="27"/>
          <w:szCs w:val="27"/>
          <w:lang w:eastAsia="en-IN"/>
        </w:rPr>
        <w:t>Multiple domains also can be hosted on one web server.</w:t>
      </w:r>
    </w:p>
    <w:p w:rsidR="001406AC" w:rsidRPr="00622292" w:rsidRDefault="001406AC" w:rsidP="001406AC">
      <w:pPr>
        <w:shd w:val="clear" w:color="auto" w:fill="FFFFFF"/>
        <w:spacing w:after="0" w:line="336" w:lineRule="atLeast"/>
        <w:outlineLvl w:val="2"/>
        <w:rPr>
          <w:rFonts w:ascii="Arial" w:eastAsia="Times New Roman" w:hAnsi="Arial" w:cs="Arial"/>
          <w:b/>
          <w:bCs/>
          <w:color w:val="323232"/>
          <w:sz w:val="30"/>
          <w:szCs w:val="30"/>
          <w:lang w:eastAsia="en-IN"/>
        </w:rPr>
      </w:pPr>
      <w:r w:rsidRPr="00622292">
        <w:rPr>
          <w:rFonts w:ascii="Arial" w:eastAsia="Times New Roman" w:hAnsi="Arial" w:cs="Arial"/>
          <w:b/>
          <w:bCs/>
          <w:color w:val="323232"/>
          <w:sz w:val="30"/>
          <w:szCs w:val="30"/>
          <w:lang w:eastAsia="en-IN"/>
        </w:rPr>
        <w:t>Dynamic vs. static web servers</w:t>
      </w:r>
    </w:p>
    <w:p w:rsidR="001406AC" w:rsidRPr="00622292" w:rsidRDefault="001406AC" w:rsidP="001406AC">
      <w:pPr>
        <w:shd w:val="clear" w:color="auto" w:fill="FFFFFF"/>
        <w:spacing w:before="120" w:after="360" w:line="401" w:lineRule="atLeast"/>
        <w:rPr>
          <w:rFonts w:ascii="Arial" w:eastAsia="Times New Roman" w:hAnsi="Arial" w:cs="Arial"/>
          <w:color w:val="666666"/>
          <w:sz w:val="27"/>
          <w:szCs w:val="27"/>
          <w:lang w:eastAsia="en-IN"/>
        </w:rPr>
      </w:pPr>
      <w:r w:rsidRPr="00622292">
        <w:rPr>
          <w:rFonts w:ascii="Arial" w:eastAsia="Times New Roman" w:hAnsi="Arial" w:cs="Arial"/>
          <w:color w:val="666666"/>
          <w:sz w:val="27"/>
          <w:szCs w:val="27"/>
          <w:lang w:eastAsia="en-IN"/>
        </w:rPr>
        <w:t>A web server can be used to serve either static or dynamic content. Static refers to the content being shown as is, while dynamic content can be updated and changed</w:t>
      </w:r>
    </w:p>
    <w:p w:rsidR="001406AC" w:rsidRPr="00622292" w:rsidRDefault="001406AC" w:rsidP="001406AC">
      <w:pPr>
        <w:shd w:val="clear" w:color="auto" w:fill="FFFFFF"/>
        <w:spacing w:after="0" w:line="336" w:lineRule="atLeast"/>
        <w:outlineLvl w:val="2"/>
        <w:rPr>
          <w:rFonts w:ascii="Arial" w:eastAsia="Times New Roman" w:hAnsi="Arial" w:cs="Arial"/>
          <w:b/>
          <w:bCs/>
          <w:color w:val="323232"/>
          <w:sz w:val="30"/>
          <w:szCs w:val="30"/>
          <w:lang w:eastAsia="en-IN"/>
        </w:rPr>
      </w:pPr>
      <w:r w:rsidRPr="00622292">
        <w:rPr>
          <w:rFonts w:ascii="Arial" w:eastAsia="Times New Roman" w:hAnsi="Arial" w:cs="Arial"/>
          <w:b/>
          <w:bCs/>
          <w:color w:val="323232"/>
          <w:sz w:val="30"/>
          <w:szCs w:val="30"/>
          <w:lang w:eastAsia="en-IN"/>
        </w:rPr>
        <w:t>Common and top web server software on the market</w:t>
      </w:r>
    </w:p>
    <w:p w:rsidR="001406AC" w:rsidRDefault="001406AC" w:rsidP="001406AC">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622292">
        <w:rPr>
          <w:rFonts w:ascii="Arial" w:eastAsia="Times New Roman" w:hAnsi="Arial" w:cs="Arial"/>
          <w:b/>
          <w:bCs/>
          <w:color w:val="666666"/>
          <w:sz w:val="27"/>
          <w:szCs w:val="27"/>
          <w:lang w:eastAsia="en-IN"/>
        </w:rPr>
        <w:t>Apache HTTP Server.</w:t>
      </w:r>
      <w:r w:rsidRPr="00622292">
        <w:rPr>
          <w:rFonts w:ascii="Arial" w:eastAsia="Times New Roman" w:hAnsi="Arial" w:cs="Arial"/>
          <w:color w:val="666666"/>
          <w:sz w:val="27"/>
          <w:szCs w:val="27"/>
          <w:lang w:eastAsia="en-IN"/>
        </w:rPr>
        <w:t> Developed by Apache Software Foundation, it is a free and open-source web server for Windows, Mac OS X, Unix, Linux, Solaris and other operating systems; it needs the Apache license.</w:t>
      </w:r>
    </w:p>
    <w:p w:rsidR="001406AC" w:rsidRPr="00622292" w:rsidRDefault="001406AC" w:rsidP="001406AC">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hyperlink r:id="rId18" w:history="1">
        <w:r>
          <w:rPr>
            <w:rStyle w:val="Hyperlink"/>
          </w:rPr>
          <w:t>Apache Tomcat® - Apache Tomcat 10 Software Downloads</w:t>
        </w:r>
      </w:hyperlink>
    </w:p>
    <w:p w:rsidR="001406AC" w:rsidRPr="00622292" w:rsidRDefault="001406AC" w:rsidP="001406AC">
      <w:pPr>
        <w:numPr>
          <w:ilvl w:val="0"/>
          <w:numId w:val="5"/>
        </w:numPr>
        <w:shd w:val="clear" w:color="auto" w:fill="FFFFFF"/>
        <w:spacing w:before="150" w:after="150" w:line="401" w:lineRule="atLeast"/>
        <w:ind w:left="1095"/>
        <w:rPr>
          <w:rFonts w:ascii="Arial" w:eastAsia="Times New Roman" w:hAnsi="Arial" w:cs="Arial"/>
          <w:color w:val="666666"/>
          <w:sz w:val="27"/>
          <w:szCs w:val="27"/>
          <w:lang w:eastAsia="en-IN"/>
        </w:rPr>
      </w:pPr>
      <w:r w:rsidRPr="00622292">
        <w:rPr>
          <w:rFonts w:ascii="Arial" w:eastAsia="Times New Roman" w:hAnsi="Arial" w:cs="Arial"/>
          <w:b/>
          <w:bCs/>
          <w:color w:val="666666"/>
          <w:sz w:val="27"/>
          <w:szCs w:val="27"/>
          <w:lang w:eastAsia="en-IN"/>
        </w:rPr>
        <w:t>Microsoft Internet Information Services (IIS).</w:t>
      </w:r>
      <w:r w:rsidRPr="00622292">
        <w:rPr>
          <w:rFonts w:ascii="Arial" w:eastAsia="Times New Roman" w:hAnsi="Arial" w:cs="Arial"/>
          <w:color w:val="666666"/>
          <w:sz w:val="27"/>
          <w:szCs w:val="27"/>
          <w:lang w:eastAsia="en-IN"/>
        </w:rPr>
        <w:t> Developed by Microsoft for Microsoft platforms; it is not open sourced, but widely used.</w:t>
      </w:r>
    </w:p>
    <w:p w:rsidR="001406AC" w:rsidRPr="0051224D" w:rsidRDefault="001406AC" w:rsidP="001406AC">
      <w:pPr>
        <w:numPr>
          <w:ilvl w:val="0"/>
          <w:numId w:val="5"/>
        </w:numPr>
        <w:shd w:val="clear" w:color="auto" w:fill="FFFFFF"/>
        <w:spacing w:before="150" w:after="150" w:line="401" w:lineRule="atLeast"/>
        <w:ind w:left="1095"/>
        <w:rPr>
          <w:b/>
          <w:bCs/>
          <w:sz w:val="32"/>
          <w:szCs w:val="32"/>
        </w:rPr>
      </w:pPr>
      <w:r w:rsidRPr="00622292">
        <w:rPr>
          <w:rFonts w:ascii="Arial" w:eastAsia="Times New Roman" w:hAnsi="Arial" w:cs="Arial"/>
          <w:b/>
          <w:bCs/>
          <w:color w:val="666666"/>
          <w:sz w:val="27"/>
          <w:szCs w:val="27"/>
          <w:lang w:eastAsia="en-IN"/>
        </w:rPr>
        <w:t>Nginx.</w:t>
      </w:r>
      <w:r w:rsidRPr="00622292">
        <w:rPr>
          <w:rFonts w:ascii="Arial" w:eastAsia="Times New Roman" w:hAnsi="Arial" w:cs="Arial"/>
          <w:color w:val="666666"/>
          <w:sz w:val="27"/>
          <w:szCs w:val="27"/>
          <w:lang w:eastAsia="en-IN"/>
        </w:rPr>
        <w:t xml:space="preserve"> A popular </w:t>
      </w:r>
      <w:r w:rsidRPr="0051224D">
        <w:rPr>
          <w:rFonts w:ascii="Arial" w:eastAsia="Times New Roman" w:hAnsi="Arial" w:cs="Arial"/>
          <w:color w:val="666666"/>
          <w:sz w:val="27"/>
          <w:szCs w:val="27"/>
          <w:lang w:eastAsia="en-IN"/>
        </w:rPr>
        <w:t>open-source</w:t>
      </w:r>
      <w:r w:rsidRPr="00622292">
        <w:rPr>
          <w:rFonts w:ascii="Arial" w:eastAsia="Times New Roman" w:hAnsi="Arial" w:cs="Arial"/>
          <w:color w:val="666666"/>
          <w:sz w:val="27"/>
          <w:szCs w:val="27"/>
          <w:lang w:eastAsia="en-IN"/>
        </w:rPr>
        <w:t xml:space="preserve"> web server for administrators because of its light resource utilization and scalability. It can handle many concurrent sessions due to its event-driven architecture. </w:t>
      </w:r>
      <w:r>
        <w:rPr>
          <w:noProof/>
        </w:rPr>
        <w:drawing>
          <wp:inline distT="0" distB="0" distL="0" distR="0" wp14:anchorId="26AF88B0" wp14:editId="371B902B">
            <wp:extent cx="5427345" cy="1660768"/>
            <wp:effectExtent l="0" t="0" r="1905" b="0"/>
            <wp:docPr id="3" name="Picture 3" descr="Web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Serv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5946" cy="1666460"/>
                    </a:xfrm>
                    <a:prstGeom prst="rect">
                      <a:avLst/>
                    </a:prstGeom>
                    <a:noFill/>
                    <a:ln>
                      <a:noFill/>
                    </a:ln>
                  </pic:spPr>
                </pic:pic>
              </a:graphicData>
            </a:graphic>
          </wp:inline>
        </w:drawing>
      </w:r>
    </w:p>
    <w:p w:rsidR="001406AC" w:rsidRDefault="001406AC" w:rsidP="001406AC">
      <w:pPr>
        <w:rPr>
          <w:lang w:val="en-US"/>
        </w:rPr>
      </w:pPr>
      <w:r>
        <w:rPr>
          <w:noProof/>
        </w:rPr>
        <w:lastRenderedPageBreak/>
        <w:drawing>
          <wp:inline distT="0" distB="0" distL="0" distR="0" wp14:anchorId="37769F5B" wp14:editId="5CCC48D0">
            <wp:extent cx="5731510" cy="3677337"/>
            <wp:effectExtent l="0" t="0" r="2540" b="0"/>
            <wp:docPr id="16" name="Picture 16" descr="What is a Web Server? (with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a Web Server? (with pictur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77337"/>
                    </a:xfrm>
                    <a:prstGeom prst="rect">
                      <a:avLst/>
                    </a:prstGeom>
                    <a:noFill/>
                    <a:ln>
                      <a:noFill/>
                    </a:ln>
                  </pic:spPr>
                </pic:pic>
              </a:graphicData>
            </a:graphic>
          </wp:inline>
        </w:drawing>
      </w:r>
    </w:p>
    <w:p w:rsidR="001406AC" w:rsidRDefault="001406AC" w:rsidP="001406AC">
      <w:pPr>
        <w:rPr>
          <w:lang w:val="en-US"/>
        </w:rPr>
      </w:pPr>
    </w:p>
    <w:p w:rsidR="001406AC" w:rsidRPr="002A6A9C" w:rsidRDefault="001406AC" w:rsidP="001406AC">
      <w:pPr>
        <w:pStyle w:val="Heading1"/>
        <w:spacing w:before="35"/>
        <w:rPr>
          <w:b/>
          <w:bCs/>
          <w:sz w:val="36"/>
          <w:szCs w:val="36"/>
        </w:rPr>
      </w:pPr>
      <w:bookmarkStart w:id="1" w:name="_Hlk126693547"/>
      <w:r w:rsidRPr="002A6A9C">
        <w:rPr>
          <w:b/>
          <w:bCs/>
          <w:color w:val="2E5395"/>
          <w:sz w:val="36"/>
          <w:szCs w:val="36"/>
        </w:rPr>
        <w:t>Azure</w:t>
      </w:r>
      <w:r w:rsidRPr="002A6A9C">
        <w:rPr>
          <w:b/>
          <w:bCs/>
          <w:color w:val="2E5395"/>
          <w:spacing w:val="-3"/>
          <w:sz w:val="36"/>
          <w:szCs w:val="36"/>
        </w:rPr>
        <w:t xml:space="preserve"> </w:t>
      </w:r>
      <w:r w:rsidRPr="002A6A9C">
        <w:rPr>
          <w:b/>
          <w:bCs/>
          <w:color w:val="2E5395"/>
          <w:sz w:val="36"/>
          <w:szCs w:val="36"/>
        </w:rPr>
        <w:t>architecture</w:t>
      </w:r>
      <w:r w:rsidRPr="002A6A9C">
        <w:rPr>
          <w:b/>
          <w:bCs/>
          <w:color w:val="2E5395"/>
          <w:spacing w:val="-4"/>
          <w:sz w:val="36"/>
          <w:szCs w:val="36"/>
        </w:rPr>
        <w:t xml:space="preserve"> </w:t>
      </w:r>
      <w:r w:rsidRPr="002A6A9C">
        <w:rPr>
          <w:b/>
          <w:bCs/>
          <w:color w:val="2E5395"/>
          <w:sz w:val="36"/>
          <w:szCs w:val="36"/>
        </w:rPr>
        <w:t>and</w:t>
      </w:r>
      <w:r w:rsidRPr="002A6A9C">
        <w:rPr>
          <w:b/>
          <w:bCs/>
          <w:color w:val="2E5395"/>
          <w:spacing w:val="-4"/>
          <w:sz w:val="36"/>
          <w:szCs w:val="36"/>
        </w:rPr>
        <w:t xml:space="preserve"> </w:t>
      </w:r>
      <w:r w:rsidRPr="002A6A9C">
        <w:rPr>
          <w:b/>
          <w:bCs/>
          <w:color w:val="2E5395"/>
          <w:sz w:val="36"/>
          <w:szCs w:val="36"/>
        </w:rPr>
        <w:t>services</w:t>
      </w:r>
      <w:r w:rsidRPr="002A6A9C">
        <w:rPr>
          <w:b/>
          <w:bCs/>
          <w:color w:val="2E5395"/>
          <w:spacing w:val="-5"/>
          <w:sz w:val="36"/>
          <w:szCs w:val="36"/>
        </w:rPr>
        <w:t xml:space="preserve"> </w:t>
      </w:r>
      <w:r w:rsidRPr="002A6A9C">
        <w:rPr>
          <w:b/>
          <w:bCs/>
          <w:color w:val="2E5395"/>
          <w:sz w:val="36"/>
          <w:szCs w:val="36"/>
        </w:rPr>
        <w:t>-</w:t>
      </w:r>
      <w:r w:rsidRPr="002A6A9C">
        <w:rPr>
          <w:b/>
          <w:bCs/>
          <w:color w:val="2E5395"/>
          <w:spacing w:val="-4"/>
          <w:sz w:val="36"/>
          <w:szCs w:val="36"/>
        </w:rPr>
        <w:t xml:space="preserve"> </w:t>
      </w:r>
      <w:r w:rsidRPr="002A6A9C">
        <w:rPr>
          <w:b/>
          <w:bCs/>
          <w:color w:val="2E5395"/>
          <w:sz w:val="36"/>
          <w:szCs w:val="36"/>
        </w:rPr>
        <w:t>Networking</w:t>
      </w:r>
    </w:p>
    <w:p w:rsidR="001406AC" w:rsidRDefault="001406AC" w:rsidP="001406AC">
      <w:pPr>
        <w:rPr>
          <w:lang w:val="en-US"/>
        </w:rPr>
      </w:pPr>
    </w:p>
    <w:p w:rsidR="001406AC" w:rsidRDefault="001406AC" w:rsidP="001406AC">
      <w:pPr>
        <w:rPr>
          <w:b/>
          <w:sz w:val="36"/>
          <w:szCs w:val="36"/>
          <w:u w:val="single"/>
          <w:lang w:val="en-US"/>
        </w:rPr>
      </w:pPr>
      <w:r>
        <w:rPr>
          <w:b/>
          <w:sz w:val="36"/>
          <w:szCs w:val="36"/>
          <w:u w:val="single"/>
          <w:lang w:val="en-US"/>
        </w:rPr>
        <w:t xml:space="preserve">Virtual Network:  </w:t>
      </w:r>
      <w:r>
        <w:rPr>
          <w:noProof/>
        </w:rPr>
        <w:drawing>
          <wp:inline distT="0" distB="0" distL="0" distR="0" wp14:anchorId="50D49226" wp14:editId="05F799C5">
            <wp:extent cx="867692" cy="579120"/>
            <wp:effectExtent l="0" t="0" r="8890" b="0"/>
            <wp:docPr id="13" name="Picture 13" descr="Image result for azure vne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zure vnet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5342" cy="584226"/>
                    </a:xfrm>
                    <a:prstGeom prst="rect">
                      <a:avLst/>
                    </a:prstGeom>
                    <a:noFill/>
                    <a:ln>
                      <a:noFill/>
                    </a:ln>
                  </pic:spPr>
                </pic:pic>
              </a:graphicData>
            </a:graphic>
          </wp:inline>
        </w:drawing>
      </w:r>
    </w:p>
    <w:p w:rsidR="001406AC" w:rsidRDefault="001406AC" w:rsidP="001406AC">
      <w:pPr>
        <w:rPr>
          <w:b/>
          <w:sz w:val="36"/>
          <w:szCs w:val="36"/>
          <w:u w:val="single"/>
          <w:lang w:val="en-US"/>
        </w:rPr>
      </w:pPr>
    </w:p>
    <w:p w:rsidR="001406AC" w:rsidRPr="00611189" w:rsidRDefault="001406AC" w:rsidP="001406AC">
      <w:pPr>
        <w:rPr>
          <w:bCs/>
          <w:sz w:val="36"/>
          <w:szCs w:val="36"/>
          <w:lang w:val="en-US"/>
        </w:rPr>
      </w:pPr>
      <w:r w:rsidRPr="00611189">
        <w:rPr>
          <w:b/>
          <w:sz w:val="36"/>
          <w:szCs w:val="36"/>
          <w:u w:val="single"/>
          <w:lang w:val="en-US"/>
        </w:rPr>
        <w:t>NETWORKING</w:t>
      </w:r>
      <w:r w:rsidRPr="00611189">
        <w:rPr>
          <w:b/>
          <w:sz w:val="28"/>
          <w:szCs w:val="28"/>
          <w:u w:val="single"/>
          <w:lang w:val="en-US"/>
        </w:rPr>
        <w:t>:</w:t>
      </w:r>
      <w:r w:rsidRPr="00611189">
        <w:rPr>
          <w:bCs/>
          <w:sz w:val="28"/>
          <w:szCs w:val="28"/>
          <w:lang w:val="en-US"/>
        </w:rPr>
        <w:t xml:space="preserve">  Interconnection of two or more computers in such a way so that can easily share the information</w:t>
      </w:r>
    </w:p>
    <w:p w:rsidR="001406AC" w:rsidRPr="00611189" w:rsidRDefault="001406AC" w:rsidP="001406AC">
      <w:pPr>
        <w:rPr>
          <w:b/>
          <w:sz w:val="36"/>
          <w:szCs w:val="36"/>
          <w:lang w:val="en-US"/>
        </w:rPr>
      </w:pPr>
      <w:r w:rsidRPr="00611189">
        <w:rPr>
          <w:b/>
          <w:sz w:val="36"/>
          <w:szCs w:val="36"/>
          <w:lang w:val="en-US"/>
        </w:rPr>
        <w:t xml:space="preserve">Types of networks based on geographical area </w:t>
      </w:r>
    </w:p>
    <w:p w:rsidR="001406AC" w:rsidRPr="00611189" w:rsidRDefault="001406AC" w:rsidP="001406AC">
      <w:pPr>
        <w:rPr>
          <w:bCs/>
          <w:sz w:val="36"/>
          <w:szCs w:val="36"/>
          <w:lang w:val="en-US"/>
        </w:rPr>
      </w:pPr>
      <w:r w:rsidRPr="00611189">
        <w:rPr>
          <w:bCs/>
          <w:sz w:val="36"/>
          <w:szCs w:val="36"/>
          <w:lang w:val="en-US"/>
        </w:rPr>
        <w:t>LAN = LOCAL AREA NETWORK</w:t>
      </w:r>
    </w:p>
    <w:p w:rsidR="001406AC" w:rsidRPr="00611189" w:rsidRDefault="001406AC" w:rsidP="001406AC">
      <w:pPr>
        <w:rPr>
          <w:bCs/>
          <w:sz w:val="36"/>
          <w:szCs w:val="36"/>
          <w:lang w:val="en-US"/>
        </w:rPr>
      </w:pPr>
      <w:r w:rsidRPr="00611189">
        <w:rPr>
          <w:bCs/>
          <w:sz w:val="36"/>
          <w:szCs w:val="36"/>
          <w:lang w:val="en-US"/>
        </w:rPr>
        <w:t>WAN = WIRLESS LOCAL AREA NETWORK</w:t>
      </w:r>
    </w:p>
    <w:p w:rsidR="001406AC" w:rsidRPr="00611189" w:rsidRDefault="001406AC" w:rsidP="001406AC">
      <w:pPr>
        <w:rPr>
          <w:bCs/>
          <w:sz w:val="36"/>
          <w:szCs w:val="36"/>
          <w:lang w:val="en-US"/>
        </w:rPr>
      </w:pPr>
      <w:r w:rsidRPr="00611189">
        <w:rPr>
          <w:bCs/>
          <w:sz w:val="36"/>
          <w:szCs w:val="36"/>
          <w:lang w:val="en-US"/>
        </w:rPr>
        <w:t>W LAN = WIDE AREA LOCAL NETWORK</w:t>
      </w:r>
    </w:p>
    <w:p w:rsidR="001406AC" w:rsidRPr="00611189" w:rsidRDefault="001406AC" w:rsidP="001406AC">
      <w:pPr>
        <w:rPr>
          <w:bCs/>
          <w:sz w:val="36"/>
          <w:szCs w:val="36"/>
          <w:lang w:val="en-US"/>
        </w:rPr>
      </w:pPr>
      <w:r w:rsidRPr="00611189">
        <w:rPr>
          <w:bCs/>
          <w:sz w:val="36"/>
          <w:szCs w:val="36"/>
          <w:lang w:val="en-US"/>
        </w:rPr>
        <w:t>MAN = METROPOLIAN AREA NETWORK</w:t>
      </w:r>
    </w:p>
    <w:p w:rsidR="001406AC" w:rsidRPr="00611189" w:rsidRDefault="001406AC" w:rsidP="001406AC">
      <w:pPr>
        <w:rPr>
          <w:bCs/>
          <w:sz w:val="36"/>
          <w:szCs w:val="36"/>
          <w:lang w:val="en-US"/>
        </w:rPr>
      </w:pPr>
      <w:r w:rsidRPr="00611189">
        <w:rPr>
          <w:bCs/>
          <w:sz w:val="36"/>
          <w:szCs w:val="36"/>
          <w:lang w:val="en-US"/>
        </w:rPr>
        <w:t>SAN = STORAGE AREA NETWORK</w:t>
      </w:r>
    </w:p>
    <w:p w:rsidR="001406AC" w:rsidRPr="00611189" w:rsidRDefault="001406AC" w:rsidP="001406AC">
      <w:pPr>
        <w:rPr>
          <w:bCs/>
          <w:sz w:val="36"/>
          <w:szCs w:val="36"/>
          <w:lang w:val="en-US"/>
        </w:rPr>
      </w:pPr>
      <w:r w:rsidRPr="00611189">
        <w:rPr>
          <w:bCs/>
          <w:sz w:val="36"/>
          <w:szCs w:val="36"/>
          <w:lang w:val="en-US"/>
        </w:rPr>
        <w:lastRenderedPageBreak/>
        <w:t>CAN = CAMPUS AREA NETWORK</w:t>
      </w:r>
    </w:p>
    <w:p w:rsidR="001406AC" w:rsidRPr="00611189" w:rsidRDefault="001406AC" w:rsidP="001406AC">
      <w:pPr>
        <w:rPr>
          <w:bCs/>
          <w:sz w:val="36"/>
          <w:szCs w:val="36"/>
          <w:lang w:val="en-US"/>
        </w:rPr>
      </w:pPr>
      <w:r w:rsidRPr="00611189">
        <w:rPr>
          <w:bCs/>
          <w:sz w:val="36"/>
          <w:szCs w:val="36"/>
          <w:lang w:val="en-US"/>
        </w:rPr>
        <w:t>PAN= PERSONAL AREA NETWORK</w:t>
      </w:r>
    </w:p>
    <w:p w:rsidR="001406AC" w:rsidRPr="00AF3E04" w:rsidRDefault="001406AC" w:rsidP="001406AC">
      <w:pPr>
        <w:rPr>
          <w:bCs/>
          <w:sz w:val="36"/>
          <w:szCs w:val="36"/>
          <w:lang w:val="en-US"/>
        </w:rPr>
      </w:pPr>
      <w:r w:rsidRPr="00AF3E04">
        <w:rPr>
          <w:bCs/>
          <w:sz w:val="36"/>
          <w:szCs w:val="36"/>
          <w:lang w:val="en-US"/>
        </w:rPr>
        <w:t>DAN = DESK AREA NETWORK</w:t>
      </w:r>
    </w:p>
    <w:p w:rsidR="001406AC" w:rsidRPr="00AF3E04" w:rsidRDefault="001406AC" w:rsidP="001406AC">
      <w:pPr>
        <w:rPr>
          <w:bCs/>
          <w:sz w:val="36"/>
          <w:szCs w:val="36"/>
          <w:lang w:val="en-US"/>
        </w:rPr>
      </w:pPr>
      <w:r w:rsidRPr="00AF3E04">
        <w:rPr>
          <w:b/>
          <w:sz w:val="36"/>
          <w:szCs w:val="36"/>
          <w:lang w:val="en-US"/>
        </w:rPr>
        <w:t>Benefits of computer networking</w:t>
      </w:r>
      <w:r w:rsidRPr="00AF3E04">
        <w:rPr>
          <w:bCs/>
          <w:sz w:val="36"/>
          <w:szCs w:val="36"/>
          <w:lang w:val="en-US"/>
        </w:rPr>
        <w:t>:</w:t>
      </w:r>
    </w:p>
    <w:p w:rsidR="001406AC" w:rsidRPr="00AF3E04" w:rsidRDefault="001406AC" w:rsidP="001406AC">
      <w:pPr>
        <w:pStyle w:val="ListParagraph"/>
        <w:numPr>
          <w:ilvl w:val="0"/>
          <w:numId w:val="12"/>
        </w:numPr>
        <w:rPr>
          <w:bCs/>
          <w:sz w:val="28"/>
          <w:szCs w:val="28"/>
          <w:lang w:val="en-US"/>
        </w:rPr>
      </w:pPr>
      <w:r w:rsidRPr="00AF3E04">
        <w:rPr>
          <w:bCs/>
          <w:sz w:val="28"/>
          <w:szCs w:val="28"/>
          <w:lang w:val="en-US"/>
        </w:rPr>
        <w:t>DATA SHARING</w:t>
      </w:r>
    </w:p>
    <w:p w:rsidR="001406AC" w:rsidRPr="00AF3E04" w:rsidRDefault="001406AC" w:rsidP="001406AC">
      <w:pPr>
        <w:pStyle w:val="ListParagraph"/>
        <w:numPr>
          <w:ilvl w:val="0"/>
          <w:numId w:val="12"/>
        </w:numPr>
        <w:rPr>
          <w:bCs/>
          <w:sz w:val="28"/>
          <w:szCs w:val="28"/>
          <w:lang w:val="en-US"/>
        </w:rPr>
      </w:pPr>
      <w:r w:rsidRPr="00AF3E04">
        <w:rPr>
          <w:bCs/>
          <w:sz w:val="28"/>
          <w:szCs w:val="28"/>
          <w:lang w:val="en-US"/>
        </w:rPr>
        <w:t>VIDEO CONFERENCES</w:t>
      </w:r>
    </w:p>
    <w:p w:rsidR="001406AC" w:rsidRPr="00AF3E04" w:rsidRDefault="001406AC" w:rsidP="001406AC">
      <w:pPr>
        <w:pStyle w:val="ListParagraph"/>
        <w:numPr>
          <w:ilvl w:val="0"/>
          <w:numId w:val="12"/>
        </w:numPr>
        <w:rPr>
          <w:bCs/>
          <w:sz w:val="28"/>
          <w:szCs w:val="28"/>
          <w:lang w:val="en-US"/>
        </w:rPr>
      </w:pPr>
      <w:r w:rsidRPr="00AF3E04">
        <w:rPr>
          <w:bCs/>
          <w:sz w:val="28"/>
          <w:szCs w:val="28"/>
          <w:lang w:val="en-US"/>
        </w:rPr>
        <w:t>ENHCANCE CONNECTIVITY</w:t>
      </w:r>
    </w:p>
    <w:p w:rsidR="001406AC" w:rsidRPr="00AF3E04" w:rsidRDefault="001406AC" w:rsidP="001406AC">
      <w:pPr>
        <w:pStyle w:val="ListParagraph"/>
        <w:numPr>
          <w:ilvl w:val="0"/>
          <w:numId w:val="12"/>
        </w:numPr>
        <w:rPr>
          <w:bCs/>
          <w:sz w:val="28"/>
          <w:szCs w:val="28"/>
          <w:lang w:val="en-US"/>
        </w:rPr>
      </w:pPr>
      <w:r w:rsidRPr="00AF3E04">
        <w:rPr>
          <w:bCs/>
          <w:sz w:val="28"/>
          <w:szCs w:val="28"/>
          <w:lang w:val="en-US"/>
        </w:rPr>
        <w:t>INTERNET SERVICES</w:t>
      </w:r>
    </w:p>
    <w:p w:rsidR="001406AC" w:rsidRPr="00AF3E04" w:rsidRDefault="001406AC" w:rsidP="001406AC">
      <w:pPr>
        <w:pStyle w:val="ListParagraph"/>
        <w:numPr>
          <w:ilvl w:val="0"/>
          <w:numId w:val="12"/>
        </w:numPr>
        <w:rPr>
          <w:bCs/>
          <w:sz w:val="28"/>
          <w:szCs w:val="28"/>
          <w:lang w:val="en-US"/>
        </w:rPr>
      </w:pPr>
      <w:r w:rsidRPr="00AF3E04">
        <w:rPr>
          <w:bCs/>
          <w:sz w:val="28"/>
          <w:szCs w:val="28"/>
          <w:lang w:val="en-US"/>
        </w:rPr>
        <w:t>SAVES MONEY</w:t>
      </w:r>
    </w:p>
    <w:p w:rsidR="001406AC" w:rsidRDefault="001406AC" w:rsidP="001406AC">
      <w:pPr>
        <w:pStyle w:val="ListParagraph"/>
        <w:numPr>
          <w:ilvl w:val="0"/>
          <w:numId w:val="12"/>
        </w:numPr>
        <w:rPr>
          <w:bCs/>
          <w:sz w:val="28"/>
          <w:szCs w:val="28"/>
          <w:lang w:val="en-US"/>
        </w:rPr>
      </w:pPr>
      <w:r w:rsidRPr="00AF3E04">
        <w:rPr>
          <w:bCs/>
          <w:sz w:val="28"/>
          <w:szCs w:val="28"/>
          <w:lang w:val="en-US"/>
        </w:rPr>
        <w:t>EASES OUT MANAGEMENT OF DATA</w:t>
      </w:r>
    </w:p>
    <w:p w:rsidR="001406AC" w:rsidRPr="00DE7D0E" w:rsidRDefault="001406AC" w:rsidP="001406AC">
      <w:pPr>
        <w:rPr>
          <w:bCs/>
          <w:sz w:val="28"/>
          <w:szCs w:val="28"/>
          <w:lang w:val="en-US"/>
        </w:rPr>
      </w:pPr>
    </w:p>
    <w:p w:rsidR="001406AC" w:rsidRDefault="001406AC" w:rsidP="001406AC">
      <w:pPr>
        <w:rPr>
          <w:rFonts w:cstheme="minorHAnsi"/>
          <w:color w:val="222222"/>
          <w:shd w:val="clear" w:color="auto" w:fill="FFFFFF"/>
        </w:rPr>
      </w:pPr>
      <w:r>
        <w:rPr>
          <w:rFonts w:cstheme="minorHAnsi"/>
          <w:color w:val="222222"/>
          <w:shd w:val="clear" w:color="auto" w:fill="FFFFFF"/>
        </w:rPr>
        <w:t>An </w:t>
      </w:r>
      <w:r>
        <w:rPr>
          <w:rFonts w:cstheme="minorHAnsi"/>
          <w:b/>
          <w:bCs/>
          <w:color w:val="222222"/>
          <w:shd w:val="clear" w:color="auto" w:fill="FFFFFF"/>
        </w:rPr>
        <w:t>Azure Virtual Network</w:t>
      </w:r>
      <w:r>
        <w:rPr>
          <w:rFonts w:cstheme="minorHAnsi"/>
          <w:color w:val="222222"/>
          <w:shd w:val="clear" w:color="auto" w:fill="FFFFFF"/>
        </w:rPr>
        <w:t> (VNet) is a representation of your own </w:t>
      </w:r>
      <w:r>
        <w:rPr>
          <w:rFonts w:cstheme="minorHAnsi"/>
          <w:b/>
          <w:bCs/>
          <w:color w:val="222222"/>
          <w:shd w:val="clear" w:color="auto" w:fill="FFFFFF"/>
        </w:rPr>
        <w:t>network</w:t>
      </w:r>
      <w:r>
        <w:rPr>
          <w:rFonts w:cstheme="minorHAnsi"/>
          <w:color w:val="222222"/>
          <w:shd w:val="clear" w:color="auto" w:fill="FFFFFF"/>
        </w:rPr>
        <w:t> in the cloud. ... When we create a VNet, then all our services and VMs within our VNet can communicate directly and securely with each other in the cloud.</w:t>
      </w:r>
    </w:p>
    <w:p w:rsidR="001406AC" w:rsidRDefault="001406AC" w:rsidP="001406AC">
      <w:pPr>
        <w:pStyle w:val="ListParagraph"/>
        <w:numPr>
          <w:ilvl w:val="0"/>
          <w:numId w:val="10"/>
        </w:numPr>
        <w:rPr>
          <w:rFonts w:cstheme="minorHAnsi"/>
          <w:color w:val="222222"/>
          <w:shd w:val="clear" w:color="auto" w:fill="FFFFFF"/>
        </w:rPr>
      </w:pPr>
      <w:r>
        <w:rPr>
          <w:rFonts w:cstheme="minorHAnsi"/>
          <w:b/>
          <w:bCs/>
          <w:color w:val="222222"/>
          <w:u w:val="single"/>
          <w:shd w:val="clear" w:color="auto" w:fill="FFFFFF"/>
        </w:rPr>
        <w:t xml:space="preserve">Virtual </w:t>
      </w:r>
      <w:proofErr w:type="gramStart"/>
      <w:r>
        <w:rPr>
          <w:rFonts w:cstheme="minorHAnsi"/>
          <w:b/>
          <w:bCs/>
          <w:color w:val="222222"/>
          <w:u w:val="single"/>
          <w:shd w:val="clear" w:color="auto" w:fill="FFFFFF"/>
        </w:rPr>
        <w:t>network(</w:t>
      </w:r>
      <w:proofErr w:type="gramEnd"/>
      <w:r>
        <w:rPr>
          <w:rFonts w:cstheme="minorHAnsi"/>
          <w:b/>
          <w:bCs/>
          <w:color w:val="222222"/>
          <w:u w:val="single"/>
          <w:shd w:val="clear" w:color="auto" w:fill="FFFFFF"/>
        </w:rPr>
        <w:t>Vnet):</w:t>
      </w:r>
      <w:r>
        <w:rPr>
          <w:rFonts w:cstheme="minorHAnsi"/>
          <w:color w:val="222222"/>
          <w:shd w:val="clear" w:color="auto" w:fill="FFFFFF"/>
        </w:rPr>
        <w:t xml:space="preserve"> It is basically an extension of our physical network, the resources like network, routing, switching….this all configuration is done by us, but it is being managed by our cloud provider.</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All the devices in networking are managed by cloud provider but we are free to define our own network(n/w), free to create the address space, free to select the resource group, location, subnet</w:t>
      </w:r>
      <w:proofErr w:type="gramStart"/>
      <w:r>
        <w:rPr>
          <w:rFonts w:cstheme="minorHAnsi"/>
          <w:color w:val="222222"/>
          <w:shd w:val="clear" w:color="auto" w:fill="FFFFFF"/>
        </w:rPr>
        <w:t>….etc.</w:t>
      </w:r>
      <w:proofErr w:type="gramEnd"/>
    </w:p>
    <w:p w:rsidR="001406AC" w:rsidRDefault="001406AC" w:rsidP="001406AC">
      <w:pPr>
        <w:pStyle w:val="ListParagraph"/>
        <w:numPr>
          <w:ilvl w:val="0"/>
          <w:numId w:val="10"/>
        </w:numPr>
        <w:rPr>
          <w:rFonts w:cstheme="minorHAnsi"/>
          <w:color w:val="222222"/>
          <w:shd w:val="clear" w:color="auto" w:fill="FFFFFF"/>
        </w:rPr>
      </w:pPr>
      <w:proofErr w:type="gramStart"/>
      <w:r>
        <w:rPr>
          <w:rFonts w:cstheme="minorHAnsi"/>
          <w:color w:val="222222"/>
          <w:shd w:val="clear" w:color="auto" w:fill="FFFFFF"/>
        </w:rPr>
        <w:t>Basically</w:t>
      </w:r>
      <w:proofErr w:type="gramEnd"/>
      <w:r>
        <w:rPr>
          <w:rFonts w:cstheme="minorHAnsi"/>
          <w:color w:val="222222"/>
          <w:shd w:val="clear" w:color="auto" w:fill="FFFFFF"/>
        </w:rPr>
        <w:t xml:space="preserve"> we have 5 classes of IP’s. The 5 classes of IP </w:t>
      </w:r>
      <w:proofErr w:type="gramStart"/>
      <w:r>
        <w:rPr>
          <w:rFonts w:cstheme="minorHAnsi"/>
          <w:color w:val="222222"/>
          <w:shd w:val="clear" w:color="auto" w:fill="FFFFFF"/>
        </w:rPr>
        <w:t>is</w:t>
      </w:r>
      <w:proofErr w:type="gramEnd"/>
      <w:r>
        <w:rPr>
          <w:rFonts w:cstheme="minorHAnsi"/>
          <w:color w:val="222222"/>
          <w:shd w:val="clear" w:color="auto" w:fill="FFFFFF"/>
        </w:rPr>
        <w:t xml:space="preserve"> the first 5 Alphabet </w:t>
      </w:r>
    </w:p>
    <w:p w:rsidR="001406AC" w:rsidRDefault="001406AC" w:rsidP="001406AC">
      <w:pPr>
        <w:pStyle w:val="ListParagraph"/>
        <w:rPr>
          <w:rFonts w:cstheme="minorHAnsi"/>
          <w:color w:val="222222"/>
          <w:shd w:val="clear" w:color="auto" w:fill="FFFFFF"/>
        </w:rPr>
      </w:pPr>
      <w:r>
        <w:rPr>
          <w:rFonts w:cstheme="minorHAnsi"/>
          <w:color w:val="222222"/>
          <w:shd w:val="clear" w:color="auto" w:fill="FFFFFF"/>
        </w:rPr>
        <w:t>i.e</w:t>
      </w:r>
      <w:proofErr w:type="gramStart"/>
      <w:r>
        <w:rPr>
          <w:rFonts w:cstheme="minorHAnsi"/>
          <w:color w:val="222222"/>
          <w:shd w:val="clear" w:color="auto" w:fill="FFFFFF"/>
        </w:rPr>
        <w:t>:  (</w:t>
      </w:r>
      <w:proofErr w:type="gramEnd"/>
      <w:r>
        <w:rPr>
          <w:rFonts w:cstheme="minorHAnsi"/>
          <w:color w:val="222222"/>
          <w:shd w:val="clear" w:color="auto" w:fill="FFFFFF"/>
        </w:rPr>
        <w:t>i)Class A (ii)Class B (iii) Class C (iv) Class D (v) Class E.</w:t>
      </w:r>
    </w:p>
    <w:p w:rsidR="001406AC" w:rsidRPr="009A0D49" w:rsidRDefault="001406AC" w:rsidP="001406AC">
      <w:pPr>
        <w:pStyle w:val="ListParagraph"/>
        <w:rPr>
          <w:rFonts w:cstheme="minorHAnsi"/>
          <w:color w:val="222222"/>
          <w:shd w:val="clear" w:color="auto" w:fill="FFFFFF"/>
        </w:rPr>
      </w:pPr>
      <w:r>
        <w:rPr>
          <w:rFonts w:cstheme="minorHAnsi"/>
          <w:color w:val="222222"/>
          <w:shd w:val="clear" w:color="auto" w:fill="FFFFFF"/>
        </w:rPr>
        <w:t xml:space="preserve">10.0.0.0 &gt;&gt; Class A </w:t>
      </w:r>
    </w:p>
    <w:p w:rsidR="001406AC" w:rsidRPr="009A0D49" w:rsidRDefault="001406AC" w:rsidP="001406AC">
      <w:pPr>
        <w:pStyle w:val="ListParagraph"/>
        <w:rPr>
          <w:rFonts w:cstheme="minorHAnsi"/>
          <w:color w:val="222222"/>
          <w:shd w:val="clear" w:color="auto" w:fill="FFFFFF"/>
        </w:rPr>
      </w:pPr>
      <w:r>
        <w:rPr>
          <w:rFonts w:cstheme="minorHAnsi"/>
          <w:color w:val="222222"/>
          <w:shd w:val="clear" w:color="auto" w:fill="FFFFFF"/>
        </w:rPr>
        <w:t xml:space="preserve">172.16.1.0 &gt;&gt; Class B </w:t>
      </w:r>
      <w:r w:rsidRPr="009A0D49">
        <w:rPr>
          <w:rFonts w:cstheme="minorHAnsi"/>
          <w:color w:val="222222"/>
          <w:shd w:val="clear" w:color="auto" w:fill="FFFFFF"/>
        </w:rPr>
        <w:t xml:space="preserve"> </w:t>
      </w:r>
    </w:p>
    <w:p w:rsidR="001406AC" w:rsidRDefault="001406AC" w:rsidP="001406AC">
      <w:pPr>
        <w:pStyle w:val="ListParagraph"/>
        <w:rPr>
          <w:rFonts w:cstheme="minorHAnsi"/>
          <w:color w:val="222222"/>
          <w:shd w:val="clear" w:color="auto" w:fill="FFFFFF"/>
        </w:rPr>
      </w:pPr>
      <w:r>
        <w:rPr>
          <w:rFonts w:cstheme="minorHAnsi"/>
          <w:color w:val="222222"/>
          <w:shd w:val="clear" w:color="auto" w:fill="FFFFFF"/>
        </w:rPr>
        <w:t>192.168.2.8&gt;&gt; Class C</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The octet in IP address are separated by dot</w:t>
      </w:r>
      <w:proofErr w:type="gramStart"/>
      <w:r>
        <w:rPr>
          <w:rFonts w:cstheme="minorHAnsi"/>
          <w:color w:val="222222"/>
          <w:shd w:val="clear" w:color="auto" w:fill="FFFFFF"/>
        </w:rPr>
        <w:t>(.)  Ex</w:t>
      </w:r>
      <w:proofErr w:type="gramEnd"/>
      <w:r>
        <w:rPr>
          <w:rFonts w:cstheme="minorHAnsi"/>
          <w:color w:val="222222"/>
          <w:shd w:val="clear" w:color="auto" w:fill="FFFFFF"/>
        </w:rPr>
        <w:t>172.16.14.18</w:t>
      </w:r>
    </w:p>
    <w:p w:rsidR="001406AC" w:rsidRDefault="001406AC" w:rsidP="001406AC">
      <w:pPr>
        <w:pStyle w:val="ListParagraph"/>
        <w:rPr>
          <w:rFonts w:cstheme="minorHAnsi"/>
          <w:color w:val="222222"/>
          <w:shd w:val="clear" w:color="auto" w:fill="FFFFFF"/>
        </w:rPr>
      </w:pPr>
      <w:r>
        <w:rPr>
          <w:rFonts w:cstheme="minorHAnsi"/>
          <w:color w:val="222222"/>
          <w:shd w:val="clear" w:color="auto" w:fill="FFFFFF"/>
        </w:rPr>
        <w:t>Here 172 is one octet          14 is one octet</w:t>
      </w:r>
    </w:p>
    <w:p w:rsidR="001406AC" w:rsidRDefault="001406AC" w:rsidP="001406AC">
      <w:pPr>
        <w:pStyle w:val="ListParagraph"/>
        <w:rPr>
          <w:rFonts w:cstheme="minorHAnsi"/>
          <w:color w:val="222222"/>
          <w:shd w:val="clear" w:color="auto" w:fill="FFFFFF"/>
        </w:rPr>
      </w:pPr>
      <w:r>
        <w:rPr>
          <w:rFonts w:cstheme="minorHAnsi"/>
          <w:color w:val="222222"/>
          <w:shd w:val="clear" w:color="auto" w:fill="FFFFFF"/>
        </w:rPr>
        <w:t xml:space="preserve">          16 is one octet</w:t>
      </w:r>
      <w:r>
        <w:rPr>
          <w:rFonts w:cstheme="minorHAnsi"/>
          <w:color w:val="222222"/>
          <w:shd w:val="clear" w:color="auto" w:fill="FFFFFF"/>
        </w:rPr>
        <w:tab/>
        <w:t xml:space="preserve">     18 is one octet.</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The Class D &amp; Class E is useful for scientific and multicast purpose.</w:t>
      </w:r>
    </w:p>
    <w:p w:rsidR="001406AC" w:rsidRDefault="001406AC" w:rsidP="001406AC">
      <w:pPr>
        <w:pStyle w:val="ListParagraph"/>
        <w:numPr>
          <w:ilvl w:val="0"/>
          <w:numId w:val="10"/>
        </w:numPr>
        <w:rPr>
          <w:rFonts w:cstheme="minorHAnsi"/>
          <w:color w:val="222222"/>
          <w:shd w:val="clear" w:color="auto" w:fill="FFFFFF"/>
        </w:rPr>
      </w:pPr>
      <w:proofErr w:type="gramStart"/>
      <w:r>
        <w:rPr>
          <w:rFonts w:cstheme="minorHAnsi"/>
          <w:color w:val="222222"/>
          <w:shd w:val="clear" w:color="auto" w:fill="FFFFFF"/>
        </w:rPr>
        <w:t>Generally</w:t>
      </w:r>
      <w:proofErr w:type="gramEnd"/>
      <w:r>
        <w:rPr>
          <w:rFonts w:cstheme="minorHAnsi"/>
          <w:color w:val="222222"/>
          <w:shd w:val="clear" w:color="auto" w:fill="FFFFFF"/>
        </w:rPr>
        <w:t xml:space="preserve"> we refer to Class A, B &amp; C for our common use. </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When we write an IP address with structure as 10.1.0.0/16(this /16 we call it as mask bits)</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 xml:space="preserve">When we are following an IP address with mask bits such as /8, /16, /24 then it is called as Classful inter domain routing. </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 xml:space="preserve">The pattern of IP address with </w:t>
      </w:r>
      <w:r>
        <w:rPr>
          <w:rFonts w:cstheme="minorHAnsi"/>
          <w:b/>
          <w:bCs/>
          <w:color w:val="222222"/>
          <w:shd w:val="clear" w:color="auto" w:fill="FFFFFF"/>
        </w:rPr>
        <w:t>classful inter domain routing</w:t>
      </w:r>
      <w:r>
        <w:rPr>
          <w:rFonts w:cstheme="minorHAnsi"/>
          <w:color w:val="222222"/>
          <w:shd w:val="clear" w:color="auto" w:fill="FFFFFF"/>
        </w:rPr>
        <w:t xml:space="preserve"> is (i)10.2.8.16/8 (ii) 172.16.12.10/16 (iii) 192.56.23.10/24</w:t>
      </w:r>
    </w:p>
    <w:p w:rsidR="001406AC" w:rsidRDefault="001406AC" w:rsidP="001406AC">
      <w:pPr>
        <w:pStyle w:val="ListParagraph"/>
        <w:numPr>
          <w:ilvl w:val="0"/>
          <w:numId w:val="10"/>
        </w:numPr>
        <w:rPr>
          <w:rFonts w:cstheme="minorHAnsi"/>
          <w:color w:val="222222"/>
          <w:shd w:val="clear" w:color="auto" w:fill="FFFFFF"/>
        </w:rPr>
      </w:pPr>
      <w:r>
        <w:rPr>
          <w:rFonts w:cstheme="minorHAnsi"/>
          <w:color w:val="222222"/>
          <w:shd w:val="clear" w:color="auto" w:fill="FFFFFF"/>
        </w:rPr>
        <w:t xml:space="preserve">The pattern of IP address with </w:t>
      </w:r>
      <w:r>
        <w:rPr>
          <w:rFonts w:cstheme="minorHAnsi"/>
          <w:b/>
          <w:bCs/>
          <w:color w:val="222222"/>
          <w:shd w:val="clear" w:color="auto" w:fill="FFFFFF"/>
        </w:rPr>
        <w:t>classless inter domain routing</w:t>
      </w:r>
      <w:r>
        <w:rPr>
          <w:rFonts w:cstheme="minorHAnsi"/>
          <w:color w:val="222222"/>
          <w:shd w:val="clear" w:color="auto" w:fill="FFFFFF"/>
        </w:rPr>
        <w:t xml:space="preserve"> is (i)10.2.8.16/9 (ii) 172.16.12.10/11 (iii) 192.56.23.10/9</w:t>
      </w:r>
    </w:p>
    <w:p w:rsidR="001406AC" w:rsidRDefault="001406AC" w:rsidP="001406AC">
      <w:pPr>
        <w:pStyle w:val="ListParagraph"/>
        <w:numPr>
          <w:ilvl w:val="0"/>
          <w:numId w:val="10"/>
        </w:numPr>
        <w:rPr>
          <w:rFonts w:cstheme="minorHAnsi"/>
          <w:b/>
          <w:bCs/>
          <w:color w:val="222222"/>
          <w:u w:val="single"/>
          <w:shd w:val="clear" w:color="auto" w:fill="FFFFFF"/>
        </w:rPr>
      </w:pPr>
      <w:r>
        <w:rPr>
          <w:rFonts w:cstheme="minorHAnsi"/>
          <w:b/>
          <w:bCs/>
          <w:color w:val="222222"/>
          <w:u w:val="single"/>
          <w:shd w:val="clear" w:color="auto" w:fill="FFFFFF"/>
        </w:rPr>
        <w:t>Public IP address range for Class A, B &amp; C as follows:</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t xml:space="preserve">Class </w:t>
      </w:r>
      <w:proofErr w:type="gramStart"/>
      <w:r>
        <w:rPr>
          <w:rFonts w:cstheme="minorHAnsi"/>
          <w:b/>
          <w:bCs/>
          <w:color w:val="222222"/>
          <w:u w:val="single"/>
          <w:shd w:val="clear" w:color="auto" w:fill="FFFFFF"/>
        </w:rPr>
        <w:t>A :</w:t>
      </w:r>
      <w:proofErr w:type="gramEnd"/>
      <w:r>
        <w:rPr>
          <w:rFonts w:cstheme="minorHAnsi"/>
          <w:color w:val="222222"/>
          <w:shd w:val="clear" w:color="auto" w:fill="FFFFFF"/>
        </w:rPr>
        <w:t xml:space="preserve"> 1.0.0.0 to 9.255.255.255 &amp; 11.0.0.0 to 126.255.255.255</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lastRenderedPageBreak/>
        <w:t xml:space="preserve">Class </w:t>
      </w:r>
      <w:proofErr w:type="gramStart"/>
      <w:r>
        <w:rPr>
          <w:rFonts w:cstheme="minorHAnsi"/>
          <w:b/>
          <w:bCs/>
          <w:color w:val="222222"/>
          <w:u w:val="single"/>
          <w:shd w:val="clear" w:color="auto" w:fill="FFFFFF"/>
        </w:rPr>
        <w:t>B :</w:t>
      </w:r>
      <w:proofErr w:type="gramEnd"/>
      <w:r>
        <w:rPr>
          <w:rFonts w:cstheme="minorHAnsi"/>
          <w:b/>
          <w:bCs/>
          <w:color w:val="222222"/>
          <w:u w:val="single"/>
          <w:shd w:val="clear" w:color="auto" w:fill="FFFFFF"/>
        </w:rPr>
        <w:t xml:space="preserve"> </w:t>
      </w:r>
      <w:r>
        <w:rPr>
          <w:rFonts w:cstheme="minorHAnsi"/>
          <w:color w:val="222222"/>
          <w:shd w:val="clear" w:color="auto" w:fill="FFFFFF"/>
        </w:rPr>
        <w:t>128.0.0.0 to 172.15.255.255 &amp; 173.32.0.0 to 191.255.255.255</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t xml:space="preserve">Class </w:t>
      </w:r>
      <w:proofErr w:type="gramStart"/>
      <w:r>
        <w:rPr>
          <w:rFonts w:cstheme="minorHAnsi"/>
          <w:b/>
          <w:bCs/>
          <w:color w:val="222222"/>
          <w:u w:val="single"/>
          <w:shd w:val="clear" w:color="auto" w:fill="FFFFFF"/>
        </w:rPr>
        <w:t>C :</w:t>
      </w:r>
      <w:proofErr w:type="gramEnd"/>
      <w:r>
        <w:rPr>
          <w:rFonts w:cstheme="minorHAnsi"/>
          <w:b/>
          <w:bCs/>
          <w:color w:val="222222"/>
          <w:u w:val="single"/>
          <w:shd w:val="clear" w:color="auto" w:fill="FFFFFF"/>
        </w:rPr>
        <w:t xml:space="preserve"> </w:t>
      </w:r>
      <w:r>
        <w:rPr>
          <w:rFonts w:cstheme="minorHAnsi"/>
          <w:color w:val="222222"/>
          <w:shd w:val="clear" w:color="auto" w:fill="FFFFFF"/>
        </w:rPr>
        <w:t>192.0.0.0 to 192.167.255.255 &amp; 192.169.0.0 to 223.255.255.255</w:t>
      </w:r>
    </w:p>
    <w:p w:rsidR="001406AC" w:rsidRDefault="001406AC" w:rsidP="001406AC">
      <w:pPr>
        <w:ind w:left="360"/>
        <w:rPr>
          <w:rFonts w:cstheme="minorHAnsi"/>
          <w:b/>
          <w:bCs/>
          <w:color w:val="222222"/>
          <w:u w:val="single"/>
          <w:shd w:val="clear" w:color="auto" w:fill="FFFFFF"/>
        </w:rPr>
      </w:pPr>
      <w:r>
        <w:rPr>
          <w:rFonts w:cstheme="minorHAnsi"/>
          <w:b/>
          <w:bCs/>
          <w:color w:val="222222"/>
          <w:u w:val="single"/>
          <w:shd w:val="clear" w:color="auto" w:fill="FFFFFF"/>
        </w:rPr>
        <w:t xml:space="preserve">Private IP address ranges for Class </w:t>
      </w:r>
      <w:proofErr w:type="gramStart"/>
      <w:r>
        <w:rPr>
          <w:rFonts w:cstheme="minorHAnsi"/>
          <w:b/>
          <w:bCs/>
          <w:color w:val="222222"/>
          <w:u w:val="single"/>
          <w:shd w:val="clear" w:color="auto" w:fill="FFFFFF"/>
        </w:rPr>
        <w:t>A,B</w:t>
      </w:r>
      <w:proofErr w:type="gramEnd"/>
      <w:r>
        <w:rPr>
          <w:rFonts w:cstheme="minorHAnsi"/>
          <w:b/>
          <w:bCs/>
          <w:color w:val="222222"/>
          <w:u w:val="single"/>
          <w:shd w:val="clear" w:color="auto" w:fill="FFFFFF"/>
        </w:rPr>
        <w:t>, &amp; C:</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t xml:space="preserve">Class A: </w:t>
      </w:r>
      <w:r>
        <w:rPr>
          <w:rFonts w:cstheme="minorHAnsi"/>
          <w:color w:val="222222"/>
          <w:shd w:val="clear" w:color="auto" w:fill="FFFFFF"/>
        </w:rPr>
        <w:t>10.0.0.0 to 10.255.255.255</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t>Class B:</w:t>
      </w:r>
      <w:r>
        <w:rPr>
          <w:rFonts w:cstheme="minorHAnsi"/>
          <w:color w:val="222222"/>
          <w:shd w:val="clear" w:color="auto" w:fill="FFFFFF"/>
        </w:rPr>
        <w:t xml:space="preserve"> 172.16.0.0 to 172.31.255.255</w:t>
      </w:r>
    </w:p>
    <w:p w:rsidR="001406AC" w:rsidRDefault="001406AC" w:rsidP="001406AC">
      <w:pPr>
        <w:ind w:left="360"/>
        <w:rPr>
          <w:rFonts w:cstheme="minorHAnsi"/>
          <w:color w:val="222222"/>
          <w:shd w:val="clear" w:color="auto" w:fill="FFFFFF"/>
        </w:rPr>
      </w:pPr>
      <w:r>
        <w:rPr>
          <w:rFonts w:cstheme="minorHAnsi"/>
          <w:b/>
          <w:bCs/>
          <w:color w:val="222222"/>
          <w:u w:val="single"/>
          <w:shd w:val="clear" w:color="auto" w:fill="FFFFFF"/>
        </w:rPr>
        <w:t xml:space="preserve">Class </w:t>
      </w:r>
      <w:proofErr w:type="gramStart"/>
      <w:r>
        <w:rPr>
          <w:rFonts w:cstheme="minorHAnsi"/>
          <w:b/>
          <w:bCs/>
          <w:color w:val="222222"/>
          <w:u w:val="single"/>
          <w:shd w:val="clear" w:color="auto" w:fill="FFFFFF"/>
        </w:rPr>
        <w:t>C :</w:t>
      </w:r>
      <w:proofErr w:type="gramEnd"/>
      <w:r>
        <w:rPr>
          <w:rFonts w:cstheme="minorHAnsi"/>
          <w:color w:val="222222"/>
          <w:shd w:val="clear" w:color="auto" w:fill="FFFFFF"/>
        </w:rPr>
        <w:t>`192.168.0.0 to 192.168.255.255</w:t>
      </w:r>
    </w:p>
    <w:p w:rsidR="001406AC" w:rsidRDefault="001406AC" w:rsidP="001406AC">
      <w:pPr>
        <w:ind w:left="360"/>
        <w:rPr>
          <w:rFonts w:cstheme="minorHAnsi"/>
          <w:color w:val="222222"/>
          <w:shd w:val="clear" w:color="auto" w:fill="FFFFFF"/>
        </w:rPr>
      </w:pPr>
    </w:p>
    <w:p w:rsidR="001406AC" w:rsidRDefault="001406AC" w:rsidP="001406AC">
      <w:pPr>
        <w:ind w:left="360"/>
        <w:rPr>
          <w:rFonts w:cstheme="minorHAnsi"/>
          <w:color w:val="222222"/>
          <w:shd w:val="clear" w:color="auto" w:fill="FFFFFF"/>
        </w:rPr>
      </w:pPr>
      <w:r>
        <w:rPr>
          <w:noProof/>
          <w:sz w:val="20"/>
        </w:rPr>
        <w:drawing>
          <wp:inline distT="0" distB="0" distL="0" distR="0" wp14:anchorId="06D2C581" wp14:editId="5EEF9C69">
            <wp:extent cx="4820645" cy="3881440"/>
            <wp:effectExtent l="0" t="0" r="0" b="5080"/>
            <wp:docPr id="61" name="image31.png" descr="Diagram,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2" cstate="print"/>
                    <a:stretch>
                      <a:fillRect/>
                    </a:stretch>
                  </pic:blipFill>
                  <pic:spPr>
                    <a:xfrm>
                      <a:off x="0" y="0"/>
                      <a:ext cx="4839794" cy="3896858"/>
                    </a:xfrm>
                    <a:prstGeom prst="rect">
                      <a:avLst/>
                    </a:prstGeom>
                  </pic:spPr>
                </pic:pic>
              </a:graphicData>
            </a:graphic>
          </wp:inline>
        </w:drawing>
      </w:r>
    </w:p>
    <w:p w:rsidR="001406AC" w:rsidRDefault="001406AC" w:rsidP="001406AC">
      <w:pPr>
        <w:ind w:left="360"/>
        <w:rPr>
          <w:rFonts w:cstheme="minorHAnsi"/>
          <w:color w:val="222222"/>
          <w:shd w:val="clear" w:color="auto" w:fill="FFFFFF"/>
        </w:rPr>
      </w:pPr>
    </w:p>
    <w:p w:rsidR="001406AC" w:rsidRDefault="001406AC" w:rsidP="001406AC">
      <w:pPr>
        <w:ind w:left="360"/>
        <w:rPr>
          <w:color w:val="2E5395"/>
        </w:rPr>
      </w:pPr>
      <w:r>
        <w:rPr>
          <w:color w:val="2E5395"/>
        </w:rPr>
        <w:t>Communication</w:t>
      </w:r>
      <w:r>
        <w:rPr>
          <w:color w:val="2E5395"/>
          <w:spacing w:val="-4"/>
        </w:rPr>
        <w:t xml:space="preserve"> </w:t>
      </w:r>
      <w:r>
        <w:rPr>
          <w:color w:val="2E5395"/>
        </w:rPr>
        <w:t>across</w:t>
      </w:r>
      <w:r>
        <w:rPr>
          <w:color w:val="2E5395"/>
          <w:spacing w:val="-4"/>
        </w:rPr>
        <w:t xml:space="preserve"> </w:t>
      </w:r>
      <w:r>
        <w:rPr>
          <w:color w:val="2E5395"/>
        </w:rPr>
        <w:t>virtual</w:t>
      </w:r>
      <w:r>
        <w:rPr>
          <w:color w:val="2E5395"/>
          <w:spacing w:val="-1"/>
        </w:rPr>
        <w:t xml:space="preserve"> </w:t>
      </w:r>
      <w:r>
        <w:rPr>
          <w:color w:val="2E5395"/>
        </w:rPr>
        <w:t>machines</w:t>
      </w:r>
      <w:r>
        <w:rPr>
          <w:color w:val="2E5395"/>
          <w:spacing w:val="-2"/>
        </w:rPr>
        <w:t xml:space="preserve"> </w:t>
      </w:r>
      <w:r>
        <w:rPr>
          <w:color w:val="2E5395"/>
        </w:rPr>
        <w:t>in</w:t>
      </w:r>
      <w:r>
        <w:rPr>
          <w:color w:val="2E5395"/>
          <w:spacing w:val="-5"/>
        </w:rPr>
        <w:t xml:space="preserve"> </w:t>
      </w:r>
      <w:r>
        <w:rPr>
          <w:color w:val="2E5395"/>
        </w:rPr>
        <w:t>a</w:t>
      </w:r>
      <w:r>
        <w:rPr>
          <w:color w:val="2E5395"/>
          <w:spacing w:val="-3"/>
        </w:rPr>
        <w:t xml:space="preserve"> </w:t>
      </w:r>
      <w:r>
        <w:rPr>
          <w:color w:val="2E5395"/>
        </w:rPr>
        <w:t>virtual</w:t>
      </w:r>
      <w:r>
        <w:rPr>
          <w:color w:val="2E5395"/>
          <w:spacing w:val="-2"/>
        </w:rPr>
        <w:t xml:space="preserve"> </w:t>
      </w:r>
      <w:r>
        <w:rPr>
          <w:color w:val="2E5395"/>
        </w:rPr>
        <w:t>network</w:t>
      </w:r>
    </w:p>
    <w:p w:rsidR="001406AC" w:rsidRDefault="001406AC" w:rsidP="001406AC">
      <w:pPr>
        <w:ind w:left="360"/>
        <w:rPr>
          <w:rFonts w:cstheme="minorHAnsi"/>
          <w:color w:val="222222"/>
          <w:shd w:val="clear" w:color="auto" w:fill="FFFFFF"/>
        </w:rPr>
      </w:pPr>
      <w:r>
        <w:rPr>
          <w:noProof/>
        </w:rPr>
        <w:lastRenderedPageBreak/>
        <mc:AlternateContent>
          <mc:Choice Requires="wpi">
            <w:drawing>
              <wp:anchor distT="0" distB="0" distL="114300" distR="114300" simplePos="0" relativeHeight="251663360" behindDoc="0" locked="0" layoutInCell="1" allowOverlap="1" wp14:anchorId="29504AFA" wp14:editId="085922B4">
                <wp:simplePos x="0" y="0"/>
                <wp:positionH relativeFrom="column">
                  <wp:posOffset>5042902</wp:posOffset>
                </wp:positionH>
                <wp:positionV relativeFrom="paragraph">
                  <wp:posOffset>3048997</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39DD6E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96.4pt;margin-top:239.4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TqR4a9UBAACbBAAAEAAAAAAA&#10;AAAAAAAAAADQAwAAZHJzL2luay9pbmsxLnhtbFBLAQItABQABgAIAAAAIQAgix3x4QAAAAsBAAAP&#10;AAAAAAAAAAAAAAAAANMFAABkcnMvZG93bnJldi54bWxQSwECLQAUAAYACAAAACEAeRi8nb8AAAAh&#10;AQAAGQAAAAAAAAAAAAAAAADhBgAAZHJzL19yZWxzL2Uyb0RvYy54bWwucmVsc1BLBQYAAAAABgAG&#10;AHgBAADXBwAAAAA=&#10;">
                <v:imagedata r:id="rId24" o:title=""/>
              </v:shape>
            </w:pict>
          </mc:Fallback>
        </mc:AlternateContent>
      </w:r>
      <w:r>
        <w:rPr>
          <w:noProof/>
        </w:rPr>
        <w:drawing>
          <wp:anchor distT="0" distB="0" distL="0" distR="0" simplePos="0" relativeHeight="251659264" behindDoc="0" locked="0" layoutInCell="1" allowOverlap="1" wp14:anchorId="5E950A9C" wp14:editId="16C4FDDB">
            <wp:simplePos x="0" y="0"/>
            <wp:positionH relativeFrom="page">
              <wp:posOffset>914400</wp:posOffset>
            </wp:positionH>
            <wp:positionV relativeFrom="paragraph">
              <wp:posOffset>283210</wp:posOffset>
            </wp:positionV>
            <wp:extent cx="4666033" cy="2822829"/>
            <wp:effectExtent l="0" t="0" r="0" b="0"/>
            <wp:wrapTopAndBottom/>
            <wp:docPr id="63" name="image32.png" descr="Graphical user interface,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5" cstate="print"/>
                    <a:stretch>
                      <a:fillRect/>
                    </a:stretch>
                  </pic:blipFill>
                  <pic:spPr>
                    <a:xfrm>
                      <a:off x="0" y="0"/>
                      <a:ext cx="4666033" cy="2822829"/>
                    </a:xfrm>
                    <a:prstGeom prst="rect">
                      <a:avLst/>
                    </a:prstGeom>
                  </pic:spPr>
                </pic:pic>
              </a:graphicData>
            </a:graphic>
          </wp:anchor>
        </w:drawing>
      </w:r>
    </w:p>
    <w:p w:rsidR="001406AC" w:rsidRDefault="001406AC" w:rsidP="001406AC">
      <w:pPr>
        <w:ind w:left="360"/>
        <w:rPr>
          <w:rFonts w:cstheme="minorHAnsi"/>
          <w:color w:val="222222"/>
          <w:shd w:val="clear" w:color="auto" w:fill="FFFFFF"/>
        </w:rPr>
      </w:pPr>
    </w:p>
    <w:p w:rsidR="001406AC" w:rsidRDefault="001406AC" w:rsidP="001406AC">
      <w:pPr>
        <w:pStyle w:val="BodyText"/>
        <w:spacing w:before="23"/>
      </w:pPr>
      <w:bookmarkStart w:id="2" w:name="Network_Security_Groups"/>
      <w:bookmarkEnd w:id="2"/>
    </w:p>
    <w:p w:rsidR="001406AC" w:rsidRDefault="001406AC" w:rsidP="001406AC">
      <w:pPr>
        <w:pStyle w:val="BodyText"/>
        <w:spacing w:before="23"/>
      </w:pPr>
    </w:p>
    <w:p w:rsidR="001406AC" w:rsidRDefault="001406AC" w:rsidP="001406AC">
      <w:pPr>
        <w:pStyle w:val="BodyText"/>
        <w:spacing w:before="23"/>
      </w:pPr>
    </w:p>
    <w:p w:rsidR="001406AC" w:rsidRDefault="001406AC" w:rsidP="001406AC">
      <w:pPr>
        <w:pStyle w:val="BodyText"/>
        <w:spacing w:before="23"/>
      </w:pPr>
    </w:p>
    <w:p w:rsidR="001406AC" w:rsidRDefault="001406AC" w:rsidP="001406AC">
      <w:pPr>
        <w:pStyle w:val="BodyText"/>
        <w:rPr>
          <w:b/>
          <w:bCs/>
          <w:sz w:val="20"/>
        </w:rPr>
      </w:pPr>
      <w:r w:rsidRPr="0033466A">
        <w:rPr>
          <w:b/>
          <w:bCs/>
          <w:sz w:val="20"/>
        </w:rPr>
        <w:t>5 Reserved Ip’s:</w:t>
      </w:r>
    </w:p>
    <w:p w:rsidR="001406AC" w:rsidRPr="0033466A" w:rsidRDefault="001406AC" w:rsidP="001406AC">
      <w:pPr>
        <w:pStyle w:val="BodyText"/>
        <w:rPr>
          <w:b/>
          <w:bCs/>
          <w:sz w:val="20"/>
        </w:rPr>
      </w:pPr>
    </w:p>
    <w:p w:rsidR="001406AC" w:rsidRDefault="001406AC" w:rsidP="001406AC">
      <w:pPr>
        <w:pStyle w:val="BodyText"/>
        <w:rPr>
          <w:sz w:val="20"/>
        </w:rPr>
      </w:pPr>
      <w:r w:rsidRPr="0033466A">
        <w:rPr>
          <w:b/>
          <w:bCs/>
          <w:sz w:val="20"/>
        </w:rPr>
        <w:t>Example:</w:t>
      </w:r>
      <w:r>
        <w:rPr>
          <w:sz w:val="20"/>
        </w:rPr>
        <w:t xml:space="preserve">    </w:t>
      </w:r>
    </w:p>
    <w:p w:rsidR="001406AC" w:rsidRDefault="001406AC" w:rsidP="001406AC">
      <w:pPr>
        <w:pStyle w:val="BodyText"/>
        <w:numPr>
          <w:ilvl w:val="2"/>
          <w:numId w:val="14"/>
        </w:numPr>
        <w:rPr>
          <w:sz w:val="20"/>
        </w:rPr>
      </w:pPr>
      <w:r>
        <w:rPr>
          <w:sz w:val="20"/>
        </w:rPr>
        <w:t>10.0.0.0 -- &gt;   Network Address</w:t>
      </w:r>
    </w:p>
    <w:p w:rsidR="001406AC" w:rsidRDefault="001406AC" w:rsidP="001406AC">
      <w:pPr>
        <w:pStyle w:val="BodyText"/>
        <w:numPr>
          <w:ilvl w:val="2"/>
          <w:numId w:val="14"/>
        </w:numPr>
        <w:rPr>
          <w:sz w:val="20"/>
        </w:rPr>
      </w:pPr>
      <w:r>
        <w:rPr>
          <w:sz w:val="20"/>
        </w:rPr>
        <w:t>10.0.0.1 -- &gt; Reserved by Azure for vpc router</w:t>
      </w:r>
    </w:p>
    <w:p w:rsidR="001406AC" w:rsidRDefault="001406AC" w:rsidP="001406AC">
      <w:pPr>
        <w:pStyle w:val="BodyText"/>
        <w:numPr>
          <w:ilvl w:val="2"/>
          <w:numId w:val="14"/>
        </w:numPr>
        <w:rPr>
          <w:sz w:val="20"/>
        </w:rPr>
      </w:pPr>
      <w:r>
        <w:rPr>
          <w:sz w:val="20"/>
        </w:rPr>
        <w:t>10.0.0.2 -- &gt; Reserved by azure to IP address of DNS Server</w:t>
      </w:r>
    </w:p>
    <w:p w:rsidR="001406AC" w:rsidRDefault="001406AC" w:rsidP="001406AC">
      <w:pPr>
        <w:pStyle w:val="BodyText"/>
        <w:numPr>
          <w:ilvl w:val="2"/>
          <w:numId w:val="14"/>
        </w:numPr>
        <w:rPr>
          <w:sz w:val="20"/>
        </w:rPr>
      </w:pPr>
      <w:r>
        <w:rPr>
          <w:sz w:val="20"/>
        </w:rPr>
        <w:t xml:space="preserve">10.0.0.3 -- &gt; Reserved for future use </w:t>
      </w:r>
    </w:p>
    <w:p w:rsidR="001406AC" w:rsidRDefault="001406AC" w:rsidP="001406AC">
      <w:pPr>
        <w:pStyle w:val="BodyText"/>
        <w:numPr>
          <w:ilvl w:val="2"/>
          <w:numId w:val="14"/>
        </w:numPr>
        <w:rPr>
          <w:sz w:val="20"/>
        </w:rPr>
      </w:pPr>
      <w:r>
        <w:rPr>
          <w:sz w:val="20"/>
        </w:rPr>
        <w:t>10.0.0.4 -- &gt; Broadcast address</w:t>
      </w:r>
    </w:p>
    <w:bookmarkEnd w:id="1"/>
    <w:p w:rsidR="001406AC" w:rsidRDefault="001406AC" w:rsidP="001406AC">
      <w:pPr>
        <w:pStyle w:val="BodyText"/>
        <w:rPr>
          <w:sz w:val="20"/>
        </w:rPr>
      </w:pPr>
    </w:p>
    <w:p w:rsidR="001406AC" w:rsidRDefault="001406AC" w:rsidP="001406AC">
      <w:pPr>
        <w:pStyle w:val="BodyText"/>
        <w:rPr>
          <w:sz w:val="20"/>
        </w:rPr>
      </w:pPr>
    </w:p>
    <w:p w:rsidR="001406AC" w:rsidRDefault="001406AC" w:rsidP="001406AC">
      <w:pPr>
        <w:pStyle w:val="BodyText"/>
        <w:rPr>
          <w:sz w:val="20"/>
        </w:rPr>
      </w:pPr>
    </w:p>
    <w:p w:rsidR="001406AC" w:rsidRDefault="001406AC" w:rsidP="001406AC">
      <w:pPr>
        <w:pStyle w:val="BodyText"/>
        <w:rPr>
          <w:sz w:val="20"/>
        </w:rPr>
      </w:pPr>
    </w:p>
    <w:p w:rsidR="001406AC" w:rsidRDefault="001406AC" w:rsidP="001406AC">
      <w:pPr>
        <w:pStyle w:val="BodyText"/>
        <w:rPr>
          <w:sz w:val="20"/>
        </w:rPr>
      </w:pPr>
      <w:r>
        <w:rPr>
          <w:color w:val="2E5395"/>
        </w:rPr>
        <w:t>Network</w:t>
      </w:r>
      <w:r>
        <w:rPr>
          <w:color w:val="2E5395"/>
          <w:spacing w:val="-6"/>
        </w:rPr>
        <w:t xml:space="preserve"> </w:t>
      </w:r>
      <w:r>
        <w:rPr>
          <w:color w:val="2E5395"/>
        </w:rPr>
        <w:t>Security</w:t>
      </w:r>
      <w:r>
        <w:rPr>
          <w:color w:val="2E5395"/>
          <w:spacing w:val="-5"/>
        </w:rPr>
        <w:t xml:space="preserve"> </w:t>
      </w:r>
      <w:r>
        <w:rPr>
          <w:color w:val="2E5395"/>
        </w:rPr>
        <w:t>Groups</w:t>
      </w:r>
    </w:p>
    <w:p w:rsidR="001406AC" w:rsidRDefault="001406AC" w:rsidP="001406AC">
      <w:pPr>
        <w:pStyle w:val="BodyText"/>
        <w:rPr>
          <w:sz w:val="20"/>
        </w:rPr>
      </w:pPr>
    </w:p>
    <w:p w:rsidR="001406AC" w:rsidRDefault="001406AC" w:rsidP="001406AC">
      <w:pPr>
        <w:pStyle w:val="BodyText"/>
        <w:rPr>
          <w:sz w:val="20"/>
        </w:rPr>
      </w:pPr>
      <w:r>
        <w:rPr>
          <w:noProof/>
        </w:rPr>
        <w:drawing>
          <wp:inline distT="0" distB="0" distL="0" distR="0" wp14:anchorId="1E4B85B7" wp14:editId="52557813">
            <wp:extent cx="789709" cy="789709"/>
            <wp:effectExtent l="0" t="0" r="0" b="0"/>
            <wp:docPr id="18" name="Picture 18" descr="Network Security Group(NSG) のログを確認してみました | 75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Security Group(NSG) のログを確認してみました | 75Ro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4666" cy="794666"/>
                    </a:xfrm>
                    <a:prstGeom prst="rect">
                      <a:avLst/>
                    </a:prstGeom>
                    <a:noFill/>
                    <a:ln>
                      <a:noFill/>
                    </a:ln>
                  </pic:spPr>
                </pic:pic>
              </a:graphicData>
            </a:graphic>
          </wp:inline>
        </w:drawing>
      </w:r>
    </w:p>
    <w:p w:rsidR="001406AC" w:rsidRDefault="001406AC" w:rsidP="001406AC">
      <w:pPr>
        <w:pStyle w:val="BodyText"/>
        <w:rPr>
          <w:sz w:val="20"/>
        </w:rPr>
      </w:pPr>
      <w:r>
        <w:rPr>
          <w:noProof/>
        </w:rPr>
        <w:lastRenderedPageBreak/>
        <w:drawing>
          <wp:anchor distT="0" distB="0" distL="0" distR="0" simplePos="0" relativeHeight="251660288" behindDoc="0" locked="0" layoutInCell="1" allowOverlap="1" wp14:anchorId="33EC4C64" wp14:editId="0B3B69DB">
            <wp:simplePos x="0" y="0"/>
            <wp:positionH relativeFrom="page">
              <wp:posOffset>997007</wp:posOffset>
            </wp:positionH>
            <wp:positionV relativeFrom="paragraph">
              <wp:posOffset>194599</wp:posOffset>
            </wp:positionV>
            <wp:extent cx="5230767" cy="4133088"/>
            <wp:effectExtent l="0" t="0" r="0" b="0"/>
            <wp:wrapTopAndBottom/>
            <wp:docPr id="24" name="image33.png" descr="Graphical user interface, diagram,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7" cstate="print"/>
                    <a:stretch>
                      <a:fillRect/>
                    </a:stretch>
                  </pic:blipFill>
                  <pic:spPr>
                    <a:xfrm>
                      <a:off x="0" y="0"/>
                      <a:ext cx="5230767" cy="4133088"/>
                    </a:xfrm>
                    <a:prstGeom prst="rect">
                      <a:avLst/>
                    </a:prstGeom>
                  </pic:spPr>
                </pic:pic>
              </a:graphicData>
            </a:graphic>
          </wp:anchor>
        </w:drawing>
      </w:r>
    </w:p>
    <w:p w:rsidR="001406AC" w:rsidRDefault="001406AC" w:rsidP="001406AC">
      <w:pPr>
        <w:pStyle w:val="ListParagraph"/>
        <w:rPr>
          <w:rFonts w:ascii="Arial" w:hAnsi="Arial" w:cs="Arial"/>
          <w:b/>
          <w:color w:val="222222"/>
          <w:u w:val="single"/>
          <w:shd w:val="clear" w:color="auto" w:fill="FFFFFF"/>
        </w:rPr>
      </w:pPr>
    </w:p>
    <w:p w:rsidR="001406AC" w:rsidRDefault="001406AC" w:rsidP="001406AC">
      <w:pPr>
        <w:pStyle w:val="ListParagraph"/>
        <w:numPr>
          <w:ilvl w:val="0"/>
          <w:numId w:val="11"/>
        </w:numPr>
        <w:rPr>
          <w:rFonts w:ascii="Arial" w:hAnsi="Arial" w:cs="Arial"/>
          <w:b/>
          <w:color w:val="222222"/>
          <w:u w:val="single"/>
          <w:shd w:val="clear" w:color="auto" w:fill="FFFFFF"/>
        </w:rPr>
      </w:pPr>
      <w:r>
        <w:rPr>
          <w:rFonts w:ascii="Arial" w:hAnsi="Arial" w:cs="Arial"/>
          <w:b/>
          <w:color w:val="222222"/>
          <w:u w:val="single"/>
          <w:shd w:val="clear" w:color="auto" w:fill="FFFFFF"/>
        </w:rPr>
        <w:t xml:space="preserve">Network Security </w:t>
      </w:r>
      <w:proofErr w:type="gramStart"/>
      <w:r>
        <w:rPr>
          <w:rFonts w:ascii="Arial" w:hAnsi="Arial" w:cs="Arial"/>
          <w:b/>
          <w:color w:val="222222"/>
          <w:u w:val="single"/>
          <w:shd w:val="clear" w:color="auto" w:fill="FFFFFF"/>
        </w:rPr>
        <w:t>Group(</w:t>
      </w:r>
      <w:proofErr w:type="gramEnd"/>
      <w:r>
        <w:rPr>
          <w:rFonts w:ascii="Arial" w:hAnsi="Arial" w:cs="Arial"/>
          <w:b/>
          <w:color w:val="222222"/>
          <w:u w:val="single"/>
          <w:shd w:val="clear" w:color="auto" w:fill="FFFFFF"/>
        </w:rPr>
        <w:t xml:space="preserve">NSG): </w:t>
      </w:r>
      <w:r>
        <w:rPr>
          <w:rFonts w:ascii="Arial" w:hAnsi="Arial" w:cs="Arial"/>
          <w:color w:val="222222"/>
          <w:shd w:val="clear" w:color="auto" w:fill="FFFFFF"/>
        </w:rPr>
        <w:t>Here we create the in-bound and out-bound traffic rules for our VM’s. once the VM gets created we will get both public and private IP addresses this IP addresses will get assign to our VM’s based upon the location/region we are choosing to create our VM, the IP addresses are defined based upon the geographic location.</w:t>
      </w:r>
    </w:p>
    <w:p w:rsidR="001406AC" w:rsidRDefault="001406AC" w:rsidP="001406AC">
      <w:pPr>
        <w:pStyle w:val="ListParagraph"/>
        <w:numPr>
          <w:ilvl w:val="0"/>
          <w:numId w:val="11"/>
        </w:numPr>
        <w:rPr>
          <w:rFonts w:ascii="Arial" w:hAnsi="Arial" w:cs="Arial"/>
          <w:b/>
          <w:color w:val="222222"/>
          <w:u w:val="single"/>
          <w:shd w:val="clear" w:color="auto" w:fill="FFFFFF"/>
        </w:rPr>
      </w:pPr>
      <w:r>
        <w:rPr>
          <w:rFonts w:ascii="Arial" w:hAnsi="Arial" w:cs="Arial"/>
          <w:color w:val="222222"/>
          <w:shd w:val="clear" w:color="auto" w:fill="FFFFFF"/>
        </w:rPr>
        <w:t>In NSG we have an option to add inbound port rules and out bound port rules, application security groups, load balancing…etc.</w:t>
      </w:r>
    </w:p>
    <w:p w:rsidR="001406AC" w:rsidRDefault="001406AC" w:rsidP="001406AC">
      <w:pPr>
        <w:pStyle w:val="ListParagraph"/>
        <w:numPr>
          <w:ilvl w:val="0"/>
          <w:numId w:val="11"/>
        </w:numPr>
        <w:rPr>
          <w:rFonts w:ascii="Arial" w:hAnsi="Arial" w:cs="Arial"/>
          <w:b/>
          <w:color w:val="222222"/>
          <w:u w:val="single"/>
          <w:shd w:val="clear" w:color="auto" w:fill="FFFFFF"/>
        </w:rPr>
      </w:pPr>
      <w:r>
        <w:rPr>
          <w:rFonts w:ascii="Arial" w:hAnsi="Arial" w:cs="Arial"/>
          <w:b/>
          <w:color w:val="222222"/>
          <w:u w:val="single"/>
          <w:shd w:val="clear" w:color="auto" w:fill="FFFFFF"/>
        </w:rPr>
        <w:t>In-bound Port rule</w:t>
      </w:r>
      <w:r>
        <w:rPr>
          <w:rFonts w:ascii="Arial" w:hAnsi="Arial" w:cs="Arial"/>
          <w:b/>
          <w:color w:val="222222"/>
          <w:shd w:val="clear" w:color="auto" w:fill="FFFFFF"/>
        </w:rPr>
        <w:t>:</w:t>
      </w:r>
      <w:r>
        <w:rPr>
          <w:rFonts w:ascii="Arial" w:hAnsi="Arial" w:cs="Arial"/>
          <w:color w:val="222222"/>
          <w:shd w:val="clear" w:color="auto" w:fill="FFFFFF"/>
        </w:rPr>
        <w:t xml:space="preserve"> Here we are allowing the incoming traffic/inbound port rule to our VM Ex: which ports/services to allow which ports/services not to allow or deny…etc.</w:t>
      </w:r>
    </w:p>
    <w:p w:rsidR="001406AC" w:rsidRDefault="001406AC" w:rsidP="001406AC">
      <w:pPr>
        <w:pStyle w:val="ListParagraph"/>
        <w:numPr>
          <w:ilvl w:val="0"/>
          <w:numId w:val="11"/>
        </w:numPr>
        <w:rPr>
          <w:rFonts w:ascii="Arial" w:hAnsi="Arial" w:cs="Arial"/>
          <w:b/>
          <w:color w:val="222222"/>
          <w:u w:val="single"/>
          <w:shd w:val="clear" w:color="auto" w:fill="FFFFFF"/>
        </w:rPr>
      </w:pPr>
      <w:r>
        <w:rPr>
          <w:rFonts w:ascii="Arial" w:hAnsi="Arial" w:cs="Arial"/>
          <w:b/>
          <w:color w:val="222222"/>
          <w:shd w:val="clear" w:color="auto" w:fill="FFFFFF"/>
        </w:rPr>
        <w:t xml:space="preserve">Out-bound Port rule: </w:t>
      </w:r>
      <w:r>
        <w:rPr>
          <w:rFonts w:ascii="Arial" w:hAnsi="Arial" w:cs="Arial"/>
          <w:color w:val="222222"/>
          <w:shd w:val="clear" w:color="auto" w:fill="FFFFFF"/>
        </w:rPr>
        <w:t>If the VM is trying to access an internet then basically it means it is trying to make an outbound rule/request, whether we want to allow or deny the outbound request by going through a particular port No, we have this liberty to modify this setting.</w:t>
      </w:r>
    </w:p>
    <w:p w:rsidR="001406AC" w:rsidRDefault="001406AC" w:rsidP="001406AC">
      <w:pPr>
        <w:ind w:left="360"/>
        <w:rPr>
          <w:rFonts w:cstheme="minorHAnsi"/>
          <w:color w:val="222222"/>
          <w:shd w:val="clear" w:color="auto" w:fill="FFFFFF"/>
        </w:rPr>
      </w:pPr>
      <w:r>
        <w:rPr>
          <w:rFonts w:ascii="Arial" w:hAnsi="Arial" w:cs="Arial"/>
          <w:color w:val="222222"/>
          <w:shd w:val="clear" w:color="auto" w:fill="FFFFFF"/>
        </w:rPr>
        <w:t>Hence in NSG we can do the setting for allowing (or) denying the ports of RDP/HTTP/HTTPS/FTP/SMTP/MSSQL/POSTGRESQL/LDAP…many as such</w:t>
      </w:r>
    </w:p>
    <w:p w:rsidR="001406AC" w:rsidRDefault="001406AC" w:rsidP="001406AC">
      <w:pPr>
        <w:ind w:left="360"/>
        <w:rPr>
          <w:rFonts w:cstheme="minorHAnsi"/>
          <w:color w:val="222222"/>
          <w:shd w:val="clear" w:color="auto" w:fill="FFFFFF"/>
        </w:rPr>
      </w:pPr>
    </w:p>
    <w:p w:rsidR="001406AC" w:rsidRDefault="001406AC" w:rsidP="001406AC">
      <w:pPr>
        <w:ind w:left="360"/>
        <w:rPr>
          <w:rFonts w:cstheme="minorHAnsi"/>
          <w:color w:val="222222"/>
          <w:shd w:val="clear" w:color="auto" w:fill="FFFFFF"/>
        </w:rPr>
      </w:pPr>
    </w:p>
    <w:p w:rsidR="001406AC" w:rsidRDefault="001406AC" w:rsidP="001406AC">
      <w:pPr>
        <w:ind w:left="360"/>
        <w:rPr>
          <w:rFonts w:cstheme="minorHAnsi"/>
          <w:color w:val="222222"/>
          <w:shd w:val="clear" w:color="auto" w:fill="FFFFFF"/>
        </w:rPr>
      </w:pPr>
    </w:p>
    <w:p w:rsidR="001406AC" w:rsidRDefault="001406AC" w:rsidP="001406AC">
      <w:pPr>
        <w:ind w:left="360"/>
        <w:rPr>
          <w:rFonts w:cstheme="minorHAnsi"/>
          <w:color w:val="222222"/>
          <w:shd w:val="clear" w:color="auto" w:fill="FFFFFF"/>
        </w:rPr>
      </w:pPr>
    </w:p>
    <w:p w:rsidR="001406AC" w:rsidRDefault="001406AC" w:rsidP="001406AC">
      <w:pPr>
        <w:ind w:left="360"/>
        <w:rPr>
          <w:rFonts w:cstheme="minorHAnsi"/>
          <w:color w:val="222222"/>
          <w:shd w:val="clear" w:color="auto" w:fill="FFFFFF"/>
        </w:rPr>
      </w:pPr>
      <w:r>
        <w:rPr>
          <w:noProof/>
        </w:rPr>
        <w:lastRenderedPageBreak/>
        <w:drawing>
          <wp:inline distT="0" distB="0" distL="0" distR="0" wp14:anchorId="01589BA7" wp14:editId="3F5805C6">
            <wp:extent cx="5731510" cy="2316485"/>
            <wp:effectExtent l="0" t="0" r="2540" b="7620"/>
            <wp:docPr id="17" name="Picture 17" descr="Azure Virtual Network Peering - What is it and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Virtual Network Peering - What is it and how to use 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316485"/>
                    </a:xfrm>
                    <a:prstGeom prst="rect">
                      <a:avLst/>
                    </a:prstGeom>
                    <a:noFill/>
                    <a:ln>
                      <a:noFill/>
                    </a:ln>
                  </pic:spPr>
                </pic:pic>
              </a:graphicData>
            </a:graphic>
          </wp:inline>
        </w:drawing>
      </w:r>
    </w:p>
    <w:p w:rsidR="001406AC" w:rsidRDefault="001406AC" w:rsidP="001406AC">
      <w:pPr>
        <w:ind w:left="360"/>
        <w:rPr>
          <w:rFonts w:cstheme="minorHAnsi"/>
          <w:color w:val="222222"/>
          <w:shd w:val="clear" w:color="auto" w:fill="FFFFFF"/>
        </w:rPr>
      </w:pPr>
    </w:p>
    <w:p w:rsidR="001406AC" w:rsidRDefault="001406AC" w:rsidP="001406AC">
      <w:pPr>
        <w:rPr>
          <w:rFonts w:ascii="Arial" w:hAnsi="Arial" w:cs="Arial"/>
          <w:color w:val="222222"/>
          <w:shd w:val="clear" w:color="auto" w:fill="FFFFFF"/>
        </w:rPr>
      </w:pPr>
      <w:r>
        <w:rPr>
          <w:rFonts w:ascii="Arial" w:hAnsi="Arial" w:cs="Arial"/>
          <w:color w:val="222222"/>
          <w:shd w:val="clear" w:color="auto" w:fill="FFFFFF"/>
        </w:rPr>
        <w:t>One resource from one Vnet and other resource from another Vnet will not be able to communicate with each other and to make them to communicate with each other we have to do the Vnet piering, Vnet piering is basically used to enable the communication from one Vnet resource to another Vnet resource</w:t>
      </w:r>
    </w:p>
    <w:p w:rsidR="001406AC" w:rsidRDefault="001406AC" w:rsidP="001406AC">
      <w:pPr>
        <w:pStyle w:val="ListParagraph"/>
        <w:numPr>
          <w:ilvl w:val="0"/>
          <w:numId w:val="13"/>
        </w:numPr>
        <w:rPr>
          <w:rFonts w:ascii="Arial" w:hAnsi="Arial" w:cs="Arial"/>
          <w:color w:val="222222"/>
          <w:shd w:val="clear" w:color="auto" w:fill="FFFFFF"/>
        </w:rPr>
      </w:pPr>
      <w:r>
        <w:rPr>
          <w:rFonts w:ascii="Arial" w:hAnsi="Arial" w:cs="Arial"/>
          <w:b/>
          <w:bCs/>
          <w:color w:val="222222"/>
          <w:u w:val="single"/>
          <w:shd w:val="clear" w:color="auto" w:fill="FFFFFF"/>
        </w:rPr>
        <w:t>Vnet piering:</w:t>
      </w:r>
      <w:r>
        <w:rPr>
          <w:rFonts w:ascii="Arial" w:hAnsi="Arial" w:cs="Arial"/>
          <w:color w:val="222222"/>
          <w:shd w:val="clear" w:color="auto" w:fill="FFFFFF"/>
        </w:rPr>
        <w:t xml:space="preserve"> is considered as one of the </w:t>
      </w:r>
      <w:proofErr w:type="gramStart"/>
      <w:r>
        <w:rPr>
          <w:rFonts w:ascii="Arial" w:hAnsi="Arial" w:cs="Arial"/>
          <w:color w:val="222222"/>
          <w:shd w:val="clear" w:color="auto" w:fill="FFFFFF"/>
        </w:rPr>
        <w:t>option</w:t>
      </w:r>
      <w:proofErr w:type="gramEnd"/>
      <w:r>
        <w:rPr>
          <w:rFonts w:ascii="Arial" w:hAnsi="Arial" w:cs="Arial"/>
          <w:color w:val="222222"/>
          <w:shd w:val="clear" w:color="auto" w:fill="FFFFFF"/>
        </w:rPr>
        <w:t>, We also have Vnet to Vnet connection as well, with which we can configure and enable to communicate resources from different Vnet.</w:t>
      </w:r>
    </w:p>
    <w:p w:rsidR="001406AC" w:rsidRDefault="001406AC" w:rsidP="001406AC">
      <w:pPr>
        <w:pStyle w:val="ListParagraph"/>
        <w:numPr>
          <w:ilvl w:val="0"/>
          <w:numId w:val="13"/>
        </w:numPr>
        <w:rPr>
          <w:rFonts w:ascii="Arial" w:hAnsi="Arial" w:cs="Arial"/>
          <w:color w:val="222222"/>
          <w:shd w:val="clear" w:color="auto" w:fill="FFFFFF"/>
        </w:rPr>
      </w:pPr>
      <w:r>
        <w:rPr>
          <w:rFonts w:ascii="Arial" w:hAnsi="Arial" w:cs="Arial"/>
          <w:color w:val="222222"/>
          <w:shd w:val="clear" w:color="auto" w:fill="FFFFFF"/>
        </w:rPr>
        <w:t>When we are creating subnet in Vnet then for sure the address prefix/spacing in the subnet should match with address space and then we can associate it.</w:t>
      </w:r>
    </w:p>
    <w:p w:rsidR="001406AC" w:rsidRPr="00E41ED6" w:rsidRDefault="001406AC" w:rsidP="001406AC">
      <w:pPr>
        <w:rPr>
          <w:rFonts w:ascii="Arial" w:hAnsi="Arial" w:cs="Arial"/>
          <w:color w:val="222222"/>
          <w:shd w:val="clear" w:color="auto" w:fill="FFFFFF"/>
        </w:rPr>
      </w:pPr>
      <w:r>
        <w:rPr>
          <w:noProof/>
        </w:rPr>
        <w:t xml:space="preserve">                                                                                  </w:t>
      </w:r>
    </w:p>
    <w:p w:rsidR="001406AC" w:rsidRDefault="001406AC" w:rsidP="001406AC">
      <w:pPr>
        <w:rPr>
          <w:rFonts w:ascii="Arial" w:hAnsi="Arial" w:cs="Arial"/>
          <w:color w:val="222222"/>
          <w:shd w:val="clear" w:color="auto" w:fill="FFFFFF"/>
        </w:rPr>
      </w:pPr>
      <w:r>
        <w:rPr>
          <w:rFonts w:ascii="Arial" w:hAnsi="Arial" w:cs="Arial"/>
          <w:noProof/>
          <w:color w:val="222222"/>
        </w:rPr>
        <mc:AlternateContent>
          <mc:Choice Requires="wpi">
            <w:drawing>
              <wp:anchor distT="0" distB="0" distL="114300" distR="114300" simplePos="0" relativeHeight="251664384" behindDoc="0" locked="0" layoutInCell="1" allowOverlap="1" wp14:anchorId="2EE247EF" wp14:editId="39EE7A4F">
                <wp:simplePos x="0" y="0"/>
                <wp:positionH relativeFrom="column">
                  <wp:posOffset>7301182</wp:posOffset>
                </wp:positionH>
                <wp:positionV relativeFrom="paragraph">
                  <wp:posOffset>3013200</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D6BAB58" id="Ink 25" o:spid="_x0000_s1026" type="#_x0000_t75" style="position:absolute;margin-left:574.2pt;margin-top:236.5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EfJpctYBAACbBAAAEAAAAAAA&#10;AAAAAAAAAADQAwAAZHJzL2luay9pbmsxLnhtbFBLAQItABQABgAIAAAAIQABSLvo4AAAAA0BAAAP&#10;AAAAAAAAAAAAAAAAANQFAABkcnMvZG93bnJldi54bWxQSwECLQAUAAYACAAAACEAeRi8nb8AAAAh&#10;AQAAGQAAAAAAAAAAAAAAAADhBgAAZHJzL19yZWxzL2Uyb0RvYy54bWwucmVsc1BLBQYAAAAABgAG&#10;AHgBAADXBwAAAAA=&#10;">
                <v:imagedata r:id="rId24" o:title=""/>
              </v:shape>
            </w:pict>
          </mc:Fallback>
        </mc:AlternateContent>
      </w:r>
      <w:r>
        <w:rPr>
          <w:rFonts w:ascii="Arial" w:hAnsi="Arial" w:cs="Arial"/>
          <w:noProof/>
          <w:color w:val="222222"/>
        </w:rPr>
        <mc:AlternateContent>
          <mc:Choice Requires="wpi">
            <w:drawing>
              <wp:anchor distT="0" distB="0" distL="114300" distR="114300" simplePos="0" relativeHeight="251662336" behindDoc="0" locked="0" layoutInCell="1" allowOverlap="1" wp14:anchorId="0CD7046A" wp14:editId="2FD11693">
                <wp:simplePos x="0" y="0"/>
                <wp:positionH relativeFrom="column">
                  <wp:posOffset>8541382</wp:posOffset>
                </wp:positionH>
                <wp:positionV relativeFrom="paragraph">
                  <wp:posOffset>1281567</wp:posOffset>
                </wp:positionV>
                <wp:extent cx="360" cy="360"/>
                <wp:effectExtent l="38100" t="38100" r="57150" b="57150"/>
                <wp:wrapNone/>
                <wp:docPr id="33"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061FDC3" id="Ink 33" o:spid="_x0000_s1026" type="#_x0000_t75" style="position:absolute;margin-left:671.85pt;margin-top:100.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AUpA3G1gEAAJsEAAAQAAAAAAAA&#10;AAAAAAAAANADAABkcnMvaW5rL2luazEueG1sUEsBAi0AFAAGAAgAAAAhANgLElXfAAAADQEAAA8A&#10;AAAAAAAAAAAAAAAA1AUAAGRycy9kb3ducmV2LnhtbFBLAQItABQABgAIAAAAIQB5GLydvwAAACEB&#10;AAAZAAAAAAAAAAAAAAAAAOAGAABkcnMvX3JlbHMvZTJvRG9jLnhtbC5yZWxzUEsFBgAAAAAGAAYA&#10;eAEAANYHAAAAAA==&#10;">
                <v:imagedata r:id="rId24" o:title=""/>
              </v:shape>
            </w:pict>
          </mc:Fallback>
        </mc:AlternateContent>
      </w:r>
      <w:r>
        <w:rPr>
          <w:rFonts w:ascii="Arial" w:hAnsi="Arial" w:cs="Arial"/>
          <w:color w:val="222222"/>
          <w:shd w:val="clear" w:color="auto" w:fill="FFFFFF"/>
        </w:rPr>
        <w:t>.</w:t>
      </w:r>
      <w:r w:rsidRPr="00931434">
        <w:rPr>
          <w:noProof/>
        </w:rPr>
        <w:t xml:space="preserve"> </w:t>
      </w:r>
      <w:r>
        <w:rPr>
          <w:noProof/>
        </w:rPr>
        <w:drawing>
          <wp:anchor distT="0" distB="0" distL="0" distR="0" simplePos="0" relativeHeight="251661312" behindDoc="0" locked="0" layoutInCell="1" allowOverlap="1" wp14:anchorId="035BC47F" wp14:editId="728DED5D">
            <wp:simplePos x="0" y="0"/>
            <wp:positionH relativeFrom="page">
              <wp:posOffset>914400</wp:posOffset>
            </wp:positionH>
            <wp:positionV relativeFrom="paragraph">
              <wp:posOffset>276860</wp:posOffset>
            </wp:positionV>
            <wp:extent cx="5009050" cy="3537394"/>
            <wp:effectExtent l="0" t="0" r="0" b="0"/>
            <wp:wrapTopAndBottom/>
            <wp:docPr id="85" name="image43.png" descr="Graphical user interface, application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31" cstate="print"/>
                    <a:stretch>
                      <a:fillRect/>
                    </a:stretch>
                  </pic:blipFill>
                  <pic:spPr>
                    <a:xfrm>
                      <a:off x="0" y="0"/>
                      <a:ext cx="5009050" cy="3537394"/>
                    </a:xfrm>
                    <a:prstGeom prst="rect">
                      <a:avLst/>
                    </a:prstGeom>
                  </pic:spPr>
                </pic:pic>
              </a:graphicData>
            </a:graphic>
          </wp:anchor>
        </w:drawing>
      </w:r>
    </w:p>
    <w:p w:rsidR="001406AC" w:rsidRDefault="001406AC" w:rsidP="001406AC">
      <w:pPr>
        <w:rPr>
          <w:rFonts w:ascii="Arial" w:hAnsi="Arial" w:cs="Arial"/>
          <w:color w:val="222222"/>
          <w:shd w:val="clear" w:color="auto" w:fill="FFFFFF"/>
        </w:rPr>
      </w:pPr>
    </w:p>
    <w:p w:rsidR="001406AC" w:rsidRDefault="001406AC" w:rsidP="001406AC">
      <w:pPr>
        <w:rPr>
          <w:rFonts w:ascii="Arial" w:hAnsi="Arial" w:cs="Arial"/>
          <w:color w:val="222222"/>
          <w:shd w:val="clear" w:color="auto" w:fill="FFFFFF"/>
        </w:rPr>
      </w:pPr>
    </w:p>
    <w:p w:rsidR="00FB3264" w:rsidRDefault="00FB3264"/>
    <w:sectPr w:rsidR="00FB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90"/>
    <w:multiLevelType w:val="hybridMultilevel"/>
    <w:tmpl w:val="333A93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FB0D51"/>
    <w:multiLevelType w:val="multilevel"/>
    <w:tmpl w:val="06FB0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71278E"/>
    <w:multiLevelType w:val="hybridMultilevel"/>
    <w:tmpl w:val="749AB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33088"/>
    <w:multiLevelType w:val="hybridMultilevel"/>
    <w:tmpl w:val="A40CC8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44B0D"/>
    <w:multiLevelType w:val="multilevel"/>
    <w:tmpl w:val="1DD769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A77793"/>
    <w:multiLevelType w:val="multilevel"/>
    <w:tmpl w:val="45403A9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D769C3"/>
    <w:multiLevelType w:val="multilevel"/>
    <w:tmpl w:val="1DD769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6E76B8"/>
    <w:multiLevelType w:val="multilevel"/>
    <w:tmpl w:val="600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30764"/>
    <w:multiLevelType w:val="hybridMultilevel"/>
    <w:tmpl w:val="6A4077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BF21EE"/>
    <w:multiLevelType w:val="hybridMultilevel"/>
    <w:tmpl w:val="97E00F62"/>
    <w:lvl w:ilvl="0" w:tplc="E45E8388">
      <w:start w:val="4"/>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9C2D3C"/>
    <w:multiLevelType w:val="hybridMultilevel"/>
    <w:tmpl w:val="31EEE9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18291E"/>
    <w:multiLevelType w:val="multilevel"/>
    <w:tmpl w:val="06FB0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583249"/>
    <w:multiLevelType w:val="multilevel"/>
    <w:tmpl w:val="06FB0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C1215F"/>
    <w:multiLevelType w:val="multilevel"/>
    <w:tmpl w:val="7AC121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3160298">
    <w:abstractNumId w:val="1"/>
  </w:num>
  <w:num w:numId="2" w16cid:durableId="2084058237">
    <w:abstractNumId w:val="13"/>
  </w:num>
  <w:num w:numId="3" w16cid:durableId="1650280994">
    <w:abstractNumId w:val="11"/>
  </w:num>
  <w:num w:numId="4" w16cid:durableId="1255213495">
    <w:abstractNumId w:val="12"/>
  </w:num>
  <w:num w:numId="5" w16cid:durableId="1901861206">
    <w:abstractNumId w:val="7"/>
  </w:num>
  <w:num w:numId="6" w16cid:durableId="1054423278">
    <w:abstractNumId w:val="2"/>
  </w:num>
  <w:num w:numId="7" w16cid:durableId="1401250901">
    <w:abstractNumId w:val="8"/>
  </w:num>
  <w:num w:numId="8" w16cid:durableId="1324967857">
    <w:abstractNumId w:val="9"/>
  </w:num>
  <w:num w:numId="9" w16cid:durableId="844902886">
    <w:abstractNumId w:val="0"/>
  </w:num>
  <w:num w:numId="10" w16cid:durableId="1213805614">
    <w:abstractNumId w:val="6"/>
  </w:num>
  <w:num w:numId="11" w16cid:durableId="136455653">
    <w:abstractNumId w:val="4"/>
  </w:num>
  <w:num w:numId="12" w16cid:durableId="155851936">
    <w:abstractNumId w:val="10"/>
  </w:num>
  <w:num w:numId="13" w16cid:durableId="1797336594">
    <w:abstractNumId w:val="5"/>
  </w:num>
  <w:num w:numId="14" w16cid:durableId="512189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C"/>
    <w:rsid w:val="001406AC"/>
    <w:rsid w:val="00FB3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A6825-6730-4D1D-A745-1325AD1A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AC"/>
  </w:style>
  <w:style w:type="paragraph" w:styleId="Heading1">
    <w:name w:val="heading 1"/>
    <w:basedOn w:val="Normal"/>
    <w:link w:val="Heading1Char"/>
    <w:uiPriority w:val="9"/>
    <w:qFormat/>
    <w:rsid w:val="001406AC"/>
    <w:pPr>
      <w:widowControl w:val="0"/>
      <w:autoSpaceDE w:val="0"/>
      <w:autoSpaceDN w:val="0"/>
      <w:spacing w:after="0" w:line="240" w:lineRule="auto"/>
      <w:ind w:left="100"/>
      <w:outlineLvl w:val="0"/>
    </w:pPr>
    <w:rPr>
      <w:rFonts w:ascii="Calibri Light" w:eastAsia="Calibri Light" w:hAnsi="Calibri Light" w:cs="Calibri Light"/>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qFormat/>
    <w:rsid w:val="001406AC"/>
  </w:style>
  <w:style w:type="paragraph" w:styleId="ListParagraph">
    <w:name w:val="List Paragraph"/>
    <w:basedOn w:val="Normal"/>
    <w:uiPriority w:val="34"/>
    <w:qFormat/>
    <w:rsid w:val="001406AC"/>
    <w:pPr>
      <w:ind w:left="720"/>
      <w:contextualSpacing/>
    </w:pPr>
  </w:style>
  <w:style w:type="character" w:styleId="Hyperlink">
    <w:name w:val="Hyperlink"/>
    <w:basedOn w:val="DefaultParagraphFont"/>
    <w:uiPriority w:val="99"/>
    <w:unhideWhenUsed/>
    <w:qFormat/>
    <w:rsid w:val="001406AC"/>
    <w:rPr>
      <w:color w:val="0563C1" w:themeColor="hyperlink"/>
      <w:u w:val="single"/>
    </w:rPr>
  </w:style>
  <w:style w:type="character" w:customStyle="1" w:styleId="Heading1Char">
    <w:name w:val="Heading 1 Char"/>
    <w:basedOn w:val="DefaultParagraphFont"/>
    <w:link w:val="Heading1"/>
    <w:uiPriority w:val="9"/>
    <w:rsid w:val="001406AC"/>
    <w:rPr>
      <w:rFonts w:ascii="Calibri Light" w:eastAsia="Calibri Light" w:hAnsi="Calibri Light" w:cs="Calibri Light"/>
      <w:sz w:val="32"/>
      <w:szCs w:val="32"/>
      <w:lang w:val="en-US"/>
    </w:rPr>
  </w:style>
  <w:style w:type="paragraph" w:styleId="BodyText">
    <w:name w:val="Body Text"/>
    <w:basedOn w:val="Normal"/>
    <w:link w:val="BodyTextChar"/>
    <w:uiPriority w:val="1"/>
    <w:qFormat/>
    <w:rsid w:val="001406AC"/>
    <w:pPr>
      <w:widowControl w:val="0"/>
      <w:autoSpaceDE w:val="0"/>
      <w:autoSpaceDN w:val="0"/>
      <w:spacing w:after="0" w:line="240" w:lineRule="auto"/>
    </w:pPr>
    <w:rPr>
      <w:rFonts w:ascii="Calibri Light" w:eastAsia="Calibri Light" w:hAnsi="Calibri Light" w:cs="Calibri Light"/>
      <w:sz w:val="26"/>
      <w:szCs w:val="26"/>
      <w:lang w:val="en-US"/>
    </w:rPr>
  </w:style>
  <w:style w:type="character" w:customStyle="1" w:styleId="BodyTextChar">
    <w:name w:val="Body Text Char"/>
    <w:basedOn w:val="DefaultParagraphFont"/>
    <w:link w:val="BodyText"/>
    <w:uiPriority w:val="1"/>
    <w:rsid w:val="001406AC"/>
    <w:rPr>
      <w:rFonts w:ascii="Calibri Light" w:eastAsia="Calibri Light" w:hAnsi="Calibri Light" w:cs="Calibri Light"/>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tomcat.apache.org/download-10.cgi"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techtarget.com/searchnetworking/definition/domain-name-system"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3.jpeg"/><Relationship Id="rId29"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zure.microsoft.com/en-in/products/storage/storage-explorer/"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customXml" Target="ink/ink1.xm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ustomXml" Target="ink/ink3.xml"/><Relationship Id="rId8"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4:31:15.074"/>
    </inkml:context>
    <inkml:brush xml:id="br0">
      <inkml:brushProperty name="width" value="0.05" units="cm"/>
      <inkml:brushProperty name="height" value="0.05" units="cm"/>
      <inkml:brushProperty name="color" value="#F6630D"/>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8T04:50:40.710"/>
    </inkml:context>
    <inkml:brush xml:id="br0">
      <inkml:brushProperty name="width" value="0.05" units="cm"/>
      <inkml:brushProperty name="height" value="0.05" units="cm"/>
      <inkml:brushProperty name="color" value="#F6630D"/>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4:30:59.863"/>
    </inkml:context>
    <inkml:brush xml:id="br0">
      <inkml:brushProperty name="width" value="0.05" units="cm"/>
      <inkml:brushProperty name="height" value="0.05" units="cm"/>
      <inkml:brushProperty name="color" value="#F6630D"/>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1921</Words>
  <Characters>10952</Characters>
  <Application>Microsoft Office Word</Application>
  <DocSecurity>0</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Basha</dc:creator>
  <cp:keywords/>
  <dc:description/>
  <cp:lastModifiedBy>Ayaz Basha</cp:lastModifiedBy>
  <cp:revision>1</cp:revision>
  <dcterms:created xsi:type="dcterms:W3CDTF">2023-02-08T14:19:00Z</dcterms:created>
  <dcterms:modified xsi:type="dcterms:W3CDTF">2023-02-08T14:20:00Z</dcterms:modified>
</cp:coreProperties>
</file>