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4B80" w14:textId="4129251E" w:rsidR="004D16B5" w:rsidRDefault="004D16B5" w:rsidP="00B7478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146D3">
        <w:rPr>
          <w:rFonts w:ascii="Arial" w:hAnsi="Arial" w:cs="Arial"/>
          <w:b/>
          <w:bCs/>
          <w:sz w:val="28"/>
          <w:szCs w:val="28"/>
        </w:rPr>
        <w:t>AZWA LUWU</w:t>
      </w:r>
    </w:p>
    <w:p w14:paraId="37AF77F2" w14:textId="7D89BD0C" w:rsidR="00B74785" w:rsidRPr="00B74785" w:rsidRDefault="00B74785" w:rsidP="00B74785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4785">
        <w:rPr>
          <w:rFonts w:ascii="Arial" w:hAnsi="Arial" w:cs="Arial"/>
          <w:b/>
          <w:bCs/>
          <w:sz w:val="24"/>
          <w:szCs w:val="24"/>
        </w:rPr>
        <w:t xml:space="preserve">Full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B74785">
        <w:rPr>
          <w:rFonts w:ascii="Arial" w:hAnsi="Arial" w:cs="Arial"/>
          <w:b/>
          <w:bCs/>
          <w:sz w:val="24"/>
          <w:szCs w:val="24"/>
        </w:rPr>
        <w:t xml:space="preserve"> Stack Web Developer</w:t>
      </w:r>
    </w:p>
    <w:p w14:paraId="33F0B2F8" w14:textId="0AB06576" w:rsidR="00B74785" w:rsidRDefault="004D16B5" w:rsidP="000B5B21">
      <w:pPr>
        <w:pBdr>
          <w:bottom w:val="single" w:sz="6" w:space="1" w:color="auto"/>
        </w:pBdr>
        <w:spacing w:after="0" w:line="276" w:lineRule="auto"/>
        <w:jc w:val="center"/>
        <w:rPr>
          <w:rStyle w:val="oypena"/>
          <w:rFonts w:ascii="Arial" w:hAnsi="Arial" w:cs="Arial"/>
          <w:color w:val="000000"/>
          <w:sz w:val="18"/>
          <w:szCs w:val="18"/>
        </w:rPr>
      </w:pPr>
      <w:proofErr w:type="spellStart"/>
      <w:r w:rsidRPr="005F6711">
        <w:rPr>
          <w:rStyle w:val="oypena"/>
          <w:rFonts w:ascii="Arial" w:hAnsi="Arial" w:cs="Arial"/>
          <w:color w:val="000000"/>
          <w:sz w:val="18"/>
          <w:szCs w:val="18"/>
        </w:rPr>
        <w:t>Sawahlnto</w:t>
      </w:r>
      <w:proofErr w:type="spellEnd"/>
      <w:r w:rsidRPr="005F6711">
        <w:rPr>
          <w:rStyle w:val="oypena"/>
          <w:rFonts w:ascii="Arial" w:hAnsi="Arial" w:cs="Arial"/>
          <w:color w:val="000000"/>
          <w:sz w:val="18"/>
          <w:szCs w:val="18"/>
        </w:rPr>
        <w:t>, Indonesia | +62 0838 - 0971 - 4022 | azwaluwu472@gmail.com |</w:t>
      </w:r>
      <w:r w:rsidRPr="003146D3">
        <w:rPr>
          <w:rStyle w:val="oypena"/>
          <w:rFonts w:ascii="Arial" w:hAnsi="Arial" w:cs="Arial"/>
          <w:i/>
          <w:iCs/>
          <w:color w:val="000000"/>
          <w:sz w:val="18"/>
          <w:szCs w:val="18"/>
        </w:rPr>
        <w:t xml:space="preserve"> </w:t>
      </w:r>
      <w:hyperlink r:id="rId5" w:history="1">
        <w:r w:rsidRPr="003146D3">
          <w:rPr>
            <w:rStyle w:val="Hyperlink"/>
            <w:rFonts w:ascii="Arial" w:hAnsi="Arial" w:cs="Arial"/>
            <w:i/>
            <w:iCs/>
            <w:sz w:val="18"/>
            <w:szCs w:val="18"/>
          </w:rPr>
          <w:t>https://www.linkedin.com/in/azwa-luwu</w:t>
        </w:r>
      </w:hyperlink>
    </w:p>
    <w:p w14:paraId="2C3119B7" w14:textId="77777777" w:rsidR="000B5B21" w:rsidRPr="000B5B21" w:rsidRDefault="000B5B21" w:rsidP="000B5B21">
      <w:pPr>
        <w:pBdr>
          <w:bottom w:val="single" w:sz="6" w:space="1" w:color="auto"/>
        </w:pBdr>
        <w:spacing w:after="0" w:line="276" w:lineRule="auto"/>
        <w:jc w:val="center"/>
        <w:rPr>
          <w:rFonts w:ascii="Arial" w:hAnsi="Arial" w:cs="Arial"/>
          <w:color w:val="000000"/>
          <w:sz w:val="18"/>
          <w:szCs w:val="18"/>
        </w:rPr>
      </w:pPr>
    </w:p>
    <w:p w14:paraId="7F914523" w14:textId="77777777" w:rsidR="00BC7C04" w:rsidRDefault="00BC7C04" w:rsidP="000B5B21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color w:val="000000"/>
        </w:rPr>
      </w:pPr>
    </w:p>
    <w:p w14:paraId="206455A4" w14:textId="7B90DD93" w:rsidR="004D16B5" w:rsidRPr="003146D3" w:rsidRDefault="00B74785" w:rsidP="000B5B21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color w:val="000000"/>
        </w:rPr>
      </w:pPr>
      <w:r w:rsidRPr="00B74785">
        <w:rPr>
          <w:rFonts w:ascii="Arial" w:hAnsi="Arial" w:cs="Arial"/>
          <w:b/>
          <w:bCs/>
          <w:color w:val="000000"/>
        </w:rPr>
        <w:t>Profile and Objective</w:t>
      </w:r>
    </w:p>
    <w:p w14:paraId="364D6442" w14:textId="77777777" w:rsidR="00BC7C04" w:rsidRDefault="00BC7C04" w:rsidP="00BC7C04">
      <w:pPr>
        <w:spacing w:after="60"/>
        <w:jc w:val="both"/>
        <w:rPr>
          <w:rFonts w:ascii="Arial" w:hAnsi="Arial" w:cs="Arial"/>
          <w:sz w:val="20"/>
          <w:szCs w:val="20"/>
        </w:rPr>
      </w:pPr>
    </w:p>
    <w:p w14:paraId="13258D18" w14:textId="5C8B8A6A" w:rsidR="00B74785" w:rsidRDefault="004D16B5" w:rsidP="004D16B5">
      <w:pPr>
        <w:jc w:val="both"/>
        <w:rPr>
          <w:rFonts w:ascii="Arial" w:hAnsi="Arial" w:cs="Arial"/>
          <w:sz w:val="20"/>
          <w:szCs w:val="20"/>
        </w:rPr>
      </w:pPr>
      <w:r w:rsidRPr="003146D3">
        <w:rPr>
          <w:rFonts w:ascii="Arial" w:hAnsi="Arial" w:cs="Arial"/>
          <w:sz w:val="20"/>
          <w:szCs w:val="20"/>
        </w:rPr>
        <w:t>Full Stack Developer with expertise in the MERN Stack (MongoDB, Express, React, Node.js)</w:t>
      </w:r>
      <w:r w:rsidR="00BC7C04">
        <w:rPr>
          <w:rFonts w:ascii="Arial" w:hAnsi="Arial" w:cs="Arial"/>
          <w:sz w:val="20"/>
          <w:szCs w:val="20"/>
        </w:rPr>
        <w:t xml:space="preserve">, Tailwind </w:t>
      </w:r>
      <w:proofErr w:type="spellStart"/>
      <w:r w:rsidR="00BC7C04">
        <w:rPr>
          <w:rFonts w:ascii="Arial" w:hAnsi="Arial" w:cs="Arial"/>
          <w:sz w:val="20"/>
          <w:szCs w:val="20"/>
        </w:rPr>
        <w:t>Css</w:t>
      </w:r>
      <w:proofErr w:type="spellEnd"/>
      <w:r w:rsidR="00BC7C04">
        <w:rPr>
          <w:rFonts w:ascii="Arial" w:hAnsi="Arial" w:cs="Arial"/>
          <w:sz w:val="20"/>
          <w:szCs w:val="20"/>
        </w:rPr>
        <w:t>, HTML, CSS, and JavaScript</w:t>
      </w:r>
      <w:r w:rsidRPr="003146D3">
        <w:rPr>
          <w:rFonts w:ascii="Arial" w:hAnsi="Arial" w:cs="Arial"/>
          <w:sz w:val="20"/>
          <w:szCs w:val="20"/>
        </w:rPr>
        <w:t xml:space="preserve">. Experienced in web application development from inception to deployment using modern technologies. Passionate about learning and skilled in building responsive, efficient, and user-centric applications. Proficient in using hosting platforms such as </w:t>
      </w:r>
      <w:proofErr w:type="spellStart"/>
      <w:r w:rsidRPr="003146D3">
        <w:rPr>
          <w:rFonts w:ascii="Arial" w:hAnsi="Arial" w:cs="Arial"/>
          <w:sz w:val="20"/>
          <w:szCs w:val="20"/>
        </w:rPr>
        <w:t>Vercel</w:t>
      </w:r>
      <w:proofErr w:type="spellEnd"/>
      <w:r w:rsidRPr="003146D3">
        <w:rPr>
          <w:rFonts w:ascii="Arial" w:hAnsi="Arial" w:cs="Arial"/>
          <w:sz w:val="20"/>
          <w:szCs w:val="20"/>
        </w:rPr>
        <w:t>, Render, and MongoDB Atlas for managing cloud-based applications.</w:t>
      </w:r>
    </w:p>
    <w:p w14:paraId="6091B7FC" w14:textId="77777777" w:rsidR="00BC7C04" w:rsidRPr="00B74785" w:rsidRDefault="00BC7C04" w:rsidP="004D16B5">
      <w:pPr>
        <w:jc w:val="both"/>
        <w:rPr>
          <w:rFonts w:ascii="Arial" w:hAnsi="Arial" w:cs="Arial"/>
          <w:sz w:val="20"/>
          <w:szCs w:val="20"/>
        </w:rPr>
      </w:pPr>
    </w:p>
    <w:p w14:paraId="6ECD9A2F" w14:textId="77777777" w:rsidR="004D16B5" w:rsidRPr="003146D3" w:rsidRDefault="00B74785" w:rsidP="004D16B5">
      <w:pPr>
        <w:pBdr>
          <w:bottom w:val="single" w:sz="6" w:space="1" w:color="auto"/>
        </w:pBd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</w:t>
      </w:r>
    </w:p>
    <w:p w14:paraId="18B47A7A" w14:textId="77777777" w:rsidR="004D16B5" w:rsidRDefault="004D16B5" w:rsidP="004D16B5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Information Technology Support </w:t>
      </w:r>
      <w:r w:rsidRPr="003146D3">
        <w:rPr>
          <w:rFonts w:ascii="Arial" w:hAnsi="Arial" w:cs="Arial"/>
          <w:b/>
          <w:bCs/>
          <w:i/>
          <w:iCs/>
          <w:sz w:val="20"/>
          <w:szCs w:val="20"/>
        </w:rPr>
        <w:t>Diploma</w:t>
      </w:r>
      <w:r>
        <w:rPr>
          <w:rFonts w:ascii="Arial" w:hAnsi="Arial" w:cs="Arial"/>
          <w:sz w:val="20"/>
          <w:szCs w:val="20"/>
        </w:rPr>
        <w:t xml:space="preserve"> </w:t>
      </w:r>
      <w:r w:rsidRPr="003146D3">
        <w:rPr>
          <w:rFonts w:ascii="Arial" w:hAnsi="Arial" w:cs="Arial"/>
          <w:i/>
          <w:iCs/>
          <w:sz w:val="20"/>
          <w:szCs w:val="20"/>
        </w:rPr>
        <w:t>Dec 2024</w:t>
      </w:r>
    </w:p>
    <w:p w14:paraId="5ECB5C1B" w14:textId="77777777" w:rsidR="004D16B5" w:rsidRDefault="004D16B5" w:rsidP="004D16B5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3146D3">
        <w:rPr>
          <w:rFonts w:ascii="Arial" w:hAnsi="Arial" w:cs="Arial"/>
          <w:b/>
          <w:bCs/>
          <w:sz w:val="20"/>
          <w:szCs w:val="20"/>
        </w:rPr>
        <w:t>Alison</w:t>
      </w:r>
      <w:r>
        <w:rPr>
          <w:rFonts w:ascii="Arial" w:hAnsi="Arial" w:cs="Arial"/>
          <w:sz w:val="20"/>
          <w:szCs w:val="20"/>
        </w:rPr>
        <w:t xml:space="preserve">, </w:t>
      </w:r>
      <w:hyperlink r:id="rId6" w:history="1">
        <w:r w:rsidRPr="003146D3">
          <w:rPr>
            <w:rStyle w:val="Hyperlink"/>
            <w:rFonts w:ascii="Arial" w:hAnsi="Arial" w:cs="Arial"/>
            <w:i/>
            <w:iCs/>
            <w:sz w:val="20"/>
            <w:szCs w:val="20"/>
          </w:rPr>
          <w:t>https://alison.com/</w:t>
        </w:r>
      </w:hyperlink>
      <w:r>
        <w:rPr>
          <w:rFonts w:ascii="Arial" w:hAnsi="Arial" w:cs="Arial"/>
          <w:i/>
          <w:iCs/>
          <w:sz w:val="20"/>
          <w:szCs w:val="20"/>
        </w:rPr>
        <w:t>.</w:t>
      </w:r>
    </w:p>
    <w:p w14:paraId="3A996415" w14:textId="77777777" w:rsidR="004D16B5" w:rsidRDefault="004D16B5" w:rsidP="004D16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Key </w:t>
      </w:r>
      <w:proofErr w:type="gramStart"/>
      <w:r>
        <w:rPr>
          <w:rFonts w:ascii="Arial" w:hAnsi="Arial" w:cs="Arial"/>
          <w:sz w:val="20"/>
          <w:szCs w:val="20"/>
        </w:rPr>
        <w:t>Learnings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29A13F2A" w14:textId="77777777" w:rsidR="004D16B5" w:rsidRDefault="004D16B5" w:rsidP="004D16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16D6E">
        <w:rPr>
          <w:rFonts w:ascii="Arial" w:hAnsi="Arial" w:cs="Arial"/>
          <w:sz w:val="20"/>
          <w:szCs w:val="20"/>
        </w:rPr>
        <w:t>Troubleshooting and maintenance of IT systems.</w:t>
      </w:r>
    </w:p>
    <w:p w14:paraId="2A00F751" w14:textId="77777777" w:rsidR="004D16B5" w:rsidRDefault="004D16B5" w:rsidP="004D16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16D6E">
        <w:rPr>
          <w:rFonts w:ascii="Arial" w:hAnsi="Arial" w:cs="Arial"/>
          <w:sz w:val="20"/>
          <w:szCs w:val="20"/>
        </w:rPr>
        <w:t>Basics of networking and hardware configurations.</w:t>
      </w:r>
    </w:p>
    <w:p w14:paraId="615D6F0A" w14:textId="25DE562D" w:rsidR="004D16B5" w:rsidRDefault="004D16B5" w:rsidP="004D16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16D6E">
        <w:rPr>
          <w:rFonts w:ascii="Arial" w:hAnsi="Arial" w:cs="Arial"/>
          <w:sz w:val="20"/>
          <w:szCs w:val="20"/>
        </w:rPr>
        <w:t>Documentation and reporting in IT support.</w:t>
      </w:r>
    </w:p>
    <w:p w14:paraId="218D8C4C" w14:textId="514C24C0" w:rsidR="000B5B21" w:rsidRDefault="004D16B5" w:rsidP="000B5B2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Programming Languages: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and Python.</w:t>
      </w:r>
    </w:p>
    <w:p w14:paraId="712AAA4C" w14:textId="77777777" w:rsidR="00BC7C04" w:rsidRPr="00BC7C04" w:rsidRDefault="00BC7C04" w:rsidP="00BC7C04">
      <w:pPr>
        <w:jc w:val="both"/>
        <w:rPr>
          <w:rFonts w:ascii="Arial" w:hAnsi="Arial" w:cs="Arial"/>
          <w:sz w:val="20"/>
          <w:szCs w:val="20"/>
        </w:rPr>
      </w:pPr>
    </w:p>
    <w:p w14:paraId="31E33C14" w14:textId="28750132" w:rsidR="004D16B5" w:rsidRPr="00B74785" w:rsidRDefault="00B74785" w:rsidP="004D16B5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B74785">
        <w:rPr>
          <w:rFonts w:ascii="Arial" w:hAnsi="Arial" w:cs="Arial"/>
          <w:b/>
          <w:bCs/>
        </w:rPr>
        <w:t>Projects Experience</w:t>
      </w:r>
    </w:p>
    <w:p w14:paraId="50F11793" w14:textId="1DCA3BE2" w:rsidR="004D16B5" w:rsidRPr="00B74785" w:rsidRDefault="00BC7C04" w:rsidP="004D16B5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Social Media Clone App</w:t>
      </w:r>
      <w:r w:rsidR="004D16B5" w:rsidRPr="00B74785">
        <w:rPr>
          <w:rStyle w:val="Strong"/>
          <w:rFonts w:ascii="Arial" w:hAnsi="Arial" w:cs="Arial"/>
          <w:sz w:val="20"/>
          <w:szCs w:val="20"/>
        </w:rPr>
        <w:t xml:space="preserve"> ( </w:t>
      </w:r>
      <w:hyperlink r:id="rId7" w:history="1">
        <w:r w:rsidR="004D16B5" w:rsidRPr="00B74785">
          <w:rPr>
            <w:rStyle w:val="Hyperlink"/>
            <w:rFonts w:ascii="Arial" w:hAnsi="Arial" w:cs="Arial"/>
            <w:sz w:val="20"/>
            <w:szCs w:val="20"/>
          </w:rPr>
          <w:t>http://www.project-links</w:t>
        </w:r>
      </w:hyperlink>
      <w:r w:rsidR="004D16B5" w:rsidRPr="00B74785">
        <w:rPr>
          <w:rStyle w:val="Strong"/>
          <w:rFonts w:ascii="Arial" w:hAnsi="Arial" w:cs="Arial"/>
          <w:sz w:val="20"/>
          <w:szCs w:val="20"/>
        </w:rPr>
        <w:t xml:space="preserve"> ), </w:t>
      </w:r>
      <w:r w:rsidR="004D16B5"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Description</w:t>
      </w:r>
      <w:r w:rsidR="004D16B5" w:rsidRPr="00B74785">
        <w:rPr>
          <w:rStyle w:val="Strong"/>
          <w:rFonts w:ascii="Arial" w:hAnsi="Arial" w:cs="Arial"/>
          <w:sz w:val="20"/>
          <w:szCs w:val="20"/>
        </w:rPr>
        <w:t>:</w:t>
      </w:r>
      <w:r w:rsidR="004D16B5" w:rsidRPr="00B74785">
        <w:rPr>
          <w:rFonts w:ascii="Arial" w:hAnsi="Arial" w:cs="Arial"/>
          <w:sz w:val="20"/>
          <w:szCs w:val="20"/>
        </w:rPr>
        <w:t xml:space="preserve"> A simple </w:t>
      </w:r>
      <w:r>
        <w:rPr>
          <w:rFonts w:ascii="Arial" w:hAnsi="Arial" w:cs="Arial"/>
          <w:sz w:val="20"/>
          <w:szCs w:val="20"/>
        </w:rPr>
        <w:t>social media clone</w:t>
      </w:r>
      <w:r w:rsidR="004D16B5" w:rsidRPr="00B74785">
        <w:rPr>
          <w:rFonts w:ascii="Arial" w:hAnsi="Arial" w:cs="Arial"/>
          <w:sz w:val="20"/>
          <w:szCs w:val="20"/>
        </w:rPr>
        <w:t xml:space="preserve"> application with essential CRUD functionality.</w:t>
      </w:r>
    </w:p>
    <w:p w14:paraId="4C223C8A" w14:textId="2E1F8818" w:rsidR="004D16B5" w:rsidRPr="00B74785" w:rsidRDefault="004D16B5" w:rsidP="004D16B5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Features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Add, view, edit, delete,</w:t>
      </w:r>
      <w:r w:rsidR="005A6B4E">
        <w:rPr>
          <w:rFonts w:ascii="Arial" w:hAnsi="Arial" w:cs="Arial"/>
          <w:sz w:val="20"/>
          <w:szCs w:val="20"/>
        </w:rPr>
        <w:t xml:space="preserve"> and</w:t>
      </w:r>
      <w:r w:rsidRPr="00B74785">
        <w:rPr>
          <w:rFonts w:ascii="Arial" w:hAnsi="Arial" w:cs="Arial"/>
          <w:sz w:val="20"/>
          <w:szCs w:val="20"/>
        </w:rPr>
        <w:t xml:space="preserve"> </w:t>
      </w:r>
      <w:r w:rsidR="00BC7C04">
        <w:rPr>
          <w:rFonts w:ascii="Arial" w:hAnsi="Arial" w:cs="Arial"/>
          <w:sz w:val="20"/>
          <w:szCs w:val="20"/>
        </w:rPr>
        <w:t>interact with posts including likes and comments.</w:t>
      </w:r>
    </w:p>
    <w:p w14:paraId="587967AD" w14:textId="77777777" w:rsidR="004D16B5" w:rsidRPr="00B74785" w:rsidRDefault="004D16B5" w:rsidP="004D16B5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Technologies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React, Node.js, Express, MongoDB.</w:t>
      </w:r>
    </w:p>
    <w:p w14:paraId="448B471E" w14:textId="77777777" w:rsidR="004D16B5" w:rsidRPr="00B74785" w:rsidRDefault="004D16B5" w:rsidP="004D16B5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Blog Platform</w:t>
      </w:r>
      <w:r w:rsidRPr="00B74785">
        <w:rPr>
          <w:rStyle w:val="Strong"/>
          <w:rFonts w:ascii="Arial" w:hAnsi="Arial" w:cs="Arial"/>
          <w:sz w:val="20"/>
          <w:szCs w:val="20"/>
        </w:rPr>
        <w:t xml:space="preserve"> ( </w:t>
      </w:r>
      <w:hyperlink r:id="rId8" w:history="1">
        <w:r w:rsidRPr="00B74785">
          <w:rPr>
            <w:rStyle w:val="Hyperlink"/>
            <w:rFonts w:ascii="Arial" w:hAnsi="Arial" w:cs="Arial"/>
            <w:sz w:val="20"/>
            <w:szCs w:val="20"/>
          </w:rPr>
          <w:t>http://www.project-links</w:t>
        </w:r>
      </w:hyperlink>
      <w:r w:rsidRPr="00B74785">
        <w:rPr>
          <w:rStyle w:val="Strong"/>
          <w:rFonts w:ascii="Arial" w:hAnsi="Arial" w:cs="Arial"/>
          <w:sz w:val="20"/>
          <w:szCs w:val="20"/>
        </w:rPr>
        <w:t xml:space="preserve"> ), </w:t>
      </w: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Description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An interactive blogging platform enabling users to create, manage, and comment on articles.</w:t>
      </w:r>
    </w:p>
    <w:p w14:paraId="2E3419A0" w14:textId="77777777" w:rsidR="004D16B5" w:rsidRPr="00B74785" w:rsidRDefault="004D16B5" w:rsidP="004D16B5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Features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User authentication (JWT), CRUD operations for articles, comment management, and search functionality.</w:t>
      </w:r>
    </w:p>
    <w:p w14:paraId="1FC7CCCB" w14:textId="77777777" w:rsidR="004D16B5" w:rsidRPr="00B74785" w:rsidRDefault="004D16B5" w:rsidP="004D16B5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Technologies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MERN Stack, Tailwind CSS.</w:t>
      </w:r>
    </w:p>
    <w:p w14:paraId="4F084E07" w14:textId="77777777" w:rsidR="004D16B5" w:rsidRPr="00B74785" w:rsidRDefault="004D16B5" w:rsidP="004D16B5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E-Commerce Platform</w:t>
      </w:r>
      <w:r w:rsidRPr="00B74785">
        <w:rPr>
          <w:rStyle w:val="Strong"/>
          <w:rFonts w:ascii="Arial" w:hAnsi="Arial" w:cs="Arial"/>
          <w:sz w:val="20"/>
          <w:szCs w:val="20"/>
        </w:rPr>
        <w:t xml:space="preserve"> ( </w:t>
      </w:r>
      <w:hyperlink r:id="rId9" w:history="1">
        <w:r w:rsidRPr="00B74785">
          <w:rPr>
            <w:rStyle w:val="Hyperlink"/>
            <w:rFonts w:ascii="Arial" w:hAnsi="Arial" w:cs="Arial"/>
            <w:sz w:val="20"/>
            <w:szCs w:val="20"/>
          </w:rPr>
          <w:t>http://www.project-links</w:t>
        </w:r>
      </w:hyperlink>
      <w:r w:rsidRPr="00B74785">
        <w:rPr>
          <w:rStyle w:val="Strong"/>
          <w:rFonts w:ascii="Arial" w:hAnsi="Arial" w:cs="Arial"/>
          <w:sz w:val="20"/>
          <w:szCs w:val="20"/>
        </w:rPr>
        <w:t xml:space="preserve"> ), </w:t>
      </w: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Description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A full-featured e-commerce platform with integrated payment gateway and role-based access control.</w:t>
      </w:r>
    </w:p>
    <w:p w14:paraId="0CA64AEC" w14:textId="77777777" w:rsidR="004D16B5" w:rsidRPr="00B74785" w:rsidRDefault="004D16B5" w:rsidP="004D16B5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sz w:val="20"/>
          <w:szCs w:val="20"/>
        </w:rPr>
        <w:t>F</w:t>
      </w: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eatures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Admin dashboard for managing products and orders, cart functionality, payment processing with Stripe/PayPal, and responsive design.</w:t>
      </w:r>
    </w:p>
    <w:p w14:paraId="1DF4309A" w14:textId="6EF292D2" w:rsidR="000B5B21" w:rsidRPr="000B5B21" w:rsidRDefault="004D16B5" w:rsidP="000B5B21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74785">
        <w:rPr>
          <w:rStyle w:val="Strong"/>
          <w:rFonts w:ascii="Arial" w:hAnsi="Arial" w:cs="Arial"/>
          <w:b w:val="0"/>
          <w:bCs w:val="0"/>
          <w:sz w:val="20"/>
          <w:szCs w:val="20"/>
        </w:rPr>
        <w:t>Technologies</w:t>
      </w:r>
      <w:r w:rsidRPr="00B74785">
        <w:rPr>
          <w:rStyle w:val="Strong"/>
          <w:rFonts w:ascii="Arial" w:hAnsi="Arial" w:cs="Arial"/>
          <w:sz w:val="20"/>
          <w:szCs w:val="20"/>
        </w:rPr>
        <w:t>:</w:t>
      </w:r>
      <w:r w:rsidRPr="00B74785">
        <w:rPr>
          <w:rFonts w:ascii="Arial" w:hAnsi="Arial" w:cs="Arial"/>
          <w:sz w:val="20"/>
          <w:szCs w:val="20"/>
        </w:rPr>
        <w:t xml:space="preserve"> Redux, MongoDB, PayPal.</w:t>
      </w:r>
    </w:p>
    <w:p w14:paraId="0A5131E8" w14:textId="77777777" w:rsidR="004D16B5" w:rsidRPr="003146D3" w:rsidRDefault="004D16B5" w:rsidP="005F6711">
      <w:pPr>
        <w:rPr>
          <w:rFonts w:ascii="Arial" w:hAnsi="Arial" w:cs="Arial"/>
          <w:b/>
          <w:bCs/>
          <w:color w:val="000000"/>
        </w:rPr>
      </w:pPr>
    </w:p>
    <w:sectPr w:rsidR="004D16B5" w:rsidRPr="00314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2B"/>
    <w:multiLevelType w:val="hybridMultilevel"/>
    <w:tmpl w:val="527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0154"/>
    <w:multiLevelType w:val="hybridMultilevel"/>
    <w:tmpl w:val="34005C5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0090E1E"/>
    <w:multiLevelType w:val="hybridMultilevel"/>
    <w:tmpl w:val="672EE818"/>
    <w:lvl w:ilvl="0" w:tplc="01A21BB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E4089"/>
    <w:multiLevelType w:val="multilevel"/>
    <w:tmpl w:val="FEBE75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02347"/>
    <w:multiLevelType w:val="multilevel"/>
    <w:tmpl w:val="241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E702B"/>
    <w:multiLevelType w:val="multilevel"/>
    <w:tmpl w:val="E0501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22CA3"/>
    <w:multiLevelType w:val="hybridMultilevel"/>
    <w:tmpl w:val="FAF07962"/>
    <w:lvl w:ilvl="0" w:tplc="A3C42B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B110A"/>
    <w:multiLevelType w:val="hybridMultilevel"/>
    <w:tmpl w:val="104C9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543CA"/>
    <w:multiLevelType w:val="multilevel"/>
    <w:tmpl w:val="C19639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3317E"/>
    <w:multiLevelType w:val="multilevel"/>
    <w:tmpl w:val="C194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44695"/>
    <w:multiLevelType w:val="multilevel"/>
    <w:tmpl w:val="F91424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21B14"/>
    <w:multiLevelType w:val="multilevel"/>
    <w:tmpl w:val="EB8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2557E"/>
    <w:multiLevelType w:val="hybridMultilevel"/>
    <w:tmpl w:val="CE0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613B4"/>
    <w:multiLevelType w:val="multilevel"/>
    <w:tmpl w:val="48926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25B26"/>
    <w:multiLevelType w:val="multilevel"/>
    <w:tmpl w:val="323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41731"/>
    <w:multiLevelType w:val="hybridMultilevel"/>
    <w:tmpl w:val="B454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02A73"/>
    <w:multiLevelType w:val="multilevel"/>
    <w:tmpl w:val="4F3AD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6"/>
  </w:num>
  <w:num w:numId="5">
    <w:abstractNumId w:val="13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15"/>
  </w:num>
  <w:num w:numId="13">
    <w:abstractNumId w:val="11"/>
  </w:num>
  <w:num w:numId="14">
    <w:abstractNumId w:val="14"/>
  </w:num>
  <w:num w:numId="15">
    <w:abstractNumId w:val="4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11"/>
    <w:rsid w:val="000B5B21"/>
    <w:rsid w:val="003146D3"/>
    <w:rsid w:val="00431927"/>
    <w:rsid w:val="00497367"/>
    <w:rsid w:val="004D16B5"/>
    <w:rsid w:val="004F76A5"/>
    <w:rsid w:val="00583C4E"/>
    <w:rsid w:val="005A6B4E"/>
    <w:rsid w:val="005F6711"/>
    <w:rsid w:val="00816D6E"/>
    <w:rsid w:val="00B74785"/>
    <w:rsid w:val="00BC7C04"/>
    <w:rsid w:val="00C7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E523"/>
  <w15:chartTrackingRefBased/>
  <w15:docId w15:val="{713BA8A6-D33D-4314-BE8A-530ECFF9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14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5F6711"/>
  </w:style>
  <w:style w:type="character" w:styleId="Hyperlink">
    <w:name w:val="Hyperlink"/>
    <w:basedOn w:val="DefaultParagraphFont"/>
    <w:uiPriority w:val="99"/>
    <w:unhideWhenUsed/>
    <w:rsid w:val="005F6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7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46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46D3"/>
    <w:rPr>
      <w:b/>
      <w:bCs/>
    </w:rPr>
  </w:style>
  <w:style w:type="paragraph" w:styleId="ListParagraph">
    <w:name w:val="List Paragraph"/>
    <w:basedOn w:val="Normal"/>
    <w:uiPriority w:val="34"/>
    <w:qFormat/>
    <w:rsid w:val="004319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-lin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-lin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s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zwa-luw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ject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2024-12-24T06:38:00Z</dcterms:created>
  <dcterms:modified xsi:type="dcterms:W3CDTF">2024-12-24T11:11:00Z</dcterms:modified>
</cp:coreProperties>
</file>