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794B058" w:rsidP="161EA221" w:rsidRDefault="1794B058" w14:paraId="7677A808" w14:textId="213431BC">
      <w:pPr>
        <w:jc w:val="center"/>
        <w:rPr>
          <w:rFonts w:ascii="Times New Roman" w:hAnsi="Times New Roman" w:eastAsia="Times New Roman" w:cs="Times New Roman"/>
        </w:rPr>
      </w:pPr>
      <w:r w:rsidRPr="5983EF06" w:rsidR="0BDE201F">
        <w:rPr>
          <w:rFonts w:ascii="Times New Roman" w:hAnsi="Times New Roman" w:eastAsia="Times New Roman" w:cs="Times New Roman"/>
        </w:rPr>
        <w:t>NerdBlock</w:t>
      </w:r>
      <w:r w:rsidRPr="5983EF06" w:rsidR="0BDE201F">
        <w:rPr>
          <w:rFonts w:ascii="Times New Roman" w:hAnsi="Times New Roman" w:eastAsia="Times New Roman" w:cs="Times New Roman"/>
        </w:rPr>
        <w:t xml:space="preserve"> – Deliverable 1</w:t>
      </w:r>
    </w:p>
    <w:p w:rsidR="5DEB6627" w:rsidP="161EA221" w:rsidRDefault="5DEB6627" w14:paraId="49DE793A" w14:textId="47173B5F">
      <w:pPr>
        <w:jc w:val="center"/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t xml:space="preserve">Durham College, INFT-3201, </w:t>
      </w:r>
      <w:r w:rsidRPr="161EA221" w:rsidR="4573F0F9">
        <w:rPr>
          <w:rFonts w:ascii="Times New Roman" w:hAnsi="Times New Roman" w:eastAsia="Times New Roman" w:cs="Times New Roman"/>
        </w:rPr>
        <w:t>Ghafouri Bakhsh, Fara</w:t>
      </w:r>
    </w:p>
    <w:p w:rsidR="1BE800F3" w:rsidP="161EA221" w:rsidRDefault="006F5056" w14:paraId="71484734" w14:textId="6C4A5E21">
      <w:pPr>
        <w:jc w:val="center"/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t xml:space="preserve">Ahmed Naveed, </w:t>
      </w:r>
      <w:r w:rsidRPr="161EA221" w:rsidR="0032261B">
        <w:rPr>
          <w:rFonts w:ascii="Times New Roman" w:hAnsi="Times New Roman" w:eastAsia="Times New Roman" w:cs="Times New Roman"/>
        </w:rPr>
        <w:t>Alexzander Saddler,</w:t>
      </w:r>
      <w:r w:rsidRPr="161EA221">
        <w:rPr>
          <w:rFonts w:ascii="Times New Roman" w:hAnsi="Times New Roman" w:eastAsia="Times New Roman" w:cs="Times New Roman"/>
        </w:rPr>
        <w:t xml:space="preserve"> Muhammad Yasir Patel, </w:t>
      </w:r>
      <w:r w:rsidRPr="161EA221" w:rsidR="1BE800F3">
        <w:rPr>
          <w:rFonts w:ascii="Times New Roman" w:hAnsi="Times New Roman" w:eastAsia="Times New Roman" w:cs="Times New Roman"/>
        </w:rPr>
        <w:t xml:space="preserve">Valentine Sah </w:t>
      </w:r>
    </w:p>
    <w:p w:rsidR="3C53FB12" w:rsidP="161EA221" w:rsidRDefault="3C53FB12" w14:paraId="0AEC76CF" w14:textId="34FFC8E6">
      <w:pPr>
        <w:jc w:val="center"/>
        <w:rPr>
          <w:rFonts w:ascii="Times New Roman" w:hAnsi="Times New Roman" w:eastAsia="Times New Roman" w:cs="Times New Roman"/>
        </w:rPr>
      </w:pPr>
    </w:p>
    <w:p w:rsidR="3C53FB12" w:rsidP="161EA221" w:rsidRDefault="3C53FB12" w14:paraId="487BC745" w14:textId="584686AF">
      <w:pPr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br w:type="page"/>
      </w:r>
    </w:p>
    <w:p w:rsidR="789C1A15" w:rsidP="161EA221" w:rsidRDefault="789C1A15" w14:paraId="21D69667" w14:textId="66101B9B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161EA221">
        <w:rPr>
          <w:rFonts w:ascii="Times New Roman" w:hAnsi="Times New Roman" w:eastAsia="Times New Roman" w:cs="Times New Roman"/>
          <w:b/>
          <w:bCs/>
          <w:i/>
          <w:iCs/>
          <w:u w:val="single"/>
        </w:rPr>
        <w:t>INTRODUCTION</w:t>
      </w:r>
    </w:p>
    <w:p w:rsidR="28B6F273" w:rsidP="161EA221" w:rsidRDefault="28B6F273" w14:paraId="12B5E358" w14:textId="716E5642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</w:p>
    <w:p w:rsidR="3C53FB12" w:rsidP="161EA221" w:rsidRDefault="2C876A26" w14:paraId="61FEC426" w14:textId="5AE8E073">
      <w:pPr>
        <w:ind w:firstLine="720"/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t xml:space="preserve">We are designing a </w:t>
      </w:r>
      <w:r w:rsidRPr="161EA221" w:rsidR="1DE39C2B">
        <w:rPr>
          <w:rFonts w:ascii="Times New Roman" w:hAnsi="Times New Roman" w:eastAsia="Times New Roman" w:cs="Times New Roman"/>
        </w:rPr>
        <w:t>database system</w:t>
      </w:r>
      <w:r w:rsidRPr="161EA221">
        <w:rPr>
          <w:rFonts w:ascii="Times New Roman" w:hAnsi="Times New Roman" w:eastAsia="Times New Roman" w:cs="Times New Roman"/>
        </w:rPr>
        <w:t xml:space="preserve"> for NerdBlock’s subscription service.</w:t>
      </w:r>
      <w:r w:rsidRPr="161EA221" w:rsidR="19229BF5">
        <w:rPr>
          <w:rFonts w:ascii="Times New Roman" w:hAnsi="Times New Roman" w:eastAsia="Times New Roman" w:cs="Times New Roman"/>
        </w:rPr>
        <w:t xml:space="preserve"> </w:t>
      </w:r>
      <w:r w:rsidRPr="161EA221" w:rsidR="2899DB72">
        <w:rPr>
          <w:rFonts w:ascii="Times New Roman" w:hAnsi="Times New Roman" w:eastAsia="Times New Roman" w:cs="Times New Roman"/>
        </w:rPr>
        <w:t xml:space="preserve">NerdBlock is a fast </w:t>
      </w:r>
      <w:r w:rsidRPr="161EA221" w:rsidR="30D9E51E">
        <w:rPr>
          <w:rFonts w:ascii="Times New Roman" w:hAnsi="Times New Roman" w:eastAsia="Times New Roman" w:cs="Times New Roman"/>
        </w:rPr>
        <w:t xml:space="preserve">growing, Canadian business where </w:t>
      </w:r>
      <w:r w:rsidRPr="161EA221" w:rsidR="12A3CAE3">
        <w:rPr>
          <w:rFonts w:ascii="Times New Roman" w:hAnsi="Times New Roman" w:eastAsia="Times New Roman" w:cs="Times New Roman"/>
        </w:rPr>
        <w:t xml:space="preserve">customers </w:t>
      </w:r>
      <w:r w:rsidRPr="161EA221" w:rsidR="30D9E51E">
        <w:rPr>
          <w:rFonts w:ascii="Times New Roman" w:hAnsi="Times New Roman" w:eastAsia="Times New Roman" w:cs="Times New Roman"/>
        </w:rPr>
        <w:t xml:space="preserve">can subscribe to </w:t>
      </w:r>
      <w:r w:rsidRPr="161EA221" w:rsidR="24C64995">
        <w:rPr>
          <w:rFonts w:ascii="Times New Roman" w:hAnsi="Times New Roman" w:eastAsia="Times New Roman" w:cs="Times New Roman"/>
        </w:rPr>
        <w:t>genres,</w:t>
      </w:r>
      <w:r w:rsidRPr="161EA221" w:rsidR="4680B537">
        <w:rPr>
          <w:rFonts w:ascii="Times New Roman" w:hAnsi="Times New Roman" w:eastAsia="Times New Roman" w:cs="Times New Roman"/>
        </w:rPr>
        <w:t xml:space="preserve"> and </w:t>
      </w:r>
      <w:r w:rsidRPr="161EA221" w:rsidR="2679465D">
        <w:rPr>
          <w:rFonts w:ascii="Times New Roman" w:hAnsi="Times New Roman" w:eastAsia="Times New Roman" w:cs="Times New Roman"/>
        </w:rPr>
        <w:t xml:space="preserve">each month </w:t>
      </w:r>
      <w:r w:rsidRPr="161EA221" w:rsidR="4680B537">
        <w:rPr>
          <w:rFonts w:ascii="Times New Roman" w:hAnsi="Times New Roman" w:eastAsia="Times New Roman" w:cs="Times New Roman"/>
        </w:rPr>
        <w:t xml:space="preserve">they will </w:t>
      </w:r>
      <w:r w:rsidRPr="161EA221" w:rsidR="15FFEE29">
        <w:rPr>
          <w:rFonts w:ascii="Times New Roman" w:hAnsi="Times New Roman" w:eastAsia="Times New Roman" w:cs="Times New Roman"/>
        </w:rPr>
        <w:t>receive a box of collectables relating to the genres they picked.</w:t>
      </w:r>
      <w:r w:rsidRPr="161EA221" w:rsidR="6D63FE1E">
        <w:rPr>
          <w:rFonts w:ascii="Times New Roman" w:hAnsi="Times New Roman" w:eastAsia="Times New Roman" w:cs="Times New Roman"/>
        </w:rPr>
        <w:t xml:space="preserve"> Any overstock is distributed to</w:t>
      </w:r>
      <w:r w:rsidRPr="161EA221" w:rsidR="717A3EEA">
        <w:rPr>
          <w:rFonts w:ascii="Times New Roman" w:hAnsi="Times New Roman" w:eastAsia="Times New Roman" w:cs="Times New Roman"/>
        </w:rPr>
        <w:t xml:space="preserve"> NerdBlock’s</w:t>
      </w:r>
      <w:r w:rsidRPr="161EA221" w:rsidR="6D63FE1E">
        <w:rPr>
          <w:rFonts w:ascii="Times New Roman" w:hAnsi="Times New Roman" w:eastAsia="Times New Roman" w:cs="Times New Roman"/>
        </w:rPr>
        <w:t xml:space="preserve"> </w:t>
      </w:r>
      <w:r w:rsidRPr="161EA221" w:rsidR="5BE128F7">
        <w:rPr>
          <w:rFonts w:ascii="Times New Roman" w:hAnsi="Times New Roman" w:eastAsia="Times New Roman" w:cs="Times New Roman"/>
        </w:rPr>
        <w:t>brick-and-mortar</w:t>
      </w:r>
      <w:r w:rsidRPr="161EA221" w:rsidR="045D9C56">
        <w:rPr>
          <w:rFonts w:ascii="Times New Roman" w:hAnsi="Times New Roman" w:eastAsia="Times New Roman" w:cs="Times New Roman"/>
        </w:rPr>
        <w:t xml:space="preserve"> </w:t>
      </w:r>
      <w:r w:rsidRPr="161EA221" w:rsidR="67B2DC3A">
        <w:rPr>
          <w:rFonts w:ascii="Times New Roman" w:hAnsi="Times New Roman" w:eastAsia="Times New Roman" w:cs="Times New Roman"/>
        </w:rPr>
        <w:t xml:space="preserve">stores </w:t>
      </w:r>
      <w:r w:rsidRPr="161EA221" w:rsidR="13D1931B">
        <w:rPr>
          <w:rFonts w:ascii="Times New Roman" w:hAnsi="Times New Roman" w:eastAsia="Times New Roman" w:cs="Times New Roman"/>
        </w:rPr>
        <w:t>called Joe Nerds</w:t>
      </w:r>
      <w:r w:rsidRPr="161EA221" w:rsidR="6D63FE1E">
        <w:rPr>
          <w:rFonts w:ascii="Times New Roman" w:hAnsi="Times New Roman" w:eastAsia="Times New Roman" w:cs="Times New Roman"/>
        </w:rPr>
        <w:t xml:space="preserve">. </w:t>
      </w:r>
      <w:r w:rsidRPr="161EA221" w:rsidR="1E1E5BD5">
        <w:rPr>
          <w:rFonts w:ascii="Times New Roman" w:hAnsi="Times New Roman" w:eastAsia="Times New Roman" w:cs="Times New Roman"/>
        </w:rPr>
        <w:t xml:space="preserve">They </w:t>
      </w:r>
      <w:r w:rsidRPr="161EA221" w:rsidR="569F974F">
        <w:rPr>
          <w:rFonts w:ascii="Times New Roman" w:hAnsi="Times New Roman" w:eastAsia="Times New Roman" w:cs="Times New Roman"/>
        </w:rPr>
        <w:t>were</w:t>
      </w:r>
      <w:r w:rsidRPr="161EA221" w:rsidR="13C70C45">
        <w:rPr>
          <w:rFonts w:ascii="Times New Roman" w:hAnsi="Times New Roman" w:eastAsia="Times New Roman" w:cs="Times New Roman"/>
        </w:rPr>
        <w:t>n’t</w:t>
      </w:r>
      <w:r w:rsidRPr="161EA221" w:rsidR="569F974F">
        <w:rPr>
          <w:rFonts w:ascii="Times New Roman" w:hAnsi="Times New Roman" w:eastAsia="Times New Roman" w:cs="Times New Roman"/>
        </w:rPr>
        <w:t xml:space="preserve"> expecting </w:t>
      </w:r>
      <w:r w:rsidRPr="161EA221" w:rsidR="55502F5C">
        <w:rPr>
          <w:rFonts w:ascii="Times New Roman" w:hAnsi="Times New Roman" w:eastAsia="Times New Roman" w:cs="Times New Roman"/>
        </w:rPr>
        <w:t xml:space="preserve">a large influx of subscribers and didn’t invest in much infrastructure. Now they need to </w:t>
      </w:r>
      <w:r w:rsidRPr="161EA221" w:rsidR="6AB7F3FF">
        <w:rPr>
          <w:rFonts w:ascii="Times New Roman" w:hAnsi="Times New Roman" w:eastAsia="Times New Roman" w:cs="Times New Roman"/>
        </w:rPr>
        <w:t>accommodate</w:t>
      </w:r>
      <w:r w:rsidRPr="161EA221" w:rsidR="13ECA94C">
        <w:rPr>
          <w:rFonts w:ascii="Times New Roman" w:hAnsi="Times New Roman" w:eastAsia="Times New Roman" w:cs="Times New Roman"/>
        </w:rPr>
        <w:t xml:space="preserve"> over 20,000 subscribers.</w:t>
      </w:r>
      <w:r w:rsidRPr="161EA221" w:rsidR="41828992">
        <w:rPr>
          <w:rFonts w:ascii="Times New Roman" w:hAnsi="Times New Roman" w:eastAsia="Times New Roman" w:cs="Times New Roman"/>
        </w:rPr>
        <w:t xml:space="preserve"> </w:t>
      </w:r>
      <w:r w:rsidRPr="161EA221" w:rsidR="35453462">
        <w:rPr>
          <w:rFonts w:ascii="Times New Roman" w:hAnsi="Times New Roman" w:eastAsia="Times New Roman" w:cs="Times New Roman"/>
        </w:rPr>
        <w:t>Now they have reached out to us for assistance in supplying a system that can accommodate said influx of new s</w:t>
      </w:r>
      <w:r w:rsidRPr="161EA221" w:rsidR="24741176">
        <w:rPr>
          <w:rFonts w:ascii="Times New Roman" w:hAnsi="Times New Roman" w:eastAsia="Times New Roman" w:cs="Times New Roman"/>
        </w:rPr>
        <w:t>ubscribers</w:t>
      </w:r>
      <w:r w:rsidRPr="161EA221" w:rsidR="35453462">
        <w:rPr>
          <w:rFonts w:ascii="Times New Roman" w:hAnsi="Times New Roman" w:eastAsia="Times New Roman" w:cs="Times New Roman"/>
        </w:rPr>
        <w:t>.</w:t>
      </w:r>
    </w:p>
    <w:p w:rsidR="518AD4BE" w:rsidP="161EA221" w:rsidRDefault="518AD4BE" w14:paraId="13175878" w14:textId="0A993D86">
      <w:pPr>
        <w:ind w:firstLine="720"/>
        <w:rPr>
          <w:rFonts w:ascii="Times New Roman" w:hAnsi="Times New Roman" w:eastAsia="Times New Roman" w:cs="Times New Roman"/>
        </w:rPr>
      </w:pPr>
    </w:p>
    <w:p w:rsidR="518AD4BE" w:rsidP="161EA221" w:rsidRDefault="518AD4BE" w14:paraId="080A05B6" w14:textId="3378A3C9">
      <w:pPr>
        <w:ind w:firstLine="720"/>
        <w:rPr>
          <w:rFonts w:ascii="Times New Roman" w:hAnsi="Times New Roman" w:eastAsia="Times New Roman" w:cs="Times New Roman"/>
        </w:rPr>
      </w:pPr>
    </w:p>
    <w:p w:rsidR="4A331557" w:rsidP="161EA221" w:rsidRDefault="4A331557" w14:paraId="6F04A9B9" w14:textId="28497DBC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161EA221">
        <w:rPr>
          <w:rFonts w:ascii="Times New Roman" w:hAnsi="Times New Roman" w:eastAsia="Times New Roman" w:cs="Times New Roman"/>
          <w:b/>
          <w:bCs/>
          <w:i/>
          <w:iCs/>
          <w:u w:val="single"/>
        </w:rPr>
        <w:t>MISSION STATEMENT</w:t>
      </w:r>
    </w:p>
    <w:p w:rsidR="3C53FB12" w:rsidP="161EA221" w:rsidRDefault="3C53FB12" w14:paraId="4099EDF2" w14:textId="40477045">
      <w:pPr>
        <w:rPr>
          <w:rFonts w:ascii="Times New Roman" w:hAnsi="Times New Roman" w:eastAsia="Times New Roman" w:cs="Times New Roman"/>
        </w:rPr>
      </w:pPr>
    </w:p>
    <w:p w:rsidR="7C90163B" w:rsidP="161EA221" w:rsidRDefault="00E04CDB" w14:paraId="64F99566" w14:textId="344EEECF">
      <w:pPr>
        <w:rPr>
          <w:rFonts w:ascii="Times New Roman" w:hAnsi="Times New Roman" w:eastAsia="Times New Roman" w:cs="Times New Roman"/>
        </w:rPr>
      </w:pPr>
      <w:r w:rsidRPr="5FF0E44E" w:rsidR="27E4E1E7">
        <w:rPr>
          <w:rFonts w:ascii="Times New Roman" w:hAnsi="Times New Roman" w:eastAsia="Times New Roman" w:cs="Times New Roman"/>
        </w:rPr>
        <w:t>“</w:t>
      </w:r>
      <w:r w:rsidRPr="5FF0E44E" w:rsidR="0429A99F">
        <w:rPr>
          <w:rFonts w:ascii="Times New Roman" w:hAnsi="Times New Roman" w:eastAsia="Times New Roman" w:cs="Times New Roman"/>
        </w:rPr>
        <w:t>Design and implement a comprehensive subscription management solution that seamlessly adapts to NerdBlock’s expanding global subscriber base, ensuring reliable performance, streamlined operations, and exceptional customer experiences across all genres.</w:t>
      </w:r>
      <w:r w:rsidRPr="5FF0E44E" w:rsidR="27E4E1E7">
        <w:rPr>
          <w:rFonts w:ascii="Times New Roman" w:hAnsi="Times New Roman" w:eastAsia="Times New Roman" w:cs="Times New Roman"/>
        </w:rPr>
        <w:t>”</w:t>
      </w:r>
    </w:p>
    <w:p w:rsidR="00C32F71" w:rsidP="161EA221" w:rsidRDefault="00F13A76" w14:paraId="40A53A6F" w14:textId="77777777">
      <w:pPr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t>NerdBlock’s subscribers grew much faster than we thought, so now we urgently need a stronger and more flexible system. Our goal is to remove inefficiencies and data slowdowns, so NerdBlock can keep making customers happy without any service breaks or performance issues.</w:t>
      </w:r>
      <w:r w:rsidRPr="161EA221" w:rsidR="00C32F71">
        <w:rPr>
          <w:rFonts w:ascii="Times New Roman" w:hAnsi="Times New Roman" w:eastAsia="Times New Roman" w:cs="Times New Roman"/>
        </w:rPr>
        <w:t xml:space="preserve"> </w:t>
      </w:r>
    </w:p>
    <w:p w:rsidR="56DFA5AD" w:rsidP="161EA221" w:rsidRDefault="002A5D07" w14:paraId="013BF821" w14:textId="742BA56F">
      <w:pPr>
        <w:rPr>
          <w:rFonts w:ascii="Times New Roman" w:hAnsi="Times New Roman" w:eastAsia="Times New Roman" w:cs="Times New Roman"/>
        </w:rPr>
      </w:pPr>
      <w:r w:rsidRPr="5983EF06" w:rsidR="4152ED65">
        <w:rPr>
          <w:rFonts w:ascii="Times New Roman" w:hAnsi="Times New Roman" w:eastAsia="Times New Roman" w:cs="Times New Roman"/>
        </w:rPr>
        <w:t>We want to give a strong, future-proof database</w:t>
      </w:r>
      <w:r w:rsidRPr="5983EF06" w:rsidR="2A2A73E0">
        <w:rPr>
          <w:rFonts w:ascii="Times New Roman" w:hAnsi="Times New Roman" w:eastAsia="Times New Roman" w:cs="Times New Roman"/>
        </w:rPr>
        <w:t xml:space="preserve"> solution</w:t>
      </w:r>
      <w:r w:rsidRPr="5983EF06" w:rsidR="4152ED65">
        <w:rPr>
          <w:rFonts w:ascii="Times New Roman" w:hAnsi="Times New Roman" w:eastAsia="Times New Roman" w:cs="Times New Roman"/>
        </w:rPr>
        <w:t xml:space="preserve"> that can grow smoothly, making sure data is always correct and easy to access, even if subscribers and orders keep growing in big numbers.</w:t>
      </w:r>
      <w:r w:rsidRPr="5983EF06" w:rsidR="28DB7C26">
        <w:rPr>
          <w:rFonts w:ascii="Times New Roman" w:hAnsi="Times New Roman" w:eastAsia="Times New Roman" w:cs="Times New Roman"/>
        </w:rPr>
        <w:t xml:space="preserve"> </w:t>
      </w:r>
      <w:r w:rsidRPr="5983EF06" w:rsidR="273DBB92">
        <w:rPr>
          <w:rFonts w:ascii="Times New Roman" w:hAnsi="Times New Roman" w:eastAsia="Times New Roman" w:cs="Times New Roman"/>
        </w:rPr>
        <w:t xml:space="preserve">We </w:t>
      </w:r>
      <w:r w:rsidRPr="5983EF06" w:rsidR="273DBB92">
        <w:rPr>
          <w:rFonts w:ascii="Times New Roman" w:hAnsi="Times New Roman" w:eastAsia="Times New Roman" w:cs="Times New Roman"/>
        </w:rPr>
        <w:t>remain</w:t>
      </w:r>
      <w:r w:rsidRPr="5983EF06" w:rsidR="273DBB92">
        <w:rPr>
          <w:rFonts w:ascii="Times New Roman" w:hAnsi="Times New Roman" w:eastAsia="Times New Roman" w:cs="Times New Roman"/>
        </w:rPr>
        <w:t xml:space="preserve"> </w:t>
      </w:r>
      <w:r w:rsidRPr="5983EF06" w:rsidR="2FF6E506">
        <w:rPr>
          <w:rFonts w:ascii="Times New Roman" w:hAnsi="Times New Roman" w:eastAsia="Times New Roman" w:cs="Times New Roman"/>
        </w:rPr>
        <w:t>committed</w:t>
      </w:r>
      <w:r w:rsidRPr="5983EF06" w:rsidR="273DBB92">
        <w:rPr>
          <w:rFonts w:ascii="Times New Roman" w:hAnsi="Times New Roman" w:eastAsia="Times New Roman" w:cs="Times New Roman"/>
        </w:rPr>
        <w:t xml:space="preserve"> to using the best practices in database design, data security, and user experience. </w:t>
      </w:r>
      <w:r w:rsidRPr="5983EF06" w:rsidR="2189E39C">
        <w:rPr>
          <w:rFonts w:ascii="Times New Roman" w:hAnsi="Times New Roman" w:eastAsia="Times New Roman" w:cs="Times New Roman"/>
        </w:rPr>
        <w:t>W</w:t>
      </w:r>
      <w:r w:rsidRPr="5983EF06" w:rsidR="273DBB92">
        <w:rPr>
          <w:rFonts w:ascii="Times New Roman" w:hAnsi="Times New Roman" w:eastAsia="Times New Roman" w:cs="Times New Roman"/>
        </w:rPr>
        <w:t>e’ll</w:t>
      </w:r>
      <w:r w:rsidRPr="5983EF06" w:rsidR="273DBB92">
        <w:rPr>
          <w:rFonts w:ascii="Times New Roman" w:hAnsi="Times New Roman" w:eastAsia="Times New Roman" w:cs="Times New Roman"/>
        </w:rPr>
        <w:t xml:space="preserve"> make sure the final system meets </w:t>
      </w:r>
      <w:r w:rsidRPr="5983EF06" w:rsidR="273DBB92">
        <w:rPr>
          <w:rFonts w:ascii="Times New Roman" w:hAnsi="Times New Roman" w:eastAsia="Times New Roman" w:cs="Times New Roman"/>
        </w:rPr>
        <w:t>NerdBlock’s</w:t>
      </w:r>
      <w:r w:rsidRPr="5983EF06" w:rsidR="273DBB92">
        <w:rPr>
          <w:rFonts w:ascii="Times New Roman" w:hAnsi="Times New Roman" w:eastAsia="Times New Roman" w:cs="Times New Roman"/>
        </w:rPr>
        <w:t xml:space="preserve"> </w:t>
      </w:r>
      <w:r w:rsidRPr="5983EF06" w:rsidR="2189E39C">
        <w:rPr>
          <w:rFonts w:ascii="Times New Roman" w:hAnsi="Times New Roman" w:eastAsia="Times New Roman" w:cs="Times New Roman"/>
        </w:rPr>
        <w:t>everyday</w:t>
      </w:r>
      <w:r w:rsidRPr="5983EF06" w:rsidR="273DBB92">
        <w:rPr>
          <w:rFonts w:ascii="Times New Roman" w:hAnsi="Times New Roman" w:eastAsia="Times New Roman" w:cs="Times New Roman"/>
        </w:rPr>
        <w:t xml:space="preserve"> operations and long-term goals.</w:t>
      </w:r>
      <w:r w:rsidRPr="5983EF06" w:rsidR="28DB7C26">
        <w:rPr>
          <w:rFonts w:ascii="Times New Roman" w:hAnsi="Times New Roman" w:eastAsia="Times New Roman" w:cs="Times New Roman"/>
        </w:rPr>
        <w:t xml:space="preserve"> Our goal is to </w:t>
      </w:r>
      <w:r w:rsidRPr="5983EF06" w:rsidR="28DB7C26">
        <w:rPr>
          <w:rFonts w:ascii="Times New Roman" w:hAnsi="Times New Roman" w:eastAsia="Times New Roman" w:cs="Times New Roman"/>
        </w:rPr>
        <w:t>p</w:t>
      </w:r>
      <w:r w:rsidRPr="5983EF06" w:rsidR="2D350B74">
        <w:rPr>
          <w:rFonts w:ascii="Times New Roman" w:hAnsi="Times New Roman" w:eastAsia="Times New Roman" w:cs="Times New Roman"/>
        </w:rPr>
        <w:t>rovide</w:t>
      </w:r>
      <w:r w:rsidRPr="5983EF06" w:rsidR="2D350B74">
        <w:rPr>
          <w:rFonts w:ascii="Times New Roman" w:hAnsi="Times New Roman" w:eastAsia="Times New Roman" w:cs="Times New Roman"/>
        </w:rPr>
        <w:t xml:space="preserve"> a dependable way for fans to engage with their </w:t>
      </w:r>
      <w:r w:rsidRPr="5983EF06" w:rsidR="2FF6E506">
        <w:rPr>
          <w:rFonts w:ascii="Times New Roman" w:hAnsi="Times New Roman" w:eastAsia="Times New Roman" w:cs="Times New Roman"/>
        </w:rPr>
        <w:t>preferred</w:t>
      </w:r>
      <w:r w:rsidRPr="5983EF06" w:rsidR="2D350B74">
        <w:rPr>
          <w:rFonts w:ascii="Times New Roman" w:hAnsi="Times New Roman" w:eastAsia="Times New Roman" w:cs="Times New Roman"/>
        </w:rPr>
        <w:t xml:space="preserve"> </w:t>
      </w:r>
      <w:r w:rsidRPr="5983EF06" w:rsidR="6633C43C">
        <w:rPr>
          <w:rFonts w:ascii="Times New Roman" w:hAnsi="Times New Roman" w:eastAsia="Times New Roman" w:cs="Times New Roman"/>
        </w:rPr>
        <w:t>genres and</w:t>
      </w:r>
      <w:r w:rsidRPr="5983EF06" w:rsidR="2D350B74">
        <w:rPr>
          <w:rFonts w:ascii="Times New Roman" w:hAnsi="Times New Roman" w:eastAsia="Times New Roman" w:cs="Times New Roman"/>
        </w:rPr>
        <w:t xml:space="preserve"> letting </w:t>
      </w:r>
      <w:r w:rsidRPr="5983EF06" w:rsidR="2D350B74">
        <w:rPr>
          <w:rFonts w:ascii="Times New Roman" w:hAnsi="Times New Roman" w:eastAsia="Times New Roman" w:cs="Times New Roman"/>
        </w:rPr>
        <w:t>NerdBlock</w:t>
      </w:r>
      <w:r w:rsidRPr="5983EF06" w:rsidR="2D350B74">
        <w:rPr>
          <w:rFonts w:ascii="Times New Roman" w:hAnsi="Times New Roman" w:eastAsia="Times New Roman" w:cs="Times New Roman"/>
        </w:rPr>
        <w:t xml:space="preserve"> process monthly orders </w:t>
      </w:r>
      <w:r w:rsidRPr="5983EF06" w:rsidR="21CDB036">
        <w:rPr>
          <w:rFonts w:ascii="Times New Roman" w:hAnsi="Times New Roman" w:eastAsia="Times New Roman" w:cs="Times New Roman"/>
        </w:rPr>
        <w:t>with ease</w:t>
      </w:r>
      <w:r w:rsidRPr="5983EF06" w:rsidR="2D350B74">
        <w:rPr>
          <w:rFonts w:ascii="Times New Roman" w:hAnsi="Times New Roman" w:eastAsia="Times New Roman" w:cs="Times New Roman"/>
        </w:rPr>
        <w:t xml:space="preserve"> and manage overstock transfers smoothly.</w:t>
      </w:r>
    </w:p>
    <w:p w:rsidR="5571AAA8" w:rsidP="161EA221" w:rsidRDefault="5571AAA8" w14:paraId="4EE84FB2" w14:textId="256A0A3D">
      <w:pPr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br w:type="page"/>
      </w:r>
    </w:p>
    <w:p w:rsidR="7D3BFEF6" w:rsidP="161EA221" w:rsidRDefault="7D3BFEF6" w14:paraId="4F0EC4BD" w14:textId="1A6AE362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161EA221">
        <w:rPr>
          <w:rFonts w:ascii="Times New Roman" w:hAnsi="Times New Roman" w:eastAsia="Times New Roman" w:cs="Times New Roman"/>
          <w:b/>
          <w:bCs/>
          <w:i/>
          <w:iCs/>
          <w:u w:val="single"/>
        </w:rPr>
        <w:t>INITIAL PROJECT PLAN</w:t>
      </w:r>
    </w:p>
    <w:p w:rsidR="7689B82E" w:rsidP="161EA221" w:rsidRDefault="7689B82E" w14:paraId="751719EE" w14:textId="46763D38">
      <w:pPr>
        <w:ind w:firstLine="720"/>
        <w:rPr>
          <w:rFonts w:ascii="Times New Roman" w:hAnsi="Times New Roman" w:eastAsia="Times New Roman" w:cs="Times New Roman"/>
        </w:rPr>
      </w:pPr>
    </w:p>
    <w:p w:rsidR="6FE1A656" w:rsidP="161EA221" w:rsidRDefault="40EA401F" w14:paraId="47484387" w14:textId="6C9DC5B8">
      <w:pPr>
        <w:ind w:firstLine="720"/>
        <w:rPr>
          <w:rFonts w:ascii="Times New Roman" w:hAnsi="Times New Roman" w:eastAsia="Times New Roman" w:cs="Times New Roman"/>
        </w:rPr>
      </w:pPr>
      <w:r w:rsidRPr="5FF0E44E" w:rsidR="0F8BCA6C">
        <w:rPr>
          <w:rFonts w:ascii="Times New Roman" w:hAnsi="Times New Roman" w:eastAsia="Times New Roman" w:cs="Times New Roman"/>
        </w:rPr>
        <w:t xml:space="preserve">Our initial plan for the project is to gather </w:t>
      </w:r>
      <w:r w:rsidRPr="5FF0E44E" w:rsidR="05601997">
        <w:rPr>
          <w:rFonts w:ascii="Times New Roman" w:hAnsi="Times New Roman" w:eastAsia="Times New Roman" w:cs="Times New Roman"/>
        </w:rPr>
        <w:t xml:space="preserve">required details from the synopsis and the client then design the scope of the </w:t>
      </w:r>
      <w:r w:rsidRPr="5FF0E44E" w:rsidR="292F7FF6">
        <w:rPr>
          <w:rFonts w:ascii="Times New Roman" w:hAnsi="Times New Roman" w:eastAsia="Times New Roman" w:cs="Times New Roman"/>
        </w:rPr>
        <w:t>project, and database.</w:t>
      </w:r>
      <w:r w:rsidRPr="5FF0E44E" w:rsidR="30324179">
        <w:rPr>
          <w:rFonts w:ascii="Times New Roman" w:hAnsi="Times New Roman" w:eastAsia="Times New Roman" w:cs="Times New Roman"/>
        </w:rPr>
        <w:t xml:space="preserve"> </w:t>
      </w:r>
      <w:r w:rsidRPr="5FF0E44E" w:rsidR="66950D93">
        <w:rPr>
          <w:rFonts w:ascii="Times New Roman" w:hAnsi="Times New Roman" w:eastAsia="Times New Roman" w:cs="Times New Roman"/>
        </w:rPr>
        <w:t>These details include external sources affecting the system</w:t>
      </w:r>
      <w:r w:rsidRPr="5FF0E44E" w:rsidR="1ED3CD4A">
        <w:rPr>
          <w:rFonts w:ascii="Times New Roman" w:hAnsi="Times New Roman" w:eastAsia="Times New Roman" w:cs="Times New Roman"/>
        </w:rPr>
        <w:t xml:space="preserve"> and </w:t>
      </w:r>
      <w:r w:rsidRPr="5FF0E44E" w:rsidR="66950D93">
        <w:rPr>
          <w:rFonts w:ascii="Times New Roman" w:hAnsi="Times New Roman" w:eastAsia="Times New Roman" w:cs="Times New Roman"/>
        </w:rPr>
        <w:t>a</w:t>
      </w:r>
      <w:r w:rsidRPr="5FF0E44E" w:rsidR="7892D269">
        <w:rPr>
          <w:rFonts w:ascii="Times New Roman" w:hAnsi="Times New Roman" w:eastAsia="Times New Roman" w:cs="Times New Roman"/>
        </w:rPr>
        <w:t>ttributes the client wants to see in the tables</w:t>
      </w:r>
      <w:r w:rsidRPr="5FF0E44E" w:rsidR="1E0CB34E">
        <w:rPr>
          <w:rFonts w:ascii="Times New Roman" w:hAnsi="Times New Roman" w:eastAsia="Times New Roman" w:cs="Times New Roman"/>
        </w:rPr>
        <w:t xml:space="preserve">. </w:t>
      </w:r>
      <w:r w:rsidRPr="5FF0E44E" w:rsidR="5B3FC387">
        <w:rPr>
          <w:rFonts w:ascii="Times New Roman" w:hAnsi="Times New Roman" w:eastAsia="Times New Roman" w:cs="Times New Roman"/>
        </w:rPr>
        <w:t>Then we will design diagrams around the system</w:t>
      </w:r>
      <w:r w:rsidRPr="5FF0E44E" w:rsidR="304E4D47">
        <w:rPr>
          <w:rFonts w:ascii="Times New Roman" w:hAnsi="Times New Roman" w:eastAsia="Times New Roman" w:cs="Times New Roman"/>
        </w:rPr>
        <w:t>, such as an ERD (entity relationship diagram)</w:t>
      </w:r>
      <w:r w:rsidRPr="5FF0E44E" w:rsidR="5B3FC387">
        <w:rPr>
          <w:rFonts w:ascii="Times New Roman" w:hAnsi="Times New Roman" w:eastAsia="Times New Roman" w:cs="Times New Roman"/>
        </w:rPr>
        <w:t>.</w:t>
      </w:r>
      <w:r w:rsidRPr="5FF0E44E" w:rsidR="3924F139">
        <w:rPr>
          <w:rFonts w:ascii="Times New Roman" w:hAnsi="Times New Roman" w:eastAsia="Times New Roman" w:cs="Times New Roman"/>
        </w:rPr>
        <w:t xml:space="preserve"> </w:t>
      </w:r>
      <w:r w:rsidRPr="5FF0E44E" w:rsidR="496D68D5">
        <w:rPr>
          <w:rFonts w:ascii="Times New Roman" w:hAnsi="Times New Roman" w:eastAsia="Times New Roman" w:cs="Times New Roman"/>
        </w:rPr>
        <w:t xml:space="preserve">To </w:t>
      </w:r>
      <w:r w:rsidRPr="5FF0E44E" w:rsidR="3409189B">
        <w:rPr>
          <w:rFonts w:ascii="Times New Roman" w:hAnsi="Times New Roman" w:eastAsia="Times New Roman" w:cs="Times New Roman"/>
        </w:rPr>
        <w:t>design</w:t>
      </w:r>
      <w:r w:rsidRPr="5FF0E44E" w:rsidR="3924F139">
        <w:rPr>
          <w:rFonts w:ascii="Times New Roman" w:hAnsi="Times New Roman" w:eastAsia="Times New Roman" w:cs="Times New Roman"/>
        </w:rPr>
        <w:t xml:space="preserve"> an ERD, we </w:t>
      </w:r>
      <w:r w:rsidRPr="5FF0E44E" w:rsidR="164A9514">
        <w:rPr>
          <w:rFonts w:ascii="Times New Roman" w:hAnsi="Times New Roman" w:eastAsia="Times New Roman" w:cs="Times New Roman"/>
        </w:rPr>
        <w:t xml:space="preserve">need </w:t>
      </w:r>
      <w:r w:rsidRPr="5FF0E44E" w:rsidR="1448F8F2">
        <w:rPr>
          <w:rFonts w:ascii="Times New Roman" w:hAnsi="Times New Roman" w:eastAsia="Times New Roman" w:cs="Times New Roman"/>
        </w:rPr>
        <w:t>to understand the scope of the entire system and what it will do</w:t>
      </w:r>
      <w:r w:rsidRPr="5FF0E44E" w:rsidR="2C413168">
        <w:rPr>
          <w:rFonts w:ascii="Times New Roman" w:hAnsi="Times New Roman" w:eastAsia="Times New Roman" w:cs="Times New Roman"/>
        </w:rPr>
        <w:t>.</w:t>
      </w:r>
      <w:r w:rsidRPr="5FF0E44E" w:rsidR="5B3FC387">
        <w:rPr>
          <w:rFonts w:ascii="Times New Roman" w:hAnsi="Times New Roman" w:eastAsia="Times New Roman" w:cs="Times New Roman"/>
        </w:rPr>
        <w:t xml:space="preserve"> </w:t>
      </w:r>
      <w:r w:rsidRPr="5FF0E44E" w:rsidR="59F1043D">
        <w:rPr>
          <w:rFonts w:ascii="Times New Roman" w:hAnsi="Times New Roman" w:eastAsia="Times New Roman" w:cs="Times New Roman"/>
        </w:rPr>
        <w:t xml:space="preserve">Requiring us to design a System Diagram before </w:t>
      </w:r>
      <w:r w:rsidRPr="5FF0E44E" w:rsidR="53C49476">
        <w:rPr>
          <w:rFonts w:ascii="Times New Roman" w:hAnsi="Times New Roman" w:eastAsia="Times New Roman" w:cs="Times New Roman"/>
        </w:rPr>
        <w:t>more technical diagrams.</w:t>
      </w:r>
    </w:p>
    <w:p w:rsidR="5FF0E44E" w:rsidP="5FF0E44E" w:rsidRDefault="5FF0E44E" w14:paraId="1DA619FD" w14:textId="6F7EF82D">
      <w:pPr>
        <w:ind w:firstLine="720"/>
        <w:rPr>
          <w:rFonts w:ascii="Times New Roman" w:hAnsi="Times New Roman" w:eastAsia="Times New Roman" w:cs="Times New Roman"/>
        </w:rPr>
      </w:pPr>
    </w:p>
    <w:p w:rsidR="388724FB" w:rsidP="5FF0E44E" w:rsidRDefault="388724FB" w14:paraId="6860EBF1" w14:textId="3F8B96E9">
      <w:pPr>
        <w:ind w:firstLine="720"/>
        <w:rPr>
          <w:rFonts w:ascii="Times New Roman" w:hAnsi="Times New Roman" w:eastAsia="Times New Roman" w:cs="Times New Roman"/>
        </w:rPr>
      </w:pPr>
      <w:r w:rsidRPr="5FF0E44E" w:rsidR="388724FB">
        <w:rPr>
          <w:rFonts w:ascii="Times New Roman" w:hAnsi="Times New Roman" w:eastAsia="Times New Roman" w:cs="Times New Roman"/>
        </w:rPr>
        <w:t xml:space="preserve">Here is a roadmap of the plan of our project for what shall be </w:t>
      </w:r>
      <w:r w:rsidRPr="5FF0E44E" w:rsidR="44489E5D">
        <w:rPr>
          <w:rFonts w:ascii="Times New Roman" w:hAnsi="Times New Roman" w:eastAsia="Times New Roman" w:cs="Times New Roman"/>
        </w:rPr>
        <w:t>delivered</w:t>
      </w:r>
      <w:r w:rsidRPr="5FF0E44E" w:rsidR="388724FB">
        <w:rPr>
          <w:rFonts w:ascii="Times New Roman" w:hAnsi="Times New Roman" w:eastAsia="Times New Roman" w:cs="Times New Roman"/>
        </w:rPr>
        <w:t xml:space="preserve"> and when it shall be delivered </w:t>
      </w:r>
      <w:r w:rsidRPr="5FF0E44E" w:rsidR="03812C68">
        <w:rPr>
          <w:rFonts w:ascii="Times New Roman" w:hAnsi="Times New Roman" w:eastAsia="Times New Roman" w:cs="Times New Roman"/>
        </w:rPr>
        <w:t>to</w:t>
      </w:r>
      <w:r w:rsidRPr="5FF0E44E" w:rsidR="388724FB">
        <w:rPr>
          <w:rFonts w:ascii="Times New Roman" w:hAnsi="Times New Roman" w:eastAsia="Times New Roman" w:cs="Times New Roman"/>
        </w:rPr>
        <w:t xml:space="preserve"> our </w:t>
      </w:r>
      <w:r w:rsidRPr="5FF0E44E" w:rsidR="388724FB">
        <w:rPr>
          <w:rFonts w:ascii="Times New Roman" w:hAnsi="Times New Roman" w:eastAsia="Times New Roman" w:cs="Times New Roman"/>
        </w:rPr>
        <w:t>employers</w:t>
      </w:r>
      <w:r w:rsidRPr="5FF0E44E" w:rsidR="388724FB">
        <w:rPr>
          <w:rFonts w:ascii="Times New Roman" w:hAnsi="Times New Roman" w:eastAsia="Times New Roman" w:cs="Times New Roman"/>
        </w:rPr>
        <w:t>.</w:t>
      </w:r>
    </w:p>
    <w:p w:rsidR="5FF0E44E" w:rsidP="5FF0E44E" w:rsidRDefault="5FF0E44E" w14:paraId="56794FB3" w14:textId="6EE57D04">
      <w:pPr>
        <w:ind w:firstLine="720"/>
        <w:rPr>
          <w:rFonts w:ascii="Times New Roman" w:hAnsi="Times New Roman" w:eastAsia="Times New Roman" w:cs="Times New Roman"/>
        </w:rPr>
      </w:pPr>
    </w:p>
    <w:p w:rsidR="55DB1E80" w:rsidP="5FF0E44E" w:rsidRDefault="55DB1E80" w14:paraId="0F3911FF" w14:textId="6FCE9CB4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Deliverable #1: Initial Planning</w:t>
      </w:r>
    </w:p>
    <w:p w:rsidR="55DB1E80" w:rsidP="5FF0E44E" w:rsidRDefault="55DB1E80" w14:paraId="64E44F81" w14:textId="6D906C6E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Deadline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 January 24, 2025</w:t>
      </w:r>
    </w:p>
    <w:p w:rsidR="55DB1E80" w:rsidP="5FF0E44E" w:rsidRDefault="55DB1E80" w14:paraId="596C65B7" w14:textId="1EFF000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Contents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7D4B791D" w14:textId="04104087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Group Charter Document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 Define roles and responsibilities.</w:t>
      </w:r>
    </w:p>
    <w:p w:rsidR="55DB1E80" w:rsidP="5FF0E44E" w:rsidRDefault="55DB1E80" w14:paraId="72C48813" w14:textId="3B483B0A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Draft Report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70BD46D5" w14:textId="12799504">
      <w:pPr>
        <w:pStyle w:val="ListParagraph"/>
        <w:numPr>
          <w:ilvl w:val="2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Mission Statement.</w:t>
      </w:r>
    </w:p>
    <w:p w:rsidR="55DB1E80" w:rsidP="5FF0E44E" w:rsidRDefault="55DB1E80" w14:paraId="7DEB821E" w14:textId="2C83B2D2">
      <w:pPr>
        <w:pStyle w:val="ListParagraph"/>
        <w:numPr>
          <w:ilvl w:val="2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"Early Days" Plan (brief summary of initial steps).</w:t>
      </w:r>
    </w:p>
    <w:p w:rsidR="55DB1E80" w:rsidP="5FF0E44E" w:rsidRDefault="55DB1E80" w14:paraId="6ACE5073" w14:textId="7C62BDB7">
      <w:pPr>
        <w:pStyle w:val="ListParagraph"/>
        <w:numPr>
          <w:ilvl w:val="2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System Boundary Diagram (high-level depiction of the business case).</w:t>
      </w:r>
    </w:p>
    <w:p w:rsidR="55DB1E80" w:rsidP="5FF0E44E" w:rsidRDefault="55DB1E80" w14:paraId="764540BA" w14:textId="094C5D43">
      <w:pPr>
        <w:pStyle w:val="ListParagraph"/>
        <w:numPr>
          <w:ilvl w:val="2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Initial Project Plan:</w:t>
      </w:r>
    </w:p>
    <w:p w:rsidR="55DB1E80" w:rsidP="5FF0E44E" w:rsidRDefault="55DB1E80" w14:paraId="679E58D9" w14:textId="7D284133">
      <w:pPr>
        <w:pStyle w:val="ListParagraph"/>
        <w:numPr>
          <w:ilvl w:val="3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Tasks, deadlines, dependencies, and assigned resources.</w:t>
      </w:r>
    </w:p>
    <w:p w:rsidR="55DB1E80" w:rsidP="5FF0E44E" w:rsidRDefault="55DB1E80" w14:paraId="3DEAE5A9" w14:textId="467A1399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5DB1E80" w:rsidP="5FF0E44E" w:rsidRDefault="55DB1E80" w14:paraId="34467751" w14:textId="77DF1A87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Deliverable #2: Requirements, 3NF Schema, &amp; Draft UI Examples</w:t>
      </w:r>
    </w:p>
    <w:p w:rsidR="55DB1E80" w:rsidP="5FF0E44E" w:rsidRDefault="55DB1E80" w14:paraId="30CB2995" w14:textId="4DB26295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Deadline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 February 21, 2025</w:t>
      </w:r>
    </w:p>
    <w:p w:rsidR="55DB1E80" w:rsidP="5FF0E44E" w:rsidRDefault="55DB1E80" w14:paraId="1643BDE1" w14:textId="19C91942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Contents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7F222D54" w14:textId="1E259D04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Updated Deliverable #1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 Refine based on feedback.</w:t>
      </w:r>
    </w:p>
    <w:p w:rsidR="55DB1E80" w:rsidP="5FF0E44E" w:rsidRDefault="55DB1E80" w14:paraId="2B42EC28" w14:textId="03A48813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Functional &amp; Non-Functional Requirements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3AFECE0A" w14:textId="2882F8CC">
      <w:pPr>
        <w:pStyle w:val="ListParagraph"/>
        <w:numPr>
          <w:ilvl w:val="2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Define system functionalities and constraints.</w:t>
      </w:r>
    </w:p>
    <w:p w:rsidR="55DB1E80" w:rsidP="5FF0E44E" w:rsidRDefault="55DB1E80" w14:paraId="649CD280" w14:textId="38C2DFAD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Draft 3NF Relational Schema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5136AB53" w14:textId="1C702FA3">
      <w:pPr>
        <w:pStyle w:val="ListParagraph"/>
        <w:numPr>
          <w:ilvl w:val="2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Normalize database design to eliminate redundancy.</w:t>
      </w:r>
    </w:p>
    <w:p w:rsidR="55DB1E80" w:rsidP="5FF0E44E" w:rsidRDefault="55DB1E80" w14:paraId="24186B92" w14:textId="0A0C3A3F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Entity-Relationship Diagram (ERD)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387906BE" w14:textId="1FD7BDB9">
      <w:pPr>
        <w:pStyle w:val="ListParagraph"/>
        <w:numPr>
          <w:ilvl w:val="2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Show entities, attributes, and relationships.</w:t>
      </w:r>
    </w:p>
    <w:p w:rsidR="55DB1E80" w:rsidP="5FF0E44E" w:rsidRDefault="55DB1E80" w14:paraId="592DA458" w14:textId="1B73B384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Application Design Drafts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44CCB666" w14:textId="1A67CDC2">
      <w:pPr>
        <w:pStyle w:val="ListParagraph"/>
        <w:numPr>
          <w:ilvl w:val="2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Visuals for navigation, forms, and reports.</w:t>
      </w:r>
    </w:p>
    <w:p w:rsidR="55DB1E80" w:rsidP="5FF0E44E" w:rsidRDefault="55DB1E80" w14:paraId="6D1618C6" w14:textId="7EE1B5D0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Updated Project Management Details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6373D590" w14:textId="5EA5A6E7">
      <w:pPr>
        <w:pStyle w:val="ListParagraph"/>
        <w:numPr>
          <w:ilvl w:val="2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Adjust task timelines, deadlines, and milestones.</w:t>
      </w:r>
    </w:p>
    <w:p w:rsidR="55DB1E80" w:rsidP="5FF0E44E" w:rsidRDefault="55DB1E80" w14:paraId="1EEA0418" w14:textId="50EB25C1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5DB1E80" w:rsidP="5FF0E44E" w:rsidRDefault="55DB1E80" w14:paraId="1E32D0F4" w14:textId="0B407A65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5DB1E80" w:rsidP="5FF0E44E" w:rsidRDefault="55DB1E80" w14:paraId="491582FD" w14:textId="3A29E51C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5DB1E80" w:rsidP="5FF0E44E" w:rsidRDefault="55DB1E80" w14:paraId="2DE61B5D" w14:textId="79D50649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5DB1E80" w:rsidP="5FF0E44E" w:rsidRDefault="55DB1E80" w14:paraId="21115611" w14:textId="5654F9FB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Deliverable #3: Final Proposal Report &amp; Presentation</w:t>
      </w:r>
    </w:p>
    <w:p w:rsidR="55DB1E80" w:rsidP="5FF0E44E" w:rsidRDefault="55DB1E80" w14:paraId="7B3E2610" w14:textId="4545A810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Deadline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 March 28, 2025</w:t>
      </w:r>
    </w:p>
    <w:p w:rsidR="55DB1E80" w:rsidP="5FF0E44E" w:rsidRDefault="55DB1E80" w14:paraId="51DA6F11" w14:textId="2FD4C6C3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Contents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20CD61FF" w14:textId="6A4F76D8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Finalized Report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3283EF9A" w14:textId="2D6DE1A1">
      <w:pPr>
        <w:pStyle w:val="ListParagraph"/>
        <w:numPr>
          <w:ilvl w:val="2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Updated Deliverables #1 &amp; #2.</w:t>
      </w:r>
    </w:p>
    <w:p w:rsidR="55DB1E80" w:rsidP="5FF0E44E" w:rsidRDefault="55DB1E80" w14:paraId="3E5C1392" w14:textId="0CA884D6">
      <w:pPr>
        <w:pStyle w:val="ListParagraph"/>
        <w:numPr>
          <w:ilvl w:val="2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Refined 3NF schema, ERD, and application design.</w:t>
      </w:r>
    </w:p>
    <w:p w:rsidR="55DB1E80" w:rsidP="5FF0E44E" w:rsidRDefault="55DB1E80" w14:paraId="304A2376" w14:textId="0579DB7D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Business Pitch Presentation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0E0B7A2C" w14:textId="73602A05">
      <w:pPr>
        <w:pStyle w:val="ListParagraph"/>
        <w:numPr>
          <w:ilvl w:val="2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10-minute non-technical presentation for the client.</w:t>
      </w:r>
    </w:p>
    <w:p w:rsidR="55DB1E80" w:rsidP="5FF0E44E" w:rsidRDefault="55DB1E80" w14:paraId="72BAC32C" w14:textId="01A40649">
      <w:pPr>
        <w:pStyle w:val="ListParagraph"/>
        <w:numPr>
          <w:ilvl w:val="2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Focus on solution benefits and visuals.</w:t>
      </w:r>
    </w:p>
    <w:p w:rsidR="55DB1E80" w:rsidP="5FF0E44E" w:rsidRDefault="55DB1E80" w14:paraId="435BEF04" w14:textId="7FCA98E4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Prototype Demonstration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6775CFC9" w14:textId="651BAC19">
      <w:pPr>
        <w:pStyle w:val="ListParagraph"/>
        <w:numPr>
          <w:ilvl w:val="2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Show core functionality (e.g., subscription management, reporting).</w:t>
      </w:r>
    </w:p>
    <w:p w:rsidR="55DB1E80" w:rsidP="5FF0E44E" w:rsidRDefault="55DB1E80" w14:paraId="40F9D27D" w14:textId="523C3863">
      <w:pPr>
        <w:pStyle w:val="ListParagraph"/>
        <w:numPr>
          <w:ilvl w:val="2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Demonstrate data committing/updating and reporting features.</w:t>
      </w:r>
    </w:p>
    <w:p w:rsidR="55DB1E80" w:rsidP="5FF0E44E" w:rsidRDefault="55DB1E80" w14:paraId="62527A24" w14:textId="3093DF61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5DB1E80" w:rsidP="5FF0E44E" w:rsidRDefault="55DB1E80" w14:paraId="0812BF13" w14:textId="033E57A0">
      <w:pPr>
        <w:spacing w:before="0" w:beforeAutospacing="off" w:after="160" w:afterAutospacing="off" w:line="257" w:lineRule="auto"/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Deliverable #4: Technical Presentation, Database, &amp; Application</w:t>
      </w:r>
    </w:p>
    <w:p w:rsidR="55DB1E80" w:rsidP="5FF0E44E" w:rsidRDefault="55DB1E80" w14:paraId="2A162197" w14:textId="41F24711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Deadline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 April 3, 2025</w:t>
      </w:r>
    </w:p>
    <w:p w:rsidR="55DB1E80" w:rsidP="5FF0E44E" w:rsidRDefault="55DB1E80" w14:paraId="569448C4" w14:textId="163061F0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Contents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19DC28BB" w14:textId="4A85F997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Final Database &amp; Application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48787AAF" w14:textId="43FD191B">
      <w:pPr>
        <w:pStyle w:val="ListParagraph"/>
        <w:numPr>
          <w:ilvl w:val="2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Submit the complete database and functioning application.</w:t>
      </w:r>
    </w:p>
    <w:p w:rsidR="55DB1E80" w:rsidP="5FF0E44E" w:rsidRDefault="55DB1E80" w14:paraId="571FA68C" w14:textId="22A45795">
      <w:pPr>
        <w:pStyle w:val="ListParagraph"/>
        <w:numPr>
          <w:ilvl w:val="2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Provide an active URL (if applicable).</w:t>
      </w:r>
    </w:p>
    <w:p w:rsidR="55DB1E80" w:rsidP="5FF0E44E" w:rsidRDefault="55DB1E80" w14:paraId="0274517A" w14:textId="4ADBFFC7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Technical Presentation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0EC36470" w14:textId="61DF5DC8">
      <w:pPr>
        <w:pStyle w:val="ListParagraph"/>
        <w:numPr>
          <w:ilvl w:val="2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Demonstrate database and application features.</w:t>
      </w:r>
    </w:p>
    <w:p w:rsidR="55DB1E80" w:rsidP="5FF0E44E" w:rsidRDefault="55DB1E80" w14:paraId="6789CB92" w14:textId="72AC2238">
      <w:pPr>
        <w:pStyle w:val="ListParagraph"/>
        <w:numPr>
          <w:ilvl w:val="2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Explain technical design and how the system meets requirements.</w:t>
      </w:r>
    </w:p>
    <w:p w:rsidR="55DB1E80" w:rsidP="5FF0E44E" w:rsidRDefault="55DB1E80" w14:paraId="14259604" w14:textId="4F7B052F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Final Project Management Report</w:t>
      </w: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5DB1E80" w:rsidP="5FF0E44E" w:rsidRDefault="55DB1E80" w14:paraId="21C7F730" w14:textId="0E6ECAF7">
      <w:pPr>
        <w:pStyle w:val="ListParagraph"/>
        <w:numPr>
          <w:ilvl w:val="2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FF0E44E" w:rsidR="55DB1E80">
        <w:rPr>
          <w:rFonts w:ascii="Aptos" w:hAnsi="Aptos" w:eastAsia="Aptos" w:cs="Aptos"/>
          <w:noProof w:val="0"/>
          <w:sz w:val="22"/>
          <w:szCs w:val="22"/>
          <w:lang w:val="en-US"/>
        </w:rPr>
        <w:t>Summarize completed tasks, responsibilities, and challenges.</w:t>
      </w:r>
    </w:p>
    <w:p w:rsidR="5FF0E44E" w:rsidP="5FF0E44E" w:rsidRDefault="5FF0E44E" w14:paraId="17DC037D" w14:textId="4B272187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FF0E44E" w:rsidP="5FF0E44E" w:rsidRDefault="5FF0E44E" w14:paraId="22ECA302" w14:textId="02C41D22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77DDE242" w14:textId="2B7BF42E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57F547C0" w14:textId="3A466FDA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0E0EE1B0" w14:textId="7C9ABB22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6EABA86F" w14:textId="7132AB9B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48108BCB" w14:textId="2AD68C7D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37E55D33" w14:textId="716B1592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38106EB9" w14:textId="4290D047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5FF0E44E" w:rsidP="5FF0E44E" w:rsidRDefault="5FF0E44E" w14:paraId="3FFC542C" w14:textId="297F816B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6FE1A656" w:rsidP="161EA221" w:rsidRDefault="6FE1A656" w14:paraId="5CADDD9F" w14:textId="249C37C0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</w:p>
    <w:p w:rsidR="3B3BF025" w:rsidP="161EA221" w:rsidRDefault="3B3BF025" w14:paraId="149738D5" w14:textId="1BA9D01C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161EA221">
        <w:rPr>
          <w:rFonts w:ascii="Times New Roman" w:hAnsi="Times New Roman" w:eastAsia="Times New Roman" w:cs="Times New Roman"/>
          <w:b/>
          <w:bCs/>
          <w:i/>
          <w:iCs/>
          <w:u w:val="single"/>
        </w:rPr>
        <w:t>DEADLINES</w:t>
      </w:r>
    </w:p>
    <w:p w:rsidR="518AD4BE" w:rsidP="161EA221" w:rsidRDefault="518AD4BE" w14:paraId="3B7D38DB" w14:textId="0F3296E4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</w:p>
    <w:p w:rsidR="037F27BF" w:rsidP="161EA221" w:rsidRDefault="3B3BF025" w14:paraId="0B65FDB7" w14:textId="2034BC9D">
      <w:pPr>
        <w:rPr>
          <w:rFonts w:ascii="Times New Roman" w:hAnsi="Times New Roman" w:eastAsia="Times New Roman" w:cs="Times New Roman"/>
        </w:rPr>
      </w:pPr>
      <w:r w:rsidRPr="5FF0E44E" w:rsidR="57BF0F7B">
        <w:rPr>
          <w:rFonts w:ascii="Times New Roman" w:hAnsi="Times New Roman" w:eastAsia="Times New Roman" w:cs="Times New Roman"/>
        </w:rPr>
        <w:t xml:space="preserve">All of the deadlines are </w:t>
      </w:r>
      <w:r w:rsidRPr="5FF0E44E" w:rsidR="2C0F34CC">
        <w:rPr>
          <w:rFonts w:ascii="Times New Roman" w:hAnsi="Times New Roman" w:eastAsia="Times New Roman" w:cs="Times New Roman"/>
        </w:rPr>
        <w:t xml:space="preserve">also </w:t>
      </w:r>
      <w:r w:rsidRPr="5FF0E44E" w:rsidR="57BF0F7B">
        <w:rPr>
          <w:rFonts w:ascii="Times New Roman" w:hAnsi="Times New Roman" w:eastAsia="Times New Roman" w:cs="Times New Roman"/>
        </w:rPr>
        <w:t>available through our project management tool (Trello)</w:t>
      </w:r>
      <w:r w:rsidRPr="5FF0E44E" w:rsidR="57BF0F7B">
        <w:rPr>
          <w:rFonts w:ascii="Times New Roman" w:hAnsi="Times New Roman" w:eastAsia="Times New Roman" w:cs="Times New Roman"/>
        </w:rPr>
        <w:t>.</w:t>
      </w:r>
    </w:p>
    <w:p w:rsidR="139E867C" w:rsidP="5FF0E44E" w:rsidRDefault="139E867C" w14:paraId="2B33D2A5" w14:textId="5C5893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FF0E44E" w:rsidR="139E867C">
        <w:rPr>
          <w:rFonts w:ascii="Times New Roman" w:hAnsi="Times New Roman" w:eastAsia="Times New Roman" w:cs="Times New Roman"/>
        </w:rPr>
        <w:t xml:space="preserve">The deadlines can </w:t>
      </w:r>
      <w:r w:rsidRPr="5FF0E44E" w:rsidR="139E867C">
        <w:rPr>
          <w:rFonts w:ascii="Times New Roman" w:hAnsi="Times New Roman" w:eastAsia="Times New Roman" w:cs="Times New Roman"/>
        </w:rPr>
        <w:t>aslo</w:t>
      </w:r>
      <w:r w:rsidRPr="5FF0E44E" w:rsidR="139E867C">
        <w:rPr>
          <w:rFonts w:ascii="Times New Roman" w:hAnsi="Times New Roman" w:eastAsia="Times New Roman" w:cs="Times New Roman"/>
        </w:rPr>
        <w:t xml:space="preserve"> be </w:t>
      </w:r>
      <w:r w:rsidRPr="5FF0E44E" w:rsidR="139E867C">
        <w:rPr>
          <w:rFonts w:ascii="Times New Roman" w:hAnsi="Times New Roman" w:eastAsia="Times New Roman" w:cs="Times New Roman"/>
        </w:rPr>
        <w:t>observed</w:t>
      </w:r>
      <w:r w:rsidRPr="5FF0E44E" w:rsidR="139E867C">
        <w:rPr>
          <w:rFonts w:ascii="Times New Roman" w:hAnsi="Times New Roman" w:eastAsia="Times New Roman" w:cs="Times New Roman"/>
        </w:rPr>
        <w:t xml:space="preserve"> through </w:t>
      </w:r>
      <w:r w:rsidRPr="5FF0E44E" w:rsidR="139E867C">
        <w:rPr>
          <w:rFonts w:ascii="Times New Roman" w:hAnsi="Times New Roman" w:eastAsia="Times New Roman" w:cs="Times New Roman"/>
        </w:rPr>
        <w:t>our</w:t>
      </w:r>
      <w:r w:rsidRPr="5FF0E44E" w:rsidR="139E867C">
        <w:rPr>
          <w:rFonts w:ascii="Times New Roman" w:hAnsi="Times New Roman" w:eastAsia="Times New Roman" w:cs="Times New Roman"/>
        </w:rPr>
        <w:t xml:space="preserve"> initial project plan.</w:t>
      </w:r>
    </w:p>
    <w:p w:rsidR="037F27BF" w:rsidP="161EA221" w:rsidRDefault="037F27BF" w14:paraId="48C28044" w14:textId="227B8389">
      <w:pPr>
        <w:rPr>
          <w:rFonts w:ascii="Times New Roman" w:hAnsi="Times New Roman" w:eastAsia="Times New Roman" w:cs="Times New Roman"/>
        </w:rPr>
      </w:pPr>
    </w:p>
    <w:p w:rsidR="24D693FD" w:rsidP="161EA221" w:rsidRDefault="3B3BF025" w14:paraId="2BFB9B28" w14:textId="773B680C">
      <w:pPr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161EA221">
        <w:rPr>
          <w:rFonts w:ascii="Times New Roman" w:hAnsi="Times New Roman" w:eastAsia="Times New Roman" w:cs="Times New Roman"/>
          <w:b/>
          <w:bCs/>
          <w:i/>
          <w:iCs/>
          <w:u w:val="single"/>
        </w:rPr>
        <w:t>ASSIGNED RESOURCES</w:t>
      </w:r>
    </w:p>
    <w:p w:rsidR="037F27BF" w:rsidP="161EA221" w:rsidRDefault="037F27BF" w14:paraId="635E88C7" w14:textId="0D6F745A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3060"/>
        <w:gridCol w:w="2700"/>
        <w:gridCol w:w="1845"/>
        <w:gridCol w:w="1875"/>
      </w:tblGrid>
      <w:tr w:rsidR="3267AF84" w:rsidTr="5FF0E44E" w14:paraId="2E2A031C" w14:textId="77777777">
        <w:trPr>
          <w:trHeight w:val="465"/>
        </w:trPr>
        <w:tc>
          <w:tcPr>
            <w:tcW w:w="3060" w:type="dxa"/>
            <w:tcMar/>
          </w:tcPr>
          <w:p w:rsidR="3267AF84" w:rsidP="161EA221" w:rsidRDefault="7EF46F02" w14:paraId="4EDDA302" w14:textId="0B2C6DE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TASK</w:t>
            </w:r>
          </w:p>
        </w:tc>
        <w:tc>
          <w:tcPr>
            <w:tcW w:w="2700" w:type="dxa"/>
            <w:tcMar/>
          </w:tcPr>
          <w:p w:rsidR="3267AF84" w:rsidP="161EA221" w:rsidRDefault="7EF46F02" w14:paraId="3703E68B" w14:textId="25421358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ASSIGNED RESOURCE</w:t>
            </w:r>
          </w:p>
        </w:tc>
        <w:tc>
          <w:tcPr>
            <w:tcW w:w="1845" w:type="dxa"/>
            <w:tcMar/>
          </w:tcPr>
          <w:p w:rsidR="3267AF84" w:rsidP="161EA221" w:rsidRDefault="7EF46F02" w14:paraId="3DC38276" w14:textId="6837F98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REQUIRED TOOLS</w:t>
            </w:r>
          </w:p>
        </w:tc>
        <w:tc>
          <w:tcPr>
            <w:tcW w:w="1875" w:type="dxa"/>
            <w:tcMar/>
          </w:tcPr>
          <w:p w:rsidR="3267AF84" w:rsidP="161EA221" w:rsidRDefault="7EF46F02" w14:paraId="26FCD00E" w14:textId="6C8EDFF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TIME ALLOCATION</w:t>
            </w:r>
          </w:p>
        </w:tc>
      </w:tr>
      <w:tr w:rsidR="3267AF84" w:rsidTr="5FF0E44E" w14:paraId="10AE7CB1" w14:textId="77777777">
        <w:trPr>
          <w:trHeight w:val="300"/>
        </w:trPr>
        <w:tc>
          <w:tcPr>
            <w:tcW w:w="3060" w:type="dxa"/>
            <w:tcMar/>
          </w:tcPr>
          <w:p w:rsidR="3267AF84" w:rsidP="161EA221" w:rsidRDefault="5CF60FF5" w14:paraId="2BAD5061" w14:textId="6B879D00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Set Up Project Management Tool</w:t>
            </w:r>
          </w:p>
        </w:tc>
        <w:tc>
          <w:tcPr>
            <w:tcW w:w="2700" w:type="dxa"/>
            <w:tcMar/>
          </w:tcPr>
          <w:p w:rsidR="3267AF84" w:rsidP="161EA221" w:rsidRDefault="5CF60FF5" w14:paraId="7E9CB6E7" w14:textId="252FB5AF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Alexzander</w:t>
            </w:r>
          </w:p>
        </w:tc>
        <w:tc>
          <w:tcPr>
            <w:tcW w:w="1845" w:type="dxa"/>
            <w:tcMar/>
          </w:tcPr>
          <w:p w:rsidR="3267AF84" w:rsidP="161EA221" w:rsidRDefault="5CF60FF5" w14:paraId="57714504" w14:textId="73948EEC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Trello</w:t>
            </w:r>
          </w:p>
        </w:tc>
        <w:tc>
          <w:tcPr>
            <w:tcW w:w="1875" w:type="dxa"/>
            <w:tcMar/>
          </w:tcPr>
          <w:p w:rsidR="3267AF84" w:rsidP="161EA221" w:rsidRDefault="5CF60FF5" w14:paraId="6928D681" w14:textId="2FEE634A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1 hour</w:t>
            </w:r>
          </w:p>
        </w:tc>
      </w:tr>
      <w:tr w:rsidR="3267AF84" w:rsidTr="5FF0E44E" w14:paraId="3E31E401" w14:textId="77777777">
        <w:trPr>
          <w:trHeight w:val="300"/>
        </w:trPr>
        <w:tc>
          <w:tcPr>
            <w:tcW w:w="3060" w:type="dxa"/>
            <w:tcMar/>
          </w:tcPr>
          <w:p w:rsidR="3267AF84" w:rsidP="161EA221" w:rsidRDefault="5CF60FF5" w14:paraId="3D014207" w14:textId="4AE108D6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Mission Statement</w:t>
            </w:r>
          </w:p>
        </w:tc>
        <w:tc>
          <w:tcPr>
            <w:tcW w:w="2700" w:type="dxa"/>
            <w:tcMar/>
          </w:tcPr>
          <w:p w:rsidR="3267AF84" w:rsidP="161EA221" w:rsidRDefault="5CF60FF5" w14:paraId="34C8EEC2" w14:textId="23C53F97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Muhammad Yasir Patel</w:t>
            </w:r>
          </w:p>
        </w:tc>
        <w:tc>
          <w:tcPr>
            <w:tcW w:w="1845" w:type="dxa"/>
            <w:tcMar/>
          </w:tcPr>
          <w:p w:rsidR="3267AF84" w:rsidP="161EA221" w:rsidRDefault="5CF60FF5" w14:paraId="541540BC" w14:textId="5C7909ED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Microsoft Word</w:t>
            </w:r>
          </w:p>
        </w:tc>
        <w:tc>
          <w:tcPr>
            <w:tcW w:w="1875" w:type="dxa"/>
            <w:tcMar/>
          </w:tcPr>
          <w:p w:rsidR="3267AF84" w:rsidP="161EA221" w:rsidRDefault="5CF60FF5" w14:paraId="39BFEEB3" w14:textId="57716DD0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1 hour</w:t>
            </w:r>
          </w:p>
        </w:tc>
      </w:tr>
      <w:tr w:rsidR="3267AF84" w:rsidTr="5FF0E44E" w14:paraId="700B22BD" w14:textId="77777777">
        <w:trPr>
          <w:trHeight w:val="300"/>
        </w:trPr>
        <w:tc>
          <w:tcPr>
            <w:tcW w:w="3060" w:type="dxa"/>
            <w:tcMar/>
          </w:tcPr>
          <w:p w:rsidR="3267AF84" w:rsidP="161EA221" w:rsidRDefault="5CF60FF5" w14:paraId="375149B6" w14:textId="534FAB89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Early Days Plan</w:t>
            </w:r>
          </w:p>
        </w:tc>
        <w:tc>
          <w:tcPr>
            <w:tcW w:w="2700" w:type="dxa"/>
            <w:tcMar/>
          </w:tcPr>
          <w:p w:rsidR="3267AF84" w:rsidP="161EA221" w:rsidRDefault="40C2D35E" w14:paraId="0F9940E9" w14:textId="6903F92F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Alexzander</w:t>
            </w:r>
          </w:p>
        </w:tc>
        <w:tc>
          <w:tcPr>
            <w:tcW w:w="1845" w:type="dxa"/>
            <w:tcMar/>
          </w:tcPr>
          <w:p w:rsidR="3267AF84" w:rsidP="161EA221" w:rsidRDefault="40C2D35E" w14:paraId="0009266A" w14:textId="0A0B9A32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Microsoft Word</w:t>
            </w:r>
          </w:p>
        </w:tc>
        <w:tc>
          <w:tcPr>
            <w:tcW w:w="1875" w:type="dxa"/>
            <w:tcMar/>
          </w:tcPr>
          <w:p w:rsidR="3267AF84" w:rsidP="161EA221" w:rsidRDefault="40C2D35E" w14:paraId="5E47DDA3" w14:textId="0D0DEBC5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1 hour</w:t>
            </w:r>
          </w:p>
        </w:tc>
      </w:tr>
      <w:tr w:rsidR="595104EF" w:rsidTr="5FF0E44E" w14:paraId="792ABEA1" w14:textId="77777777">
        <w:trPr>
          <w:trHeight w:val="495"/>
        </w:trPr>
        <w:tc>
          <w:tcPr>
            <w:tcW w:w="3060" w:type="dxa"/>
            <w:tcMar/>
          </w:tcPr>
          <w:p w:rsidR="595104EF" w:rsidP="161EA221" w:rsidRDefault="5CF60FF5" w14:paraId="231CF05A" w14:textId="7CA0DED1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System Boundary Diagram</w:t>
            </w:r>
          </w:p>
        </w:tc>
        <w:tc>
          <w:tcPr>
            <w:tcW w:w="2700" w:type="dxa"/>
            <w:tcMar/>
          </w:tcPr>
          <w:p w:rsidR="595104EF" w:rsidP="161EA221" w:rsidRDefault="7CF0EBC2" w14:paraId="1A347152" w14:textId="0FAC085C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All team members.</w:t>
            </w:r>
          </w:p>
        </w:tc>
        <w:tc>
          <w:tcPr>
            <w:tcW w:w="1845" w:type="dxa"/>
            <w:tcMar/>
          </w:tcPr>
          <w:p w:rsidR="595104EF" w:rsidP="161EA221" w:rsidRDefault="5CF60FF5" w14:paraId="1D119DE1" w14:textId="4060F4E6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Visio</w:t>
            </w:r>
          </w:p>
        </w:tc>
        <w:tc>
          <w:tcPr>
            <w:tcW w:w="1875" w:type="dxa"/>
            <w:tcMar/>
          </w:tcPr>
          <w:p w:rsidR="595104EF" w:rsidP="161EA221" w:rsidRDefault="5CF60FF5" w14:paraId="5A4CCE27" w14:textId="057F0017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4 hours</w:t>
            </w:r>
          </w:p>
        </w:tc>
      </w:tr>
      <w:tr w:rsidR="348C8511" w:rsidTr="5FF0E44E" w14:paraId="6D6D6B36" w14:textId="77777777">
        <w:trPr>
          <w:trHeight w:val="300"/>
        </w:trPr>
        <w:tc>
          <w:tcPr>
            <w:tcW w:w="3060" w:type="dxa"/>
            <w:tcMar/>
          </w:tcPr>
          <w:p w:rsidR="348C8511" w:rsidP="161EA221" w:rsidRDefault="5CF60FF5" w14:paraId="37D93DB7" w14:textId="04F7C3BA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Initial Project Plan</w:t>
            </w:r>
          </w:p>
        </w:tc>
        <w:tc>
          <w:tcPr>
            <w:tcW w:w="2700" w:type="dxa"/>
            <w:tcMar/>
          </w:tcPr>
          <w:p w:rsidR="348C8511" w:rsidP="161EA221" w:rsidRDefault="002DB070" w14:paraId="06D9F516" w14:textId="35206548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All team members.</w:t>
            </w:r>
          </w:p>
        </w:tc>
        <w:tc>
          <w:tcPr>
            <w:tcW w:w="1845" w:type="dxa"/>
            <w:tcMar/>
          </w:tcPr>
          <w:p w:rsidR="348C8511" w:rsidP="161EA221" w:rsidRDefault="002DB070" w14:paraId="2E5CF1F1" w14:textId="59D89335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Microsoft Word</w:t>
            </w:r>
          </w:p>
        </w:tc>
        <w:tc>
          <w:tcPr>
            <w:tcW w:w="1875" w:type="dxa"/>
            <w:tcMar/>
          </w:tcPr>
          <w:p w:rsidR="348C8511" w:rsidP="161EA221" w:rsidRDefault="002DB070" w14:paraId="0809BA70" w14:textId="3A7C5129">
            <w:pPr>
              <w:rPr>
                <w:rFonts w:ascii="Times New Roman" w:hAnsi="Times New Roman" w:eastAsia="Times New Roman" w:cs="Times New Roman"/>
              </w:rPr>
            </w:pPr>
            <w:r w:rsidRPr="161EA221">
              <w:rPr>
                <w:rFonts w:ascii="Times New Roman" w:hAnsi="Times New Roman" w:eastAsia="Times New Roman" w:cs="Times New Roman"/>
              </w:rPr>
              <w:t>3 hours</w:t>
            </w:r>
          </w:p>
        </w:tc>
      </w:tr>
    </w:tbl>
    <w:p w:rsidR="24D693FD" w:rsidP="161EA221" w:rsidRDefault="24D693FD" w14:paraId="557E398C" w14:textId="25D9FC5A">
      <w:pPr>
        <w:rPr>
          <w:rFonts w:ascii="Times New Roman" w:hAnsi="Times New Roman" w:eastAsia="Times New Roman" w:cs="Times New Roman"/>
        </w:rPr>
      </w:pPr>
    </w:p>
    <w:p w:rsidR="24D693FD" w:rsidP="161EA221" w:rsidRDefault="24D693FD" w14:paraId="75ED2174" w14:textId="2563994E">
      <w:pPr>
        <w:rPr>
          <w:rFonts w:ascii="Times New Roman" w:hAnsi="Times New Roman" w:eastAsia="Times New Roman" w:cs="Times New Roman"/>
        </w:rPr>
      </w:pPr>
    </w:p>
    <w:p w:rsidR="24D693FD" w:rsidP="161EA221" w:rsidRDefault="24D693FD" w14:paraId="361326B2" w14:textId="2693A3A1">
      <w:pPr>
        <w:rPr>
          <w:rFonts w:ascii="Times New Roman" w:hAnsi="Times New Roman" w:eastAsia="Times New Roman" w:cs="Times New Roman"/>
        </w:rPr>
      </w:pPr>
    </w:p>
    <w:p w:rsidR="24D693FD" w:rsidP="161EA221" w:rsidRDefault="24D693FD" w14:paraId="01D01936" w14:textId="01D33357">
      <w:pPr>
        <w:rPr>
          <w:rFonts w:ascii="Times New Roman" w:hAnsi="Times New Roman" w:eastAsia="Times New Roman" w:cs="Times New Roman"/>
        </w:rPr>
      </w:pPr>
    </w:p>
    <w:p w:rsidR="161EA221" w:rsidP="161EA221" w:rsidRDefault="161EA221" w14:paraId="528BC61B" w14:textId="05A247F2">
      <w:pPr>
        <w:rPr>
          <w:rFonts w:ascii="Times New Roman" w:hAnsi="Times New Roman" w:eastAsia="Times New Roman" w:cs="Times New Roman"/>
        </w:rPr>
      </w:pPr>
      <w:r w:rsidRPr="161EA221">
        <w:rPr>
          <w:rFonts w:ascii="Times New Roman" w:hAnsi="Times New Roman" w:eastAsia="Times New Roman" w:cs="Times New Roman"/>
        </w:rPr>
        <w:br w:type="page"/>
      </w:r>
    </w:p>
    <w:p w:rsidR="00216062" w:rsidP="161EA221" w:rsidRDefault="00216062" w14:paraId="285A6890" w14:textId="09BDF452">
      <w:pPr>
        <w:rPr>
          <w:rFonts w:ascii="Times New Roman" w:hAnsi="Times New Roman" w:eastAsia="Times New Roman" w:cs="Times New Roman"/>
        </w:rPr>
      </w:pPr>
    </w:p>
    <w:p w:rsidR="24D693FD" w:rsidP="00216062" w:rsidRDefault="24D693FD" w14:paraId="6ABDF52C" w14:textId="535BEF1B">
      <w:pPr>
        <w:ind w:left="2880" w:firstLine="720"/>
      </w:pPr>
      <w:r>
        <w:t>System Boundary Diagram</w:t>
      </w:r>
    </w:p>
    <w:p w:rsidR="7C369CAC" w:rsidP="161EA221" w:rsidRDefault="7C369CAC" w14:paraId="7555F6B3" w14:textId="753DCB03">
      <w:pPr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5E175A72" wp14:editId="6B3E6C0B">
            <wp:extent cx="5943600" cy="5486400"/>
            <wp:effectExtent l="0" t="0" r="0" b="0"/>
            <wp:docPr id="239720048" name="Picture 23972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20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369CAC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12F5" w:rsidP="005824B4" w:rsidRDefault="00CD12F5" w14:paraId="7E1BE86F" w14:textId="77777777">
      <w:pPr>
        <w:spacing w:after="0" w:line="240" w:lineRule="auto"/>
      </w:pPr>
      <w:r>
        <w:separator/>
      </w:r>
    </w:p>
  </w:endnote>
  <w:endnote w:type="continuationSeparator" w:id="0">
    <w:p w:rsidR="00CD12F5" w:rsidP="005824B4" w:rsidRDefault="00CD12F5" w14:paraId="0FE8BCF7" w14:textId="77777777">
      <w:pPr>
        <w:spacing w:after="0" w:line="240" w:lineRule="auto"/>
      </w:pPr>
      <w:r>
        <w:continuationSeparator/>
      </w:r>
    </w:p>
  </w:endnote>
  <w:endnote w:type="continuationNotice" w:id="1">
    <w:p w:rsidR="00CD12F5" w:rsidRDefault="00CD12F5" w14:paraId="722EF5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9EC625" w:rsidTr="2D9EC625" w14:paraId="145865F6" w14:textId="77777777">
      <w:trPr>
        <w:trHeight w:val="300"/>
      </w:trPr>
      <w:tc>
        <w:tcPr>
          <w:tcW w:w="3120" w:type="dxa"/>
        </w:tcPr>
        <w:p w:rsidR="2D9EC625" w:rsidP="2D9EC625" w:rsidRDefault="2D9EC625" w14:paraId="13B9154C" w14:textId="02CA2E0B">
          <w:pPr>
            <w:pStyle w:val="Header"/>
            <w:ind w:left="-115"/>
          </w:pPr>
        </w:p>
      </w:tc>
      <w:tc>
        <w:tcPr>
          <w:tcW w:w="3120" w:type="dxa"/>
        </w:tcPr>
        <w:p w:rsidR="2D9EC625" w:rsidP="2D9EC625" w:rsidRDefault="2D9EC625" w14:paraId="3D0F92C3" w14:textId="71161D25">
          <w:pPr>
            <w:pStyle w:val="Header"/>
            <w:jc w:val="center"/>
          </w:pPr>
        </w:p>
      </w:tc>
      <w:tc>
        <w:tcPr>
          <w:tcW w:w="3120" w:type="dxa"/>
        </w:tcPr>
        <w:p w:rsidR="2D9EC625" w:rsidP="2D9EC625" w:rsidRDefault="2D9EC625" w14:paraId="1839C007" w14:textId="36869D8A">
          <w:pPr>
            <w:pStyle w:val="Header"/>
            <w:ind w:right="-115"/>
            <w:jc w:val="right"/>
          </w:pPr>
        </w:p>
      </w:tc>
    </w:tr>
  </w:tbl>
  <w:p w:rsidR="005824B4" w:rsidRDefault="005824B4" w14:paraId="07701B3D" w14:textId="6A66C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12F5" w:rsidP="005824B4" w:rsidRDefault="00CD12F5" w14:paraId="7DAC4C82" w14:textId="77777777">
      <w:pPr>
        <w:spacing w:after="0" w:line="240" w:lineRule="auto"/>
      </w:pPr>
      <w:r>
        <w:separator/>
      </w:r>
    </w:p>
  </w:footnote>
  <w:footnote w:type="continuationSeparator" w:id="0">
    <w:p w:rsidR="00CD12F5" w:rsidP="005824B4" w:rsidRDefault="00CD12F5" w14:paraId="5B36B83A" w14:textId="77777777">
      <w:pPr>
        <w:spacing w:after="0" w:line="240" w:lineRule="auto"/>
      </w:pPr>
      <w:r>
        <w:continuationSeparator/>
      </w:r>
    </w:p>
  </w:footnote>
  <w:footnote w:type="continuationNotice" w:id="1">
    <w:p w:rsidR="00CD12F5" w:rsidRDefault="00CD12F5" w14:paraId="70A6724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9EC625" w:rsidTr="2D9EC625" w14:paraId="13006F00" w14:textId="77777777">
      <w:trPr>
        <w:trHeight w:val="300"/>
      </w:trPr>
      <w:tc>
        <w:tcPr>
          <w:tcW w:w="3120" w:type="dxa"/>
        </w:tcPr>
        <w:p w:rsidR="2D9EC625" w:rsidP="2D9EC625" w:rsidRDefault="2D9EC625" w14:paraId="6568E127" w14:textId="3872EA9C">
          <w:pPr>
            <w:pStyle w:val="Header"/>
            <w:ind w:left="-115"/>
          </w:pPr>
        </w:p>
      </w:tc>
      <w:tc>
        <w:tcPr>
          <w:tcW w:w="3120" w:type="dxa"/>
        </w:tcPr>
        <w:p w:rsidR="2D9EC625" w:rsidP="2D9EC625" w:rsidRDefault="2D9EC625" w14:paraId="079B47D4" w14:textId="2634CDF0">
          <w:pPr>
            <w:pStyle w:val="Header"/>
            <w:jc w:val="center"/>
          </w:pPr>
        </w:p>
      </w:tc>
      <w:tc>
        <w:tcPr>
          <w:tcW w:w="3120" w:type="dxa"/>
        </w:tcPr>
        <w:p w:rsidR="2D9EC625" w:rsidP="2D9EC625" w:rsidRDefault="2D9EC625" w14:paraId="5DE6FBCB" w14:textId="31192AE6">
          <w:pPr>
            <w:pStyle w:val="Header"/>
            <w:ind w:right="-115"/>
            <w:jc w:val="right"/>
          </w:pPr>
        </w:p>
      </w:tc>
    </w:tr>
  </w:tbl>
  <w:p w:rsidR="005824B4" w:rsidRDefault="005824B4" w14:paraId="41AEEDB2" w14:textId="4CD4D44A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g0UNbFA5a6COjI" int2:id="kPGrDWm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3c35a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621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995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57b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11A45B"/>
    <w:multiLevelType w:val="hybridMultilevel"/>
    <w:tmpl w:val="FFFFFFFF"/>
    <w:lvl w:ilvl="0" w:tplc="30CC66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E4CB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0A0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9E7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7443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B2B0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BC4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DE54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481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E47046"/>
    <w:multiLevelType w:val="hybridMultilevel"/>
    <w:tmpl w:val="FFFFFFFF"/>
    <w:lvl w:ilvl="0" w:tplc="95044CA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DB96AA9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AFEE40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75491A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2BC220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B247F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08EB6F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14E5B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AF0BA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9B1747D"/>
    <w:multiLevelType w:val="hybridMultilevel"/>
    <w:tmpl w:val="FFFFFFFF"/>
    <w:lvl w:ilvl="0" w:tplc="AD94B20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ADA3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FCF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9A14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FE7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8EA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2A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D44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CA8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B1B438"/>
    <w:multiLevelType w:val="hybridMultilevel"/>
    <w:tmpl w:val="FFFFFFFF"/>
    <w:lvl w:ilvl="0" w:tplc="A9C215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890B8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273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F87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98B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88D9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07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F2D7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E809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246573890">
    <w:abstractNumId w:val="0"/>
  </w:num>
  <w:num w:numId="2" w16cid:durableId="133181942">
    <w:abstractNumId w:val="3"/>
  </w:num>
  <w:num w:numId="3" w16cid:durableId="1539850787">
    <w:abstractNumId w:val="1"/>
  </w:num>
  <w:num w:numId="4" w16cid:durableId="517276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FFF62"/>
    <w:rsid w:val="00001233"/>
    <w:rsid w:val="00006C23"/>
    <w:rsid w:val="00021951"/>
    <w:rsid w:val="000420EA"/>
    <w:rsid w:val="00050DB0"/>
    <w:rsid w:val="00055847"/>
    <w:rsid w:val="0006795E"/>
    <w:rsid w:val="0007024D"/>
    <w:rsid w:val="00073833"/>
    <w:rsid w:val="000741AF"/>
    <w:rsid w:val="000743A8"/>
    <w:rsid w:val="00093255"/>
    <w:rsid w:val="00094968"/>
    <w:rsid w:val="00097727"/>
    <w:rsid w:val="000A19B4"/>
    <w:rsid w:val="000B450E"/>
    <w:rsid w:val="000B77D4"/>
    <w:rsid w:val="000C7880"/>
    <w:rsid w:val="000D0BC6"/>
    <w:rsid w:val="000D35E3"/>
    <w:rsid w:val="000D36CB"/>
    <w:rsid w:val="000E7043"/>
    <w:rsid w:val="000F432E"/>
    <w:rsid w:val="000F5DC2"/>
    <w:rsid w:val="00100BBC"/>
    <w:rsid w:val="00102E09"/>
    <w:rsid w:val="00103263"/>
    <w:rsid w:val="001058D6"/>
    <w:rsid w:val="001325D1"/>
    <w:rsid w:val="00132A13"/>
    <w:rsid w:val="00135B1F"/>
    <w:rsid w:val="00143345"/>
    <w:rsid w:val="0015131F"/>
    <w:rsid w:val="0015230F"/>
    <w:rsid w:val="001531F8"/>
    <w:rsid w:val="00167D6B"/>
    <w:rsid w:val="00170B7A"/>
    <w:rsid w:val="001734C1"/>
    <w:rsid w:val="00173F96"/>
    <w:rsid w:val="00176166"/>
    <w:rsid w:val="00176ABB"/>
    <w:rsid w:val="001771DE"/>
    <w:rsid w:val="00184F5E"/>
    <w:rsid w:val="00197CBD"/>
    <w:rsid w:val="001A46A0"/>
    <w:rsid w:val="001B1263"/>
    <w:rsid w:val="001B24E5"/>
    <w:rsid w:val="001B6249"/>
    <w:rsid w:val="001C0B12"/>
    <w:rsid w:val="001C15B0"/>
    <w:rsid w:val="001C2E42"/>
    <w:rsid w:val="001E350D"/>
    <w:rsid w:val="001E3D4A"/>
    <w:rsid w:val="00210CF4"/>
    <w:rsid w:val="00210F93"/>
    <w:rsid w:val="002139B3"/>
    <w:rsid w:val="0021407A"/>
    <w:rsid w:val="002158AF"/>
    <w:rsid w:val="00216062"/>
    <w:rsid w:val="00226179"/>
    <w:rsid w:val="00230D1D"/>
    <w:rsid w:val="0023221A"/>
    <w:rsid w:val="00233A6C"/>
    <w:rsid w:val="002361C3"/>
    <w:rsid w:val="0024766B"/>
    <w:rsid w:val="00247E5C"/>
    <w:rsid w:val="00256743"/>
    <w:rsid w:val="00274356"/>
    <w:rsid w:val="002756D6"/>
    <w:rsid w:val="00276355"/>
    <w:rsid w:val="00277E69"/>
    <w:rsid w:val="002952D4"/>
    <w:rsid w:val="002A5D07"/>
    <w:rsid w:val="002B1901"/>
    <w:rsid w:val="002B1C41"/>
    <w:rsid w:val="002B44B9"/>
    <w:rsid w:val="002B7FE4"/>
    <w:rsid w:val="002C1F3C"/>
    <w:rsid w:val="002C347D"/>
    <w:rsid w:val="002C38E4"/>
    <w:rsid w:val="002D4F89"/>
    <w:rsid w:val="002D67CE"/>
    <w:rsid w:val="002DB070"/>
    <w:rsid w:val="002F147F"/>
    <w:rsid w:val="002F2EEB"/>
    <w:rsid w:val="002F4FD2"/>
    <w:rsid w:val="002F5AB7"/>
    <w:rsid w:val="003004B4"/>
    <w:rsid w:val="003101AE"/>
    <w:rsid w:val="0031424E"/>
    <w:rsid w:val="0032261B"/>
    <w:rsid w:val="00327E9C"/>
    <w:rsid w:val="00333492"/>
    <w:rsid w:val="003427AD"/>
    <w:rsid w:val="00347227"/>
    <w:rsid w:val="00350C41"/>
    <w:rsid w:val="00353D54"/>
    <w:rsid w:val="00356238"/>
    <w:rsid w:val="00371AAF"/>
    <w:rsid w:val="00372AEF"/>
    <w:rsid w:val="00374178"/>
    <w:rsid w:val="00376893"/>
    <w:rsid w:val="003844D9"/>
    <w:rsid w:val="003928A0"/>
    <w:rsid w:val="003941B8"/>
    <w:rsid w:val="00394822"/>
    <w:rsid w:val="00396ECD"/>
    <w:rsid w:val="003C15BC"/>
    <w:rsid w:val="003D27B8"/>
    <w:rsid w:val="003E2757"/>
    <w:rsid w:val="003E4A9B"/>
    <w:rsid w:val="003F17BC"/>
    <w:rsid w:val="003F46A3"/>
    <w:rsid w:val="003F59D8"/>
    <w:rsid w:val="00400028"/>
    <w:rsid w:val="00404933"/>
    <w:rsid w:val="004062A5"/>
    <w:rsid w:val="00406D53"/>
    <w:rsid w:val="0041528D"/>
    <w:rsid w:val="00427B92"/>
    <w:rsid w:val="00427C9F"/>
    <w:rsid w:val="004445AA"/>
    <w:rsid w:val="00450BB6"/>
    <w:rsid w:val="00473150"/>
    <w:rsid w:val="00474249"/>
    <w:rsid w:val="00477886"/>
    <w:rsid w:val="00480FF0"/>
    <w:rsid w:val="004818B6"/>
    <w:rsid w:val="0049356F"/>
    <w:rsid w:val="004A029F"/>
    <w:rsid w:val="004C5727"/>
    <w:rsid w:val="004C657C"/>
    <w:rsid w:val="004D02BE"/>
    <w:rsid w:val="004D08C9"/>
    <w:rsid w:val="004D7830"/>
    <w:rsid w:val="004F3BB0"/>
    <w:rsid w:val="004F7AA0"/>
    <w:rsid w:val="00505E04"/>
    <w:rsid w:val="0051236B"/>
    <w:rsid w:val="005147B1"/>
    <w:rsid w:val="00514AF6"/>
    <w:rsid w:val="00516237"/>
    <w:rsid w:val="00520DC7"/>
    <w:rsid w:val="0052340A"/>
    <w:rsid w:val="00540652"/>
    <w:rsid w:val="00547A23"/>
    <w:rsid w:val="00547A8F"/>
    <w:rsid w:val="00551161"/>
    <w:rsid w:val="00552B5E"/>
    <w:rsid w:val="005569FD"/>
    <w:rsid w:val="00573FFF"/>
    <w:rsid w:val="005756F2"/>
    <w:rsid w:val="005824B4"/>
    <w:rsid w:val="00582829"/>
    <w:rsid w:val="0059035F"/>
    <w:rsid w:val="00590E99"/>
    <w:rsid w:val="005961B8"/>
    <w:rsid w:val="00597CA5"/>
    <w:rsid w:val="005A5803"/>
    <w:rsid w:val="005A693B"/>
    <w:rsid w:val="005A7CC1"/>
    <w:rsid w:val="005B6EFA"/>
    <w:rsid w:val="005C2D3F"/>
    <w:rsid w:val="005C6DB6"/>
    <w:rsid w:val="005E04AA"/>
    <w:rsid w:val="005E1CD3"/>
    <w:rsid w:val="005E5165"/>
    <w:rsid w:val="006160C3"/>
    <w:rsid w:val="006179E2"/>
    <w:rsid w:val="00622CE6"/>
    <w:rsid w:val="006343E2"/>
    <w:rsid w:val="00650919"/>
    <w:rsid w:val="00662246"/>
    <w:rsid w:val="00664B93"/>
    <w:rsid w:val="0067105F"/>
    <w:rsid w:val="00681EA0"/>
    <w:rsid w:val="00683720"/>
    <w:rsid w:val="00685470"/>
    <w:rsid w:val="006A4FF7"/>
    <w:rsid w:val="006A7591"/>
    <w:rsid w:val="006B5311"/>
    <w:rsid w:val="006B68BF"/>
    <w:rsid w:val="006C1CB4"/>
    <w:rsid w:val="006C32DC"/>
    <w:rsid w:val="006D14C1"/>
    <w:rsid w:val="006D7B6D"/>
    <w:rsid w:val="006F5056"/>
    <w:rsid w:val="0071512A"/>
    <w:rsid w:val="0072492A"/>
    <w:rsid w:val="007323A4"/>
    <w:rsid w:val="00743EBC"/>
    <w:rsid w:val="0074600E"/>
    <w:rsid w:val="00747083"/>
    <w:rsid w:val="0075137B"/>
    <w:rsid w:val="00760E8A"/>
    <w:rsid w:val="007659E1"/>
    <w:rsid w:val="00770266"/>
    <w:rsid w:val="0077409B"/>
    <w:rsid w:val="0078147D"/>
    <w:rsid w:val="007838D9"/>
    <w:rsid w:val="00786C61"/>
    <w:rsid w:val="00790278"/>
    <w:rsid w:val="00797CC7"/>
    <w:rsid w:val="00797D79"/>
    <w:rsid w:val="007A0551"/>
    <w:rsid w:val="007A182C"/>
    <w:rsid w:val="007A526B"/>
    <w:rsid w:val="007B3564"/>
    <w:rsid w:val="007B7280"/>
    <w:rsid w:val="007D4B87"/>
    <w:rsid w:val="007E048A"/>
    <w:rsid w:val="007E398D"/>
    <w:rsid w:val="007E4626"/>
    <w:rsid w:val="007F1FDB"/>
    <w:rsid w:val="007F40C8"/>
    <w:rsid w:val="008001AC"/>
    <w:rsid w:val="008003C1"/>
    <w:rsid w:val="00800A6A"/>
    <w:rsid w:val="0080137F"/>
    <w:rsid w:val="00806F98"/>
    <w:rsid w:val="008113C1"/>
    <w:rsid w:val="00816DEF"/>
    <w:rsid w:val="00817B5B"/>
    <w:rsid w:val="00831D26"/>
    <w:rsid w:val="00831ED0"/>
    <w:rsid w:val="0086076E"/>
    <w:rsid w:val="00863CD6"/>
    <w:rsid w:val="00864132"/>
    <w:rsid w:val="00864885"/>
    <w:rsid w:val="008658EE"/>
    <w:rsid w:val="00866377"/>
    <w:rsid w:val="00874B73"/>
    <w:rsid w:val="008766FE"/>
    <w:rsid w:val="0088002E"/>
    <w:rsid w:val="008932FA"/>
    <w:rsid w:val="0089355A"/>
    <w:rsid w:val="0089407B"/>
    <w:rsid w:val="008A26B8"/>
    <w:rsid w:val="008E26A7"/>
    <w:rsid w:val="008E4D4B"/>
    <w:rsid w:val="008E5DC2"/>
    <w:rsid w:val="008F68BF"/>
    <w:rsid w:val="00900F8C"/>
    <w:rsid w:val="00913D18"/>
    <w:rsid w:val="009142FC"/>
    <w:rsid w:val="00925842"/>
    <w:rsid w:val="00935422"/>
    <w:rsid w:val="00941347"/>
    <w:rsid w:val="00946084"/>
    <w:rsid w:val="00951470"/>
    <w:rsid w:val="009641C7"/>
    <w:rsid w:val="00965A89"/>
    <w:rsid w:val="00970FF3"/>
    <w:rsid w:val="00971C13"/>
    <w:rsid w:val="009730F1"/>
    <w:rsid w:val="00975D0F"/>
    <w:rsid w:val="00977ECA"/>
    <w:rsid w:val="00980CD3"/>
    <w:rsid w:val="00983209"/>
    <w:rsid w:val="009855EF"/>
    <w:rsid w:val="00986A23"/>
    <w:rsid w:val="00993EED"/>
    <w:rsid w:val="00995EEF"/>
    <w:rsid w:val="009978A6"/>
    <w:rsid w:val="009B2644"/>
    <w:rsid w:val="009B5CA5"/>
    <w:rsid w:val="009B675C"/>
    <w:rsid w:val="009C6A80"/>
    <w:rsid w:val="009D0E41"/>
    <w:rsid w:val="009D39A0"/>
    <w:rsid w:val="009D6AD3"/>
    <w:rsid w:val="009D7A07"/>
    <w:rsid w:val="00A06E69"/>
    <w:rsid w:val="00A11EFF"/>
    <w:rsid w:val="00A223CC"/>
    <w:rsid w:val="00A250B8"/>
    <w:rsid w:val="00A32B1E"/>
    <w:rsid w:val="00A40902"/>
    <w:rsid w:val="00A42008"/>
    <w:rsid w:val="00A71061"/>
    <w:rsid w:val="00A9176C"/>
    <w:rsid w:val="00AA5DE0"/>
    <w:rsid w:val="00AA6872"/>
    <w:rsid w:val="00AC33D8"/>
    <w:rsid w:val="00AE27E2"/>
    <w:rsid w:val="00AE7082"/>
    <w:rsid w:val="00AE7419"/>
    <w:rsid w:val="00AF21B7"/>
    <w:rsid w:val="00AF72DF"/>
    <w:rsid w:val="00B15D10"/>
    <w:rsid w:val="00B23AB0"/>
    <w:rsid w:val="00B2694B"/>
    <w:rsid w:val="00B35ED1"/>
    <w:rsid w:val="00B378AD"/>
    <w:rsid w:val="00B41873"/>
    <w:rsid w:val="00B53D83"/>
    <w:rsid w:val="00B6334D"/>
    <w:rsid w:val="00B63446"/>
    <w:rsid w:val="00B7621D"/>
    <w:rsid w:val="00B76921"/>
    <w:rsid w:val="00B80F33"/>
    <w:rsid w:val="00B83B34"/>
    <w:rsid w:val="00B866B5"/>
    <w:rsid w:val="00B903A3"/>
    <w:rsid w:val="00B92EB9"/>
    <w:rsid w:val="00B93DF0"/>
    <w:rsid w:val="00BA0A34"/>
    <w:rsid w:val="00BA5A25"/>
    <w:rsid w:val="00BA7072"/>
    <w:rsid w:val="00BB3DE4"/>
    <w:rsid w:val="00BB7C1C"/>
    <w:rsid w:val="00BC482E"/>
    <w:rsid w:val="00BD626D"/>
    <w:rsid w:val="00BE02A2"/>
    <w:rsid w:val="00BF2412"/>
    <w:rsid w:val="00BF2968"/>
    <w:rsid w:val="00C00308"/>
    <w:rsid w:val="00C17B24"/>
    <w:rsid w:val="00C1C4C4"/>
    <w:rsid w:val="00C203F0"/>
    <w:rsid w:val="00C2386D"/>
    <w:rsid w:val="00C23E5D"/>
    <w:rsid w:val="00C24399"/>
    <w:rsid w:val="00C25359"/>
    <w:rsid w:val="00C27571"/>
    <w:rsid w:val="00C27777"/>
    <w:rsid w:val="00C3248F"/>
    <w:rsid w:val="00C32F71"/>
    <w:rsid w:val="00C35860"/>
    <w:rsid w:val="00C37C73"/>
    <w:rsid w:val="00C40BD7"/>
    <w:rsid w:val="00C43A5A"/>
    <w:rsid w:val="00C55202"/>
    <w:rsid w:val="00C55B18"/>
    <w:rsid w:val="00C571A8"/>
    <w:rsid w:val="00C669F6"/>
    <w:rsid w:val="00C77250"/>
    <w:rsid w:val="00C82209"/>
    <w:rsid w:val="00C87CC7"/>
    <w:rsid w:val="00C90E8E"/>
    <w:rsid w:val="00CA222A"/>
    <w:rsid w:val="00CA4CB3"/>
    <w:rsid w:val="00CA7A07"/>
    <w:rsid w:val="00CC17B2"/>
    <w:rsid w:val="00CC6C52"/>
    <w:rsid w:val="00CD12F5"/>
    <w:rsid w:val="00CD1329"/>
    <w:rsid w:val="00CF1C66"/>
    <w:rsid w:val="00CF74EC"/>
    <w:rsid w:val="00D05107"/>
    <w:rsid w:val="00D05978"/>
    <w:rsid w:val="00D062BA"/>
    <w:rsid w:val="00D12756"/>
    <w:rsid w:val="00D132DF"/>
    <w:rsid w:val="00D254DB"/>
    <w:rsid w:val="00D26B62"/>
    <w:rsid w:val="00D27CEF"/>
    <w:rsid w:val="00D3442E"/>
    <w:rsid w:val="00D45733"/>
    <w:rsid w:val="00D459A9"/>
    <w:rsid w:val="00D54AE2"/>
    <w:rsid w:val="00D573EA"/>
    <w:rsid w:val="00D62FEC"/>
    <w:rsid w:val="00D63BD6"/>
    <w:rsid w:val="00D72ADF"/>
    <w:rsid w:val="00D7304D"/>
    <w:rsid w:val="00D8406E"/>
    <w:rsid w:val="00D8773E"/>
    <w:rsid w:val="00D91EA8"/>
    <w:rsid w:val="00DA4DA1"/>
    <w:rsid w:val="00DC78C8"/>
    <w:rsid w:val="00DD5020"/>
    <w:rsid w:val="00DD6A7D"/>
    <w:rsid w:val="00DF32A6"/>
    <w:rsid w:val="00E013A8"/>
    <w:rsid w:val="00E01CED"/>
    <w:rsid w:val="00E04CDB"/>
    <w:rsid w:val="00E05536"/>
    <w:rsid w:val="00E05DEC"/>
    <w:rsid w:val="00E116BF"/>
    <w:rsid w:val="00E152E3"/>
    <w:rsid w:val="00E16000"/>
    <w:rsid w:val="00E358C0"/>
    <w:rsid w:val="00E40D33"/>
    <w:rsid w:val="00E42077"/>
    <w:rsid w:val="00E74C62"/>
    <w:rsid w:val="00E812F7"/>
    <w:rsid w:val="00E924A8"/>
    <w:rsid w:val="00E9765F"/>
    <w:rsid w:val="00EA0F9E"/>
    <w:rsid w:val="00EA482C"/>
    <w:rsid w:val="00EB1D37"/>
    <w:rsid w:val="00EB4FBF"/>
    <w:rsid w:val="00EC60C2"/>
    <w:rsid w:val="00EC6BA7"/>
    <w:rsid w:val="00ED4788"/>
    <w:rsid w:val="00EF1B48"/>
    <w:rsid w:val="00EF279F"/>
    <w:rsid w:val="00EF2D28"/>
    <w:rsid w:val="00F07196"/>
    <w:rsid w:val="00F13A76"/>
    <w:rsid w:val="00F206BA"/>
    <w:rsid w:val="00F251CB"/>
    <w:rsid w:val="00F3619F"/>
    <w:rsid w:val="00F378AE"/>
    <w:rsid w:val="00F40926"/>
    <w:rsid w:val="00F5253B"/>
    <w:rsid w:val="00F57861"/>
    <w:rsid w:val="00F6145B"/>
    <w:rsid w:val="00F66775"/>
    <w:rsid w:val="00F6712C"/>
    <w:rsid w:val="00F72EDA"/>
    <w:rsid w:val="00F74AF3"/>
    <w:rsid w:val="00F764A8"/>
    <w:rsid w:val="00F91DD8"/>
    <w:rsid w:val="00F96971"/>
    <w:rsid w:val="00FA266E"/>
    <w:rsid w:val="00FA386D"/>
    <w:rsid w:val="00FA47A2"/>
    <w:rsid w:val="00FAC9B3"/>
    <w:rsid w:val="00FB4269"/>
    <w:rsid w:val="00FB6FD3"/>
    <w:rsid w:val="00FC4713"/>
    <w:rsid w:val="00FD5082"/>
    <w:rsid w:val="00FE0D25"/>
    <w:rsid w:val="00FE69E8"/>
    <w:rsid w:val="00FF2114"/>
    <w:rsid w:val="01563542"/>
    <w:rsid w:val="01A04ED3"/>
    <w:rsid w:val="01C5BB5D"/>
    <w:rsid w:val="01CF16C9"/>
    <w:rsid w:val="0207AB7A"/>
    <w:rsid w:val="02449793"/>
    <w:rsid w:val="02801E37"/>
    <w:rsid w:val="02A43E30"/>
    <w:rsid w:val="031E5B42"/>
    <w:rsid w:val="037F27BF"/>
    <w:rsid w:val="03812C68"/>
    <w:rsid w:val="0391FE2A"/>
    <w:rsid w:val="0395D2FD"/>
    <w:rsid w:val="03CEF6F7"/>
    <w:rsid w:val="0429A99F"/>
    <w:rsid w:val="045D9C56"/>
    <w:rsid w:val="047E9539"/>
    <w:rsid w:val="049BA8C5"/>
    <w:rsid w:val="05601997"/>
    <w:rsid w:val="05CCEB9D"/>
    <w:rsid w:val="05D4FF88"/>
    <w:rsid w:val="06466944"/>
    <w:rsid w:val="070D873E"/>
    <w:rsid w:val="0747C991"/>
    <w:rsid w:val="07B23FA7"/>
    <w:rsid w:val="07FD21B3"/>
    <w:rsid w:val="07FE2F5F"/>
    <w:rsid w:val="0831741C"/>
    <w:rsid w:val="09AE3689"/>
    <w:rsid w:val="09CE14CA"/>
    <w:rsid w:val="0AA1D3DD"/>
    <w:rsid w:val="0AC89F9A"/>
    <w:rsid w:val="0AD9AD6C"/>
    <w:rsid w:val="0BDE201F"/>
    <w:rsid w:val="0C0D90C0"/>
    <w:rsid w:val="0CD79A52"/>
    <w:rsid w:val="0CE9CEEC"/>
    <w:rsid w:val="0D2361D9"/>
    <w:rsid w:val="0DB11D73"/>
    <w:rsid w:val="0E3FC138"/>
    <w:rsid w:val="0E891A2E"/>
    <w:rsid w:val="0F5CC86C"/>
    <w:rsid w:val="0F81F967"/>
    <w:rsid w:val="0F8BCA6C"/>
    <w:rsid w:val="0FAC36D8"/>
    <w:rsid w:val="104F540D"/>
    <w:rsid w:val="106640DF"/>
    <w:rsid w:val="108832DE"/>
    <w:rsid w:val="10E3BAC2"/>
    <w:rsid w:val="113F80C2"/>
    <w:rsid w:val="116C8AC2"/>
    <w:rsid w:val="12A3CAE3"/>
    <w:rsid w:val="13079A5D"/>
    <w:rsid w:val="1392727E"/>
    <w:rsid w:val="139E867C"/>
    <w:rsid w:val="13C70C45"/>
    <w:rsid w:val="13D1931B"/>
    <w:rsid w:val="13ECA94C"/>
    <w:rsid w:val="1448F8F2"/>
    <w:rsid w:val="14A009EA"/>
    <w:rsid w:val="1524315C"/>
    <w:rsid w:val="15771FB6"/>
    <w:rsid w:val="159810F2"/>
    <w:rsid w:val="15A8C80D"/>
    <w:rsid w:val="15FFEE29"/>
    <w:rsid w:val="161EA221"/>
    <w:rsid w:val="164A9514"/>
    <w:rsid w:val="165B07D9"/>
    <w:rsid w:val="1666991D"/>
    <w:rsid w:val="16B24F55"/>
    <w:rsid w:val="16D435B1"/>
    <w:rsid w:val="171F1745"/>
    <w:rsid w:val="175F5D9E"/>
    <w:rsid w:val="1794B058"/>
    <w:rsid w:val="18A7FADA"/>
    <w:rsid w:val="18E48C8E"/>
    <w:rsid w:val="1909B3CA"/>
    <w:rsid w:val="19229BF5"/>
    <w:rsid w:val="19B00B56"/>
    <w:rsid w:val="1A77BD77"/>
    <w:rsid w:val="1B126B5B"/>
    <w:rsid w:val="1BE800F3"/>
    <w:rsid w:val="1C59109D"/>
    <w:rsid w:val="1CCC2DB5"/>
    <w:rsid w:val="1CFFF5B2"/>
    <w:rsid w:val="1DE39C2B"/>
    <w:rsid w:val="1E0CB34E"/>
    <w:rsid w:val="1E1E5BD5"/>
    <w:rsid w:val="1E43BD09"/>
    <w:rsid w:val="1ED3CD4A"/>
    <w:rsid w:val="1EEB01E0"/>
    <w:rsid w:val="207A52CC"/>
    <w:rsid w:val="2080F4F4"/>
    <w:rsid w:val="208B2012"/>
    <w:rsid w:val="20D21C36"/>
    <w:rsid w:val="210B6695"/>
    <w:rsid w:val="2189E39C"/>
    <w:rsid w:val="21A0AF7E"/>
    <w:rsid w:val="21CDB036"/>
    <w:rsid w:val="23393CC7"/>
    <w:rsid w:val="2384220E"/>
    <w:rsid w:val="23CE36A0"/>
    <w:rsid w:val="24043C40"/>
    <w:rsid w:val="24741176"/>
    <w:rsid w:val="24C64995"/>
    <w:rsid w:val="24D693FD"/>
    <w:rsid w:val="24E12FC4"/>
    <w:rsid w:val="254C6864"/>
    <w:rsid w:val="256D6396"/>
    <w:rsid w:val="25B3FA23"/>
    <w:rsid w:val="25C0CA19"/>
    <w:rsid w:val="25E69D63"/>
    <w:rsid w:val="25F169FF"/>
    <w:rsid w:val="261E00D2"/>
    <w:rsid w:val="2664008A"/>
    <w:rsid w:val="2679465D"/>
    <w:rsid w:val="26B67AA3"/>
    <w:rsid w:val="273DBB92"/>
    <w:rsid w:val="279839C3"/>
    <w:rsid w:val="27E2E4EE"/>
    <w:rsid w:val="27E4E1E7"/>
    <w:rsid w:val="2861BBEB"/>
    <w:rsid w:val="2899DB72"/>
    <w:rsid w:val="289F82F7"/>
    <w:rsid w:val="28AC9103"/>
    <w:rsid w:val="28B6F273"/>
    <w:rsid w:val="28DB7C26"/>
    <w:rsid w:val="292F7FF6"/>
    <w:rsid w:val="293B3F7B"/>
    <w:rsid w:val="29A1D70C"/>
    <w:rsid w:val="29AD2D34"/>
    <w:rsid w:val="29F666A6"/>
    <w:rsid w:val="29F703AB"/>
    <w:rsid w:val="2A2A73E0"/>
    <w:rsid w:val="2A6195FA"/>
    <w:rsid w:val="2AB5666C"/>
    <w:rsid w:val="2AC70201"/>
    <w:rsid w:val="2B6028AC"/>
    <w:rsid w:val="2BB2536C"/>
    <w:rsid w:val="2BFAAE6F"/>
    <w:rsid w:val="2C062B1A"/>
    <w:rsid w:val="2C0F34CC"/>
    <w:rsid w:val="2C413168"/>
    <w:rsid w:val="2C876A26"/>
    <w:rsid w:val="2C9AE6FB"/>
    <w:rsid w:val="2CA4006B"/>
    <w:rsid w:val="2D350B74"/>
    <w:rsid w:val="2D5E876C"/>
    <w:rsid w:val="2D9A6C20"/>
    <w:rsid w:val="2D9EC625"/>
    <w:rsid w:val="2DBC65AF"/>
    <w:rsid w:val="2E0FD0C5"/>
    <w:rsid w:val="2F33FA27"/>
    <w:rsid w:val="2FC25AFE"/>
    <w:rsid w:val="2FF6E506"/>
    <w:rsid w:val="30324179"/>
    <w:rsid w:val="304E4D47"/>
    <w:rsid w:val="30D9E51E"/>
    <w:rsid w:val="30E9A841"/>
    <w:rsid w:val="30FCB98E"/>
    <w:rsid w:val="3130BE88"/>
    <w:rsid w:val="31B97447"/>
    <w:rsid w:val="31D8E85D"/>
    <w:rsid w:val="3267AF84"/>
    <w:rsid w:val="33347D53"/>
    <w:rsid w:val="33B52C3A"/>
    <w:rsid w:val="33E23A88"/>
    <w:rsid w:val="33F414CA"/>
    <w:rsid w:val="33FD4D43"/>
    <w:rsid w:val="3409189B"/>
    <w:rsid w:val="346BB95A"/>
    <w:rsid w:val="348C8511"/>
    <w:rsid w:val="349F7345"/>
    <w:rsid w:val="34A6C521"/>
    <w:rsid w:val="34B37009"/>
    <w:rsid w:val="35316BBB"/>
    <w:rsid w:val="35453462"/>
    <w:rsid w:val="35C60F41"/>
    <w:rsid w:val="363F70D9"/>
    <w:rsid w:val="36A3F0DD"/>
    <w:rsid w:val="36D7418D"/>
    <w:rsid w:val="370F986D"/>
    <w:rsid w:val="3721B3E6"/>
    <w:rsid w:val="37715FCF"/>
    <w:rsid w:val="37F89517"/>
    <w:rsid w:val="388724FB"/>
    <w:rsid w:val="38D5161A"/>
    <w:rsid w:val="3910DF9C"/>
    <w:rsid w:val="3924F139"/>
    <w:rsid w:val="39867EA9"/>
    <w:rsid w:val="39D77701"/>
    <w:rsid w:val="3A33AF8A"/>
    <w:rsid w:val="3B3A865C"/>
    <w:rsid w:val="3B3BF025"/>
    <w:rsid w:val="3B7AB996"/>
    <w:rsid w:val="3BC03E41"/>
    <w:rsid w:val="3BE1CF8D"/>
    <w:rsid w:val="3C503A75"/>
    <w:rsid w:val="3C53FB12"/>
    <w:rsid w:val="3C6CBAFD"/>
    <w:rsid w:val="3C9DE355"/>
    <w:rsid w:val="3D0FA9FE"/>
    <w:rsid w:val="3D2564D3"/>
    <w:rsid w:val="3D37EF1A"/>
    <w:rsid w:val="3E190C2E"/>
    <w:rsid w:val="3EBB4DEC"/>
    <w:rsid w:val="3F24DB9E"/>
    <w:rsid w:val="3F3CAA29"/>
    <w:rsid w:val="3F44AD0A"/>
    <w:rsid w:val="3F9B5967"/>
    <w:rsid w:val="3FC54823"/>
    <w:rsid w:val="401D10D8"/>
    <w:rsid w:val="404932C6"/>
    <w:rsid w:val="406FCB9C"/>
    <w:rsid w:val="40BB9203"/>
    <w:rsid w:val="40C2D35E"/>
    <w:rsid w:val="40EA401F"/>
    <w:rsid w:val="4152ED65"/>
    <w:rsid w:val="41828992"/>
    <w:rsid w:val="41D02D06"/>
    <w:rsid w:val="41DAA6B3"/>
    <w:rsid w:val="427FD1BE"/>
    <w:rsid w:val="42A07A3A"/>
    <w:rsid w:val="42D47EF9"/>
    <w:rsid w:val="43A919C7"/>
    <w:rsid w:val="43C81A85"/>
    <w:rsid w:val="43EE7535"/>
    <w:rsid w:val="44489E5D"/>
    <w:rsid w:val="4523DEE2"/>
    <w:rsid w:val="4573F0F9"/>
    <w:rsid w:val="45D74E86"/>
    <w:rsid w:val="463EB1F0"/>
    <w:rsid w:val="4676553C"/>
    <w:rsid w:val="4680B537"/>
    <w:rsid w:val="46CB1CB9"/>
    <w:rsid w:val="46FFFE5F"/>
    <w:rsid w:val="47347EC9"/>
    <w:rsid w:val="47931EBB"/>
    <w:rsid w:val="47BC35AA"/>
    <w:rsid w:val="4895FBE6"/>
    <w:rsid w:val="48A426B4"/>
    <w:rsid w:val="48AED9A9"/>
    <w:rsid w:val="48CADDF6"/>
    <w:rsid w:val="496D68D5"/>
    <w:rsid w:val="496F89A2"/>
    <w:rsid w:val="4976286F"/>
    <w:rsid w:val="49A4B191"/>
    <w:rsid w:val="49AC060F"/>
    <w:rsid w:val="49B254EB"/>
    <w:rsid w:val="4A331557"/>
    <w:rsid w:val="4A63357C"/>
    <w:rsid w:val="4AE186E2"/>
    <w:rsid w:val="4BA0ED8C"/>
    <w:rsid w:val="4BFE0D80"/>
    <w:rsid w:val="4C2576C0"/>
    <w:rsid w:val="4C46837B"/>
    <w:rsid w:val="4C57BA3B"/>
    <w:rsid w:val="4CD853B4"/>
    <w:rsid w:val="4D0255E3"/>
    <w:rsid w:val="4E479E00"/>
    <w:rsid w:val="4E5CF75F"/>
    <w:rsid w:val="4E5E5106"/>
    <w:rsid w:val="4EFFD22C"/>
    <w:rsid w:val="4F2F630B"/>
    <w:rsid w:val="4FC9F5EA"/>
    <w:rsid w:val="507EEE1C"/>
    <w:rsid w:val="50B53CDA"/>
    <w:rsid w:val="5149B467"/>
    <w:rsid w:val="5152FFAD"/>
    <w:rsid w:val="518A998C"/>
    <w:rsid w:val="518A9BB3"/>
    <w:rsid w:val="518AD4BE"/>
    <w:rsid w:val="51A3C61D"/>
    <w:rsid w:val="51BEDF9A"/>
    <w:rsid w:val="51F73193"/>
    <w:rsid w:val="52CB5201"/>
    <w:rsid w:val="535DE0F8"/>
    <w:rsid w:val="537A9BF6"/>
    <w:rsid w:val="53C49476"/>
    <w:rsid w:val="53E7A2D7"/>
    <w:rsid w:val="542F6FE6"/>
    <w:rsid w:val="54462585"/>
    <w:rsid w:val="54A3A48C"/>
    <w:rsid w:val="550CDF33"/>
    <w:rsid w:val="55502F5C"/>
    <w:rsid w:val="5571AAA8"/>
    <w:rsid w:val="55933D58"/>
    <w:rsid w:val="559C7561"/>
    <w:rsid w:val="55CC67F6"/>
    <w:rsid w:val="55DB1E80"/>
    <w:rsid w:val="55E164FE"/>
    <w:rsid w:val="5627BB94"/>
    <w:rsid w:val="562A63B5"/>
    <w:rsid w:val="569F974F"/>
    <w:rsid w:val="56B08247"/>
    <w:rsid w:val="56DFA5AD"/>
    <w:rsid w:val="56E6F508"/>
    <w:rsid w:val="5772A72C"/>
    <w:rsid w:val="578BBABC"/>
    <w:rsid w:val="57BF0F7B"/>
    <w:rsid w:val="5800C3D2"/>
    <w:rsid w:val="583716C2"/>
    <w:rsid w:val="589AEB81"/>
    <w:rsid w:val="58E6501A"/>
    <w:rsid w:val="5950EFDC"/>
    <w:rsid w:val="595104EF"/>
    <w:rsid w:val="59589BB3"/>
    <w:rsid w:val="59680083"/>
    <w:rsid w:val="5983EF06"/>
    <w:rsid w:val="59F1043D"/>
    <w:rsid w:val="5A64A17A"/>
    <w:rsid w:val="5A7B1C48"/>
    <w:rsid w:val="5B3FC387"/>
    <w:rsid w:val="5BE128F7"/>
    <w:rsid w:val="5BF1A326"/>
    <w:rsid w:val="5C97E471"/>
    <w:rsid w:val="5CD7C9C0"/>
    <w:rsid w:val="5CE1ED73"/>
    <w:rsid w:val="5CF60FF5"/>
    <w:rsid w:val="5DDFCE95"/>
    <w:rsid w:val="5DEB6627"/>
    <w:rsid w:val="5E2964E7"/>
    <w:rsid w:val="5E5542F7"/>
    <w:rsid w:val="5F0E8E26"/>
    <w:rsid w:val="5F11C415"/>
    <w:rsid w:val="5FEE91EF"/>
    <w:rsid w:val="5FF0E44E"/>
    <w:rsid w:val="60AFFF62"/>
    <w:rsid w:val="616AFEAF"/>
    <w:rsid w:val="6187790B"/>
    <w:rsid w:val="618E72F1"/>
    <w:rsid w:val="61ABFDC1"/>
    <w:rsid w:val="61B5EEF1"/>
    <w:rsid w:val="61C1DE3D"/>
    <w:rsid w:val="62152DE1"/>
    <w:rsid w:val="62746BBB"/>
    <w:rsid w:val="62B16DCF"/>
    <w:rsid w:val="62C049D2"/>
    <w:rsid w:val="62C4F50F"/>
    <w:rsid w:val="636D146C"/>
    <w:rsid w:val="636DBB22"/>
    <w:rsid w:val="63D086F2"/>
    <w:rsid w:val="63D744B0"/>
    <w:rsid w:val="63FBC6D1"/>
    <w:rsid w:val="642726F6"/>
    <w:rsid w:val="642C9F50"/>
    <w:rsid w:val="644D652A"/>
    <w:rsid w:val="64CBA07D"/>
    <w:rsid w:val="6554F8F9"/>
    <w:rsid w:val="65856D10"/>
    <w:rsid w:val="6633C43C"/>
    <w:rsid w:val="66950D93"/>
    <w:rsid w:val="67057DF2"/>
    <w:rsid w:val="6710C0A8"/>
    <w:rsid w:val="67116D1E"/>
    <w:rsid w:val="672D1FC2"/>
    <w:rsid w:val="672E231F"/>
    <w:rsid w:val="673F51E7"/>
    <w:rsid w:val="674089D5"/>
    <w:rsid w:val="6780A9EC"/>
    <w:rsid w:val="67B2DC3A"/>
    <w:rsid w:val="68EE0024"/>
    <w:rsid w:val="6915058B"/>
    <w:rsid w:val="695C4336"/>
    <w:rsid w:val="6AB7F3FF"/>
    <w:rsid w:val="6B1F274D"/>
    <w:rsid w:val="6B99EEDD"/>
    <w:rsid w:val="6BBDEA4E"/>
    <w:rsid w:val="6BE2EEE4"/>
    <w:rsid w:val="6C2A2CE1"/>
    <w:rsid w:val="6C2F5165"/>
    <w:rsid w:val="6CFE42C7"/>
    <w:rsid w:val="6D5A7DBC"/>
    <w:rsid w:val="6D63FE1E"/>
    <w:rsid w:val="6E19EA49"/>
    <w:rsid w:val="6E23C80A"/>
    <w:rsid w:val="6E7D319A"/>
    <w:rsid w:val="6ECFF3AD"/>
    <w:rsid w:val="6FA874FD"/>
    <w:rsid w:val="6FE1A656"/>
    <w:rsid w:val="6FE91083"/>
    <w:rsid w:val="6FF0DAA1"/>
    <w:rsid w:val="703F8905"/>
    <w:rsid w:val="717A3EEA"/>
    <w:rsid w:val="71866BED"/>
    <w:rsid w:val="718C19F8"/>
    <w:rsid w:val="71A2DC94"/>
    <w:rsid w:val="71F42ECB"/>
    <w:rsid w:val="72B51A7D"/>
    <w:rsid w:val="7302D206"/>
    <w:rsid w:val="732643E2"/>
    <w:rsid w:val="73841EC7"/>
    <w:rsid w:val="7408289F"/>
    <w:rsid w:val="748996F3"/>
    <w:rsid w:val="7489FD31"/>
    <w:rsid w:val="74FE5364"/>
    <w:rsid w:val="753009B6"/>
    <w:rsid w:val="756FCEA7"/>
    <w:rsid w:val="75E4D05E"/>
    <w:rsid w:val="764BD0D1"/>
    <w:rsid w:val="766C920F"/>
    <w:rsid w:val="767D91FA"/>
    <w:rsid w:val="7689B82E"/>
    <w:rsid w:val="769DE270"/>
    <w:rsid w:val="76B67C45"/>
    <w:rsid w:val="76E05571"/>
    <w:rsid w:val="77875B4D"/>
    <w:rsid w:val="77A33929"/>
    <w:rsid w:val="77C2379E"/>
    <w:rsid w:val="77E11C9C"/>
    <w:rsid w:val="77E5E4EA"/>
    <w:rsid w:val="7892D269"/>
    <w:rsid w:val="789C1A15"/>
    <w:rsid w:val="78A9933F"/>
    <w:rsid w:val="78B6DB74"/>
    <w:rsid w:val="796ED8EC"/>
    <w:rsid w:val="7978C28C"/>
    <w:rsid w:val="79BA3148"/>
    <w:rsid w:val="79F60259"/>
    <w:rsid w:val="7A69B6F2"/>
    <w:rsid w:val="7B377894"/>
    <w:rsid w:val="7B733761"/>
    <w:rsid w:val="7B97256E"/>
    <w:rsid w:val="7BA4D0D7"/>
    <w:rsid w:val="7BDF5580"/>
    <w:rsid w:val="7C22B7C8"/>
    <w:rsid w:val="7C369CAC"/>
    <w:rsid w:val="7C90163B"/>
    <w:rsid w:val="7CF0EBC2"/>
    <w:rsid w:val="7D3BFEF6"/>
    <w:rsid w:val="7D429927"/>
    <w:rsid w:val="7D533257"/>
    <w:rsid w:val="7DA93F03"/>
    <w:rsid w:val="7EF46F02"/>
    <w:rsid w:val="7F830BD5"/>
    <w:rsid w:val="7FAA12D7"/>
    <w:rsid w:val="7FFA8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FF62"/>
  <w15:chartTrackingRefBased/>
  <w15:docId w15:val="{9A097171-070C-4AAF-9887-494F8A2D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6DFA5AD"/>
    <w:pPr>
      <w:ind w:left="720"/>
      <w:contextualSpacing/>
    </w:pPr>
  </w:style>
  <w:style w:type="table" w:styleId="TableGrid">
    <w:name w:val="Table Grid"/>
    <w:basedOn w:val="TableNormal"/>
    <w:uiPriority w:val="59"/>
    <w:rsid w:val="002158A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D62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D626D"/>
  </w:style>
  <w:style w:type="paragraph" w:styleId="Footer">
    <w:name w:val="footer"/>
    <w:basedOn w:val="Normal"/>
    <w:link w:val="FooterChar"/>
    <w:uiPriority w:val="99"/>
    <w:unhideWhenUsed/>
    <w:rsid w:val="00BD62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D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20/10/relationships/intelligence" Target="intelligence2.xml" Id="R3c932f2111c5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A066-8B61-4C81-A68B-140AD7E9BB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Alexzander Saddler</dc:creator>
  <keywords/>
  <dc:description/>
  <lastModifiedBy>Alexzander Saddler</lastModifiedBy>
  <revision>212</revision>
  <dcterms:created xsi:type="dcterms:W3CDTF">2025-01-14T21:02:00.0000000Z</dcterms:created>
  <dcterms:modified xsi:type="dcterms:W3CDTF">2025-01-28T01:14:54.0097578Z</dcterms:modified>
</coreProperties>
</file>