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"https://blog.csdn.net/yy8623977/article/details/123395063"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https://blog.csdn.net/yy8623977/article/details/123395063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部署规划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服务器情况：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系统：CentOS7.9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192.168.110.83 node01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192.168.110.84 node02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192.168.110.85 node03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node01：master server + query server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node02、node03：data server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上传并解压druid（node01节点）</w:t>
      </w:r>
    </w:p>
    <w:p>
      <w:pPr>
        <w:numPr>
          <w:ilvl w:val="1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 /opt/software/druid/ 如果已有就进入该路径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-p /opt/software/druid/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/opt/software/druid/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上传apache-druid-0.22.1-bin.tar.gz 并解压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apache-druid-0.22.1-bin.tar.gz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修改配置（node01节点）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Druid通用配置 common.runtime.properties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文件参考路径：/opt/software/druid/apache-druid-0.22.1/conf/druid/cluster/_common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执行以下命令：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cd /opt/software/druid/apache-druid-0.22.1/conf/druid/cluster/_common</w:t>
      </w:r>
    </w:p>
    <w:p>
      <w:pPr>
        <w:widowControl w:val="0"/>
        <w:numPr>
          <w:ilvl w:val="0"/>
          <w:numId w:val="0"/>
        </w:numPr>
        <w:ind w:left="240" w:hanging="240" w:hanging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 common.runtime.properties</w:t>
      </w:r>
    </w:p>
    <w:p>
      <w:pPr>
        <w:widowControl w:val="0"/>
        <w:numPr>
          <w:ilvl w:val="0"/>
          <w:numId w:val="0"/>
        </w:numPr>
        <w:ind w:left="240" w:hanging="240" w:hangingChars="10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40" w:hanging="240" w:hangingChars="1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整体操作逻辑（此处不理解也没关系，直接往下看）：</w:t>
      </w:r>
    </w:p>
    <w:p>
      <w:pPr>
        <w:widowControl w:val="0"/>
        <w:numPr>
          <w:ilvl w:val="0"/>
          <w:numId w:val="0"/>
        </w:numPr>
        <w:ind w:left="240" w:hanging="240" w:hanging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将derby元数据储存 + 本地文件储存 + 本地文件Indexing service logs注释</w:t>
      </w:r>
      <w:r>
        <w:rPr>
          <w:rFonts w:hint="eastAsia"/>
          <w:b w:val="0"/>
          <w:bCs w:val="0"/>
          <w:lang w:val="en-US" w:eastAsia="zh-CN"/>
        </w:rPr>
        <w:t>掉。</w:t>
      </w:r>
    </w:p>
    <w:p>
      <w:pPr>
        <w:widowControl w:val="0"/>
        <w:numPr>
          <w:ilvl w:val="0"/>
          <w:numId w:val="0"/>
        </w:numPr>
        <w:ind w:left="240" w:hanging="240" w:hanging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修改为postgresql+HDFS文件储存+HDFS文件Indexing service logs+远程zookeeper服务</w:t>
      </w:r>
    </w:p>
    <w:p>
      <w:pPr>
        <w:widowControl w:val="0"/>
        <w:numPr>
          <w:ilvl w:val="0"/>
          <w:numId w:val="0"/>
        </w:numPr>
        <w:ind w:left="240" w:hanging="241" w:hangingChars="1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【可参考部署文档附属文件：common.runtime.properties】</w:t>
      </w:r>
    </w:p>
    <w:p>
      <w:pPr>
        <w:widowControl w:val="0"/>
        <w:numPr>
          <w:ilvl w:val="0"/>
          <w:numId w:val="0"/>
        </w:numPr>
        <w:ind w:left="240" w:hanging="240" w:hangingChars="100"/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40" w:hanging="240" w:hanging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具体执行步骤如下：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druid.extensions.loadList &amp; druid.host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loadList新增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postgresql-metadata-storage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（文件大约第30行）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druid.extensions.loadList=["druid-hdfs-storage", "druid-kafka-indexing-service", "druid-datasketches"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变为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druid.extensions.loadList=["druid-hdfs-storage", "druid-kafka-indexing-service", "druid-datasketches"</w:t>
      </w:r>
      <w:r>
        <w:rPr>
          <w:rFonts w:hint="default"/>
          <w:b w:val="0"/>
          <w:bCs w:val="0"/>
          <w:color w:val="FF0000"/>
          <w:lang w:val="en-US" w:eastAsia="zh-CN"/>
        </w:rPr>
        <w:t>, "postgresql-metadata-storage"</w:t>
      </w:r>
      <w:r>
        <w:rPr>
          <w:rFonts w:hint="default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8595" cy="375285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druid.host=node01</w:t>
      </w:r>
      <w:r>
        <w:rPr>
          <w:rFonts w:hint="eastAsia"/>
          <w:b w:val="0"/>
          <w:bCs w:val="0"/>
          <w:lang w:val="en-US" w:eastAsia="zh-CN"/>
        </w:rPr>
        <w:t>（文件大约第40行）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1400175" cy="771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Zookeeper（文件大约第49行）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druid.zk.service.host根据zookeeper具体服务器地址与端口号灵活修改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857500" cy="1009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Metadata storage 元数据存储修改（文件大约第56行开始）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注释掉默认的derby，放开PostgreSQL注释，并修改PgSQL的属性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1135" cy="2177415"/>
            <wp:effectExtent l="0" t="0" r="571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Deep storage 深度存储修改（文件大约第78行开始）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注释掉默认的local disk，放开HDFS注释，并修改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829175" cy="1695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Indexing service logs 修改（文件大约第97行开始）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注释掉默认的local dist，放开HDFS注释，并修改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810125" cy="1676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将Hadoop的配置文件拷贝到Druid的配置目录下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core-site.xml、hdfs-site.xml、yarn-site.xml、mapred-site.xml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cp /opt/software/hadoop/hadoop-3.2.4/etc/hadoop/core-site.xml /opt/software/druid/apache-druid-0.22.1/conf/druid/cluster/_common/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cp /opt/software/hadoop/hadoop-3.2.4/etc/hadoop/hdfs-site.xml /opt/software/druid/apache-druid-0.22.1/conf/druid/cluster/_common/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cp /opt/software/hadoop/hadoop-3.2.4/etc/hadoop/yarn-site.xml /opt/software/druid/apache-druid-0.22.1/conf/druid/cluster/_common/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cp /opt/software/hadoop/hadoop-3.2.4/etc/hadoop/mapred-site.xml /opt/software/druid/apache-druid-0.22.1/conf/druid/cluster/_common/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br w:type="page"/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修改master服务配置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cd /opt/software/druid/apache-druid-0.22.1/conf/druid/cluster/master/coordinator-overlord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 runtime.properties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修改内容如下（此处默认即为8081）：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druid.plaintextPort=</w:t>
      </w:r>
      <w:r>
        <w:rPr>
          <w:rFonts w:hint="eastAsia"/>
          <w:b w:val="0"/>
          <w:bCs w:val="0"/>
          <w:lang w:val="en-US" w:eastAsia="zh-CN"/>
        </w:rPr>
        <w:t>8</w:t>
      </w:r>
      <w:r>
        <w:rPr>
          <w:rFonts w:hint="default"/>
          <w:b w:val="0"/>
          <w:bCs w:val="0"/>
          <w:lang w:val="en-US" w:eastAsia="zh-CN"/>
        </w:rPr>
        <w:t>081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修改data服务配置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cd /opt/software/druid/apache-druid-0.22.1/conf/druid/cluster/data/historical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 runtime.properties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修改内容如下：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druid.processing.buffer.sizeBytes=256MiB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druid.processing.numMergeBuffers=1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druid.processing.numThreads=3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cd /opt/software/druid/apache-druid-0.22.1/conf/druid/cluster/data/middleManager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 runtime.properties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修改内容如下：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此处为每个data节点可以同时工作的任务数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druid.worker.capacity=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 xml:space="preserve"> druid.indexer.fork.property.druid.processing.numMergeBuffers=1 druid.indexer.fork.property.druid.processing.buffer.sizeBytes=100MiB druid.indexer.fork.property.druid.processing.numThreads=1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修改query服务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cd /opt/software/druid/apache-druid-0.22.1/conf/druid/cluster/query/broker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 runtime.properties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修改内容如下：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druid.processing.buffer.sizeBytes=100MiB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修改启动脚本，创建文件夹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【4.1】修改启动脚本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当一个节点启动多个服务时，会报如下错误：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Cannot lock svdir, maybe another 'supervise' is running: /opt</w:t>
      </w:r>
      <w:r>
        <w:rPr>
          <w:rFonts w:hint="eastAsia"/>
          <w:lang w:val="en-US" w:eastAsia="zh-CN"/>
        </w:rPr>
        <w:t>/software/druid</w:t>
      </w:r>
      <w:r>
        <w:rPr>
          <w:rFonts w:hint="default"/>
          <w:lang w:val="en-US" w:eastAsia="zh-CN"/>
        </w:rPr>
        <w:t>/apache-druid-0.22.1/var/sv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/opt/software/druid/apache-druid-0.22.1/bin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start-cluster-master-no-zk-server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最后一行代码后边添加：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"/opt/software/druid/apache-druid-0.22.1/var_master"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798830"/>
            <wp:effectExtent l="0" t="0" r="381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start-cluster-data-server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最后一行代码后边添加：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 "/opt/software/druid/apache-druid-0.22.1/var_data"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711835"/>
            <wp:effectExtent l="0" t="0" r="762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start-cluster</w:t>
      </w:r>
      <w:r>
        <w:rPr>
          <w:rFonts w:hint="eastAsia"/>
          <w:lang w:val="en-US" w:eastAsia="zh-CN"/>
        </w:rPr>
        <w:t>-query</w:t>
      </w:r>
      <w:r>
        <w:rPr>
          <w:rFonts w:hint="default"/>
          <w:lang w:val="en-US" w:eastAsia="zh-CN"/>
        </w:rPr>
        <w:t>-server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最后一行代码后边添加：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 "/opt/software/druid/apache-druid-0.22.1/var_query"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941705"/>
            <wp:effectExtent l="0" t="0" r="825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【4.2】在druid文件夹下创建 var/tmp 文件夹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像4.1步骤中修改启动脚本后，druid下将不再会自动创建var文件夹，转而创建var_master、var_query、var_data。这会导致部分时候druid要找var\tmp路径时，路径不存在的问题。需要手动创建文件夹。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参考路径：/opt/software/druid/apache-druid-0.22.1/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创建文件夹，执行以下命令：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madir -p </w:t>
      </w:r>
      <w:r>
        <w:rPr>
          <w:rFonts w:hint="default"/>
          <w:lang w:val="en-US" w:eastAsia="zh-CN"/>
        </w:rPr>
        <w:t>/opt/software/druid/apache-druid-0.22.1/var/tmp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分发druid到其他服务器（node01节点执行）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/opt/software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druid/ node02:/opt/software/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druid/ node03:/opt/software/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修改（node02、node03节点）配置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/opt/software/druid/apache-druid-0.22.1/conf/druid/cluster/_common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common.runtime.properties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修改内容如下：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druid.host=node0</w:t>
      </w:r>
      <w:r>
        <w:rPr>
          <w:rFonts w:hint="eastAsia"/>
          <w:lang w:val="en-US" w:eastAsia="zh-CN"/>
        </w:rPr>
        <w:t>2（或node03，根据当前节点决定）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启动集群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node01：master server + query 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node02、node03：data server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node01节点：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启动master服务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nohup sh </w:t>
      </w:r>
      <w:r>
        <w:rPr>
          <w:rFonts w:hint="default"/>
          <w:lang w:val="en-US" w:eastAsia="zh-CN"/>
        </w:rPr>
        <w:t>/opt/software/druid/apache-druid-0.22.1/bin/start-cluster-master-no-zk-server &gt; /opt/software/druid/apache-druid-0.22.1/bin/start-cluster-master-no-zk-server.log 2&gt;&amp;1 &amp;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启动query服务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sh /opt/software/druid/apache-druid-0.22.1/bin/start-cluster-query-server &gt; /opt/software/druid/apache-druid-0.22.1/bin/start-cluster-query-server.log 2&gt;&amp;1 &amp;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可能出现的问题：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如果启动没成功，可以去掉命令前的 nohup sh 以及命令结尾的 2&gt;&amp;1 &amp;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仅保留启动类 和日志文件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即可看到报错信息。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sh /opt/software/druid/apache-druid-0.22.1/bin/start-cluster-master-no-zk-server &gt; /opt/software/druid/apache-druid-0.22.1/bin/start-cluster-master-no-zk-server.log 2&gt;&amp;1 &amp;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/opt/software/druid/apache-druid-0.22.1/bin/start-cluster-master-no-zk-server &gt; /opt/software/druid/apache-druid-0.22.1/bin/start-cluster-master-no-zk-server.log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情况其一，报错如下：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/usr/bin/env: perl: No such file or directory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install perl即可解决（或参考部署文档的【00_部分环境下可能遇到的问题】）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使用exit指令退出ssh连接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90925" cy="1504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node02、node03节点：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启动data服务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sh /opt/software/druid/apache-druid-0.22.1/bin/start-cluster-data-server &gt; /opt/software/druid/apache-druid-0.22.1/bin/start-cluster-data-server.log 2&gt;&amp;1 &amp;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使用exit指令退出ssh连接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为什么要用exit？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这里使用nohup启动，需要执行exit退出客户端。不然客户端以非exit方式断开，再次连接客户端时，会报错，该节点所有Druid服务都会自动stop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-ef | grep druid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[pid]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67995"/>
            <wp:effectExtent l="0" t="0" r="3810" b="8255"/>
            <wp:docPr id="1" name="图片 1" descr="3e0fddb219660f07c16507ec08639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e0fddb219660f07c16507ec08639e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如上服务无需关闭，为druid自启动的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查看Druid控制台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query节点的8888端口。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此处我们的query节点是node01，也就是192.168.110.83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975" cy="1618615"/>
            <wp:effectExtent l="0" t="0" r="1587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官方建议硬件配置及对应参数配置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具体集群部署情况，请详阅以下链接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https://druid.apache.org/docs/latest/tutorials/cluster.html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6882765"/>
            <wp:effectExtent l="0" t="0" r="635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8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C1D61F"/>
    <w:multiLevelType w:val="multilevel"/>
    <w:tmpl w:val="9AC1D61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jNDhhNTRlMDRmMzg5M2VjNGM2ZGNlYTczMDY4NWIifQ=="/>
  </w:docVars>
  <w:rsids>
    <w:rsidRoot w:val="00000000"/>
    <w:rsid w:val="004B3A0E"/>
    <w:rsid w:val="00951F59"/>
    <w:rsid w:val="017424C9"/>
    <w:rsid w:val="0322242B"/>
    <w:rsid w:val="039C6297"/>
    <w:rsid w:val="049F358F"/>
    <w:rsid w:val="04EB48D3"/>
    <w:rsid w:val="05946468"/>
    <w:rsid w:val="06B2457F"/>
    <w:rsid w:val="07B37C1F"/>
    <w:rsid w:val="07D35584"/>
    <w:rsid w:val="07D920E7"/>
    <w:rsid w:val="07EC5FEC"/>
    <w:rsid w:val="087B4B2D"/>
    <w:rsid w:val="09E24B57"/>
    <w:rsid w:val="0A693D18"/>
    <w:rsid w:val="0ADC1DCD"/>
    <w:rsid w:val="0C020EA6"/>
    <w:rsid w:val="0C35192D"/>
    <w:rsid w:val="0C985951"/>
    <w:rsid w:val="0CC81580"/>
    <w:rsid w:val="10D1780B"/>
    <w:rsid w:val="11E81ABA"/>
    <w:rsid w:val="1250580B"/>
    <w:rsid w:val="126D42F6"/>
    <w:rsid w:val="129713E9"/>
    <w:rsid w:val="14042896"/>
    <w:rsid w:val="14482D93"/>
    <w:rsid w:val="156D2F4C"/>
    <w:rsid w:val="164553F8"/>
    <w:rsid w:val="16AB496B"/>
    <w:rsid w:val="17965911"/>
    <w:rsid w:val="18A37C81"/>
    <w:rsid w:val="18DD49B1"/>
    <w:rsid w:val="1967112B"/>
    <w:rsid w:val="1A9D2818"/>
    <w:rsid w:val="1AA6445B"/>
    <w:rsid w:val="1BB82393"/>
    <w:rsid w:val="1D3C2A56"/>
    <w:rsid w:val="1D4874AC"/>
    <w:rsid w:val="1D5B2463"/>
    <w:rsid w:val="1E6903E6"/>
    <w:rsid w:val="1F6119E1"/>
    <w:rsid w:val="1F6C3A6C"/>
    <w:rsid w:val="1FDB26E4"/>
    <w:rsid w:val="21726DE7"/>
    <w:rsid w:val="21C47209"/>
    <w:rsid w:val="22FA78F7"/>
    <w:rsid w:val="23DE5EEC"/>
    <w:rsid w:val="240B32A5"/>
    <w:rsid w:val="241E0B6B"/>
    <w:rsid w:val="26C9337D"/>
    <w:rsid w:val="2CC41D37"/>
    <w:rsid w:val="2D036947"/>
    <w:rsid w:val="2F942107"/>
    <w:rsid w:val="30624EB3"/>
    <w:rsid w:val="30FA4272"/>
    <w:rsid w:val="32582761"/>
    <w:rsid w:val="32806368"/>
    <w:rsid w:val="32EA4D78"/>
    <w:rsid w:val="33404506"/>
    <w:rsid w:val="33892882"/>
    <w:rsid w:val="33AA4DED"/>
    <w:rsid w:val="33DE537F"/>
    <w:rsid w:val="344D7F0F"/>
    <w:rsid w:val="35867498"/>
    <w:rsid w:val="367B61CD"/>
    <w:rsid w:val="36B45A6A"/>
    <w:rsid w:val="37FA03AE"/>
    <w:rsid w:val="37FC5020"/>
    <w:rsid w:val="386C4045"/>
    <w:rsid w:val="397646F8"/>
    <w:rsid w:val="39D860FF"/>
    <w:rsid w:val="3A9B5E78"/>
    <w:rsid w:val="3AE976FD"/>
    <w:rsid w:val="3B493C5E"/>
    <w:rsid w:val="3C6A01C4"/>
    <w:rsid w:val="3CF631EF"/>
    <w:rsid w:val="3D0C415C"/>
    <w:rsid w:val="3D9A71DB"/>
    <w:rsid w:val="3DC61E33"/>
    <w:rsid w:val="420C765B"/>
    <w:rsid w:val="42E317A9"/>
    <w:rsid w:val="436314FD"/>
    <w:rsid w:val="45130FF6"/>
    <w:rsid w:val="47931997"/>
    <w:rsid w:val="48451C0B"/>
    <w:rsid w:val="48896069"/>
    <w:rsid w:val="488C5844"/>
    <w:rsid w:val="49121BEA"/>
    <w:rsid w:val="49BA5DB9"/>
    <w:rsid w:val="49D20C99"/>
    <w:rsid w:val="4A653674"/>
    <w:rsid w:val="4B570985"/>
    <w:rsid w:val="4B602BB4"/>
    <w:rsid w:val="4D2910C1"/>
    <w:rsid w:val="4E374E7B"/>
    <w:rsid w:val="4E5531A0"/>
    <w:rsid w:val="4F0F019B"/>
    <w:rsid w:val="4FBE6126"/>
    <w:rsid w:val="5339717F"/>
    <w:rsid w:val="537B6749"/>
    <w:rsid w:val="53C26385"/>
    <w:rsid w:val="554B7A10"/>
    <w:rsid w:val="56EF3F4F"/>
    <w:rsid w:val="57AB3433"/>
    <w:rsid w:val="57D7204A"/>
    <w:rsid w:val="58D3156E"/>
    <w:rsid w:val="594F5B67"/>
    <w:rsid w:val="5ADC3151"/>
    <w:rsid w:val="5C227E9A"/>
    <w:rsid w:val="5C380EFD"/>
    <w:rsid w:val="5CF8460C"/>
    <w:rsid w:val="5F260D6B"/>
    <w:rsid w:val="5F7C26DB"/>
    <w:rsid w:val="5FEB2969"/>
    <w:rsid w:val="64060806"/>
    <w:rsid w:val="642A0B61"/>
    <w:rsid w:val="646D1D84"/>
    <w:rsid w:val="64E55401"/>
    <w:rsid w:val="65D04453"/>
    <w:rsid w:val="68260CE4"/>
    <w:rsid w:val="69B75CCD"/>
    <w:rsid w:val="6A9E4A45"/>
    <w:rsid w:val="6AC84BB6"/>
    <w:rsid w:val="6C0C6C84"/>
    <w:rsid w:val="6F0626E6"/>
    <w:rsid w:val="6FF5652F"/>
    <w:rsid w:val="70303632"/>
    <w:rsid w:val="70FD6F84"/>
    <w:rsid w:val="71387B12"/>
    <w:rsid w:val="744065EF"/>
    <w:rsid w:val="76573927"/>
    <w:rsid w:val="779A3A28"/>
    <w:rsid w:val="77A93449"/>
    <w:rsid w:val="780F0D30"/>
    <w:rsid w:val="78847CDD"/>
    <w:rsid w:val="789956F2"/>
    <w:rsid w:val="7A8E36B3"/>
    <w:rsid w:val="7B7D2454"/>
    <w:rsid w:val="7CEC106C"/>
    <w:rsid w:val="7D1D782A"/>
    <w:rsid w:val="7D21211F"/>
    <w:rsid w:val="7D225061"/>
    <w:rsid w:val="7D5B7E93"/>
    <w:rsid w:val="7EB8037C"/>
    <w:rsid w:val="7FA2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1134</Words>
  <Characters>5218</Characters>
  <Lines>0</Lines>
  <Paragraphs>0</Paragraphs>
  <TotalTime>260</TotalTime>
  <ScaleCrop>false</ScaleCrop>
  <LinksUpToDate>false</LinksUpToDate>
  <CharactersWithSpaces>5359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2022-10-31T01:41:00Z</dcterms:created>
  <dc:creator>SLDT</dc:creator>
  <cp:lastModifiedBy>SLDT</cp:lastModifiedBy>
  <dcterms:modified xsi:type="dcterms:W3CDTF">2023-02-01T03:23:59Z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3030401E237441DD9A9E37C67304803E</vt:lpwstr>
  </property>
</Properties>
</file>