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58EF" w:rsidRPr="007C4674" w:rsidRDefault="00E758EF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76"/>
        <w:gridCol w:w="2016"/>
        <w:gridCol w:w="2831"/>
      </w:tblGrid>
      <w:tr w:rsidR="00E758EF" w:rsidRPr="007C4674" w:rsidTr="00B2766D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E758EF" w:rsidRPr="007C4674" w:rsidTr="00B2766D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E758EF" w:rsidRPr="007C4674" w:rsidTr="00B2766D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E758EF" w:rsidRPr="007C4674" w:rsidRDefault="00E758EF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7C4674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823"/>
        <w:gridCol w:w="1847"/>
        <w:gridCol w:w="970"/>
        <w:gridCol w:w="1680"/>
        <w:gridCol w:w="3292"/>
        <w:gridCol w:w="2234"/>
      </w:tblGrid>
      <w:tr w:rsidR="00E758EF" w:rsidRPr="007C4674" w:rsidTr="00B2766D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7C4674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E758EF" w:rsidRPr="007C4674" w:rsidTr="00B2766D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758EF" w:rsidRPr="007C4674" w:rsidRDefault="00E758EF" w:rsidP="00697D8A">
            <w:pPr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8A2A91" w:rsidRPr="00BF6939" w:rsidRDefault="008A2A91" w:rsidP="00697D8A">
      <w:p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E758EF" w:rsidRPr="00E758EF" w:rsidRDefault="008A2A91" w:rsidP="00697D8A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E758EF">
        <w:rPr>
          <w:rFonts w:cs="Times New Roman"/>
          <w:b/>
          <w:color w:val="000000" w:themeColor="text1"/>
          <w:sz w:val="18"/>
          <w:szCs w:val="18"/>
        </w:rPr>
        <w:t>Внешний осмотр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>:</w:t>
      </w:r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  <w:r w:rsidR="000A1B58" w:rsidRPr="00E758EF">
        <w:rPr>
          <w:rFonts w:cs="Times New Roman"/>
          <w:b/>
          <w:color w:val="000000" w:themeColor="text1"/>
          <w:sz w:val="18"/>
          <w:szCs w:val="18"/>
        </w:rPr>
        <w:t xml:space="preserve"> </w:t>
      </w:r>
      <w:bookmarkStart w:id="0" w:name="ITBmVisualTest"/>
      <w:bookmarkEnd w:id="0"/>
      <w:r w:rsidR="00E758EF" w:rsidRPr="00E758EF">
        <w:rPr>
          <w:rFonts w:cs="Times New Roman"/>
          <w:b/>
          <w:color w:val="000000" w:themeColor="text1"/>
          <w:sz w:val="18"/>
          <w:szCs w:val="18"/>
          <w:lang w:val="en-US"/>
        </w:rPr>
        <w:t xml:space="preserve"> </w:t>
      </w:r>
    </w:p>
    <w:p w:rsidR="008A2A91" w:rsidRPr="00E758EF" w:rsidRDefault="008A2A91" w:rsidP="00697D8A">
      <w:pPr>
        <w:pStyle w:val="a4"/>
        <w:numPr>
          <w:ilvl w:val="0"/>
          <w:numId w:val="2"/>
        </w:num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E758EF">
        <w:rPr>
          <w:rFonts w:cs="Times New Roman"/>
          <w:color w:val="000000" w:themeColor="text1"/>
          <w:sz w:val="18"/>
          <w:szCs w:val="18"/>
        </w:rPr>
        <w:t xml:space="preserve"> </w:t>
      </w:r>
      <w:r w:rsidRPr="00E758EF">
        <w:rPr>
          <w:rFonts w:cs="Times New Roman"/>
          <w:b/>
          <w:color w:val="000000" w:themeColor="text1"/>
          <w:sz w:val="18"/>
          <w:szCs w:val="18"/>
        </w:rPr>
        <w:t>Опробование</w:t>
      </w:r>
      <w:r w:rsidR="00BD7044" w:rsidRPr="00E758EF">
        <w:rPr>
          <w:rFonts w:cs="Times New Roman"/>
          <w:b/>
          <w:color w:val="000000" w:themeColor="text1"/>
          <w:sz w:val="18"/>
          <w:szCs w:val="18"/>
        </w:rPr>
        <w:t xml:space="preserve">: </w:t>
      </w:r>
      <w:bookmarkStart w:id="1" w:name="ITBmOprobovanie"/>
      <w:bookmarkEnd w:id="1"/>
    </w:p>
    <w:p w:rsidR="00BF6939" w:rsidRDefault="00BF6939" w:rsidP="00697D8A">
      <w:pPr>
        <w:ind w:left="426"/>
        <w:rPr>
          <w:rFonts w:cs="Times New Roman"/>
          <w:b/>
          <w:sz w:val="18"/>
          <w:szCs w:val="18"/>
          <w:lang w:val="en-US"/>
        </w:rPr>
      </w:pPr>
      <w:r w:rsidRPr="00BF6939">
        <w:rPr>
          <w:rFonts w:cs="Times New Roman"/>
          <w:b/>
          <w:sz w:val="18"/>
          <w:szCs w:val="18"/>
          <w:lang w:val="en-US"/>
        </w:rPr>
        <w:t xml:space="preserve">3 </w:t>
      </w:r>
      <w:r w:rsidRPr="00BF6939">
        <w:rPr>
          <w:rFonts w:cs="Times New Roman"/>
          <w:b/>
          <w:sz w:val="18"/>
          <w:szCs w:val="18"/>
        </w:rPr>
        <w:t>Определение погрешности коэффициентов отклонения</w:t>
      </w:r>
    </w:p>
    <w:p w:rsidR="00697D8A" w:rsidRPr="00697D8A" w:rsidRDefault="00697D8A" w:rsidP="00697D8A">
      <w:pPr>
        <w:ind w:left="426"/>
        <w:rPr>
          <w:rFonts w:cs="Times New Roman"/>
          <w:sz w:val="18"/>
          <w:szCs w:val="18"/>
        </w:rPr>
      </w:pPr>
      <w:r w:rsidRPr="00697D8A"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BF6939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Oper3KoefOtklCH1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BF6939" w:rsidRPr="00697D8A" w:rsidRDefault="00BF6939" w:rsidP="00697D8A">
      <w:pPr>
        <w:ind w:left="426"/>
        <w:rPr>
          <w:rFonts w:cs="Times New Roman"/>
          <w:b/>
          <w:sz w:val="18"/>
          <w:szCs w:val="18"/>
        </w:rPr>
        <w:sectPr w:rsidR="00BF6939" w:rsidRPr="00697D8A" w:rsidSect="00BD6685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697D8A" w:rsidRPr="00697D8A" w:rsidRDefault="00697D8A" w:rsidP="00697D8A">
      <w:pPr>
        <w:ind w:left="426"/>
      </w:pPr>
      <w:r>
        <w:rPr>
          <w:rFonts w:cs="Times New Roman"/>
          <w:sz w:val="18"/>
          <w:szCs w:val="18"/>
        </w:rPr>
        <w:lastRenderedPageBreak/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Oper3KoefOtklCH2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3"/>
    <w:p w:rsidR="00BF6939" w:rsidRDefault="00697D8A" w:rsidP="00697D8A">
      <w:pPr>
        <w:ind w:left="426"/>
        <w:rPr>
          <w:lang w:val="en-US"/>
        </w:rPr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4" w:name="FillTabBmOper3KoefOtklCH3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ind w:left="36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4"/>
    <w:p w:rsidR="00BF6939" w:rsidRDefault="00697D8A" w:rsidP="00697D8A">
      <w:pPr>
        <w:ind w:left="426"/>
        <w:rPr>
          <w:lang w:val="en-US"/>
        </w:rPr>
      </w:pPr>
      <w:r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7"/>
        <w:gridCol w:w="1808"/>
        <w:gridCol w:w="1808"/>
        <w:gridCol w:w="1808"/>
        <w:gridCol w:w="1808"/>
      </w:tblGrid>
      <w:tr w:rsidR="00BF6939" w:rsidRPr="00E758EF" w:rsidTr="00C3647D">
        <w:trPr>
          <w:jc w:val="center"/>
        </w:trPr>
        <w:tc>
          <w:tcPr>
            <w:tcW w:w="1807" w:type="dxa"/>
            <w:vAlign w:val="center"/>
          </w:tcPr>
          <w:p w:rsidR="00BF6939" w:rsidRPr="00E758EF" w:rsidRDefault="00BF6939" w:rsidP="00697D8A">
            <w:pPr>
              <w:ind w:left="426"/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Oper3KoefOtklCH4"/>
            <w:r w:rsidRPr="00E758EF">
              <w:rPr>
                <w:rFonts w:cs="Times New Roman"/>
                <w:sz w:val="18"/>
                <w:szCs w:val="18"/>
              </w:rPr>
              <w:t xml:space="preserve">Коэффициент </w:t>
            </w:r>
            <w:r w:rsidR="00E758EF">
              <w:rPr>
                <w:rFonts w:cs="Times New Roman"/>
                <w:sz w:val="18"/>
                <w:szCs w:val="18"/>
              </w:rPr>
              <w:t>отклонения</w:t>
            </w:r>
          </w:p>
        </w:tc>
        <w:tc>
          <w:tcPr>
            <w:tcW w:w="1807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Амплитуда подаваемого сигнала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Измеренное значение амплитуды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BF6939" w:rsidRPr="00E758EF" w:rsidRDefault="00BF6939" w:rsidP="00F23A61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BF6939" w:rsidRDefault="00BF6939" w:rsidP="00697D8A">
      <w:pPr>
        <w:ind w:left="426"/>
        <w:rPr>
          <w:lang w:val="en-US"/>
        </w:rPr>
      </w:pPr>
    </w:p>
    <w:p w:rsidR="00E758EF" w:rsidRDefault="00E758EF" w:rsidP="00697D8A">
      <w:pPr>
        <w:ind w:left="426"/>
        <w:rPr>
          <w:rFonts w:cs="Times New Roman"/>
          <w:b/>
          <w:sz w:val="18"/>
          <w:szCs w:val="18"/>
        </w:rPr>
      </w:pPr>
      <w:r w:rsidRPr="00E758EF">
        <w:rPr>
          <w:rFonts w:cs="Times New Roman"/>
          <w:b/>
          <w:sz w:val="18"/>
          <w:szCs w:val="18"/>
        </w:rPr>
        <w:t>4 Определение погрешности измерения временных интервалов</w:t>
      </w:r>
    </w:p>
    <w:p w:rsidR="00697D8A" w:rsidRPr="00E758EF" w:rsidRDefault="00697D8A" w:rsidP="00697D8A">
      <w:pPr>
        <w:ind w:left="426"/>
        <w:rPr>
          <w:rFonts w:cs="Times New Roman"/>
          <w:b/>
          <w:sz w:val="18"/>
          <w:szCs w:val="18"/>
        </w:rPr>
      </w:pPr>
      <w:r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Oper4MeasureTimeIntervalslCH1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6"/>
    <w:p w:rsidR="00BF6939" w:rsidRDefault="00697D8A" w:rsidP="00697D8A">
      <w:pPr>
        <w:ind w:left="426"/>
      </w:pPr>
      <w:r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Oper4MeasureTimeIntervalslCH2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72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7"/>
    <w:p w:rsidR="00450132" w:rsidRDefault="00697D8A" w:rsidP="00697D8A">
      <w:pPr>
        <w:ind w:left="426"/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Oper4MeasureTimeIntervalslCH3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8"/>
    <w:p w:rsidR="00450132" w:rsidRDefault="00697D8A" w:rsidP="00697D8A">
      <w:pPr>
        <w:ind w:left="426"/>
      </w:pPr>
      <w:r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1807"/>
        <w:gridCol w:w="1808"/>
        <w:gridCol w:w="1808"/>
        <w:gridCol w:w="1808"/>
        <w:gridCol w:w="1808"/>
      </w:tblGrid>
      <w:tr w:rsidR="007D6084" w:rsidRPr="00E758EF" w:rsidTr="00B2766D">
        <w:trPr>
          <w:jc w:val="center"/>
        </w:trPr>
        <w:tc>
          <w:tcPr>
            <w:tcW w:w="1807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9" w:name="FillTabBmOper4MeasureTimeIntervalslCH4"/>
            <w:r>
              <w:rPr>
                <w:rFonts w:cs="Times New Roman"/>
                <w:sz w:val="18"/>
                <w:szCs w:val="18"/>
              </w:rPr>
              <w:t>Развертка по времени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0" w:name="_GoBack"/>
            <w:bookmarkEnd w:id="10"/>
            <w:r w:rsidRPr="00E758EF">
              <w:rPr>
                <w:rFonts w:cs="Times New Roman"/>
                <w:sz w:val="18"/>
                <w:szCs w:val="18"/>
              </w:rPr>
              <w:t xml:space="preserve">Измеренное значение </w:t>
            </w:r>
            <w:r>
              <w:rPr>
                <w:rFonts w:cs="Times New Roman"/>
                <w:sz w:val="18"/>
                <w:szCs w:val="18"/>
              </w:rPr>
              <w:t>периода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808" w:type="dxa"/>
            <w:vAlign w:val="center"/>
          </w:tcPr>
          <w:p w:rsidR="007D6084" w:rsidRPr="00E758EF" w:rsidRDefault="007D6084" w:rsidP="00A4420B">
            <w:pPr>
              <w:ind w:left="34"/>
              <w:jc w:val="center"/>
              <w:rPr>
                <w:rFonts w:cs="Times New Roman"/>
                <w:sz w:val="18"/>
                <w:szCs w:val="18"/>
              </w:rPr>
            </w:pPr>
            <w:r w:rsidRPr="00E758EF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50132" w:rsidRDefault="00450132" w:rsidP="00697D8A">
      <w:pPr>
        <w:ind w:left="426"/>
        <w:rPr>
          <w:lang w:val="en-US"/>
        </w:rPr>
      </w:pPr>
    </w:p>
    <w:p w:rsidR="00697D8A" w:rsidRDefault="00697D8A" w:rsidP="00697D8A">
      <w:pPr>
        <w:ind w:left="426"/>
        <w:rPr>
          <w:rFonts w:cs="Times New Roman"/>
          <w:b/>
          <w:sz w:val="18"/>
          <w:szCs w:val="18"/>
        </w:rPr>
      </w:pPr>
      <w:r w:rsidRPr="00697D8A">
        <w:rPr>
          <w:rFonts w:cs="Times New Roman"/>
          <w:b/>
          <w:sz w:val="18"/>
          <w:szCs w:val="18"/>
        </w:rPr>
        <w:t>5 Определение Времени нарастания переходной характеристики</w:t>
      </w:r>
    </w:p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1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697D8A" w:rsidRPr="00697D8A" w:rsidTr="00697D8A"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1" w:name="FillTabBmOper5MeasureRiseTimeCH1"/>
            <w:r w:rsidRPr="00A4420B">
              <w:rPr>
                <w:rFonts w:cs="Times New Roman"/>
                <w:sz w:val="18"/>
                <w:szCs w:val="18"/>
              </w:rPr>
              <w:lastRenderedPageBreak/>
              <w:t xml:space="preserve">Горизонтальная </w:t>
            </w:r>
            <w:r w:rsidR="00A4420B" w:rsidRPr="00A4420B">
              <w:rPr>
                <w:rFonts w:cs="Times New Roman"/>
                <w:sz w:val="18"/>
                <w:szCs w:val="18"/>
              </w:rPr>
              <w:t>развёртка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697D8A" w:rsidRPr="00A4420B" w:rsidRDefault="00697D8A" w:rsidP="00A4420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1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2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2" w:name="FillTabBmOper5MeasureRiseTimeCH2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2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3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3" w:name="FillTabBmOper5MeasureRiseTimeCH3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</w:tbl>
    <w:bookmarkEnd w:id="13"/>
    <w:p w:rsidR="00697D8A" w:rsidRDefault="00697D8A" w:rsidP="00697D8A">
      <w:pPr>
        <w:ind w:left="851"/>
        <w:rPr>
          <w:rFonts w:cs="Times New Roman"/>
          <w:sz w:val="18"/>
          <w:szCs w:val="18"/>
          <w:lang w:val="en-US"/>
        </w:rPr>
      </w:pPr>
      <w:r>
        <w:rPr>
          <w:rFonts w:cs="Times New Roman"/>
          <w:sz w:val="18"/>
          <w:szCs w:val="18"/>
        </w:rPr>
        <w:t>Канал № 4</w:t>
      </w:r>
    </w:p>
    <w:tbl>
      <w:tblPr>
        <w:tblStyle w:val="a5"/>
        <w:tblW w:w="0" w:type="auto"/>
        <w:tblInd w:w="851" w:type="dxa"/>
        <w:tblLook w:val="04A0" w:firstRow="1" w:lastRow="0" w:firstColumn="1" w:lastColumn="0" w:noHBand="0" w:noVBand="1"/>
      </w:tblPr>
      <w:tblGrid>
        <w:gridCol w:w="2035"/>
        <w:gridCol w:w="2005"/>
        <w:gridCol w:w="2003"/>
        <w:gridCol w:w="2003"/>
        <w:gridCol w:w="1949"/>
      </w:tblGrid>
      <w:tr w:rsidR="00A4420B" w:rsidRPr="00697D8A" w:rsidTr="000415E0"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bookmarkStart w:id="14" w:name="FillTabBmOper5MeasureRiseTimeCH4"/>
            <w:r w:rsidRPr="00A4420B">
              <w:rPr>
                <w:rFonts w:cs="Times New Roman"/>
                <w:sz w:val="18"/>
                <w:szCs w:val="18"/>
              </w:rPr>
              <w:t>Горизонтальная развёртка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Коэффициент отклонения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Измеренное значение длительности фронта</w:t>
            </w:r>
          </w:p>
        </w:tc>
        <w:tc>
          <w:tcPr>
            <w:tcW w:w="2169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Минимально допустимое значение длительности фронта</w:t>
            </w:r>
          </w:p>
        </w:tc>
        <w:tc>
          <w:tcPr>
            <w:tcW w:w="2170" w:type="dxa"/>
          </w:tcPr>
          <w:p w:rsidR="00A4420B" w:rsidRPr="00A4420B" w:rsidRDefault="00A4420B" w:rsidP="000415E0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4420B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A4420B" w:rsidRPr="00A4420B" w:rsidRDefault="00A4420B" w:rsidP="00697D8A">
      <w:pPr>
        <w:ind w:left="851"/>
        <w:rPr>
          <w:rFonts w:cs="Times New Roman"/>
          <w:sz w:val="18"/>
          <w:szCs w:val="18"/>
          <w:lang w:val="en-US"/>
        </w:rPr>
      </w:pPr>
    </w:p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BF6939" w:rsidRDefault="008A2A91" w:rsidP="00697D8A">
      <w:pPr>
        <w:spacing w:line="240" w:lineRule="auto"/>
        <w:ind w:left="426"/>
        <w:rPr>
          <w:rFonts w:cs="Times New Roman"/>
          <w:color w:val="000000" w:themeColor="text1"/>
          <w:sz w:val="18"/>
          <w:szCs w:val="18"/>
        </w:rPr>
      </w:pPr>
      <w:r w:rsidRPr="00BF6939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СИ признано 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BF6939">
        <w:rPr>
          <w:rFonts w:cs="Times New Roman"/>
          <w:b/>
          <w:color w:val="000000" w:themeColor="text1"/>
          <w:sz w:val="18"/>
          <w:szCs w:val="18"/>
        </w:rPr>
        <w:t>#</w:t>
      </w:r>
      <w:r w:rsidRPr="00BF6939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BF6939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BF6939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BF6939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F6939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BF6939" w:rsidRDefault="008A2A91" w:rsidP="00697D8A">
            <w:pPr>
              <w:pStyle w:val="a4"/>
              <w:ind w:left="426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F6939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BF6939" w:rsidRDefault="008A2A91" w:rsidP="00697D8A">
      <w:pPr>
        <w:spacing w:line="240" w:lineRule="auto"/>
        <w:ind w:left="426"/>
        <w:rPr>
          <w:rFonts w:cs="Times New Roman"/>
          <w:b/>
          <w:color w:val="000000" w:themeColor="text1"/>
          <w:sz w:val="18"/>
          <w:szCs w:val="18"/>
        </w:rPr>
      </w:pPr>
      <w:r w:rsidRPr="00BF6939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BF6939" w:rsidRDefault="008A2A91" w:rsidP="00697D8A">
      <w:pPr>
        <w:ind w:left="426"/>
        <w:rPr>
          <w:rFonts w:cs="Times New Roman"/>
          <w:color w:val="000000" w:themeColor="text1"/>
          <w:sz w:val="18"/>
          <w:szCs w:val="18"/>
        </w:rPr>
      </w:pPr>
    </w:p>
    <w:p w:rsidR="00B73B5C" w:rsidRPr="00BF6939" w:rsidRDefault="00B73B5C" w:rsidP="00697D8A">
      <w:pPr>
        <w:ind w:left="426"/>
        <w:rPr>
          <w:rFonts w:cs="Times New Roman"/>
          <w:color w:val="000000" w:themeColor="text1"/>
          <w:sz w:val="18"/>
          <w:szCs w:val="18"/>
        </w:rPr>
      </w:pPr>
    </w:p>
    <w:sectPr w:rsidR="00B73B5C" w:rsidRPr="00BF6939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5598" w:rsidRDefault="00835598">
      <w:pPr>
        <w:spacing w:after="0" w:line="240" w:lineRule="auto"/>
      </w:pPr>
      <w:r>
        <w:separator/>
      </w:r>
    </w:p>
  </w:endnote>
  <w:endnote w:type="continuationSeparator" w:id="0">
    <w:p w:rsidR="00835598" w:rsidRDefault="008355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7D6084">
          <w:rPr>
            <w:b/>
            <w:bCs/>
            <w:noProof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7D6084"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5598" w:rsidRDefault="00835598">
      <w:pPr>
        <w:spacing w:after="0" w:line="240" w:lineRule="auto"/>
      </w:pPr>
      <w:r>
        <w:separator/>
      </w:r>
    </w:p>
  </w:footnote>
  <w:footnote w:type="continuationSeparator" w:id="0">
    <w:p w:rsidR="00835598" w:rsidRDefault="008355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23FE0EC6"/>
    <w:lvl w:ilvl="0" w:tplc="14569B72">
      <w:start w:val="1"/>
      <w:numFmt w:val="decimal"/>
      <w:lvlText w:val="%1"/>
      <w:lvlJc w:val="left"/>
      <w:pPr>
        <w:ind w:left="1146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46D7F"/>
    <w:rsid w:val="00055C6D"/>
    <w:rsid w:val="000A1B58"/>
    <w:rsid w:val="000D61E1"/>
    <w:rsid w:val="00107CEF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5099F"/>
    <w:rsid w:val="00356539"/>
    <w:rsid w:val="00401921"/>
    <w:rsid w:val="004207FE"/>
    <w:rsid w:val="004308D3"/>
    <w:rsid w:val="00450132"/>
    <w:rsid w:val="00453068"/>
    <w:rsid w:val="00453587"/>
    <w:rsid w:val="004F481B"/>
    <w:rsid w:val="00530ADE"/>
    <w:rsid w:val="00550E37"/>
    <w:rsid w:val="005C78C3"/>
    <w:rsid w:val="005E6B62"/>
    <w:rsid w:val="00613BD3"/>
    <w:rsid w:val="00677F41"/>
    <w:rsid w:val="00697D8A"/>
    <w:rsid w:val="006C2282"/>
    <w:rsid w:val="00761701"/>
    <w:rsid w:val="007D6084"/>
    <w:rsid w:val="00813E59"/>
    <w:rsid w:val="00825EE9"/>
    <w:rsid w:val="00834EDF"/>
    <w:rsid w:val="00835598"/>
    <w:rsid w:val="008510F2"/>
    <w:rsid w:val="008A2A91"/>
    <w:rsid w:val="008C0728"/>
    <w:rsid w:val="00984405"/>
    <w:rsid w:val="009F06D3"/>
    <w:rsid w:val="009F205A"/>
    <w:rsid w:val="00A4420B"/>
    <w:rsid w:val="00A73727"/>
    <w:rsid w:val="00AC24F5"/>
    <w:rsid w:val="00AE6BA2"/>
    <w:rsid w:val="00B70106"/>
    <w:rsid w:val="00B70631"/>
    <w:rsid w:val="00B73B5C"/>
    <w:rsid w:val="00B852E9"/>
    <w:rsid w:val="00BB3D77"/>
    <w:rsid w:val="00BB4044"/>
    <w:rsid w:val="00BD1E7C"/>
    <w:rsid w:val="00BD6685"/>
    <w:rsid w:val="00BD7044"/>
    <w:rsid w:val="00BF6939"/>
    <w:rsid w:val="00C16584"/>
    <w:rsid w:val="00C90E0D"/>
    <w:rsid w:val="00D55BB7"/>
    <w:rsid w:val="00D62BDF"/>
    <w:rsid w:val="00DD7847"/>
    <w:rsid w:val="00DF33A1"/>
    <w:rsid w:val="00E5369E"/>
    <w:rsid w:val="00E758EF"/>
    <w:rsid w:val="00EA5D00"/>
    <w:rsid w:val="00F02FA7"/>
    <w:rsid w:val="00F13B2B"/>
    <w:rsid w:val="00F23A61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816DDE-28CA-442A-83E5-2A5074383B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346</TotalTime>
  <Pages>2</Pages>
  <Words>377</Words>
  <Characters>2149</Characters>
  <Application>Microsoft Office Word</Application>
  <DocSecurity>0</DocSecurity>
  <Lines>17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2521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11</cp:revision>
  <dcterms:created xsi:type="dcterms:W3CDTF">2020-09-16T07:09:00Z</dcterms:created>
  <dcterms:modified xsi:type="dcterms:W3CDTF">2020-09-29T13:00:00Z</dcterms:modified>
</cp:coreProperties>
</file>