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58EF" w:rsidRPr="007C4674" w:rsidRDefault="00E758EF" w:rsidP="00E758EF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E758EF" w:rsidRPr="007C4674" w:rsidTr="00B2766D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B2766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E758EF" w:rsidRPr="007C4674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B2766D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B2766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E758EF" w:rsidRPr="007C4674" w:rsidTr="00B2766D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B2766D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B2766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E758EF" w:rsidRPr="007C4674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B2766D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B2766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E758EF" w:rsidRPr="007C4674" w:rsidRDefault="00E758EF" w:rsidP="00E758EF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E758EF" w:rsidRPr="007C4674" w:rsidTr="00B2766D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B2766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7C4674" w:rsidRDefault="00E758EF" w:rsidP="00B2766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E758EF" w:rsidRPr="007C4674" w:rsidTr="00B2766D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B2766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B2766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B2766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B2766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B2766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7C4674" w:rsidRDefault="00E758EF" w:rsidP="00B2766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BF6939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BF6939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E758EF" w:rsidRPr="00E758EF" w:rsidRDefault="008A2A91" w:rsidP="00E758EF">
      <w:pPr>
        <w:pStyle w:val="a4"/>
        <w:numPr>
          <w:ilvl w:val="0"/>
          <w:numId w:val="2"/>
        </w:numPr>
        <w:spacing w:line="240" w:lineRule="auto"/>
        <w:ind w:left="420"/>
        <w:rPr>
          <w:rFonts w:cs="Times New Roman"/>
          <w:b/>
          <w:color w:val="000000" w:themeColor="text1"/>
          <w:sz w:val="18"/>
          <w:szCs w:val="18"/>
        </w:rPr>
      </w:pPr>
      <w:r w:rsidRPr="00E758EF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0A1B58" w:rsidRPr="00E758EF">
        <w:rPr>
          <w:rFonts w:cs="Times New Roman"/>
          <w:b/>
          <w:color w:val="000000" w:themeColor="text1"/>
          <w:sz w:val="18"/>
          <w:szCs w:val="18"/>
        </w:rPr>
        <w:t>:</w:t>
      </w:r>
      <w:r w:rsidR="00E758EF" w:rsidRPr="00E758EF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  <w:r w:rsidR="000A1B58" w:rsidRPr="00E758EF">
        <w:rPr>
          <w:rFonts w:cs="Times New Roman"/>
          <w:b/>
          <w:color w:val="000000" w:themeColor="text1"/>
          <w:sz w:val="18"/>
          <w:szCs w:val="18"/>
        </w:rPr>
        <w:t xml:space="preserve"> </w:t>
      </w:r>
      <w:bookmarkStart w:id="0" w:name="ITBmVisualTest"/>
      <w:bookmarkEnd w:id="0"/>
      <w:r w:rsidR="00E758EF" w:rsidRPr="00E758EF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</w:p>
    <w:p w:rsidR="008A2A91" w:rsidRPr="00E758EF" w:rsidRDefault="008A2A91" w:rsidP="00E758EF">
      <w:pPr>
        <w:pStyle w:val="a4"/>
        <w:numPr>
          <w:ilvl w:val="0"/>
          <w:numId w:val="2"/>
        </w:num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E758EF">
        <w:rPr>
          <w:rFonts w:cs="Times New Roman"/>
          <w:color w:val="000000" w:themeColor="text1"/>
          <w:sz w:val="18"/>
          <w:szCs w:val="18"/>
        </w:rPr>
        <w:t xml:space="preserve"> </w:t>
      </w:r>
      <w:r w:rsidRPr="00E758EF">
        <w:rPr>
          <w:rFonts w:cs="Times New Roman"/>
          <w:b/>
          <w:color w:val="000000" w:themeColor="text1"/>
          <w:sz w:val="18"/>
          <w:szCs w:val="18"/>
        </w:rPr>
        <w:t>Опробование</w:t>
      </w:r>
      <w:r w:rsidR="00BD7044" w:rsidRPr="00E758EF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1" w:name="ITBmOprobovanie"/>
      <w:bookmarkEnd w:id="1"/>
    </w:p>
    <w:p w:rsidR="00BF6939" w:rsidRDefault="00BF6939" w:rsidP="001F498D">
      <w:pPr>
        <w:rPr>
          <w:rFonts w:cs="Times New Roman"/>
          <w:b/>
          <w:sz w:val="18"/>
          <w:szCs w:val="18"/>
          <w:lang w:val="en-US"/>
        </w:rPr>
      </w:pPr>
      <w:r w:rsidRPr="00BF6939">
        <w:rPr>
          <w:rFonts w:cs="Times New Roman"/>
          <w:b/>
          <w:sz w:val="18"/>
          <w:szCs w:val="18"/>
          <w:lang w:val="en-US"/>
        </w:rPr>
        <w:t xml:space="preserve">3 </w:t>
      </w:r>
      <w:r w:rsidRPr="00BF6939">
        <w:rPr>
          <w:rFonts w:cs="Times New Roman"/>
          <w:b/>
          <w:sz w:val="18"/>
          <w:szCs w:val="18"/>
        </w:rPr>
        <w:t>Определение погрешности коэффициентов отклонения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BF6939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E758EF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Oper3KoefOtklCH1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BF6939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BF6939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BF6939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BF6939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BF6939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BF6939" w:rsidRPr="00BF6939" w:rsidRDefault="00BF6939" w:rsidP="001F498D">
      <w:pPr>
        <w:rPr>
          <w:rFonts w:cs="Times New Roman"/>
          <w:b/>
          <w:sz w:val="18"/>
          <w:szCs w:val="18"/>
          <w:lang w:val="en-US"/>
        </w:rPr>
        <w:sectPr w:rsidR="00BF6939" w:rsidRPr="00BF6939" w:rsidSect="00BD6685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BD6685" w:rsidRDefault="00BD6685" w:rsidP="008A2A91">
      <w:pPr>
        <w:pStyle w:val="a3"/>
        <w:keepNext/>
        <w:rPr>
          <w:rFonts w:cs="Times New Roman"/>
          <w:color w:val="000000" w:themeColor="text1"/>
          <w:lang w:val="en-US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Oper3KoefOtklCH2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BF6939" w:rsidRDefault="00BF6939" w:rsidP="00BF6939">
      <w:pPr>
        <w:rPr>
          <w:lang w:val="en-US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4" w:name="FillTabBmOper3KoefOtklCH3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BF6939" w:rsidRDefault="00BF6939" w:rsidP="00BF6939">
      <w:pPr>
        <w:rPr>
          <w:lang w:val="en-US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Oper3KoefOtklCH4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C3647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BF6939" w:rsidRDefault="00BF6939" w:rsidP="00BF6939">
      <w:pPr>
        <w:rPr>
          <w:lang w:val="en-US"/>
        </w:rPr>
      </w:pPr>
    </w:p>
    <w:p w:rsidR="00E758EF" w:rsidRPr="00E758EF" w:rsidRDefault="00E758EF" w:rsidP="00BF6939">
      <w:pPr>
        <w:rPr>
          <w:rFonts w:cs="Times New Roman"/>
          <w:b/>
          <w:sz w:val="18"/>
          <w:szCs w:val="18"/>
        </w:rPr>
      </w:pPr>
      <w:r w:rsidRPr="00E758EF">
        <w:rPr>
          <w:rFonts w:cs="Times New Roman"/>
          <w:b/>
          <w:sz w:val="18"/>
          <w:szCs w:val="18"/>
        </w:rPr>
        <w:t>4 Определение погрешности измерения временных интервалов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450132" w:rsidRPr="00E758EF" w:rsidTr="00B2766D">
        <w:trPr>
          <w:jc w:val="center"/>
        </w:trPr>
        <w:tc>
          <w:tcPr>
            <w:tcW w:w="1807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Oper4MeasureTimeIntervalslCH1"/>
            <w:bookmarkStart w:id="7" w:name="OLE_LINK1"/>
            <w:bookmarkStart w:id="8" w:name="OLE_LINK2"/>
            <w:bookmarkStart w:id="9" w:name="OLE_LINK3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  <w:bookmarkEnd w:id="7"/>
            <w:bookmarkEnd w:id="8"/>
            <w:bookmarkEnd w:id="9"/>
          </w:p>
        </w:tc>
        <w:tc>
          <w:tcPr>
            <w:tcW w:w="1807" w:type="dxa"/>
            <w:vAlign w:val="center"/>
          </w:tcPr>
          <w:p w:rsidR="00450132" w:rsidRPr="00E758EF" w:rsidRDefault="00450132" w:rsidP="00450132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0" w:name="OLE_LINK4"/>
            <w:bookmarkStart w:id="11" w:name="OLE_LINK5"/>
            <w:r>
              <w:rPr>
                <w:rFonts w:cs="Times New Roman"/>
                <w:sz w:val="18"/>
                <w:szCs w:val="18"/>
              </w:rPr>
              <w:t xml:space="preserve">Период следования </w:t>
            </w:r>
            <w:r w:rsidRPr="00E758EF">
              <w:rPr>
                <w:rFonts w:cs="Times New Roman"/>
                <w:sz w:val="18"/>
                <w:szCs w:val="18"/>
              </w:rPr>
              <w:t xml:space="preserve">подаваемого </w:t>
            </w:r>
            <w:r>
              <w:rPr>
                <w:rFonts w:cs="Times New Roman"/>
                <w:sz w:val="18"/>
                <w:szCs w:val="18"/>
              </w:rPr>
              <w:t>импульса</w:t>
            </w:r>
            <w:bookmarkEnd w:id="10"/>
            <w:bookmarkEnd w:id="11"/>
          </w:p>
        </w:tc>
        <w:tc>
          <w:tcPr>
            <w:tcW w:w="1808" w:type="dxa"/>
            <w:vAlign w:val="center"/>
          </w:tcPr>
          <w:p w:rsidR="00450132" w:rsidRPr="00E758EF" w:rsidRDefault="00450132" w:rsidP="00450132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2" w:name="OLE_LINK6"/>
            <w:bookmarkStart w:id="13" w:name="OLE_LINK7"/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  <w:bookmarkEnd w:id="12"/>
            <w:bookmarkEnd w:id="13"/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4" w:name="OLE_LINK8"/>
            <w:bookmarkStart w:id="15" w:name="OLE_LINK9"/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  <w:bookmarkEnd w:id="14"/>
            <w:bookmarkEnd w:id="15"/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6" w:name="OLE_LINK10"/>
            <w:bookmarkStart w:id="17" w:name="OLE_LINK11"/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  <w:bookmarkEnd w:id="16"/>
            <w:bookmarkEnd w:id="17"/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8" w:name="OLE_LINK12"/>
            <w:bookmarkStart w:id="19" w:name="OLE_LINK13"/>
            <w:bookmarkStart w:id="20" w:name="_GoBack"/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  <w:bookmarkEnd w:id="18"/>
            <w:bookmarkEnd w:id="19"/>
            <w:bookmarkEnd w:id="20"/>
          </w:p>
        </w:tc>
      </w:tr>
      <w:bookmarkEnd w:id="6"/>
    </w:tbl>
    <w:p w:rsidR="00BF6939" w:rsidRDefault="00BF6939" w:rsidP="00BF6939"/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450132" w:rsidRPr="00E758EF" w:rsidTr="00B2766D">
        <w:trPr>
          <w:jc w:val="center"/>
        </w:trPr>
        <w:tc>
          <w:tcPr>
            <w:tcW w:w="1807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1" w:name="FillTabBmOper4MeasureTimeIntervalslCH2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7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 xml:space="preserve">Период следования </w:t>
            </w:r>
            <w:r w:rsidRPr="00E758EF">
              <w:rPr>
                <w:rFonts w:cs="Times New Roman"/>
                <w:sz w:val="18"/>
                <w:szCs w:val="18"/>
              </w:rPr>
              <w:t xml:space="preserve">подаваемого </w:t>
            </w:r>
            <w:r>
              <w:rPr>
                <w:rFonts w:cs="Times New Roman"/>
                <w:sz w:val="18"/>
                <w:szCs w:val="18"/>
              </w:rPr>
              <w:t>импульса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21"/>
    </w:tbl>
    <w:p w:rsidR="00450132" w:rsidRDefault="00450132" w:rsidP="00BF6939"/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450132" w:rsidRPr="00E758EF" w:rsidTr="00B2766D">
        <w:trPr>
          <w:jc w:val="center"/>
        </w:trPr>
        <w:tc>
          <w:tcPr>
            <w:tcW w:w="1807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2" w:name="FillTabBmOper4MeasureTimeIntervalslCH3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7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 xml:space="preserve">Период следования </w:t>
            </w:r>
            <w:r w:rsidRPr="00E758EF">
              <w:rPr>
                <w:rFonts w:cs="Times New Roman"/>
                <w:sz w:val="18"/>
                <w:szCs w:val="18"/>
              </w:rPr>
              <w:t xml:space="preserve">подаваемого </w:t>
            </w:r>
            <w:r>
              <w:rPr>
                <w:rFonts w:cs="Times New Roman"/>
                <w:sz w:val="18"/>
                <w:szCs w:val="18"/>
              </w:rPr>
              <w:t>импульса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450132" w:rsidRDefault="00450132" w:rsidP="00BF6939"/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450132" w:rsidRPr="00E758EF" w:rsidTr="00B2766D">
        <w:trPr>
          <w:jc w:val="center"/>
        </w:trPr>
        <w:tc>
          <w:tcPr>
            <w:tcW w:w="1807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3" w:name="FillTabBmOper4MeasureTimeIntervalslCH4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7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 xml:space="preserve">Период следования </w:t>
            </w:r>
            <w:r w:rsidRPr="00E758EF">
              <w:rPr>
                <w:rFonts w:cs="Times New Roman"/>
                <w:sz w:val="18"/>
                <w:szCs w:val="18"/>
              </w:rPr>
              <w:t xml:space="preserve">подаваемого </w:t>
            </w:r>
            <w:r>
              <w:rPr>
                <w:rFonts w:cs="Times New Roman"/>
                <w:sz w:val="18"/>
                <w:szCs w:val="18"/>
              </w:rPr>
              <w:t>импульса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450132" w:rsidRPr="00E758EF" w:rsidRDefault="00450132" w:rsidP="00B2766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450132" w:rsidRPr="00BF6939" w:rsidRDefault="00450132" w:rsidP="00BF6939"/>
    <w:p w:rsidR="00BD6685" w:rsidRPr="00BF6939" w:rsidRDefault="00BD6685" w:rsidP="00BD6685">
      <w:pPr>
        <w:pStyle w:val="a3"/>
        <w:keepNext/>
        <w:rPr>
          <w:rFonts w:cs="Times New Roman"/>
          <w:color w:val="000000" w:themeColor="text1"/>
        </w:rPr>
      </w:pPr>
      <w:r w:rsidRPr="00BF6939">
        <w:rPr>
          <w:rFonts w:cs="Times New Roman"/>
          <w:color w:val="000000" w:themeColor="text1"/>
        </w:rPr>
        <w:t xml:space="preserve">Таблица </w:t>
      </w:r>
      <w:r w:rsidRPr="00BF6939">
        <w:rPr>
          <w:rFonts w:cs="Times New Roman"/>
          <w:color w:val="000000" w:themeColor="text1"/>
        </w:rPr>
        <w:fldChar w:fldCharType="begin"/>
      </w:r>
      <w:r w:rsidRPr="00BF6939">
        <w:rPr>
          <w:rFonts w:cs="Times New Roman"/>
          <w:color w:val="000000" w:themeColor="text1"/>
        </w:rPr>
        <w:instrText xml:space="preserve"> SEQ Таблица \* ARABIC </w:instrText>
      </w:r>
      <w:r w:rsidRPr="00BF6939">
        <w:rPr>
          <w:rFonts w:cs="Times New Roman"/>
          <w:color w:val="000000" w:themeColor="text1"/>
        </w:rPr>
        <w:fldChar w:fldCharType="separate"/>
      </w:r>
      <w:r w:rsidR="00530ADE" w:rsidRPr="00BF6939">
        <w:rPr>
          <w:rFonts w:cs="Times New Roman"/>
          <w:noProof/>
          <w:color w:val="000000" w:themeColor="text1"/>
        </w:rPr>
        <w:t>4</w:t>
      </w:r>
      <w:r w:rsidRPr="00BF6939">
        <w:rPr>
          <w:rFonts w:cs="Times New Roman"/>
          <w:color w:val="000000" w:themeColor="text1"/>
        </w:rPr>
        <w:fldChar w:fldCharType="end"/>
      </w:r>
    </w:p>
    <w:tbl>
      <w:tblPr>
        <w:tblStyle w:val="a5"/>
        <w:tblW w:w="0" w:type="auto"/>
        <w:tblInd w:w="0" w:type="dxa"/>
        <w:tblLook w:val="04A0" w:firstRow="1" w:lastRow="0" w:firstColumn="1" w:lastColumn="0" w:noHBand="0" w:noVBand="1"/>
      </w:tblPr>
      <w:tblGrid>
        <w:gridCol w:w="2675"/>
        <w:gridCol w:w="2973"/>
        <w:gridCol w:w="2677"/>
        <w:gridCol w:w="2521"/>
      </w:tblGrid>
      <w:tr w:rsidR="00BD6685" w:rsidRPr="00BF6939" w:rsidTr="00BD6685">
        <w:tc>
          <w:tcPr>
            <w:tcW w:w="2675" w:type="dxa"/>
            <w:vAlign w:val="center"/>
          </w:tcPr>
          <w:p w:rsidR="00BD6685" w:rsidRPr="00BF6939" w:rsidRDefault="00BD6685" w:rsidP="00BD668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Вход</w:t>
            </w:r>
          </w:p>
        </w:tc>
        <w:tc>
          <w:tcPr>
            <w:tcW w:w="2973" w:type="dxa"/>
            <w:vAlign w:val="center"/>
          </w:tcPr>
          <w:p w:rsidR="00BD6685" w:rsidRPr="00BF6939" w:rsidRDefault="00F519FF" w:rsidP="00BD668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</w:t>
            </w:r>
            <w:r w:rsidR="00BD6685"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значение сопротивления</w:t>
            </w:r>
          </w:p>
        </w:tc>
        <w:tc>
          <w:tcPr>
            <w:tcW w:w="2677" w:type="dxa"/>
            <w:vAlign w:val="center"/>
          </w:tcPr>
          <w:p w:rsidR="00BD6685" w:rsidRPr="00BF6939" w:rsidRDefault="00BD6685" w:rsidP="00A049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Относительная погрешность, %</w:t>
            </w:r>
          </w:p>
        </w:tc>
        <w:tc>
          <w:tcPr>
            <w:tcW w:w="2521" w:type="dxa"/>
            <w:vAlign w:val="center"/>
          </w:tcPr>
          <w:p w:rsidR="00BD6685" w:rsidRPr="00BF6939" w:rsidRDefault="00BD6685" w:rsidP="00A049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допускаемой относительной погрешности, %</w:t>
            </w:r>
          </w:p>
        </w:tc>
      </w:tr>
      <w:tr w:rsidR="00834EDF" w:rsidRPr="00BF6939" w:rsidTr="00834EDF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1 канал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 w:val="restart"/>
            <w:vAlign w:val="center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</w:p>
        </w:tc>
      </w:tr>
      <w:tr w:rsidR="00834EDF" w:rsidRPr="00BF6939" w:rsidTr="00BD6685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2 канал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F6939" w:rsidTr="00BD6685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3 канал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F6939" w:rsidTr="00BD6685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4 канал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F6939" w:rsidTr="00BD6685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lastRenderedPageBreak/>
              <w:t>Ext trig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BF6939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BF6939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СИ признано 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BF6939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BF6939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BF6939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BF6939" w:rsidRDefault="008A2A91" w:rsidP="008A2A91">
      <w:pPr>
        <w:rPr>
          <w:rFonts w:cs="Times New Roman"/>
          <w:color w:val="000000" w:themeColor="text1"/>
          <w:sz w:val="18"/>
          <w:szCs w:val="18"/>
        </w:rPr>
      </w:pPr>
    </w:p>
    <w:p w:rsidR="00B73B5C" w:rsidRPr="00BF6939" w:rsidRDefault="00B73B5C">
      <w:pPr>
        <w:rPr>
          <w:rFonts w:cs="Times New Roman"/>
          <w:color w:val="000000" w:themeColor="text1"/>
          <w:sz w:val="18"/>
          <w:szCs w:val="18"/>
        </w:rPr>
      </w:pPr>
    </w:p>
    <w:sectPr w:rsidR="00B73B5C" w:rsidRPr="00BF6939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C78C3" w:rsidRDefault="005C78C3">
      <w:pPr>
        <w:spacing w:after="0" w:line="240" w:lineRule="auto"/>
      </w:pPr>
      <w:r>
        <w:separator/>
      </w:r>
    </w:p>
  </w:endnote>
  <w:endnote w:type="continuationSeparator" w:id="0">
    <w:p w:rsidR="005C78C3" w:rsidRDefault="005C78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450132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45013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C78C3" w:rsidRDefault="005C78C3">
      <w:pPr>
        <w:spacing w:after="0" w:line="240" w:lineRule="auto"/>
      </w:pPr>
      <w:r>
        <w:separator/>
      </w:r>
    </w:p>
  </w:footnote>
  <w:footnote w:type="continuationSeparator" w:id="0">
    <w:p w:rsidR="005C78C3" w:rsidRDefault="005C78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23FE0EC6"/>
    <w:lvl w:ilvl="0" w:tplc="14569B72">
      <w:start w:val="1"/>
      <w:numFmt w:val="decimal"/>
      <w:lvlText w:val="%1"/>
      <w:lvlJc w:val="left"/>
      <w:pPr>
        <w:ind w:left="1146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46D7F"/>
    <w:rsid w:val="00055C6D"/>
    <w:rsid w:val="000A1B58"/>
    <w:rsid w:val="000D61E1"/>
    <w:rsid w:val="00107CEF"/>
    <w:rsid w:val="0011495E"/>
    <w:rsid w:val="00191CBF"/>
    <w:rsid w:val="001A38BC"/>
    <w:rsid w:val="001A7DC9"/>
    <w:rsid w:val="001B1A6A"/>
    <w:rsid w:val="001C392E"/>
    <w:rsid w:val="001E0868"/>
    <w:rsid w:val="001E1062"/>
    <w:rsid w:val="001F163D"/>
    <w:rsid w:val="001F498D"/>
    <w:rsid w:val="00220C47"/>
    <w:rsid w:val="00246763"/>
    <w:rsid w:val="002B4F38"/>
    <w:rsid w:val="003032CC"/>
    <w:rsid w:val="00326AC1"/>
    <w:rsid w:val="0035099F"/>
    <w:rsid w:val="00356539"/>
    <w:rsid w:val="00401921"/>
    <w:rsid w:val="004207FE"/>
    <w:rsid w:val="004308D3"/>
    <w:rsid w:val="00450132"/>
    <w:rsid w:val="00453068"/>
    <w:rsid w:val="00453587"/>
    <w:rsid w:val="004F481B"/>
    <w:rsid w:val="00530ADE"/>
    <w:rsid w:val="00550E37"/>
    <w:rsid w:val="005C78C3"/>
    <w:rsid w:val="005E6B62"/>
    <w:rsid w:val="00613BD3"/>
    <w:rsid w:val="00677F41"/>
    <w:rsid w:val="006C2282"/>
    <w:rsid w:val="00761701"/>
    <w:rsid w:val="00813E59"/>
    <w:rsid w:val="00834EDF"/>
    <w:rsid w:val="008510F2"/>
    <w:rsid w:val="008A2A91"/>
    <w:rsid w:val="008C0728"/>
    <w:rsid w:val="009F06D3"/>
    <w:rsid w:val="009F205A"/>
    <w:rsid w:val="00A73727"/>
    <w:rsid w:val="00AC24F5"/>
    <w:rsid w:val="00AE6BA2"/>
    <w:rsid w:val="00B70106"/>
    <w:rsid w:val="00B70631"/>
    <w:rsid w:val="00B73B5C"/>
    <w:rsid w:val="00B852E9"/>
    <w:rsid w:val="00BB3D77"/>
    <w:rsid w:val="00BB4044"/>
    <w:rsid w:val="00BD1E7C"/>
    <w:rsid w:val="00BD6685"/>
    <w:rsid w:val="00BD7044"/>
    <w:rsid w:val="00BF6939"/>
    <w:rsid w:val="00C16584"/>
    <w:rsid w:val="00C90E0D"/>
    <w:rsid w:val="00D55BB7"/>
    <w:rsid w:val="00D62BDF"/>
    <w:rsid w:val="00DD7847"/>
    <w:rsid w:val="00DF33A1"/>
    <w:rsid w:val="00E5369E"/>
    <w:rsid w:val="00E758EF"/>
    <w:rsid w:val="00EA5D00"/>
    <w:rsid w:val="00F02FA7"/>
    <w:rsid w:val="00F13B2B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67D021A-47E2-4193-90BC-25DEF93939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292</TotalTime>
  <Pages>2</Pages>
  <Words>316</Words>
  <Characters>1807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2119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7</cp:revision>
  <dcterms:created xsi:type="dcterms:W3CDTF">2020-09-16T07:09:00Z</dcterms:created>
  <dcterms:modified xsi:type="dcterms:W3CDTF">2020-09-23T05:57:00Z</dcterms:modified>
</cp:coreProperties>
</file>