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06"/>
        <w:gridCol w:w="1506"/>
        <w:gridCol w:w="1420"/>
        <w:gridCol w:w="1221"/>
        <w:gridCol w:w="2059"/>
        <w:gridCol w:w="1904"/>
        <w:gridCol w:w="1247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7666C6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667E2F" w:rsidRDefault="00667E2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2127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06"/>
        <w:gridCol w:w="1506"/>
        <w:gridCol w:w="1420"/>
        <w:gridCol w:w="1221"/>
        <w:gridCol w:w="2059"/>
        <w:gridCol w:w="1904"/>
        <w:gridCol w:w="1247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5" w:type="dxa"/>
          </w:tcPr>
          <w:p w:rsid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667E2F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2127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06"/>
        <w:gridCol w:w="1506"/>
        <w:gridCol w:w="1420"/>
        <w:gridCol w:w="1221"/>
        <w:gridCol w:w="2059"/>
        <w:gridCol w:w="1904"/>
        <w:gridCol w:w="1247"/>
      </w:tblGrid>
      <w:tr w:rsidR="007B39FC" w:rsidTr="007B39FC">
        <w:trPr>
          <w:jc w:val="center"/>
        </w:trPr>
        <w:tc>
          <w:tcPr>
            <w:tcW w:w="124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7B39FC" w:rsidRPr="00667E2F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212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4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06"/>
        <w:gridCol w:w="1506"/>
        <w:gridCol w:w="1420"/>
        <w:gridCol w:w="1363"/>
        <w:gridCol w:w="1917"/>
        <w:gridCol w:w="1904"/>
        <w:gridCol w:w="1247"/>
      </w:tblGrid>
      <w:tr w:rsidR="007B39FC" w:rsidTr="00667E2F">
        <w:trPr>
          <w:jc w:val="center"/>
        </w:trPr>
        <w:tc>
          <w:tcPr>
            <w:tcW w:w="1206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06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20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363" w:type="dxa"/>
          </w:tcPr>
          <w:p w:rsidR="007B39FC" w:rsidRPr="00667E2F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 w:rsidR="00667E2F"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 w:rsidR="00667E2F"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 w:rsidR="00667E2F"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91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04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4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Pr="00667E2F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CD5F3C" w:rsidRPr="008247FB" w:rsidRDefault="00CD5F3C" w:rsidP="003642F3">
      <w:pPr>
        <w:rPr>
          <w:rFonts w:ascii="Times New Roman" w:hAnsi="Times New Roman"/>
          <w:b/>
          <w:sz w:val="18"/>
          <w:szCs w:val="18"/>
        </w:rPr>
      </w:pPr>
    </w:p>
    <w:tbl>
      <w:tblPr>
        <w:tblStyle w:val="a4"/>
        <w:tblW w:w="9182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984"/>
        <w:gridCol w:w="1984"/>
        <w:gridCol w:w="1602"/>
        <w:gridCol w:w="1628"/>
      </w:tblGrid>
      <w:tr w:rsidR="002E750C" w:rsidTr="002E31C6">
        <w:trPr>
          <w:jc w:val="center"/>
        </w:trPr>
        <w:tc>
          <w:tcPr>
            <w:tcW w:w="1984" w:type="dxa"/>
          </w:tcPr>
          <w:p w:rsidR="002E750C" w:rsidRPr="00F51159" w:rsidRDefault="002E750C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Номер измерения</w:t>
            </w:r>
            <w:r w:rsidR="003B3E8E">
              <w:rPr>
                <w:rFonts w:ascii="Times New Roman" w:hAnsi="Times New Roman"/>
                <w:sz w:val="18"/>
                <w:szCs w:val="18"/>
              </w:rPr>
              <w:t xml:space="preserve"> канала №</w:t>
            </w:r>
            <w:r w:rsidR="00E148ED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3B3E8E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1984" w:type="dxa"/>
          </w:tcPr>
          <w:p w:rsidR="002E750C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Значение длительности переходного процесса</w:t>
            </w:r>
          </w:p>
        </w:tc>
        <w:tc>
          <w:tcPr>
            <w:tcW w:w="1984" w:type="dxa"/>
          </w:tcPr>
          <w:p w:rsidR="002E750C" w:rsidRPr="00424821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длительности переходного процесса</w:t>
            </w:r>
          </w:p>
        </w:tc>
        <w:tc>
          <w:tcPr>
            <w:tcW w:w="1602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bookmarkEnd w:id="6"/>
    </w:tbl>
    <w:p w:rsidR="00424821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9182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984"/>
        <w:gridCol w:w="1984"/>
        <w:gridCol w:w="1602"/>
        <w:gridCol w:w="1628"/>
      </w:tblGrid>
      <w:tr w:rsidR="002E750C" w:rsidTr="002E31C6">
        <w:trPr>
          <w:jc w:val="center"/>
        </w:trPr>
        <w:tc>
          <w:tcPr>
            <w:tcW w:w="1984" w:type="dxa"/>
          </w:tcPr>
          <w:p w:rsidR="002E750C" w:rsidRPr="00F51159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VoltageTransientDurationOUTP2"/>
            <w:r>
              <w:rPr>
                <w:rFonts w:ascii="Times New Roman" w:hAnsi="Times New Roman"/>
                <w:sz w:val="18"/>
                <w:szCs w:val="18"/>
              </w:rPr>
              <w:t>Номер измерения</w:t>
            </w:r>
            <w:r w:rsidR="003B3E8E">
              <w:rPr>
                <w:rFonts w:ascii="Times New Roman" w:hAnsi="Times New Roman"/>
                <w:sz w:val="18"/>
                <w:szCs w:val="18"/>
              </w:rPr>
              <w:t xml:space="preserve"> канала №</w:t>
            </w:r>
            <w:r w:rsidR="00E148ED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3B3E8E">
              <w:rPr>
                <w:rFonts w:ascii="Times New Roman" w:hAnsi="Times New Roman"/>
                <w:sz w:val="18"/>
                <w:szCs w:val="18"/>
              </w:rPr>
              <w:t>2</w:t>
            </w:r>
          </w:p>
        </w:tc>
        <w:tc>
          <w:tcPr>
            <w:tcW w:w="1984" w:type="dxa"/>
          </w:tcPr>
          <w:p w:rsidR="002E750C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Значение длительности переходного процесса</w:t>
            </w:r>
          </w:p>
        </w:tc>
        <w:tc>
          <w:tcPr>
            <w:tcW w:w="1984" w:type="dxa"/>
          </w:tcPr>
          <w:p w:rsidR="002E750C" w:rsidRPr="00424821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длительности переходного процесса</w:t>
            </w:r>
          </w:p>
        </w:tc>
        <w:tc>
          <w:tcPr>
            <w:tcW w:w="1602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bookmarkEnd w:id="7"/>
    </w:tbl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Pr="00231E5D" w:rsidRDefault="00C763A4" w:rsidP="003642F3">
      <w:pPr>
        <w:rPr>
          <w:rFonts w:ascii="Times New Roman" w:hAnsi="Times New Roman"/>
          <w:b/>
          <w:sz w:val="18"/>
          <w:szCs w:val="18"/>
          <w:lang w:val="en-US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3B3E8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558"/>
        <w:gridCol w:w="1276"/>
        <w:gridCol w:w="2268"/>
        <w:gridCol w:w="1843"/>
        <w:gridCol w:w="1981"/>
        <w:gridCol w:w="1134"/>
      </w:tblGrid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  <w:bookmarkStart w:id="8" w:name="FillTabBmUnstableVoltageOnTimeOUTP1"/>
            <w:r>
              <w:rPr>
                <w:rFonts w:ascii="Times New Roman" w:hAnsi="Times New Roman"/>
                <w:sz w:val="18"/>
              </w:rPr>
              <w:t>Предел канала № 1</w:t>
            </w: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 напряжения</w:t>
            </w: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 xml:space="preserve">Абсолютное отклонение напряжения </w:t>
            </w:r>
            <w:r>
              <w:rPr>
                <w:rFonts w:ascii="Times New Roman" w:hAnsi="Times New Roman"/>
                <w:sz w:val="18"/>
              </w:rPr>
              <w:br/>
            </w:r>
            <w:r>
              <w:rPr>
                <w:sz w:val="18"/>
              </w:rPr>
              <w:t>Δ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  <w:r>
              <w:rPr>
                <w:rFonts w:ascii="Times New Roman" w:hAnsi="Times New Roman"/>
                <w:sz w:val="18"/>
              </w:rPr>
              <w:t xml:space="preserve"> =</w:t>
            </w:r>
            <w:r>
              <w:rPr>
                <w:rFonts w:ascii="Times New Roman" w:hAnsi="Times New Roman"/>
                <w:sz w:val="18"/>
                <w:lang w:val="en-US"/>
              </w:rPr>
              <w:t>U</w:t>
            </w:r>
            <w:r>
              <w:rPr>
                <w:rFonts w:ascii="Times New Roman" w:hAnsi="Times New Roman"/>
                <w:sz w:val="18"/>
                <w:vertAlign w:val="subscript"/>
              </w:rPr>
              <w:t>1</w:t>
            </w:r>
            <w:r>
              <w:rPr>
                <w:rFonts w:ascii="Times New Roman" w:hAnsi="Times New Roman"/>
                <w:sz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lang w:val="en-US"/>
              </w:rPr>
              <w:t>U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</w:p>
        </w:tc>
        <w:tc>
          <w:tcPr>
            <w:tcW w:w="1843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 отклонения</w:t>
            </w:r>
          </w:p>
        </w:tc>
        <w:tc>
          <w:tcPr>
            <w:tcW w:w="1981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 w:val="restart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 w:val="restart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 w:val="restart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 w:val="restart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55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</w:tbl>
    <w:p w:rsidR="00424821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  <w:bookmarkStart w:id="9" w:name="_GoBack"/>
      <w:bookmarkEnd w:id="8"/>
      <w:bookmarkEnd w:id="9"/>
    </w:p>
    <w:p w:rsidR="00816846" w:rsidRDefault="00816846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404"/>
        <w:gridCol w:w="1430"/>
        <w:gridCol w:w="2268"/>
        <w:gridCol w:w="1843"/>
        <w:gridCol w:w="1981"/>
        <w:gridCol w:w="1134"/>
      </w:tblGrid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  <w:bookmarkStart w:id="10" w:name="FillTabBmUnstableVoltageOnTimeOUTP2"/>
            <w:r>
              <w:rPr>
                <w:rFonts w:ascii="Times New Roman" w:hAnsi="Times New Roman"/>
                <w:sz w:val="18"/>
              </w:rPr>
              <w:t>Предел канала № 2</w:t>
            </w: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 напряжения</w:t>
            </w: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 xml:space="preserve">Абсолютное отклонение напряжения </w:t>
            </w:r>
            <w:r>
              <w:rPr>
                <w:rFonts w:ascii="Times New Roman" w:hAnsi="Times New Roman"/>
                <w:sz w:val="18"/>
              </w:rPr>
              <w:br/>
            </w:r>
            <w:r>
              <w:rPr>
                <w:sz w:val="18"/>
              </w:rPr>
              <w:t>Δ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  <w:r>
              <w:rPr>
                <w:rFonts w:ascii="Times New Roman" w:hAnsi="Times New Roman"/>
                <w:sz w:val="18"/>
              </w:rPr>
              <w:t xml:space="preserve"> =</w:t>
            </w:r>
            <w:r>
              <w:rPr>
                <w:rFonts w:ascii="Times New Roman" w:hAnsi="Times New Roman"/>
                <w:sz w:val="18"/>
                <w:lang w:val="en-US"/>
              </w:rPr>
              <w:t>U</w:t>
            </w:r>
            <w:r>
              <w:rPr>
                <w:rFonts w:ascii="Times New Roman" w:hAnsi="Times New Roman"/>
                <w:sz w:val="18"/>
                <w:vertAlign w:val="subscript"/>
              </w:rPr>
              <w:t>1</w:t>
            </w:r>
            <w:r>
              <w:rPr>
                <w:rFonts w:ascii="Times New Roman" w:hAnsi="Times New Roman"/>
                <w:sz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lang w:val="en-US"/>
              </w:rPr>
              <w:t>U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</w:p>
        </w:tc>
        <w:tc>
          <w:tcPr>
            <w:tcW w:w="1843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 отклонения</w:t>
            </w:r>
          </w:p>
        </w:tc>
        <w:tc>
          <w:tcPr>
            <w:tcW w:w="1981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 w:val="restart"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 w:val="restart"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816846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 w:val="restart"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 w:val="restart"/>
            <w:shd w:val="clear" w:color="auto" w:fill="FFFFFF"/>
            <w:vAlign w:val="center"/>
          </w:tcPr>
          <w:p w:rsidR="00816846" w:rsidRDefault="00816846" w:rsidP="0081684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816846" w:rsidTr="00D3750A">
        <w:trPr>
          <w:jc w:val="center"/>
        </w:trPr>
        <w:tc>
          <w:tcPr>
            <w:tcW w:w="140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430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816846" w:rsidRDefault="00816846" w:rsidP="00D3750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bookmarkEnd w:id="10"/>
    </w:tbl>
    <w:p w:rsidR="00816846" w:rsidRPr="00A31A02" w:rsidRDefault="00816846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lastRenderedPageBreak/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OutputVoltageSetting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OutputVoltageSetting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2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Pr="00FF133A" w:rsidRDefault="00C763A4" w:rsidP="003642F3">
      <w:pPr>
        <w:rPr>
          <w:rFonts w:ascii="Times New Roman" w:hAnsi="Times New Roman"/>
          <w:b/>
          <w:sz w:val="18"/>
          <w:szCs w:val="18"/>
          <w:lang w:val="en-US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Current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4" w:name="FillTabBmOutputCurrent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4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15"/>
        <w:gridCol w:w="1426"/>
        <w:gridCol w:w="1437"/>
        <w:gridCol w:w="1809"/>
        <w:gridCol w:w="1760"/>
        <w:gridCol w:w="1691"/>
        <w:gridCol w:w="1225"/>
      </w:tblGrid>
      <w:tr w:rsidR="00667E2F" w:rsidTr="00667E2F">
        <w:trPr>
          <w:jc w:val="center"/>
        </w:trPr>
        <w:tc>
          <w:tcPr>
            <w:tcW w:w="1215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5" w:name="FillTabBmUnstableCurrent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426" w:type="dxa"/>
          </w:tcPr>
          <w:p w:rsidR="00667E2F" w:rsidRDefault="00667E2F" w:rsidP="00667E2F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Измеренный ток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37" w:type="dxa"/>
          </w:tcPr>
          <w:p w:rsidR="00667E2F" w:rsidRPr="004647F3" w:rsidRDefault="00667E2F" w:rsidP="00667E2F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Измеренный ток</w:t>
            </w:r>
            <w:r w:rsidRPr="004647F3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809" w:type="dxa"/>
          </w:tcPr>
          <w:p w:rsidR="00667E2F" w:rsidRPr="00667E2F" w:rsidRDefault="00667E2F" w:rsidP="00667E2F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br/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760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691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25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5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15"/>
        <w:gridCol w:w="1426"/>
        <w:gridCol w:w="1437"/>
        <w:gridCol w:w="1809"/>
        <w:gridCol w:w="1760"/>
        <w:gridCol w:w="1691"/>
        <w:gridCol w:w="1225"/>
      </w:tblGrid>
      <w:tr w:rsidR="00667E2F" w:rsidTr="00667E2F">
        <w:trPr>
          <w:jc w:val="center"/>
        </w:trPr>
        <w:tc>
          <w:tcPr>
            <w:tcW w:w="1215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6" w:name="FillTabBmUnstableCurrent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426" w:type="dxa"/>
          </w:tcPr>
          <w:p w:rsidR="00667E2F" w:rsidRDefault="00667E2F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Измеренный ток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37" w:type="dxa"/>
          </w:tcPr>
          <w:p w:rsidR="00667E2F" w:rsidRPr="004647F3" w:rsidRDefault="00667E2F" w:rsidP="002E31C6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Измеренный ток</w:t>
            </w:r>
            <w:r w:rsidRPr="004647F3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809" w:type="dxa"/>
          </w:tcPr>
          <w:p w:rsidR="00667E2F" w:rsidRPr="00667E2F" w:rsidRDefault="00667E2F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br/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760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691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25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6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22"/>
        <w:gridCol w:w="1424"/>
        <w:gridCol w:w="1424"/>
        <w:gridCol w:w="1809"/>
        <w:gridCol w:w="1769"/>
        <w:gridCol w:w="1691"/>
        <w:gridCol w:w="1224"/>
      </w:tblGrid>
      <w:tr w:rsidR="006B7E78" w:rsidTr="006B7E78">
        <w:trPr>
          <w:jc w:val="center"/>
        </w:trPr>
        <w:tc>
          <w:tcPr>
            <w:tcW w:w="1222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7" w:name="FillTabBmUnstableCurrentToAc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424" w:type="dxa"/>
          </w:tcPr>
          <w:p w:rsidR="006B7E78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Измеренный ток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24" w:type="dxa"/>
          </w:tcPr>
          <w:p w:rsidR="006B7E78" w:rsidRPr="004647F3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Измеренный ток</w:t>
            </w:r>
            <w:r w:rsidRPr="004647F3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809" w:type="dxa"/>
          </w:tcPr>
          <w:p w:rsidR="006B7E78" w:rsidRPr="00667E2F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br/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769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691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24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7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22"/>
        <w:gridCol w:w="1424"/>
        <w:gridCol w:w="1424"/>
        <w:gridCol w:w="1809"/>
        <w:gridCol w:w="1769"/>
        <w:gridCol w:w="1691"/>
        <w:gridCol w:w="1224"/>
      </w:tblGrid>
      <w:tr w:rsidR="006B7E78" w:rsidTr="006B7E78">
        <w:trPr>
          <w:jc w:val="center"/>
        </w:trPr>
        <w:tc>
          <w:tcPr>
            <w:tcW w:w="1222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8" w:name="FillTabBmUnstableCurrentToAc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424" w:type="dxa"/>
          </w:tcPr>
          <w:p w:rsidR="006B7E78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Измеренный ток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24" w:type="dxa"/>
          </w:tcPr>
          <w:p w:rsidR="006B7E78" w:rsidRPr="004647F3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Измеренный ток</w:t>
            </w:r>
            <w:r w:rsidRPr="004647F3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809" w:type="dxa"/>
          </w:tcPr>
          <w:p w:rsidR="006B7E78" w:rsidRPr="00667E2F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br/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769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691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24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8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p w:rsidR="00350F4C" w:rsidRPr="00350F4C" w:rsidRDefault="00350F4C" w:rsidP="00350F4C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34"/>
        <w:gridCol w:w="1984"/>
        <w:gridCol w:w="2219"/>
        <w:gridCol w:w="1134"/>
      </w:tblGrid>
      <w:tr w:rsidR="00350F4C" w:rsidTr="002E31C6">
        <w:trPr>
          <w:jc w:val="center"/>
        </w:trPr>
        <w:tc>
          <w:tcPr>
            <w:tcW w:w="1655" w:type="dxa"/>
            <w:shd w:val="clear" w:color="auto" w:fill="FFFFFF"/>
          </w:tcPr>
          <w:p w:rsidR="00350F4C" w:rsidRPr="007E0357" w:rsidRDefault="00350F4C" w:rsidP="002E31C6">
            <w:pPr>
              <w:jc w:val="center"/>
              <w:rPr>
                <w:rFonts w:ascii="Times New Roman" w:hAnsi="Times New Roman"/>
                <w:sz w:val="18"/>
                <w:lang w:val="en-US"/>
              </w:rPr>
            </w:pPr>
            <w:bookmarkStart w:id="19" w:name="FillTabBmUnstableCurrentOnTimeOUTP1"/>
            <w:r>
              <w:rPr>
                <w:rFonts w:ascii="Times New Roman" w:hAnsi="Times New Roman"/>
                <w:sz w:val="18"/>
              </w:rPr>
              <w:t xml:space="preserve">Предел канала № </w:t>
            </w:r>
            <w:r>
              <w:rPr>
                <w:rFonts w:ascii="Times New Roman" w:hAnsi="Times New Roman"/>
                <w:sz w:val="18"/>
                <w:lang w:val="en-US"/>
              </w:rPr>
              <w:t>1</w:t>
            </w:r>
          </w:p>
        </w:tc>
        <w:tc>
          <w:tcPr>
            <w:tcW w:w="15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 тока</w:t>
            </w:r>
          </w:p>
        </w:tc>
        <w:tc>
          <w:tcPr>
            <w:tcW w:w="15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 xml:space="preserve">Абсолютное отклонение тока </w:t>
            </w:r>
            <w:r>
              <w:rPr>
                <w:rFonts w:ascii="Times New Roman" w:hAnsi="Times New Roman"/>
                <w:sz w:val="18"/>
              </w:rPr>
              <w:br/>
            </w:r>
            <w:r>
              <w:rPr>
                <w:sz w:val="18"/>
              </w:rPr>
              <w:t>Δ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  <w:r>
              <w:rPr>
                <w:rFonts w:ascii="Times New Roman" w:hAnsi="Times New Roman"/>
                <w:sz w:val="18"/>
              </w:rPr>
              <w:t xml:space="preserve"> =</w:t>
            </w:r>
            <w:r>
              <w:rPr>
                <w:rFonts w:ascii="Times New Roman" w:hAnsi="Times New Roman"/>
                <w:sz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vertAlign w:val="subscript"/>
              </w:rPr>
              <w:t>1</w:t>
            </w:r>
            <w:r>
              <w:rPr>
                <w:rFonts w:ascii="Times New Roman" w:hAnsi="Times New Roman"/>
                <w:sz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</w:p>
        </w:tc>
        <w:tc>
          <w:tcPr>
            <w:tcW w:w="198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bookmarkEnd w:id="19"/>
    </w:tbl>
    <w:p w:rsidR="00350F4C" w:rsidRDefault="00350F4C" w:rsidP="00350F4C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34"/>
        <w:gridCol w:w="1984"/>
        <w:gridCol w:w="2219"/>
        <w:gridCol w:w="1134"/>
      </w:tblGrid>
      <w:tr w:rsidR="00350F4C" w:rsidTr="002E31C6">
        <w:trPr>
          <w:jc w:val="center"/>
        </w:trPr>
        <w:tc>
          <w:tcPr>
            <w:tcW w:w="1655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bookmarkStart w:id="20" w:name="FillTabBmUnstableCurrentOnTimeOUTP2"/>
            <w:r>
              <w:rPr>
                <w:rFonts w:ascii="Times New Roman" w:hAnsi="Times New Roman"/>
                <w:sz w:val="18"/>
              </w:rPr>
              <w:t>Предел канала № 2</w:t>
            </w:r>
          </w:p>
        </w:tc>
        <w:tc>
          <w:tcPr>
            <w:tcW w:w="15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 тока</w:t>
            </w:r>
          </w:p>
        </w:tc>
        <w:tc>
          <w:tcPr>
            <w:tcW w:w="15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 xml:space="preserve">Абсолютное отклонение тока </w:t>
            </w:r>
            <w:r>
              <w:rPr>
                <w:rFonts w:ascii="Times New Roman" w:hAnsi="Times New Roman"/>
                <w:sz w:val="18"/>
              </w:rPr>
              <w:br/>
            </w:r>
            <w:r>
              <w:rPr>
                <w:sz w:val="18"/>
              </w:rPr>
              <w:t>Δ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  <w:r>
              <w:rPr>
                <w:rFonts w:ascii="Times New Roman" w:hAnsi="Times New Roman"/>
                <w:sz w:val="18"/>
              </w:rPr>
              <w:t xml:space="preserve"> =</w:t>
            </w:r>
            <w:r>
              <w:rPr>
                <w:rFonts w:ascii="Times New Roman" w:hAnsi="Times New Roman"/>
                <w:sz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vertAlign w:val="subscript"/>
              </w:rPr>
              <w:t>1</w:t>
            </w:r>
            <w:r>
              <w:rPr>
                <w:rFonts w:ascii="Times New Roman" w:hAnsi="Times New Roman"/>
                <w:sz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</w:p>
        </w:tc>
        <w:tc>
          <w:tcPr>
            <w:tcW w:w="198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bookmarkEnd w:id="20"/>
    </w:tbl>
    <w:p w:rsidR="00350F4C" w:rsidRPr="007E0357" w:rsidRDefault="00350F4C" w:rsidP="00350F4C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83B02" w:rsidRDefault="00B83B02" w:rsidP="00B83B02">
      <w:pPr>
        <w:jc w:val="center"/>
        <w:rPr>
          <w:rFonts w:ascii="Times New Roman" w:hAnsi="Times New Roman"/>
          <w:sz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83B02" w:rsidTr="002E31C6">
        <w:trPr>
          <w:jc w:val="center"/>
        </w:trPr>
        <w:tc>
          <w:tcPr>
            <w:tcW w:w="1655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bookmarkStart w:id="21" w:name="FillTabBmOutputCurrentSetupOUTP1"/>
            <w:r>
              <w:rPr>
                <w:rFonts w:ascii="Times New Roman" w:hAnsi="Times New Roman"/>
                <w:sz w:val="18"/>
              </w:rPr>
              <w:t>Предел канала № 1</w:t>
            </w:r>
          </w:p>
        </w:tc>
        <w:tc>
          <w:tcPr>
            <w:tcW w:w="1534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Поверяемая точка</w:t>
            </w:r>
          </w:p>
        </w:tc>
        <w:tc>
          <w:tcPr>
            <w:tcW w:w="1559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  <w:lang w:val="en-US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</w:t>
            </w:r>
          </w:p>
        </w:tc>
        <w:tc>
          <w:tcPr>
            <w:tcW w:w="2225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</w:t>
            </w:r>
          </w:p>
        </w:tc>
        <w:tc>
          <w:tcPr>
            <w:tcW w:w="1886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</w:t>
            </w:r>
          </w:p>
        </w:tc>
        <w:tc>
          <w:tcPr>
            <w:tcW w:w="1344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bookmarkEnd w:id="21"/>
    </w:tbl>
    <w:p w:rsidR="00B83B02" w:rsidRDefault="00B83B02" w:rsidP="00B83B02">
      <w:pPr>
        <w:jc w:val="center"/>
        <w:rPr>
          <w:rFonts w:ascii="Times New Roman" w:hAnsi="Times New Roman"/>
          <w:sz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83B02" w:rsidTr="002E31C6">
        <w:trPr>
          <w:jc w:val="center"/>
        </w:trPr>
        <w:tc>
          <w:tcPr>
            <w:tcW w:w="1655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bookmarkStart w:id="22" w:name="FillTabBmOutputCurrentSetupOUTP2"/>
            <w:r>
              <w:rPr>
                <w:rFonts w:ascii="Times New Roman" w:hAnsi="Times New Roman"/>
                <w:sz w:val="18"/>
              </w:rPr>
              <w:t>Предел канала № 2</w:t>
            </w:r>
          </w:p>
        </w:tc>
        <w:tc>
          <w:tcPr>
            <w:tcW w:w="1534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Поверяемая точка</w:t>
            </w:r>
          </w:p>
        </w:tc>
        <w:tc>
          <w:tcPr>
            <w:tcW w:w="1559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</w:t>
            </w:r>
          </w:p>
        </w:tc>
        <w:tc>
          <w:tcPr>
            <w:tcW w:w="2225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</w:t>
            </w:r>
          </w:p>
        </w:tc>
        <w:tc>
          <w:tcPr>
            <w:tcW w:w="1886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</w:t>
            </w:r>
          </w:p>
        </w:tc>
        <w:tc>
          <w:tcPr>
            <w:tcW w:w="1344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bookmarkEnd w:id="22"/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3" w:name="FillTabBmOutputVoltage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3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4" w:name="FillTabBmOutputVoltage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4"/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278DD"/>
    <w:rsid w:val="000565B8"/>
    <w:rsid w:val="000D184C"/>
    <w:rsid w:val="000D4BF5"/>
    <w:rsid w:val="000F5075"/>
    <w:rsid w:val="00133157"/>
    <w:rsid w:val="00133631"/>
    <w:rsid w:val="00133CD9"/>
    <w:rsid w:val="001400C2"/>
    <w:rsid w:val="001F5C3A"/>
    <w:rsid w:val="00231E5D"/>
    <w:rsid w:val="0023660A"/>
    <w:rsid w:val="002E0EC6"/>
    <w:rsid w:val="002E750C"/>
    <w:rsid w:val="003279CC"/>
    <w:rsid w:val="00350F4C"/>
    <w:rsid w:val="003642F3"/>
    <w:rsid w:val="003A6E69"/>
    <w:rsid w:val="003B3E8E"/>
    <w:rsid w:val="003F5C03"/>
    <w:rsid w:val="00424821"/>
    <w:rsid w:val="00436148"/>
    <w:rsid w:val="004647F3"/>
    <w:rsid w:val="0050297F"/>
    <w:rsid w:val="005362FF"/>
    <w:rsid w:val="005742D7"/>
    <w:rsid w:val="0059332D"/>
    <w:rsid w:val="005D1FFB"/>
    <w:rsid w:val="005F2966"/>
    <w:rsid w:val="0061192D"/>
    <w:rsid w:val="006353F8"/>
    <w:rsid w:val="0065213C"/>
    <w:rsid w:val="006530AC"/>
    <w:rsid w:val="00667E2F"/>
    <w:rsid w:val="006B7E78"/>
    <w:rsid w:val="0076272A"/>
    <w:rsid w:val="007666C6"/>
    <w:rsid w:val="00792904"/>
    <w:rsid w:val="007B39FC"/>
    <w:rsid w:val="007E0357"/>
    <w:rsid w:val="00816846"/>
    <w:rsid w:val="008247FB"/>
    <w:rsid w:val="00847236"/>
    <w:rsid w:val="0085039B"/>
    <w:rsid w:val="008713FC"/>
    <w:rsid w:val="008901A3"/>
    <w:rsid w:val="008E3860"/>
    <w:rsid w:val="00910C78"/>
    <w:rsid w:val="00936EFB"/>
    <w:rsid w:val="00953FE1"/>
    <w:rsid w:val="00975E41"/>
    <w:rsid w:val="0098483F"/>
    <w:rsid w:val="00A31A02"/>
    <w:rsid w:val="00A80B5B"/>
    <w:rsid w:val="00AA2A6B"/>
    <w:rsid w:val="00B23F2A"/>
    <w:rsid w:val="00B272F0"/>
    <w:rsid w:val="00B5393D"/>
    <w:rsid w:val="00B83B02"/>
    <w:rsid w:val="00BD6E0E"/>
    <w:rsid w:val="00C34566"/>
    <w:rsid w:val="00C763A4"/>
    <w:rsid w:val="00C91037"/>
    <w:rsid w:val="00CA33BC"/>
    <w:rsid w:val="00CD5F3C"/>
    <w:rsid w:val="00D26B32"/>
    <w:rsid w:val="00DC17FB"/>
    <w:rsid w:val="00E148ED"/>
    <w:rsid w:val="00E405A0"/>
    <w:rsid w:val="00E463A3"/>
    <w:rsid w:val="00E60EC7"/>
    <w:rsid w:val="00E67706"/>
    <w:rsid w:val="00EC671C"/>
    <w:rsid w:val="00EC790B"/>
    <w:rsid w:val="00F508FA"/>
    <w:rsid w:val="00FA246E"/>
    <w:rsid w:val="00FF1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1385</TotalTime>
  <Pages>4</Pages>
  <Words>839</Words>
  <Characters>4783</Characters>
  <Application>Microsoft Office Word</Application>
  <DocSecurity>0</DocSecurity>
  <Lines>39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5611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73</cp:revision>
  <dcterms:created xsi:type="dcterms:W3CDTF">2020-12-09T10:02:00Z</dcterms:created>
  <dcterms:modified xsi:type="dcterms:W3CDTF">2021-01-29T11:41:00Z</dcterms:modified>
</cp:coreProperties>
</file>