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Санкт-Петербургский Национальный Исследовательский Университет ИТМО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Факультет программной инженерии и компьтерной техники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Pr="000D1092" w:rsidRDefault="0058665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Лабораторная работа №2</w:t>
      </w:r>
      <w:r w:rsidR="00C77E29">
        <w:rPr>
          <w:noProof/>
          <w:sz w:val="32"/>
          <w:szCs w:val="32"/>
          <w:lang w:eastAsia="ru-RU"/>
        </w:rPr>
        <w:t xml:space="preserve"> по </w:t>
      </w:r>
      <w:r w:rsidR="000D1092">
        <w:rPr>
          <w:noProof/>
          <w:sz w:val="32"/>
          <w:szCs w:val="32"/>
          <w:lang w:eastAsia="ru-RU"/>
        </w:rPr>
        <w:t>Проектированию вычислительных систем</w:t>
      </w:r>
    </w:p>
    <w:p w:rsidR="00C77E29" w:rsidRPr="00FF67C4" w:rsidRDefault="0048060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Вариант </w:t>
      </w:r>
      <w:r w:rsidRPr="00FF67C4">
        <w:rPr>
          <w:noProof/>
          <w:sz w:val="32"/>
          <w:szCs w:val="32"/>
          <w:lang w:eastAsia="ru-RU"/>
        </w:rPr>
        <w:t>1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B051C2" w:rsidRDefault="009326F4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Роман </w:t>
      </w:r>
      <w:r w:rsidR="00C77E29">
        <w:rPr>
          <w:noProof/>
          <w:sz w:val="32"/>
          <w:szCs w:val="32"/>
          <w:lang w:eastAsia="ru-RU"/>
        </w:rPr>
        <w:t>Юнусов</w:t>
      </w:r>
    </w:p>
    <w:p w:rsidR="00C77E29" w:rsidRDefault="009326F4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 Алексей Лапин</w:t>
      </w:r>
      <w:r w:rsidR="00C77E29">
        <w:rPr>
          <w:noProof/>
          <w:sz w:val="32"/>
          <w:szCs w:val="32"/>
          <w:lang w:eastAsia="ru-RU"/>
        </w:rPr>
        <w:br/>
        <w:t xml:space="preserve">Группа </w:t>
      </w:r>
      <w:r w:rsidR="00C77E29">
        <w:rPr>
          <w:noProof/>
          <w:sz w:val="32"/>
          <w:szCs w:val="32"/>
          <w:lang w:val="en-US" w:eastAsia="ru-RU"/>
        </w:rPr>
        <w:t>P</w:t>
      </w:r>
      <w:r w:rsidR="00FF67C4">
        <w:rPr>
          <w:noProof/>
          <w:sz w:val="32"/>
          <w:szCs w:val="32"/>
          <w:lang w:eastAsia="ru-RU"/>
        </w:rPr>
        <w:t>3</w:t>
      </w:r>
      <w:r w:rsidR="00A045E7">
        <w:rPr>
          <w:noProof/>
          <w:sz w:val="32"/>
          <w:szCs w:val="32"/>
          <w:lang w:eastAsia="ru-RU"/>
        </w:rPr>
        <w:t>4</w:t>
      </w:r>
      <w:r w:rsidR="00FF67C4">
        <w:rPr>
          <w:noProof/>
          <w:sz w:val="32"/>
          <w:szCs w:val="32"/>
          <w:lang w:eastAsia="ru-RU"/>
        </w:rPr>
        <w:t>102</w:t>
      </w: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Преподаватель </w:t>
      </w:r>
      <w:r w:rsidR="00B82910">
        <w:rPr>
          <w:noProof/>
          <w:sz w:val="32"/>
          <w:szCs w:val="32"/>
          <w:lang w:eastAsia="ru-RU"/>
        </w:rPr>
        <w:t>Василий Пинк</w:t>
      </w:r>
      <w:r w:rsidR="001D4C01">
        <w:rPr>
          <w:noProof/>
          <w:sz w:val="32"/>
          <w:szCs w:val="32"/>
          <w:lang w:eastAsia="ru-RU"/>
        </w:rPr>
        <w:t>е</w:t>
      </w:r>
      <w:r w:rsidR="00B82910">
        <w:rPr>
          <w:noProof/>
          <w:sz w:val="32"/>
          <w:szCs w:val="32"/>
          <w:lang w:eastAsia="ru-RU"/>
        </w:rPr>
        <w:t>вич</w:t>
      </w: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</w:p>
    <w:p w:rsidR="00C77E29" w:rsidRDefault="00F23CCD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Санкт-Петербург 2024</w:t>
      </w:r>
      <w:r w:rsidR="00C77E29">
        <w:rPr>
          <w:noProof/>
          <w:sz w:val="32"/>
          <w:szCs w:val="32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1228893"/>
        <w:docPartObj>
          <w:docPartGallery w:val="Table of Contents"/>
          <w:docPartUnique/>
        </w:docPartObj>
      </w:sdtPr>
      <w:sdtEndPr/>
      <w:sdtContent>
        <w:p w:rsidR="00FF6BAD" w:rsidRDefault="00FF6BAD">
          <w:pPr>
            <w:pStyle w:val="a6"/>
          </w:pPr>
          <w:r>
            <w:t>Оглавление</w:t>
          </w:r>
          <w:bookmarkStart w:id="0" w:name="_GoBack"/>
          <w:bookmarkEnd w:id="0"/>
        </w:p>
        <w:p w:rsidR="00E21771" w:rsidRDefault="00FF6B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68277" w:history="1">
            <w:r w:rsidR="00E21771" w:rsidRPr="007E68D3">
              <w:rPr>
                <w:rStyle w:val="a7"/>
                <w:noProof/>
              </w:rPr>
              <w:t>Задание</w:t>
            </w:r>
            <w:r w:rsidR="00E21771">
              <w:rPr>
                <w:noProof/>
                <w:webHidden/>
              </w:rPr>
              <w:tab/>
            </w:r>
            <w:r w:rsidR="00E21771">
              <w:rPr>
                <w:noProof/>
                <w:webHidden/>
              </w:rPr>
              <w:fldChar w:fldCharType="begin"/>
            </w:r>
            <w:r w:rsidR="00E21771">
              <w:rPr>
                <w:noProof/>
                <w:webHidden/>
              </w:rPr>
              <w:instrText xml:space="preserve"> PAGEREF _Toc181968277 \h </w:instrText>
            </w:r>
            <w:r w:rsidR="00E21771">
              <w:rPr>
                <w:noProof/>
                <w:webHidden/>
              </w:rPr>
            </w:r>
            <w:r w:rsidR="00E21771">
              <w:rPr>
                <w:noProof/>
                <w:webHidden/>
              </w:rPr>
              <w:fldChar w:fldCharType="separate"/>
            </w:r>
            <w:r w:rsidR="00E21771">
              <w:rPr>
                <w:noProof/>
                <w:webHidden/>
              </w:rPr>
              <w:t>3</w:t>
            </w:r>
            <w:r w:rsidR="00E21771">
              <w:rPr>
                <w:noProof/>
                <w:webHidden/>
              </w:rPr>
              <w:fldChar w:fldCharType="end"/>
            </w:r>
          </w:hyperlink>
        </w:p>
        <w:p w:rsidR="00E21771" w:rsidRDefault="00E217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968278" w:history="1">
            <w:r w:rsidRPr="007E68D3">
              <w:rPr>
                <w:rStyle w:val="a7"/>
                <w:noProof/>
              </w:rPr>
              <w:t>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771" w:rsidRDefault="00E217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968279" w:history="1">
            <w:r w:rsidRPr="007E68D3">
              <w:rPr>
                <w:rStyle w:val="a7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771" w:rsidRDefault="00E217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968280" w:history="1">
            <w:r w:rsidRPr="007E68D3">
              <w:rPr>
                <w:rStyle w:val="a7"/>
                <w:noProof/>
              </w:rPr>
              <w:t>Последовательный</w:t>
            </w:r>
            <w:r w:rsidRPr="007E68D3">
              <w:rPr>
                <w:rStyle w:val="a7"/>
                <w:noProof/>
                <w:lang w:val="en-US"/>
              </w:rPr>
              <w:t xml:space="preserve"> uart.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771" w:rsidRDefault="00E217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968281" w:history="1">
            <w:r w:rsidRPr="007E68D3">
              <w:rPr>
                <w:rStyle w:val="a7"/>
                <w:noProof/>
                <w:lang w:val="en-US"/>
              </w:rPr>
              <w:t>Uart</w:t>
            </w:r>
            <w:r w:rsidRPr="007E68D3">
              <w:rPr>
                <w:rStyle w:val="a7"/>
                <w:noProof/>
              </w:rPr>
              <w:t xml:space="preserve"> через прерывания.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771" w:rsidRDefault="00E217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968282" w:history="1">
            <w:r w:rsidRPr="007E68D3">
              <w:rPr>
                <w:rStyle w:val="a7"/>
                <w:noProof/>
              </w:rPr>
              <w:t>Парсер(анализ строки)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771" w:rsidRDefault="00E217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968283" w:history="1">
            <w:r w:rsidRPr="007E68D3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AD" w:rsidRDefault="00FF6BAD">
          <w:r>
            <w:rPr>
              <w:b/>
              <w:bCs/>
            </w:rPr>
            <w:fldChar w:fldCharType="end"/>
          </w:r>
        </w:p>
      </w:sdtContent>
    </w:sdt>
    <w:p w:rsidR="00C77E29" w:rsidRDefault="00C77E29">
      <w:r>
        <w:br w:type="page"/>
      </w:r>
    </w:p>
    <w:p w:rsidR="00C77E29" w:rsidRDefault="00C77E29" w:rsidP="00C77E29">
      <w:pPr>
        <w:pStyle w:val="1"/>
      </w:pPr>
      <w:bookmarkStart w:id="1" w:name="_Toc181968277"/>
      <w:r>
        <w:lastRenderedPageBreak/>
        <w:t>Задание</w:t>
      </w:r>
      <w:bookmarkEnd w:id="1"/>
    </w:p>
    <w:p w:rsidR="003431CC" w:rsidRDefault="00586659">
      <w:pPr>
        <w:rPr>
          <w:rFonts w:cstheme="minorHAnsi"/>
          <w:color w:val="000000"/>
        </w:rPr>
      </w:pPr>
      <w:r w:rsidRPr="00B953E0">
        <w:rPr>
          <w:rFonts w:cstheme="minorHAnsi"/>
          <w:color w:val="000000"/>
        </w:rPr>
        <w:t>Доработать программу «светофор», добавив возможность отключения кнопки и</w:t>
      </w:r>
      <w:r w:rsidRPr="00B953E0">
        <w:rPr>
          <w:rFonts w:cstheme="minorHAnsi"/>
          <w:color w:val="000000"/>
        </w:rPr>
        <w:br/>
        <w:t>задание величины тайм-аута (период, в течение которого горит красный).</w:t>
      </w:r>
      <w:r w:rsidRPr="00B953E0">
        <w:rPr>
          <w:rFonts w:cstheme="minorHAnsi"/>
          <w:color w:val="000000"/>
        </w:rPr>
        <w:br/>
        <w:t>Должны обрабатываться следующие команды, посылаемые через UART:</w:t>
      </w:r>
      <w:r w:rsidRPr="00B953E0">
        <w:rPr>
          <w:rFonts w:cstheme="minorHAnsi"/>
          <w:color w:val="000000"/>
        </w:rPr>
        <w:br/>
        <w:t>–</w:t>
      </w:r>
      <w:proofErr w:type="gramStart"/>
      <w:r w:rsidRPr="00B953E0">
        <w:rPr>
          <w:rFonts w:cstheme="minorHAnsi"/>
          <w:color w:val="000000"/>
        </w:rPr>
        <w:t xml:space="preserve"> </w:t>
      </w:r>
      <w:r w:rsidRPr="00B953E0">
        <w:rPr>
          <w:rFonts w:cstheme="minorHAnsi"/>
          <w:i/>
          <w:iCs/>
          <w:color w:val="000000"/>
        </w:rPr>
        <w:t>?</w:t>
      </w:r>
      <w:proofErr w:type="gramEnd"/>
      <w:r w:rsidRPr="00B953E0">
        <w:rPr>
          <w:rFonts w:cstheme="minorHAnsi"/>
          <w:i/>
          <w:iCs/>
          <w:color w:val="000000"/>
        </w:rPr>
        <w:t xml:space="preserve"> </w:t>
      </w:r>
      <w:r w:rsidRPr="00B953E0">
        <w:rPr>
          <w:rFonts w:cstheme="minorHAnsi"/>
          <w:color w:val="000000"/>
        </w:rPr>
        <w:t>– в ответ стенд должен прислать состояние, которое отображается в данный момент</w:t>
      </w:r>
      <w:r w:rsidRPr="00B953E0">
        <w:rPr>
          <w:rFonts w:cstheme="minorHAnsi"/>
          <w:color w:val="000000"/>
        </w:rPr>
        <w:br/>
        <w:t xml:space="preserve">на светодиодах: </w:t>
      </w:r>
      <w:proofErr w:type="spellStart"/>
      <w:r w:rsidRPr="00B953E0">
        <w:rPr>
          <w:rFonts w:cstheme="minorHAnsi"/>
          <w:i/>
          <w:iCs/>
          <w:color w:val="000000"/>
        </w:rPr>
        <w:t>red</w:t>
      </w:r>
      <w:proofErr w:type="spellEnd"/>
      <w:r w:rsidRPr="00B953E0">
        <w:rPr>
          <w:rFonts w:cstheme="minorHAnsi"/>
          <w:color w:val="000000"/>
        </w:rPr>
        <w:t xml:space="preserve">, </w:t>
      </w:r>
      <w:proofErr w:type="spellStart"/>
      <w:r w:rsidRPr="00B953E0">
        <w:rPr>
          <w:rFonts w:cstheme="minorHAnsi"/>
          <w:i/>
          <w:iCs/>
          <w:color w:val="000000"/>
        </w:rPr>
        <w:t>yellow</w:t>
      </w:r>
      <w:proofErr w:type="spellEnd"/>
      <w:r w:rsidRPr="00B953E0">
        <w:rPr>
          <w:rFonts w:cstheme="minorHAnsi"/>
          <w:color w:val="000000"/>
        </w:rPr>
        <w:t xml:space="preserve">, </w:t>
      </w:r>
      <w:proofErr w:type="spellStart"/>
      <w:r w:rsidRPr="00B953E0">
        <w:rPr>
          <w:rFonts w:cstheme="minorHAnsi"/>
          <w:i/>
          <w:iCs/>
          <w:color w:val="000000"/>
        </w:rPr>
        <w:t>green</w:t>
      </w:r>
      <w:proofErr w:type="spellEnd"/>
      <w:r w:rsidRPr="00B953E0">
        <w:rPr>
          <w:rFonts w:cstheme="minorHAnsi"/>
          <w:color w:val="000000"/>
        </w:rPr>
        <w:t xml:space="preserve">, </w:t>
      </w:r>
      <w:proofErr w:type="spellStart"/>
      <w:r w:rsidRPr="00B953E0">
        <w:rPr>
          <w:rFonts w:cstheme="minorHAnsi"/>
          <w:i/>
          <w:iCs/>
          <w:color w:val="000000"/>
        </w:rPr>
        <w:t>blinking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proofErr w:type="spellStart"/>
      <w:r w:rsidRPr="00B953E0">
        <w:rPr>
          <w:rFonts w:cstheme="minorHAnsi"/>
          <w:i/>
          <w:iCs/>
          <w:color w:val="000000"/>
        </w:rPr>
        <w:t>green</w:t>
      </w:r>
      <w:proofErr w:type="spellEnd"/>
      <w:r w:rsidRPr="00B953E0">
        <w:rPr>
          <w:rFonts w:cstheme="minorHAnsi"/>
          <w:color w:val="000000"/>
        </w:rPr>
        <w:t xml:space="preserve">, режим – </w:t>
      </w:r>
      <w:proofErr w:type="spellStart"/>
      <w:r w:rsidRPr="00B953E0">
        <w:rPr>
          <w:rFonts w:cstheme="minorHAnsi"/>
          <w:i/>
          <w:iCs/>
          <w:color w:val="000000"/>
        </w:rPr>
        <w:t>mode</w:t>
      </w:r>
      <w:proofErr w:type="spellEnd"/>
      <w:r w:rsidRPr="00B953E0">
        <w:rPr>
          <w:rFonts w:cstheme="minorHAnsi"/>
          <w:i/>
          <w:iCs/>
          <w:color w:val="000000"/>
        </w:rPr>
        <w:t xml:space="preserve"> 1 </w:t>
      </w:r>
      <w:r w:rsidRPr="00B953E0">
        <w:rPr>
          <w:rFonts w:cstheme="minorHAnsi"/>
          <w:color w:val="000000"/>
        </w:rPr>
        <w:t xml:space="preserve">или </w:t>
      </w:r>
      <w:proofErr w:type="spellStart"/>
      <w:r w:rsidRPr="00B953E0">
        <w:rPr>
          <w:rFonts w:cstheme="minorHAnsi"/>
          <w:i/>
          <w:iCs/>
          <w:color w:val="000000"/>
        </w:rPr>
        <w:t>mode</w:t>
      </w:r>
      <w:proofErr w:type="spellEnd"/>
      <w:r w:rsidRPr="00B953E0">
        <w:rPr>
          <w:rFonts w:cstheme="minorHAnsi"/>
          <w:i/>
          <w:iCs/>
          <w:color w:val="000000"/>
        </w:rPr>
        <w:t xml:space="preserve"> 2 </w:t>
      </w:r>
      <w:r w:rsidRPr="00B953E0">
        <w:rPr>
          <w:rFonts w:cstheme="minorHAnsi"/>
          <w:color w:val="000000"/>
        </w:rPr>
        <w:t>(см.</w:t>
      </w:r>
      <w:r w:rsidRPr="00B953E0">
        <w:rPr>
          <w:rFonts w:cstheme="minorHAnsi"/>
          <w:color w:val="000000"/>
        </w:rPr>
        <w:br/>
        <w:t xml:space="preserve">далее), величину тайм-аута (сколько горит красный) – </w:t>
      </w:r>
      <w:proofErr w:type="spellStart"/>
      <w:r w:rsidRPr="00B953E0">
        <w:rPr>
          <w:rFonts w:cstheme="minorHAnsi"/>
          <w:i/>
          <w:iCs/>
          <w:color w:val="000000"/>
        </w:rPr>
        <w:t>timeout</w:t>
      </w:r>
      <w:proofErr w:type="spellEnd"/>
      <w:r w:rsidRPr="00B953E0">
        <w:rPr>
          <w:rFonts w:cstheme="minorHAnsi"/>
          <w:i/>
          <w:iCs/>
          <w:color w:val="000000"/>
        </w:rPr>
        <w:t xml:space="preserve"> …</w:t>
      </w:r>
      <w:r w:rsidRPr="00B953E0">
        <w:rPr>
          <w:rFonts w:cstheme="minorHAnsi"/>
          <w:color w:val="000000"/>
        </w:rPr>
        <w:t>, и задействованы ли</w:t>
      </w:r>
      <w:r w:rsidRPr="00B953E0">
        <w:rPr>
          <w:rFonts w:cstheme="minorHAnsi"/>
          <w:color w:val="000000"/>
        </w:rPr>
        <w:br/>
        <w:t xml:space="preserve">прерывания – символ </w:t>
      </w:r>
      <w:r w:rsidRPr="00B953E0">
        <w:rPr>
          <w:rFonts w:cstheme="minorHAnsi"/>
          <w:i/>
          <w:iCs/>
          <w:color w:val="000000"/>
        </w:rPr>
        <w:t xml:space="preserve">I </w:t>
      </w:r>
      <w:r w:rsidRPr="00B953E0">
        <w:rPr>
          <w:rFonts w:cstheme="minorHAnsi"/>
          <w:color w:val="000000"/>
        </w:rPr>
        <w:t>(</w:t>
      </w:r>
      <w:proofErr w:type="spellStart"/>
      <w:r w:rsidRPr="00B953E0">
        <w:rPr>
          <w:rFonts w:cstheme="minorHAnsi"/>
          <w:color w:val="000000"/>
        </w:rPr>
        <w:t>interrupt</w:t>
      </w:r>
      <w:proofErr w:type="spellEnd"/>
      <w:r w:rsidRPr="00B953E0">
        <w:rPr>
          <w:rFonts w:cstheme="minorHAnsi"/>
          <w:color w:val="000000"/>
        </w:rPr>
        <w:t xml:space="preserve">) или </w:t>
      </w:r>
      <w:r w:rsidRPr="00B953E0">
        <w:rPr>
          <w:rFonts w:cstheme="minorHAnsi"/>
          <w:i/>
          <w:iCs/>
          <w:color w:val="000000"/>
        </w:rPr>
        <w:t xml:space="preserve">P </w:t>
      </w:r>
      <w:r w:rsidRPr="00B953E0">
        <w:rPr>
          <w:rFonts w:cstheme="minorHAnsi"/>
          <w:color w:val="000000"/>
        </w:rPr>
        <w:t>(</w:t>
      </w:r>
      <w:proofErr w:type="spellStart"/>
      <w:r w:rsidRPr="00B953E0">
        <w:rPr>
          <w:rFonts w:cstheme="minorHAnsi"/>
          <w:color w:val="000000"/>
        </w:rPr>
        <w:t>polling</w:t>
      </w:r>
      <w:proofErr w:type="spellEnd"/>
      <w:r w:rsidRPr="00B953E0">
        <w:rPr>
          <w:rFonts w:cstheme="minorHAnsi"/>
          <w:color w:val="000000"/>
        </w:rPr>
        <w:t>);</w:t>
      </w:r>
      <w:r w:rsidRPr="00B953E0">
        <w:rPr>
          <w:rFonts w:cstheme="minorHAnsi"/>
          <w:color w:val="000000"/>
        </w:rPr>
        <w:br/>
        <w:t xml:space="preserve">– </w:t>
      </w:r>
      <w:proofErr w:type="spellStart"/>
      <w:r w:rsidRPr="00B953E0">
        <w:rPr>
          <w:rFonts w:cstheme="minorHAnsi"/>
          <w:i/>
          <w:iCs/>
          <w:color w:val="000000"/>
        </w:rPr>
        <w:t>set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proofErr w:type="spellStart"/>
      <w:r w:rsidRPr="00B953E0">
        <w:rPr>
          <w:rFonts w:cstheme="minorHAnsi"/>
          <w:i/>
          <w:iCs/>
          <w:color w:val="000000"/>
        </w:rPr>
        <w:t>mode</w:t>
      </w:r>
      <w:proofErr w:type="spellEnd"/>
      <w:r w:rsidRPr="00B953E0">
        <w:rPr>
          <w:rFonts w:cstheme="minorHAnsi"/>
          <w:i/>
          <w:iCs/>
          <w:color w:val="000000"/>
        </w:rPr>
        <w:t xml:space="preserve"> 1 </w:t>
      </w:r>
      <w:r w:rsidRPr="00B953E0">
        <w:rPr>
          <w:rFonts w:cstheme="minorHAnsi"/>
          <w:color w:val="000000"/>
        </w:rPr>
        <w:t xml:space="preserve">или </w:t>
      </w:r>
      <w:proofErr w:type="spellStart"/>
      <w:r w:rsidRPr="00B953E0">
        <w:rPr>
          <w:rFonts w:cstheme="minorHAnsi"/>
          <w:i/>
          <w:iCs/>
          <w:color w:val="000000"/>
        </w:rPr>
        <w:t>set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proofErr w:type="spellStart"/>
      <w:r w:rsidRPr="00B953E0">
        <w:rPr>
          <w:rFonts w:cstheme="minorHAnsi"/>
          <w:i/>
          <w:iCs/>
          <w:color w:val="000000"/>
        </w:rPr>
        <w:t>mode</w:t>
      </w:r>
      <w:proofErr w:type="spellEnd"/>
      <w:r w:rsidRPr="00B953E0">
        <w:rPr>
          <w:rFonts w:cstheme="minorHAnsi"/>
          <w:i/>
          <w:iCs/>
          <w:color w:val="000000"/>
        </w:rPr>
        <w:t xml:space="preserve"> 2 </w:t>
      </w:r>
      <w:r w:rsidRPr="00B953E0">
        <w:rPr>
          <w:rFonts w:cstheme="minorHAnsi"/>
          <w:color w:val="000000"/>
        </w:rPr>
        <w:t>– установить режим работы светофора, когда</w:t>
      </w:r>
      <w:r w:rsidRPr="00B953E0">
        <w:rPr>
          <w:rFonts w:cstheme="minorHAnsi"/>
          <w:color w:val="000000"/>
        </w:rPr>
        <w:br/>
        <w:t>обрабатываются или игнорируются нажатия кнопки;</w:t>
      </w:r>
      <w:r w:rsidRPr="00B953E0">
        <w:rPr>
          <w:rFonts w:cstheme="minorHAnsi"/>
          <w:color w:val="000000"/>
        </w:rPr>
        <w:br/>
        <w:t xml:space="preserve">– </w:t>
      </w:r>
      <w:proofErr w:type="spellStart"/>
      <w:r w:rsidRPr="00B953E0">
        <w:rPr>
          <w:rFonts w:cstheme="minorHAnsi"/>
          <w:i/>
          <w:iCs/>
          <w:color w:val="000000"/>
        </w:rPr>
        <w:t>set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proofErr w:type="spellStart"/>
      <w:r w:rsidRPr="00B953E0">
        <w:rPr>
          <w:rFonts w:cstheme="minorHAnsi"/>
          <w:i/>
          <w:iCs/>
          <w:color w:val="000000"/>
        </w:rPr>
        <w:t>timeout</w:t>
      </w:r>
      <w:proofErr w:type="spellEnd"/>
      <w:r w:rsidRPr="00B953E0">
        <w:rPr>
          <w:rFonts w:cstheme="minorHAnsi"/>
          <w:i/>
          <w:iCs/>
          <w:color w:val="000000"/>
        </w:rPr>
        <w:t xml:space="preserve"> X </w:t>
      </w:r>
      <w:r w:rsidRPr="00B953E0">
        <w:rPr>
          <w:rFonts w:cstheme="minorHAnsi"/>
          <w:color w:val="000000"/>
        </w:rPr>
        <w:t>– установить тайм-аут (X – длина периода в секундах);</w:t>
      </w:r>
      <w:r w:rsidRPr="00B953E0">
        <w:rPr>
          <w:rFonts w:cstheme="minorHAnsi"/>
          <w:color w:val="000000"/>
        </w:rPr>
        <w:br/>
        <w:t xml:space="preserve">– </w:t>
      </w:r>
      <w:proofErr w:type="spellStart"/>
      <w:r w:rsidRPr="00B953E0">
        <w:rPr>
          <w:rFonts w:cstheme="minorHAnsi"/>
          <w:i/>
          <w:iCs/>
          <w:color w:val="000000"/>
        </w:rPr>
        <w:t>set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proofErr w:type="spellStart"/>
      <w:r w:rsidRPr="00B953E0">
        <w:rPr>
          <w:rFonts w:cstheme="minorHAnsi"/>
          <w:i/>
          <w:iCs/>
          <w:color w:val="000000"/>
        </w:rPr>
        <w:t>interrupts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proofErr w:type="spellStart"/>
      <w:r w:rsidRPr="00B953E0">
        <w:rPr>
          <w:rFonts w:cstheme="minorHAnsi"/>
          <w:i/>
          <w:iCs/>
          <w:color w:val="000000"/>
        </w:rPr>
        <w:t>on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r w:rsidRPr="00B953E0">
        <w:rPr>
          <w:rFonts w:cstheme="minorHAnsi"/>
          <w:color w:val="000000"/>
        </w:rPr>
        <w:t xml:space="preserve">или </w:t>
      </w:r>
      <w:proofErr w:type="spellStart"/>
      <w:r w:rsidRPr="00B953E0">
        <w:rPr>
          <w:rFonts w:cstheme="minorHAnsi"/>
          <w:i/>
          <w:iCs/>
          <w:color w:val="000000"/>
        </w:rPr>
        <w:t>set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proofErr w:type="spellStart"/>
      <w:r w:rsidRPr="00B953E0">
        <w:rPr>
          <w:rFonts w:cstheme="minorHAnsi"/>
          <w:i/>
          <w:iCs/>
          <w:color w:val="000000"/>
        </w:rPr>
        <w:t>interrupts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proofErr w:type="spellStart"/>
      <w:r w:rsidRPr="00B953E0">
        <w:rPr>
          <w:rFonts w:cstheme="minorHAnsi"/>
          <w:i/>
          <w:iCs/>
          <w:color w:val="000000"/>
        </w:rPr>
        <w:t>off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r w:rsidRPr="00B953E0">
        <w:rPr>
          <w:rFonts w:cstheme="minorHAnsi"/>
          <w:color w:val="000000"/>
        </w:rPr>
        <w:t>– включить или выключить прерывания.</w:t>
      </w:r>
      <w:r w:rsidRPr="00B953E0">
        <w:rPr>
          <w:rFonts w:cstheme="minorHAnsi"/>
          <w:color w:val="000000"/>
        </w:rPr>
        <w:br/>
        <w:t>Скорость обмена данными по UART – 57600 бит/</w:t>
      </w:r>
      <w:proofErr w:type="gramStart"/>
      <w:r w:rsidRPr="00B953E0">
        <w:rPr>
          <w:rFonts w:cstheme="minorHAnsi"/>
          <w:color w:val="000000"/>
        </w:rPr>
        <w:t>с</w:t>
      </w:r>
      <w:proofErr w:type="gramEnd"/>
      <w:r w:rsidRPr="00B953E0">
        <w:rPr>
          <w:rFonts w:cstheme="minorHAnsi"/>
          <w:color w:val="000000"/>
        </w:rPr>
        <w:t>.</w:t>
      </w:r>
    </w:p>
    <w:p w:rsidR="00AF54AF" w:rsidRDefault="00AF54AF" w:rsidP="00AF54AF">
      <w:pPr>
        <w:pStyle w:val="1"/>
      </w:pPr>
      <w:bookmarkStart w:id="2" w:name="_Toc181968278"/>
      <w:r>
        <w:t>Схемы</w:t>
      </w:r>
      <w:bookmarkEnd w:id="2"/>
    </w:p>
    <w:p w:rsidR="00F5575A" w:rsidRPr="007128B0" w:rsidRDefault="00F5575A" w:rsidP="00F5575A">
      <w:pPr>
        <w:rPr>
          <w:lang w:val="en-US"/>
        </w:rPr>
      </w:pPr>
      <w:r>
        <w:t>Общая</w:t>
      </w:r>
    </w:p>
    <w:p w:rsidR="00AF54AF" w:rsidRPr="00EE1110" w:rsidRDefault="00AF54AF" w:rsidP="00AF54AF">
      <w:r w:rsidRPr="00AF54AF">
        <w:drawing>
          <wp:inline distT="0" distB="0" distL="0" distR="0" wp14:anchorId="35BAA817" wp14:editId="2F5F850A">
            <wp:extent cx="2962688" cy="380100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5A" w:rsidRDefault="007128B0" w:rsidP="00AF54AF">
      <w:r w:rsidRPr="007128B0">
        <w:lastRenderedPageBreak/>
        <w:drawing>
          <wp:inline distT="0" distB="0" distL="0" distR="0" wp14:anchorId="25F2E0AC" wp14:editId="6A9DB3BE">
            <wp:extent cx="2238687" cy="343900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10" w:rsidRDefault="00EE1110" w:rsidP="00AF54AF">
      <w:r w:rsidRPr="00EE1110">
        <w:drawing>
          <wp:inline distT="0" distB="0" distL="0" distR="0" wp14:anchorId="5C839FF5" wp14:editId="409C54D1">
            <wp:extent cx="3829584" cy="3562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E8" w:rsidRPr="007128B0" w:rsidRDefault="007338E2" w:rsidP="007338E2">
      <w:pPr>
        <w:pStyle w:val="1"/>
        <w:rPr>
          <w:lang w:val="en-US"/>
        </w:rPr>
      </w:pPr>
      <w:bookmarkStart w:id="3" w:name="_Toc181968279"/>
      <w:r>
        <w:t>Решение</w:t>
      </w:r>
      <w:bookmarkEnd w:id="3"/>
    </w:p>
    <w:p w:rsidR="00B953E0" w:rsidRPr="007128B0" w:rsidRDefault="00586659" w:rsidP="00586659">
      <w:pPr>
        <w:rPr>
          <w:lang w:val="en-US"/>
        </w:rPr>
      </w:pPr>
      <w:bookmarkStart w:id="4" w:name="_Toc181968280"/>
      <w:proofErr w:type="gramStart"/>
      <w:r w:rsidRPr="00B953E0">
        <w:rPr>
          <w:rStyle w:val="20"/>
        </w:rPr>
        <w:t>Последовательный</w:t>
      </w:r>
      <w:proofErr w:type="gramEnd"/>
      <w:r w:rsidRPr="007128B0">
        <w:rPr>
          <w:rStyle w:val="20"/>
          <w:lang w:val="en-US"/>
        </w:rPr>
        <w:t xml:space="preserve"> </w:t>
      </w:r>
      <w:proofErr w:type="spellStart"/>
      <w:r w:rsidRPr="007128B0">
        <w:rPr>
          <w:rStyle w:val="20"/>
          <w:lang w:val="en-US"/>
        </w:rPr>
        <w:t>uart</w:t>
      </w:r>
      <w:proofErr w:type="spellEnd"/>
      <w:r w:rsidRPr="007128B0">
        <w:rPr>
          <w:rStyle w:val="20"/>
          <w:lang w:val="en-US"/>
        </w:rPr>
        <w:t>.</w:t>
      </w:r>
      <w:bookmarkEnd w:id="4"/>
      <w:r w:rsidR="00B953E0" w:rsidRPr="007128B0">
        <w:rPr>
          <w:lang w:val="en-US"/>
        </w:rPr>
        <w:br/>
      </w:r>
      <w:r w:rsidR="00B953E0">
        <w:t>ничего</w:t>
      </w:r>
      <w:r w:rsidR="00B953E0" w:rsidRPr="007128B0">
        <w:rPr>
          <w:lang w:val="en-US"/>
        </w:rPr>
        <w:t xml:space="preserve"> </w:t>
      </w:r>
      <w:r w:rsidR="00B953E0">
        <w:t>необычного</w:t>
      </w:r>
      <w:r w:rsidR="00B953E0" w:rsidRPr="007128B0">
        <w:rPr>
          <w:lang w:val="en-US"/>
        </w:rPr>
        <w:t xml:space="preserve">, </w:t>
      </w:r>
      <w:r w:rsidR="00B953E0">
        <w:t>считываем</w:t>
      </w:r>
      <w:r w:rsidR="00B953E0" w:rsidRPr="007128B0">
        <w:rPr>
          <w:lang w:val="en-US"/>
        </w:rPr>
        <w:t xml:space="preserve"> </w:t>
      </w:r>
      <w:r w:rsidR="00B953E0">
        <w:t>символы</w:t>
      </w:r>
      <w:r w:rsidR="00B953E0" w:rsidRPr="007128B0">
        <w:rPr>
          <w:lang w:val="en-US"/>
        </w:rPr>
        <w:t xml:space="preserve"> </w:t>
      </w:r>
      <w:r w:rsidR="00B953E0">
        <w:t>пока</w:t>
      </w:r>
      <w:r w:rsidR="00B953E0" w:rsidRPr="007128B0">
        <w:rPr>
          <w:lang w:val="en-US"/>
        </w:rPr>
        <w:t xml:space="preserve"> </w:t>
      </w:r>
      <w:r w:rsidR="00B953E0">
        <w:t>может</w:t>
      </w:r>
      <w:r w:rsidR="00B953E0" w:rsidRPr="007128B0">
        <w:rPr>
          <w:lang w:val="en-US"/>
        </w:rPr>
        <w:t xml:space="preserve">, </w:t>
      </w:r>
      <w:r w:rsidR="00B953E0">
        <w:t>при</w:t>
      </w:r>
      <w:r w:rsidR="00B953E0" w:rsidRPr="007128B0">
        <w:rPr>
          <w:lang w:val="en-US"/>
        </w:rPr>
        <w:t xml:space="preserve"> </w:t>
      </w:r>
      <w:r w:rsidR="00B953E0">
        <w:t>этом</w:t>
      </w:r>
      <w:r w:rsidR="00B953E0" w:rsidRPr="007128B0">
        <w:rPr>
          <w:lang w:val="en-US"/>
        </w:rPr>
        <w:t xml:space="preserve"> </w:t>
      </w:r>
      <w:r w:rsidR="00B953E0">
        <w:t>выводим</w:t>
      </w:r>
      <w:r w:rsidR="00B953E0" w:rsidRPr="007128B0">
        <w:rPr>
          <w:lang w:val="en-US"/>
        </w:rPr>
        <w:t xml:space="preserve"> </w:t>
      </w:r>
      <w:r w:rsidR="00B953E0">
        <w:t>их</w:t>
      </w:r>
      <w:r w:rsidR="00B953E0" w:rsidRPr="007128B0">
        <w:rPr>
          <w:lang w:val="en-US"/>
        </w:rPr>
        <w:t xml:space="preserve"> </w:t>
      </w:r>
      <w:r w:rsidR="00B953E0">
        <w:t>назад</w:t>
      </w:r>
      <w:r w:rsidR="00B953E0" w:rsidRPr="007128B0">
        <w:rPr>
          <w:lang w:val="en-US"/>
        </w:rPr>
        <w:t xml:space="preserve">, </w:t>
      </w:r>
      <w:r w:rsidR="00B953E0">
        <w:t>при</w:t>
      </w:r>
      <w:r w:rsidR="00B953E0" w:rsidRPr="007128B0">
        <w:rPr>
          <w:lang w:val="en-US"/>
        </w:rPr>
        <w:t xml:space="preserve"> </w:t>
      </w:r>
      <w:r w:rsidR="00B953E0">
        <w:t>нажатии</w:t>
      </w:r>
      <w:r w:rsidR="00B953E0" w:rsidRPr="007128B0">
        <w:rPr>
          <w:lang w:val="en-US"/>
        </w:rPr>
        <w:t xml:space="preserve"> </w:t>
      </w:r>
      <w:proofErr w:type="spellStart"/>
      <w:r w:rsidR="00B953E0">
        <w:t>энтера</w:t>
      </w:r>
      <w:proofErr w:type="spellEnd"/>
      <w:r w:rsidR="00B953E0" w:rsidRPr="007128B0">
        <w:rPr>
          <w:lang w:val="en-US"/>
        </w:rPr>
        <w:t xml:space="preserve"> </w:t>
      </w:r>
      <w:r w:rsidR="00B953E0">
        <w:t>делаем</w:t>
      </w:r>
      <w:r w:rsidR="00B953E0" w:rsidRPr="007128B0">
        <w:rPr>
          <w:lang w:val="en-US"/>
        </w:rPr>
        <w:t xml:space="preserve"> </w:t>
      </w:r>
      <w:r w:rsidR="00B953E0">
        <w:t>операцию</w:t>
      </w:r>
      <w:r w:rsidR="00B953E0" w:rsidRPr="007128B0">
        <w:rPr>
          <w:lang w:val="en-US"/>
        </w:rPr>
        <w:t xml:space="preserve"> </w:t>
      </w:r>
      <w:r w:rsidR="00B953E0">
        <w:t>анализа</w:t>
      </w:r>
      <w:r w:rsidR="00B953E0" w:rsidRPr="007128B0">
        <w:rPr>
          <w:lang w:val="en-US"/>
        </w:rPr>
        <w:t xml:space="preserve"> </w:t>
      </w:r>
      <w:r w:rsidR="00B953E0">
        <w:t>строки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8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fsm_obj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953E0">
        <w:rPr>
          <w:rFonts w:ascii="Consolas" w:hAnsi="Consolas" w:cs="Consolas"/>
          <w:color w:val="0000C0"/>
          <w:sz w:val="20"/>
          <w:szCs w:val="20"/>
          <w:lang w:val="en-US"/>
        </w:rPr>
        <w:t>interupt_enable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first_iter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953E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HAL_OK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HAL_UART_Receive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 &amp;huart6, (</w:t>
      </w:r>
      <w:r w:rsidRPr="00B953E0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&amp;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in_buffer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in_curlen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], 1, 10 )){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B953E0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&amp;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in_buffer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in_curlen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], 1, 10 );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in_buffer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in_curlen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B953E0">
        <w:rPr>
          <w:rFonts w:ascii="Consolas" w:hAnsi="Consolas" w:cs="Consolas"/>
          <w:color w:val="2A00FF"/>
          <w:sz w:val="20"/>
          <w:szCs w:val="20"/>
          <w:lang w:val="en-US"/>
        </w:rPr>
        <w:t>'\r'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</w:t>
      </w:r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buffer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in_curlen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953E0">
        <w:rPr>
          <w:rFonts w:ascii="Consolas" w:hAnsi="Consolas" w:cs="Consolas"/>
          <w:color w:val="2A00FF"/>
          <w:sz w:val="20"/>
          <w:szCs w:val="20"/>
          <w:lang w:val="en-US"/>
        </w:rPr>
        <w:t>'\0'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deshifr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in_buffer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in_curlen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shd w:val="clear" w:color="auto" w:fill="F0D8A8"/>
          <w:lang w:val="en-US"/>
        </w:rPr>
        <w:t>fsm_obj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in_curlen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in_curlen</w:t>
      </w:r>
      <w:proofErr w:type="spellEnd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953E0" w:rsidRDefault="00B953E0" w:rsidP="00B953E0"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953E0" w:rsidRDefault="00586659" w:rsidP="00B953E0">
      <w:pPr>
        <w:pStyle w:val="2"/>
      </w:pPr>
      <w:bookmarkStart w:id="5" w:name="_Toc181968281"/>
      <w:proofErr w:type="spellStart"/>
      <w:proofErr w:type="gramStart"/>
      <w:r>
        <w:rPr>
          <w:lang w:val="en-US"/>
        </w:rPr>
        <w:t>Uart</w:t>
      </w:r>
      <w:proofErr w:type="spellEnd"/>
      <w:r>
        <w:t xml:space="preserve"> через прерывания</w:t>
      </w:r>
      <w:r w:rsidR="00B953E0">
        <w:t>.</w:t>
      </w:r>
      <w:bookmarkEnd w:id="5"/>
      <w:proofErr w:type="gramEnd"/>
    </w:p>
    <w:p w:rsidR="006D2AC6" w:rsidRPr="006D2AC6" w:rsidRDefault="006D2AC6" w:rsidP="006D2AC6">
      <w:r>
        <w:t xml:space="preserve">Для начала определим операции включение и выключения прерываний, главное не забыть, что нужно сделать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AbortReceive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всех получений.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enable_interrupt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5032"/>
          <w:sz w:val="20"/>
          <w:szCs w:val="20"/>
          <w:lang w:val="en-US"/>
        </w:rPr>
        <w:t>mech_data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HAL_NVIC_</w:t>
      </w:r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EnableIRQ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2AC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USART6_IRQn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D2AC6">
        <w:rPr>
          <w:rFonts w:ascii="Consolas" w:hAnsi="Consolas" w:cs="Consolas"/>
          <w:color w:val="0000C0"/>
          <w:sz w:val="20"/>
          <w:szCs w:val="20"/>
          <w:lang w:val="en-US"/>
        </w:rPr>
        <w:t>interupt_enable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disable_interrupt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5032"/>
          <w:sz w:val="20"/>
          <w:szCs w:val="20"/>
          <w:lang w:val="en-US"/>
        </w:rPr>
        <w:t>mech_data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AbortReceive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&amp;huart6);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HAL_NVIC_</w:t>
      </w:r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DisableIRQ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2AC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USART6_IRQn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tfl_obj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interupt_enable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2AC6" w:rsidRPr="006D2AC6" w:rsidRDefault="006D2AC6" w:rsidP="006D2AC6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6659" w:rsidRDefault="00B953E0" w:rsidP="00586659">
      <w:r>
        <w:t>Просто запустили бесконечное считывание по 1 символу.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first_iter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init_vals_</w:t>
      </w:r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first_iter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HAL_UART_Receive_</w:t>
      </w:r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B953E0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&amp;el, 1);</w:t>
      </w:r>
    </w:p>
    <w:p w:rsidR="00B953E0" w:rsidRPr="006B2219" w:rsidRDefault="00B953E0" w:rsidP="00B953E0">
      <w:pPr>
        <w:rPr>
          <w:rFonts w:ascii="Consolas" w:hAnsi="Consolas" w:cs="Consolas"/>
          <w:color w:val="000000"/>
          <w:sz w:val="20"/>
          <w:szCs w:val="20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6B2219">
        <w:rPr>
          <w:rFonts w:ascii="Consolas" w:hAnsi="Consolas" w:cs="Consolas"/>
          <w:color w:val="000000"/>
          <w:sz w:val="20"/>
          <w:szCs w:val="20"/>
        </w:rPr>
        <w:t>}</w:t>
      </w:r>
    </w:p>
    <w:p w:rsidR="00B953E0" w:rsidRPr="00B953E0" w:rsidRDefault="00B953E0" w:rsidP="00B953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Непосредственно в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callbacke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будет происходить заполнение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буффера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в целом всё похоже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на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последовательный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юарт</w:t>
      </w:r>
      <w:proofErr w:type="spellEnd"/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53E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HAL_UART_RxCpltCallback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3E0">
        <w:rPr>
          <w:rFonts w:ascii="Consolas" w:hAnsi="Consolas" w:cs="Consolas"/>
          <w:color w:val="005032"/>
          <w:sz w:val="20"/>
          <w:szCs w:val="20"/>
          <w:lang w:val="en-US"/>
        </w:rPr>
        <w:t>UART_HandleTypeDef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huart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in_buffer_</w:t>
      </w:r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len_in_buf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] = el;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transend_data_</w:t>
      </w:r>
      <w:proofErr w:type="gramStart"/>
      <w:r w:rsidRPr="00B953E0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IT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&amp;el, 1);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in_buffer_IT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len_in_buf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B953E0">
        <w:rPr>
          <w:rFonts w:ascii="Consolas" w:hAnsi="Consolas" w:cs="Consolas"/>
          <w:color w:val="2A00FF"/>
          <w:sz w:val="20"/>
          <w:szCs w:val="20"/>
          <w:lang w:val="en-US"/>
        </w:rPr>
        <w:t>'\r'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local_len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len_in_buf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deshifr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in_buffer_IT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local_len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fsm_obj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len_in_buf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len_in_buf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len_in_buf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3E0" w:rsidRDefault="00B953E0" w:rsidP="00B953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3E0" w:rsidRPr="006D2AC6" w:rsidRDefault="00B953E0" w:rsidP="00B953E0">
      <w:pPr>
        <w:rPr>
          <w:rFonts w:cstheme="minorHAnsi"/>
          <w:color w:val="000000"/>
        </w:rPr>
      </w:pPr>
      <w:r w:rsidRPr="006D2AC6">
        <w:rPr>
          <w:rFonts w:cstheme="minorHAnsi"/>
          <w:color w:val="000000"/>
        </w:rPr>
        <w:t xml:space="preserve">А вот вывод в </w:t>
      </w:r>
      <w:proofErr w:type="gramStart"/>
      <w:r w:rsidRPr="006D2AC6">
        <w:rPr>
          <w:rFonts w:cstheme="minorHAnsi"/>
          <w:color w:val="000000"/>
        </w:rPr>
        <w:t>последовательном</w:t>
      </w:r>
      <w:proofErr w:type="gramEnd"/>
      <w:r w:rsidRPr="006D2AC6">
        <w:rPr>
          <w:rFonts w:cstheme="minorHAnsi"/>
          <w:color w:val="000000"/>
        </w:rPr>
        <w:t xml:space="preserve"> </w:t>
      </w:r>
      <w:proofErr w:type="spellStart"/>
      <w:r w:rsidRPr="006D2AC6">
        <w:rPr>
          <w:rFonts w:cstheme="minorHAnsi"/>
          <w:color w:val="000000"/>
        </w:rPr>
        <w:t>юарте</w:t>
      </w:r>
      <w:proofErr w:type="spellEnd"/>
      <w:r w:rsidRPr="006D2AC6">
        <w:rPr>
          <w:rFonts w:cstheme="minorHAnsi"/>
          <w:color w:val="000000"/>
        </w:rPr>
        <w:t xml:space="preserve"> хитрее. Для начала нужно вызвать функцию вывода </w:t>
      </w:r>
      <w:proofErr w:type="spellStart"/>
      <w:r w:rsidRPr="006D2AC6">
        <w:rPr>
          <w:rFonts w:cstheme="minorHAnsi"/>
          <w:color w:val="000000"/>
        </w:rPr>
        <w:t>transend_data_IT</w:t>
      </w:r>
      <w:proofErr w:type="spellEnd"/>
      <w:r w:rsidRPr="006D2AC6">
        <w:rPr>
          <w:rFonts w:cstheme="minorHAnsi"/>
          <w:color w:val="000000"/>
        </w:rPr>
        <w:t>, если нет других операции вывод</w:t>
      </w:r>
      <w:proofErr w:type="gramStart"/>
      <w:r w:rsidRPr="006D2AC6">
        <w:rPr>
          <w:rFonts w:cstheme="minorHAnsi"/>
          <w:color w:val="000000"/>
        </w:rPr>
        <w:t>а(</w:t>
      </w:r>
      <w:proofErr w:type="gramEnd"/>
      <w:r w:rsidRPr="006D2AC6">
        <w:rPr>
          <w:rFonts w:cstheme="minorHAnsi"/>
          <w:color w:val="000000"/>
        </w:rPr>
        <w:t xml:space="preserve">за это отвечает </w:t>
      </w:r>
      <w:r w:rsidRPr="006D2AC6">
        <w:rPr>
          <w:rFonts w:cstheme="minorHAnsi"/>
          <w:color w:val="000000"/>
          <w:lang w:val="en-US"/>
        </w:rPr>
        <w:t>send</w:t>
      </w:r>
      <w:r w:rsidRPr="006D2AC6">
        <w:rPr>
          <w:rFonts w:cstheme="minorHAnsi"/>
          <w:color w:val="000000"/>
        </w:rPr>
        <w:t>_</w:t>
      </w:r>
      <w:proofErr w:type="spellStart"/>
      <w:r w:rsidRPr="006D2AC6">
        <w:rPr>
          <w:rFonts w:cstheme="minorHAnsi"/>
          <w:color w:val="000000"/>
          <w:lang w:val="en-US"/>
        </w:rPr>
        <w:t>req</w:t>
      </w:r>
      <w:proofErr w:type="spellEnd"/>
      <w:r w:rsidRPr="006D2AC6">
        <w:rPr>
          <w:rFonts w:cstheme="minorHAnsi"/>
          <w:color w:val="000000"/>
        </w:rPr>
        <w:t xml:space="preserve">), то мы просто выведем наши данные установив флаг и сбросив его в </w:t>
      </w:r>
      <w:r w:rsidRPr="006D2AC6">
        <w:rPr>
          <w:rFonts w:cstheme="minorHAnsi"/>
          <w:color w:val="000000"/>
          <w:lang w:val="en-US"/>
        </w:rPr>
        <w:t>callback</w:t>
      </w:r>
      <w:r w:rsidRPr="006D2AC6">
        <w:rPr>
          <w:rFonts w:cstheme="minorHAnsi"/>
          <w:color w:val="000000"/>
        </w:rPr>
        <w:t>.</w:t>
      </w:r>
      <w:r w:rsidRPr="006D2AC6">
        <w:rPr>
          <w:rFonts w:cstheme="minorHAnsi"/>
          <w:color w:val="000000"/>
        </w:rPr>
        <w:br/>
        <w:t xml:space="preserve">Если же уже есть запрос на вывод, то мы просто сохраним наши данные в память, а потом после </w:t>
      </w:r>
      <w:r w:rsidRPr="006D2AC6">
        <w:rPr>
          <w:rFonts w:cstheme="minorHAnsi"/>
          <w:color w:val="000000"/>
        </w:rPr>
        <w:lastRenderedPageBreak/>
        <w:t>завершения операции вывода через</w:t>
      </w:r>
      <w:r w:rsidRPr="006D2AC6">
        <w:rPr>
          <w:rFonts w:cstheme="minorHAnsi"/>
        </w:rPr>
        <w:t xml:space="preserve"> </w:t>
      </w:r>
      <w:proofErr w:type="spellStart"/>
      <w:r w:rsidRPr="006D2AC6">
        <w:rPr>
          <w:rFonts w:cstheme="minorHAnsi"/>
          <w:color w:val="000000"/>
        </w:rPr>
        <w:t>print_collected_data</w:t>
      </w:r>
      <w:proofErr w:type="spellEnd"/>
      <w:r w:rsidRPr="006D2AC6">
        <w:rPr>
          <w:rFonts w:cstheme="minorHAnsi"/>
          <w:color w:val="000000"/>
        </w:rPr>
        <w:t xml:space="preserve"> </w:t>
      </w:r>
      <w:r w:rsidR="006D2AC6" w:rsidRPr="006D2AC6">
        <w:rPr>
          <w:rFonts w:cstheme="minorHAnsi"/>
          <w:color w:val="000000"/>
        </w:rPr>
        <w:t xml:space="preserve">после </w:t>
      </w:r>
      <w:r w:rsidR="006D2AC6" w:rsidRPr="006D2AC6">
        <w:rPr>
          <w:rFonts w:cstheme="minorHAnsi"/>
          <w:color w:val="000000"/>
          <w:lang w:val="en-US"/>
        </w:rPr>
        <w:t>callback</w:t>
      </w:r>
      <w:r w:rsidR="006D2AC6" w:rsidRPr="006D2AC6">
        <w:rPr>
          <w:rFonts w:cstheme="minorHAnsi"/>
          <w:color w:val="000000"/>
        </w:rPr>
        <w:t xml:space="preserve">а </w:t>
      </w:r>
      <w:proofErr w:type="gramStart"/>
      <w:r w:rsidR="006D2AC6" w:rsidRPr="006D2AC6">
        <w:rPr>
          <w:rFonts w:cstheme="minorHAnsi"/>
          <w:color w:val="000000"/>
        </w:rPr>
        <w:t>проверим</w:t>
      </w:r>
      <w:proofErr w:type="gramEnd"/>
      <w:r w:rsidR="006D2AC6" w:rsidRPr="006D2AC6">
        <w:rPr>
          <w:rFonts w:cstheme="minorHAnsi"/>
          <w:color w:val="000000"/>
        </w:rPr>
        <w:t xml:space="preserve"> приходили ли нам ещё запросы на вывод, пока мы выполняли наш, и если приходили, то мы их выполним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53E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US"/>
        </w:rPr>
        <w:t>transend_data_IT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send_req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data_</w:t>
      </w:r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collecter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send_req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HAL_UART_Transmit_</w:t>
      </w:r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B953E0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B953E0" w:rsidRPr="006B2219" w:rsidRDefault="00B953E0" w:rsidP="00B953E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53E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HAL_UART_TxCpltCallback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3E0">
        <w:rPr>
          <w:rFonts w:ascii="Consolas" w:hAnsi="Consolas" w:cs="Consolas"/>
          <w:color w:val="005032"/>
          <w:sz w:val="20"/>
          <w:szCs w:val="20"/>
          <w:lang w:val="en-US"/>
        </w:rPr>
        <w:t>UART_HandleTypeDef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huart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send_req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print_collected_</w:t>
      </w:r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53E0" w:rsidRPr="006B2219" w:rsidRDefault="00B953E0" w:rsidP="00B953E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US"/>
        </w:rPr>
        <w:t>data_collecter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0;i &lt;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datas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last_data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D2AC6" w:rsidRPr="006B2219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last_data</w:t>
      </w:r>
      <w:proofErr w:type="spellEnd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D2AC6" w:rsidRPr="006B2219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C6" w:rsidRPr="006B2219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print_collected_data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already_printed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last_data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transend_data_</w:t>
      </w:r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datas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already_printed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], 1);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already_printed</w:t>
      </w:r>
      <w:proofErr w:type="spellEnd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already_printed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= 0;</w:t>
      </w:r>
    </w:p>
    <w:p w:rsid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2AC6" w:rsidRPr="00B953E0" w:rsidRDefault="006D2AC6" w:rsidP="006D2A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3E0" w:rsidRDefault="00F5575A" w:rsidP="00B953E0">
      <w:pPr>
        <w:pStyle w:val="2"/>
      </w:pPr>
      <w:bookmarkStart w:id="6" w:name="_Toc181968282"/>
      <w:proofErr w:type="spellStart"/>
      <w:r>
        <w:t>Парсе</w:t>
      </w:r>
      <w:proofErr w:type="gramStart"/>
      <w:r>
        <w:t>р</w:t>
      </w:r>
      <w:proofErr w:type="spellEnd"/>
      <w:r w:rsidR="00B953E0">
        <w:t>(</w:t>
      </w:r>
      <w:proofErr w:type="gramEnd"/>
      <w:r w:rsidR="00B953E0">
        <w:t>анализ строки)</w:t>
      </w:r>
      <w:bookmarkEnd w:id="6"/>
    </w:p>
    <w:p w:rsidR="006B2219" w:rsidRPr="006B2219" w:rsidRDefault="006D2AC6" w:rsidP="006D2AC6">
      <w:r>
        <w:t xml:space="preserve">Дешифрация простая, получили строчку, сравниваем её с </w:t>
      </w:r>
      <w:proofErr w:type="gramStart"/>
      <w:r>
        <w:t>теми</w:t>
      </w:r>
      <w:proofErr w:type="gramEnd"/>
      <w:r>
        <w:t xml:space="preserve"> что нам нужно, и отсюда изменяем параметры нашей системы. Также для предусмотрел разный вывод информации в зависимости от </w:t>
      </w:r>
      <w:proofErr w:type="gramStart"/>
      <w:r>
        <w:t>режима</w:t>
      </w:r>
      <w:proofErr w:type="gramEnd"/>
      <w:r>
        <w:t xml:space="preserve"> в котором мы сейчас находимся</w:t>
      </w:r>
      <w:r w:rsidR="006B2219" w:rsidRPr="006B2219">
        <w:t>.</w:t>
      </w:r>
    </w:p>
    <w:p w:rsidR="006B2219" w:rsidRPr="006B2219" w:rsidRDefault="006B2219" w:rsidP="006D2AC6">
      <w:r>
        <w:t xml:space="preserve">Для команды с общей информации о нынешней схеме выделено дополнительное время в </w:t>
      </w:r>
      <w:r>
        <w:rPr>
          <w:lang w:val="en-US"/>
        </w:rPr>
        <w:t>timeout</w:t>
      </w:r>
      <w:r>
        <w:t>.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21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deshifr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in_buf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cur_length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219">
        <w:rPr>
          <w:rFonts w:ascii="Consolas" w:hAnsi="Consolas" w:cs="Consolas"/>
          <w:color w:val="005032"/>
          <w:sz w:val="20"/>
          <w:szCs w:val="20"/>
          <w:lang w:val="en-US"/>
        </w:rPr>
        <w:t>mech_data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cmp_res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B2219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strncmp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in_buf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219">
        <w:rPr>
          <w:rFonts w:ascii="Consolas" w:hAnsi="Consolas" w:cs="Consolas"/>
          <w:color w:val="2A00FF"/>
          <w:sz w:val="20"/>
          <w:szCs w:val="20"/>
          <w:lang w:val="en-US"/>
        </w:rPr>
        <w:t>"!"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cmp_res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0){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[100];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B2219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sprintf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21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B2219">
        <w:rPr>
          <w:rFonts w:ascii="Consolas" w:hAnsi="Consolas" w:cs="Consolas"/>
          <w:color w:val="2A00FF"/>
          <w:sz w:val="20"/>
          <w:szCs w:val="20"/>
          <w:lang w:val="en-US"/>
        </w:rPr>
        <w:t>current_state</w:t>
      </w:r>
      <w:proofErr w:type="spellEnd"/>
      <w:r w:rsidRPr="006B2219">
        <w:rPr>
          <w:rFonts w:ascii="Consolas" w:hAnsi="Consolas" w:cs="Consolas"/>
          <w:color w:val="2A00FF"/>
          <w:sz w:val="20"/>
          <w:szCs w:val="20"/>
          <w:lang w:val="en-US"/>
        </w:rPr>
        <w:t xml:space="preserve"> is %s, timeout is %d, mode is %d, I is %d\r"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getColorName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6B2219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B2219">
        <w:rPr>
          <w:rFonts w:ascii="Consolas" w:hAnsi="Consolas" w:cs="Consolas"/>
          <w:color w:val="0000C0"/>
          <w:sz w:val="20"/>
          <w:szCs w:val="20"/>
          <w:lang w:val="en-US"/>
        </w:rPr>
        <w:t>red_time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B2219">
        <w:rPr>
          <w:rFonts w:ascii="Consolas" w:hAnsi="Consolas" w:cs="Consolas"/>
          <w:color w:val="0000C0"/>
          <w:sz w:val="20"/>
          <w:szCs w:val="20"/>
          <w:lang w:val="en-US"/>
        </w:rPr>
        <w:t>work_mode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B2219">
        <w:rPr>
          <w:rFonts w:ascii="Consolas" w:hAnsi="Consolas" w:cs="Consolas"/>
          <w:color w:val="0000C0"/>
          <w:sz w:val="20"/>
          <w:szCs w:val="20"/>
          <w:lang w:val="en-US"/>
        </w:rPr>
        <w:t>interupt_enable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B2219">
        <w:rPr>
          <w:rFonts w:ascii="Consolas" w:hAnsi="Consolas" w:cs="Consolas"/>
          <w:color w:val="0000C0"/>
          <w:sz w:val="20"/>
          <w:szCs w:val="20"/>
          <w:lang w:val="en-US"/>
        </w:rPr>
        <w:t>interupt_enable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transend_data_</w:t>
      </w:r>
      <w:proofErr w:type="gramStart"/>
      <w:r w:rsidRPr="006B2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IT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out_buffer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transmitted_data_len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6B2219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, 30 );</w:t>
      </w:r>
    </w:p>
    <w:p w:rsid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set_mode_flag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B2219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strstr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in_buf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219">
        <w:rPr>
          <w:rFonts w:ascii="Consolas" w:hAnsi="Consolas" w:cs="Consolas"/>
          <w:color w:val="2A00FF"/>
          <w:sz w:val="20"/>
          <w:szCs w:val="20"/>
          <w:lang w:val="en-US"/>
        </w:rPr>
        <w:t>"set mode "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set_mode_flag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(*(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set_mode_flag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+ 9) - </w:t>
      </w:r>
      <w:r w:rsidRPr="006B2219">
        <w:rPr>
          <w:rFonts w:ascii="Consolas" w:hAnsi="Consolas" w:cs="Consolas"/>
          <w:color w:val="2A00FF"/>
          <w:sz w:val="20"/>
          <w:szCs w:val="20"/>
          <w:lang w:val="en-US"/>
        </w:rPr>
        <w:t>'0'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B2219">
        <w:rPr>
          <w:rFonts w:ascii="Consolas" w:hAnsi="Consolas" w:cs="Consolas"/>
          <w:color w:val="0000C0"/>
          <w:sz w:val="20"/>
          <w:szCs w:val="20"/>
          <w:lang w:val="en-US"/>
        </w:rPr>
        <w:t>work_mode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B2219">
        <w:rPr>
          <w:rFonts w:ascii="Consolas" w:hAnsi="Consolas" w:cs="Consolas"/>
          <w:color w:val="0000C0"/>
          <w:sz w:val="20"/>
          <w:szCs w:val="20"/>
          <w:lang w:val="en-US"/>
        </w:rPr>
        <w:t>button_pressed_flag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[100];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B2219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sprintf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219">
        <w:rPr>
          <w:rFonts w:ascii="Consolas" w:hAnsi="Consolas" w:cs="Consolas"/>
          <w:color w:val="2A00FF"/>
          <w:sz w:val="20"/>
          <w:szCs w:val="20"/>
          <w:lang w:val="en-US"/>
        </w:rPr>
        <w:t>"data change to %d\r"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B2219">
        <w:rPr>
          <w:rFonts w:ascii="Consolas" w:hAnsi="Consolas" w:cs="Consolas"/>
          <w:color w:val="0000C0"/>
          <w:sz w:val="20"/>
          <w:szCs w:val="20"/>
          <w:lang w:val="en-US"/>
        </w:rPr>
        <w:t>interupt_enable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transend_data_</w:t>
      </w:r>
      <w:proofErr w:type="gram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6B2219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, 10 );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set_red_time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B2219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strstr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in_buf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219">
        <w:rPr>
          <w:rFonts w:ascii="Consolas" w:hAnsi="Consolas" w:cs="Consolas"/>
          <w:color w:val="2A00FF"/>
          <w:sz w:val="20"/>
          <w:szCs w:val="20"/>
          <w:lang w:val="en-US"/>
        </w:rPr>
        <w:t>"set timeout "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set_red_time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set_red_time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set_red_time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+ 12;</w:t>
      </w:r>
    </w:p>
    <w:p w:rsid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set_red_time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B2219">
        <w:rPr>
          <w:rFonts w:ascii="Consolas" w:hAnsi="Consolas" w:cs="Consolas"/>
          <w:color w:val="2A00FF"/>
          <w:sz w:val="20"/>
          <w:szCs w:val="20"/>
          <w:lang w:val="en-US"/>
        </w:rPr>
        <w:t>'\0'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*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set_red_time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B2219">
        <w:rPr>
          <w:rFonts w:ascii="Consolas" w:hAnsi="Consolas" w:cs="Consolas"/>
          <w:color w:val="2A00FF"/>
          <w:sz w:val="20"/>
          <w:szCs w:val="20"/>
          <w:lang w:val="en-US"/>
        </w:rPr>
        <w:t>'\r'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10 + (*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set_red_time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B2219">
        <w:rPr>
          <w:rFonts w:ascii="Consolas" w:hAnsi="Consolas" w:cs="Consolas"/>
          <w:color w:val="2A00FF"/>
          <w:sz w:val="20"/>
          <w:szCs w:val="20"/>
          <w:lang w:val="en-US"/>
        </w:rPr>
        <w:t>'0'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set_red_time</w:t>
      </w:r>
      <w:proofErr w:type="spellEnd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B2219">
        <w:rPr>
          <w:rFonts w:ascii="Consolas" w:hAnsi="Consolas" w:cs="Consolas"/>
          <w:color w:val="0000C0"/>
          <w:sz w:val="20"/>
          <w:szCs w:val="20"/>
          <w:lang w:val="en-US"/>
        </w:rPr>
        <w:t>current_red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B2219">
        <w:rPr>
          <w:rFonts w:ascii="Consolas" w:hAnsi="Consolas" w:cs="Consolas"/>
          <w:color w:val="0000C0"/>
          <w:sz w:val="20"/>
          <w:szCs w:val="20"/>
          <w:lang w:val="en-US"/>
        </w:rPr>
        <w:t>red_time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B2219">
        <w:rPr>
          <w:rFonts w:ascii="Consolas" w:hAnsi="Consolas" w:cs="Consolas"/>
          <w:color w:val="0000C0"/>
          <w:sz w:val="20"/>
          <w:szCs w:val="20"/>
          <w:lang w:val="en-US"/>
        </w:rPr>
        <w:t>current_red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B2219">
        <w:rPr>
          <w:rFonts w:ascii="Consolas" w:hAnsi="Consolas" w:cs="Consolas"/>
          <w:color w:val="0000C0"/>
          <w:sz w:val="20"/>
          <w:szCs w:val="20"/>
          <w:lang w:val="en-US"/>
        </w:rPr>
        <w:t>current_red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/ 4;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B2219">
        <w:rPr>
          <w:rFonts w:ascii="Consolas" w:hAnsi="Consolas" w:cs="Consolas"/>
          <w:color w:val="0000C0"/>
          <w:sz w:val="20"/>
          <w:szCs w:val="20"/>
          <w:lang w:val="en-US"/>
        </w:rPr>
        <w:t>red_time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B2219">
        <w:rPr>
          <w:rFonts w:ascii="Consolas" w:hAnsi="Consolas" w:cs="Consolas"/>
          <w:color w:val="0000C0"/>
          <w:sz w:val="20"/>
          <w:szCs w:val="20"/>
          <w:lang w:val="en-US"/>
        </w:rPr>
        <w:t>other_time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-&gt; </w:t>
      </w:r>
      <w:proofErr w:type="spellStart"/>
      <w:r w:rsidRPr="006B2219">
        <w:rPr>
          <w:rFonts w:ascii="Consolas" w:hAnsi="Consolas" w:cs="Consolas"/>
          <w:color w:val="0000C0"/>
          <w:sz w:val="20"/>
          <w:szCs w:val="20"/>
          <w:lang w:val="en-US"/>
        </w:rPr>
        <w:t>red_time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/ 4;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[100];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B2219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sprintf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219">
        <w:rPr>
          <w:rFonts w:ascii="Consolas" w:hAnsi="Consolas" w:cs="Consolas"/>
          <w:color w:val="2A00FF"/>
          <w:sz w:val="20"/>
          <w:szCs w:val="20"/>
          <w:lang w:val="en-US"/>
        </w:rPr>
        <w:t>"red timeout change to %d\r"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B2219">
        <w:rPr>
          <w:rFonts w:ascii="Consolas" w:hAnsi="Consolas" w:cs="Consolas"/>
          <w:color w:val="0000C0"/>
          <w:sz w:val="20"/>
          <w:szCs w:val="20"/>
          <w:lang w:val="en-US"/>
        </w:rPr>
        <w:t>current_red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B2219">
        <w:rPr>
          <w:rFonts w:ascii="Consolas" w:hAnsi="Consolas" w:cs="Consolas"/>
          <w:color w:val="0000C0"/>
          <w:sz w:val="20"/>
          <w:szCs w:val="20"/>
          <w:lang w:val="en-US"/>
        </w:rPr>
        <w:t>interupt_enable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transend_data_</w:t>
      </w:r>
      <w:proofErr w:type="gram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6B2219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, 10 );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cmp_res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B2219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strncmp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in_buf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219">
        <w:rPr>
          <w:rFonts w:ascii="Consolas" w:hAnsi="Consolas" w:cs="Consolas"/>
          <w:color w:val="2A00FF"/>
          <w:sz w:val="20"/>
          <w:szCs w:val="20"/>
          <w:lang w:val="en-US"/>
        </w:rPr>
        <w:t>"set interrupts on"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, 17);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cmp_res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enable_</w:t>
      </w:r>
      <w:proofErr w:type="gram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interrupt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cmp_res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B2219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strncmp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in_buf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219">
        <w:rPr>
          <w:rFonts w:ascii="Consolas" w:hAnsi="Consolas" w:cs="Consolas"/>
          <w:color w:val="2A00FF"/>
          <w:sz w:val="20"/>
          <w:szCs w:val="20"/>
          <w:lang w:val="en-US"/>
        </w:rPr>
        <w:t>"set interrupts off"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, 18);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cmp_res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6B2219" w:rsidRP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disable_</w:t>
      </w:r>
      <w:proofErr w:type="gramStart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interrupt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2219" w:rsidRDefault="006B2219" w:rsidP="006B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37B" w:rsidRDefault="005B3EB1" w:rsidP="006B2219">
      <w:pPr>
        <w:pStyle w:val="1"/>
      </w:pPr>
      <w:bookmarkStart w:id="7" w:name="_Toc181968283"/>
      <w:r>
        <w:t>Выводы</w:t>
      </w:r>
      <w:bookmarkEnd w:id="7"/>
    </w:p>
    <w:p w:rsidR="006B2219" w:rsidRDefault="006B2219" w:rsidP="006B2219">
      <w:r>
        <w:t xml:space="preserve">Мы использовали механизм </w:t>
      </w:r>
      <w:r>
        <w:rPr>
          <w:lang w:val="en-US"/>
        </w:rPr>
        <w:t>UART</w:t>
      </w:r>
      <w:r>
        <w:t xml:space="preserve"> для общения с выполняемой программой на стенде, для вывода справочной информации и задания параметров в </w:t>
      </w:r>
      <w:r>
        <w:rPr>
          <w:lang w:val="en-US"/>
        </w:rPr>
        <w:t>runtime</w:t>
      </w:r>
      <w:r>
        <w:t xml:space="preserve">. Причём </w:t>
      </w:r>
      <w:r>
        <w:rPr>
          <w:lang w:val="en-US"/>
        </w:rPr>
        <w:t>UART</w:t>
      </w:r>
      <w:r w:rsidRPr="00446609">
        <w:t xml:space="preserve"> </w:t>
      </w:r>
      <w:r w:rsidR="00446609">
        <w:t xml:space="preserve">был реализован  </w:t>
      </w:r>
      <w:r w:rsidR="00446609">
        <w:lastRenderedPageBreak/>
        <w:t>в двух режимах, через асинхронные операции с прерываниями и потоковый, последовательно с основной программой.</w:t>
      </w:r>
      <w:r w:rsidR="006A2222">
        <w:t xml:space="preserve"> А </w:t>
      </w:r>
      <w:proofErr w:type="gramStart"/>
      <w:r w:rsidR="006A2222">
        <w:t>значит</w:t>
      </w:r>
      <w:proofErr w:type="gramEnd"/>
      <w:r w:rsidR="006A2222">
        <w:t xml:space="preserve"> цель задания была нам полностью выполнена.</w:t>
      </w:r>
    </w:p>
    <w:p w:rsidR="00446609" w:rsidRPr="006B2219" w:rsidRDefault="00446609" w:rsidP="006B2219"/>
    <w:p w:rsidR="005B3EB1" w:rsidRPr="00621942" w:rsidRDefault="005B3EB1" w:rsidP="005B3EB1"/>
    <w:sectPr w:rsidR="005B3EB1" w:rsidRPr="00621942" w:rsidSect="00C54F6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324" w:rsidRDefault="00722324" w:rsidP="00C54F66">
      <w:pPr>
        <w:spacing w:after="0" w:line="240" w:lineRule="auto"/>
      </w:pPr>
      <w:r>
        <w:separator/>
      </w:r>
    </w:p>
  </w:endnote>
  <w:endnote w:type="continuationSeparator" w:id="0">
    <w:p w:rsidR="00722324" w:rsidRDefault="00722324" w:rsidP="00C5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1753505"/>
      <w:docPartObj>
        <w:docPartGallery w:val="Page Numbers (Bottom of Page)"/>
        <w:docPartUnique/>
      </w:docPartObj>
    </w:sdtPr>
    <w:sdtEndPr/>
    <w:sdtContent>
      <w:p w:rsidR="00C54F66" w:rsidRDefault="00C54F66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771">
          <w:rPr>
            <w:noProof/>
          </w:rPr>
          <w:t>2</w:t>
        </w:r>
        <w:r>
          <w:fldChar w:fldCharType="end"/>
        </w:r>
      </w:p>
    </w:sdtContent>
  </w:sdt>
  <w:p w:rsidR="00C54F66" w:rsidRDefault="00C54F6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324" w:rsidRDefault="00722324" w:rsidP="00C54F66">
      <w:pPr>
        <w:spacing w:after="0" w:line="240" w:lineRule="auto"/>
      </w:pPr>
      <w:r>
        <w:separator/>
      </w:r>
    </w:p>
  </w:footnote>
  <w:footnote w:type="continuationSeparator" w:id="0">
    <w:p w:rsidR="00722324" w:rsidRDefault="00722324" w:rsidP="00C54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29"/>
    <w:rsid w:val="00033FB1"/>
    <w:rsid w:val="00046C5E"/>
    <w:rsid w:val="00090EAA"/>
    <w:rsid w:val="000D1092"/>
    <w:rsid w:val="000D670A"/>
    <w:rsid w:val="000F507E"/>
    <w:rsid w:val="0012520A"/>
    <w:rsid w:val="0016619D"/>
    <w:rsid w:val="001B754F"/>
    <w:rsid w:val="001D4C01"/>
    <w:rsid w:val="0020225D"/>
    <w:rsid w:val="00241ABC"/>
    <w:rsid w:val="00271E20"/>
    <w:rsid w:val="00333ABE"/>
    <w:rsid w:val="003431CC"/>
    <w:rsid w:val="0035551A"/>
    <w:rsid w:val="00375717"/>
    <w:rsid w:val="003B6311"/>
    <w:rsid w:val="003E5BA5"/>
    <w:rsid w:val="003E6EE6"/>
    <w:rsid w:val="003E703F"/>
    <w:rsid w:val="00446609"/>
    <w:rsid w:val="004656BF"/>
    <w:rsid w:val="00480609"/>
    <w:rsid w:val="004E4C85"/>
    <w:rsid w:val="005262E4"/>
    <w:rsid w:val="00527463"/>
    <w:rsid w:val="00586659"/>
    <w:rsid w:val="005B3EB1"/>
    <w:rsid w:val="005F287F"/>
    <w:rsid w:val="00621942"/>
    <w:rsid w:val="006A2222"/>
    <w:rsid w:val="006B2219"/>
    <w:rsid w:val="006D2AC6"/>
    <w:rsid w:val="006E01EF"/>
    <w:rsid w:val="007128B0"/>
    <w:rsid w:val="00722324"/>
    <w:rsid w:val="00725A2D"/>
    <w:rsid w:val="007338E2"/>
    <w:rsid w:val="00773EFB"/>
    <w:rsid w:val="00792337"/>
    <w:rsid w:val="008124E8"/>
    <w:rsid w:val="00840210"/>
    <w:rsid w:val="00861DEC"/>
    <w:rsid w:val="00873E7A"/>
    <w:rsid w:val="008B24D5"/>
    <w:rsid w:val="00914AE0"/>
    <w:rsid w:val="009326F4"/>
    <w:rsid w:val="00941F0B"/>
    <w:rsid w:val="00990DE0"/>
    <w:rsid w:val="009A4B34"/>
    <w:rsid w:val="009F637B"/>
    <w:rsid w:val="00A045E7"/>
    <w:rsid w:val="00A86E7B"/>
    <w:rsid w:val="00AF4929"/>
    <w:rsid w:val="00AF54AF"/>
    <w:rsid w:val="00B051C2"/>
    <w:rsid w:val="00B82910"/>
    <w:rsid w:val="00B953E0"/>
    <w:rsid w:val="00BD3421"/>
    <w:rsid w:val="00C34457"/>
    <w:rsid w:val="00C50597"/>
    <w:rsid w:val="00C517C5"/>
    <w:rsid w:val="00C54F66"/>
    <w:rsid w:val="00C77E29"/>
    <w:rsid w:val="00D320DA"/>
    <w:rsid w:val="00D72EA6"/>
    <w:rsid w:val="00E21771"/>
    <w:rsid w:val="00E63170"/>
    <w:rsid w:val="00E63952"/>
    <w:rsid w:val="00EE1110"/>
    <w:rsid w:val="00F23CCD"/>
    <w:rsid w:val="00F5575A"/>
    <w:rsid w:val="00F9497A"/>
    <w:rsid w:val="00FF67C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07E"/>
  </w:style>
  <w:style w:type="paragraph" w:styleId="1">
    <w:name w:val="heading 1"/>
    <w:basedOn w:val="a"/>
    <w:next w:val="a"/>
    <w:link w:val="10"/>
    <w:uiPriority w:val="9"/>
    <w:qFormat/>
    <w:rsid w:val="00C77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5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320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3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DA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FF6B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BAD"/>
    <w:pPr>
      <w:spacing w:after="100"/>
    </w:pPr>
  </w:style>
  <w:style w:type="character" w:styleId="a7">
    <w:name w:val="Hyperlink"/>
    <w:basedOn w:val="a0"/>
    <w:uiPriority w:val="99"/>
    <w:unhideWhenUsed/>
    <w:rsid w:val="00FF6BAD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8124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4F66"/>
  </w:style>
  <w:style w:type="paragraph" w:styleId="aa">
    <w:name w:val="footer"/>
    <w:basedOn w:val="a"/>
    <w:link w:val="ab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4F66"/>
  </w:style>
  <w:style w:type="character" w:customStyle="1" w:styleId="fontstyle21">
    <w:name w:val="fontstyle21"/>
    <w:basedOn w:val="a0"/>
    <w:rsid w:val="0058665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58665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95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D2AC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07E"/>
  </w:style>
  <w:style w:type="paragraph" w:styleId="1">
    <w:name w:val="heading 1"/>
    <w:basedOn w:val="a"/>
    <w:next w:val="a"/>
    <w:link w:val="10"/>
    <w:uiPriority w:val="9"/>
    <w:qFormat/>
    <w:rsid w:val="00C77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5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320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3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DA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FF6B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BAD"/>
    <w:pPr>
      <w:spacing w:after="100"/>
    </w:pPr>
  </w:style>
  <w:style w:type="character" w:styleId="a7">
    <w:name w:val="Hyperlink"/>
    <w:basedOn w:val="a0"/>
    <w:uiPriority w:val="99"/>
    <w:unhideWhenUsed/>
    <w:rsid w:val="00FF6BAD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8124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4F66"/>
  </w:style>
  <w:style w:type="paragraph" w:styleId="aa">
    <w:name w:val="footer"/>
    <w:basedOn w:val="a"/>
    <w:link w:val="ab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4F66"/>
  </w:style>
  <w:style w:type="character" w:customStyle="1" w:styleId="fontstyle21">
    <w:name w:val="fontstyle21"/>
    <w:basedOn w:val="a0"/>
    <w:rsid w:val="0058665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58665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95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D2A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0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8905D-88A8-4556-87FC-46B5AA316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8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 yunusov</dc:creator>
  <cp:lastModifiedBy>roma yunusov</cp:lastModifiedBy>
  <cp:revision>61</cp:revision>
  <dcterms:created xsi:type="dcterms:W3CDTF">2021-09-16T07:15:00Z</dcterms:created>
  <dcterms:modified xsi:type="dcterms:W3CDTF">2024-11-08T11:24:00Z</dcterms:modified>
</cp:coreProperties>
</file>