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8156C5" w14:textId="77777777" w:rsidR="00B35784" w:rsidRDefault="00B82643">
      <w:pPr>
        <w:jc w:val="center"/>
        <w:rPr>
          <w:rFonts w:eastAsia="Times New Roman" w:cs="Times New Roman"/>
          <w:sz w:val="36"/>
          <w:szCs w:val="36"/>
        </w:rPr>
      </w:pPr>
      <w:r>
        <w:rPr>
          <w:rFonts w:eastAsia="Times New Roman" w:cs="Times New Roman"/>
          <w:sz w:val="36"/>
          <w:szCs w:val="36"/>
        </w:rPr>
        <w:t>Университет ИТМО</w:t>
      </w:r>
    </w:p>
    <w:p w14:paraId="42EACBC9" w14:textId="77777777" w:rsidR="00B35784" w:rsidRDefault="00B82643">
      <w:pPr>
        <w:jc w:val="center"/>
        <w:rPr>
          <w:rFonts w:eastAsia="Times New Roman" w:cs="Times New Roman"/>
          <w:sz w:val="36"/>
          <w:szCs w:val="36"/>
        </w:rPr>
      </w:pPr>
      <w:r>
        <w:rPr>
          <w:rFonts w:eastAsia="Times New Roman" w:cs="Times New Roman"/>
          <w:sz w:val="36"/>
          <w:szCs w:val="36"/>
        </w:rPr>
        <w:t>Факультет ПИиКТ</w:t>
      </w:r>
    </w:p>
    <w:p w14:paraId="4498C08D" w14:textId="77777777" w:rsidR="00B35784" w:rsidRDefault="00B35784">
      <w:pPr>
        <w:jc w:val="center"/>
        <w:rPr>
          <w:rFonts w:eastAsia="Times New Roman" w:cs="Times New Roman"/>
          <w:sz w:val="36"/>
          <w:szCs w:val="36"/>
        </w:rPr>
      </w:pPr>
    </w:p>
    <w:p w14:paraId="331FB598" w14:textId="77777777" w:rsidR="00B35784" w:rsidRDefault="00B35784">
      <w:pPr>
        <w:jc w:val="center"/>
        <w:rPr>
          <w:rFonts w:eastAsia="Times New Roman" w:cs="Times New Roman"/>
          <w:sz w:val="36"/>
          <w:szCs w:val="36"/>
        </w:rPr>
      </w:pPr>
    </w:p>
    <w:p w14:paraId="62864FEC" w14:textId="77777777" w:rsidR="00B35784" w:rsidRDefault="00B35784">
      <w:pPr>
        <w:jc w:val="center"/>
        <w:rPr>
          <w:rFonts w:eastAsia="Times New Roman" w:cs="Times New Roman"/>
          <w:sz w:val="36"/>
          <w:szCs w:val="36"/>
        </w:rPr>
      </w:pPr>
    </w:p>
    <w:p w14:paraId="55B50A6B" w14:textId="77777777" w:rsidR="00B35784" w:rsidRDefault="00B35784">
      <w:pPr>
        <w:jc w:val="center"/>
        <w:rPr>
          <w:rFonts w:eastAsia="Times New Roman" w:cs="Times New Roman"/>
          <w:sz w:val="36"/>
          <w:szCs w:val="36"/>
        </w:rPr>
      </w:pPr>
    </w:p>
    <w:p w14:paraId="56BA2A2C" w14:textId="77777777" w:rsidR="00B82643" w:rsidRPr="00D82257" w:rsidRDefault="00B82643">
      <w:pPr>
        <w:jc w:val="center"/>
        <w:rPr>
          <w:rFonts w:eastAsia="Times New Roman" w:cs="Times New Roman"/>
          <w:sz w:val="44"/>
          <w:szCs w:val="44"/>
        </w:rPr>
      </w:pPr>
      <w:r w:rsidRPr="00B82643">
        <w:rPr>
          <w:rFonts w:eastAsia="Times New Roman" w:cs="Times New Roman"/>
          <w:sz w:val="44"/>
          <w:szCs w:val="44"/>
        </w:rPr>
        <w:t>Экономика программной инженерии</w:t>
      </w:r>
    </w:p>
    <w:p w14:paraId="27A20CD3" w14:textId="5C3E2263" w:rsidR="00B35784" w:rsidRDefault="00B82643">
      <w:pPr>
        <w:jc w:val="center"/>
        <w:rPr>
          <w:rFonts w:eastAsia="Times New Roman" w:cs="Times New Roman"/>
          <w:sz w:val="32"/>
          <w:szCs w:val="32"/>
        </w:rPr>
      </w:pPr>
      <w:r>
        <w:rPr>
          <w:rFonts w:eastAsia="Times New Roman" w:cs="Times New Roman"/>
          <w:sz w:val="32"/>
          <w:szCs w:val="32"/>
        </w:rPr>
        <w:t>Лабораторная работа №1</w:t>
      </w:r>
    </w:p>
    <w:p w14:paraId="0ED2CEA6" w14:textId="77777777" w:rsidR="00B35784" w:rsidRDefault="00B82643">
      <w:pPr>
        <w:jc w:val="center"/>
        <w:rPr>
          <w:rFonts w:eastAsia="Times New Roman" w:cs="Times New Roman"/>
        </w:rPr>
      </w:pPr>
      <w:r>
        <w:rPr>
          <w:rFonts w:eastAsia="Times New Roman" w:cs="Times New Roman"/>
        </w:rPr>
        <w:t>вариант https://store.steampowered.com</w:t>
      </w:r>
    </w:p>
    <w:p w14:paraId="06CC2656" w14:textId="77777777" w:rsidR="00B35784" w:rsidRDefault="00B35784">
      <w:pPr>
        <w:jc w:val="right"/>
        <w:rPr>
          <w:rFonts w:eastAsia="Times New Roman" w:cs="Times New Roman"/>
          <w:sz w:val="28"/>
          <w:szCs w:val="28"/>
        </w:rPr>
      </w:pPr>
    </w:p>
    <w:p w14:paraId="27B0DCC9" w14:textId="77777777" w:rsidR="00B35784" w:rsidRDefault="00B35784" w:rsidP="000D2450">
      <w:pPr>
        <w:rPr>
          <w:rFonts w:eastAsia="Times New Roman" w:cs="Times New Roman"/>
          <w:sz w:val="28"/>
          <w:szCs w:val="28"/>
        </w:rPr>
      </w:pPr>
    </w:p>
    <w:p w14:paraId="4712D2F3" w14:textId="77777777" w:rsidR="00B35784" w:rsidRDefault="00B35784">
      <w:pPr>
        <w:jc w:val="right"/>
        <w:rPr>
          <w:rFonts w:eastAsia="Times New Roman" w:cs="Times New Roman"/>
          <w:sz w:val="28"/>
          <w:szCs w:val="28"/>
        </w:rPr>
      </w:pPr>
    </w:p>
    <w:p w14:paraId="38339C81" w14:textId="77777777" w:rsidR="00B35784" w:rsidRDefault="00B82643">
      <w:pPr>
        <w:jc w:val="right"/>
        <w:rPr>
          <w:rFonts w:eastAsia="Times New Roman" w:cs="Times New Roman"/>
          <w:sz w:val="28"/>
          <w:szCs w:val="28"/>
        </w:rPr>
      </w:pPr>
      <w:r>
        <w:rPr>
          <w:rFonts w:eastAsia="Times New Roman" w:cs="Times New Roman"/>
          <w:sz w:val="28"/>
          <w:szCs w:val="28"/>
        </w:rPr>
        <w:t>Работу выполнил</w:t>
      </w:r>
    </w:p>
    <w:p w14:paraId="2F07CDBE" w14:textId="77777777" w:rsidR="00B35784" w:rsidRDefault="00B82643">
      <w:pPr>
        <w:jc w:val="right"/>
        <w:rPr>
          <w:rFonts w:eastAsia="Times New Roman" w:cs="Times New Roman"/>
          <w:sz w:val="28"/>
          <w:szCs w:val="28"/>
        </w:rPr>
      </w:pPr>
      <w:r>
        <w:rPr>
          <w:rFonts w:eastAsia="Times New Roman" w:cs="Times New Roman"/>
          <w:sz w:val="28"/>
          <w:szCs w:val="28"/>
        </w:rPr>
        <w:t xml:space="preserve">Юнусов Роман </w:t>
      </w:r>
      <w:proofErr w:type="spellStart"/>
      <w:r>
        <w:rPr>
          <w:rFonts w:eastAsia="Times New Roman" w:cs="Times New Roman"/>
          <w:sz w:val="28"/>
          <w:szCs w:val="28"/>
        </w:rPr>
        <w:t>Ильдарович</w:t>
      </w:r>
      <w:proofErr w:type="spellEnd"/>
    </w:p>
    <w:p w14:paraId="596CB36F" w14:textId="77777777" w:rsidR="00B35784" w:rsidRDefault="00B82643">
      <w:pPr>
        <w:jc w:val="right"/>
        <w:rPr>
          <w:rFonts w:eastAsia="Times New Roman" w:cs="Times New Roman"/>
          <w:sz w:val="28"/>
          <w:szCs w:val="28"/>
        </w:rPr>
      </w:pPr>
      <w:r>
        <w:rPr>
          <w:rFonts w:eastAsia="Times New Roman" w:cs="Times New Roman"/>
          <w:sz w:val="28"/>
          <w:szCs w:val="28"/>
        </w:rPr>
        <w:t xml:space="preserve">Лапин Алексей </w:t>
      </w:r>
    </w:p>
    <w:p w14:paraId="3A2C991E" w14:textId="77777777" w:rsidR="00B35784" w:rsidRDefault="00B82643">
      <w:pPr>
        <w:jc w:val="right"/>
        <w:rPr>
          <w:rFonts w:eastAsia="Times New Roman" w:cs="Times New Roman"/>
          <w:sz w:val="28"/>
          <w:szCs w:val="28"/>
        </w:rPr>
      </w:pPr>
      <w:r>
        <w:rPr>
          <w:rFonts w:eastAsia="Times New Roman" w:cs="Times New Roman"/>
          <w:sz w:val="28"/>
          <w:szCs w:val="28"/>
        </w:rPr>
        <w:t>Группа</w:t>
      </w:r>
    </w:p>
    <w:p w14:paraId="07C7C91B" w14:textId="68528EA8" w:rsidR="00B35784" w:rsidRDefault="00B82643" w:rsidP="000D2450">
      <w:pPr>
        <w:jc w:val="right"/>
        <w:rPr>
          <w:rFonts w:eastAsia="Times New Roman" w:cs="Times New Roman"/>
          <w:sz w:val="28"/>
          <w:szCs w:val="28"/>
        </w:rPr>
      </w:pPr>
      <w:r>
        <w:rPr>
          <w:rFonts w:eastAsia="Times New Roman" w:cs="Times New Roman"/>
          <w:sz w:val="28"/>
          <w:szCs w:val="28"/>
        </w:rPr>
        <w:t>Р34102</w:t>
      </w:r>
    </w:p>
    <w:p w14:paraId="167ACE7A" w14:textId="77777777" w:rsidR="00B35784" w:rsidRDefault="00B82643">
      <w:pPr>
        <w:jc w:val="center"/>
        <w:rPr>
          <w:rFonts w:eastAsia="Times New Roman" w:cs="Times New Roman"/>
        </w:rPr>
      </w:pPr>
      <w:r>
        <w:rPr>
          <w:rFonts w:eastAsia="Times New Roman" w:cs="Times New Roman"/>
        </w:rPr>
        <w:t>Санкт-Петербург</w:t>
      </w:r>
    </w:p>
    <w:p w14:paraId="004FE49B" w14:textId="77777777" w:rsidR="00B35784" w:rsidRDefault="00B82643">
      <w:pPr>
        <w:jc w:val="center"/>
        <w:rPr>
          <w:rFonts w:eastAsia="Times New Roman" w:cs="Times New Roman"/>
        </w:rPr>
      </w:pPr>
      <w:r>
        <w:rPr>
          <w:rFonts w:eastAsia="Times New Roman" w:cs="Times New Roman"/>
        </w:rPr>
        <w:t>2024</w:t>
      </w:r>
    </w:p>
    <w:p w14:paraId="655DBDDC" w14:textId="77777777" w:rsidR="00A93D9D" w:rsidRPr="00A93D9D" w:rsidRDefault="00A93D9D" w:rsidP="00A93D9D">
      <w:pPr>
        <w:jc w:val="center"/>
        <w:rPr>
          <w:rFonts w:eastAsia="Times New Roman" w:cs="Times New Roman"/>
        </w:rPr>
      </w:pPr>
    </w:p>
    <w:p w14:paraId="441C10ED" w14:textId="7AF1DA54" w:rsidR="009E549C" w:rsidRPr="00541B82" w:rsidRDefault="00541B82" w:rsidP="00541B82">
      <w:pPr>
        <w:pStyle w:val="1"/>
      </w:pPr>
      <w:bookmarkStart w:id="0" w:name="_Toc669089321"/>
      <w:r w:rsidRPr="00541B82">
        <w:lastRenderedPageBreak/>
        <w:t>Оглавление</w:t>
      </w:r>
      <w:bookmarkEnd w:id="0"/>
    </w:p>
    <w:sdt>
      <w:sdtPr>
        <w:rPr>
          <w:rFonts w:eastAsia="Calibri" w:cs="Calibri"/>
          <w:b w:val="0"/>
          <w:color w:val="auto"/>
          <w:sz w:val="22"/>
          <w:szCs w:val="22"/>
        </w:rPr>
        <w:id w:val="311733092"/>
        <w:docPartObj>
          <w:docPartGallery w:val="Table of Contents"/>
          <w:docPartUnique/>
        </w:docPartObj>
      </w:sdtPr>
      <w:sdtEndPr/>
      <w:sdtContent>
        <w:p w14:paraId="7F982848" w14:textId="79EBDFDA" w:rsidR="009E5B09" w:rsidRDefault="009E5B09" w:rsidP="00541B82">
          <w:pPr>
            <w:pStyle w:val="af1"/>
          </w:pPr>
        </w:p>
        <w:p w14:paraId="505E5C1F" w14:textId="77777777" w:rsidR="00024FCE" w:rsidRDefault="49A5005B" w:rsidP="49A5005B">
          <w:pPr>
            <w:pStyle w:val="12"/>
            <w:tabs>
              <w:tab w:val="right" w:leader="dot" w:pos="9330"/>
            </w:tabs>
            <w:rPr>
              <w:rStyle w:val="af2"/>
              <w:noProof/>
              <w:kern w:val="2"/>
              <w14:ligatures w14:val="standardContextual"/>
            </w:rPr>
          </w:pPr>
          <w:r>
            <w:fldChar w:fldCharType="begin"/>
          </w:r>
          <w:r w:rsidR="009E5B09">
            <w:instrText>TOC \o "1-3" \z \u \h</w:instrText>
          </w:r>
          <w:r>
            <w:fldChar w:fldCharType="separate"/>
          </w:r>
          <w:hyperlink w:anchor="_Toc669089321">
            <w:r w:rsidRPr="49A5005B">
              <w:rPr>
                <w:rStyle w:val="af2"/>
              </w:rPr>
              <w:t>Оглавление</w:t>
            </w:r>
            <w:r w:rsidR="009E5B09">
              <w:tab/>
            </w:r>
            <w:r w:rsidR="009E5B09">
              <w:fldChar w:fldCharType="begin"/>
            </w:r>
            <w:r w:rsidR="009E5B09">
              <w:instrText>PAGEREF _Toc669089321 \h</w:instrText>
            </w:r>
            <w:r w:rsidR="009E5B09">
              <w:fldChar w:fldCharType="separate"/>
            </w:r>
            <w:r w:rsidRPr="49A5005B">
              <w:rPr>
                <w:rStyle w:val="af2"/>
              </w:rPr>
              <w:t>1</w:t>
            </w:r>
            <w:r w:rsidR="009E5B09">
              <w:fldChar w:fldCharType="end"/>
            </w:r>
          </w:hyperlink>
        </w:p>
        <w:p w14:paraId="4F00F1EB" w14:textId="77777777" w:rsidR="00024FCE" w:rsidRDefault="49A5005B" w:rsidP="49A5005B">
          <w:pPr>
            <w:pStyle w:val="12"/>
            <w:tabs>
              <w:tab w:val="right" w:leader="dot" w:pos="9330"/>
            </w:tabs>
            <w:rPr>
              <w:rStyle w:val="af2"/>
              <w:noProof/>
              <w:kern w:val="2"/>
              <w14:ligatures w14:val="standardContextual"/>
            </w:rPr>
          </w:pPr>
          <w:hyperlink w:anchor="_Toc1480977766">
            <w:r w:rsidRPr="49A5005B">
              <w:rPr>
                <w:rStyle w:val="af2"/>
              </w:rPr>
              <w:t>Задание</w:t>
            </w:r>
            <w:r w:rsidR="00024FCE">
              <w:tab/>
            </w:r>
            <w:r w:rsidR="00024FCE">
              <w:fldChar w:fldCharType="begin"/>
            </w:r>
            <w:r w:rsidR="00024FCE">
              <w:instrText>PAGEREF _Toc1480977766 \h</w:instrText>
            </w:r>
            <w:r w:rsidR="00024FCE">
              <w:fldChar w:fldCharType="separate"/>
            </w:r>
            <w:r w:rsidRPr="49A5005B">
              <w:rPr>
                <w:rStyle w:val="af2"/>
              </w:rPr>
              <w:t>2</w:t>
            </w:r>
            <w:r w:rsidR="00024FCE">
              <w:fldChar w:fldCharType="end"/>
            </w:r>
          </w:hyperlink>
        </w:p>
        <w:p w14:paraId="724DAA59" w14:textId="77777777" w:rsidR="00024FCE" w:rsidRDefault="49A5005B" w:rsidP="49A5005B">
          <w:pPr>
            <w:pStyle w:val="12"/>
            <w:tabs>
              <w:tab w:val="right" w:leader="dot" w:pos="9330"/>
            </w:tabs>
            <w:rPr>
              <w:rStyle w:val="af2"/>
              <w:noProof/>
              <w:kern w:val="2"/>
              <w14:ligatures w14:val="standardContextual"/>
            </w:rPr>
          </w:pPr>
          <w:hyperlink w:anchor="_Toc489708030">
            <w:r w:rsidRPr="49A5005B">
              <w:rPr>
                <w:rStyle w:val="af2"/>
              </w:rPr>
              <w:t>Выполнение</w:t>
            </w:r>
            <w:r w:rsidR="00024FCE">
              <w:tab/>
            </w:r>
            <w:r w:rsidR="00024FCE">
              <w:fldChar w:fldCharType="begin"/>
            </w:r>
            <w:r w:rsidR="00024FCE">
              <w:instrText>PAGEREF _Toc489708030 \h</w:instrText>
            </w:r>
            <w:r w:rsidR="00024FCE">
              <w:fldChar w:fldCharType="separate"/>
            </w:r>
            <w:r w:rsidRPr="49A5005B">
              <w:rPr>
                <w:rStyle w:val="af2"/>
              </w:rPr>
              <w:t>3</w:t>
            </w:r>
            <w:r w:rsidR="00024FCE">
              <w:fldChar w:fldCharType="end"/>
            </w:r>
          </w:hyperlink>
        </w:p>
        <w:p w14:paraId="288CFA57" w14:textId="77777777" w:rsidR="00024FCE" w:rsidRDefault="49A5005B" w:rsidP="49A5005B">
          <w:pPr>
            <w:pStyle w:val="21"/>
            <w:tabs>
              <w:tab w:val="right" w:leader="dot" w:pos="9330"/>
            </w:tabs>
            <w:rPr>
              <w:rStyle w:val="af2"/>
              <w:noProof/>
              <w:kern w:val="2"/>
              <w14:ligatures w14:val="standardContextual"/>
            </w:rPr>
          </w:pPr>
          <w:hyperlink w:anchor="_Toc834102627">
            <w:r w:rsidRPr="49A5005B">
              <w:rPr>
                <w:rStyle w:val="af2"/>
              </w:rPr>
              <w:t>Функциональные требования</w:t>
            </w:r>
            <w:r w:rsidR="00024FCE">
              <w:tab/>
            </w:r>
            <w:r w:rsidR="00024FCE">
              <w:fldChar w:fldCharType="begin"/>
            </w:r>
            <w:r w:rsidR="00024FCE">
              <w:instrText>PAGEREF _Toc834102627 \h</w:instrText>
            </w:r>
            <w:r w:rsidR="00024FCE">
              <w:fldChar w:fldCharType="separate"/>
            </w:r>
            <w:r w:rsidRPr="49A5005B">
              <w:rPr>
                <w:rStyle w:val="af2"/>
              </w:rPr>
              <w:t>4</w:t>
            </w:r>
            <w:r w:rsidR="00024FCE">
              <w:fldChar w:fldCharType="end"/>
            </w:r>
          </w:hyperlink>
        </w:p>
        <w:p w14:paraId="436CA58F" w14:textId="77777777" w:rsidR="00024FCE" w:rsidRDefault="49A5005B" w:rsidP="49A5005B">
          <w:pPr>
            <w:pStyle w:val="21"/>
            <w:tabs>
              <w:tab w:val="right" w:leader="dot" w:pos="9330"/>
            </w:tabs>
            <w:rPr>
              <w:rStyle w:val="af2"/>
              <w:noProof/>
              <w:kern w:val="2"/>
              <w14:ligatures w14:val="standardContextual"/>
            </w:rPr>
          </w:pPr>
          <w:hyperlink w:anchor="_Toc1872320504">
            <w:r w:rsidRPr="49A5005B">
              <w:rPr>
                <w:rStyle w:val="af2"/>
              </w:rPr>
              <w:t>Оценка трудоемкости разработки проекта наивным методом.</w:t>
            </w:r>
            <w:r w:rsidR="00024FCE">
              <w:tab/>
            </w:r>
            <w:r w:rsidR="00024FCE">
              <w:fldChar w:fldCharType="begin"/>
            </w:r>
            <w:r w:rsidR="00024FCE">
              <w:instrText>PAGEREF _Toc1872320504 \h</w:instrText>
            </w:r>
            <w:r w:rsidR="00024FCE">
              <w:fldChar w:fldCharType="separate"/>
            </w:r>
            <w:r w:rsidRPr="49A5005B">
              <w:rPr>
                <w:rStyle w:val="af2"/>
              </w:rPr>
              <w:t>9</w:t>
            </w:r>
            <w:r w:rsidR="00024FCE">
              <w:fldChar w:fldCharType="end"/>
            </w:r>
          </w:hyperlink>
        </w:p>
        <w:p w14:paraId="3A184381" w14:textId="77777777" w:rsidR="00024FCE" w:rsidRDefault="49A5005B" w:rsidP="49A5005B">
          <w:pPr>
            <w:pStyle w:val="21"/>
            <w:tabs>
              <w:tab w:val="right" w:leader="dot" w:pos="9330"/>
            </w:tabs>
            <w:rPr>
              <w:rStyle w:val="af2"/>
              <w:noProof/>
              <w:kern w:val="2"/>
              <w14:ligatures w14:val="standardContextual"/>
            </w:rPr>
          </w:pPr>
          <w:hyperlink w:anchor="_Toc1590888499">
            <w:r w:rsidRPr="49A5005B">
              <w:rPr>
                <w:rStyle w:val="af2"/>
              </w:rPr>
              <w:t>Оценить трудоемкость разработки проекта методом PERT (Project Evaluation and Review Technique).</w:t>
            </w:r>
            <w:r w:rsidR="00024FCE">
              <w:tab/>
            </w:r>
            <w:r w:rsidR="00024FCE">
              <w:fldChar w:fldCharType="begin"/>
            </w:r>
            <w:r w:rsidR="00024FCE">
              <w:instrText>PAGEREF _Toc1590888499 \h</w:instrText>
            </w:r>
            <w:r w:rsidR="00024FCE">
              <w:fldChar w:fldCharType="separate"/>
            </w:r>
            <w:r w:rsidRPr="49A5005B">
              <w:rPr>
                <w:rStyle w:val="af2"/>
              </w:rPr>
              <w:t>16</w:t>
            </w:r>
            <w:r w:rsidR="00024FCE">
              <w:fldChar w:fldCharType="end"/>
            </w:r>
          </w:hyperlink>
        </w:p>
        <w:p w14:paraId="4FE27C8F" w14:textId="77777777" w:rsidR="00024FCE" w:rsidRDefault="49A5005B" w:rsidP="49A5005B">
          <w:pPr>
            <w:pStyle w:val="21"/>
            <w:tabs>
              <w:tab w:val="right" w:leader="dot" w:pos="9330"/>
            </w:tabs>
            <w:rPr>
              <w:rStyle w:val="af2"/>
              <w:noProof/>
              <w:kern w:val="2"/>
              <w14:ligatures w14:val="standardContextual"/>
            </w:rPr>
          </w:pPr>
          <w:hyperlink w:anchor="_Toc1648823128">
            <w:r w:rsidRPr="49A5005B">
              <w:rPr>
                <w:rStyle w:val="af2"/>
              </w:rPr>
              <w:t>Сетевая диаграмма и анализ количества людей</w:t>
            </w:r>
            <w:r w:rsidR="00024FCE">
              <w:tab/>
            </w:r>
            <w:r w:rsidR="00024FCE">
              <w:fldChar w:fldCharType="begin"/>
            </w:r>
            <w:r w:rsidR="00024FCE">
              <w:instrText>PAGEREF _Toc1648823128 \h</w:instrText>
            </w:r>
            <w:r w:rsidR="00024FCE">
              <w:fldChar w:fldCharType="separate"/>
            </w:r>
            <w:r w:rsidRPr="49A5005B">
              <w:rPr>
                <w:rStyle w:val="af2"/>
              </w:rPr>
              <w:t>24</w:t>
            </w:r>
            <w:r w:rsidR="00024FCE">
              <w:fldChar w:fldCharType="end"/>
            </w:r>
          </w:hyperlink>
        </w:p>
        <w:p w14:paraId="3ED16BD7" w14:textId="77777777" w:rsidR="00024FCE" w:rsidRDefault="49A5005B" w:rsidP="49A5005B">
          <w:pPr>
            <w:pStyle w:val="21"/>
            <w:tabs>
              <w:tab w:val="right" w:leader="dot" w:pos="9330"/>
            </w:tabs>
            <w:rPr>
              <w:rStyle w:val="af2"/>
              <w:noProof/>
              <w:kern w:val="2"/>
              <w14:ligatures w14:val="standardContextual"/>
            </w:rPr>
          </w:pPr>
          <w:hyperlink w:anchor="_Toc2005923146">
            <w:r w:rsidRPr="49A5005B">
              <w:rPr>
                <w:rStyle w:val="af2"/>
              </w:rPr>
              <w:t>Оценка с помощью метода функциональных точек</w:t>
            </w:r>
            <w:r w:rsidR="00024FCE">
              <w:tab/>
            </w:r>
            <w:r w:rsidR="00024FCE">
              <w:fldChar w:fldCharType="begin"/>
            </w:r>
            <w:r w:rsidR="00024FCE">
              <w:instrText>PAGEREF _Toc2005923146 \h</w:instrText>
            </w:r>
            <w:r w:rsidR="00024FCE">
              <w:fldChar w:fldCharType="separate"/>
            </w:r>
            <w:r w:rsidRPr="49A5005B">
              <w:rPr>
                <w:rStyle w:val="af2"/>
              </w:rPr>
              <w:t>26</w:t>
            </w:r>
            <w:r w:rsidR="00024FCE">
              <w:fldChar w:fldCharType="end"/>
            </w:r>
          </w:hyperlink>
        </w:p>
        <w:p w14:paraId="0322F48C" w14:textId="77777777" w:rsidR="00024FCE" w:rsidRDefault="49A5005B" w:rsidP="49A5005B">
          <w:pPr>
            <w:pStyle w:val="21"/>
            <w:tabs>
              <w:tab w:val="right" w:leader="dot" w:pos="9330"/>
            </w:tabs>
            <w:rPr>
              <w:rStyle w:val="af2"/>
              <w:noProof/>
              <w:kern w:val="2"/>
              <w14:ligatures w14:val="standardContextual"/>
            </w:rPr>
          </w:pPr>
          <w:hyperlink w:anchor="_Toc1477947927">
            <w:r w:rsidRPr="49A5005B">
              <w:rPr>
                <w:rStyle w:val="af2"/>
              </w:rPr>
              <w:t>Расчет трудоемкости методом COCOMO II</w:t>
            </w:r>
            <w:r w:rsidR="00024FCE">
              <w:tab/>
            </w:r>
            <w:r w:rsidR="00024FCE">
              <w:fldChar w:fldCharType="begin"/>
            </w:r>
            <w:r w:rsidR="00024FCE">
              <w:instrText>PAGEREF _Toc1477947927 \h</w:instrText>
            </w:r>
            <w:r w:rsidR="00024FCE">
              <w:fldChar w:fldCharType="separate"/>
            </w:r>
            <w:r w:rsidRPr="49A5005B">
              <w:rPr>
                <w:rStyle w:val="af2"/>
              </w:rPr>
              <w:t>31</w:t>
            </w:r>
            <w:r w:rsidR="00024FCE">
              <w:fldChar w:fldCharType="end"/>
            </w:r>
          </w:hyperlink>
        </w:p>
        <w:p w14:paraId="13D5889F" w14:textId="6B87742C" w:rsidR="49A5005B" w:rsidRDefault="49A5005B" w:rsidP="49A5005B">
          <w:pPr>
            <w:pStyle w:val="30"/>
            <w:tabs>
              <w:tab w:val="right" w:leader="dot" w:pos="9330"/>
            </w:tabs>
            <w:rPr>
              <w:rStyle w:val="af2"/>
            </w:rPr>
          </w:pPr>
          <w:hyperlink w:anchor="_Toc268943589">
            <w:r w:rsidRPr="49A5005B">
              <w:rPr>
                <w:rStyle w:val="af2"/>
              </w:rPr>
              <w:t>Факторы масштаба</w:t>
            </w:r>
            <w:r>
              <w:tab/>
            </w:r>
            <w:r>
              <w:fldChar w:fldCharType="begin"/>
            </w:r>
            <w:r>
              <w:instrText>PAGEREF _Toc268943589 \h</w:instrText>
            </w:r>
            <w:r>
              <w:fldChar w:fldCharType="separate"/>
            </w:r>
            <w:r w:rsidRPr="49A5005B">
              <w:rPr>
                <w:rStyle w:val="af2"/>
              </w:rPr>
              <w:t>32</w:t>
            </w:r>
            <w:r>
              <w:fldChar w:fldCharType="end"/>
            </w:r>
          </w:hyperlink>
        </w:p>
        <w:p w14:paraId="796D2EDF" w14:textId="367916F7" w:rsidR="49A5005B" w:rsidRDefault="49A5005B" w:rsidP="49A5005B">
          <w:pPr>
            <w:pStyle w:val="30"/>
            <w:tabs>
              <w:tab w:val="right" w:leader="dot" w:pos="9330"/>
            </w:tabs>
            <w:rPr>
              <w:rStyle w:val="af2"/>
            </w:rPr>
          </w:pPr>
          <w:hyperlink w:anchor="_Toc2097054449">
            <w:r w:rsidRPr="49A5005B">
              <w:rPr>
                <w:rStyle w:val="af2"/>
              </w:rPr>
              <w:t>Множители трудоемкости</w:t>
            </w:r>
            <w:r>
              <w:tab/>
            </w:r>
            <w:r>
              <w:fldChar w:fldCharType="begin"/>
            </w:r>
            <w:r>
              <w:instrText>PAGEREF _Toc2097054449 \h</w:instrText>
            </w:r>
            <w:r>
              <w:fldChar w:fldCharType="separate"/>
            </w:r>
            <w:r w:rsidRPr="49A5005B">
              <w:rPr>
                <w:rStyle w:val="af2"/>
              </w:rPr>
              <w:t>32</w:t>
            </w:r>
            <w:r>
              <w:fldChar w:fldCharType="end"/>
            </w:r>
          </w:hyperlink>
        </w:p>
        <w:p w14:paraId="233160CA" w14:textId="4FBD9277" w:rsidR="49A5005B" w:rsidRDefault="49A5005B" w:rsidP="49A5005B">
          <w:pPr>
            <w:pStyle w:val="30"/>
            <w:tabs>
              <w:tab w:val="right" w:leader="dot" w:pos="9330"/>
            </w:tabs>
            <w:rPr>
              <w:rStyle w:val="af2"/>
            </w:rPr>
          </w:pPr>
          <w:hyperlink w:anchor="_Toc1970061783">
            <w:r w:rsidRPr="49A5005B">
              <w:rPr>
                <w:rStyle w:val="af2"/>
              </w:rPr>
              <w:t>Итог метода Cocomo</w:t>
            </w:r>
            <w:r>
              <w:tab/>
            </w:r>
            <w:r>
              <w:fldChar w:fldCharType="begin"/>
            </w:r>
            <w:r>
              <w:instrText>PAGEREF _Toc1970061783 \h</w:instrText>
            </w:r>
            <w:r>
              <w:fldChar w:fldCharType="separate"/>
            </w:r>
            <w:r w:rsidRPr="49A5005B">
              <w:rPr>
                <w:rStyle w:val="af2"/>
              </w:rPr>
              <w:t>33</w:t>
            </w:r>
            <w:r>
              <w:fldChar w:fldCharType="end"/>
            </w:r>
          </w:hyperlink>
        </w:p>
        <w:p w14:paraId="6425367D" w14:textId="64BB969F" w:rsidR="49A5005B" w:rsidRDefault="49A5005B" w:rsidP="49A5005B">
          <w:pPr>
            <w:pStyle w:val="21"/>
            <w:tabs>
              <w:tab w:val="right" w:leader="dot" w:pos="9330"/>
            </w:tabs>
            <w:rPr>
              <w:rStyle w:val="af2"/>
            </w:rPr>
          </w:pPr>
          <w:hyperlink w:anchor="_Toc1946486046">
            <w:r w:rsidRPr="49A5005B">
              <w:rPr>
                <w:rStyle w:val="af2"/>
              </w:rPr>
              <w:t>Оценка с помощью Use Case Points</w:t>
            </w:r>
            <w:r>
              <w:tab/>
            </w:r>
            <w:r>
              <w:fldChar w:fldCharType="begin"/>
            </w:r>
            <w:r>
              <w:instrText>PAGEREF _Toc1946486046 \h</w:instrText>
            </w:r>
            <w:r>
              <w:fldChar w:fldCharType="separate"/>
            </w:r>
            <w:r w:rsidRPr="49A5005B">
              <w:rPr>
                <w:rStyle w:val="af2"/>
              </w:rPr>
              <w:t>34</w:t>
            </w:r>
            <w:r>
              <w:fldChar w:fldCharType="end"/>
            </w:r>
          </w:hyperlink>
        </w:p>
        <w:p w14:paraId="5A5BAF39" w14:textId="2372BED8" w:rsidR="49A5005B" w:rsidRDefault="49A5005B" w:rsidP="49A5005B">
          <w:pPr>
            <w:pStyle w:val="30"/>
            <w:tabs>
              <w:tab w:val="right" w:leader="dot" w:pos="9330"/>
            </w:tabs>
            <w:rPr>
              <w:rStyle w:val="af2"/>
            </w:rPr>
          </w:pPr>
          <w:hyperlink w:anchor="_Toc174925612">
            <w:r w:rsidRPr="49A5005B">
              <w:rPr>
                <w:rStyle w:val="af2"/>
              </w:rPr>
              <w:t>Определение пользовательских сценариев</w:t>
            </w:r>
            <w:r>
              <w:tab/>
            </w:r>
            <w:r>
              <w:fldChar w:fldCharType="begin"/>
            </w:r>
            <w:r>
              <w:instrText>PAGEREF _Toc174925612 \h</w:instrText>
            </w:r>
            <w:r>
              <w:fldChar w:fldCharType="separate"/>
            </w:r>
            <w:r w:rsidRPr="49A5005B">
              <w:rPr>
                <w:rStyle w:val="af2"/>
              </w:rPr>
              <w:t>35</w:t>
            </w:r>
            <w:r>
              <w:fldChar w:fldCharType="end"/>
            </w:r>
          </w:hyperlink>
        </w:p>
        <w:p w14:paraId="02A87E9D" w14:textId="2D0E37C7" w:rsidR="49A5005B" w:rsidRDefault="49A5005B" w:rsidP="49A5005B">
          <w:pPr>
            <w:pStyle w:val="30"/>
            <w:tabs>
              <w:tab w:val="right" w:leader="dot" w:pos="9330"/>
            </w:tabs>
            <w:rPr>
              <w:rStyle w:val="af2"/>
            </w:rPr>
          </w:pPr>
          <w:hyperlink w:anchor="_Toc830451423">
            <w:r w:rsidRPr="49A5005B">
              <w:rPr>
                <w:rStyle w:val="af2"/>
              </w:rPr>
              <w:t>Оценка веса акторов</w:t>
            </w:r>
            <w:r>
              <w:tab/>
            </w:r>
            <w:r>
              <w:fldChar w:fldCharType="begin"/>
            </w:r>
            <w:r>
              <w:instrText>PAGEREF _Toc830451423 \h</w:instrText>
            </w:r>
            <w:r>
              <w:fldChar w:fldCharType="separate"/>
            </w:r>
            <w:r w:rsidRPr="49A5005B">
              <w:rPr>
                <w:rStyle w:val="af2"/>
              </w:rPr>
              <w:t>48</w:t>
            </w:r>
            <w:r>
              <w:fldChar w:fldCharType="end"/>
            </w:r>
          </w:hyperlink>
        </w:p>
        <w:p w14:paraId="2BB93723" w14:textId="518A5C74" w:rsidR="49A5005B" w:rsidRDefault="49A5005B" w:rsidP="49A5005B">
          <w:pPr>
            <w:pStyle w:val="30"/>
            <w:tabs>
              <w:tab w:val="right" w:leader="dot" w:pos="9330"/>
            </w:tabs>
            <w:rPr>
              <w:rStyle w:val="af2"/>
            </w:rPr>
          </w:pPr>
          <w:hyperlink w:anchor="_Toc1007331219">
            <w:r w:rsidRPr="49A5005B">
              <w:rPr>
                <w:rStyle w:val="af2"/>
              </w:rPr>
              <w:t>Оценка веса прецедентов</w:t>
            </w:r>
            <w:r>
              <w:tab/>
            </w:r>
            <w:r>
              <w:fldChar w:fldCharType="begin"/>
            </w:r>
            <w:r>
              <w:instrText>PAGEREF _Toc1007331219 \h</w:instrText>
            </w:r>
            <w:r>
              <w:fldChar w:fldCharType="separate"/>
            </w:r>
            <w:r w:rsidRPr="49A5005B">
              <w:rPr>
                <w:rStyle w:val="af2"/>
              </w:rPr>
              <w:t>48</w:t>
            </w:r>
            <w:r>
              <w:fldChar w:fldCharType="end"/>
            </w:r>
          </w:hyperlink>
        </w:p>
        <w:p w14:paraId="63C0C4DB" w14:textId="39679AD4" w:rsidR="49A5005B" w:rsidRDefault="49A5005B" w:rsidP="49A5005B">
          <w:pPr>
            <w:pStyle w:val="30"/>
            <w:tabs>
              <w:tab w:val="right" w:leader="dot" w:pos="9330"/>
            </w:tabs>
            <w:rPr>
              <w:rStyle w:val="af2"/>
            </w:rPr>
          </w:pPr>
          <w:hyperlink w:anchor="_Toc293873195">
            <w:r w:rsidRPr="49A5005B">
              <w:rPr>
                <w:rStyle w:val="af2"/>
              </w:rPr>
              <w:t>Оценка веса технических факторов</w:t>
            </w:r>
            <w:r>
              <w:tab/>
            </w:r>
            <w:r>
              <w:fldChar w:fldCharType="begin"/>
            </w:r>
            <w:r>
              <w:instrText>PAGEREF _Toc293873195 \h</w:instrText>
            </w:r>
            <w:r>
              <w:fldChar w:fldCharType="separate"/>
            </w:r>
            <w:r w:rsidRPr="49A5005B">
              <w:rPr>
                <w:rStyle w:val="af2"/>
              </w:rPr>
              <w:t>48</w:t>
            </w:r>
            <w:r>
              <w:fldChar w:fldCharType="end"/>
            </w:r>
          </w:hyperlink>
        </w:p>
        <w:p w14:paraId="2B75330E" w14:textId="66E14FCC" w:rsidR="49A5005B" w:rsidRDefault="49A5005B" w:rsidP="49A5005B">
          <w:pPr>
            <w:pStyle w:val="30"/>
            <w:tabs>
              <w:tab w:val="right" w:leader="dot" w:pos="9330"/>
            </w:tabs>
            <w:rPr>
              <w:rStyle w:val="af2"/>
            </w:rPr>
          </w:pPr>
          <w:hyperlink w:anchor="_Toc123691644">
            <w:r w:rsidRPr="49A5005B">
              <w:rPr>
                <w:rStyle w:val="af2"/>
              </w:rPr>
              <w:t>Оценка веса факторов окружения</w:t>
            </w:r>
            <w:r>
              <w:tab/>
            </w:r>
            <w:r>
              <w:fldChar w:fldCharType="begin"/>
            </w:r>
            <w:r>
              <w:instrText>PAGEREF _Toc123691644 \h</w:instrText>
            </w:r>
            <w:r>
              <w:fldChar w:fldCharType="separate"/>
            </w:r>
            <w:r w:rsidRPr="49A5005B">
              <w:rPr>
                <w:rStyle w:val="af2"/>
              </w:rPr>
              <w:t>49</w:t>
            </w:r>
            <w:r>
              <w:fldChar w:fldCharType="end"/>
            </w:r>
          </w:hyperlink>
        </w:p>
        <w:p w14:paraId="13FD0976" w14:textId="0B7A77FD" w:rsidR="49A5005B" w:rsidRDefault="49A5005B" w:rsidP="49A5005B">
          <w:pPr>
            <w:pStyle w:val="30"/>
            <w:tabs>
              <w:tab w:val="right" w:leader="dot" w:pos="9330"/>
            </w:tabs>
            <w:rPr>
              <w:rStyle w:val="af2"/>
            </w:rPr>
          </w:pPr>
          <w:hyperlink w:anchor="_Toc564819133">
            <w:r w:rsidRPr="49A5005B">
              <w:rPr>
                <w:rStyle w:val="af2"/>
              </w:rPr>
              <w:t>Подсчет UCP`</w:t>
            </w:r>
            <w:r>
              <w:tab/>
            </w:r>
            <w:r>
              <w:fldChar w:fldCharType="begin"/>
            </w:r>
            <w:r>
              <w:instrText>PAGEREF _Toc564819133 \h</w:instrText>
            </w:r>
            <w:r>
              <w:fldChar w:fldCharType="separate"/>
            </w:r>
            <w:r w:rsidRPr="49A5005B">
              <w:rPr>
                <w:rStyle w:val="af2"/>
              </w:rPr>
              <w:t>50</w:t>
            </w:r>
            <w:r>
              <w:fldChar w:fldCharType="end"/>
            </w:r>
          </w:hyperlink>
        </w:p>
        <w:p w14:paraId="0E4A1A0D" w14:textId="288C5586" w:rsidR="49A5005B" w:rsidRDefault="49A5005B" w:rsidP="49A5005B">
          <w:pPr>
            <w:pStyle w:val="30"/>
            <w:tabs>
              <w:tab w:val="right" w:leader="dot" w:pos="9330"/>
            </w:tabs>
            <w:rPr>
              <w:rStyle w:val="af2"/>
            </w:rPr>
          </w:pPr>
          <w:hyperlink w:anchor="_Toc870782534">
            <w:r w:rsidRPr="49A5005B">
              <w:rPr>
                <w:rStyle w:val="af2"/>
              </w:rPr>
              <w:t>Подсчёт фактора продуктивности (PF) на основе прошлого проекта</w:t>
            </w:r>
            <w:r>
              <w:tab/>
            </w:r>
            <w:r>
              <w:fldChar w:fldCharType="begin"/>
            </w:r>
            <w:r>
              <w:instrText>PAGEREF _Toc870782534 \h</w:instrText>
            </w:r>
            <w:r>
              <w:fldChar w:fldCharType="separate"/>
            </w:r>
            <w:r w:rsidRPr="49A5005B">
              <w:rPr>
                <w:rStyle w:val="af2"/>
              </w:rPr>
              <w:t>50</w:t>
            </w:r>
            <w:r>
              <w:fldChar w:fldCharType="end"/>
            </w:r>
          </w:hyperlink>
        </w:p>
        <w:p w14:paraId="38BB22BF" w14:textId="1A1DB26C" w:rsidR="49A5005B" w:rsidRDefault="49A5005B" w:rsidP="49A5005B">
          <w:pPr>
            <w:pStyle w:val="30"/>
            <w:tabs>
              <w:tab w:val="right" w:leader="dot" w:pos="9330"/>
            </w:tabs>
            <w:rPr>
              <w:rStyle w:val="af2"/>
            </w:rPr>
          </w:pPr>
          <w:hyperlink w:anchor="_Toc1795538037">
            <w:r w:rsidRPr="49A5005B">
              <w:rPr>
                <w:rStyle w:val="af2"/>
              </w:rPr>
              <w:t>Подсчет трудоемкости проекта</w:t>
            </w:r>
            <w:r>
              <w:tab/>
            </w:r>
            <w:r>
              <w:fldChar w:fldCharType="begin"/>
            </w:r>
            <w:r>
              <w:instrText>PAGEREF _Toc1795538037 \h</w:instrText>
            </w:r>
            <w:r>
              <w:fldChar w:fldCharType="separate"/>
            </w:r>
            <w:r w:rsidRPr="49A5005B">
              <w:rPr>
                <w:rStyle w:val="af2"/>
              </w:rPr>
              <w:t>55</w:t>
            </w:r>
            <w:r>
              <w:fldChar w:fldCharType="end"/>
            </w:r>
          </w:hyperlink>
        </w:p>
        <w:p w14:paraId="1798A67E" w14:textId="5DA84CF0" w:rsidR="49A5005B" w:rsidRDefault="49A5005B" w:rsidP="49A5005B">
          <w:pPr>
            <w:pStyle w:val="12"/>
            <w:tabs>
              <w:tab w:val="right" w:leader="dot" w:pos="9330"/>
            </w:tabs>
            <w:rPr>
              <w:rStyle w:val="af2"/>
            </w:rPr>
          </w:pPr>
          <w:hyperlink w:anchor="_Toc1994648913">
            <w:r w:rsidRPr="49A5005B">
              <w:rPr>
                <w:rStyle w:val="af2"/>
              </w:rPr>
              <w:t>Анализ результатов</w:t>
            </w:r>
            <w:r>
              <w:tab/>
            </w:r>
            <w:r>
              <w:fldChar w:fldCharType="begin"/>
            </w:r>
            <w:r>
              <w:instrText>PAGEREF _Toc1994648913 \h</w:instrText>
            </w:r>
            <w:r>
              <w:fldChar w:fldCharType="separate"/>
            </w:r>
            <w:r w:rsidRPr="49A5005B">
              <w:rPr>
                <w:rStyle w:val="af2"/>
              </w:rPr>
              <w:t>55</w:t>
            </w:r>
            <w:r>
              <w:fldChar w:fldCharType="end"/>
            </w:r>
          </w:hyperlink>
        </w:p>
        <w:p w14:paraId="25515B04" w14:textId="79166806" w:rsidR="49A5005B" w:rsidRDefault="49A5005B" w:rsidP="49A5005B">
          <w:pPr>
            <w:pStyle w:val="12"/>
            <w:tabs>
              <w:tab w:val="right" w:leader="dot" w:pos="9330"/>
            </w:tabs>
            <w:rPr>
              <w:rStyle w:val="af2"/>
            </w:rPr>
          </w:pPr>
          <w:hyperlink w:anchor="_Toc2005725353">
            <w:r w:rsidRPr="49A5005B">
              <w:rPr>
                <w:rStyle w:val="af2"/>
              </w:rPr>
              <w:t>Заключение</w:t>
            </w:r>
            <w:r>
              <w:tab/>
            </w:r>
            <w:r>
              <w:fldChar w:fldCharType="begin"/>
            </w:r>
            <w:r>
              <w:instrText>PAGEREF _Toc2005725353 \h</w:instrText>
            </w:r>
            <w:r>
              <w:fldChar w:fldCharType="separate"/>
            </w:r>
            <w:r w:rsidRPr="49A5005B">
              <w:rPr>
                <w:rStyle w:val="af2"/>
              </w:rPr>
              <w:t>56</w:t>
            </w:r>
            <w:r>
              <w:fldChar w:fldCharType="end"/>
            </w:r>
          </w:hyperlink>
          <w:r>
            <w:fldChar w:fldCharType="end"/>
          </w:r>
        </w:p>
      </w:sdtContent>
    </w:sdt>
    <w:p w14:paraId="0B4E46E6" w14:textId="3CC8D1CE" w:rsidR="009E5B09" w:rsidRDefault="009E5B09"/>
    <w:p w14:paraId="4A7DADA5" w14:textId="77777777" w:rsidR="009E549C" w:rsidRPr="009E549C" w:rsidRDefault="009E549C" w:rsidP="009E549C"/>
    <w:p w14:paraId="1401D053" w14:textId="47EC022B" w:rsidR="00B35784" w:rsidRDefault="00B82643" w:rsidP="00541B82">
      <w:pPr>
        <w:pStyle w:val="1"/>
      </w:pPr>
      <w:bookmarkStart w:id="1" w:name="_Toc1480977766"/>
      <w:r>
        <w:lastRenderedPageBreak/>
        <w:t>Задание</w:t>
      </w:r>
      <w:bookmarkEnd w:id="1"/>
    </w:p>
    <w:p w14:paraId="24A1B49B" w14:textId="77777777" w:rsidR="00B35784" w:rsidRDefault="00B82643" w:rsidP="00214435">
      <w:r>
        <w:t>Для выданного веб-проекта:</w:t>
      </w:r>
    </w:p>
    <w:p w14:paraId="6A9A65D8" w14:textId="77777777" w:rsidR="00B35784" w:rsidRDefault="00B82643" w:rsidP="00214435">
      <w:r>
        <w:t>1. Сформировать набор функциональных требований для разработки проекта.</w:t>
      </w:r>
    </w:p>
    <w:p w14:paraId="40420315" w14:textId="77777777" w:rsidR="00B35784" w:rsidRDefault="00B82643" w:rsidP="00214435">
      <w:r>
        <w:t>2. Оценить трудоемкость разработки проекта наивным методом.</w:t>
      </w:r>
    </w:p>
    <w:p w14:paraId="3F7D20E2" w14:textId="77777777" w:rsidR="00B35784" w:rsidRDefault="00B82643" w:rsidP="00214435">
      <w:r>
        <w:t xml:space="preserve">3. Оценить трудоемкость разработки проекта методом PERT (Project </w:t>
      </w:r>
      <w:proofErr w:type="spellStart"/>
      <w:r>
        <w:t>Evaluation</w:t>
      </w:r>
      <w:proofErr w:type="spellEnd"/>
      <w:r>
        <w:t xml:space="preserve"> </w:t>
      </w:r>
      <w:proofErr w:type="spellStart"/>
      <w:r>
        <w:t>and</w:t>
      </w:r>
      <w:proofErr w:type="spellEnd"/>
      <w:r>
        <w:t xml:space="preserve"> Review </w:t>
      </w:r>
      <w:proofErr w:type="spellStart"/>
      <w:r>
        <w:t>Technique</w:t>
      </w:r>
      <w:proofErr w:type="spellEnd"/>
      <w:r>
        <w:t>). Нарисовать сетевую диаграмму взаимосвязи работ и методом критического пути рассчитать минимальную продолжительность разработки.</w:t>
      </w:r>
    </w:p>
    <w:p w14:paraId="3E63594A" w14:textId="77777777" w:rsidR="00B35784" w:rsidRDefault="00B82643" w:rsidP="00214435">
      <w:r>
        <w:t>Предложить оптимальное количество разработчиков и оценить срок выполнения проекта.</w:t>
      </w:r>
    </w:p>
    <w:p w14:paraId="046547E6" w14:textId="77777777" w:rsidR="00B35784" w:rsidRDefault="00B82643" w:rsidP="00214435">
      <w:r>
        <w:t>4. Оценить размер проекта методом функциональных точек, затем, исходя из предположения, что собранной статистики по завершенным проектам нет, рассчитать трудоемкость методом COCOMO II (Обновленная таблица количества строк на точку для разных языков программирования)</w:t>
      </w:r>
    </w:p>
    <w:p w14:paraId="3C83F821" w14:textId="77777777" w:rsidR="00B35784" w:rsidRDefault="00B82643" w:rsidP="00214435">
      <w:r>
        <w:t>5. Оценить размер проекта методом оценки вариантов использования (</w:t>
      </w:r>
      <w:proofErr w:type="spellStart"/>
      <w:r>
        <w:t>Use</w:t>
      </w:r>
      <w:proofErr w:type="spellEnd"/>
      <w:r>
        <w:t xml:space="preserve"> Case </w:t>
      </w:r>
      <w:proofErr w:type="spellStart"/>
      <w:r>
        <w:t>Points</w:t>
      </w:r>
      <w:proofErr w:type="spellEnd"/>
      <w:r>
        <w:t>). Для расчета фактора продуктивности PF использовать любой свой завершенный проект с известными временными трудозатратами, оценив его размер методом UCP.</w:t>
      </w:r>
    </w:p>
    <w:p w14:paraId="786BCB70" w14:textId="7C391E75" w:rsidR="00002DBC" w:rsidRDefault="00B82643" w:rsidP="00214435">
      <w:r>
        <w:t>6. Сравнить полученные результаты и сделать выводы</w:t>
      </w:r>
    </w:p>
    <w:p w14:paraId="5A6D8231" w14:textId="6E29B755" w:rsidR="00B35784" w:rsidRDefault="32E3482A" w:rsidP="49A5005B">
      <w:pPr>
        <w:pStyle w:val="1"/>
      </w:pPr>
      <w:bookmarkStart w:id="2" w:name="_Toc489708030"/>
      <w:r>
        <w:lastRenderedPageBreak/>
        <w:t>Выполнение</w:t>
      </w:r>
      <w:bookmarkEnd w:id="2"/>
      <w:r w:rsidR="074BAFC4">
        <w:t xml:space="preserve"> </w:t>
      </w:r>
    </w:p>
    <w:p w14:paraId="5EA4F18F" w14:textId="072F1070" w:rsidR="00B35784" w:rsidRDefault="00B82643" w:rsidP="49A5005B">
      <w:bookmarkStart w:id="3" w:name="_heading=h.kckc1sbz4xun" w:colFirst="0" w:colLast="0"/>
      <w:bookmarkStart w:id="4" w:name="_Toc834102627"/>
      <w:bookmarkEnd w:id="3"/>
      <w:r w:rsidRPr="49A5005B">
        <w:rPr>
          <w:rStyle w:val="20"/>
        </w:rPr>
        <w:t>Функциональные требования</w:t>
      </w:r>
      <w:bookmarkEnd w:id="4"/>
    </w:p>
    <w:p w14:paraId="78D3EBCA" w14:textId="77777777" w:rsidR="00B35784" w:rsidRDefault="00B82643">
      <w:pPr>
        <w:numPr>
          <w:ilvl w:val="0"/>
          <w:numId w:val="1"/>
        </w:numPr>
        <w:spacing w:after="0"/>
        <w:rPr>
          <w:rFonts w:eastAsia="Times New Roman" w:cs="Times New Roman"/>
        </w:rPr>
      </w:pPr>
      <w:r w:rsidRPr="49A5005B">
        <w:rPr>
          <w:rFonts w:eastAsia="Times New Roman" w:cs="Times New Roman"/>
        </w:rPr>
        <w:t>Общие требования</w:t>
      </w:r>
    </w:p>
    <w:p w14:paraId="75099359" w14:textId="77777777" w:rsidR="00B35784" w:rsidRDefault="00B82643">
      <w:pPr>
        <w:numPr>
          <w:ilvl w:val="1"/>
          <w:numId w:val="1"/>
        </w:numPr>
        <w:spacing w:after="0"/>
        <w:rPr>
          <w:rFonts w:eastAsia="Times New Roman" w:cs="Times New Roman"/>
        </w:rPr>
      </w:pPr>
      <w:r w:rsidRPr="49A5005B">
        <w:rPr>
          <w:rFonts w:eastAsia="Times New Roman" w:cs="Times New Roman"/>
        </w:rPr>
        <w:t>Возможность адаптации под экран любого размера.</w:t>
      </w:r>
    </w:p>
    <w:p w14:paraId="0B66BDFD" w14:textId="77777777" w:rsidR="00B35784" w:rsidRDefault="00B82643">
      <w:pPr>
        <w:numPr>
          <w:ilvl w:val="1"/>
          <w:numId w:val="1"/>
        </w:numPr>
        <w:spacing w:after="0"/>
        <w:rPr>
          <w:rFonts w:eastAsia="Times New Roman" w:cs="Times New Roman"/>
        </w:rPr>
      </w:pPr>
      <w:r w:rsidRPr="49A5005B">
        <w:rPr>
          <w:rFonts w:eastAsia="Times New Roman" w:cs="Times New Roman"/>
        </w:rPr>
        <w:t>Регистрация пользователя через всплывающее окно.</w:t>
      </w:r>
    </w:p>
    <w:p w14:paraId="7F9341BD" w14:textId="77777777" w:rsidR="00B35784" w:rsidRDefault="00B82643">
      <w:pPr>
        <w:numPr>
          <w:ilvl w:val="2"/>
          <w:numId w:val="1"/>
        </w:numPr>
        <w:spacing w:after="0"/>
        <w:rPr>
          <w:rFonts w:eastAsia="Times New Roman" w:cs="Times New Roman"/>
        </w:rPr>
      </w:pPr>
      <w:r w:rsidRPr="49A5005B">
        <w:rPr>
          <w:rFonts w:eastAsia="Times New Roman" w:cs="Times New Roman"/>
        </w:rPr>
        <w:t>Разделение пользователей на администраторов и обычных пользователей.</w:t>
      </w:r>
    </w:p>
    <w:p w14:paraId="4F4DDDA7" w14:textId="77777777" w:rsidR="00B35784" w:rsidRDefault="00B82643">
      <w:pPr>
        <w:numPr>
          <w:ilvl w:val="1"/>
          <w:numId w:val="1"/>
        </w:numPr>
        <w:spacing w:after="0"/>
        <w:rPr>
          <w:rFonts w:eastAsia="Times New Roman" w:cs="Times New Roman"/>
        </w:rPr>
      </w:pPr>
      <w:r w:rsidRPr="49A5005B">
        <w:rPr>
          <w:rFonts w:eastAsia="Times New Roman" w:cs="Times New Roman"/>
        </w:rPr>
        <w:t>Переход на страницу входа в аккаунт.</w:t>
      </w:r>
    </w:p>
    <w:p w14:paraId="793D4261" w14:textId="77777777" w:rsidR="00B35784" w:rsidRDefault="00B82643">
      <w:pPr>
        <w:numPr>
          <w:ilvl w:val="1"/>
          <w:numId w:val="1"/>
        </w:numPr>
        <w:spacing w:after="0"/>
        <w:rPr>
          <w:rFonts w:eastAsia="Times New Roman" w:cs="Times New Roman"/>
        </w:rPr>
      </w:pPr>
      <w:r w:rsidRPr="49A5005B">
        <w:rPr>
          <w:rFonts w:eastAsia="Times New Roman" w:cs="Times New Roman"/>
        </w:rPr>
        <w:t>Выбор языка отображения страницы из списка языков:</w:t>
      </w:r>
    </w:p>
    <w:p w14:paraId="3E2886F6" w14:textId="77777777" w:rsidR="00B35784" w:rsidRDefault="00B82643">
      <w:pPr>
        <w:numPr>
          <w:ilvl w:val="2"/>
          <w:numId w:val="1"/>
        </w:numPr>
        <w:spacing w:after="0"/>
        <w:rPr>
          <w:rFonts w:eastAsia="Times New Roman" w:cs="Times New Roman"/>
        </w:rPr>
      </w:pPr>
      <w:r w:rsidRPr="49A5005B">
        <w:rPr>
          <w:rFonts w:eastAsia="Times New Roman" w:cs="Times New Roman"/>
        </w:rPr>
        <w:t>английский;</w:t>
      </w:r>
    </w:p>
    <w:p w14:paraId="33CE71CC" w14:textId="77777777" w:rsidR="00B35784" w:rsidRDefault="00B82643">
      <w:pPr>
        <w:numPr>
          <w:ilvl w:val="2"/>
          <w:numId w:val="1"/>
        </w:numPr>
        <w:spacing w:after="0"/>
        <w:rPr>
          <w:rFonts w:eastAsia="Times New Roman" w:cs="Times New Roman"/>
        </w:rPr>
      </w:pPr>
      <w:r w:rsidRPr="49A5005B">
        <w:rPr>
          <w:rFonts w:eastAsia="Times New Roman" w:cs="Times New Roman"/>
        </w:rPr>
        <w:t>русский;</w:t>
      </w:r>
    </w:p>
    <w:p w14:paraId="11F05E34" w14:textId="77777777" w:rsidR="00B35784" w:rsidRDefault="00B82643">
      <w:pPr>
        <w:numPr>
          <w:ilvl w:val="2"/>
          <w:numId w:val="1"/>
        </w:numPr>
        <w:spacing w:after="0"/>
        <w:rPr>
          <w:rFonts w:eastAsia="Times New Roman" w:cs="Times New Roman"/>
        </w:rPr>
      </w:pPr>
      <w:r w:rsidRPr="49A5005B">
        <w:rPr>
          <w:rFonts w:eastAsia="Times New Roman" w:cs="Times New Roman"/>
        </w:rPr>
        <w:t>японский;</w:t>
      </w:r>
    </w:p>
    <w:p w14:paraId="4D5AA21E" w14:textId="77777777" w:rsidR="00B35784" w:rsidRDefault="00B82643">
      <w:pPr>
        <w:numPr>
          <w:ilvl w:val="2"/>
          <w:numId w:val="1"/>
        </w:numPr>
        <w:spacing w:after="0"/>
        <w:rPr>
          <w:rFonts w:eastAsia="Times New Roman" w:cs="Times New Roman"/>
        </w:rPr>
      </w:pPr>
      <w:r w:rsidRPr="49A5005B">
        <w:rPr>
          <w:rFonts w:eastAsia="Times New Roman" w:cs="Times New Roman"/>
        </w:rPr>
        <w:t>корейский;</w:t>
      </w:r>
    </w:p>
    <w:p w14:paraId="290A3FB4" w14:textId="77777777" w:rsidR="00B35784" w:rsidRDefault="00B82643">
      <w:pPr>
        <w:numPr>
          <w:ilvl w:val="2"/>
          <w:numId w:val="1"/>
        </w:numPr>
        <w:spacing w:after="0"/>
        <w:rPr>
          <w:rFonts w:eastAsia="Times New Roman" w:cs="Times New Roman"/>
        </w:rPr>
      </w:pPr>
      <w:r w:rsidRPr="49A5005B">
        <w:rPr>
          <w:rFonts w:eastAsia="Times New Roman" w:cs="Times New Roman"/>
        </w:rPr>
        <w:t>китайский традиционный;</w:t>
      </w:r>
    </w:p>
    <w:p w14:paraId="093A97F6" w14:textId="77777777" w:rsidR="00B35784" w:rsidRDefault="00B82643">
      <w:pPr>
        <w:numPr>
          <w:ilvl w:val="2"/>
          <w:numId w:val="1"/>
        </w:numPr>
        <w:spacing w:after="0"/>
        <w:rPr>
          <w:rFonts w:eastAsia="Times New Roman" w:cs="Times New Roman"/>
        </w:rPr>
      </w:pPr>
      <w:r w:rsidRPr="49A5005B">
        <w:rPr>
          <w:rFonts w:eastAsia="Times New Roman" w:cs="Times New Roman"/>
        </w:rPr>
        <w:t>китайский упрощённый;</w:t>
      </w:r>
    </w:p>
    <w:p w14:paraId="27E47B5B" w14:textId="77777777" w:rsidR="00B35784" w:rsidRDefault="00B82643">
      <w:pPr>
        <w:numPr>
          <w:ilvl w:val="2"/>
          <w:numId w:val="1"/>
        </w:numPr>
        <w:spacing w:after="0"/>
        <w:rPr>
          <w:rFonts w:eastAsia="Times New Roman" w:cs="Times New Roman"/>
        </w:rPr>
      </w:pPr>
      <w:r w:rsidRPr="49A5005B">
        <w:rPr>
          <w:rFonts w:eastAsia="Times New Roman" w:cs="Times New Roman"/>
        </w:rPr>
        <w:t>тайский;</w:t>
      </w:r>
    </w:p>
    <w:p w14:paraId="035D1460" w14:textId="77777777" w:rsidR="00B35784" w:rsidRDefault="00B82643">
      <w:pPr>
        <w:numPr>
          <w:ilvl w:val="2"/>
          <w:numId w:val="1"/>
        </w:numPr>
        <w:spacing w:after="0"/>
        <w:rPr>
          <w:rFonts w:eastAsia="Times New Roman" w:cs="Times New Roman"/>
        </w:rPr>
      </w:pPr>
      <w:r w:rsidRPr="49A5005B">
        <w:rPr>
          <w:rFonts w:eastAsia="Times New Roman" w:cs="Times New Roman"/>
        </w:rPr>
        <w:t>чешский;</w:t>
      </w:r>
    </w:p>
    <w:p w14:paraId="24E350D6" w14:textId="77777777" w:rsidR="00B35784" w:rsidRDefault="00B82643">
      <w:pPr>
        <w:numPr>
          <w:ilvl w:val="2"/>
          <w:numId w:val="1"/>
        </w:numPr>
        <w:spacing w:after="0"/>
        <w:rPr>
          <w:rFonts w:eastAsia="Times New Roman" w:cs="Times New Roman"/>
        </w:rPr>
      </w:pPr>
      <w:r w:rsidRPr="49A5005B">
        <w:rPr>
          <w:rFonts w:eastAsia="Times New Roman" w:cs="Times New Roman"/>
        </w:rPr>
        <w:t>немецкий;</w:t>
      </w:r>
    </w:p>
    <w:p w14:paraId="3FA0F0CB" w14:textId="77777777" w:rsidR="00B35784" w:rsidRDefault="00B82643">
      <w:pPr>
        <w:numPr>
          <w:ilvl w:val="2"/>
          <w:numId w:val="1"/>
        </w:numPr>
        <w:spacing w:after="0"/>
        <w:rPr>
          <w:rFonts w:eastAsia="Times New Roman" w:cs="Times New Roman"/>
        </w:rPr>
      </w:pPr>
      <w:r w:rsidRPr="49A5005B">
        <w:rPr>
          <w:rFonts w:eastAsia="Times New Roman" w:cs="Times New Roman"/>
        </w:rPr>
        <w:t>испанский.</w:t>
      </w:r>
    </w:p>
    <w:p w14:paraId="1C42676D" w14:textId="77777777" w:rsidR="00B35784" w:rsidRDefault="00B82643">
      <w:pPr>
        <w:numPr>
          <w:ilvl w:val="1"/>
          <w:numId w:val="1"/>
        </w:numPr>
        <w:spacing w:after="0"/>
        <w:rPr>
          <w:rFonts w:eastAsia="Times New Roman" w:cs="Times New Roman"/>
        </w:rPr>
      </w:pPr>
      <w:r w:rsidRPr="49A5005B">
        <w:rPr>
          <w:rFonts w:eastAsia="Times New Roman" w:cs="Times New Roman"/>
        </w:rPr>
        <w:t>Перемещение между основными вкладками:</w:t>
      </w:r>
    </w:p>
    <w:p w14:paraId="3A86859B" w14:textId="77777777" w:rsidR="00B35784" w:rsidRDefault="00B82643">
      <w:pPr>
        <w:numPr>
          <w:ilvl w:val="2"/>
          <w:numId w:val="1"/>
        </w:numPr>
        <w:spacing w:after="0"/>
        <w:rPr>
          <w:rFonts w:eastAsia="Times New Roman" w:cs="Times New Roman"/>
        </w:rPr>
      </w:pPr>
      <w:r w:rsidRPr="49A5005B">
        <w:rPr>
          <w:rFonts w:eastAsia="Times New Roman" w:cs="Times New Roman"/>
        </w:rPr>
        <w:t>магазин;</w:t>
      </w:r>
    </w:p>
    <w:p w14:paraId="55C07050" w14:textId="77777777" w:rsidR="00B35784" w:rsidRDefault="00B82643">
      <w:pPr>
        <w:numPr>
          <w:ilvl w:val="2"/>
          <w:numId w:val="1"/>
        </w:numPr>
        <w:spacing w:after="0"/>
        <w:rPr>
          <w:rFonts w:eastAsia="Times New Roman" w:cs="Times New Roman"/>
        </w:rPr>
      </w:pPr>
      <w:r w:rsidRPr="49A5005B">
        <w:rPr>
          <w:rFonts w:eastAsia="Times New Roman" w:cs="Times New Roman"/>
        </w:rPr>
        <w:t>сообщество;</w:t>
      </w:r>
    </w:p>
    <w:p w14:paraId="52A18135" w14:textId="77777777" w:rsidR="00B35784" w:rsidRDefault="00B82643">
      <w:pPr>
        <w:numPr>
          <w:ilvl w:val="2"/>
          <w:numId w:val="1"/>
        </w:numPr>
        <w:spacing w:after="0"/>
        <w:rPr>
          <w:rFonts w:eastAsia="Times New Roman" w:cs="Times New Roman"/>
        </w:rPr>
      </w:pPr>
      <w:r w:rsidRPr="49A5005B">
        <w:rPr>
          <w:rFonts w:eastAsia="Times New Roman" w:cs="Times New Roman"/>
        </w:rPr>
        <w:t>информация;</w:t>
      </w:r>
    </w:p>
    <w:p w14:paraId="18E6A76C" w14:textId="77777777" w:rsidR="00B35784" w:rsidRDefault="00B82643">
      <w:pPr>
        <w:numPr>
          <w:ilvl w:val="2"/>
          <w:numId w:val="1"/>
        </w:numPr>
        <w:spacing w:after="0"/>
        <w:rPr>
          <w:rFonts w:eastAsia="Times New Roman" w:cs="Times New Roman"/>
        </w:rPr>
      </w:pPr>
      <w:r w:rsidRPr="49A5005B">
        <w:rPr>
          <w:rFonts w:eastAsia="Times New Roman" w:cs="Times New Roman"/>
        </w:rPr>
        <w:t>поддержка.</w:t>
      </w:r>
    </w:p>
    <w:p w14:paraId="63B1938D" w14:textId="77777777" w:rsidR="00B35784" w:rsidRDefault="00B82643">
      <w:pPr>
        <w:numPr>
          <w:ilvl w:val="1"/>
          <w:numId w:val="1"/>
        </w:numPr>
        <w:spacing w:after="0"/>
        <w:rPr>
          <w:rFonts w:eastAsia="Times New Roman" w:cs="Times New Roman"/>
        </w:rPr>
      </w:pPr>
      <w:r w:rsidRPr="49A5005B">
        <w:rPr>
          <w:rFonts w:eastAsia="Times New Roman" w:cs="Times New Roman"/>
        </w:rPr>
        <w:t>По умолчанию должна быть выбрана страница магазина.</w:t>
      </w:r>
    </w:p>
    <w:p w14:paraId="2E7686B4" w14:textId="77777777" w:rsidR="00B35784" w:rsidRDefault="00B82643">
      <w:pPr>
        <w:numPr>
          <w:ilvl w:val="1"/>
          <w:numId w:val="1"/>
        </w:numPr>
        <w:spacing w:after="0"/>
        <w:rPr>
          <w:rFonts w:eastAsia="Times New Roman" w:cs="Times New Roman"/>
        </w:rPr>
      </w:pPr>
      <w:r w:rsidRPr="49A5005B">
        <w:rPr>
          <w:rFonts w:eastAsia="Times New Roman" w:cs="Times New Roman"/>
        </w:rPr>
        <w:t>Если пользователь зашёл в аккаунт, должна быть возможность перейти на главную страницу аккаунта.</w:t>
      </w:r>
    </w:p>
    <w:p w14:paraId="141A723F" w14:textId="033341E9" w:rsidR="00B35784" w:rsidRDefault="00B82643">
      <w:pPr>
        <w:numPr>
          <w:ilvl w:val="0"/>
          <w:numId w:val="1"/>
        </w:numPr>
        <w:spacing w:after="0"/>
        <w:rPr>
          <w:rFonts w:eastAsia="Times New Roman" w:cs="Times New Roman"/>
        </w:rPr>
      </w:pPr>
      <w:r w:rsidRPr="49A5005B">
        <w:rPr>
          <w:rFonts w:eastAsia="Times New Roman" w:cs="Times New Roman"/>
        </w:rPr>
        <w:t>Главная страница</w:t>
      </w:r>
      <w:r w:rsidR="00214435" w:rsidRPr="49A5005B">
        <w:rPr>
          <w:rFonts w:eastAsia="Times New Roman" w:cs="Times New Roman"/>
        </w:rPr>
        <w:t xml:space="preserve"> </w:t>
      </w:r>
      <w:r w:rsidRPr="49A5005B">
        <w:rPr>
          <w:rFonts w:eastAsia="Times New Roman" w:cs="Times New Roman"/>
        </w:rPr>
        <w:t>(магазин)</w:t>
      </w:r>
    </w:p>
    <w:p w14:paraId="559D9FF8" w14:textId="77777777" w:rsidR="00B35784" w:rsidRDefault="00B82643">
      <w:pPr>
        <w:numPr>
          <w:ilvl w:val="1"/>
          <w:numId w:val="1"/>
        </w:numPr>
        <w:spacing w:after="0"/>
        <w:rPr>
          <w:rFonts w:eastAsia="Times New Roman" w:cs="Times New Roman"/>
        </w:rPr>
      </w:pPr>
      <w:r w:rsidRPr="49A5005B">
        <w:rPr>
          <w:rFonts w:eastAsia="Times New Roman" w:cs="Times New Roman"/>
        </w:rPr>
        <w:t>Возможность выбора списка игр, соответствующих тегу, каждый тег находится в своей группе (которые могут со временем расширяться), примеры тегов разных групп ниже:</w:t>
      </w:r>
    </w:p>
    <w:p w14:paraId="1B0ED911" w14:textId="77777777" w:rsidR="00B35784" w:rsidRDefault="00B82643">
      <w:pPr>
        <w:numPr>
          <w:ilvl w:val="2"/>
          <w:numId w:val="1"/>
        </w:numPr>
        <w:spacing w:after="0"/>
        <w:rPr>
          <w:rFonts w:eastAsia="Times New Roman" w:cs="Times New Roman"/>
        </w:rPr>
      </w:pPr>
      <w:r w:rsidRPr="49A5005B">
        <w:rPr>
          <w:rFonts w:eastAsia="Times New Roman" w:cs="Times New Roman"/>
        </w:rPr>
        <w:t>особые разделы — поддержка Linux;</w:t>
      </w:r>
    </w:p>
    <w:p w14:paraId="23AA3134" w14:textId="77777777" w:rsidR="00B35784" w:rsidRDefault="00B82643">
      <w:pPr>
        <w:numPr>
          <w:ilvl w:val="2"/>
          <w:numId w:val="1"/>
        </w:numPr>
        <w:spacing w:after="0"/>
        <w:rPr>
          <w:rFonts w:eastAsia="Times New Roman" w:cs="Times New Roman"/>
        </w:rPr>
      </w:pPr>
      <w:r w:rsidRPr="49A5005B">
        <w:rPr>
          <w:rFonts w:eastAsia="Times New Roman" w:cs="Times New Roman"/>
        </w:rPr>
        <w:t>жанры — экшен;</w:t>
      </w:r>
    </w:p>
    <w:p w14:paraId="532E4B11" w14:textId="77777777" w:rsidR="00B35784" w:rsidRDefault="00B82643">
      <w:pPr>
        <w:numPr>
          <w:ilvl w:val="2"/>
          <w:numId w:val="1"/>
        </w:numPr>
        <w:spacing w:after="0"/>
        <w:rPr>
          <w:rFonts w:eastAsia="Times New Roman" w:cs="Times New Roman"/>
        </w:rPr>
      </w:pPr>
      <w:r w:rsidRPr="49A5005B">
        <w:rPr>
          <w:rFonts w:eastAsia="Times New Roman" w:cs="Times New Roman"/>
        </w:rPr>
        <w:t>темы — выживание;</w:t>
      </w:r>
    </w:p>
    <w:p w14:paraId="3202A757" w14:textId="77777777" w:rsidR="00B35784" w:rsidRDefault="00B82643">
      <w:pPr>
        <w:numPr>
          <w:ilvl w:val="2"/>
          <w:numId w:val="1"/>
        </w:numPr>
        <w:spacing w:after="0"/>
        <w:rPr>
          <w:rFonts w:eastAsia="Times New Roman" w:cs="Times New Roman"/>
        </w:rPr>
      </w:pPr>
      <w:r w:rsidRPr="49A5005B">
        <w:rPr>
          <w:rFonts w:eastAsia="Times New Roman" w:cs="Times New Roman"/>
        </w:rPr>
        <w:t>количество игроков — одиночная игра.</w:t>
      </w:r>
    </w:p>
    <w:p w14:paraId="2ADA781E" w14:textId="77777777" w:rsidR="00B35784" w:rsidRDefault="00B82643">
      <w:pPr>
        <w:numPr>
          <w:ilvl w:val="1"/>
          <w:numId w:val="1"/>
        </w:numPr>
        <w:spacing w:after="0"/>
        <w:rPr>
          <w:rFonts w:eastAsia="Times New Roman" w:cs="Times New Roman"/>
          <w:highlight w:val="white"/>
        </w:rPr>
      </w:pPr>
      <w:r w:rsidRPr="49A5005B">
        <w:rPr>
          <w:rFonts w:eastAsia="Times New Roman" w:cs="Times New Roman"/>
          <w:highlight w:val="white"/>
        </w:rPr>
        <w:t xml:space="preserve">Возможность выбрать список игры в соответствии с «актуальностью», варианты актуальности: </w:t>
      </w:r>
    </w:p>
    <w:p w14:paraId="1A3EE3A1" w14:textId="77777777" w:rsidR="00B35784" w:rsidRDefault="00B82643">
      <w:pPr>
        <w:numPr>
          <w:ilvl w:val="2"/>
          <w:numId w:val="1"/>
        </w:numPr>
        <w:spacing w:after="0"/>
        <w:rPr>
          <w:rFonts w:eastAsia="Times New Roman" w:cs="Times New Roman"/>
        </w:rPr>
      </w:pPr>
      <w:r w:rsidRPr="49A5005B">
        <w:rPr>
          <w:rFonts w:eastAsia="Times New Roman" w:cs="Times New Roman"/>
        </w:rPr>
        <w:lastRenderedPageBreak/>
        <w:t>лидеры продаж;</w:t>
      </w:r>
    </w:p>
    <w:p w14:paraId="79AF4AF6" w14:textId="77777777" w:rsidR="00B35784" w:rsidRDefault="00B82643">
      <w:pPr>
        <w:numPr>
          <w:ilvl w:val="2"/>
          <w:numId w:val="1"/>
        </w:numPr>
        <w:spacing w:after="0"/>
        <w:rPr>
          <w:rFonts w:eastAsia="Times New Roman" w:cs="Times New Roman"/>
        </w:rPr>
      </w:pPr>
      <w:r w:rsidRPr="49A5005B">
        <w:rPr>
          <w:rFonts w:eastAsia="Times New Roman" w:cs="Times New Roman"/>
        </w:rPr>
        <w:t>новинки;</w:t>
      </w:r>
    </w:p>
    <w:p w14:paraId="54DBB767" w14:textId="77777777" w:rsidR="00B35784" w:rsidRDefault="00B82643">
      <w:pPr>
        <w:numPr>
          <w:ilvl w:val="2"/>
          <w:numId w:val="1"/>
        </w:numPr>
        <w:spacing w:after="0"/>
        <w:rPr>
          <w:rFonts w:eastAsia="Times New Roman" w:cs="Times New Roman"/>
        </w:rPr>
      </w:pPr>
      <w:r w:rsidRPr="49A5005B">
        <w:rPr>
          <w:rFonts w:eastAsia="Times New Roman" w:cs="Times New Roman"/>
        </w:rPr>
        <w:t>недавно обновленные;</w:t>
      </w:r>
    </w:p>
    <w:p w14:paraId="0C17C3F6" w14:textId="77777777" w:rsidR="00B35784" w:rsidRDefault="00B82643">
      <w:pPr>
        <w:numPr>
          <w:ilvl w:val="2"/>
          <w:numId w:val="1"/>
        </w:numPr>
        <w:spacing w:after="0"/>
        <w:rPr>
          <w:rFonts w:eastAsia="Times New Roman" w:cs="Times New Roman"/>
        </w:rPr>
      </w:pPr>
      <w:r w:rsidRPr="49A5005B">
        <w:rPr>
          <w:rFonts w:eastAsia="Times New Roman" w:cs="Times New Roman"/>
        </w:rPr>
        <w:t>распродажи.</w:t>
      </w:r>
    </w:p>
    <w:p w14:paraId="06C56A2B" w14:textId="77777777" w:rsidR="00B35784" w:rsidRDefault="00B82643">
      <w:pPr>
        <w:numPr>
          <w:ilvl w:val="1"/>
          <w:numId w:val="1"/>
        </w:numPr>
        <w:spacing w:after="0"/>
        <w:rPr>
          <w:rFonts w:eastAsia="Times New Roman" w:cs="Times New Roman"/>
        </w:rPr>
      </w:pPr>
      <w:r w:rsidRPr="49A5005B">
        <w:rPr>
          <w:rFonts w:eastAsia="Times New Roman" w:cs="Times New Roman"/>
        </w:rPr>
        <w:t>Пункты 2.1–2.2 также должны быть продублированы в виде виджетов на странице, с указанием первых игр в каждой категории.</w:t>
      </w:r>
    </w:p>
    <w:p w14:paraId="5E86B721" w14:textId="77777777" w:rsidR="00B35784" w:rsidRDefault="00B82643">
      <w:pPr>
        <w:numPr>
          <w:ilvl w:val="2"/>
          <w:numId w:val="1"/>
        </w:numPr>
        <w:spacing w:after="0"/>
        <w:rPr>
          <w:rFonts w:eastAsia="Times New Roman" w:cs="Times New Roman"/>
        </w:rPr>
      </w:pPr>
      <w:r w:rsidRPr="49A5005B">
        <w:rPr>
          <w:rFonts w:eastAsia="Times New Roman" w:cs="Times New Roman"/>
        </w:rPr>
        <w:t>При нажатии на виджет меню должен открываться список игр.</w:t>
      </w:r>
    </w:p>
    <w:p w14:paraId="712C6013" w14:textId="77777777" w:rsidR="00B35784" w:rsidRDefault="00B82643">
      <w:pPr>
        <w:numPr>
          <w:ilvl w:val="2"/>
          <w:numId w:val="1"/>
        </w:numPr>
        <w:spacing w:after="0"/>
        <w:rPr>
          <w:rFonts w:eastAsia="Times New Roman" w:cs="Times New Roman"/>
        </w:rPr>
      </w:pPr>
      <w:r w:rsidRPr="49A5005B">
        <w:rPr>
          <w:rFonts w:eastAsia="Times New Roman" w:cs="Times New Roman"/>
        </w:rPr>
        <w:t>При нажатии на виджет игры должна открываться страница игры.</w:t>
      </w:r>
    </w:p>
    <w:p w14:paraId="4E6EB91B" w14:textId="77777777" w:rsidR="00B35784" w:rsidRDefault="00B82643">
      <w:pPr>
        <w:numPr>
          <w:ilvl w:val="1"/>
          <w:numId w:val="1"/>
        </w:numPr>
        <w:spacing w:after="0"/>
        <w:rPr>
          <w:rFonts w:eastAsia="Times New Roman" w:cs="Times New Roman"/>
        </w:rPr>
      </w:pPr>
      <w:r w:rsidRPr="49A5005B">
        <w:rPr>
          <w:rFonts w:eastAsia="Times New Roman" w:cs="Times New Roman"/>
        </w:rPr>
        <w:t xml:space="preserve">Должен быть переход на вкладки: </w:t>
      </w:r>
    </w:p>
    <w:p w14:paraId="08C0128F" w14:textId="77777777" w:rsidR="00B35784" w:rsidRDefault="00B82643">
      <w:pPr>
        <w:numPr>
          <w:ilvl w:val="2"/>
          <w:numId w:val="1"/>
        </w:numPr>
        <w:spacing w:after="0"/>
        <w:rPr>
          <w:rFonts w:eastAsia="Times New Roman" w:cs="Times New Roman"/>
        </w:rPr>
      </w:pPr>
      <w:r w:rsidRPr="49A5005B">
        <w:rPr>
          <w:rFonts w:eastAsia="Times New Roman" w:cs="Times New Roman"/>
        </w:rPr>
        <w:t>предметы за очки;</w:t>
      </w:r>
    </w:p>
    <w:p w14:paraId="4B94B1F1" w14:textId="77777777" w:rsidR="00B35784" w:rsidRDefault="00B82643">
      <w:pPr>
        <w:numPr>
          <w:ilvl w:val="2"/>
          <w:numId w:val="1"/>
        </w:numPr>
        <w:spacing w:after="0"/>
        <w:rPr>
          <w:rFonts w:eastAsia="Times New Roman" w:cs="Times New Roman"/>
        </w:rPr>
      </w:pPr>
      <w:r w:rsidRPr="49A5005B">
        <w:rPr>
          <w:rFonts w:eastAsia="Times New Roman" w:cs="Times New Roman"/>
        </w:rPr>
        <w:t>новости;</w:t>
      </w:r>
    </w:p>
    <w:p w14:paraId="227B5B05" w14:textId="77777777" w:rsidR="00B35784" w:rsidRDefault="00B82643">
      <w:pPr>
        <w:numPr>
          <w:ilvl w:val="2"/>
          <w:numId w:val="1"/>
        </w:numPr>
        <w:spacing w:after="0"/>
        <w:rPr>
          <w:rFonts w:eastAsia="Times New Roman" w:cs="Times New Roman"/>
        </w:rPr>
      </w:pPr>
      <w:r w:rsidRPr="49A5005B">
        <w:rPr>
          <w:rFonts w:eastAsia="Times New Roman" w:cs="Times New Roman"/>
        </w:rPr>
        <w:t>лаборатория.</w:t>
      </w:r>
    </w:p>
    <w:p w14:paraId="715F9AF1" w14:textId="77777777" w:rsidR="00B35784" w:rsidRDefault="00B82643">
      <w:pPr>
        <w:numPr>
          <w:ilvl w:val="1"/>
          <w:numId w:val="1"/>
        </w:numPr>
        <w:spacing w:after="0"/>
        <w:rPr>
          <w:rFonts w:eastAsia="Times New Roman" w:cs="Times New Roman"/>
        </w:rPr>
      </w:pPr>
      <w:r w:rsidRPr="49A5005B">
        <w:rPr>
          <w:rFonts w:eastAsia="Times New Roman" w:cs="Times New Roman"/>
        </w:rPr>
        <w:t>Наличие интерактивной строки поиска по названию.</w:t>
      </w:r>
    </w:p>
    <w:p w14:paraId="7BC7FE5E" w14:textId="77777777" w:rsidR="00B35784" w:rsidRDefault="00B82643">
      <w:pPr>
        <w:numPr>
          <w:ilvl w:val="2"/>
          <w:numId w:val="1"/>
        </w:numPr>
        <w:spacing w:after="0"/>
        <w:rPr>
          <w:rFonts w:eastAsia="Times New Roman" w:cs="Times New Roman"/>
        </w:rPr>
      </w:pPr>
      <w:r w:rsidRPr="49A5005B">
        <w:rPr>
          <w:rFonts w:eastAsia="Times New Roman" w:cs="Times New Roman"/>
        </w:rPr>
        <w:t xml:space="preserve">Во время ввода строка должна отображать наиболее подходящие варианты в виде </w:t>
      </w:r>
      <w:proofErr w:type="spellStart"/>
      <w:r w:rsidRPr="49A5005B">
        <w:rPr>
          <w:rFonts w:eastAsia="Times New Roman" w:cs="Times New Roman"/>
        </w:rPr>
        <w:t>кликабельной</w:t>
      </w:r>
      <w:proofErr w:type="spellEnd"/>
      <w:r w:rsidRPr="49A5005B">
        <w:rPr>
          <w:rFonts w:eastAsia="Times New Roman" w:cs="Times New Roman"/>
        </w:rPr>
        <w:t xml:space="preserve"> картинки.</w:t>
      </w:r>
    </w:p>
    <w:p w14:paraId="42764EDD" w14:textId="77777777" w:rsidR="00B35784" w:rsidRDefault="00B82643">
      <w:pPr>
        <w:numPr>
          <w:ilvl w:val="2"/>
          <w:numId w:val="1"/>
        </w:numPr>
        <w:spacing w:after="0"/>
        <w:rPr>
          <w:rFonts w:eastAsia="Times New Roman" w:cs="Times New Roman"/>
        </w:rPr>
      </w:pPr>
      <w:r w:rsidRPr="49A5005B">
        <w:rPr>
          <w:rFonts w:eastAsia="Times New Roman" w:cs="Times New Roman"/>
        </w:rPr>
        <w:t>При нажатии на кнопку поиска должен отобразиться список игр.</w:t>
      </w:r>
    </w:p>
    <w:p w14:paraId="4FBC51B8" w14:textId="77777777" w:rsidR="00B35784" w:rsidRDefault="00B82643">
      <w:pPr>
        <w:numPr>
          <w:ilvl w:val="1"/>
          <w:numId w:val="1"/>
        </w:numPr>
        <w:spacing w:after="0"/>
        <w:rPr>
          <w:rFonts w:eastAsia="Times New Roman" w:cs="Times New Roman"/>
        </w:rPr>
      </w:pPr>
      <w:r w:rsidRPr="49A5005B">
        <w:rPr>
          <w:rFonts w:eastAsia="Times New Roman" w:cs="Times New Roman"/>
        </w:rPr>
        <w:t>Возможность купить подарочную карту.</w:t>
      </w:r>
    </w:p>
    <w:p w14:paraId="0697ED18" w14:textId="77777777" w:rsidR="00B35784" w:rsidRDefault="00B82643">
      <w:pPr>
        <w:numPr>
          <w:ilvl w:val="2"/>
          <w:numId w:val="1"/>
        </w:numPr>
        <w:spacing w:after="0"/>
        <w:rPr>
          <w:rFonts w:eastAsia="Times New Roman" w:cs="Times New Roman"/>
        </w:rPr>
      </w:pPr>
      <w:r w:rsidRPr="49A5005B">
        <w:rPr>
          <w:rFonts w:eastAsia="Times New Roman" w:cs="Times New Roman"/>
        </w:rPr>
        <w:t>Возможность купить электронную карту номиналами:</w:t>
      </w:r>
    </w:p>
    <w:p w14:paraId="0D6F5EC1" w14:textId="77777777" w:rsidR="00B35784" w:rsidRDefault="00B82643">
      <w:pPr>
        <w:numPr>
          <w:ilvl w:val="3"/>
          <w:numId w:val="1"/>
        </w:numPr>
        <w:spacing w:after="0"/>
        <w:rPr>
          <w:rFonts w:eastAsia="Times New Roman" w:cs="Times New Roman"/>
        </w:rPr>
      </w:pPr>
      <w:r w:rsidRPr="49A5005B">
        <w:rPr>
          <w:rFonts w:eastAsia="Times New Roman" w:cs="Times New Roman"/>
        </w:rPr>
        <w:t>300 условных единиц;</w:t>
      </w:r>
    </w:p>
    <w:p w14:paraId="0492CBF6" w14:textId="77777777" w:rsidR="00B35784" w:rsidRDefault="00B82643">
      <w:pPr>
        <w:numPr>
          <w:ilvl w:val="3"/>
          <w:numId w:val="1"/>
        </w:numPr>
        <w:spacing w:after="0"/>
        <w:rPr>
          <w:rFonts w:eastAsia="Times New Roman" w:cs="Times New Roman"/>
        </w:rPr>
      </w:pPr>
      <w:r w:rsidRPr="49A5005B">
        <w:rPr>
          <w:rFonts w:eastAsia="Times New Roman" w:cs="Times New Roman"/>
        </w:rPr>
        <w:t>750 условных единиц;</w:t>
      </w:r>
    </w:p>
    <w:p w14:paraId="0EA7588A" w14:textId="77777777" w:rsidR="00B35784" w:rsidRDefault="00B82643">
      <w:pPr>
        <w:numPr>
          <w:ilvl w:val="3"/>
          <w:numId w:val="1"/>
        </w:numPr>
        <w:spacing w:after="0"/>
        <w:rPr>
          <w:rFonts w:eastAsia="Times New Roman" w:cs="Times New Roman"/>
        </w:rPr>
      </w:pPr>
      <w:r w:rsidRPr="49A5005B">
        <w:rPr>
          <w:rFonts w:eastAsia="Times New Roman" w:cs="Times New Roman"/>
        </w:rPr>
        <w:t>1500 условных единиц;</w:t>
      </w:r>
    </w:p>
    <w:p w14:paraId="44FC5424" w14:textId="77777777" w:rsidR="00B35784" w:rsidRDefault="00B82643">
      <w:pPr>
        <w:numPr>
          <w:ilvl w:val="3"/>
          <w:numId w:val="1"/>
        </w:numPr>
        <w:spacing w:after="0"/>
        <w:rPr>
          <w:rFonts w:eastAsia="Times New Roman" w:cs="Times New Roman"/>
        </w:rPr>
      </w:pPr>
      <w:r w:rsidRPr="49A5005B">
        <w:rPr>
          <w:rFonts w:eastAsia="Times New Roman" w:cs="Times New Roman"/>
        </w:rPr>
        <w:t>3000 условных единиц.</w:t>
      </w:r>
    </w:p>
    <w:p w14:paraId="1F34B0C9" w14:textId="77777777" w:rsidR="00B35784" w:rsidRDefault="00B82643">
      <w:pPr>
        <w:numPr>
          <w:ilvl w:val="2"/>
          <w:numId w:val="1"/>
        </w:numPr>
        <w:spacing w:after="0"/>
        <w:rPr>
          <w:rFonts w:eastAsia="Times New Roman" w:cs="Times New Roman"/>
        </w:rPr>
      </w:pPr>
      <w:r w:rsidRPr="49A5005B">
        <w:rPr>
          <w:rFonts w:eastAsia="Times New Roman" w:cs="Times New Roman"/>
        </w:rPr>
        <w:t>Возможность посмотреть магазины, где возможно купить физическую карту пополнения в разных странах.</w:t>
      </w:r>
    </w:p>
    <w:p w14:paraId="436EE257" w14:textId="77777777" w:rsidR="00B35784" w:rsidRDefault="00B82643">
      <w:pPr>
        <w:numPr>
          <w:ilvl w:val="1"/>
          <w:numId w:val="1"/>
        </w:numPr>
        <w:spacing w:after="0"/>
        <w:rPr>
          <w:rFonts w:eastAsia="Times New Roman" w:cs="Times New Roman"/>
        </w:rPr>
      </w:pPr>
      <w:r w:rsidRPr="49A5005B">
        <w:rPr>
          <w:rFonts w:eastAsia="Times New Roman" w:cs="Times New Roman"/>
        </w:rPr>
        <w:t>Должна быть возможность перейти на вкладку корзины.</w:t>
      </w:r>
    </w:p>
    <w:p w14:paraId="0FEDFCD9" w14:textId="77777777" w:rsidR="00B35784" w:rsidRDefault="00B82643">
      <w:pPr>
        <w:numPr>
          <w:ilvl w:val="1"/>
          <w:numId w:val="1"/>
        </w:numPr>
        <w:spacing w:after="0"/>
        <w:rPr>
          <w:rFonts w:eastAsia="Times New Roman" w:cs="Times New Roman"/>
        </w:rPr>
      </w:pPr>
      <w:r w:rsidRPr="49A5005B">
        <w:rPr>
          <w:rFonts w:eastAsia="Times New Roman" w:cs="Times New Roman"/>
        </w:rPr>
        <w:t>Должна быть реализована система рекомендации, учитывающая:</w:t>
      </w:r>
    </w:p>
    <w:p w14:paraId="3809D11F" w14:textId="77777777" w:rsidR="00B35784" w:rsidRDefault="00B82643">
      <w:pPr>
        <w:numPr>
          <w:ilvl w:val="2"/>
          <w:numId w:val="1"/>
        </w:numPr>
        <w:spacing w:after="0"/>
        <w:rPr>
          <w:rFonts w:eastAsia="Times New Roman" w:cs="Times New Roman"/>
        </w:rPr>
      </w:pPr>
      <w:proofErr w:type="spellStart"/>
      <w:r w:rsidRPr="49A5005B">
        <w:rPr>
          <w:rFonts w:eastAsia="Times New Roman" w:cs="Times New Roman"/>
        </w:rPr>
        <w:t>залогинен</w:t>
      </w:r>
      <w:proofErr w:type="spellEnd"/>
      <w:r w:rsidRPr="49A5005B">
        <w:rPr>
          <w:rFonts w:eastAsia="Times New Roman" w:cs="Times New Roman"/>
        </w:rPr>
        <w:t xml:space="preserve"> ли пользователь;</w:t>
      </w:r>
    </w:p>
    <w:p w14:paraId="6BA86641" w14:textId="77777777" w:rsidR="00B35784" w:rsidRDefault="00B82643">
      <w:pPr>
        <w:numPr>
          <w:ilvl w:val="2"/>
          <w:numId w:val="1"/>
        </w:numPr>
        <w:spacing w:after="0"/>
        <w:rPr>
          <w:rFonts w:eastAsia="Times New Roman" w:cs="Times New Roman"/>
        </w:rPr>
      </w:pPr>
      <w:r w:rsidRPr="49A5005B">
        <w:rPr>
          <w:rFonts w:eastAsia="Times New Roman" w:cs="Times New Roman"/>
        </w:rPr>
        <w:t>акции и скидки;</w:t>
      </w:r>
    </w:p>
    <w:p w14:paraId="3667BD35" w14:textId="77777777" w:rsidR="00B35784" w:rsidRDefault="00B82643">
      <w:pPr>
        <w:numPr>
          <w:ilvl w:val="2"/>
          <w:numId w:val="1"/>
        </w:numPr>
        <w:spacing w:after="0"/>
        <w:rPr>
          <w:rFonts w:eastAsia="Times New Roman" w:cs="Times New Roman"/>
        </w:rPr>
      </w:pPr>
      <w:r w:rsidRPr="49A5005B">
        <w:rPr>
          <w:rFonts w:eastAsia="Times New Roman" w:cs="Times New Roman"/>
        </w:rPr>
        <w:t>прошлые покупки;</w:t>
      </w:r>
    </w:p>
    <w:p w14:paraId="44D25BD1" w14:textId="77777777" w:rsidR="00B35784" w:rsidRDefault="00B82643">
      <w:pPr>
        <w:numPr>
          <w:ilvl w:val="2"/>
          <w:numId w:val="1"/>
        </w:numPr>
        <w:spacing w:after="0"/>
        <w:rPr>
          <w:rFonts w:eastAsia="Times New Roman" w:cs="Times New Roman"/>
        </w:rPr>
      </w:pPr>
      <w:r w:rsidRPr="49A5005B">
        <w:rPr>
          <w:rFonts w:eastAsia="Times New Roman" w:cs="Times New Roman"/>
        </w:rPr>
        <w:t>популярные игры;</w:t>
      </w:r>
    </w:p>
    <w:p w14:paraId="5519384B" w14:textId="77777777" w:rsidR="00B35784" w:rsidRDefault="00B82643">
      <w:pPr>
        <w:numPr>
          <w:ilvl w:val="2"/>
          <w:numId w:val="1"/>
        </w:numPr>
        <w:spacing w:after="0"/>
        <w:rPr>
          <w:rFonts w:eastAsia="Times New Roman" w:cs="Times New Roman"/>
        </w:rPr>
      </w:pPr>
      <w:r w:rsidRPr="49A5005B">
        <w:rPr>
          <w:rFonts w:eastAsia="Times New Roman" w:cs="Times New Roman"/>
        </w:rPr>
        <w:t>список желаемого пользователя.</w:t>
      </w:r>
    </w:p>
    <w:p w14:paraId="43916725" w14:textId="77777777" w:rsidR="00B35784" w:rsidRDefault="00B82643">
      <w:pPr>
        <w:numPr>
          <w:ilvl w:val="0"/>
          <w:numId w:val="1"/>
        </w:numPr>
        <w:spacing w:after="0"/>
        <w:rPr>
          <w:rFonts w:eastAsia="Times New Roman" w:cs="Times New Roman"/>
        </w:rPr>
      </w:pPr>
      <w:r w:rsidRPr="49A5005B">
        <w:rPr>
          <w:rFonts w:eastAsia="Times New Roman" w:cs="Times New Roman"/>
        </w:rPr>
        <w:t>Страница списка игр.</w:t>
      </w:r>
    </w:p>
    <w:p w14:paraId="3C2EBE60" w14:textId="77777777" w:rsidR="00B35784" w:rsidRDefault="00B82643">
      <w:pPr>
        <w:numPr>
          <w:ilvl w:val="1"/>
          <w:numId w:val="1"/>
        </w:numPr>
        <w:spacing w:after="0"/>
        <w:rPr>
          <w:rFonts w:eastAsia="Times New Roman" w:cs="Times New Roman"/>
        </w:rPr>
      </w:pPr>
      <w:r w:rsidRPr="49A5005B">
        <w:rPr>
          <w:rFonts w:eastAsia="Times New Roman" w:cs="Times New Roman"/>
        </w:rPr>
        <w:t xml:space="preserve">Должны отображаться игры в отсортированном порядке. Есть возможность выбора параметра сортировки: </w:t>
      </w:r>
    </w:p>
    <w:p w14:paraId="684A2ABC" w14:textId="77777777" w:rsidR="00B35784" w:rsidRDefault="00B82643">
      <w:pPr>
        <w:numPr>
          <w:ilvl w:val="2"/>
          <w:numId w:val="1"/>
        </w:numPr>
        <w:spacing w:after="0"/>
        <w:rPr>
          <w:rFonts w:eastAsia="Times New Roman" w:cs="Times New Roman"/>
        </w:rPr>
      </w:pPr>
      <w:r w:rsidRPr="49A5005B">
        <w:rPr>
          <w:rFonts w:eastAsia="Times New Roman" w:cs="Times New Roman"/>
        </w:rPr>
        <w:t>релевантность;</w:t>
      </w:r>
    </w:p>
    <w:p w14:paraId="0056618A" w14:textId="77777777" w:rsidR="00B35784" w:rsidRDefault="00B82643">
      <w:pPr>
        <w:numPr>
          <w:ilvl w:val="2"/>
          <w:numId w:val="1"/>
        </w:numPr>
        <w:spacing w:after="0"/>
        <w:rPr>
          <w:rFonts w:eastAsia="Times New Roman" w:cs="Times New Roman"/>
        </w:rPr>
      </w:pPr>
      <w:r w:rsidRPr="49A5005B">
        <w:rPr>
          <w:rFonts w:eastAsia="Times New Roman" w:cs="Times New Roman"/>
        </w:rPr>
        <w:t>дата выхода;</w:t>
      </w:r>
    </w:p>
    <w:p w14:paraId="0CE8AC8C" w14:textId="77777777" w:rsidR="00B35784" w:rsidRDefault="00B82643">
      <w:pPr>
        <w:numPr>
          <w:ilvl w:val="2"/>
          <w:numId w:val="1"/>
        </w:numPr>
        <w:spacing w:after="0"/>
        <w:rPr>
          <w:rFonts w:eastAsia="Times New Roman" w:cs="Times New Roman"/>
        </w:rPr>
      </w:pPr>
      <w:r w:rsidRPr="49A5005B">
        <w:rPr>
          <w:rFonts w:eastAsia="Times New Roman" w:cs="Times New Roman"/>
        </w:rPr>
        <w:t>цена.</w:t>
      </w:r>
    </w:p>
    <w:p w14:paraId="5530404A" w14:textId="77777777" w:rsidR="00B35784" w:rsidRDefault="00B82643">
      <w:pPr>
        <w:numPr>
          <w:ilvl w:val="1"/>
          <w:numId w:val="1"/>
        </w:numPr>
        <w:spacing w:after="0"/>
        <w:rPr>
          <w:rFonts w:eastAsia="Times New Roman" w:cs="Times New Roman"/>
        </w:rPr>
      </w:pPr>
      <w:r w:rsidRPr="49A5005B">
        <w:rPr>
          <w:rFonts w:eastAsia="Times New Roman" w:cs="Times New Roman"/>
        </w:rPr>
        <w:lastRenderedPageBreak/>
        <w:t>Должна быть возможность выбора условий цены игры в виде слайдера.</w:t>
      </w:r>
    </w:p>
    <w:p w14:paraId="371F3F66" w14:textId="77777777" w:rsidR="00B35784" w:rsidRDefault="00B82643">
      <w:pPr>
        <w:numPr>
          <w:ilvl w:val="1"/>
          <w:numId w:val="1"/>
        </w:numPr>
        <w:spacing w:after="0"/>
        <w:rPr>
          <w:rFonts w:eastAsia="Times New Roman" w:cs="Times New Roman"/>
        </w:rPr>
      </w:pPr>
      <w:r w:rsidRPr="49A5005B">
        <w:rPr>
          <w:rFonts w:eastAsia="Times New Roman" w:cs="Times New Roman"/>
        </w:rPr>
        <w:t>Должна быть возможность выбора поддерживаемых языков игры из списка пункта 1.3.</w:t>
      </w:r>
    </w:p>
    <w:p w14:paraId="44D00585" w14:textId="425648CA" w:rsidR="00B35784" w:rsidRDefault="00B82643">
      <w:pPr>
        <w:numPr>
          <w:ilvl w:val="1"/>
          <w:numId w:val="1"/>
        </w:numPr>
        <w:spacing w:after="0"/>
        <w:rPr>
          <w:rFonts w:eastAsia="Times New Roman" w:cs="Times New Roman"/>
        </w:rPr>
      </w:pPr>
      <w:r w:rsidRPr="49A5005B">
        <w:rPr>
          <w:rFonts w:eastAsia="Times New Roman" w:cs="Times New Roman"/>
        </w:rPr>
        <w:t xml:space="preserve">Должна быть возможность выбрать жанры и </w:t>
      </w:r>
      <w:r w:rsidR="00214435" w:rsidRPr="49A5005B">
        <w:rPr>
          <w:rFonts w:eastAsia="Times New Roman" w:cs="Times New Roman"/>
        </w:rPr>
        <w:t>спец тэги</w:t>
      </w:r>
      <w:r w:rsidRPr="49A5005B">
        <w:rPr>
          <w:rFonts w:eastAsia="Times New Roman" w:cs="Times New Roman"/>
        </w:rPr>
        <w:t xml:space="preserve"> из 2.2, включая дополнительные.</w:t>
      </w:r>
    </w:p>
    <w:p w14:paraId="7B709482" w14:textId="089C8E04" w:rsidR="00B35784" w:rsidRDefault="00214435">
      <w:pPr>
        <w:numPr>
          <w:ilvl w:val="2"/>
          <w:numId w:val="1"/>
        </w:numPr>
        <w:spacing w:after="0"/>
        <w:rPr>
          <w:rFonts w:eastAsia="Times New Roman" w:cs="Times New Roman"/>
        </w:rPr>
      </w:pPr>
      <w:r w:rsidRPr="49A5005B">
        <w:rPr>
          <w:rFonts w:eastAsia="Times New Roman" w:cs="Times New Roman"/>
        </w:rPr>
        <w:t>Поддержка</w:t>
      </w:r>
      <w:r w:rsidRPr="49A5005B">
        <w:rPr>
          <w:rFonts w:eastAsia="Times New Roman" w:cs="Times New Roman"/>
          <w:lang w:val="en-US"/>
        </w:rPr>
        <w:t xml:space="preserve"> Steam Deck</w:t>
      </w:r>
      <w:r w:rsidRPr="49A5005B">
        <w:rPr>
          <w:rFonts w:eastAsia="Times New Roman" w:cs="Times New Roman"/>
        </w:rPr>
        <w:t>;</w:t>
      </w:r>
    </w:p>
    <w:p w14:paraId="28FE2D39" w14:textId="31FD56E9" w:rsidR="00B35784" w:rsidRDefault="00214435">
      <w:pPr>
        <w:numPr>
          <w:ilvl w:val="2"/>
          <w:numId w:val="1"/>
        </w:numPr>
        <w:spacing w:after="0"/>
        <w:rPr>
          <w:rFonts w:eastAsia="Times New Roman" w:cs="Times New Roman"/>
        </w:rPr>
      </w:pPr>
      <w:r w:rsidRPr="49A5005B">
        <w:rPr>
          <w:rFonts w:eastAsia="Times New Roman" w:cs="Times New Roman"/>
        </w:rPr>
        <w:t>Поддержка контроллеров.</w:t>
      </w:r>
    </w:p>
    <w:p w14:paraId="3A19B00F" w14:textId="77777777" w:rsidR="00B35784" w:rsidRDefault="00B82643">
      <w:pPr>
        <w:numPr>
          <w:ilvl w:val="1"/>
          <w:numId w:val="1"/>
        </w:numPr>
        <w:spacing w:after="0"/>
        <w:rPr>
          <w:rFonts w:eastAsia="Times New Roman" w:cs="Times New Roman"/>
        </w:rPr>
      </w:pPr>
      <w:r w:rsidRPr="49A5005B">
        <w:rPr>
          <w:rFonts w:eastAsia="Times New Roman" w:cs="Times New Roman"/>
        </w:rPr>
        <w:t>При нажатии на игру в списке должна открываться страница игры.</w:t>
      </w:r>
    </w:p>
    <w:p w14:paraId="06840CD0" w14:textId="77777777" w:rsidR="00B35784" w:rsidRDefault="00B82643">
      <w:pPr>
        <w:numPr>
          <w:ilvl w:val="0"/>
          <w:numId w:val="1"/>
        </w:numPr>
        <w:spacing w:after="0"/>
        <w:rPr>
          <w:rFonts w:eastAsia="Times New Roman" w:cs="Times New Roman"/>
        </w:rPr>
      </w:pPr>
      <w:r w:rsidRPr="49A5005B">
        <w:rPr>
          <w:rFonts w:eastAsia="Times New Roman" w:cs="Times New Roman"/>
        </w:rPr>
        <w:t>Страница игры.</w:t>
      </w:r>
    </w:p>
    <w:p w14:paraId="12EC477B" w14:textId="7569C30A" w:rsidR="00B35784" w:rsidRDefault="00B82643">
      <w:pPr>
        <w:numPr>
          <w:ilvl w:val="1"/>
          <w:numId w:val="1"/>
        </w:numPr>
        <w:spacing w:after="0"/>
        <w:rPr>
          <w:rFonts w:eastAsia="Times New Roman" w:cs="Times New Roman"/>
        </w:rPr>
      </w:pPr>
      <w:r w:rsidRPr="49A5005B">
        <w:rPr>
          <w:rFonts w:eastAsia="Times New Roman" w:cs="Times New Roman"/>
        </w:rPr>
        <w:t xml:space="preserve">Начало страницы должно быть заполнено </w:t>
      </w:r>
      <w:r w:rsidR="00214435" w:rsidRPr="49A5005B">
        <w:rPr>
          <w:rFonts w:eastAsia="Times New Roman" w:cs="Times New Roman"/>
        </w:rPr>
        <w:t>медиа материалами</w:t>
      </w:r>
      <w:r w:rsidRPr="49A5005B">
        <w:rPr>
          <w:rFonts w:eastAsia="Times New Roman" w:cs="Times New Roman"/>
        </w:rPr>
        <w:t xml:space="preserve"> из игры: </w:t>
      </w:r>
    </w:p>
    <w:p w14:paraId="0D7EEAD7" w14:textId="77777777" w:rsidR="00B35784" w:rsidRDefault="00B82643">
      <w:pPr>
        <w:numPr>
          <w:ilvl w:val="2"/>
          <w:numId w:val="1"/>
        </w:numPr>
        <w:spacing w:after="0"/>
        <w:rPr>
          <w:rFonts w:eastAsia="Times New Roman" w:cs="Times New Roman"/>
        </w:rPr>
      </w:pPr>
      <w:r w:rsidRPr="49A5005B">
        <w:rPr>
          <w:rFonts w:eastAsia="Times New Roman" w:cs="Times New Roman"/>
        </w:rPr>
        <w:t>скриншот;</w:t>
      </w:r>
    </w:p>
    <w:p w14:paraId="5903F393" w14:textId="77777777" w:rsidR="00B35784" w:rsidRDefault="00B82643">
      <w:pPr>
        <w:numPr>
          <w:ilvl w:val="2"/>
          <w:numId w:val="1"/>
        </w:numPr>
        <w:spacing w:after="0"/>
        <w:rPr>
          <w:rFonts w:eastAsia="Times New Roman" w:cs="Times New Roman"/>
        </w:rPr>
      </w:pPr>
      <w:r w:rsidRPr="49A5005B">
        <w:rPr>
          <w:rFonts w:eastAsia="Times New Roman" w:cs="Times New Roman"/>
        </w:rPr>
        <w:t>видео.</w:t>
      </w:r>
    </w:p>
    <w:p w14:paraId="07A43475" w14:textId="77777777" w:rsidR="00B35784" w:rsidRDefault="00B82643">
      <w:pPr>
        <w:numPr>
          <w:ilvl w:val="1"/>
          <w:numId w:val="1"/>
        </w:numPr>
        <w:spacing w:after="0"/>
        <w:rPr>
          <w:rFonts w:eastAsia="Times New Roman" w:cs="Times New Roman"/>
        </w:rPr>
      </w:pPr>
      <w:r w:rsidRPr="49A5005B">
        <w:rPr>
          <w:rFonts w:eastAsia="Times New Roman" w:cs="Times New Roman"/>
        </w:rPr>
        <w:t>Если игра является частью серии игр, то должен быть виджет с переходом на список игр данной серии.</w:t>
      </w:r>
    </w:p>
    <w:p w14:paraId="417D2F1E" w14:textId="77777777" w:rsidR="00B35784" w:rsidRDefault="00B82643">
      <w:pPr>
        <w:numPr>
          <w:ilvl w:val="1"/>
          <w:numId w:val="1"/>
        </w:numPr>
        <w:spacing w:after="0"/>
        <w:rPr>
          <w:rFonts w:eastAsia="Times New Roman" w:cs="Times New Roman"/>
        </w:rPr>
      </w:pPr>
      <w:r w:rsidRPr="49A5005B">
        <w:rPr>
          <w:rFonts w:eastAsia="Times New Roman" w:cs="Times New Roman"/>
        </w:rPr>
        <w:t>Справа от страницы должна быть информация:</w:t>
      </w:r>
    </w:p>
    <w:p w14:paraId="7A8557BA" w14:textId="77777777" w:rsidR="00B35784" w:rsidRDefault="00B82643">
      <w:pPr>
        <w:numPr>
          <w:ilvl w:val="2"/>
          <w:numId w:val="1"/>
        </w:numPr>
        <w:spacing w:after="0"/>
        <w:rPr>
          <w:rFonts w:eastAsia="Times New Roman" w:cs="Times New Roman"/>
        </w:rPr>
      </w:pPr>
      <w:r w:rsidRPr="49A5005B">
        <w:rPr>
          <w:rFonts w:eastAsia="Times New Roman" w:cs="Times New Roman"/>
        </w:rPr>
        <w:t>набор тегов;</w:t>
      </w:r>
    </w:p>
    <w:p w14:paraId="688385DC" w14:textId="77777777" w:rsidR="00B35784" w:rsidRDefault="00B82643">
      <w:pPr>
        <w:numPr>
          <w:ilvl w:val="2"/>
          <w:numId w:val="1"/>
        </w:numPr>
        <w:spacing w:after="0"/>
        <w:rPr>
          <w:rFonts w:eastAsia="Times New Roman" w:cs="Times New Roman"/>
        </w:rPr>
      </w:pPr>
      <w:r w:rsidRPr="49A5005B">
        <w:rPr>
          <w:rFonts w:eastAsia="Times New Roman" w:cs="Times New Roman"/>
        </w:rPr>
        <w:t>набор поддерживаемых языков;</w:t>
      </w:r>
    </w:p>
    <w:p w14:paraId="18B33C8A" w14:textId="77777777" w:rsidR="00B35784" w:rsidRDefault="00B82643">
      <w:pPr>
        <w:numPr>
          <w:ilvl w:val="2"/>
          <w:numId w:val="1"/>
        </w:numPr>
        <w:spacing w:after="0"/>
        <w:rPr>
          <w:rFonts w:eastAsia="Times New Roman" w:cs="Times New Roman"/>
        </w:rPr>
      </w:pPr>
      <w:r w:rsidRPr="49A5005B">
        <w:rPr>
          <w:rFonts w:eastAsia="Times New Roman" w:cs="Times New Roman"/>
        </w:rPr>
        <w:t xml:space="preserve">список </w:t>
      </w:r>
      <w:proofErr w:type="spellStart"/>
      <w:r w:rsidRPr="49A5005B">
        <w:rPr>
          <w:rFonts w:eastAsia="Times New Roman" w:cs="Times New Roman"/>
        </w:rPr>
        <w:t>ачивок</w:t>
      </w:r>
      <w:proofErr w:type="spellEnd"/>
      <w:r w:rsidRPr="49A5005B">
        <w:rPr>
          <w:rFonts w:eastAsia="Times New Roman" w:cs="Times New Roman"/>
        </w:rPr>
        <w:t>;</w:t>
      </w:r>
    </w:p>
    <w:p w14:paraId="2F263806" w14:textId="77777777" w:rsidR="00B35784" w:rsidRDefault="00B82643">
      <w:pPr>
        <w:numPr>
          <w:ilvl w:val="2"/>
          <w:numId w:val="1"/>
        </w:numPr>
        <w:spacing w:after="0"/>
        <w:rPr>
          <w:rFonts w:eastAsia="Times New Roman" w:cs="Times New Roman"/>
        </w:rPr>
      </w:pPr>
      <w:r w:rsidRPr="49A5005B">
        <w:rPr>
          <w:rFonts w:eastAsia="Times New Roman" w:cs="Times New Roman"/>
        </w:rPr>
        <w:t>список товаров в магазине за очки;</w:t>
      </w:r>
    </w:p>
    <w:p w14:paraId="6840195E" w14:textId="77777777" w:rsidR="00B35784" w:rsidRDefault="00B82643">
      <w:pPr>
        <w:numPr>
          <w:ilvl w:val="2"/>
          <w:numId w:val="1"/>
        </w:numPr>
        <w:spacing w:after="0"/>
        <w:rPr>
          <w:rFonts w:eastAsia="Times New Roman" w:cs="Times New Roman"/>
        </w:rPr>
      </w:pPr>
      <w:r w:rsidRPr="49A5005B">
        <w:rPr>
          <w:rFonts w:eastAsia="Times New Roman" w:cs="Times New Roman"/>
        </w:rPr>
        <w:t>список социальных сетей разработчика.</w:t>
      </w:r>
    </w:p>
    <w:p w14:paraId="7E1A0728" w14:textId="77777777" w:rsidR="00B35784" w:rsidRDefault="00B82643">
      <w:pPr>
        <w:numPr>
          <w:ilvl w:val="1"/>
          <w:numId w:val="1"/>
        </w:numPr>
        <w:spacing w:after="0"/>
        <w:rPr>
          <w:rFonts w:eastAsia="Times New Roman" w:cs="Times New Roman"/>
        </w:rPr>
      </w:pPr>
      <w:r w:rsidRPr="49A5005B">
        <w:rPr>
          <w:rFonts w:eastAsia="Times New Roman" w:cs="Times New Roman"/>
        </w:rPr>
        <w:t>На странице должны быть кнопки, предлагающие добавить товар в корзину.</w:t>
      </w:r>
    </w:p>
    <w:p w14:paraId="47918BD5" w14:textId="77777777" w:rsidR="00B35784" w:rsidRDefault="00B82643">
      <w:pPr>
        <w:numPr>
          <w:ilvl w:val="2"/>
          <w:numId w:val="1"/>
        </w:numPr>
        <w:spacing w:after="0"/>
        <w:rPr>
          <w:rFonts w:eastAsia="Times New Roman" w:cs="Times New Roman"/>
        </w:rPr>
      </w:pPr>
      <w:r w:rsidRPr="49A5005B">
        <w:rPr>
          <w:rFonts w:eastAsia="Times New Roman" w:cs="Times New Roman"/>
        </w:rPr>
        <w:t>товаром может быть игра разных изданий</w:t>
      </w:r>
    </w:p>
    <w:p w14:paraId="35AE3F6C" w14:textId="77777777" w:rsidR="00B35784" w:rsidRDefault="00B82643">
      <w:pPr>
        <w:numPr>
          <w:ilvl w:val="2"/>
          <w:numId w:val="1"/>
        </w:numPr>
        <w:spacing w:after="0"/>
        <w:rPr>
          <w:rFonts w:eastAsia="Times New Roman" w:cs="Times New Roman"/>
        </w:rPr>
      </w:pPr>
      <w:r w:rsidRPr="49A5005B">
        <w:rPr>
          <w:rFonts w:eastAsia="Times New Roman" w:cs="Times New Roman"/>
        </w:rPr>
        <w:t>товаром могут быть бандлы включающие в себя игры</w:t>
      </w:r>
    </w:p>
    <w:p w14:paraId="78C3F24A" w14:textId="77777777" w:rsidR="00B35784" w:rsidRDefault="00B82643">
      <w:pPr>
        <w:numPr>
          <w:ilvl w:val="2"/>
          <w:numId w:val="1"/>
        </w:numPr>
        <w:spacing w:after="0"/>
        <w:rPr>
          <w:rFonts w:eastAsia="Times New Roman" w:cs="Times New Roman"/>
        </w:rPr>
      </w:pPr>
      <w:r w:rsidRPr="49A5005B">
        <w:rPr>
          <w:rFonts w:eastAsia="Times New Roman" w:cs="Times New Roman"/>
        </w:rPr>
        <w:t>товаром могут DLC к игре</w:t>
      </w:r>
    </w:p>
    <w:p w14:paraId="1032FBD8" w14:textId="77777777" w:rsidR="00B35784" w:rsidRDefault="00B82643">
      <w:pPr>
        <w:numPr>
          <w:ilvl w:val="1"/>
          <w:numId w:val="1"/>
        </w:numPr>
        <w:spacing w:after="0"/>
        <w:rPr>
          <w:rFonts w:eastAsia="Times New Roman" w:cs="Times New Roman"/>
        </w:rPr>
      </w:pPr>
      <w:r w:rsidRPr="49A5005B">
        <w:rPr>
          <w:rFonts w:eastAsia="Times New Roman" w:cs="Times New Roman"/>
        </w:rPr>
        <w:t>На странице также должны быть указаны требования к игре.</w:t>
      </w:r>
    </w:p>
    <w:p w14:paraId="0EF443CC" w14:textId="77777777" w:rsidR="00B35784" w:rsidRDefault="00B82643">
      <w:pPr>
        <w:numPr>
          <w:ilvl w:val="2"/>
          <w:numId w:val="1"/>
        </w:numPr>
        <w:spacing w:after="0"/>
        <w:rPr>
          <w:rFonts w:eastAsia="Times New Roman" w:cs="Times New Roman"/>
        </w:rPr>
      </w:pPr>
      <w:r w:rsidRPr="49A5005B">
        <w:rPr>
          <w:rFonts w:eastAsia="Times New Roman" w:cs="Times New Roman"/>
        </w:rPr>
        <w:t>два набора</w:t>
      </w:r>
    </w:p>
    <w:p w14:paraId="4BD990AC" w14:textId="77777777" w:rsidR="00B35784" w:rsidRDefault="00B82643">
      <w:pPr>
        <w:numPr>
          <w:ilvl w:val="3"/>
          <w:numId w:val="1"/>
        </w:numPr>
        <w:spacing w:after="0"/>
        <w:rPr>
          <w:rFonts w:eastAsia="Times New Roman" w:cs="Times New Roman"/>
        </w:rPr>
      </w:pPr>
      <w:r w:rsidRPr="49A5005B">
        <w:rPr>
          <w:rFonts w:eastAsia="Times New Roman" w:cs="Times New Roman"/>
        </w:rPr>
        <w:t>минимальные;</w:t>
      </w:r>
    </w:p>
    <w:p w14:paraId="748FECB9" w14:textId="77777777" w:rsidR="00B35784" w:rsidRDefault="00B82643">
      <w:pPr>
        <w:numPr>
          <w:ilvl w:val="3"/>
          <w:numId w:val="1"/>
        </w:numPr>
        <w:spacing w:after="0"/>
        <w:rPr>
          <w:rFonts w:eastAsia="Times New Roman" w:cs="Times New Roman"/>
        </w:rPr>
      </w:pPr>
      <w:r w:rsidRPr="49A5005B">
        <w:rPr>
          <w:rFonts w:eastAsia="Times New Roman" w:cs="Times New Roman"/>
        </w:rPr>
        <w:t>рекомендованные.</w:t>
      </w:r>
    </w:p>
    <w:p w14:paraId="50797808" w14:textId="77777777" w:rsidR="00B35784" w:rsidRDefault="00B82643">
      <w:pPr>
        <w:numPr>
          <w:ilvl w:val="2"/>
          <w:numId w:val="1"/>
        </w:numPr>
        <w:spacing w:after="0"/>
        <w:rPr>
          <w:rFonts w:eastAsia="Times New Roman" w:cs="Times New Roman"/>
        </w:rPr>
      </w:pPr>
      <w:r w:rsidRPr="49A5005B">
        <w:rPr>
          <w:rFonts w:eastAsia="Times New Roman" w:cs="Times New Roman"/>
        </w:rPr>
        <w:t>каждый набор требований должен быть продублирован для разных ОС</w:t>
      </w:r>
    </w:p>
    <w:p w14:paraId="5EFEAA70" w14:textId="77777777" w:rsidR="00B35784" w:rsidRDefault="00B82643">
      <w:pPr>
        <w:numPr>
          <w:ilvl w:val="3"/>
          <w:numId w:val="1"/>
        </w:numPr>
        <w:spacing w:after="0"/>
        <w:rPr>
          <w:rFonts w:eastAsia="Times New Roman" w:cs="Times New Roman"/>
        </w:rPr>
      </w:pPr>
      <w:r w:rsidRPr="49A5005B">
        <w:rPr>
          <w:rFonts w:eastAsia="Times New Roman" w:cs="Times New Roman"/>
        </w:rPr>
        <w:t>Windows;</w:t>
      </w:r>
    </w:p>
    <w:p w14:paraId="6ADD7B3A" w14:textId="77777777" w:rsidR="00B35784" w:rsidRDefault="00B82643">
      <w:pPr>
        <w:numPr>
          <w:ilvl w:val="3"/>
          <w:numId w:val="1"/>
        </w:numPr>
        <w:spacing w:after="0"/>
        <w:rPr>
          <w:rFonts w:eastAsia="Times New Roman" w:cs="Times New Roman"/>
        </w:rPr>
      </w:pPr>
      <w:r w:rsidRPr="49A5005B">
        <w:rPr>
          <w:rFonts w:eastAsia="Times New Roman" w:cs="Times New Roman"/>
        </w:rPr>
        <w:t>Linux;</w:t>
      </w:r>
    </w:p>
    <w:p w14:paraId="4DCD5987" w14:textId="77777777" w:rsidR="00B35784" w:rsidRDefault="00B82643">
      <w:pPr>
        <w:numPr>
          <w:ilvl w:val="3"/>
          <w:numId w:val="1"/>
        </w:numPr>
        <w:spacing w:after="0"/>
        <w:rPr>
          <w:rFonts w:eastAsia="Times New Roman" w:cs="Times New Roman"/>
        </w:rPr>
      </w:pPr>
      <w:proofErr w:type="spellStart"/>
      <w:r w:rsidRPr="49A5005B">
        <w:rPr>
          <w:rFonts w:eastAsia="Times New Roman" w:cs="Times New Roman"/>
        </w:rPr>
        <w:t>MacOs</w:t>
      </w:r>
      <w:proofErr w:type="spellEnd"/>
      <w:r w:rsidRPr="49A5005B">
        <w:rPr>
          <w:rFonts w:eastAsia="Times New Roman" w:cs="Times New Roman"/>
        </w:rPr>
        <w:t>.</w:t>
      </w:r>
    </w:p>
    <w:p w14:paraId="59F07AD1" w14:textId="77777777" w:rsidR="00B35784" w:rsidRDefault="00B82643">
      <w:pPr>
        <w:numPr>
          <w:ilvl w:val="2"/>
          <w:numId w:val="1"/>
        </w:numPr>
        <w:spacing w:after="0"/>
        <w:rPr>
          <w:rFonts w:eastAsia="Times New Roman" w:cs="Times New Roman"/>
        </w:rPr>
      </w:pPr>
      <w:r w:rsidRPr="49A5005B">
        <w:rPr>
          <w:rFonts w:eastAsia="Times New Roman" w:cs="Times New Roman"/>
        </w:rPr>
        <w:t>каждые требования включает в себя набор</w:t>
      </w:r>
    </w:p>
    <w:p w14:paraId="79A4778B" w14:textId="77777777" w:rsidR="00B35784" w:rsidRDefault="00B82643">
      <w:pPr>
        <w:numPr>
          <w:ilvl w:val="3"/>
          <w:numId w:val="1"/>
        </w:numPr>
        <w:spacing w:after="0"/>
        <w:rPr>
          <w:rFonts w:eastAsia="Times New Roman" w:cs="Times New Roman"/>
        </w:rPr>
      </w:pPr>
      <w:r w:rsidRPr="49A5005B">
        <w:rPr>
          <w:rFonts w:eastAsia="Times New Roman" w:cs="Times New Roman"/>
        </w:rPr>
        <w:t>Процессор;</w:t>
      </w:r>
    </w:p>
    <w:p w14:paraId="358B049C" w14:textId="77777777" w:rsidR="00B35784" w:rsidRDefault="00B82643">
      <w:pPr>
        <w:numPr>
          <w:ilvl w:val="3"/>
          <w:numId w:val="1"/>
        </w:numPr>
        <w:spacing w:after="0"/>
        <w:rPr>
          <w:rFonts w:eastAsia="Times New Roman" w:cs="Times New Roman"/>
        </w:rPr>
      </w:pPr>
      <w:r w:rsidRPr="49A5005B">
        <w:rPr>
          <w:rFonts w:eastAsia="Times New Roman" w:cs="Times New Roman"/>
        </w:rPr>
        <w:t>Оперативная память;</w:t>
      </w:r>
    </w:p>
    <w:p w14:paraId="313CAAEA" w14:textId="77777777" w:rsidR="00B35784" w:rsidRDefault="00B82643">
      <w:pPr>
        <w:numPr>
          <w:ilvl w:val="3"/>
          <w:numId w:val="1"/>
        </w:numPr>
        <w:spacing w:after="0"/>
        <w:rPr>
          <w:rFonts w:eastAsia="Times New Roman" w:cs="Times New Roman"/>
        </w:rPr>
      </w:pPr>
      <w:r w:rsidRPr="49A5005B">
        <w:rPr>
          <w:rFonts w:eastAsia="Times New Roman" w:cs="Times New Roman"/>
        </w:rPr>
        <w:t>Видеокарта;</w:t>
      </w:r>
    </w:p>
    <w:p w14:paraId="7F75AF77" w14:textId="77777777" w:rsidR="00B35784" w:rsidRDefault="00B82643">
      <w:pPr>
        <w:numPr>
          <w:ilvl w:val="3"/>
          <w:numId w:val="1"/>
        </w:numPr>
        <w:spacing w:after="0"/>
        <w:rPr>
          <w:rFonts w:eastAsia="Times New Roman" w:cs="Times New Roman"/>
        </w:rPr>
      </w:pPr>
      <w:r w:rsidRPr="49A5005B">
        <w:rPr>
          <w:rFonts w:eastAsia="Times New Roman" w:cs="Times New Roman"/>
        </w:rPr>
        <w:t>DirectX;</w:t>
      </w:r>
    </w:p>
    <w:p w14:paraId="60D96DFA" w14:textId="77777777" w:rsidR="00B35784" w:rsidRDefault="00B82643">
      <w:pPr>
        <w:numPr>
          <w:ilvl w:val="3"/>
          <w:numId w:val="1"/>
        </w:numPr>
        <w:spacing w:after="0"/>
        <w:rPr>
          <w:rFonts w:eastAsia="Times New Roman" w:cs="Times New Roman"/>
        </w:rPr>
      </w:pPr>
      <w:r w:rsidRPr="49A5005B">
        <w:rPr>
          <w:rFonts w:eastAsia="Times New Roman" w:cs="Times New Roman"/>
        </w:rPr>
        <w:lastRenderedPageBreak/>
        <w:t>Место на диске;</w:t>
      </w:r>
    </w:p>
    <w:p w14:paraId="105CF281" w14:textId="77777777" w:rsidR="00B35784" w:rsidRDefault="00B82643">
      <w:pPr>
        <w:numPr>
          <w:ilvl w:val="3"/>
          <w:numId w:val="1"/>
        </w:numPr>
        <w:spacing w:after="0"/>
        <w:rPr>
          <w:rFonts w:eastAsia="Times New Roman" w:cs="Times New Roman"/>
        </w:rPr>
      </w:pPr>
      <w:r w:rsidRPr="49A5005B">
        <w:rPr>
          <w:rFonts w:eastAsia="Times New Roman" w:cs="Times New Roman"/>
        </w:rPr>
        <w:t>Звуковая карта.</w:t>
      </w:r>
    </w:p>
    <w:p w14:paraId="58CFFACE" w14:textId="77777777" w:rsidR="00B35784" w:rsidRDefault="00B82643">
      <w:pPr>
        <w:numPr>
          <w:ilvl w:val="1"/>
          <w:numId w:val="1"/>
        </w:numPr>
        <w:spacing w:after="0"/>
        <w:rPr>
          <w:rFonts w:eastAsia="Times New Roman" w:cs="Times New Roman"/>
        </w:rPr>
      </w:pPr>
      <w:r w:rsidRPr="49A5005B">
        <w:rPr>
          <w:rFonts w:eastAsia="Times New Roman" w:cs="Times New Roman"/>
        </w:rPr>
        <w:t>Должна быть реализована возможность добавить игру в список желаемого.</w:t>
      </w:r>
    </w:p>
    <w:p w14:paraId="3DD596AA" w14:textId="77777777" w:rsidR="00B35784" w:rsidRDefault="00B82643">
      <w:pPr>
        <w:numPr>
          <w:ilvl w:val="1"/>
          <w:numId w:val="1"/>
        </w:numPr>
        <w:spacing w:after="0"/>
        <w:rPr>
          <w:rFonts w:eastAsia="Times New Roman" w:cs="Times New Roman"/>
        </w:rPr>
      </w:pPr>
      <w:r w:rsidRPr="49A5005B">
        <w:rPr>
          <w:rFonts w:eastAsia="Times New Roman" w:cs="Times New Roman"/>
        </w:rPr>
        <w:t>Должна быть возможность отслеживать отзывы.</w:t>
      </w:r>
    </w:p>
    <w:p w14:paraId="4601CBD4" w14:textId="0625D8E9" w:rsidR="00B35784" w:rsidRDefault="00B82643">
      <w:pPr>
        <w:numPr>
          <w:ilvl w:val="2"/>
          <w:numId w:val="1"/>
        </w:numPr>
        <w:spacing w:after="0"/>
        <w:rPr>
          <w:rFonts w:eastAsia="Times New Roman" w:cs="Times New Roman"/>
        </w:rPr>
      </w:pPr>
      <w:r w:rsidRPr="49A5005B">
        <w:rPr>
          <w:rFonts w:eastAsia="Times New Roman" w:cs="Times New Roman"/>
        </w:rPr>
        <w:t xml:space="preserve">отзывы </w:t>
      </w:r>
      <w:r w:rsidR="00596A45" w:rsidRPr="49A5005B">
        <w:rPr>
          <w:rFonts w:eastAsia="Times New Roman" w:cs="Times New Roman"/>
        </w:rPr>
        <w:t>делятся</w:t>
      </w:r>
      <w:r w:rsidRPr="49A5005B">
        <w:rPr>
          <w:rFonts w:eastAsia="Times New Roman" w:cs="Times New Roman"/>
        </w:rPr>
        <w:t xml:space="preserve"> на:</w:t>
      </w:r>
    </w:p>
    <w:p w14:paraId="4DF55636" w14:textId="77777777" w:rsidR="00B35784" w:rsidRDefault="00B82643">
      <w:pPr>
        <w:numPr>
          <w:ilvl w:val="3"/>
          <w:numId w:val="1"/>
        </w:numPr>
        <w:spacing w:after="0"/>
        <w:rPr>
          <w:rFonts w:eastAsia="Times New Roman" w:cs="Times New Roman"/>
        </w:rPr>
      </w:pPr>
      <w:r w:rsidRPr="49A5005B">
        <w:rPr>
          <w:rFonts w:eastAsia="Times New Roman" w:cs="Times New Roman"/>
        </w:rPr>
        <w:t>положительные;</w:t>
      </w:r>
    </w:p>
    <w:p w14:paraId="57F9396C" w14:textId="77777777" w:rsidR="00B35784" w:rsidRDefault="00B82643">
      <w:pPr>
        <w:numPr>
          <w:ilvl w:val="3"/>
          <w:numId w:val="1"/>
        </w:numPr>
        <w:spacing w:after="0"/>
        <w:rPr>
          <w:rFonts w:eastAsia="Times New Roman" w:cs="Times New Roman"/>
        </w:rPr>
      </w:pPr>
      <w:r w:rsidRPr="49A5005B">
        <w:rPr>
          <w:rFonts w:eastAsia="Times New Roman" w:cs="Times New Roman"/>
        </w:rPr>
        <w:t>отрицательные.</w:t>
      </w:r>
    </w:p>
    <w:p w14:paraId="0F1CBBFB" w14:textId="77777777" w:rsidR="00B35784" w:rsidRDefault="00B82643">
      <w:pPr>
        <w:numPr>
          <w:ilvl w:val="2"/>
          <w:numId w:val="1"/>
        </w:numPr>
        <w:spacing w:after="0"/>
        <w:rPr>
          <w:rFonts w:eastAsia="Times New Roman" w:cs="Times New Roman"/>
        </w:rPr>
      </w:pPr>
      <w:r w:rsidRPr="49A5005B">
        <w:rPr>
          <w:rFonts w:eastAsia="Times New Roman" w:cs="Times New Roman"/>
        </w:rPr>
        <w:t>должна быть возможность сортировать отзывы по критериям</w:t>
      </w:r>
    </w:p>
    <w:p w14:paraId="5C643432" w14:textId="77777777" w:rsidR="00B35784" w:rsidRDefault="00B82643">
      <w:pPr>
        <w:numPr>
          <w:ilvl w:val="2"/>
          <w:numId w:val="1"/>
        </w:numPr>
        <w:spacing w:after="0"/>
        <w:rPr>
          <w:rFonts w:eastAsia="Times New Roman" w:cs="Times New Roman"/>
        </w:rPr>
      </w:pPr>
      <w:r w:rsidRPr="49A5005B">
        <w:rPr>
          <w:rFonts w:eastAsia="Times New Roman" w:cs="Times New Roman"/>
        </w:rPr>
        <w:t>должна быть возможности награждать отзывы очками</w:t>
      </w:r>
    </w:p>
    <w:p w14:paraId="0B333BDB" w14:textId="77777777" w:rsidR="00B35784" w:rsidRDefault="00B82643">
      <w:pPr>
        <w:numPr>
          <w:ilvl w:val="3"/>
          <w:numId w:val="1"/>
        </w:numPr>
        <w:spacing w:after="0"/>
        <w:rPr>
          <w:rFonts w:eastAsia="Times New Roman" w:cs="Times New Roman"/>
        </w:rPr>
      </w:pPr>
      <w:r w:rsidRPr="49A5005B">
        <w:rPr>
          <w:rFonts w:eastAsia="Times New Roman" w:cs="Times New Roman"/>
        </w:rPr>
        <w:t>возможно только для зарегистрированных пользователей</w:t>
      </w:r>
    </w:p>
    <w:p w14:paraId="478C044B" w14:textId="77777777" w:rsidR="00B35784" w:rsidRDefault="00B82643">
      <w:pPr>
        <w:numPr>
          <w:ilvl w:val="2"/>
          <w:numId w:val="1"/>
        </w:numPr>
        <w:spacing w:after="0"/>
        <w:rPr>
          <w:rFonts w:eastAsia="Times New Roman" w:cs="Times New Roman"/>
        </w:rPr>
      </w:pPr>
      <w:r w:rsidRPr="49A5005B">
        <w:rPr>
          <w:rFonts w:eastAsia="Times New Roman" w:cs="Times New Roman"/>
        </w:rPr>
        <w:t>должно показываться количество времени в игре</w:t>
      </w:r>
    </w:p>
    <w:p w14:paraId="618D92E0" w14:textId="77777777" w:rsidR="00B35784" w:rsidRDefault="00B82643">
      <w:pPr>
        <w:numPr>
          <w:ilvl w:val="3"/>
          <w:numId w:val="1"/>
        </w:numPr>
        <w:spacing w:after="0"/>
        <w:rPr>
          <w:rFonts w:eastAsia="Times New Roman" w:cs="Times New Roman"/>
        </w:rPr>
      </w:pPr>
      <w:r w:rsidRPr="49A5005B">
        <w:rPr>
          <w:rFonts w:eastAsia="Times New Roman" w:cs="Times New Roman"/>
        </w:rPr>
        <w:t>на момент написания отзыва</w:t>
      </w:r>
    </w:p>
    <w:p w14:paraId="0F488F38" w14:textId="77777777" w:rsidR="00B35784" w:rsidRDefault="00B82643">
      <w:pPr>
        <w:numPr>
          <w:ilvl w:val="3"/>
          <w:numId w:val="1"/>
        </w:numPr>
        <w:spacing w:after="0"/>
        <w:rPr>
          <w:rFonts w:eastAsia="Times New Roman" w:cs="Times New Roman"/>
        </w:rPr>
      </w:pPr>
      <w:r w:rsidRPr="49A5005B">
        <w:rPr>
          <w:rFonts w:eastAsia="Times New Roman" w:cs="Times New Roman"/>
        </w:rPr>
        <w:t>текущее</w:t>
      </w:r>
    </w:p>
    <w:p w14:paraId="6DAB03C6" w14:textId="77777777" w:rsidR="00B35784" w:rsidRDefault="00B82643">
      <w:pPr>
        <w:numPr>
          <w:ilvl w:val="2"/>
          <w:numId w:val="1"/>
        </w:numPr>
        <w:spacing w:after="0"/>
        <w:rPr>
          <w:rFonts w:eastAsia="Times New Roman" w:cs="Times New Roman"/>
        </w:rPr>
      </w:pPr>
      <w:r w:rsidRPr="49A5005B">
        <w:rPr>
          <w:rFonts w:eastAsia="Times New Roman" w:cs="Times New Roman"/>
        </w:rPr>
        <w:t>должно показываться соотношение отзывов на странице игры рядом с названием</w:t>
      </w:r>
    </w:p>
    <w:p w14:paraId="54BCB81E" w14:textId="106308D2" w:rsidR="00B35784" w:rsidRDefault="00B82643">
      <w:pPr>
        <w:numPr>
          <w:ilvl w:val="3"/>
          <w:numId w:val="1"/>
        </w:numPr>
        <w:spacing w:after="0"/>
        <w:rPr>
          <w:rFonts w:eastAsia="Times New Roman" w:cs="Times New Roman"/>
        </w:rPr>
      </w:pPr>
      <w:r w:rsidRPr="49A5005B">
        <w:rPr>
          <w:rFonts w:eastAsia="Times New Roman" w:cs="Times New Roman"/>
        </w:rPr>
        <w:t xml:space="preserve">необходимо уметь замораживать количество отзывов для предотвращения </w:t>
      </w:r>
      <w:r w:rsidR="00F42404" w:rsidRPr="49A5005B">
        <w:rPr>
          <w:rFonts w:eastAsia="Times New Roman" w:cs="Times New Roman"/>
        </w:rPr>
        <w:t>«</w:t>
      </w:r>
      <w:proofErr w:type="spellStart"/>
      <w:r w:rsidRPr="49A5005B">
        <w:rPr>
          <w:rFonts w:eastAsia="Times New Roman" w:cs="Times New Roman"/>
        </w:rPr>
        <w:t>review</w:t>
      </w:r>
      <w:proofErr w:type="spellEnd"/>
      <w:r w:rsidRPr="49A5005B">
        <w:rPr>
          <w:rFonts w:eastAsia="Times New Roman" w:cs="Times New Roman"/>
        </w:rPr>
        <w:t xml:space="preserve"> </w:t>
      </w:r>
      <w:proofErr w:type="spellStart"/>
      <w:r w:rsidRPr="49A5005B">
        <w:rPr>
          <w:rFonts w:eastAsia="Times New Roman" w:cs="Times New Roman"/>
        </w:rPr>
        <w:t>bombongа</w:t>
      </w:r>
      <w:proofErr w:type="spellEnd"/>
      <w:r w:rsidR="00F42404" w:rsidRPr="49A5005B">
        <w:rPr>
          <w:rFonts w:eastAsia="Times New Roman" w:cs="Times New Roman"/>
        </w:rPr>
        <w:t>»</w:t>
      </w:r>
    </w:p>
    <w:p w14:paraId="66F03408" w14:textId="77777777" w:rsidR="00B35784" w:rsidRDefault="00B82643">
      <w:pPr>
        <w:numPr>
          <w:ilvl w:val="0"/>
          <w:numId w:val="1"/>
        </w:numPr>
        <w:spacing w:after="0"/>
        <w:rPr>
          <w:rFonts w:eastAsia="Times New Roman" w:cs="Times New Roman"/>
        </w:rPr>
      </w:pPr>
      <w:r w:rsidRPr="49A5005B">
        <w:rPr>
          <w:rFonts w:eastAsia="Times New Roman" w:cs="Times New Roman"/>
        </w:rPr>
        <w:t>Страница корзины</w:t>
      </w:r>
    </w:p>
    <w:p w14:paraId="28090EA5" w14:textId="77777777" w:rsidR="00B35784" w:rsidRDefault="00B82643">
      <w:pPr>
        <w:numPr>
          <w:ilvl w:val="1"/>
          <w:numId w:val="1"/>
        </w:numPr>
        <w:spacing w:after="0"/>
        <w:rPr>
          <w:rFonts w:eastAsia="Times New Roman" w:cs="Times New Roman"/>
        </w:rPr>
      </w:pPr>
      <w:r w:rsidRPr="49A5005B">
        <w:rPr>
          <w:rFonts w:eastAsia="Times New Roman" w:cs="Times New Roman"/>
        </w:rPr>
        <w:t>Страница должна содержать список игр в корзине.</w:t>
      </w:r>
    </w:p>
    <w:p w14:paraId="7E838D74" w14:textId="77777777" w:rsidR="00B35784" w:rsidRDefault="00B82643">
      <w:pPr>
        <w:numPr>
          <w:ilvl w:val="2"/>
          <w:numId w:val="1"/>
        </w:numPr>
        <w:spacing w:after="0"/>
        <w:rPr>
          <w:rFonts w:eastAsia="Times New Roman" w:cs="Times New Roman"/>
        </w:rPr>
      </w:pPr>
      <w:r w:rsidRPr="49A5005B">
        <w:rPr>
          <w:rFonts w:eastAsia="Times New Roman" w:cs="Times New Roman"/>
        </w:rPr>
        <w:t>каждую игру можно удалить из корзины</w:t>
      </w:r>
    </w:p>
    <w:p w14:paraId="17D6A037" w14:textId="77777777" w:rsidR="00B35784" w:rsidRDefault="00B82643">
      <w:pPr>
        <w:numPr>
          <w:ilvl w:val="2"/>
          <w:numId w:val="1"/>
        </w:numPr>
        <w:spacing w:after="0"/>
        <w:rPr>
          <w:rFonts w:eastAsia="Times New Roman" w:cs="Times New Roman"/>
        </w:rPr>
      </w:pPr>
      <w:r w:rsidRPr="49A5005B">
        <w:rPr>
          <w:rFonts w:eastAsia="Times New Roman" w:cs="Times New Roman"/>
        </w:rPr>
        <w:t>можно выбрать куда пойдет каждая игра</w:t>
      </w:r>
    </w:p>
    <w:p w14:paraId="1FCD283D" w14:textId="77777777" w:rsidR="00B35784" w:rsidRDefault="00B82643">
      <w:pPr>
        <w:numPr>
          <w:ilvl w:val="3"/>
          <w:numId w:val="1"/>
        </w:numPr>
        <w:spacing w:after="0"/>
        <w:rPr>
          <w:rFonts w:eastAsia="Times New Roman" w:cs="Times New Roman"/>
        </w:rPr>
      </w:pPr>
      <w:r w:rsidRPr="49A5005B">
        <w:rPr>
          <w:rFonts w:eastAsia="Times New Roman" w:cs="Times New Roman"/>
        </w:rPr>
        <w:t>на свой аккаунт</w:t>
      </w:r>
    </w:p>
    <w:p w14:paraId="1C8D5FDD" w14:textId="77777777" w:rsidR="00B35784" w:rsidRDefault="00B82643">
      <w:pPr>
        <w:numPr>
          <w:ilvl w:val="3"/>
          <w:numId w:val="1"/>
        </w:numPr>
        <w:spacing w:after="0"/>
        <w:rPr>
          <w:rFonts w:eastAsia="Times New Roman" w:cs="Times New Roman"/>
        </w:rPr>
      </w:pPr>
      <w:r w:rsidRPr="49A5005B">
        <w:rPr>
          <w:rFonts w:eastAsia="Times New Roman" w:cs="Times New Roman"/>
        </w:rPr>
        <w:t>другу</w:t>
      </w:r>
    </w:p>
    <w:p w14:paraId="76A3617F" w14:textId="77777777" w:rsidR="00B35784" w:rsidRDefault="00B82643">
      <w:pPr>
        <w:numPr>
          <w:ilvl w:val="1"/>
          <w:numId w:val="1"/>
        </w:numPr>
        <w:spacing w:after="0"/>
        <w:rPr>
          <w:rFonts w:eastAsia="Times New Roman" w:cs="Times New Roman"/>
        </w:rPr>
      </w:pPr>
      <w:r w:rsidRPr="49A5005B">
        <w:rPr>
          <w:rFonts w:eastAsia="Times New Roman" w:cs="Times New Roman"/>
        </w:rPr>
        <w:t>Страница должна содержать рекомендованные игры.</w:t>
      </w:r>
    </w:p>
    <w:p w14:paraId="74E03886" w14:textId="77777777" w:rsidR="00B35784" w:rsidRDefault="00B82643">
      <w:pPr>
        <w:numPr>
          <w:ilvl w:val="1"/>
          <w:numId w:val="1"/>
        </w:numPr>
        <w:spacing w:after="0"/>
        <w:rPr>
          <w:rFonts w:eastAsia="Times New Roman" w:cs="Times New Roman"/>
        </w:rPr>
      </w:pPr>
      <w:r w:rsidRPr="49A5005B">
        <w:rPr>
          <w:rFonts w:eastAsia="Times New Roman" w:cs="Times New Roman"/>
        </w:rPr>
        <w:t>Страница должна содержать ссылку на лицензионное соглашение.</w:t>
      </w:r>
    </w:p>
    <w:p w14:paraId="58E56264" w14:textId="77777777" w:rsidR="00B35784" w:rsidRDefault="00B82643">
      <w:pPr>
        <w:numPr>
          <w:ilvl w:val="1"/>
          <w:numId w:val="1"/>
        </w:numPr>
        <w:spacing w:after="0"/>
        <w:rPr>
          <w:rFonts w:eastAsia="Times New Roman" w:cs="Times New Roman"/>
        </w:rPr>
      </w:pPr>
      <w:r w:rsidRPr="49A5005B">
        <w:rPr>
          <w:rFonts w:eastAsia="Times New Roman" w:cs="Times New Roman"/>
        </w:rPr>
        <w:t>Страница должна содержать кнопку на оплату.</w:t>
      </w:r>
    </w:p>
    <w:p w14:paraId="72FC7DF3" w14:textId="0D994E43" w:rsidR="00B35784" w:rsidRDefault="00B82643">
      <w:pPr>
        <w:numPr>
          <w:ilvl w:val="2"/>
          <w:numId w:val="1"/>
        </w:numPr>
        <w:spacing w:after="0"/>
        <w:rPr>
          <w:rFonts w:eastAsia="Times New Roman" w:cs="Times New Roman"/>
        </w:rPr>
      </w:pPr>
      <w:r w:rsidRPr="49A5005B">
        <w:rPr>
          <w:rFonts w:eastAsia="Times New Roman" w:cs="Times New Roman"/>
        </w:rPr>
        <w:t xml:space="preserve">при нажатии на кнопку оплаты нужно проверить совершен </w:t>
      </w:r>
      <w:r w:rsidR="008B1D80" w:rsidRPr="49A5005B">
        <w:rPr>
          <w:rFonts w:eastAsia="Times New Roman" w:cs="Times New Roman"/>
        </w:rPr>
        <w:t>ли вход</w:t>
      </w:r>
      <w:r w:rsidRPr="49A5005B">
        <w:rPr>
          <w:rFonts w:eastAsia="Times New Roman" w:cs="Times New Roman"/>
        </w:rPr>
        <w:t xml:space="preserve"> в пользователя</w:t>
      </w:r>
    </w:p>
    <w:p w14:paraId="5B78DB7F" w14:textId="77777777" w:rsidR="00B35784" w:rsidRDefault="00B82643">
      <w:pPr>
        <w:numPr>
          <w:ilvl w:val="2"/>
          <w:numId w:val="1"/>
        </w:numPr>
        <w:spacing w:after="0"/>
        <w:rPr>
          <w:rFonts w:eastAsia="Times New Roman" w:cs="Times New Roman"/>
        </w:rPr>
      </w:pPr>
      <w:r w:rsidRPr="49A5005B">
        <w:rPr>
          <w:rFonts w:eastAsia="Times New Roman" w:cs="Times New Roman"/>
        </w:rPr>
        <w:t xml:space="preserve">оплата происходит при помощи интеграции стороннего сервиса </w:t>
      </w:r>
      <w:proofErr w:type="spellStart"/>
      <w:r w:rsidRPr="49A5005B">
        <w:rPr>
          <w:rFonts w:eastAsia="Times New Roman" w:cs="Times New Roman"/>
        </w:rPr>
        <w:t>xsolla</w:t>
      </w:r>
      <w:proofErr w:type="spellEnd"/>
    </w:p>
    <w:p w14:paraId="468979AB" w14:textId="77777777" w:rsidR="00B35784" w:rsidRDefault="00B82643">
      <w:pPr>
        <w:numPr>
          <w:ilvl w:val="0"/>
          <w:numId w:val="1"/>
        </w:numPr>
        <w:spacing w:after="0"/>
        <w:rPr>
          <w:rFonts w:eastAsia="Times New Roman" w:cs="Times New Roman"/>
        </w:rPr>
      </w:pPr>
      <w:r w:rsidRPr="49A5005B">
        <w:rPr>
          <w:rFonts w:eastAsia="Times New Roman" w:cs="Times New Roman"/>
        </w:rPr>
        <w:t>Страница магазина за очки</w:t>
      </w:r>
    </w:p>
    <w:p w14:paraId="230D697E" w14:textId="77777777" w:rsidR="00B35784" w:rsidRDefault="00B82643">
      <w:pPr>
        <w:numPr>
          <w:ilvl w:val="1"/>
          <w:numId w:val="1"/>
        </w:numPr>
        <w:spacing w:after="0"/>
        <w:rPr>
          <w:rFonts w:eastAsia="Times New Roman" w:cs="Times New Roman"/>
        </w:rPr>
      </w:pPr>
      <w:r w:rsidRPr="49A5005B">
        <w:rPr>
          <w:rFonts w:eastAsia="Times New Roman" w:cs="Times New Roman"/>
        </w:rPr>
        <w:t>Должна быть ссылка на статью объясняющую механику и необходимость очков.</w:t>
      </w:r>
    </w:p>
    <w:p w14:paraId="5494CE7B" w14:textId="77777777" w:rsidR="00B35784" w:rsidRDefault="00B82643">
      <w:pPr>
        <w:numPr>
          <w:ilvl w:val="1"/>
          <w:numId w:val="1"/>
        </w:numPr>
        <w:spacing w:after="0"/>
        <w:rPr>
          <w:rFonts w:eastAsia="Times New Roman" w:cs="Times New Roman"/>
        </w:rPr>
      </w:pPr>
      <w:r w:rsidRPr="49A5005B">
        <w:rPr>
          <w:rFonts w:eastAsia="Times New Roman" w:cs="Times New Roman"/>
        </w:rPr>
        <w:t>Должны быть виджеты популярных игр.</w:t>
      </w:r>
    </w:p>
    <w:p w14:paraId="6BC21800" w14:textId="77777777" w:rsidR="00B35784" w:rsidRDefault="00B82643">
      <w:pPr>
        <w:numPr>
          <w:ilvl w:val="2"/>
          <w:numId w:val="1"/>
        </w:numPr>
        <w:spacing w:after="0"/>
        <w:rPr>
          <w:rFonts w:eastAsia="Times New Roman" w:cs="Times New Roman"/>
        </w:rPr>
      </w:pPr>
      <w:r w:rsidRPr="49A5005B">
        <w:rPr>
          <w:rFonts w:eastAsia="Times New Roman" w:cs="Times New Roman"/>
        </w:rPr>
        <w:t>на таком виджете должен быть список популярных значков за очки</w:t>
      </w:r>
    </w:p>
    <w:p w14:paraId="101FB79B" w14:textId="77777777" w:rsidR="00B35784" w:rsidRDefault="00B82643">
      <w:pPr>
        <w:numPr>
          <w:ilvl w:val="1"/>
          <w:numId w:val="1"/>
        </w:numPr>
        <w:spacing w:after="0"/>
        <w:rPr>
          <w:rFonts w:eastAsia="Times New Roman" w:cs="Times New Roman"/>
        </w:rPr>
      </w:pPr>
      <w:r w:rsidRPr="49A5005B">
        <w:rPr>
          <w:rFonts w:eastAsia="Times New Roman" w:cs="Times New Roman"/>
        </w:rPr>
        <w:t>При нажатии на значок должно быть всплывающее окно.</w:t>
      </w:r>
    </w:p>
    <w:p w14:paraId="2BD375AC" w14:textId="77777777" w:rsidR="00B35784" w:rsidRDefault="00B82643">
      <w:pPr>
        <w:numPr>
          <w:ilvl w:val="2"/>
          <w:numId w:val="1"/>
        </w:numPr>
        <w:spacing w:after="0"/>
        <w:rPr>
          <w:rFonts w:eastAsia="Times New Roman" w:cs="Times New Roman"/>
        </w:rPr>
      </w:pPr>
      <w:r w:rsidRPr="49A5005B">
        <w:rPr>
          <w:rFonts w:eastAsia="Times New Roman" w:cs="Times New Roman"/>
        </w:rPr>
        <w:t>в окне должна быть анимация выбранного предмета</w:t>
      </w:r>
    </w:p>
    <w:p w14:paraId="6A562272" w14:textId="77777777" w:rsidR="00B35784" w:rsidRDefault="00B82643">
      <w:pPr>
        <w:numPr>
          <w:ilvl w:val="2"/>
          <w:numId w:val="1"/>
        </w:numPr>
        <w:spacing w:after="0"/>
        <w:rPr>
          <w:rFonts w:eastAsia="Times New Roman" w:cs="Times New Roman"/>
        </w:rPr>
      </w:pPr>
      <w:r w:rsidRPr="49A5005B">
        <w:rPr>
          <w:rFonts w:eastAsia="Times New Roman" w:cs="Times New Roman"/>
        </w:rPr>
        <w:t>должны быть кнопки</w:t>
      </w:r>
    </w:p>
    <w:p w14:paraId="05745CE3" w14:textId="77777777" w:rsidR="00B35784" w:rsidRDefault="00B82643">
      <w:pPr>
        <w:numPr>
          <w:ilvl w:val="3"/>
          <w:numId w:val="1"/>
        </w:numPr>
        <w:spacing w:after="0"/>
        <w:rPr>
          <w:rFonts w:eastAsia="Times New Roman" w:cs="Times New Roman"/>
        </w:rPr>
      </w:pPr>
      <w:r w:rsidRPr="49A5005B">
        <w:rPr>
          <w:rFonts w:eastAsia="Times New Roman" w:cs="Times New Roman"/>
        </w:rPr>
        <w:t>покупки</w:t>
      </w:r>
    </w:p>
    <w:p w14:paraId="5C1C3266" w14:textId="77777777" w:rsidR="00B35784" w:rsidRDefault="00B82643">
      <w:pPr>
        <w:numPr>
          <w:ilvl w:val="3"/>
          <w:numId w:val="1"/>
        </w:numPr>
        <w:spacing w:after="0"/>
        <w:rPr>
          <w:rFonts w:eastAsia="Times New Roman" w:cs="Times New Roman"/>
        </w:rPr>
      </w:pPr>
      <w:r w:rsidRPr="49A5005B">
        <w:rPr>
          <w:rFonts w:eastAsia="Times New Roman" w:cs="Times New Roman"/>
        </w:rPr>
        <w:lastRenderedPageBreak/>
        <w:t>возврата к основной странице</w:t>
      </w:r>
    </w:p>
    <w:p w14:paraId="40C66D43" w14:textId="77777777" w:rsidR="00B35784" w:rsidRDefault="00B82643">
      <w:pPr>
        <w:numPr>
          <w:ilvl w:val="1"/>
          <w:numId w:val="1"/>
        </w:numPr>
        <w:spacing w:after="0"/>
        <w:rPr>
          <w:rFonts w:eastAsia="Times New Roman" w:cs="Times New Roman"/>
        </w:rPr>
      </w:pPr>
      <w:r w:rsidRPr="49A5005B">
        <w:rPr>
          <w:rFonts w:eastAsia="Times New Roman" w:cs="Times New Roman"/>
        </w:rPr>
        <w:t>Слева страницы должен быть выбор предметов по категориям.</w:t>
      </w:r>
    </w:p>
    <w:p w14:paraId="175A86FF" w14:textId="77777777" w:rsidR="00B35784" w:rsidRDefault="00B82643">
      <w:pPr>
        <w:numPr>
          <w:ilvl w:val="2"/>
          <w:numId w:val="1"/>
        </w:numPr>
        <w:spacing w:after="0"/>
        <w:rPr>
          <w:rFonts w:eastAsia="Times New Roman" w:cs="Times New Roman"/>
        </w:rPr>
      </w:pPr>
      <w:r w:rsidRPr="49A5005B">
        <w:rPr>
          <w:rFonts w:eastAsia="Times New Roman" w:cs="Times New Roman"/>
        </w:rPr>
        <w:t>“интерфейс”</w:t>
      </w:r>
    </w:p>
    <w:p w14:paraId="06F9AE72" w14:textId="77777777" w:rsidR="00B35784" w:rsidRDefault="00B82643">
      <w:pPr>
        <w:numPr>
          <w:ilvl w:val="3"/>
          <w:numId w:val="1"/>
        </w:numPr>
        <w:spacing w:after="0"/>
        <w:rPr>
          <w:rFonts w:eastAsia="Times New Roman" w:cs="Times New Roman"/>
        </w:rPr>
      </w:pPr>
      <w:r w:rsidRPr="49A5005B">
        <w:rPr>
          <w:rFonts w:eastAsia="Times New Roman" w:cs="Times New Roman"/>
        </w:rPr>
        <w:t>клавиатуры</w:t>
      </w:r>
    </w:p>
    <w:p w14:paraId="33A5FBAB" w14:textId="77777777" w:rsidR="00B35784" w:rsidRDefault="00B82643">
      <w:pPr>
        <w:numPr>
          <w:ilvl w:val="3"/>
          <w:numId w:val="1"/>
        </w:numPr>
        <w:spacing w:after="0"/>
        <w:rPr>
          <w:rFonts w:eastAsia="Times New Roman" w:cs="Times New Roman"/>
        </w:rPr>
      </w:pPr>
      <w:r w:rsidRPr="49A5005B">
        <w:rPr>
          <w:rFonts w:eastAsia="Times New Roman" w:cs="Times New Roman"/>
        </w:rPr>
        <w:t>видеозаставки</w:t>
      </w:r>
    </w:p>
    <w:p w14:paraId="01B4A811" w14:textId="77777777" w:rsidR="00B35784" w:rsidRDefault="00B82643">
      <w:pPr>
        <w:numPr>
          <w:ilvl w:val="2"/>
          <w:numId w:val="1"/>
        </w:numPr>
        <w:spacing w:after="0"/>
        <w:rPr>
          <w:rFonts w:eastAsia="Times New Roman" w:cs="Times New Roman"/>
        </w:rPr>
      </w:pPr>
      <w:r w:rsidRPr="49A5005B">
        <w:rPr>
          <w:rFonts w:eastAsia="Times New Roman" w:cs="Times New Roman"/>
        </w:rPr>
        <w:t>профиль</w:t>
      </w:r>
    </w:p>
    <w:p w14:paraId="0AA03898" w14:textId="77777777" w:rsidR="00B35784" w:rsidRDefault="00B82643">
      <w:pPr>
        <w:numPr>
          <w:ilvl w:val="3"/>
          <w:numId w:val="1"/>
        </w:numPr>
        <w:spacing w:after="0"/>
        <w:rPr>
          <w:rFonts w:eastAsia="Times New Roman" w:cs="Times New Roman"/>
        </w:rPr>
      </w:pPr>
      <w:r w:rsidRPr="49A5005B">
        <w:rPr>
          <w:rFonts w:eastAsia="Times New Roman" w:cs="Times New Roman"/>
        </w:rPr>
        <w:t>значки</w:t>
      </w:r>
    </w:p>
    <w:p w14:paraId="3FA7DD56" w14:textId="77777777" w:rsidR="00B35784" w:rsidRDefault="00B82643">
      <w:pPr>
        <w:numPr>
          <w:ilvl w:val="3"/>
          <w:numId w:val="1"/>
        </w:numPr>
        <w:spacing w:after="0"/>
        <w:rPr>
          <w:rFonts w:eastAsia="Times New Roman" w:cs="Times New Roman"/>
        </w:rPr>
      </w:pPr>
      <w:proofErr w:type="spellStart"/>
      <w:r w:rsidRPr="49A5005B">
        <w:rPr>
          <w:rFonts w:eastAsia="Times New Roman" w:cs="Times New Roman"/>
        </w:rPr>
        <w:t>аватарки</w:t>
      </w:r>
      <w:proofErr w:type="spellEnd"/>
    </w:p>
    <w:p w14:paraId="25E30CF8" w14:textId="77777777" w:rsidR="00B35784" w:rsidRDefault="00B82643">
      <w:pPr>
        <w:numPr>
          <w:ilvl w:val="2"/>
          <w:numId w:val="1"/>
        </w:numPr>
        <w:spacing w:after="0"/>
        <w:rPr>
          <w:rFonts w:eastAsia="Times New Roman" w:cs="Times New Roman"/>
        </w:rPr>
      </w:pPr>
      <w:r w:rsidRPr="49A5005B">
        <w:rPr>
          <w:rFonts w:eastAsia="Times New Roman" w:cs="Times New Roman"/>
        </w:rPr>
        <w:t>чат</w:t>
      </w:r>
    </w:p>
    <w:p w14:paraId="12753D65" w14:textId="77777777" w:rsidR="00B35784" w:rsidRDefault="00B82643">
      <w:pPr>
        <w:numPr>
          <w:ilvl w:val="3"/>
          <w:numId w:val="1"/>
        </w:numPr>
        <w:spacing w:after="0"/>
        <w:rPr>
          <w:rFonts w:eastAsia="Times New Roman" w:cs="Times New Roman"/>
        </w:rPr>
      </w:pPr>
      <w:r w:rsidRPr="49A5005B">
        <w:rPr>
          <w:rFonts w:eastAsia="Times New Roman" w:cs="Times New Roman"/>
        </w:rPr>
        <w:t>стикеры</w:t>
      </w:r>
    </w:p>
    <w:p w14:paraId="36C1011E" w14:textId="77777777" w:rsidR="00B35784" w:rsidRDefault="00B82643">
      <w:pPr>
        <w:numPr>
          <w:ilvl w:val="3"/>
          <w:numId w:val="1"/>
        </w:numPr>
        <w:spacing w:after="0"/>
        <w:rPr>
          <w:rFonts w:eastAsia="Times New Roman" w:cs="Times New Roman"/>
        </w:rPr>
      </w:pPr>
      <w:r w:rsidRPr="49A5005B">
        <w:rPr>
          <w:rFonts w:eastAsia="Times New Roman" w:cs="Times New Roman"/>
        </w:rPr>
        <w:t>смайлики</w:t>
      </w:r>
    </w:p>
    <w:p w14:paraId="2554A2EF" w14:textId="77777777" w:rsidR="00B35784" w:rsidRDefault="00B82643">
      <w:pPr>
        <w:numPr>
          <w:ilvl w:val="0"/>
          <w:numId w:val="1"/>
        </w:numPr>
        <w:spacing w:after="0"/>
        <w:rPr>
          <w:rFonts w:eastAsia="Times New Roman" w:cs="Times New Roman"/>
        </w:rPr>
      </w:pPr>
      <w:r w:rsidRPr="49A5005B">
        <w:rPr>
          <w:rFonts w:eastAsia="Times New Roman" w:cs="Times New Roman"/>
        </w:rPr>
        <w:t>Страница новостей</w:t>
      </w:r>
    </w:p>
    <w:p w14:paraId="3AFB65CB" w14:textId="77777777" w:rsidR="00B35784" w:rsidRDefault="00B82643">
      <w:pPr>
        <w:numPr>
          <w:ilvl w:val="1"/>
          <w:numId w:val="1"/>
        </w:numPr>
        <w:spacing w:after="0"/>
        <w:rPr>
          <w:rFonts w:eastAsia="Times New Roman" w:cs="Times New Roman"/>
        </w:rPr>
      </w:pPr>
      <w:r w:rsidRPr="49A5005B">
        <w:rPr>
          <w:rFonts w:eastAsia="Times New Roman" w:cs="Times New Roman"/>
        </w:rPr>
        <w:t>Страница новостей должна автоматически агрегировать информацию мировых изданий.</w:t>
      </w:r>
    </w:p>
    <w:p w14:paraId="597CF4B6" w14:textId="77777777" w:rsidR="00B35784" w:rsidRDefault="00B82643">
      <w:pPr>
        <w:numPr>
          <w:ilvl w:val="2"/>
          <w:numId w:val="1"/>
        </w:numPr>
        <w:spacing w:after="0"/>
        <w:rPr>
          <w:rFonts w:eastAsia="Times New Roman" w:cs="Times New Roman"/>
        </w:rPr>
      </w:pPr>
      <w:r w:rsidRPr="49A5005B">
        <w:rPr>
          <w:rFonts w:eastAsia="Times New Roman" w:cs="Times New Roman"/>
        </w:rPr>
        <w:t>новости должны автоматически сортироваться по времени</w:t>
      </w:r>
    </w:p>
    <w:p w14:paraId="29C4CD66" w14:textId="77777777" w:rsidR="00B35784" w:rsidRDefault="00B82643">
      <w:pPr>
        <w:numPr>
          <w:ilvl w:val="1"/>
          <w:numId w:val="1"/>
        </w:numPr>
        <w:spacing w:after="0"/>
        <w:rPr>
          <w:rFonts w:eastAsia="Times New Roman" w:cs="Times New Roman"/>
        </w:rPr>
      </w:pPr>
      <w:r w:rsidRPr="49A5005B">
        <w:rPr>
          <w:rFonts w:eastAsia="Times New Roman" w:cs="Times New Roman"/>
        </w:rPr>
        <w:t>Информация должна быть по играм.</w:t>
      </w:r>
    </w:p>
    <w:p w14:paraId="7E088F61" w14:textId="77777777" w:rsidR="00B35784" w:rsidRDefault="00B82643">
      <w:pPr>
        <w:numPr>
          <w:ilvl w:val="2"/>
          <w:numId w:val="1"/>
        </w:numPr>
        <w:spacing w:after="0"/>
        <w:rPr>
          <w:rFonts w:eastAsia="Times New Roman" w:cs="Times New Roman"/>
        </w:rPr>
      </w:pPr>
      <w:r w:rsidRPr="49A5005B">
        <w:rPr>
          <w:rFonts w:eastAsia="Times New Roman" w:cs="Times New Roman"/>
        </w:rPr>
        <w:t>информация должна учитывать механизм подбора рекомендованных и популярных игр для конкретного пользователя</w:t>
      </w:r>
    </w:p>
    <w:p w14:paraId="29716776" w14:textId="5E2B320D" w:rsidR="00B35784" w:rsidRDefault="00B82643">
      <w:pPr>
        <w:numPr>
          <w:ilvl w:val="1"/>
          <w:numId w:val="1"/>
        </w:numPr>
        <w:spacing w:after="0"/>
        <w:rPr>
          <w:rFonts w:eastAsia="Times New Roman" w:cs="Times New Roman"/>
        </w:rPr>
      </w:pPr>
      <w:r w:rsidRPr="49A5005B">
        <w:rPr>
          <w:rFonts w:eastAsia="Times New Roman" w:cs="Times New Roman"/>
        </w:rPr>
        <w:t>Должны включаться отзывы кураторов в</w:t>
      </w:r>
      <w:r w:rsidR="009015D1" w:rsidRPr="49A5005B">
        <w:rPr>
          <w:rFonts w:eastAsia="Times New Roman" w:cs="Times New Roman"/>
        </w:rPr>
        <w:t xml:space="preserve"> </w:t>
      </w:r>
      <w:r w:rsidR="009015D1" w:rsidRPr="49A5005B">
        <w:rPr>
          <w:rFonts w:eastAsia="Times New Roman" w:cs="Times New Roman"/>
          <w:lang w:val="en-US"/>
        </w:rPr>
        <w:t>steam</w:t>
      </w:r>
      <w:r w:rsidRPr="49A5005B">
        <w:rPr>
          <w:rFonts w:eastAsia="Times New Roman" w:cs="Times New Roman"/>
        </w:rPr>
        <w:t>.</w:t>
      </w:r>
    </w:p>
    <w:p w14:paraId="7E9AF101" w14:textId="3D6A5DA1" w:rsidR="00B35784" w:rsidRDefault="00B82643">
      <w:pPr>
        <w:numPr>
          <w:ilvl w:val="1"/>
          <w:numId w:val="1"/>
        </w:numPr>
        <w:spacing w:after="0"/>
        <w:rPr>
          <w:rFonts w:eastAsia="Times New Roman" w:cs="Times New Roman"/>
        </w:rPr>
      </w:pPr>
      <w:r w:rsidRPr="49A5005B">
        <w:rPr>
          <w:rFonts w:eastAsia="Times New Roman" w:cs="Times New Roman"/>
        </w:rPr>
        <w:t xml:space="preserve">Должны быть анонсы </w:t>
      </w:r>
      <w:r w:rsidR="009015D1" w:rsidRPr="49A5005B">
        <w:rPr>
          <w:rFonts w:eastAsia="Times New Roman" w:cs="Times New Roman"/>
        </w:rPr>
        <w:t>будущих ивентов,</w:t>
      </w:r>
      <w:r w:rsidRPr="49A5005B">
        <w:rPr>
          <w:rFonts w:eastAsia="Times New Roman" w:cs="Times New Roman"/>
        </w:rPr>
        <w:t xml:space="preserve"> связанных с играми:</w:t>
      </w:r>
    </w:p>
    <w:p w14:paraId="191CBD16" w14:textId="77777777" w:rsidR="00B35784" w:rsidRDefault="00B82643">
      <w:pPr>
        <w:numPr>
          <w:ilvl w:val="2"/>
          <w:numId w:val="1"/>
        </w:numPr>
        <w:spacing w:after="0"/>
        <w:rPr>
          <w:rFonts w:eastAsia="Times New Roman" w:cs="Times New Roman"/>
        </w:rPr>
      </w:pPr>
      <w:r w:rsidRPr="49A5005B">
        <w:rPr>
          <w:rFonts w:eastAsia="Times New Roman" w:cs="Times New Roman"/>
        </w:rPr>
        <w:t>распродажи</w:t>
      </w:r>
    </w:p>
    <w:p w14:paraId="7E8EA312" w14:textId="77777777" w:rsidR="00B35784" w:rsidRDefault="00B82643">
      <w:pPr>
        <w:numPr>
          <w:ilvl w:val="2"/>
          <w:numId w:val="1"/>
        </w:numPr>
        <w:spacing w:after="0"/>
        <w:rPr>
          <w:rFonts w:eastAsia="Times New Roman" w:cs="Times New Roman"/>
        </w:rPr>
      </w:pPr>
      <w:r w:rsidRPr="49A5005B">
        <w:rPr>
          <w:rFonts w:eastAsia="Times New Roman" w:cs="Times New Roman"/>
        </w:rPr>
        <w:t>выставки</w:t>
      </w:r>
    </w:p>
    <w:p w14:paraId="4112DE94" w14:textId="77777777" w:rsidR="00B35784" w:rsidRDefault="00B82643">
      <w:pPr>
        <w:numPr>
          <w:ilvl w:val="2"/>
          <w:numId w:val="1"/>
        </w:numPr>
        <w:spacing w:after="0"/>
        <w:rPr>
          <w:rFonts w:eastAsia="Times New Roman" w:cs="Times New Roman"/>
        </w:rPr>
      </w:pPr>
      <w:r w:rsidRPr="49A5005B">
        <w:rPr>
          <w:rFonts w:eastAsia="Times New Roman" w:cs="Times New Roman"/>
        </w:rPr>
        <w:t>обновления популярных игр</w:t>
      </w:r>
    </w:p>
    <w:p w14:paraId="0BF1A31E" w14:textId="77777777" w:rsidR="00B35784" w:rsidRDefault="00B82643">
      <w:pPr>
        <w:numPr>
          <w:ilvl w:val="1"/>
          <w:numId w:val="1"/>
        </w:numPr>
        <w:spacing w:after="0"/>
        <w:rPr>
          <w:rFonts w:eastAsia="Times New Roman" w:cs="Times New Roman"/>
        </w:rPr>
      </w:pPr>
      <w:r w:rsidRPr="49A5005B">
        <w:rPr>
          <w:rFonts w:eastAsia="Times New Roman" w:cs="Times New Roman"/>
        </w:rPr>
        <w:t>Должен быть механизм отсеивающий:</w:t>
      </w:r>
    </w:p>
    <w:p w14:paraId="500B7716" w14:textId="77777777" w:rsidR="00B35784" w:rsidRDefault="00B82643">
      <w:pPr>
        <w:numPr>
          <w:ilvl w:val="2"/>
          <w:numId w:val="1"/>
        </w:numPr>
        <w:spacing w:after="0"/>
        <w:rPr>
          <w:rFonts w:eastAsia="Times New Roman" w:cs="Times New Roman"/>
        </w:rPr>
      </w:pPr>
      <w:r w:rsidRPr="49A5005B">
        <w:rPr>
          <w:rFonts w:eastAsia="Times New Roman" w:cs="Times New Roman"/>
        </w:rPr>
        <w:t>незаконную информацию;</w:t>
      </w:r>
    </w:p>
    <w:p w14:paraId="62E461E1" w14:textId="77777777" w:rsidR="00B35784" w:rsidRDefault="00B82643">
      <w:pPr>
        <w:numPr>
          <w:ilvl w:val="3"/>
          <w:numId w:val="1"/>
        </w:numPr>
        <w:spacing w:after="0"/>
        <w:rPr>
          <w:rFonts w:eastAsia="Times New Roman" w:cs="Times New Roman"/>
        </w:rPr>
      </w:pPr>
      <w:r w:rsidRPr="49A5005B">
        <w:rPr>
          <w:rFonts w:eastAsia="Times New Roman" w:cs="Times New Roman"/>
        </w:rPr>
        <w:t>утечки;</w:t>
      </w:r>
    </w:p>
    <w:p w14:paraId="6E8BDB3D" w14:textId="77777777" w:rsidR="00B35784" w:rsidRDefault="00B82643">
      <w:pPr>
        <w:numPr>
          <w:ilvl w:val="3"/>
          <w:numId w:val="1"/>
        </w:numPr>
        <w:spacing w:after="0"/>
        <w:rPr>
          <w:rFonts w:eastAsia="Times New Roman" w:cs="Times New Roman"/>
        </w:rPr>
      </w:pPr>
      <w:proofErr w:type="spellStart"/>
      <w:r w:rsidRPr="49A5005B">
        <w:rPr>
          <w:rFonts w:eastAsia="Times New Roman" w:cs="Times New Roman"/>
        </w:rPr>
        <w:t>датамайн</w:t>
      </w:r>
      <w:proofErr w:type="spellEnd"/>
      <w:r w:rsidRPr="49A5005B">
        <w:rPr>
          <w:rFonts w:eastAsia="Times New Roman" w:cs="Times New Roman"/>
        </w:rPr>
        <w:t>.</w:t>
      </w:r>
    </w:p>
    <w:p w14:paraId="06669F96" w14:textId="77777777" w:rsidR="00B35784" w:rsidRDefault="00B82643">
      <w:pPr>
        <w:numPr>
          <w:ilvl w:val="2"/>
          <w:numId w:val="1"/>
        </w:numPr>
        <w:spacing w:after="0"/>
        <w:rPr>
          <w:rFonts w:eastAsia="Times New Roman" w:cs="Times New Roman"/>
        </w:rPr>
      </w:pPr>
      <w:r w:rsidRPr="49A5005B">
        <w:rPr>
          <w:rFonts w:eastAsia="Times New Roman" w:cs="Times New Roman"/>
        </w:rPr>
        <w:t>оскорбительную информацию.</w:t>
      </w:r>
    </w:p>
    <w:p w14:paraId="2A04EAAD" w14:textId="77777777" w:rsidR="00B35784" w:rsidRDefault="00B82643">
      <w:pPr>
        <w:numPr>
          <w:ilvl w:val="0"/>
          <w:numId w:val="1"/>
        </w:numPr>
        <w:spacing w:after="0"/>
        <w:rPr>
          <w:rFonts w:eastAsia="Times New Roman" w:cs="Times New Roman"/>
        </w:rPr>
      </w:pPr>
      <w:r w:rsidRPr="49A5005B">
        <w:rPr>
          <w:rFonts w:eastAsia="Times New Roman" w:cs="Times New Roman"/>
        </w:rPr>
        <w:t>Страница лаборатории</w:t>
      </w:r>
    </w:p>
    <w:p w14:paraId="19ABB6A2" w14:textId="77777777" w:rsidR="00B35784" w:rsidRDefault="00B82643">
      <w:pPr>
        <w:numPr>
          <w:ilvl w:val="1"/>
          <w:numId w:val="1"/>
        </w:numPr>
        <w:spacing w:after="0"/>
        <w:rPr>
          <w:rFonts w:eastAsia="Times New Roman" w:cs="Times New Roman"/>
        </w:rPr>
      </w:pPr>
      <w:r w:rsidRPr="49A5005B">
        <w:rPr>
          <w:rFonts w:eastAsia="Times New Roman" w:cs="Times New Roman"/>
        </w:rPr>
        <w:t>Рассказывается о сути экспериментов</w:t>
      </w:r>
    </w:p>
    <w:p w14:paraId="6B8A18C6" w14:textId="77777777" w:rsidR="00B35784" w:rsidRDefault="00B82643">
      <w:pPr>
        <w:numPr>
          <w:ilvl w:val="1"/>
          <w:numId w:val="1"/>
        </w:numPr>
        <w:spacing w:after="0"/>
        <w:rPr>
          <w:rFonts w:eastAsia="Times New Roman" w:cs="Times New Roman"/>
        </w:rPr>
      </w:pPr>
      <w:r w:rsidRPr="49A5005B">
        <w:rPr>
          <w:rFonts w:eastAsia="Times New Roman" w:cs="Times New Roman"/>
        </w:rPr>
        <w:t>Должны быть виджеты текущих и завершенных экспериментов, отсортированных по времени.</w:t>
      </w:r>
    </w:p>
    <w:p w14:paraId="2BE55F6A" w14:textId="77777777" w:rsidR="00B35784" w:rsidRDefault="00B82643">
      <w:pPr>
        <w:numPr>
          <w:ilvl w:val="2"/>
          <w:numId w:val="1"/>
        </w:numPr>
        <w:spacing w:after="0"/>
        <w:rPr>
          <w:rFonts w:eastAsia="Times New Roman" w:cs="Times New Roman"/>
        </w:rPr>
      </w:pPr>
      <w:r w:rsidRPr="49A5005B">
        <w:rPr>
          <w:rFonts w:eastAsia="Times New Roman" w:cs="Times New Roman"/>
        </w:rPr>
        <w:t>зарегистрированный пользователь при нажатии на виджет должен мочь принять участие в эксперименте.</w:t>
      </w:r>
    </w:p>
    <w:p w14:paraId="198A262C" w14:textId="77777777" w:rsidR="00B35784" w:rsidRDefault="00B82643">
      <w:pPr>
        <w:numPr>
          <w:ilvl w:val="0"/>
          <w:numId w:val="1"/>
        </w:numPr>
        <w:spacing w:after="0"/>
        <w:rPr>
          <w:rFonts w:eastAsia="Times New Roman" w:cs="Times New Roman"/>
        </w:rPr>
      </w:pPr>
      <w:r w:rsidRPr="49A5005B">
        <w:rPr>
          <w:rFonts w:eastAsia="Times New Roman" w:cs="Times New Roman"/>
        </w:rPr>
        <w:t>Главная страница аккаунта</w:t>
      </w:r>
    </w:p>
    <w:p w14:paraId="63E73675" w14:textId="77777777" w:rsidR="00B35784" w:rsidRDefault="00B82643">
      <w:pPr>
        <w:numPr>
          <w:ilvl w:val="1"/>
          <w:numId w:val="1"/>
        </w:numPr>
        <w:spacing w:after="0"/>
        <w:rPr>
          <w:rFonts w:eastAsia="Times New Roman" w:cs="Times New Roman"/>
        </w:rPr>
      </w:pPr>
      <w:r w:rsidRPr="49A5005B">
        <w:rPr>
          <w:rFonts w:eastAsia="Times New Roman" w:cs="Times New Roman"/>
        </w:rPr>
        <w:t>Должна однозначно ассоциироваться с пользователем путем регистрации.</w:t>
      </w:r>
    </w:p>
    <w:p w14:paraId="3821037E" w14:textId="77777777" w:rsidR="00B35784" w:rsidRDefault="00B82643">
      <w:pPr>
        <w:numPr>
          <w:ilvl w:val="1"/>
          <w:numId w:val="1"/>
        </w:numPr>
        <w:spacing w:after="0"/>
        <w:rPr>
          <w:rFonts w:eastAsia="Times New Roman" w:cs="Times New Roman"/>
        </w:rPr>
      </w:pPr>
      <w:r w:rsidRPr="49A5005B">
        <w:rPr>
          <w:rFonts w:eastAsia="Times New Roman" w:cs="Times New Roman"/>
        </w:rPr>
        <w:t>Должна содержать аватар аккаунта.</w:t>
      </w:r>
    </w:p>
    <w:p w14:paraId="658FBC35" w14:textId="4DAE6E7E" w:rsidR="00B35784" w:rsidRDefault="00576BB2">
      <w:pPr>
        <w:numPr>
          <w:ilvl w:val="2"/>
          <w:numId w:val="1"/>
        </w:numPr>
        <w:spacing w:after="0"/>
        <w:rPr>
          <w:rFonts w:eastAsia="Times New Roman" w:cs="Times New Roman"/>
        </w:rPr>
      </w:pPr>
      <w:r>
        <w:rPr>
          <w:rFonts w:eastAsia="Times New Roman" w:cs="Times New Roman"/>
        </w:rPr>
        <w:lastRenderedPageBreak/>
        <w:t>А</w:t>
      </w:r>
      <w:r w:rsidR="00B82643" w:rsidRPr="49A5005B">
        <w:rPr>
          <w:rFonts w:eastAsia="Times New Roman" w:cs="Times New Roman"/>
        </w:rPr>
        <w:t>ватар может быть либо через загрузку файлов форматов</w:t>
      </w:r>
    </w:p>
    <w:p w14:paraId="56342960" w14:textId="77777777" w:rsidR="00B35784" w:rsidRDefault="00B82643">
      <w:pPr>
        <w:numPr>
          <w:ilvl w:val="3"/>
          <w:numId w:val="1"/>
        </w:numPr>
        <w:spacing w:after="0"/>
        <w:rPr>
          <w:rFonts w:eastAsia="Times New Roman" w:cs="Times New Roman"/>
        </w:rPr>
      </w:pPr>
      <w:proofErr w:type="spellStart"/>
      <w:r w:rsidRPr="49A5005B">
        <w:rPr>
          <w:rFonts w:eastAsia="Times New Roman" w:cs="Times New Roman"/>
        </w:rPr>
        <w:t>png</w:t>
      </w:r>
      <w:proofErr w:type="spellEnd"/>
      <w:r w:rsidRPr="49A5005B">
        <w:rPr>
          <w:rFonts w:eastAsia="Times New Roman" w:cs="Times New Roman"/>
        </w:rPr>
        <w:t>;</w:t>
      </w:r>
    </w:p>
    <w:p w14:paraId="2A2425D6" w14:textId="77777777" w:rsidR="00B35784" w:rsidRDefault="00B82643">
      <w:pPr>
        <w:numPr>
          <w:ilvl w:val="3"/>
          <w:numId w:val="1"/>
        </w:numPr>
        <w:spacing w:after="0"/>
        <w:rPr>
          <w:rFonts w:eastAsia="Times New Roman" w:cs="Times New Roman"/>
        </w:rPr>
      </w:pPr>
      <w:proofErr w:type="spellStart"/>
      <w:r w:rsidRPr="49A5005B">
        <w:rPr>
          <w:rFonts w:eastAsia="Times New Roman" w:cs="Times New Roman"/>
        </w:rPr>
        <w:t>jpeg</w:t>
      </w:r>
      <w:proofErr w:type="spellEnd"/>
      <w:r w:rsidRPr="49A5005B">
        <w:rPr>
          <w:rFonts w:eastAsia="Times New Roman" w:cs="Times New Roman"/>
        </w:rPr>
        <w:t>.</w:t>
      </w:r>
    </w:p>
    <w:p w14:paraId="47CC540A" w14:textId="47BDD050" w:rsidR="00B35784" w:rsidRDefault="00576BB2">
      <w:pPr>
        <w:numPr>
          <w:ilvl w:val="2"/>
          <w:numId w:val="1"/>
        </w:numPr>
        <w:spacing w:after="0"/>
        <w:rPr>
          <w:rFonts w:eastAsia="Times New Roman" w:cs="Times New Roman"/>
        </w:rPr>
      </w:pPr>
      <w:r>
        <w:rPr>
          <w:rFonts w:eastAsia="Times New Roman" w:cs="Times New Roman"/>
        </w:rPr>
        <w:t>Л</w:t>
      </w:r>
      <w:r w:rsidR="00B82643" w:rsidRPr="49A5005B">
        <w:rPr>
          <w:rFonts w:eastAsia="Times New Roman" w:cs="Times New Roman"/>
        </w:rPr>
        <w:t>ибо браться из магазина очков</w:t>
      </w:r>
    </w:p>
    <w:p w14:paraId="04C0E08C" w14:textId="77777777" w:rsidR="00B35784" w:rsidRDefault="00B82643">
      <w:pPr>
        <w:numPr>
          <w:ilvl w:val="1"/>
          <w:numId w:val="1"/>
        </w:numPr>
        <w:spacing w:after="0"/>
        <w:rPr>
          <w:rFonts w:eastAsia="Times New Roman" w:cs="Times New Roman"/>
        </w:rPr>
      </w:pPr>
      <w:r w:rsidRPr="49A5005B">
        <w:rPr>
          <w:rFonts w:eastAsia="Times New Roman" w:cs="Times New Roman"/>
        </w:rPr>
        <w:t>Должна быть поддержка фона</w:t>
      </w:r>
    </w:p>
    <w:p w14:paraId="76731753" w14:textId="23D5DD0C" w:rsidR="00B35784" w:rsidRDefault="00576BB2">
      <w:pPr>
        <w:numPr>
          <w:ilvl w:val="2"/>
          <w:numId w:val="1"/>
        </w:numPr>
        <w:spacing w:after="0"/>
        <w:rPr>
          <w:rFonts w:eastAsia="Times New Roman" w:cs="Times New Roman"/>
        </w:rPr>
      </w:pPr>
      <w:r>
        <w:rPr>
          <w:rFonts w:eastAsia="Times New Roman" w:cs="Times New Roman"/>
        </w:rPr>
        <w:t>Ф</w:t>
      </w:r>
      <w:r w:rsidR="00B82643" w:rsidRPr="49A5005B">
        <w:rPr>
          <w:rFonts w:eastAsia="Times New Roman" w:cs="Times New Roman"/>
        </w:rPr>
        <w:t>он должен браться из магазина очков</w:t>
      </w:r>
    </w:p>
    <w:p w14:paraId="3852BB65" w14:textId="77777777" w:rsidR="00B35784" w:rsidRDefault="00B82643">
      <w:pPr>
        <w:numPr>
          <w:ilvl w:val="1"/>
          <w:numId w:val="1"/>
        </w:numPr>
        <w:spacing w:after="0"/>
        <w:rPr>
          <w:rFonts w:eastAsia="Times New Roman" w:cs="Times New Roman"/>
        </w:rPr>
      </w:pPr>
      <w:r w:rsidRPr="49A5005B">
        <w:rPr>
          <w:rFonts w:eastAsia="Times New Roman" w:cs="Times New Roman"/>
        </w:rPr>
        <w:t>Должна быть кастомизируемая витрина</w:t>
      </w:r>
    </w:p>
    <w:p w14:paraId="58EBEF6D" w14:textId="77777777" w:rsidR="00B35784" w:rsidRDefault="00B82643">
      <w:pPr>
        <w:numPr>
          <w:ilvl w:val="2"/>
          <w:numId w:val="1"/>
        </w:numPr>
        <w:spacing w:after="0"/>
        <w:rPr>
          <w:rFonts w:eastAsia="Times New Roman" w:cs="Times New Roman"/>
        </w:rPr>
      </w:pPr>
      <w:r w:rsidRPr="49A5005B">
        <w:rPr>
          <w:rFonts w:eastAsia="Times New Roman" w:cs="Times New Roman"/>
        </w:rPr>
        <w:t>На витрине могут быть виджеты, примеры:</w:t>
      </w:r>
    </w:p>
    <w:p w14:paraId="6E4D0B5A" w14:textId="006A0AE7" w:rsidR="00B35784" w:rsidRDefault="00576BB2">
      <w:pPr>
        <w:numPr>
          <w:ilvl w:val="3"/>
          <w:numId w:val="1"/>
        </w:numPr>
        <w:spacing w:after="0"/>
        <w:rPr>
          <w:rFonts w:eastAsia="Times New Roman" w:cs="Times New Roman"/>
        </w:rPr>
      </w:pPr>
      <w:r>
        <w:rPr>
          <w:rFonts w:eastAsia="Times New Roman" w:cs="Times New Roman"/>
        </w:rPr>
        <w:t>И</w:t>
      </w:r>
      <w:r w:rsidR="007E045C" w:rsidRPr="49A5005B">
        <w:rPr>
          <w:rFonts w:eastAsia="Times New Roman" w:cs="Times New Roman"/>
        </w:rPr>
        <w:t>гра, где больше всего часов;</w:t>
      </w:r>
    </w:p>
    <w:p w14:paraId="1CB964F9" w14:textId="116C9898" w:rsidR="00B35784" w:rsidRDefault="00576BB2">
      <w:pPr>
        <w:numPr>
          <w:ilvl w:val="3"/>
          <w:numId w:val="1"/>
        </w:numPr>
        <w:spacing w:after="0"/>
        <w:rPr>
          <w:rFonts w:eastAsia="Times New Roman" w:cs="Times New Roman"/>
        </w:rPr>
      </w:pPr>
      <w:r>
        <w:rPr>
          <w:rFonts w:eastAsia="Times New Roman" w:cs="Times New Roman"/>
        </w:rPr>
        <w:t>И</w:t>
      </w:r>
      <w:r w:rsidR="007E045C" w:rsidRPr="49A5005B">
        <w:rPr>
          <w:rFonts w:eastAsia="Times New Roman" w:cs="Times New Roman"/>
        </w:rPr>
        <w:t xml:space="preserve">гра, где больше всего </w:t>
      </w:r>
      <w:proofErr w:type="spellStart"/>
      <w:r w:rsidR="007E045C" w:rsidRPr="49A5005B">
        <w:rPr>
          <w:rFonts w:eastAsia="Times New Roman" w:cs="Times New Roman"/>
        </w:rPr>
        <w:t>ачивок</w:t>
      </w:r>
      <w:proofErr w:type="spellEnd"/>
      <w:r w:rsidR="007E045C" w:rsidRPr="49A5005B">
        <w:rPr>
          <w:rFonts w:eastAsia="Times New Roman" w:cs="Times New Roman"/>
        </w:rPr>
        <w:t>;</w:t>
      </w:r>
    </w:p>
    <w:p w14:paraId="0F635FE1" w14:textId="77777777" w:rsidR="00B35784" w:rsidRDefault="00B82643">
      <w:pPr>
        <w:numPr>
          <w:ilvl w:val="3"/>
          <w:numId w:val="1"/>
        </w:numPr>
        <w:spacing w:after="0"/>
        <w:rPr>
          <w:rFonts w:eastAsia="Times New Roman" w:cs="Times New Roman"/>
        </w:rPr>
      </w:pPr>
      <w:r w:rsidRPr="49A5005B">
        <w:rPr>
          <w:rFonts w:eastAsia="Times New Roman" w:cs="Times New Roman"/>
        </w:rPr>
        <w:t>подпись/рисунки.</w:t>
      </w:r>
    </w:p>
    <w:p w14:paraId="7261EFC9" w14:textId="77777777" w:rsidR="00B35784" w:rsidRDefault="00B82643">
      <w:pPr>
        <w:numPr>
          <w:ilvl w:val="2"/>
          <w:numId w:val="1"/>
        </w:numPr>
        <w:spacing w:after="0"/>
        <w:rPr>
          <w:rFonts w:eastAsia="Times New Roman" w:cs="Times New Roman"/>
        </w:rPr>
      </w:pPr>
      <w:r w:rsidRPr="49A5005B">
        <w:rPr>
          <w:rFonts w:eastAsia="Times New Roman" w:cs="Times New Roman"/>
        </w:rPr>
        <w:t>Должна быть стена из трех последних игр.</w:t>
      </w:r>
    </w:p>
    <w:p w14:paraId="3238E2F0" w14:textId="77777777" w:rsidR="00B35784" w:rsidRDefault="00B82643">
      <w:pPr>
        <w:numPr>
          <w:ilvl w:val="1"/>
          <w:numId w:val="1"/>
        </w:numPr>
        <w:spacing w:after="0"/>
        <w:rPr>
          <w:rFonts w:eastAsia="Times New Roman" w:cs="Times New Roman"/>
        </w:rPr>
      </w:pPr>
      <w:r w:rsidRPr="49A5005B">
        <w:rPr>
          <w:rFonts w:eastAsia="Times New Roman" w:cs="Times New Roman"/>
        </w:rPr>
        <w:t>Должна быть стена комментариев.</w:t>
      </w:r>
    </w:p>
    <w:p w14:paraId="4B66E0D6" w14:textId="77777777" w:rsidR="00B35784" w:rsidRDefault="00B82643">
      <w:pPr>
        <w:numPr>
          <w:ilvl w:val="2"/>
          <w:numId w:val="1"/>
        </w:numPr>
        <w:spacing w:after="0"/>
        <w:rPr>
          <w:rFonts w:eastAsia="Times New Roman" w:cs="Times New Roman"/>
        </w:rPr>
      </w:pPr>
      <w:r w:rsidRPr="49A5005B">
        <w:rPr>
          <w:rFonts w:eastAsia="Times New Roman" w:cs="Times New Roman"/>
        </w:rPr>
        <w:t>Каждый комментарий не больше 200 символов.</w:t>
      </w:r>
    </w:p>
    <w:p w14:paraId="44CC4ECE" w14:textId="77777777" w:rsidR="00B35784" w:rsidRDefault="00B82643">
      <w:pPr>
        <w:numPr>
          <w:ilvl w:val="2"/>
          <w:numId w:val="1"/>
        </w:numPr>
        <w:spacing w:after="0"/>
        <w:rPr>
          <w:rFonts w:eastAsia="Times New Roman" w:cs="Times New Roman"/>
        </w:rPr>
      </w:pPr>
      <w:r w:rsidRPr="49A5005B">
        <w:rPr>
          <w:rFonts w:eastAsia="Times New Roman" w:cs="Times New Roman"/>
        </w:rPr>
        <w:t>Должна быть поддержка всех смайликов из магазина за очки.</w:t>
      </w:r>
    </w:p>
    <w:p w14:paraId="6CF7FF3D" w14:textId="77777777" w:rsidR="00B35784" w:rsidRDefault="00B82643">
      <w:pPr>
        <w:numPr>
          <w:ilvl w:val="2"/>
          <w:numId w:val="1"/>
        </w:numPr>
        <w:rPr>
          <w:rFonts w:eastAsia="Times New Roman" w:cs="Times New Roman"/>
        </w:rPr>
      </w:pPr>
      <w:r w:rsidRPr="49A5005B">
        <w:rPr>
          <w:rFonts w:eastAsia="Times New Roman" w:cs="Times New Roman"/>
        </w:rPr>
        <w:t>У хозяина страницы должна быть возможность скрывать комментарии.</w:t>
      </w:r>
    </w:p>
    <w:p w14:paraId="1ED7963B" w14:textId="425BB804" w:rsidR="00B35784" w:rsidRDefault="00B82643" w:rsidP="00F33C77">
      <w:pPr>
        <w:pStyle w:val="2"/>
      </w:pPr>
      <w:bookmarkStart w:id="5" w:name="_heading=h.e05zfq6jcfig" w:colFirst="0" w:colLast="0"/>
      <w:bookmarkStart w:id="6" w:name="_Toc1872320504"/>
      <w:bookmarkEnd w:id="5"/>
      <w:r>
        <w:lastRenderedPageBreak/>
        <w:t>Оценка трудоемкости разработки проекта наивным методом.</w:t>
      </w:r>
      <w:bookmarkEnd w:id="6"/>
    </w:p>
    <w:p w14:paraId="51FFDC15" w14:textId="15917B0D" w:rsidR="00907060" w:rsidRPr="008107CF" w:rsidRDefault="00907060" w:rsidP="00907060">
      <w:pPr>
        <w:pStyle w:val="af"/>
      </w:pPr>
      <w:r>
        <w:t xml:space="preserve">Таблица </w:t>
      </w:r>
      <w:fldSimple w:instr=" SEQ Таблица \* ARABIC ">
        <w:r w:rsidR="00012028">
          <w:rPr>
            <w:noProof/>
          </w:rPr>
          <w:t>1</w:t>
        </w:r>
      </w:fldSimple>
      <w:r w:rsidR="007A25C9">
        <w:t xml:space="preserve">. </w:t>
      </w:r>
      <w:r w:rsidR="008107CF">
        <w:t xml:space="preserve">Оценка трудоемкости </w:t>
      </w:r>
      <w:r w:rsidR="008A2F96">
        <w:t>наивным методом.</w:t>
      </w:r>
    </w:p>
    <w:tbl>
      <w:tblPr>
        <w:tblStyle w:val="11"/>
        <w:tblW w:w="5000" w:type="pct"/>
        <w:tblLook w:val="04E0" w:firstRow="1" w:lastRow="1" w:firstColumn="1" w:lastColumn="0" w:noHBand="0" w:noVBand="1"/>
      </w:tblPr>
      <w:tblGrid>
        <w:gridCol w:w="664"/>
        <w:gridCol w:w="2383"/>
        <w:gridCol w:w="2182"/>
        <w:gridCol w:w="1671"/>
        <w:gridCol w:w="2424"/>
      </w:tblGrid>
      <w:tr w:rsidR="00082B02" w:rsidRPr="001C03D4" w14:paraId="5178F9DB" w14:textId="77777777" w:rsidTr="00907060">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56" w:type="pct"/>
            <w:hideMark/>
          </w:tcPr>
          <w:p w14:paraId="3659EBD5" w14:textId="77777777" w:rsidR="001C03D4" w:rsidRPr="001C03D4" w:rsidRDefault="001C03D4" w:rsidP="001C03D4">
            <w:pPr>
              <w:spacing w:line="240" w:lineRule="auto"/>
              <w:rPr>
                <w:rFonts w:eastAsia="Times New Roman" w:cs="Times New Roman"/>
                <w:color w:val="000000"/>
              </w:rPr>
            </w:pPr>
            <w:r w:rsidRPr="001C03D4">
              <w:rPr>
                <w:rFonts w:eastAsia="Times New Roman" w:cs="Times New Roman"/>
                <w:color w:val="000000"/>
              </w:rPr>
              <w:t>#</w:t>
            </w:r>
          </w:p>
        </w:tc>
        <w:tc>
          <w:tcPr>
            <w:tcW w:w="1278" w:type="pct"/>
            <w:hideMark/>
          </w:tcPr>
          <w:p w14:paraId="32B90B58" w14:textId="77777777" w:rsidR="001C03D4" w:rsidRPr="001C03D4" w:rsidRDefault="001C03D4" w:rsidP="001C03D4">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Название</w:t>
            </w:r>
          </w:p>
        </w:tc>
        <w:tc>
          <w:tcPr>
            <w:tcW w:w="1170" w:type="pct"/>
            <w:hideMark/>
          </w:tcPr>
          <w:p w14:paraId="7FF4F4F3" w14:textId="77777777" w:rsidR="001C03D4" w:rsidRPr="001C03D4" w:rsidRDefault="001C03D4" w:rsidP="001C03D4">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rPr>
            </w:pPr>
            <w:proofErr w:type="spellStart"/>
            <w:r w:rsidRPr="001C03D4">
              <w:rPr>
                <w:rFonts w:eastAsia="Times New Roman" w:cs="Times New Roman"/>
                <w:color w:val="000000"/>
              </w:rPr>
              <w:t>Optimistic</w:t>
            </w:r>
            <w:proofErr w:type="spellEnd"/>
            <w:r w:rsidRPr="001C03D4">
              <w:rPr>
                <w:rFonts w:eastAsia="Times New Roman" w:cs="Times New Roman"/>
                <w:color w:val="000000"/>
              </w:rPr>
              <w:t xml:space="preserve"> (h-h)</w:t>
            </w:r>
          </w:p>
        </w:tc>
        <w:tc>
          <w:tcPr>
            <w:tcW w:w="896" w:type="pct"/>
            <w:hideMark/>
          </w:tcPr>
          <w:p w14:paraId="73660124" w14:textId="77777777" w:rsidR="001C03D4" w:rsidRPr="001C03D4" w:rsidRDefault="001C03D4" w:rsidP="001C03D4">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rPr>
            </w:pPr>
            <w:proofErr w:type="spellStart"/>
            <w:r w:rsidRPr="001C03D4">
              <w:rPr>
                <w:rFonts w:eastAsia="Times New Roman" w:cs="Times New Roman"/>
                <w:color w:val="000000"/>
              </w:rPr>
              <w:t>Pessimistic</w:t>
            </w:r>
            <w:proofErr w:type="spellEnd"/>
            <w:r w:rsidRPr="001C03D4">
              <w:rPr>
                <w:rFonts w:eastAsia="Times New Roman" w:cs="Times New Roman"/>
                <w:color w:val="000000"/>
              </w:rPr>
              <w:t xml:space="preserve"> (h-h)</w:t>
            </w:r>
          </w:p>
        </w:tc>
        <w:tc>
          <w:tcPr>
            <w:tcW w:w="1301" w:type="pct"/>
            <w:hideMark/>
          </w:tcPr>
          <w:p w14:paraId="2B46AD74" w14:textId="77777777" w:rsidR="001C03D4" w:rsidRPr="001C03D4" w:rsidRDefault="001C03D4" w:rsidP="001C03D4">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rPr>
            </w:pPr>
            <w:proofErr w:type="spellStart"/>
            <w:r w:rsidRPr="001C03D4">
              <w:rPr>
                <w:rFonts w:eastAsia="Times New Roman" w:cs="Times New Roman"/>
                <w:color w:val="000000"/>
              </w:rPr>
              <w:t>Optimal</w:t>
            </w:r>
            <w:proofErr w:type="spellEnd"/>
            <w:r w:rsidRPr="001C03D4">
              <w:rPr>
                <w:rFonts w:eastAsia="Times New Roman" w:cs="Times New Roman"/>
                <w:color w:val="000000"/>
              </w:rPr>
              <w:t xml:space="preserve"> (h-h)</w:t>
            </w:r>
          </w:p>
        </w:tc>
      </w:tr>
      <w:tr w:rsidR="001C03D4" w:rsidRPr="001C03D4" w14:paraId="6AE65319" w14:textId="77777777" w:rsidTr="00907060">
        <w:trPr>
          <w:trHeight w:val="293"/>
        </w:trPr>
        <w:tc>
          <w:tcPr>
            <w:cnfStyle w:val="001000000000" w:firstRow="0" w:lastRow="0" w:firstColumn="1" w:lastColumn="0" w:oddVBand="0" w:evenVBand="0" w:oddHBand="0" w:evenHBand="0" w:firstRowFirstColumn="0" w:firstRowLastColumn="0" w:lastRowFirstColumn="0" w:lastRowLastColumn="0"/>
            <w:tcW w:w="356" w:type="pct"/>
            <w:hideMark/>
          </w:tcPr>
          <w:p w14:paraId="291621AC" w14:textId="77777777" w:rsidR="001C03D4" w:rsidRPr="001C03D4" w:rsidRDefault="001C03D4" w:rsidP="001C03D4">
            <w:pPr>
              <w:spacing w:line="240" w:lineRule="auto"/>
              <w:rPr>
                <w:rFonts w:eastAsia="Times New Roman" w:cs="Times New Roman"/>
                <w:color w:val="000000"/>
              </w:rPr>
            </w:pPr>
            <w:r w:rsidRPr="001C03D4">
              <w:rPr>
                <w:rFonts w:eastAsia="Times New Roman" w:cs="Times New Roman"/>
                <w:color w:val="000000"/>
              </w:rPr>
              <w:t>1</w:t>
            </w:r>
          </w:p>
        </w:tc>
        <w:tc>
          <w:tcPr>
            <w:tcW w:w="4644" w:type="pct"/>
            <w:gridSpan w:val="4"/>
            <w:hideMark/>
          </w:tcPr>
          <w:p w14:paraId="51169887" w14:textId="77777777" w:rsidR="001C03D4" w:rsidRPr="001C03D4" w:rsidRDefault="001C03D4" w:rsidP="001C03D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Подготовка</w:t>
            </w:r>
          </w:p>
        </w:tc>
      </w:tr>
      <w:tr w:rsidR="001C03D4" w:rsidRPr="001C03D4" w14:paraId="328D4E82" w14:textId="77777777" w:rsidTr="00907060">
        <w:trPr>
          <w:trHeight w:val="1395"/>
        </w:trPr>
        <w:tc>
          <w:tcPr>
            <w:cnfStyle w:val="001000000000" w:firstRow="0" w:lastRow="0" w:firstColumn="1" w:lastColumn="0" w:oddVBand="0" w:evenVBand="0" w:oddHBand="0" w:evenHBand="0" w:firstRowFirstColumn="0" w:firstRowLastColumn="0" w:lastRowFirstColumn="0" w:lastRowLastColumn="0"/>
            <w:tcW w:w="356" w:type="pct"/>
            <w:hideMark/>
          </w:tcPr>
          <w:p w14:paraId="210EE10B" w14:textId="77777777" w:rsidR="001C03D4" w:rsidRPr="001C03D4" w:rsidRDefault="001C03D4" w:rsidP="001C03D4">
            <w:pPr>
              <w:spacing w:line="240" w:lineRule="auto"/>
              <w:rPr>
                <w:rFonts w:eastAsia="Times New Roman" w:cs="Times New Roman"/>
                <w:color w:val="000000"/>
              </w:rPr>
            </w:pPr>
            <w:r w:rsidRPr="001C03D4">
              <w:rPr>
                <w:rFonts w:eastAsia="Times New Roman" w:cs="Times New Roman"/>
                <w:color w:val="000000"/>
              </w:rPr>
              <w:t>1.1</w:t>
            </w:r>
          </w:p>
        </w:tc>
        <w:tc>
          <w:tcPr>
            <w:tcW w:w="1278" w:type="pct"/>
            <w:hideMark/>
          </w:tcPr>
          <w:p w14:paraId="52DC1951" w14:textId="77777777" w:rsidR="001C03D4" w:rsidRPr="001C03D4" w:rsidRDefault="001C03D4" w:rsidP="001C03D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Определиться с функциональными и нефункциональными требованиями проекта</w:t>
            </w:r>
          </w:p>
        </w:tc>
        <w:tc>
          <w:tcPr>
            <w:tcW w:w="1170" w:type="pct"/>
            <w:hideMark/>
          </w:tcPr>
          <w:p w14:paraId="60C42CB6" w14:textId="77777777" w:rsidR="001C03D4" w:rsidRPr="001C03D4" w:rsidRDefault="001C03D4" w:rsidP="001C03D4">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2</w:t>
            </w:r>
          </w:p>
        </w:tc>
        <w:tc>
          <w:tcPr>
            <w:tcW w:w="896" w:type="pct"/>
            <w:hideMark/>
          </w:tcPr>
          <w:p w14:paraId="60F43EB9" w14:textId="77777777" w:rsidR="001C03D4" w:rsidRPr="001C03D4" w:rsidRDefault="001C03D4" w:rsidP="001C03D4">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12</w:t>
            </w:r>
          </w:p>
        </w:tc>
        <w:tc>
          <w:tcPr>
            <w:tcW w:w="1301" w:type="pct"/>
            <w:hideMark/>
          </w:tcPr>
          <w:p w14:paraId="15171BAC" w14:textId="77777777" w:rsidR="001C03D4" w:rsidRPr="001C03D4" w:rsidRDefault="001C03D4" w:rsidP="001C03D4">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5</w:t>
            </w:r>
          </w:p>
        </w:tc>
      </w:tr>
      <w:tr w:rsidR="001C03D4" w:rsidRPr="001C03D4" w14:paraId="5C474DCA" w14:textId="77777777" w:rsidTr="00907060">
        <w:trPr>
          <w:trHeight w:val="840"/>
        </w:trPr>
        <w:tc>
          <w:tcPr>
            <w:cnfStyle w:val="001000000000" w:firstRow="0" w:lastRow="0" w:firstColumn="1" w:lastColumn="0" w:oddVBand="0" w:evenVBand="0" w:oddHBand="0" w:evenHBand="0" w:firstRowFirstColumn="0" w:firstRowLastColumn="0" w:lastRowFirstColumn="0" w:lastRowLastColumn="0"/>
            <w:tcW w:w="356" w:type="pct"/>
            <w:hideMark/>
          </w:tcPr>
          <w:p w14:paraId="72098D77" w14:textId="77777777" w:rsidR="001C03D4" w:rsidRPr="001C03D4" w:rsidRDefault="001C03D4" w:rsidP="001C03D4">
            <w:pPr>
              <w:spacing w:line="240" w:lineRule="auto"/>
              <w:rPr>
                <w:rFonts w:eastAsia="Times New Roman" w:cs="Times New Roman"/>
                <w:color w:val="000000"/>
              </w:rPr>
            </w:pPr>
            <w:r w:rsidRPr="001C03D4">
              <w:rPr>
                <w:rFonts w:eastAsia="Times New Roman" w:cs="Times New Roman"/>
                <w:color w:val="000000"/>
              </w:rPr>
              <w:t>1.2</w:t>
            </w:r>
          </w:p>
        </w:tc>
        <w:tc>
          <w:tcPr>
            <w:tcW w:w="1278" w:type="pct"/>
            <w:hideMark/>
          </w:tcPr>
          <w:p w14:paraId="73850FEE" w14:textId="77777777" w:rsidR="001C03D4" w:rsidRPr="001C03D4" w:rsidRDefault="001C03D4" w:rsidP="001C03D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Определиться с архитектурой проекта</w:t>
            </w:r>
          </w:p>
        </w:tc>
        <w:tc>
          <w:tcPr>
            <w:tcW w:w="1170" w:type="pct"/>
            <w:hideMark/>
          </w:tcPr>
          <w:p w14:paraId="52C1077C" w14:textId="77777777" w:rsidR="001C03D4" w:rsidRPr="001C03D4" w:rsidRDefault="001C03D4" w:rsidP="001C03D4">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10</w:t>
            </w:r>
          </w:p>
        </w:tc>
        <w:tc>
          <w:tcPr>
            <w:tcW w:w="896" w:type="pct"/>
            <w:hideMark/>
          </w:tcPr>
          <w:p w14:paraId="5248FAC9" w14:textId="77777777" w:rsidR="001C03D4" w:rsidRPr="001C03D4" w:rsidRDefault="001C03D4" w:rsidP="001C03D4">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25</w:t>
            </w:r>
          </w:p>
        </w:tc>
        <w:tc>
          <w:tcPr>
            <w:tcW w:w="1301" w:type="pct"/>
            <w:hideMark/>
          </w:tcPr>
          <w:p w14:paraId="54C9C995" w14:textId="77777777" w:rsidR="001C03D4" w:rsidRPr="001C03D4" w:rsidRDefault="001C03D4" w:rsidP="001C03D4">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15</w:t>
            </w:r>
          </w:p>
        </w:tc>
      </w:tr>
      <w:tr w:rsidR="001C03D4" w:rsidRPr="001C03D4" w14:paraId="1E9A249F" w14:textId="77777777" w:rsidTr="00907060">
        <w:trPr>
          <w:trHeight w:val="293"/>
        </w:trPr>
        <w:tc>
          <w:tcPr>
            <w:cnfStyle w:val="001000000000" w:firstRow="0" w:lastRow="0" w:firstColumn="1" w:lastColumn="0" w:oddVBand="0" w:evenVBand="0" w:oddHBand="0" w:evenHBand="0" w:firstRowFirstColumn="0" w:firstRowLastColumn="0" w:lastRowFirstColumn="0" w:lastRowLastColumn="0"/>
            <w:tcW w:w="356" w:type="pct"/>
            <w:hideMark/>
          </w:tcPr>
          <w:p w14:paraId="36803778" w14:textId="77777777" w:rsidR="001C03D4" w:rsidRPr="001C03D4" w:rsidRDefault="001C03D4" w:rsidP="001C03D4">
            <w:pPr>
              <w:spacing w:line="240" w:lineRule="auto"/>
              <w:rPr>
                <w:rFonts w:eastAsia="Times New Roman" w:cs="Times New Roman"/>
                <w:color w:val="000000"/>
              </w:rPr>
            </w:pPr>
            <w:r w:rsidRPr="001C03D4">
              <w:rPr>
                <w:rFonts w:eastAsia="Times New Roman" w:cs="Times New Roman"/>
                <w:color w:val="000000"/>
              </w:rPr>
              <w:t>1.3</w:t>
            </w:r>
          </w:p>
        </w:tc>
        <w:tc>
          <w:tcPr>
            <w:tcW w:w="1278" w:type="pct"/>
            <w:hideMark/>
          </w:tcPr>
          <w:p w14:paraId="6FDCBE73" w14:textId="77777777" w:rsidR="001C03D4" w:rsidRPr="001C03D4" w:rsidRDefault="001C03D4" w:rsidP="001C03D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Выбор технологий.</w:t>
            </w:r>
          </w:p>
        </w:tc>
        <w:tc>
          <w:tcPr>
            <w:tcW w:w="1170" w:type="pct"/>
            <w:hideMark/>
          </w:tcPr>
          <w:p w14:paraId="0283230A" w14:textId="77777777" w:rsidR="001C03D4" w:rsidRPr="001C03D4" w:rsidRDefault="001C03D4" w:rsidP="001C03D4">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1</w:t>
            </w:r>
          </w:p>
        </w:tc>
        <w:tc>
          <w:tcPr>
            <w:tcW w:w="896" w:type="pct"/>
            <w:hideMark/>
          </w:tcPr>
          <w:p w14:paraId="7BE3E16A" w14:textId="77777777" w:rsidR="001C03D4" w:rsidRPr="001C03D4" w:rsidRDefault="001C03D4" w:rsidP="001C03D4">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5</w:t>
            </w:r>
          </w:p>
        </w:tc>
        <w:tc>
          <w:tcPr>
            <w:tcW w:w="1301" w:type="pct"/>
            <w:hideMark/>
          </w:tcPr>
          <w:p w14:paraId="704B94D8" w14:textId="77777777" w:rsidR="001C03D4" w:rsidRPr="001C03D4" w:rsidRDefault="001C03D4" w:rsidP="001C03D4">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3</w:t>
            </w:r>
          </w:p>
        </w:tc>
      </w:tr>
      <w:tr w:rsidR="001C03D4" w:rsidRPr="001C03D4" w14:paraId="40E9F1F7" w14:textId="77777777" w:rsidTr="00907060">
        <w:trPr>
          <w:trHeight w:val="563"/>
        </w:trPr>
        <w:tc>
          <w:tcPr>
            <w:cnfStyle w:val="001000000000" w:firstRow="0" w:lastRow="0" w:firstColumn="1" w:lastColumn="0" w:oddVBand="0" w:evenVBand="0" w:oddHBand="0" w:evenHBand="0" w:firstRowFirstColumn="0" w:firstRowLastColumn="0" w:lastRowFirstColumn="0" w:lastRowLastColumn="0"/>
            <w:tcW w:w="356" w:type="pct"/>
            <w:hideMark/>
          </w:tcPr>
          <w:p w14:paraId="1A7BAEDF" w14:textId="77777777" w:rsidR="001C03D4" w:rsidRPr="001C03D4" w:rsidRDefault="001C03D4" w:rsidP="001C03D4">
            <w:pPr>
              <w:spacing w:line="240" w:lineRule="auto"/>
              <w:rPr>
                <w:rFonts w:eastAsia="Times New Roman" w:cs="Times New Roman"/>
                <w:color w:val="000000"/>
              </w:rPr>
            </w:pPr>
            <w:r w:rsidRPr="001C03D4">
              <w:rPr>
                <w:rFonts w:eastAsia="Times New Roman" w:cs="Times New Roman"/>
                <w:color w:val="000000"/>
              </w:rPr>
              <w:t>1.4</w:t>
            </w:r>
          </w:p>
        </w:tc>
        <w:tc>
          <w:tcPr>
            <w:tcW w:w="1278" w:type="pct"/>
            <w:hideMark/>
          </w:tcPr>
          <w:p w14:paraId="15F062F4" w14:textId="77777777" w:rsidR="001C03D4" w:rsidRPr="001C03D4" w:rsidRDefault="001C03D4" w:rsidP="001C03D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Распределить обязанности</w:t>
            </w:r>
          </w:p>
        </w:tc>
        <w:tc>
          <w:tcPr>
            <w:tcW w:w="1170" w:type="pct"/>
            <w:hideMark/>
          </w:tcPr>
          <w:p w14:paraId="4210D81F" w14:textId="77777777" w:rsidR="001C03D4" w:rsidRPr="001C03D4" w:rsidRDefault="001C03D4" w:rsidP="001C03D4">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1</w:t>
            </w:r>
          </w:p>
        </w:tc>
        <w:tc>
          <w:tcPr>
            <w:tcW w:w="896" w:type="pct"/>
            <w:hideMark/>
          </w:tcPr>
          <w:p w14:paraId="1B4000EB" w14:textId="77777777" w:rsidR="001C03D4" w:rsidRPr="001C03D4" w:rsidRDefault="001C03D4" w:rsidP="001C03D4">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5</w:t>
            </w:r>
          </w:p>
        </w:tc>
        <w:tc>
          <w:tcPr>
            <w:tcW w:w="1301" w:type="pct"/>
            <w:hideMark/>
          </w:tcPr>
          <w:p w14:paraId="0170012E" w14:textId="77777777" w:rsidR="001C03D4" w:rsidRPr="001C03D4" w:rsidRDefault="001C03D4" w:rsidP="001C03D4">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3</w:t>
            </w:r>
          </w:p>
        </w:tc>
      </w:tr>
      <w:tr w:rsidR="001C03D4" w:rsidRPr="001C03D4" w14:paraId="2CC2D909" w14:textId="77777777" w:rsidTr="00907060">
        <w:trPr>
          <w:trHeight w:val="563"/>
        </w:trPr>
        <w:tc>
          <w:tcPr>
            <w:cnfStyle w:val="001000000000" w:firstRow="0" w:lastRow="0" w:firstColumn="1" w:lastColumn="0" w:oddVBand="0" w:evenVBand="0" w:oddHBand="0" w:evenHBand="0" w:firstRowFirstColumn="0" w:firstRowLastColumn="0" w:lastRowFirstColumn="0" w:lastRowLastColumn="0"/>
            <w:tcW w:w="356" w:type="pct"/>
            <w:hideMark/>
          </w:tcPr>
          <w:p w14:paraId="69F469AB" w14:textId="77777777" w:rsidR="001C03D4" w:rsidRPr="001C03D4" w:rsidRDefault="001C03D4" w:rsidP="001C03D4">
            <w:pPr>
              <w:spacing w:line="240" w:lineRule="auto"/>
              <w:rPr>
                <w:rFonts w:eastAsia="Times New Roman" w:cs="Times New Roman"/>
                <w:color w:val="000000"/>
              </w:rPr>
            </w:pPr>
            <w:r w:rsidRPr="001C03D4">
              <w:rPr>
                <w:rFonts w:eastAsia="Times New Roman" w:cs="Times New Roman"/>
                <w:color w:val="000000"/>
              </w:rPr>
              <w:t>2</w:t>
            </w:r>
          </w:p>
        </w:tc>
        <w:tc>
          <w:tcPr>
            <w:tcW w:w="4644" w:type="pct"/>
            <w:gridSpan w:val="4"/>
            <w:hideMark/>
          </w:tcPr>
          <w:p w14:paraId="6086C1BA" w14:textId="77777777" w:rsidR="001C03D4" w:rsidRPr="001C03D4" w:rsidRDefault="001C03D4" w:rsidP="001C03D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Главная страница(магазин)</w:t>
            </w:r>
          </w:p>
        </w:tc>
      </w:tr>
      <w:tr w:rsidR="001C03D4" w:rsidRPr="001C03D4" w14:paraId="2BB8F7CC" w14:textId="77777777" w:rsidTr="00907060">
        <w:trPr>
          <w:trHeight w:val="840"/>
        </w:trPr>
        <w:tc>
          <w:tcPr>
            <w:cnfStyle w:val="001000000000" w:firstRow="0" w:lastRow="0" w:firstColumn="1" w:lastColumn="0" w:oddVBand="0" w:evenVBand="0" w:oddHBand="0" w:evenHBand="0" w:firstRowFirstColumn="0" w:firstRowLastColumn="0" w:lastRowFirstColumn="0" w:lastRowLastColumn="0"/>
            <w:tcW w:w="356" w:type="pct"/>
            <w:hideMark/>
          </w:tcPr>
          <w:p w14:paraId="4A0CE74A" w14:textId="77777777" w:rsidR="001C03D4" w:rsidRPr="001C03D4" w:rsidRDefault="001C03D4" w:rsidP="001C03D4">
            <w:pPr>
              <w:spacing w:line="240" w:lineRule="auto"/>
              <w:rPr>
                <w:rFonts w:eastAsia="Times New Roman" w:cs="Times New Roman"/>
                <w:color w:val="000000"/>
              </w:rPr>
            </w:pPr>
            <w:r w:rsidRPr="001C03D4">
              <w:rPr>
                <w:rFonts w:eastAsia="Times New Roman" w:cs="Times New Roman"/>
                <w:color w:val="000000"/>
              </w:rPr>
              <w:t>2.1</w:t>
            </w:r>
          </w:p>
        </w:tc>
        <w:tc>
          <w:tcPr>
            <w:tcW w:w="1278" w:type="pct"/>
            <w:hideMark/>
          </w:tcPr>
          <w:p w14:paraId="6C11E47C" w14:textId="77777777" w:rsidR="001C03D4" w:rsidRPr="001C03D4" w:rsidRDefault="001C03D4" w:rsidP="001C03D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Реализация переходов на другие страницы</w:t>
            </w:r>
          </w:p>
        </w:tc>
        <w:tc>
          <w:tcPr>
            <w:tcW w:w="1170" w:type="pct"/>
            <w:hideMark/>
          </w:tcPr>
          <w:p w14:paraId="05776AC0" w14:textId="77777777" w:rsidR="001C03D4" w:rsidRPr="001C03D4" w:rsidRDefault="001C03D4" w:rsidP="001C03D4">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3</w:t>
            </w:r>
          </w:p>
        </w:tc>
        <w:tc>
          <w:tcPr>
            <w:tcW w:w="896" w:type="pct"/>
            <w:hideMark/>
          </w:tcPr>
          <w:p w14:paraId="51470B69" w14:textId="77777777" w:rsidR="001C03D4" w:rsidRPr="001C03D4" w:rsidRDefault="001C03D4" w:rsidP="001C03D4">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8</w:t>
            </w:r>
          </w:p>
        </w:tc>
        <w:tc>
          <w:tcPr>
            <w:tcW w:w="1301" w:type="pct"/>
            <w:hideMark/>
          </w:tcPr>
          <w:p w14:paraId="2D8D95CF" w14:textId="77777777" w:rsidR="001C03D4" w:rsidRPr="001C03D4" w:rsidRDefault="001C03D4" w:rsidP="001C03D4">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5</w:t>
            </w:r>
          </w:p>
        </w:tc>
      </w:tr>
      <w:tr w:rsidR="001C03D4" w:rsidRPr="001C03D4" w14:paraId="5E7FE86F" w14:textId="77777777" w:rsidTr="00907060">
        <w:trPr>
          <w:trHeight w:val="563"/>
        </w:trPr>
        <w:tc>
          <w:tcPr>
            <w:cnfStyle w:val="001000000000" w:firstRow="0" w:lastRow="0" w:firstColumn="1" w:lastColumn="0" w:oddVBand="0" w:evenVBand="0" w:oddHBand="0" w:evenHBand="0" w:firstRowFirstColumn="0" w:firstRowLastColumn="0" w:lastRowFirstColumn="0" w:lastRowLastColumn="0"/>
            <w:tcW w:w="356" w:type="pct"/>
            <w:hideMark/>
          </w:tcPr>
          <w:p w14:paraId="72071F87" w14:textId="77777777" w:rsidR="001C03D4" w:rsidRPr="001C03D4" w:rsidRDefault="001C03D4" w:rsidP="001C03D4">
            <w:pPr>
              <w:spacing w:line="240" w:lineRule="auto"/>
              <w:rPr>
                <w:rFonts w:eastAsia="Times New Roman" w:cs="Times New Roman"/>
                <w:color w:val="000000"/>
              </w:rPr>
            </w:pPr>
            <w:r w:rsidRPr="001C03D4">
              <w:rPr>
                <w:rFonts w:eastAsia="Times New Roman" w:cs="Times New Roman"/>
                <w:color w:val="000000"/>
              </w:rPr>
              <w:t>2.2</w:t>
            </w:r>
          </w:p>
        </w:tc>
        <w:tc>
          <w:tcPr>
            <w:tcW w:w="1278" w:type="pct"/>
            <w:hideMark/>
          </w:tcPr>
          <w:p w14:paraId="165176C1" w14:textId="77777777" w:rsidR="001C03D4" w:rsidRPr="001C03D4" w:rsidRDefault="001C03D4" w:rsidP="001C03D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Реализация выборки по тэгам</w:t>
            </w:r>
          </w:p>
        </w:tc>
        <w:tc>
          <w:tcPr>
            <w:tcW w:w="1170" w:type="pct"/>
            <w:hideMark/>
          </w:tcPr>
          <w:p w14:paraId="4E459591" w14:textId="77777777" w:rsidR="001C03D4" w:rsidRPr="001C03D4" w:rsidRDefault="001C03D4" w:rsidP="001C03D4">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5</w:t>
            </w:r>
          </w:p>
        </w:tc>
        <w:tc>
          <w:tcPr>
            <w:tcW w:w="896" w:type="pct"/>
            <w:hideMark/>
          </w:tcPr>
          <w:p w14:paraId="5E87B224" w14:textId="77777777" w:rsidR="001C03D4" w:rsidRPr="001C03D4" w:rsidRDefault="001C03D4" w:rsidP="001C03D4">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18</w:t>
            </w:r>
          </w:p>
        </w:tc>
        <w:tc>
          <w:tcPr>
            <w:tcW w:w="1301" w:type="pct"/>
            <w:hideMark/>
          </w:tcPr>
          <w:p w14:paraId="16CA0073" w14:textId="77777777" w:rsidR="001C03D4" w:rsidRPr="001C03D4" w:rsidRDefault="001C03D4" w:rsidP="001C03D4">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10</w:t>
            </w:r>
          </w:p>
        </w:tc>
      </w:tr>
      <w:tr w:rsidR="001C03D4" w:rsidRPr="001C03D4" w14:paraId="37B387F2" w14:textId="77777777" w:rsidTr="00907060">
        <w:trPr>
          <w:trHeight w:val="563"/>
        </w:trPr>
        <w:tc>
          <w:tcPr>
            <w:cnfStyle w:val="001000000000" w:firstRow="0" w:lastRow="0" w:firstColumn="1" w:lastColumn="0" w:oddVBand="0" w:evenVBand="0" w:oddHBand="0" w:evenHBand="0" w:firstRowFirstColumn="0" w:firstRowLastColumn="0" w:lastRowFirstColumn="0" w:lastRowLastColumn="0"/>
            <w:tcW w:w="356" w:type="pct"/>
            <w:hideMark/>
          </w:tcPr>
          <w:p w14:paraId="6C04CE0D" w14:textId="77777777" w:rsidR="001C03D4" w:rsidRPr="001C03D4" w:rsidRDefault="001C03D4" w:rsidP="001C03D4">
            <w:pPr>
              <w:spacing w:line="240" w:lineRule="auto"/>
              <w:rPr>
                <w:rFonts w:eastAsia="Times New Roman" w:cs="Times New Roman"/>
                <w:color w:val="000000"/>
              </w:rPr>
            </w:pPr>
            <w:r w:rsidRPr="001C03D4">
              <w:rPr>
                <w:rFonts w:eastAsia="Times New Roman" w:cs="Times New Roman"/>
                <w:color w:val="000000"/>
              </w:rPr>
              <w:t>2.3</w:t>
            </w:r>
          </w:p>
        </w:tc>
        <w:tc>
          <w:tcPr>
            <w:tcW w:w="1278" w:type="pct"/>
            <w:hideMark/>
          </w:tcPr>
          <w:p w14:paraId="0F61BFDD" w14:textId="77777777" w:rsidR="001C03D4" w:rsidRPr="001C03D4" w:rsidRDefault="001C03D4" w:rsidP="001C03D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Реализация выборки по актуальности</w:t>
            </w:r>
          </w:p>
        </w:tc>
        <w:tc>
          <w:tcPr>
            <w:tcW w:w="1170" w:type="pct"/>
            <w:hideMark/>
          </w:tcPr>
          <w:p w14:paraId="340A2D92" w14:textId="77777777" w:rsidR="001C03D4" w:rsidRPr="001C03D4" w:rsidRDefault="001C03D4" w:rsidP="001C03D4">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2</w:t>
            </w:r>
          </w:p>
        </w:tc>
        <w:tc>
          <w:tcPr>
            <w:tcW w:w="896" w:type="pct"/>
            <w:hideMark/>
          </w:tcPr>
          <w:p w14:paraId="0582FAEE" w14:textId="77777777" w:rsidR="001C03D4" w:rsidRPr="001C03D4" w:rsidRDefault="001C03D4" w:rsidP="001C03D4">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8</w:t>
            </w:r>
          </w:p>
        </w:tc>
        <w:tc>
          <w:tcPr>
            <w:tcW w:w="1301" w:type="pct"/>
            <w:hideMark/>
          </w:tcPr>
          <w:p w14:paraId="0CE13B7B" w14:textId="77777777" w:rsidR="001C03D4" w:rsidRPr="001C03D4" w:rsidRDefault="001C03D4" w:rsidP="001C03D4">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6</w:t>
            </w:r>
          </w:p>
        </w:tc>
      </w:tr>
      <w:tr w:rsidR="001C03D4" w:rsidRPr="001C03D4" w14:paraId="7C3AD2A7" w14:textId="77777777" w:rsidTr="00907060">
        <w:trPr>
          <w:trHeight w:val="563"/>
        </w:trPr>
        <w:tc>
          <w:tcPr>
            <w:cnfStyle w:val="001000000000" w:firstRow="0" w:lastRow="0" w:firstColumn="1" w:lastColumn="0" w:oddVBand="0" w:evenVBand="0" w:oddHBand="0" w:evenHBand="0" w:firstRowFirstColumn="0" w:firstRowLastColumn="0" w:lastRowFirstColumn="0" w:lastRowLastColumn="0"/>
            <w:tcW w:w="356" w:type="pct"/>
            <w:hideMark/>
          </w:tcPr>
          <w:p w14:paraId="7D731378" w14:textId="77777777" w:rsidR="001C03D4" w:rsidRPr="001C03D4" w:rsidRDefault="001C03D4" w:rsidP="001C03D4">
            <w:pPr>
              <w:spacing w:line="240" w:lineRule="auto"/>
              <w:rPr>
                <w:rFonts w:eastAsia="Times New Roman" w:cs="Times New Roman"/>
                <w:color w:val="000000"/>
              </w:rPr>
            </w:pPr>
            <w:r w:rsidRPr="001C03D4">
              <w:rPr>
                <w:rFonts w:eastAsia="Times New Roman" w:cs="Times New Roman"/>
                <w:color w:val="000000"/>
              </w:rPr>
              <w:t>2.4</w:t>
            </w:r>
          </w:p>
        </w:tc>
        <w:tc>
          <w:tcPr>
            <w:tcW w:w="1278" w:type="pct"/>
            <w:hideMark/>
          </w:tcPr>
          <w:p w14:paraId="42BEEA84" w14:textId="77777777" w:rsidR="001C03D4" w:rsidRPr="001C03D4" w:rsidRDefault="001C03D4" w:rsidP="001C03D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Реализация 2.1 и 2.2 в виде виджетов</w:t>
            </w:r>
          </w:p>
        </w:tc>
        <w:tc>
          <w:tcPr>
            <w:tcW w:w="1170" w:type="pct"/>
            <w:hideMark/>
          </w:tcPr>
          <w:p w14:paraId="3137909D" w14:textId="77777777" w:rsidR="001C03D4" w:rsidRPr="001C03D4" w:rsidRDefault="001C03D4" w:rsidP="001C03D4">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2</w:t>
            </w:r>
          </w:p>
        </w:tc>
        <w:tc>
          <w:tcPr>
            <w:tcW w:w="896" w:type="pct"/>
            <w:hideMark/>
          </w:tcPr>
          <w:p w14:paraId="3BB39587" w14:textId="77777777" w:rsidR="001C03D4" w:rsidRPr="001C03D4" w:rsidRDefault="001C03D4" w:rsidP="001C03D4">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4</w:t>
            </w:r>
          </w:p>
        </w:tc>
        <w:tc>
          <w:tcPr>
            <w:tcW w:w="1301" w:type="pct"/>
            <w:hideMark/>
          </w:tcPr>
          <w:p w14:paraId="737C223F" w14:textId="77777777" w:rsidR="001C03D4" w:rsidRPr="001C03D4" w:rsidRDefault="001C03D4" w:rsidP="001C03D4">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3</w:t>
            </w:r>
          </w:p>
        </w:tc>
      </w:tr>
      <w:tr w:rsidR="001C03D4" w:rsidRPr="001C03D4" w14:paraId="02A94469" w14:textId="77777777" w:rsidTr="00907060">
        <w:trPr>
          <w:trHeight w:val="563"/>
        </w:trPr>
        <w:tc>
          <w:tcPr>
            <w:cnfStyle w:val="001000000000" w:firstRow="0" w:lastRow="0" w:firstColumn="1" w:lastColumn="0" w:oddVBand="0" w:evenVBand="0" w:oddHBand="0" w:evenHBand="0" w:firstRowFirstColumn="0" w:firstRowLastColumn="0" w:lastRowFirstColumn="0" w:lastRowLastColumn="0"/>
            <w:tcW w:w="356" w:type="pct"/>
            <w:hideMark/>
          </w:tcPr>
          <w:p w14:paraId="77B055F6" w14:textId="77777777" w:rsidR="001C03D4" w:rsidRPr="001C03D4" w:rsidRDefault="001C03D4" w:rsidP="001C03D4">
            <w:pPr>
              <w:spacing w:line="240" w:lineRule="auto"/>
              <w:rPr>
                <w:rFonts w:eastAsia="Times New Roman" w:cs="Times New Roman"/>
                <w:color w:val="000000"/>
              </w:rPr>
            </w:pPr>
            <w:r w:rsidRPr="001C03D4">
              <w:rPr>
                <w:rFonts w:eastAsia="Times New Roman" w:cs="Times New Roman"/>
                <w:color w:val="000000"/>
              </w:rPr>
              <w:t>2.5</w:t>
            </w:r>
          </w:p>
        </w:tc>
        <w:tc>
          <w:tcPr>
            <w:tcW w:w="1278" w:type="pct"/>
            <w:hideMark/>
          </w:tcPr>
          <w:p w14:paraId="42DEC3F7" w14:textId="77777777" w:rsidR="001C03D4" w:rsidRPr="001C03D4" w:rsidRDefault="001C03D4" w:rsidP="001C03D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Интерактивная строка поиска</w:t>
            </w:r>
          </w:p>
        </w:tc>
        <w:tc>
          <w:tcPr>
            <w:tcW w:w="1170" w:type="pct"/>
            <w:hideMark/>
          </w:tcPr>
          <w:p w14:paraId="7710AF79" w14:textId="77777777" w:rsidR="001C03D4" w:rsidRPr="001C03D4" w:rsidRDefault="001C03D4" w:rsidP="001C03D4">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4</w:t>
            </w:r>
          </w:p>
        </w:tc>
        <w:tc>
          <w:tcPr>
            <w:tcW w:w="896" w:type="pct"/>
            <w:hideMark/>
          </w:tcPr>
          <w:p w14:paraId="56289F81" w14:textId="77777777" w:rsidR="001C03D4" w:rsidRPr="001C03D4" w:rsidRDefault="001C03D4" w:rsidP="001C03D4">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10</w:t>
            </w:r>
          </w:p>
        </w:tc>
        <w:tc>
          <w:tcPr>
            <w:tcW w:w="1301" w:type="pct"/>
            <w:hideMark/>
          </w:tcPr>
          <w:p w14:paraId="6F7BFD17" w14:textId="77777777" w:rsidR="001C03D4" w:rsidRPr="001C03D4" w:rsidRDefault="001C03D4" w:rsidP="001C03D4">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8</w:t>
            </w:r>
          </w:p>
        </w:tc>
      </w:tr>
      <w:tr w:rsidR="001C03D4" w:rsidRPr="001C03D4" w14:paraId="0350ED8D" w14:textId="77777777" w:rsidTr="00907060">
        <w:trPr>
          <w:trHeight w:val="563"/>
        </w:trPr>
        <w:tc>
          <w:tcPr>
            <w:cnfStyle w:val="001000000000" w:firstRow="0" w:lastRow="0" w:firstColumn="1" w:lastColumn="0" w:oddVBand="0" w:evenVBand="0" w:oddHBand="0" w:evenHBand="0" w:firstRowFirstColumn="0" w:firstRowLastColumn="0" w:lastRowFirstColumn="0" w:lastRowLastColumn="0"/>
            <w:tcW w:w="356" w:type="pct"/>
            <w:hideMark/>
          </w:tcPr>
          <w:p w14:paraId="32B216BC" w14:textId="77777777" w:rsidR="001C03D4" w:rsidRPr="001C03D4" w:rsidRDefault="001C03D4" w:rsidP="001C03D4">
            <w:pPr>
              <w:spacing w:line="240" w:lineRule="auto"/>
              <w:rPr>
                <w:rFonts w:eastAsia="Times New Roman" w:cs="Times New Roman"/>
                <w:color w:val="000000"/>
              </w:rPr>
            </w:pPr>
            <w:r w:rsidRPr="001C03D4">
              <w:rPr>
                <w:rFonts w:eastAsia="Times New Roman" w:cs="Times New Roman"/>
                <w:color w:val="000000"/>
              </w:rPr>
              <w:t>2.6</w:t>
            </w:r>
          </w:p>
        </w:tc>
        <w:tc>
          <w:tcPr>
            <w:tcW w:w="1278" w:type="pct"/>
            <w:hideMark/>
          </w:tcPr>
          <w:p w14:paraId="751EF2AD" w14:textId="77777777" w:rsidR="001C03D4" w:rsidRPr="001C03D4" w:rsidRDefault="001C03D4" w:rsidP="001C03D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Разработка системы рекомендаций</w:t>
            </w:r>
          </w:p>
        </w:tc>
        <w:tc>
          <w:tcPr>
            <w:tcW w:w="1170" w:type="pct"/>
            <w:hideMark/>
          </w:tcPr>
          <w:p w14:paraId="3F50D986" w14:textId="77777777" w:rsidR="001C03D4" w:rsidRPr="001C03D4" w:rsidRDefault="001C03D4" w:rsidP="001C03D4">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10</w:t>
            </w:r>
          </w:p>
        </w:tc>
        <w:tc>
          <w:tcPr>
            <w:tcW w:w="896" w:type="pct"/>
            <w:hideMark/>
          </w:tcPr>
          <w:p w14:paraId="1BB5BB21" w14:textId="77777777" w:rsidR="001C03D4" w:rsidRPr="001C03D4" w:rsidRDefault="001C03D4" w:rsidP="001C03D4">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20</w:t>
            </w:r>
          </w:p>
        </w:tc>
        <w:tc>
          <w:tcPr>
            <w:tcW w:w="1301" w:type="pct"/>
            <w:hideMark/>
          </w:tcPr>
          <w:p w14:paraId="25D8A57A" w14:textId="77777777" w:rsidR="001C03D4" w:rsidRPr="001C03D4" w:rsidRDefault="001C03D4" w:rsidP="001C03D4">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15</w:t>
            </w:r>
          </w:p>
        </w:tc>
      </w:tr>
      <w:tr w:rsidR="001C03D4" w:rsidRPr="001C03D4" w14:paraId="186F97F7" w14:textId="77777777" w:rsidTr="00907060">
        <w:trPr>
          <w:trHeight w:val="563"/>
        </w:trPr>
        <w:tc>
          <w:tcPr>
            <w:cnfStyle w:val="001000000000" w:firstRow="0" w:lastRow="0" w:firstColumn="1" w:lastColumn="0" w:oddVBand="0" w:evenVBand="0" w:oddHBand="0" w:evenHBand="0" w:firstRowFirstColumn="0" w:firstRowLastColumn="0" w:lastRowFirstColumn="0" w:lastRowLastColumn="0"/>
            <w:tcW w:w="356" w:type="pct"/>
            <w:hideMark/>
          </w:tcPr>
          <w:p w14:paraId="52B5DE7D" w14:textId="77777777" w:rsidR="001C03D4" w:rsidRPr="001C03D4" w:rsidRDefault="001C03D4" w:rsidP="001C03D4">
            <w:pPr>
              <w:spacing w:line="240" w:lineRule="auto"/>
              <w:rPr>
                <w:rFonts w:eastAsia="Times New Roman" w:cs="Times New Roman"/>
                <w:color w:val="000000"/>
              </w:rPr>
            </w:pPr>
            <w:r w:rsidRPr="001C03D4">
              <w:rPr>
                <w:rFonts w:eastAsia="Times New Roman" w:cs="Times New Roman"/>
                <w:color w:val="000000"/>
              </w:rPr>
              <w:t>2.7</w:t>
            </w:r>
          </w:p>
        </w:tc>
        <w:tc>
          <w:tcPr>
            <w:tcW w:w="1278" w:type="pct"/>
            <w:hideMark/>
          </w:tcPr>
          <w:p w14:paraId="262537F5" w14:textId="77777777" w:rsidR="001C03D4" w:rsidRPr="001C03D4" w:rsidRDefault="001C03D4" w:rsidP="001C03D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Реализация системы подарочных карт</w:t>
            </w:r>
          </w:p>
        </w:tc>
        <w:tc>
          <w:tcPr>
            <w:tcW w:w="1170" w:type="pct"/>
            <w:hideMark/>
          </w:tcPr>
          <w:p w14:paraId="7CE0749D" w14:textId="77777777" w:rsidR="001C03D4" w:rsidRPr="001C03D4" w:rsidRDefault="001C03D4" w:rsidP="001C03D4">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6</w:t>
            </w:r>
          </w:p>
        </w:tc>
        <w:tc>
          <w:tcPr>
            <w:tcW w:w="896" w:type="pct"/>
            <w:hideMark/>
          </w:tcPr>
          <w:p w14:paraId="49E6973B" w14:textId="77777777" w:rsidR="001C03D4" w:rsidRPr="001C03D4" w:rsidRDefault="001C03D4" w:rsidP="001C03D4">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10</w:t>
            </w:r>
          </w:p>
        </w:tc>
        <w:tc>
          <w:tcPr>
            <w:tcW w:w="1301" w:type="pct"/>
            <w:hideMark/>
          </w:tcPr>
          <w:p w14:paraId="2E44975D" w14:textId="77777777" w:rsidR="001C03D4" w:rsidRPr="001C03D4" w:rsidRDefault="001C03D4" w:rsidP="001C03D4">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7</w:t>
            </w:r>
          </w:p>
        </w:tc>
      </w:tr>
      <w:tr w:rsidR="001C03D4" w:rsidRPr="001C03D4" w14:paraId="0B778076" w14:textId="77777777" w:rsidTr="00907060">
        <w:trPr>
          <w:trHeight w:val="293"/>
        </w:trPr>
        <w:tc>
          <w:tcPr>
            <w:cnfStyle w:val="001000000000" w:firstRow="0" w:lastRow="0" w:firstColumn="1" w:lastColumn="0" w:oddVBand="0" w:evenVBand="0" w:oddHBand="0" w:evenHBand="0" w:firstRowFirstColumn="0" w:firstRowLastColumn="0" w:lastRowFirstColumn="0" w:lastRowLastColumn="0"/>
            <w:tcW w:w="356" w:type="pct"/>
            <w:hideMark/>
          </w:tcPr>
          <w:p w14:paraId="0C2595A8" w14:textId="77777777" w:rsidR="001C03D4" w:rsidRPr="001C03D4" w:rsidRDefault="001C03D4" w:rsidP="001C03D4">
            <w:pPr>
              <w:spacing w:line="240" w:lineRule="auto"/>
              <w:rPr>
                <w:rFonts w:eastAsia="Times New Roman" w:cs="Times New Roman"/>
                <w:color w:val="000000"/>
              </w:rPr>
            </w:pPr>
            <w:r w:rsidRPr="001C03D4">
              <w:rPr>
                <w:rFonts w:eastAsia="Times New Roman" w:cs="Times New Roman"/>
                <w:color w:val="000000"/>
              </w:rPr>
              <w:t>3</w:t>
            </w:r>
          </w:p>
        </w:tc>
        <w:tc>
          <w:tcPr>
            <w:tcW w:w="4644" w:type="pct"/>
            <w:gridSpan w:val="4"/>
            <w:hideMark/>
          </w:tcPr>
          <w:p w14:paraId="18EB06FB" w14:textId="77777777" w:rsidR="001C03D4" w:rsidRPr="001C03D4" w:rsidRDefault="001C03D4" w:rsidP="001C03D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Страница списка игр</w:t>
            </w:r>
          </w:p>
        </w:tc>
      </w:tr>
      <w:tr w:rsidR="001C03D4" w:rsidRPr="001C03D4" w14:paraId="2397B6E4" w14:textId="77777777" w:rsidTr="00907060">
        <w:trPr>
          <w:trHeight w:val="563"/>
        </w:trPr>
        <w:tc>
          <w:tcPr>
            <w:cnfStyle w:val="001000000000" w:firstRow="0" w:lastRow="0" w:firstColumn="1" w:lastColumn="0" w:oddVBand="0" w:evenVBand="0" w:oddHBand="0" w:evenHBand="0" w:firstRowFirstColumn="0" w:firstRowLastColumn="0" w:lastRowFirstColumn="0" w:lastRowLastColumn="0"/>
            <w:tcW w:w="356" w:type="pct"/>
            <w:hideMark/>
          </w:tcPr>
          <w:p w14:paraId="0287E7F7" w14:textId="77777777" w:rsidR="001C03D4" w:rsidRPr="001C03D4" w:rsidRDefault="001C03D4" w:rsidP="001C03D4">
            <w:pPr>
              <w:spacing w:line="240" w:lineRule="auto"/>
              <w:rPr>
                <w:rFonts w:eastAsia="Times New Roman" w:cs="Times New Roman"/>
                <w:color w:val="000000"/>
              </w:rPr>
            </w:pPr>
            <w:r w:rsidRPr="001C03D4">
              <w:rPr>
                <w:rFonts w:eastAsia="Times New Roman" w:cs="Times New Roman"/>
                <w:color w:val="000000"/>
              </w:rPr>
              <w:t>3.1</w:t>
            </w:r>
          </w:p>
        </w:tc>
        <w:tc>
          <w:tcPr>
            <w:tcW w:w="1278" w:type="pct"/>
            <w:hideMark/>
          </w:tcPr>
          <w:p w14:paraId="32DAB1F1" w14:textId="77777777" w:rsidR="001C03D4" w:rsidRPr="001C03D4" w:rsidRDefault="001C03D4" w:rsidP="001C03D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Реализация самого списка</w:t>
            </w:r>
          </w:p>
        </w:tc>
        <w:tc>
          <w:tcPr>
            <w:tcW w:w="1170" w:type="pct"/>
            <w:hideMark/>
          </w:tcPr>
          <w:p w14:paraId="0AE941C6" w14:textId="77777777" w:rsidR="001C03D4" w:rsidRPr="001C03D4" w:rsidRDefault="001C03D4" w:rsidP="001C03D4">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3</w:t>
            </w:r>
          </w:p>
        </w:tc>
        <w:tc>
          <w:tcPr>
            <w:tcW w:w="896" w:type="pct"/>
            <w:hideMark/>
          </w:tcPr>
          <w:p w14:paraId="318CFD88" w14:textId="77777777" w:rsidR="001C03D4" w:rsidRPr="001C03D4" w:rsidRDefault="001C03D4" w:rsidP="001C03D4">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10</w:t>
            </w:r>
          </w:p>
        </w:tc>
        <w:tc>
          <w:tcPr>
            <w:tcW w:w="1301" w:type="pct"/>
            <w:hideMark/>
          </w:tcPr>
          <w:p w14:paraId="08E71184" w14:textId="77777777" w:rsidR="001C03D4" w:rsidRPr="001C03D4" w:rsidRDefault="001C03D4" w:rsidP="001C03D4">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5</w:t>
            </w:r>
          </w:p>
        </w:tc>
      </w:tr>
      <w:tr w:rsidR="001C03D4" w:rsidRPr="001C03D4" w14:paraId="5246B8CC" w14:textId="77777777" w:rsidTr="00907060">
        <w:trPr>
          <w:trHeight w:val="563"/>
        </w:trPr>
        <w:tc>
          <w:tcPr>
            <w:cnfStyle w:val="001000000000" w:firstRow="0" w:lastRow="0" w:firstColumn="1" w:lastColumn="0" w:oddVBand="0" w:evenVBand="0" w:oddHBand="0" w:evenHBand="0" w:firstRowFirstColumn="0" w:firstRowLastColumn="0" w:lastRowFirstColumn="0" w:lastRowLastColumn="0"/>
            <w:tcW w:w="356" w:type="pct"/>
            <w:hideMark/>
          </w:tcPr>
          <w:p w14:paraId="0E501CAD" w14:textId="77777777" w:rsidR="001C03D4" w:rsidRPr="001C03D4" w:rsidRDefault="001C03D4" w:rsidP="001C03D4">
            <w:pPr>
              <w:spacing w:line="240" w:lineRule="auto"/>
              <w:rPr>
                <w:rFonts w:eastAsia="Times New Roman" w:cs="Times New Roman"/>
                <w:color w:val="000000"/>
              </w:rPr>
            </w:pPr>
            <w:r w:rsidRPr="001C03D4">
              <w:rPr>
                <w:rFonts w:eastAsia="Times New Roman" w:cs="Times New Roman"/>
                <w:color w:val="000000"/>
              </w:rPr>
              <w:t>3.2</w:t>
            </w:r>
          </w:p>
        </w:tc>
        <w:tc>
          <w:tcPr>
            <w:tcW w:w="1278" w:type="pct"/>
            <w:hideMark/>
          </w:tcPr>
          <w:p w14:paraId="3268D624" w14:textId="77777777" w:rsidR="001C03D4" w:rsidRPr="001C03D4" w:rsidRDefault="001C03D4" w:rsidP="001C03D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Реализация сортировки</w:t>
            </w:r>
          </w:p>
        </w:tc>
        <w:tc>
          <w:tcPr>
            <w:tcW w:w="1170" w:type="pct"/>
            <w:hideMark/>
          </w:tcPr>
          <w:p w14:paraId="7AEBECE1" w14:textId="77777777" w:rsidR="001C03D4" w:rsidRPr="001C03D4" w:rsidRDefault="001C03D4" w:rsidP="001C03D4">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4</w:t>
            </w:r>
          </w:p>
        </w:tc>
        <w:tc>
          <w:tcPr>
            <w:tcW w:w="896" w:type="pct"/>
            <w:hideMark/>
          </w:tcPr>
          <w:p w14:paraId="47EB70B8" w14:textId="77777777" w:rsidR="001C03D4" w:rsidRPr="001C03D4" w:rsidRDefault="001C03D4" w:rsidP="001C03D4">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10</w:t>
            </w:r>
          </w:p>
        </w:tc>
        <w:tc>
          <w:tcPr>
            <w:tcW w:w="1301" w:type="pct"/>
            <w:hideMark/>
          </w:tcPr>
          <w:p w14:paraId="2E501BC9" w14:textId="77777777" w:rsidR="001C03D4" w:rsidRPr="001C03D4" w:rsidRDefault="001C03D4" w:rsidP="001C03D4">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8</w:t>
            </w:r>
          </w:p>
        </w:tc>
      </w:tr>
      <w:tr w:rsidR="001C03D4" w:rsidRPr="001C03D4" w14:paraId="39206DAF" w14:textId="77777777" w:rsidTr="00907060">
        <w:trPr>
          <w:trHeight w:val="563"/>
        </w:trPr>
        <w:tc>
          <w:tcPr>
            <w:cnfStyle w:val="001000000000" w:firstRow="0" w:lastRow="0" w:firstColumn="1" w:lastColumn="0" w:oddVBand="0" w:evenVBand="0" w:oddHBand="0" w:evenHBand="0" w:firstRowFirstColumn="0" w:firstRowLastColumn="0" w:lastRowFirstColumn="0" w:lastRowLastColumn="0"/>
            <w:tcW w:w="356" w:type="pct"/>
            <w:hideMark/>
          </w:tcPr>
          <w:p w14:paraId="7E2C4E96" w14:textId="77777777" w:rsidR="001C03D4" w:rsidRPr="001C03D4" w:rsidRDefault="001C03D4" w:rsidP="001C03D4">
            <w:pPr>
              <w:spacing w:line="240" w:lineRule="auto"/>
              <w:rPr>
                <w:rFonts w:eastAsia="Times New Roman" w:cs="Times New Roman"/>
                <w:color w:val="000000"/>
              </w:rPr>
            </w:pPr>
            <w:r w:rsidRPr="001C03D4">
              <w:rPr>
                <w:rFonts w:eastAsia="Times New Roman" w:cs="Times New Roman"/>
                <w:color w:val="000000"/>
              </w:rPr>
              <w:t>3.3</w:t>
            </w:r>
          </w:p>
        </w:tc>
        <w:tc>
          <w:tcPr>
            <w:tcW w:w="1278" w:type="pct"/>
            <w:hideMark/>
          </w:tcPr>
          <w:p w14:paraId="04CFC097" w14:textId="77777777" w:rsidR="001C03D4" w:rsidRPr="001C03D4" w:rsidRDefault="001C03D4" w:rsidP="001C03D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 xml:space="preserve">Реализация </w:t>
            </w:r>
            <w:proofErr w:type="spellStart"/>
            <w:r w:rsidRPr="001C03D4">
              <w:rPr>
                <w:rFonts w:eastAsia="Times New Roman" w:cs="Times New Roman"/>
                <w:color w:val="000000"/>
              </w:rPr>
              <w:t>тэгов+спец</w:t>
            </w:r>
            <w:proofErr w:type="spellEnd"/>
            <w:r w:rsidRPr="001C03D4">
              <w:rPr>
                <w:rFonts w:eastAsia="Times New Roman" w:cs="Times New Roman"/>
                <w:color w:val="000000"/>
              </w:rPr>
              <w:t xml:space="preserve"> тэги</w:t>
            </w:r>
          </w:p>
        </w:tc>
        <w:tc>
          <w:tcPr>
            <w:tcW w:w="1170" w:type="pct"/>
            <w:hideMark/>
          </w:tcPr>
          <w:p w14:paraId="311C0A24" w14:textId="77777777" w:rsidR="001C03D4" w:rsidRPr="001C03D4" w:rsidRDefault="001C03D4" w:rsidP="001C03D4">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5</w:t>
            </w:r>
          </w:p>
        </w:tc>
        <w:tc>
          <w:tcPr>
            <w:tcW w:w="896" w:type="pct"/>
            <w:hideMark/>
          </w:tcPr>
          <w:p w14:paraId="1BBDE424" w14:textId="77777777" w:rsidR="001C03D4" w:rsidRPr="001C03D4" w:rsidRDefault="001C03D4" w:rsidP="001C03D4">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14</w:t>
            </w:r>
          </w:p>
        </w:tc>
        <w:tc>
          <w:tcPr>
            <w:tcW w:w="1301" w:type="pct"/>
            <w:hideMark/>
          </w:tcPr>
          <w:p w14:paraId="5EE6037B" w14:textId="77777777" w:rsidR="001C03D4" w:rsidRPr="001C03D4" w:rsidRDefault="001C03D4" w:rsidP="001C03D4">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8</w:t>
            </w:r>
          </w:p>
        </w:tc>
      </w:tr>
      <w:tr w:rsidR="001C03D4" w:rsidRPr="001C03D4" w14:paraId="54891999" w14:textId="77777777" w:rsidTr="00907060">
        <w:trPr>
          <w:trHeight w:val="563"/>
        </w:trPr>
        <w:tc>
          <w:tcPr>
            <w:cnfStyle w:val="001000000000" w:firstRow="0" w:lastRow="0" w:firstColumn="1" w:lastColumn="0" w:oddVBand="0" w:evenVBand="0" w:oddHBand="0" w:evenHBand="0" w:firstRowFirstColumn="0" w:firstRowLastColumn="0" w:lastRowFirstColumn="0" w:lastRowLastColumn="0"/>
            <w:tcW w:w="356" w:type="pct"/>
            <w:hideMark/>
          </w:tcPr>
          <w:p w14:paraId="2C1CB0E9" w14:textId="77777777" w:rsidR="001C03D4" w:rsidRPr="001C03D4" w:rsidRDefault="001C03D4" w:rsidP="001C03D4">
            <w:pPr>
              <w:spacing w:line="240" w:lineRule="auto"/>
              <w:rPr>
                <w:rFonts w:eastAsia="Times New Roman" w:cs="Times New Roman"/>
                <w:color w:val="000000"/>
              </w:rPr>
            </w:pPr>
            <w:r w:rsidRPr="001C03D4">
              <w:rPr>
                <w:rFonts w:eastAsia="Times New Roman" w:cs="Times New Roman"/>
                <w:color w:val="000000"/>
              </w:rPr>
              <w:t>3.4</w:t>
            </w:r>
          </w:p>
        </w:tc>
        <w:tc>
          <w:tcPr>
            <w:tcW w:w="1278" w:type="pct"/>
            <w:hideMark/>
          </w:tcPr>
          <w:p w14:paraId="63BBA86B" w14:textId="77777777" w:rsidR="001C03D4" w:rsidRPr="001C03D4" w:rsidRDefault="001C03D4" w:rsidP="001C03D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Реализация перехода на игру</w:t>
            </w:r>
          </w:p>
        </w:tc>
        <w:tc>
          <w:tcPr>
            <w:tcW w:w="1170" w:type="pct"/>
            <w:hideMark/>
          </w:tcPr>
          <w:p w14:paraId="3138FF8B" w14:textId="77777777" w:rsidR="001C03D4" w:rsidRPr="001C03D4" w:rsidRDefault="001C03D4" w:rsidP="001C03D4">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1</w:t>
            </w:r>
          </w:p>
        </w:tc>
        <w:tc>
          <w:tcPr>
            <w:tcW w:w="896" w:type="pct"/>
            <w:hideMark/>
          </w:tcPr>
          <w:p w14:paraId="72B035D5" w14:textId="77777777" w:rsidR="001C03D4" w:rsidRPr="001C03D4" w:rsidRDefault="001C03D4" w:rsidP="001C03D4">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3</w:t>
            </w:r>
          </w:p>
        </w:tc>
        <w:tc>
          <w:tcPr>
            <w:tcW w:w="1301" w:type="pct"/>
            <w:hideMark/>
          </w:tcPr>
          <w:p w14:paraId="6D0E3160" w14:textId="77777777" w:rsidR="001C03D4" w:rsidRPr="001C03D4" w:rsidRDefault="001C03D4" w:rsidP="001C03D4">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2</w:t>
            </w:r>
          </w:p>
        </w:tc>
      </w:tr>
      <w:tr w:rsidR="001C03D4" w:rsidRPr="001C03D4" w14:paraId="4BBF390D" w14:textId="77777777" w:rsidTr="00907060">
        <w:trPr>
          <w:trHeight w:val="293"/>
        </w:trPr>
        <w:tc>
          <w:tcPr>
            <w:cnfStyle w:val="001000000000" w:firstRow="0" w:lastRow="0" w:firstColumn="1" w:lastColumn="0" w:oddVBand="0" w:evenVBand="0" w:oddHBand="0" w:evenHBand="0" w:firstRowFirstColumn="0" w:firstRowLastColumn="0" w:lastRowFirstColumn="0" w:lastRowLastColumn="0"/>
            <w:tcW w:w="356" w:type="pct"/>
            <w:hideMark/>
          </w:tcPr>
          <w:p w14:paraId="2AA7E7D0" w14:textId="77777777" w:rsidR="001C03D4" w:rsidRPr="001C03D4" w:rsidRDefault="001C03D4" w:rsidP="001C03D4">
            <w:pPr>
              <w:spacing w:line="240" w:lineRule="auto"/>
              <w:rPr>
                <w:rFonts w:eastAsia="Times New Roman" w:cs="Times New Roman"/>
                <w:color w:val="000000"/>
              </w:rPr>
            </w:pPr>
            <w:r w:rsidRPr="001C03D4">
              <w:rPr>
                <w:rFonts w:eastAsia="Times New Roman" w:cs="Times New Roman"/>
                <w:color w:val="000000"/>
              </w:rPr>
              <w:t>4</w:t>
            </w:r>
          </w:p>
        </w:tc>
        <w:tc>
          <w:tcPr>
            <w:tcW w:w="4644" w:type="pct"/>
            <w:gridSpan w:val="4"/>
            <w:hideMark/>
          </w:tcPr>
          <w:p w14:paraId="0674D941" w14:textId="77777777" w:rsidR="001C03D4" w:rsidRPr="001C03D4" w:rsidRDefault="001C03D4" w:rsidP="001C03D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Страница игры</w:t>
            </w:r>
          </w:p>
        </w:tc>
      </w:tr>
      <w:tr w:rsidR="001C03D4" w:rsidRPr="001C03D4" w14:paraId="4EBCF20D" w14:textId="77777777" w:rsidTr="00907060">
        <w:trPr>
          <w:trHeight w:val="563"/>
        </w:trPr>
        <w:tc>
          <w:tcPr>
            <w:cnfStyle w:val="001000000000" w:firstRow="0" w:lastRow="0" w:firstColumn="1" w:lastColumn="0" w:oddVBand="0" w:evenVBand="0" w:oddHBand="0" w:evenHBand="0" w:firstRowFirstColumn="0" w:firstRowLastColumn="0" w:lastRowFirstColumn="0" w:lastRowLastColumn="0"/>
            <w:tcW w:w="356" w:type="pct"/>
            <w:hideMark/>
          </w:tcPr>
          <w:p w14:paraId="01FC8889" w14:textId="77777777" w:rsidR="001C03D4" w:rsidRPr="001C03D4" w:rsidRDefault="001C03D4" w:rsidP="001C03D4">
            <w:pPr>
              <w:spacing w:line="240" w:lineRule="auto"/>
              <w:rPr>
                <w:rFonts w:eastAsia="Times New Roman" w:cs="Times New Roman"/>
                <w:color w:val="000000"/>
              </w:rPr>
            </w:pPr>
            <w:r w:rsidRPr="001C03D4">
              <w:rPr>
                <w:rFonts w:eastAsia="Times New Roman" w:cs="Times New Roman"/>
                <w:color w:val="000000"/>
              </w:rPr>
              <w:t>4.1</w:t>
            </w:r>
          </w:p>
        </w:tc>
        <w:tc>
          <w:tcPr>
            <w:tcW w:w="1278" w:type="pct"/>
            <w:hideMark/>
          </w:tcPr>
          <w:p w14:paraId="500E96F5" w14:textId="77777777" w:rsidR="001C03D4" w:rsidRPr="001C03D4" w:rsidRDefault="001C03D4" w:rsidP="001C03D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 xml:space="preserve">Добавление </w:t>
            </w:r>
            <w:proofErr w:type="spellStart"/>
            <w:r w:rsidRPr="001C03D4">
              <w:rPr>
                <w:rFonts w:eastAsia="Times New Roman" w:cs="Times New Roman"/>
                <w:color w:val="000000"/>
              </w:rPr>
              <w:t>медиаматериалов</w:t>
            </w:r>
            <w:proofErr w:type="spellEnd"/>
          </w:p>
        </w:tc>
        <w:tc>
          <w:tcPr>
            <w:tcW w:w="1170" w:type="pct"/>
            <w:hideMark/>
          </w:tcPr>
          <w:p w14:paraId="5AC20EC5" w14:textId="77777777" w:rsidR="001C03D4" w:rsidRPr="001C03D4" w:rsidRDefault="001C03D4" w:rsidP="001C03D4">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5</w:t>
            </w:r>
          </w:p>
        </w:tc>
        <w:tc>
          <w:tcPr>
            <w:tcW w:w="896" w:type="pct"/>
            <w:hideMark/>
          </w:tcPr>
          <w:p w14:paraId="61BD7D45" w14:textId="77777777" w:rsidR="001C03D4" w:rsidRPr="001C03D4" w:rsidRDefault="001C03D4" w:rsidP="001C03D4">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13</w:t>
            </w:r>
          </w:p>
        </w:tc>
        <w:tc>
          <w:tcPr>
            <w:tcW w:w="1301" w:type="pct"/>
            <w:hideMark/>
          </w:tcPr>
          <w:p w14:paraId="3D7BBAE0" w14:textId="77777777" w:rsidR="001C03D4" w:rsidRPr="001C03D4" w:rsidRDefault="001C03D4" w:rsidP="001C03D4">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8</w:t>
            </w:r>
          </w:p>
        </w:tc>
      </w:tr>
      <w:tr w:rsidR="001C03D4" w:rsidRPr="001C03D4" w14:paraId="16CA057F" w14:textId="77777777" w:rsidTr="00907060">
        <w:trPr>
          <w:trHeight w:val="840"/>
        </w:trPr>
        <w:tc>
          <w:tcPr>
            <w:cnfStyle w:val="001000000000" w:firstRow="0" w:lastRow="0" w:firstColumn="1" w:lastColumn="0" w:oddVBand="0" w:evenVBand="0" w:oddHBand="0" w:evenHBand="0" w:firstRowFirstColumn="0" w:firstRowLastColumn="0" w:lastRowFirstColumn="0" w:lastRowLastColumn="0"/>
            <w:tcW w:w="356" w:type="pct"/>
            <w:hideMark/>
          </w:tcPr>
          <w:p w14:paraId="419EABEC" w14:textId="77777777" w:rsidR="001C03D4" w:rsidRPr="001C03D4" w:rsidRDefault="001C03D4" w:rsidP="001C03D4">
            <w:pPr>
              <w:spacing w:line="240" w:lineRule="auto"/>
              <w:rPr>
                <w:rFonts w:eastAsia="Times New Roman" w:cs="Times New Roman"/>
                <w:color w:val="000000"/>
              </w:rPr>
            </w:pPr>
            <w:r w:rsidRPr="001C03D4">
              <w:rPr>
                <w:rFonts w:eastAsia="Times New Roman" w:cs="Times New Roman"/>
                <w:color w:val="000000"/>
              </w:rPr>
              <w:lastRenderedPageBreak/>
              <w:t>4.2</w:t>
            </w:r>
          </w:p>
        </w:tc>
        <w:tc>
          <w:tcPr>
            <w:tcW w:w="1278" w:type="pct"/>
            <w:hideMark/>
          </w:tcPr>
          <w:p w14:paraId="7F365658" w14:textId="77777777" w:rsidR="001C03D4" w:rsidRPr="001C03D4" w:rsidRDefault="001C03D4" w:rsidP="001C03D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Добавление разных возможностей покупки игры</w:t>
            </w:r>
          </w:p>
        </w:tc>
        <w:tc>
          <w:tcPr>
            <w:tcW w:w="1170" w:type="pct"/>
            <w:hideMark/>
          </w:tcPr>
          <w:p w14:paraId="629B7776" w14:textId="77777777" w:rsidR="001C03D4" w:rsidRPr="001C03D4" w:rsidRDefault="001C03D4" w:rsidP="001C03D4">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8</w:t>
            </w:r>
          </w:p>
        </w:tc>
        <w:tc>
          <w:tcPr>
            <w:tcW w:w="896" w:type="pct"/>
            <w:hideMark/>
          </w:tcPr>
          <w:p w14:paraId="0142CFB3" w14:textId="77777777" w:rsidR="001C03D4" w:rsidRPr="001C03D4" w:rsidRDefault="001C03D4" w:rsidP="001C03D4">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16</w:t>
            </w:r>
          </w:p>
        </w:tc>
        <w:tc>
          <w:tcPr>
            <w:tcW w:w="1301" w:type="pct"/>
            <w:hideMark/>
          </w:tcPr>
          <w:p w14:paraId="7B26B3BB" w14:textId="77777777" w:rsidR="001C03D4" w:rsidRPr="001C03D4" w:rsidRDefault="001C03D4" w:rsidP="001C03D4">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11</w:t>
            </w:r>
          </w:p>
        </w:tc>
      </w:tr>
      <w:tr w:rsidR="001C03D4" w:rsidRPr="001C03D4" w14:paraId="01561D4D" w14:textId="77777777" w:rsidTr="00907060">
        <w:trPr>
          <w:trHeight w:val="840"/>
        </w:trPr>
        <w:tc>
          <w:tcPr>
            <w:cnfStyle w:val="001000000000" w:firstRow="0" w:lastRow="0" w:firstColumn="1" w:lastColumn="0" w:oddVBand="0" w:evenVBand="0" w:oddHBand="0" w:evenHBand="0" w:firstRowFirstColumn="0" w:firstRowLastColumn="0" w:lastRowFirstColumn="0" w:lastRowLastColumn="0"/>
            <w:tcW w:w="356" w:type="pct"/>
            <w:hideMark/>
          </w:tcPr>
          <w:p w14:paraId="5F41A231" w14:textId="77777777" w:rsidR="001C03D4" w:rsidRPr="001C03D4" w:rsidRDefault="001C03D4" w:rsidP="001C03D4">
            <w:pPr>
              <w:spacing w:line="240" w:lineRule="auto"/>
              <w:rPr>
                <w:rFonts w:eastAsia="Times New Roman" w:cs="Times New Roman"/>
                <w:color w:val="000000"/>
              </w:rPr>
            </w:pPr>
            <w:r w:rsidRPr="001C03D4">
              <w:rPr>
                <w:rFonts w:eastAsia="Times New Roman" w:cs="Times New Roman"/>
                <w:color w:val="000000"/>
              </w:rPr>
              <w:t>4.3</w:t>
            </w:r>
          </w:p>
        </w:tc>
        <w:tc>
          <w:tcPr>
            <w:tcW w:w="1278" w:type="pct"/>
            <w:hideMark/>
          </w:tcPr>
          <w:p w14:paraId="73F80F75" w14:textId="77777777" w:rsidR="001C03D4" w:rsidRPr="001C03D4" w:rsidRDefault="001C03D4" w:rsidP="001C03D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Добавление информационного блока</w:t>
            </w:r>
          </w:p>
        </w:tc>
        <w:tc>
          <w:tcPr>
            <w:tcW w:w="1170" w:type="pct"/>
            <w:hideMark/>
          </w:tcPr>
          <w:p w14:paraId="0E75FDA8" w14:textId="77777777" w:rsidR="001C03D4" w:rsidRPr="001C03D4" w:rsidRDefault="001C03D4" w:rsidP="001C03D4">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2</w:t>
            </w:r>
          </w:p>
        </w:tc>
        <w:tc>
          <w:tcPr>
            <w:tcW w:w="896" w:type="pct"/>
            <w:hideMark/>
          </w:tcPr>
          <w:p w14:paraId="5F90DD23" w14:textId="77777777" w:rsidR="001C03D4" w:rsidRPr="001C03D4" w:rsidRDefault="001C03D4" w:rsidP="001C03D4">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8</w:t>
            </w:r>
          </w:p>
        </w:tc>
        <w:tc>
          <w:tcPr>
            <w:tcW w:w="1301" w:type="pct"/>
            <w:hideMark/>
          </w:tcPr>
          <w:p w14:paraId="53807004" w14:textId="77777777" w:rsidR="001C03D4" w:rsidRPr="001C03D4" w:rsidRDefault="001C03D4" w:rsidP="001C03D4">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4</w:t>
            </w:r>
          </w:p>
        </w:tc>
      </w:tr>
      <w:tr w:rsidR="001C03D4" w:rsidRPr="001C03D4" w14:paraId="66004D3C" w14:textId="77777777" w:rsidTr="00907060">
        <w:trPr>
          <w:trHeight w:val="563"/>
        </w:trPr>
        <w:tc>
          <w:tcPr>
            <w:cnfStyle w:val="001000000000" w:firstRow="0" w:lastRow="0" w:firstColumn="1" w:lastColumn="0" w:oddVBand="0" w:evenVBand="0" w:oddHBand="0" w:evenHBand="0" w:firstRowFirstColumn="0" w:firstRowLastColumn="0" w:lastRowFirstColumn="0" w:lastRowLastColumn="0"/>
            <w:tcW w:w="356" w:type="pct"/>
            <w:hideMark/>
          </w:tcPr>
          <w:p w14:paraId="5FAED043" w14:textId="77777777" w:rsidR="001C03D4" w:rsidRPr="001C03D4" w:rsidRDefault="001C03D4" w:rsidP="001C03D4">
            <w:pPr>
              <w:spacing w:line="240" w:lineRule="auto"/>
              <w:rPr>
                <w:rFonts w:eastAsia="Times New Roman" w:cs="Times New Roman"/>
                <w:color w:val="000000"/>
              </w:rPr>
            </w:pPr>
            <w:r w:rsidRPr="001C03D4">
              <w:rPr>
                <w:rFonts w:eastAsia="Times New Roman" w:cs="Times New Roman"/>
                <w:color w:val="000000"/>
              </w:rPr>
              <w:t>4.4</w:t>
            </w:r>
          </w:p>
        </w:tc>
        <w:tc>
          <w:tcPr>
            <w:tcW w:w="1278" w:type="pct"/>
            <w:hideMark/>
          </w:tcPr>
          <w:p w14:paraId="50788A82" w14:textId="77777777" w:rsidR="001C03D4" w:rsidRPr="001C03D4" w:rsidRDefault="001C03D4" w:rsidP="001C03D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Виджет с переходом на серию</w:t>
            </w:r>
          </w:p>
        </w:tc>
        <w:tc>
          <w:tcPr>
            <w:tcW w:w="1170" w:type="pct"/>
            <w:hideMark/>
          </w:tcPr>
          <w:p w14:paraId="3B667F4F" w14:textId="77777777" w:rsidR="001C03D4" w:rsidRPr="001C03D4" w:rsidRDefault="001C03D4" w:rsidP="001C03D4">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1</w:t>
            </w:r>
          </w:p>
        </w:tc>
        <w:tc>
          <w:tcPr>
            <w:tcW w:w="896" w:type="pct"/>
            <w:hideMark/>
          </w:tcPr>
          <w:p w14:paraId="662ECA9F" w14:textId="77777777" w:rsidR="001C03D4" w:rsidRPr="001C03D4" w:rsidRDefault="001C03D4" w:rsidP="001C03D4">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4</w:t>
            </w:r>
          </w:p>
        </w:tc>
        <w:tc>
          <w:tcPr>
            <w:tcW w:w="1301" w:type="pct"/>
            <w:hideMark/>
          </w:tcPr>
          <w:p w14:paraId="2C201632" w14:textId="77777777" w:rsidR="001C03D4" w:rsidRPr="001C03D4" w:rsidRDefault="001C03D4" w:rsidP="001C03D4">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3</w:t>
            </w:r>
          </w:p>
        </w:tc>
      </w:tr>
      <w:tr w:rsidR="001C03D4" w:rsidRPr="001C03D4" w14:paraId="100BD62A" w14:textId="77777777" w:rsidTr="00907060">
        <w:trPr>
          <w:trHeight w:val="293"/>
        </w:trPr>
        <w:tc>
          <w:tcPr>
            <w:cnfStyle w:val="001000000000" w:firstRow="0" w:lastRow="0" w:firstColumn="1" w:lastColumn="0" w:oddVBand="0" w:evenVBand="0" w:oddHBand="0" w:evenHBand="0" w:firstRowFirstColumn="0" w:firstRowLastColumn="0" w:lastRowFirstColumn="0" w:lastRowLastColumn="0"/>
            <w:tcW w:w="356" w:type="pct"/>
            <w:hideMark/>
          </w:tcPr>
          <w:p w14:paraId="349FE52B" w14:textId="77777777" w:rsidR="001C03D4" w:rsidRPr="001C03D4" w:rsidRDefault="001C03D4" w:rsidP="001C03D4">
            <w:pPr>
              <w:spacing w:line="240" w:lineRule="auto"/>
              <w:rPr>
                <w:rFonts w:eastAsia="Times New Roman" w:cs="Times New Roman"/>
                <w:color w:val="000000"/>
              </w:rPr>
            </w:pPr>
            <w:r w:rsidRPr="001C03D4">
              <w:rPr>
                <w:rFonts w:eastAsia="Times New Roman" w:cs="Times New Roman"/>
                <w:color w:val="000000"/>
              </w:rPr>
              <w:t>4.5</w:t>
            </w:r>
          </w:p>
        </w:tc>
        <w:tc>
          <w:tcPr>
            <w:tcW w:w="1278" w:type="pct"/>
            <w:hideMark/>
          </w:tcPr>
          <w:p w14:paraId="75276B73" w14:textId="77777777" w:rsidR="001C03D4" w:rsidRPr="001C03D4" w:rsidRDefault="001C03D4" w:rsidP="001C03D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Требования к игре</w:t>
            </w:r>
          </w:p>
        </w:tc>
        <w:tc>
          <w:tcPr>
            <w:tcW w:w="1170" w:type="pct"/>
            <w:hideMark/>
          </w:tcPr>
          <w:p w14:paraId="045209E6" w14:textId="77777777" w:rsidR="001C03D4" w:rsidRPr="001C03D4" w:rsidRDefault="001C03D4" w:rsidP="001C03D4">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2</w:t>
            </w:r>
          </w:p>
        </w:tc>
        <w:tc>
          <w:tcPr>
            <w:tcW w:w="896" w:type="pct"/>
            <w:hideMark/>
          </w:tcPr>
          <w:p w14:paraId="5A527E6A" w14:textId="77777777" w:rsidR="001C03D4" w:rsidRPr="001C03D4" w:rsidRDefault="001C03D4" w:rsidP="001C03D4">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5</w:t>
            </w:r>
          </w:p>
        </w:tc>
        <w:tc>
          <w:tcPr>
            <w:tcW w:w="1301" w:type="pct"/>
            <w:hideMark/>
          </w:tcPr>
          <w:p w14:paraId="29C89BC0" w14:textId="77777777" w:rsidR="001C03D4" w:rsidRPr="001C03D4" w:rsidRDefault="001C03D4" w:rsidP="001C03D4">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3</w:t>
            </w:r>
          </w:p>
        </w:tc>
      </w:tr>
      <w:tr w:rsidR="001C03D4" w:rsidRPr="001C03D4" w14:paraId="7ADE6046" w14:textId="77777777" w:rsidTr="00907060">
        <w:trPr>
          <w:trHeight w:val="563"/>
        </w:trPr>
        <w:tc>
          <w:tcPr>
            <w:cnfStyle w:val="001000000000" w:firstRow="0" w:lastRow="0" w:firstColumn="1" w:lastColumn="0" w:oddVBand="0" w:evenVBand="0" w:oddHBand="0" w:evenHBand="0" w:firstRowFirstColumn="0" w:firstRowLastColumn="0" w:lastRowFirstColumn="0" w:lastRowLastColumn="0"/>
            <w:tcW w:w="356" w:type="pct"/>
            <w:hideMark/>
          </w:tcPr>
          <w:p w14:paraId="3123D2B0" w14:textId="77777777" w:rsidR="001C03D4" w:rsidRPr="001C03D4" w:rsidRDefault="001C03D4" w:rsidP="001C03D4">
            <w:pPr>
              <w:spacing w:line="240" w:lineRule="auto"/>
              <w:rPr>
                <w:rFonts w:eastAsia="Times New Roman" w:cs="Times New Roman"/>
                <w:color w:val="000000"/>
              </w:rPr>
            </w:pPr>
            <w:r w:rsidRPr="001C03D4">
              <w:rPr>
                <w:rFonts w:eastAsia="Times New Roman" w:cs="Times New Roman"/>
                <w:color w:val="000000"/>
              </w:rPr>
              <w:t>4.6</w:t>
            </w:r>
          </w:p>
        </w:tc>
        <w:tc>
          <w:tcPr>
            <w:tcW w:w="1278" w:type="pct"/>
            <w:hideMark/>
          </w:tcPr>
          <w:p w14:paraId="46568414" w14:textId="77777777" w:rsidR="001C03D4" w:rsidRPr="001C03D4" w:rsidRDefault="001C03D4" w:rsidP="001C03D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Реализация системы отзывов</w:t>
            </w:r>
          </w:p>
        </w:tc>
        <w:tc>
          <w:tcPr>
            <w:tcW w:w="1170" w:type="pct"/>
            <w:hideMark/>
          </w:tcPr>
          <w:p w14:paraId="0015BA74" w14:textId="77777777" w:rsidR="001C03D4" w:rsidRPr="001C03D4" w:rsidRDefault="001C03D4" w:rsidP="001C03D4">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10</w:t>
            </w:r>
          </w:p>
        </w:tc>
        <w:tc>
          <w:tcPr>
            <w:tcW w:w="896" w:type="pct"/>
            <w:hideMark/>
          </w:tcPr>
          <w:p w14:paraId="5C9E96AE" w14:textId="77777777" w:rsidR="001C03D4" w:rsidRPr="001C03D4" w:rsidRDefault="001C03D4" w:rsidP="001C03D4">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25</w:t>
            </w:r>
          </w:p>
        </w:tc>
        <w:tc>
          <w:tcPr>
            <w:tcW w:w="1301" w:type="pct"/>
            <w:hideMark/>
          </w:tcPr>
          <w:p w14:paraId="4B07874D" w14:textId="77777777" w:rsidR="001C03D4" w:rsidRPr="001C03D4" w:rsidRDefault="001C03D4" w:rsidP="001C03D4">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15</w:t>
            </w:r>
          </w:p>
        </w:tc>
      </w:tr>
      <w:tr w:rsidR="001C03D4" w:rsidRPr="001C03D4" w14:paraId="71EB3C97" w14:textId="77777777" w:rsidTr="00907060">
        <w:trPr>
          <w:trHeight w:val="563"/>
        </w:trPr>
        <w:tc>
          <w:tcPr>
            <w:cnfStyle w:val="001000000000" w:firstRow="0" w:lastRow="0" w:firstColumn="1" w:lastColumn="0" w:oddVBand="0" w:evenVBand="0" w:oddHBand="0" w:evenHBand="0" w:firstRowFirstColumn="0" w:firstRowLastColumn="0" w:lastRowFirstColumn="0" w:lastRowLastColumn="0"/>
            <w:tcW w:w="356" w:type="pct"/>
            <w:hideMark/>
          </w:tcPr>
          <w:p w14:paraId="40204C53" w14:textId="77777777" w:rsidR="001C03D4" w:rsidRPr="001C03D4" w:rsidRDefault="001C03D4" w:rsidP="001C03D4">
            <w:pPr>
              <w:spacing w:line="240" w:lineRule="auto"/>
              <w:rPr>
                <w:rFonts w:eastAsia="Times New Roman" w:cs="Times New Roman"/>
                <w:color w:val="000000"/>
              </w:rPr>
            </w:pPr>
            <w:r w:rsidRPr="001C03D4">
              <w:rPr>
                <w:rFonts w:eastAsia="Times New Roman" w:cs="Times New Roman"/>
                <w:color w:val="000000"/>
              </w:rPr>
              <w:t>4.7</w:t>
            </w:r>
          </w:p>
        </w:tc>
        <w:tc>
          <w:tcPr>
            <w:tcW w:w="1278" w:type="pct"/>
            <w:hideMark/>
          </w:tcPr>
          <w:p w14:paraId="321CDF66" w14:textId="77777777" w:rsidR="001C03D4" w:rsidRPr="001C03D4" w:rsidRDefault="001C03D4" w:rsidP="001C03D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Кнопка — список желаемого</w:t>
            </w:r>
          </w:p>
        </w:tc>
        <w:tc>
          <w:tcPr>
            <w:tcW w:w="1170" w:type="pct"/>
            <w:hideMark/>
          </w:tcPr>
          <w:p w14:paraId="18B31E54" w14:textId="77777777" w:rsidR="001C03D4" w:rsidRPr="001C03D4" w:rsidRDefault="001C03D4" w:rsidP="001C03D4">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1</w:t>
            </w:r>
          </w:p>
        </w:tc>
        <w:tc>
          <w:tcPr>
            <w:tcW w:w="896" w:type="pct"/>
            <w:hideMark/>
          </w:tcPr>
          <w:p w14:paraId="2A9F40ED" w14:textId="77777777" w:rsidR="001C03D4" w:rsidRPr="001C03D4" w:rsidRDefault="001C03D4" w:rsidP="001C03D4">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3</w:t>
            </w:r>
          </w:p>
        </w:tc>
        <w:tc>
          <w:tcPr>
            <w:tcW w:w="1301" w:type="pct"/>
            <w:hideMark/>
          </w:tcPr>
          <w:p w14:paraId="3A8A97B8" w14:textId="77777777" w:rsidR="001C03D4" w:rsidRPr="001C03D4" w:rsidRDefault="001C03D4" w:rsidP="001C03D4">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2</w:t>
            </w:r>
          </w:p>
        </w:tc>
      </w:tr>
      <w:tr w:rsidR="001C03D4" w:rsidRPr="001C03D4" w14:paraId="40EABBC0" w14:textId="77777777" w:rsidTr="00907060">
        <w:trPr>
          <w:trHeight w:val="293"/>
        </w:trPr>
        <w:tc>
          <w:tcPr>
            <w:cnfStyle w:val="001000000000" w:firstRow="0" w:lastRow="0" w:firstColumn="1" w:lastColumn="0" w:oddVBand="0" w:evenVBand="0" w:oddHBand="0" w:evenHBand="0" w:firstRowFirstColumn="0" w:firstRowLastColumn="0" w:lastRowFirstColumn="0" w:lastRowLastColumn="0"/>
            <w:tcW w:w="356" w:type="pct"/>
            <w:hideMark/>
          </w:tcPr>
          <w:p w14:paraId="68806962" w14:textId="77777777" w:rsidR="001C03D4" w:rsidRPr="001C03D4" w:rsidRDefault="001C03D4" w:rsidP="001C03D4">
            <w:pPr>
              <w:spacing w:line="240" w:lineRule="auto"/>
              <w:rPr>
                <w:rFonts w:eastAsia="Times New Roman" w:cs="Times New Roman"/>
                <w:color w:val="000000"/>
              </w:rPr>
            </w:pPr>
            <w:r w:rsidRPr="001C03D4">
              <w:rPr>
                <w:rFonts w:eastAsia="Times New Roman" w:cs="Times New Roman"/>
                <w:color w:val="000000"/>
              </w:rPr>
              <w:t>5</w:t>
            </w:r>
          </w:p>
        </w:tc>
        <w:tc>
          <w:tcPr>
            <w:tcW w:w="4644" w:type="pct"/>
            <w:gridSpan w:val="4"/>
            <w:hideMark/>
          </w:tcPr>
          <w:p w14:paraId="2157D09C" w14:textId="77777777" w:rsidR="001C03D4" w:rsidRPr="001C03D4" w:rsidRDefault="001C03D4" w:rsidP="001C03D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Страница корзины</w:t>
            </w:r>
          </w:p>
        </w:tc>
      </w:tr>
      <w:tr w:rsidR="001C03D4" w:rsidRPr="001C03D4" w14:paraId="18A8CA81" w14:textId="77777777" w:rsidTr="00907060">
        <w:trPr>
          <w:trHeight w:val="840"/>
        </w:trPr>
        <w:tc>
          <w:tcPr>
            <w:cnfStyle w:val="001000000000" w:firstRow="0" w:lastRow="0" w:firstColumn="1" w:lastColumn="0" w:oddVBand="0" w:evenVBand="0" w:oddHBand="0" w:evenHBand="0" w:firstRowFirstColumn="0" w:firstRowLastColumn="0" w:lastRowFirstColumn="0" w:lastRowLastColumn="0"/>
            <w:tcW w:w="356" w:type="pct"/>
            <w:hideMark/>
          </w:tcPr>
          <w:p w14:paraId="08318EBE" w14:textId="77777777" w:rsidR="001C03D4" w:rsidRPr="001C03D4" w:rsidRDefault="001C03D4" w:rsidP="001C03D4">
            <w:pPr>
              <w:spacing w:line="240" w:lineRule="auto"/>
              <w:rPr>
                <w:rFonts w:eastAsia="Times New Roman" w:cs="Times New Roman"/>
                <w:color w:val="000000"/>
              </w:rPr>
            </w:pPr>
            <w:r w:rsidRPr="001C03D4">
              <w:rPr>
                <w:rFonts w:eastAsia="Times New Roman" w:cs="Times New Roman"/>
                <w:color w:val="000000"/>
              </w:rPr>
              <w:t>5.1</w:t>
            </w:r>
          </w:p>
        </w:tc>
        <w:tc>
          <w:tcPr>
            <w:tcW w:w="1278" w:type="pct"/>
            <w:hideMark/>
          </w:tcPr>
          <w:p w14:paraId="703DC844" w14:textId="77777777" w:rsidR="001C03D4" w:rsidRPr="001C03D4" w:rsidRDefault="001C03D4" w:rsidP="001C03D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Реализация взаимодействия со списком игры</w:t>
            </w:r>
          </w:p>
        </w:tc>
        <w:tc>
          <w:tcPr>
            <w:tcW w:w="1170" w:type="pct"/>
            <w:hideMark/>
          </w:tcPr>
          <w:p w14:paraId="0D38D038" w14:textId="77777777" w:rsidR="001C03D4" w:rsidRPr="001C03D4" w:rsidRDefault="001C03D4" w:rsidP="001C03D4">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3</w:t>
            </w:r>
          </w:p>
        </w:tc>
        <w:tc>
          <w:tcPr>
            <w:tcW w:w="896" w:type="pct"/>
            <w:hideMark/>
          </w:tcPr>
          <w:p w14:paraId="57989D07" w14:textId="77777777" w:rsidR="001C03D4" w:rsidRPr="001C03D4" w:rsidRDefault="001C03D4" w:rsidP="001C03D4">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8</w:t>
            </w:r>
          </w:p>
        </w:tc>
        <w:tc>
          <w:tcPr>
            <w:tcW w:w="1301" w:type="pct"/>
            <w:hideMark/>
          </w:tcPr>
          <w:p w14:paraId="14CD0796" w14:textId="77777777" w:rsidR="001C03D4" w:rsidRPr="001C03D4" w:rsidRDefault="001C03D4" w:rsidP="001C03D4">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6</w:t>
            </w:r>
          </w:p>
        </w:tc>
      </w:tr>
      <w:tr w:rsidR="001C03D4" w:rsidRPr="001C03D4" w14:paraId="64663C9B" w14:textId="77777777" w:rsidTr="00907060">
        <w:trPr>
          <w:trHeight w:val="840"/>
        </w:trPr>
        <w:tc>
          <w:tcPr>
            <w:cnfStyle w:val="001000000000" w:firstRow="0" w:lastRow="0" w:firstColumn="1" w:lastColumn="0" w:oddVBand="0" w:evenVBand="0" w:oddHBand="0" w:evenHBand="0" w:firstRowFirstColumn="0" w:firstRowLastColumn="0" w:lastRowFirstColumn="0" w:lastRowLastColumn="0"/>
            <w:tcW w:w="356" w:type="pct"/>
            <w:hideMark/>
          </w:tcPr>
          <w:p w14:paraId="1E6D7581" w14:textId="77777777" w:rsidR="001C03D4" w:rsidRPr="001C03D4" w:rsidRDefault="001C03D4" w:rsidP="001C03D4">
            <w:pPr>
              <w:spacing w:line="240" w:lineRule="auto"/>
              <w:rPr>
                <w:rFonts w:eastAsia="Times New Roman" w:cs="Times New Roman"/>
                <w:color w:val="000000"/>
              </w:rPr>
            </w:pPr>
            <w:r w:rsidRPr="001C03D4">
              <w:rPr>
                <w:rFonts w:eastAsia="Times New Roman" w:cs="Times New Roman"/>
                <w:color w:val="000000"/>
              </w:rPr>
              <w:t>5.2</w:t>
            </w:r>
          </w:p>
        </w:tc>
        <w:tc>
          <w:tcPr>
            <w:tcW w:w="1278" w:type="pct"/>
            <w:hideMark/>
          </w:tcPr>
          <w:p w14:paraId="6841AA01" w14:textId="77777777" w:rsidR="001C03D4" w:rsidRPr="001C03D4" w:rsidRDefault="001C03D4" w:rsidP="001C03D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Интеграция системы рекомендации из магазина</w:t>
            </w:r>
          </w:p>
        </w:tc>
        <w:tc>
          <w:tcPr>
            <w:tcW w:w="1170" w:type="pct"/>
            <w:hideMark/>
          </w:tcPr>
          <w:p w14:paraId="3A23E7E4" w14:textId="77777777" w:rsidR="001C03D4" w:rsidRPr="001C03D4" w:rsidRDefault="001C03D4" w:rsidP="001C03D4">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3</w:t>
            </w:r>
          </w:p>
        </w:tc>
        <w:tc>
          <w:tcPr>
            <w:tcW w:w="896" w:type="pct"/>
            <w:hideMark/>
          </w:tcPr>
          <w:p w14:paraId="0E83F584" w14:textId="77777777" w:rsidR="001C03D4" w:rsidRPr="001C03D4" w:rsidRDefault="001C03D4" w:rsidP="001C03D4">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7</w:t>
            </w:r>
          </w:p>
        </w:tc>
        <w:tc>
          <w:tcPr>
            <w:tcW w:w="1301" w:type="pct"/>
            <w:hideMark/>
          </w:tcPr>
          <w:p w14:paraId="776E7AB4" w14:textId="77777777" w:rsidR="001C03D4" w:rsidRPr="001C03D4" w:rsidRDefault="001C03D4" w:rsidP="001C03D4">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5</w:t>
            </w:r>
          </w:p>
        </w:tc>
      </w:tr>
      <w:tr w:rsidR="001C03D4" w:rsidRPr="001C03D4" w14:paraId="1D641C79" w14:textId="77777777" w:rsidTr="00907060">
        <w:trPr>
          <w:trHeight w:val="293"/>
        </w:trPr>
        <w:tc>
          <w:tcPr>
            <w:cnfStyle w:val="001000000000" w:firstRow="0" w:lastRow="0" w:firstColumn="1" w:lastColumn="0" w:oddVBand="0" w:evenVBand="0" w:oddHBand="0" w:evenHBand="0" w:firstRowFirstColumn="0" w:firstRowLastColumn="0" w:lastRowFirstColumn="0" w:lastRowLastColumn="0"/>
            <w:tcW w:w="356" w:type="pct"/>
            <w:hideMark/>
          </w:tcPr>
          <w:p w14:paraId="412FF1D5" w14:textId="77777777" w:rsidR="001C03D4" w:rsidRPr="001C03D4" w:rsidRDefault="001C03D4" w:rsidP="001C03D4">
            <w:pPr>
              <w:spacing w:line="240" w:lineRule="auto"/>
              <w:rPr>
                <w:rFonts w:eastAsia="Times New Roman" w:cs="Times New Roman"/>
                <w:color w:val="000000"/>
              </w:rPr>
            </w:pPr>
            <w:r w:rsidRPr="001C03D4">
              <w:rPr>
                <w:rFonts w:eastAsia="Times New Roman" w:cs="Times New Roman"/>
                <w:color w:val="000000"/>
              </w:rPr>
              <w:t>5.3</w:t>
            </w:r>
          </w:p>
        </w:tc>
        <w:tc>
          <w:tcPr>
            <w:tcW w:w="1278" w:type="pct"/>
            <w:hideMark/>
          </w:tcPr>
          <w:p w14:paraId="675D44F4" w14:textId="77777777" w:rsidR="001C03D4" w:rsidRPr="001C03D4" w:rsidRDefault="001C03D4" w:rsidP="001C03D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Процесс оплаты</w:t>
            </w:r>
          </w:p>
        </w:tc>
        <w:tc>
          <w:tcPr>
            <w:tcW w:w="1170" w:type="pct"/>
            <w:hideMark/>
          </w:tcPr>
          <w:p w14:paraId="002B36E9" w14:textId="77777777" w:rsidR="001C03D4" w:rsidRPr="001C03D4" w:rsidRDefault="001C03D4" w:rsidP="001C03D4">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15</w:t>
            </w:r>
          </w:p>
        </w:tc>
        <w:tc>
          <w:tcPr>
            <w:tcW w:w="896" w:type="pct"/>
            <w:hideMark/>
          </w:tcPr>
          <w:p w14:paraId="14E63C33" w14:textId="77777777" w:rsidR="001C03D4" w:rsidRPr="001C03D4" w:rsidRDefault="001C03D4" w:rsidP="001C03D4">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30</w:t>
            </w:r>
          </w:p>
        </w:tc>
        <w:tc>
          <w:tcPr>
            <w:tcW w:w="1301" w:type="pct"/>
            <w:hideMark/>
          </w:tcPr>
          <w:p w14:paraId="5FA022CE" w14:textId="77777777" w:rsidR="001C03D4" w:rsidRPr="001C03D4" w:rsidRDefault="001C03D4" w:rsidP="001C03D4">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20</w:t>
            </w:r>
          </w:p>
        </w:tc>
      </w:tr>
      <w:tr w:rsidR="001C03D4" w:rsidRPr="001C03D4" w14:paraId="431B51F7" w14:textId="77777777" w:rsidTr="00907060">
        <w:trPr>
          <w:trHeight w:val="563"/>
        </w:trPr>
        <w:tc>
          <w:tcPr>
            <w:cnfStyle w:val="001000000000" w:firstRow="0" w:lastRow="0" w:firstColumn="1" w:lastColumn="0" w:oddVBand="0" w:evenVBand="0" w:oddHBand="0" w:evenHBand="0" w:firstRowFirstColumn="0" w:firstRowLastColumn="0" w:lastRowFirstColumn="0" w:lastRowLastColumn="0"/>
            <w:tcW w:w="356" w:type="pct"/>
            <w:hideMark/>
          </w:tcPr>
          <w:p w14:paraId="24A51FA2" w14:textId="77777777" w:rsidR="001C03D4" w:rsidRPr="001C03D4" w:rsidRDefault="001C03D4" w:rsidP="001C03D4">
            <w:pPr>
              <w:spacing w:line="240" w:lineRule="auto"/>
              <w:rPr>
                <w:rFonts w:eastAsia="Times New Roman" w:cs="Times New Roman"/>
                <w:color w:val="000000"/>
              </w:rPr>
            </w:pPr>
            <w:r w:rsidRPr="001C03D4">
              <w:rPr>
                <w:rFonts w:eastAsia="Times New Roman" w:cs="Times New Roman"/>
                <w:color w:val="000000"/>
              </w:rPr>
              <w:t>6</w:t>
            </w:r>
          </w:p>
        </w:tc>
        <w:tc>
          <w:tcPr>
            <w:tcW w:w="4644" w:type="pct"/>
            <w:gridSpan w:val="4"/>
            <w:hideMark/>
          </w:tcPr>
          <w:p w14:paraId="6DBB3CE0" w14:textId="77777777" w:rsidR="001C03D4" w:rsidRPr="001C03D4" w:rsidRDefault="001C03D4" w:rsidP="001C03D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Страница магазина за очки</w:t>
            </w:r>
          </w:p>
        </w:tc>
      </w:tr>
      <w:tr w:rsidR="001C03D4" w:rsidRPr="001C03D4" w14:paraId="7DDB13C1" w14:textId="77777777" w:rsidTr="00907060">
        <w:trPr>
          <w:trHeight w:val="563"/>
        </w:trPr>
        <w:tc>
          <w:tcPr>
            <w:cnfStyle w:val="001000000000" w:firstRow="0" w:lastRow="0" w:firstColumn="1" w:lastColumn="0" w:oddVBand="0" w:evenVBand="0" w:oddHBand="0" w:evenHBand="0" w:firstRowFirstColumn="0" w:firstRowLastColumn="0" w:lastRowFirstColumn="0" w:lastRowLastColumn="0"/>
            <w:tcW w:w="356" w:type="pct"/>
            <w:hideMark/>
          </w:tcPr>
          <w:p w14:paraId="0A243C7D" w14:textId="77777777" w:rsidR="001C03D4" w:rsidRPr="001C03D4" w:rsidRDefault="001C03D4" w:rsidP="001C03D4">
            <w:pPr>
              <w:spacing w:line="240" w:lineRule="auto"/>
              <w:rPr>
                <w:rFonts w:eastAsia="Times New Roman" w:cs="Times New Roman"/>
                <w:color w:val="000000"/>
              </w:rPr>
            </w:pPr>
            <w:r w:rsidRPr="001C03D4">
              <w:rPr>
                <w:rFonts w:eastAsia="Times New Roman" w:cs="Times New Roman"/>
                <w:color w:val="000000"/>
              </w:rPr>
              <w:t>6.1</w:t>
            </w:r>
          </w:p>
        </w:tc>
        <w:tc>
          <w:tcPr>
            <w:tcW w:w="1278" w:type="pct"/>
            <w:hideMark/>
          </w:tcPr>
          <w:p w14:paraId="2B312D07" w14:textId="77777777" w:rsidR="001C03D4" w:rsidRPr="001C03D4" w:rsidRDefault="001C03D4" w:rsidP="001C03D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Виджеты игр со значками</w:t>
            </w:r>
          </w:p>
        </w:tc>
        <w:tc>
          <w:tcPr>
            <w:tcW w:w="1170" w:type="pct"/>
            <w:hideMark/>
          </w:tcPr>
          <w:p w14:paraId="18992011" w14:textId="77777777" w:rsidR="001C03D4" w:rsidRPr="001C03D4" w:rsidRDefault="001C03D4" w:rsidP="001C03D4">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5</w:t>
            </w:r>
          </w:p>
        </w:tc>
        <w:tc>
          <w:tcPr>
            <w:tcW w:w="896" w:type="pct"/>
            <w:hideMark/>
          </w:tcPr>
          <w:p w14:paraId="456FDA55" w14:textId="77777777" w:rsidR="001C03D4" w:rsidRPr="001C03D4" w:rsidRDefault="001C03D4" w:rsidP="001C03D4">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10</w:t>
            </w:r>
          </w:p>
        </w:tc>
        <w:tc>
          <w:tcPr>
            <w:tcW w:w="1301" w:type="pct"/>
            <w:hideMark/>
          </w:tcPr>
          <w:p w14:paraId="6F17C485" w14:textId="77777777" w:rsidR="001C03D4" w:rsidRPr="001C03D4" w:rsidRDefault="001C03D4" w:rsidP="001C03D4">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7</w:t>
            </w:r>
          </w:p>
        </w:tc>
      </w:tr>
      <w:tr w:rsidR="001C03D4" w:rsidRPr="001C03D4" w14:paraId="2A60D54F" w14:textId="77777777" w:rsidTr="00907060">
        <w:trPr>
          <w:trHeight w:val="293"/>
        </w:trPr>
        <w:tc>
          <w:tcPr>
            <w:cnfStyle w:val="001000000000" w:firstRow="0" w:lastRow="0" w:firstColumn="1" w:lastColumn="0" w:oddVBand="0" w:evenVBand="0" w:oddHBand="0" w:evenHBand="0" w:firstRowFirstColumn="0" w:firstRowLastColumn="0" w:lastRowFirstColumn="0" w:lastRowLastColumn="0"/>
            <w:tcW w:w="356" w:type="pct"/>
            <w:hideMark/>
          </w:tcPr>
          <w:p w14:paraId="5891D39D" w14:textId="77777777" w:rsidR="001C03D4" w:rsidRPr="001C03D4" w:rsidRDefault="001C03D4" w:rsidP="001C03D4">
            <w:pPr>
              <w:spacing w:line="240" w:lineRule="auto"/>
              <w:rPr>
                <w:rFonts w:eastAsia="Times New Roman" w:cs="Times New Roman"/>
                <w:color w:val="000000"/>
              </w:rPr>
            </w:pPr>
            <w:r w:rsidRPr="001C03D4">
              <w:rPr>
                <w:rFonts w:eastAsia="Times New Roman" w:cs="Times New Roman"/>
                <w:color w:val="000000"/>
              </w:rPr>
              <w:t>6.2</w:t>
            </w:r>
          </w:p>
        </w:tc>
        <w:tc>
          <w:tcPr>
            <w:tcW w:w="1278" w:type="pct"/>
            <w:hideMark/>
          </w:tcPr>
          <w:p w14:paraId="6D701BA7" w14:textId="77777777" w:rsidR="001C03D4" w:rsidRPr="001C03D4" w:rsidRDefault="001C03D4" w:rsidP="001C03D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Выбор категорий</w:t>
            </w:r>
          </w:p>
        </w:tc>
        <w:tc>
          <w:tcPr>
            <w:tcW w:w="1170" w:type="pct"/>
            <w:hideMark/>
          </w:tcPr>
          <w:p w14:paraId="00E1CBE9" w14:textId="77777777" w:rsidR="001C03D4" w:rsidRPr="001C03D4" w:rsidRDefault="001C03D4" w:rsidP="001C03D4">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8</w:t>
            </w:r>
          </w:p>
        </w:tc>
        <w:tc>
          <w:tcPr>
            <w:tcW w:w="896" w:type="pct"/>
            <w:hideMark/>
          </w:tcPr>
          <w:p w14:paraId="71584F08" w14:textId="77777777" w:rsidR="001C03D4" w:rsidRPr="001C03D4" w:rsidRDefault="001C03D4" w:rsidP="001C03D4">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13</w:t>
            </w:r>
          </w:p>
        </w:tc>
        <w:tc>
          <w:tcPr>
            <w:tcW w:w="1301" w:type="pct"/>
            <w:hideMark/>
          </w:tcPr>
          <w:p w14:paraId="63DCD83F" w14:textId="77777777" w:rsidR="001C03D4" w:rsidRPr="001C03D4" w:rsidRDefault="001C03D4" w:rsidP="001C03D4">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10</w:t>
            </w:r>
          </w:p>
        </w:tc>
      </w:tr>
      <w:tr w:rsidR="001C03D4" w:rsidRPr="001C03D4" w14:paraId="0C3952B8" w14:textId="77777777" w:rsidTr="00907060">
        <w:trPr>
          <w:trHeight w:val="563"/>
        </w:trPr>
        <w:tc>
          <w:tcPr>
            <w:cnfStyle w:val="001000000000" w:firstRow="0" w:lastRow="0" w:firstColumn="1" w:lastColumn="0" w:oddVBand="0" w:evenVBand="0" w:oddHBand="0" w:evenHBand="0" w:firstRowFirstColumn="0" w:firstRowLastColumn="0" w:lastRowFirstColumn="0" w:lastRowLastColumn="0"/>
            <w:tcW w:w="356" w:type="pct"/>
            <w:hideMark/>
          </w:tcPr>
          <w:p w14:paraId="5FE40B2B" w14:textId="77777777" w:rsidR="001C03D4" w:rsidRPr="001C03D4" w:rsidRDefault="001C03D4" w:rsidP="001C03D4">
            <w:pPr>
              <w:spacing w:line="240" w:lineRule="auto"/>
              <w:rPr>
                <w:rFonts w:eastAsia="Times New Roman" w:cs="Times New Roman"/>
                <w:color w:val="000000"/>
              </w:rPr>
            </w:pPr>
            <w:r w:rsidRPr="001C03D4">
              <w:rPr>
                <w:rFonts w:eastAsia="Times New Roman" w:cs="Times New Roman"/>
                <w:color w:val="000000"/>
              </w:rPr>
              <w:t>6.3</w:t>
            </w:r>
          </w:p>
        </w:tc>
        <w:tc>
          <w:tcPr>
            <w:tcW w:w="1278" w:type="pct"/>
            <w:hideMark/>
          </w:tcPr>
          <w:p w14:paraId="4A8D57CC" w14:textId="77777777" w:rsidR="001C03D4" w:rsidRPr="001C03D4" w:rsidRDefault="001C03D4" w:rsidP="001C03D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Реализация покупки и накопления очков</w:t>
            </w:r>
          </w:p>
        </w:tc>
        <w:tc>
          <w:tcPr>
            <w:tcW w:w="1170" w:type="pct"/>
            <w:hideMark/>
          </w:tcPr>
          <w:p w14:paraId="2B6E0B85" w14:textId="77777777" w:rsidR="001C03D4" w:rsidRPr="001C03D4" w:rsidRDefault="001C03D4" w:rsidP="001C03D4">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4</w:t>
            </w:r>
          </w:p>
        </w:tc>
        <w:tc>
          <w:tcPr>
            <w:tcW w:w="896" w:type="pct"/>
            <w:hideMark/>
          </w:tcPr>
          <w:p w14:paraId="37BCC210" w14:textId="77777777" w:rsidR="001C03D4" w:rsidRPr="001C03D4" w:rsidRDefault="001C03D4" w:rsidP="001C03D4">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10</w:t>
            </w:r>
          </w:p>
        </w:tc>
        <w:tc>
          <w:tcPr>
            <w:tcW w:w="1301" w:type="pct"/>
            <w:hideMark/>
          </w:tcPr>
          <w:p w14:paraId="5F6DA3FF" w14:textId="77777777" w:rsidR="001C03D4" w:rsidRPr="001C03D4" w:rsidRDefault="001C03D4" w:rsidP="001C03D4">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7</w:t>
            </w:r>
          </w:p>
        </w:tc>
      </w:tr>
      <w:tr w:rsidR="001C03D4" w:rsidRPr="001C03D4" w14:paraId="6367EF65" w14:textId="77777777" w:rsidTr="00907060">
        <w:trPr>
          <w:trHeight w:val="293"/>
        </w:trPr>
        <w:tc>
          <w:tcPr>
            <w:cnfStyle w:val="001000000000" w:firstRow="0" w:lastRow="0" w:firstColumn="1" w:lastColumn="0" w:oddVBand="0" w:evenVBand="0" w:oddHBand="0" w:evenHBand="0" w:firstRowFirstColumn="0" w:firstRowLastColumn="0" w:lastRowFirstColumn="0" w:lastRowLastColumn="0"/>
            <w:tcW w:w="356" w:type="pct"/>
            <w:hideMark/>
          </w:tcPr>
          <w:p w14:paraId="0E271199" w14:textId="77777777" w:rsidR="001C03D4" w:rsidRPr="001C03D4" w:rsidRDefault="001C03D4" w:rsidP="001C03D4">
            <w:pPr>
              <w:spacing w:line="240" w:lineRule="auto"/>
              <w:rPr>
                <w:rFonts w:eastAsia="Times New Roman" w:cs="Times New Roman"/>
                <w:color w:val="000000"/>
              </w:rPr>
            </w:pPr>
            <w:r w:rsidRPr="001C03D4">
              <w:rPr>
                <w:rFonts w:eastAsia="Times New Roman" w:cs="Times New Roman"/>
                <w:color w:val="000000"/>
              </w:rPr>
              <w:t>7</w:t>
            </w:r>
          </w:p>
        </w:tc>
        <w:tc>
          <w:tcPr>
            <w:tcW w:w="4644" w:type="pct"/>
            <w:gridSpan w:val="4"/>
            <w:hideMark/>
          </w:tcPr>
          <w:p w14:paraId="0BDAC944" w14:textId="77777777" w:rsidR="001C03D4" w:rsidRPr="001C03D4" w:rsidRDefault="001C03D4" w:rsidP="001C03D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Информация</w:t>
            </w:r>
          </w:p>
        </w:tc>
      </w:tr>
      <w:tr w:rsidR="001C03D4" w:rsidRPr="001C03D4" w14:paraId="030E7A90" w14:textId="77777777" w:rsidTr="00907060">
        <w:trPr>
          <w:trHeight w:val="563"/>
        </w:trPr>
        <w:tc>
          <w:tcPr>
            <w:cnfStyle w:val="001000000000" w:firstRow="0" w:lastRow="0" w:firstColumn="1" w:lastColumn="0" w:oddVBand="0" w:evenVBand="0" w:oddHBand="0" w:evenHBand="0" w:firstRowFirstColumn="0" w:firstRowLastColumn="0" w:lastRowFirstColumn="0" w:lastRowLastColumn="0"/>
            <w:tcW w:w="356" w:type="pct"/>
            <w:hideMark/>
          </w:tcPr>
          <w:p w14:paraId="2557F0A7" w14:textId="77777777" w:rsidR="001C03D4" w:rsidRPr="001C03D4" w:rsidRDefault="001C03D4" w:rsidP="001C03D4">
            <w:pPr>
              <w:spacing w:line="240" w:lineRule="auto"/>
              <w:rPr>
                <w:rFonts w:eastAsia="Times New Roman" w:cs="Times New Roman"/>
                <w:color w:val="000000"/>
              </w:rPr>
            </w:pPr>
            <w:r w:rsidRPr="001C03D4">
              <w:rPr>
                <w:rFonts w:eastAsia="Times New Roman" w:cs="Times New Roman"/>
                <w:color w:val="000000"/>
              </w:rPr>
              <w:t>7.1</w:t>
            </w:r>
          </w:p>
        </w:tc>
        <w:tc>
          <w:tcPr>
            <w:tcW w:w="1278" w:type="pct"/>
            <w:hideMark/>
          </w:tcPr>
          <w:p w14:paraId="39B7ECEB" w14:textId="77777777" w:rsidR="001C03D4" w:rsidRPr="001C03D4" w:rsidRDefault="001C03D4" w:rsidP="001C03D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Сбор новостей с изданий</w:t>
            </w:r>
          </w:p>
        </w:tc>
        <w:tc>
          <w:tcPr>
            <w:tcW w:w="1170" w:type="pct"/>
            <w:hideMark/>
          </w:tcPr>
          <w:p w14:paraId="6008BA54" w14:textId="77777777" w:rsidR="001C03D4" w:rsidRPr="001C03D4" w:rsidRDefault="001C03D4" w:rsidP="001C03D4">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15</w:t>
            </w:r>
          </w:p>
        </w:tc>
        <w:tc>
          <w:tcPr>
            <w:tcW w:w="896" w:type="pct"/>
            <w:hideMark/>
          </w:tcPr>
          <w:p w14:paraId="49E102E1" w14:textId="77777777" w:rsidR="001C03D4" w:rsidRPr="001C03D4" w:rsidRDefault="001C03D4" w:rsidP="001C03D4">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28</w:t>
            </w:r>
          </w:p>
        </w:tc>
        <w:tc>
          <w:tcPr>
            <w:tcW w:w="1301" w:type="pct"/>
            <w:hideMark/>
          </w:tcPr>
          <w:p w14:paraId="58384DD3" w14:textId="77777777" w:rsidR="001C03D4" w:rsidRPr="001C03D4" w:rsidRDefault="001C03D4" w:rsidP="001C03D4">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19</w:t>
            </w:r>
          </w:p>
        </w:tc>
      </w:tr>
      <w:tr w:rsidR="001C03D4" w:rsidRPr="001C03D4" w14:paraId="343B7E7D" w14:textId="77777777" w:rsidTr="00907060">
        <w:trPr>
          <w:trHeight w:val="840"/>
        </w:trPr>
        <w:tc>
          <w:tcPr>
            <w:cnfStyle w:val="001000000000" w:firstRow="0" w:lastRow="0" w:firstColumn="1" w:lastColumn="0" w:oddVBand="0" w:evenVBand="0" w:oddHBand="0" w:evenHBand="0" w:firstRowFirstColumn="0" w:firstRowLastColumn="0" w:lastRowFirstColumn="0" w:lastRowLastColumn="0"/>
            <w:tcW w:w="356" w:type="pct"/>
            <w:hideMark/>
          </w:tcPr>
          <w:p w14:paraId="5D8090CC" w14:textId="77777777" w:rsidR="001C03D4" w:rsidRPr="001C03D4" w:rsidRDefault="001C03D4" w:rsidP="001C03D4">
            <w:pPr>
              <w:spacing w:line="240" w:lineRule="auto"/>
              <w:rPr>
                <w:rFonts w:eastAsia="Times New Roman" w:cs="Times New Roman"/>
                <w:color w:val="000000"/>
              </w:rPr>
            </w:pPr>
            <w:r w:rsidRPr="001C03D4">
              <w:rPr>
                <w:rFonts w:eastAsia="Times New Roman" w:cs="Times New Roman"/>
                <w:color w:val="000000"/>
              </w:rPr>
              <w:t>7.2</w:t>
            </w:r>
          </w:p>
        </w:tc>
        <w:tc>
          <w:tcPr>
            <w:tcW w:w="1278" w:type="pct"/>
            <w:hideMark/>
          </w:tcPr>
          <w:p w14:paraId="283FBB94" w14:textId="77777777" w:rsidR="001C03D4" w:rsidRPr="001C03D4" w:rsidRDefault="001C03D4" w:rsidP="001C03D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Интеграция системы рекомендации из магазина</w:t>
            </w:r>
          </w:p>
        </w:tc>
        <w:tc>
          <w:tcPr>
            <w:tcW w:w="1170" w:type="pct"/>
            <w:hideMark/>
          </w:tcPr>
          <w:p w14:paraId="300BE29A" w14:textId="77777777" w:rsidR="001C03D4" w:rsidRPr="001C03D4" w:rsidRDefault="001C03D4" w:rsidP="001C03D4">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4</w:t>
            </w:r>
          </w:p>
        </w:tc>
        <w:tc>
          <w:tcPr>
            <w:tcW w:w="896" w:type="pct"/>
            <w:hideMark/>
          </w:tcPr>
          <w:p w14:paraId="5300EC82" w14:textId="77777777" w:rsidR="001C03D4" w:rsidRPr="001C03D4" w:rsidRDefault="001C03D4" w:rsidP="001C03D4">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8</w:t>
            </w:r>
          </w:p>
        </w:tc>
        <w:tc>
          <w:tcPr>
            <w:tcW w:w="1301" w:type="pct"/>
            <w:hideMark/>
          </w:tcPr>
          <w:p w14:paraId="657E2AC4" w14:textId="77777777" w:rsidR="001C03D4" w:rsidRPr="001C03D4" w:rsidRDefault="001C03D4" w:rsidP="001C03D4">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6</w:t>
            </w:r>
          </w:p>
        </w:tc>
      </w:tr>
      <w:tr w:rsidR="001C03D4" w:rsidRPr="001C03D4" w14:paraId="680C836C" w14:textId="77777777" w:rsidTr="00907060">
        <w:trPr>
          <w:trHeight w:val="563"/>
        </w:trPr>
        <w:tc>
          <w:tcPr>
            <w:cnfStyle w:val="001000000000" w:firstRow="0" w:lastRow="0" w:firstColumn="1" w:lastColumn="0" w:oddVBand="0" w:evenVBand="0" w:oddHBand="0" w:evenHBand="0" w:firstRowFirstColumn="0" w:firstRowLastColumn="0" w:lastRowFirstColumn="0" w:lastRowLastColumn="0"/>
            <w:tcW w:w="356" w:type="pct"/>
            <w:hideMark/>
          </w:tcPr>
          <w:p w14:paraId="697060B7" w14:textId="77777777" w:rsidR="001C03D4" w:rsidRPr="001C03D4" w:rsidRDefault="001C03D4" w:rsidP="001C03D4">
            <w:pPr>
              <w:spacing w:line="240" w:lineRule="auto"/>
              <w:rPr>
                <w:rFonts w:eastAsia="Times New Roman" w:cs="Times New Roman"/>
                <w:color w:val="000000"/>
              </w:rPr>
            </w:pPr>
            <w:r w:rsidRPr="001C03D4">
              <w:rPr>
                <w:rFonts w:eastAsia="Times New Roman" w:cs="Times New Roman"/>
                <w:color w:val="000000"/>
              </w:rPr>
              <w:t>7.3</w:t>
            </w:r>
          </w:p>
        </w:tc>
        <w:tc>
          <w:tcPr>
            <w:tcW w:w="1278" w:type="pct"/>
            <w:hideMark/>
          </w:tcPr>
          <w:p w14:paraId="173B4E7C" w14:textId="77777777" w:rsidR="001C03D4" w:rsidRPr="001C03D4" w:rsidRDefault="001C03D4" w:rsidP="001C03D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Реализация системы кураторов</w:t>
            </w:r>
          </w:p>
        </w:tc>
        <w:tc>
          <w:tcPr>
            <w:tcW w:w="1170" w:type="pct"/>
            <w:hideMark/>
          </w:tcPr>
          <w:p w14:paraId="593EA424" w14:textId="77777777" w:rsidR="001C03D4" w:rsidRPr="001C03D4" w:rsidRDefault="001C03D4" w:rsidP="001C03D4">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15</w:t>
            </w:r>
          </w:p>
        </w:tc>
        <w:tc>
          <w:tcPr>
            <w:tcW w:w="896" w:type="pct"/>
            <w:hideMark/>
          </w:tcPr>
          <w:p w14:paraId="532BE2A7" w14:textId="77777777" w:rsidR="001C03D4" w:rsidRPr="001C03D4" w:rsidRDefault="001C03D4" w:rsidP="001C03D4">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30</w:t>
            </w:r>
          </w:p>
        </w:tc>
        <w:tc>
          <w:tcPr>
            <w:tcW w:w="1301" w:type="pct"/>
            <w:hideMark/>
          </w:tcPr>
          <w:p w14:paraId="55A2F7E2" w14:textId="77777777" w:rsidR="001C03D4" w:rsidRPr="001C03D4" w:rsidRDefault="001C03D4" w:rsidP="001C03D4">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20</w:t>
            </w:r>
          </w:p>
        </w:tc>
      </w:tr>
      <w:tr w:rsidR="001C03D4" w:rsidRPr="001C03D4" w14:paraId="7B7B13A1" w14:textId="77777777" w:rsidTr="00907060">
        <w:trPr>
          <w:trHeight w:val="1118"/>
        </w:trPr>
        <w:tc>
          <w:tcPr>
            <w:cnfStyle w:val="001000000000" w:firstRow="0" w:lastRow="0" w:firstColumn="1" w:lastColumn="0" w:oddVBand="0" w:evenVBand="0" w:oddHBand="0" w:evenHBand="0" w:firstRowFirstColumn="0" w:firstRowLastColumn="0" w:lastRowFirstColumn="0" w:lastRowLastColumn="0"/>
            <w:tcW w:w="356" w:type="pct"/>
            <w:hideMark/>
          </w:tcPr>
          <w:p w14:paraId="431ABCC5" w14:textId="77777777" w:rsidR="001C03D4" w:rsidRPr="001C03D4" w:rsidRDefault="001C03D4" w:rsidP="001C03D4">
            <w:pPr>
              <w:spacing w:line="240" w:lineRule="auto"/>
              <w:rPr>
                <w:rFonts w:eastAsia="Times New Roman" w:cs="Times New Roman"/>
                <w:color w:val="000000"/>
              </w:rPr>
            </w:pPr>
            <w:r w:rsidRPr="001C03D4">
              <w:rPr>
                <w:rFonts w:eastAsia="Times New Roman" w:cs="Times New Roman"/>
                <w:color w:val="000000"/>
              </w:rPr>
              <w:t>7.4</w:t>
            </w:r>
          </w:p>
        </w:tc>
        <w:tc>
          <w:tcPr>
            <w:tcW w:w="1278" w:type="pct"/>
            <w:hideMark/>
          </w:tcPr>
          <w:p w14:paraId="73C8B90A" w14:textId="77777777" w:rsidR="001C03D4" w:rsidRPr="001C03D4" w:rsidRDefault="001C03D4" w:rsidP="001C03D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Добавление информации об ивентах в игровой сфере</w:t>
            </w:r>
          </w:p>
        </w:tc>
        <w:tc>
          <w:tcPr>
            <w:tcW w:w="1170" w:type="pct"/>
            <w:hideMark/>
          </w:tcPr>
          <w:p w14:paraId="766FAEEA" w14:textId="77777777" w:rsidR="001C03D4" w:rsidRPr="001C03D4" w:rsidRDefault="001C03D4" w:rsidP="001C03D4">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8</w:t>
            </w:r>
          </w:p>
        </w:tc>
        <w:tc>
          <w:tcPr>
            <w:tcW w:w="896" w:type="pct"/>
            <w:hideMark/>
          </w:tcPr>
          <w:p w14:paraId="359631A2" w14:textId="77777777" w:rsidR="001C03D4" w:rsidRPr="001C03D4" w:rsidRDefault="001C03D4" w:rsidP="001C03D4">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20</w:t>
            </w:r>
          </w:p>
        </w:tc>
        <w:tc>
          <w:tcPr>
            <w:tcW w:w="1301" w:type="pct"/>
            <w:hideMark/>
          </w:tcPr>
          <w:p w14:paraId="5DFAD99C" w14:textId="77777777" w:rsidR="001C03D4" w:rsidRPr="001C03D4" w:rsidRDefault="001C03D4" w:rsidP="001C03D4">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11</w:t>
            </w:r>
          </w:p>
        </w:tc>
      </w:tr>
      <w:tr w:rsidR="001C03D4" w:rsidRPr="001C03D4" w14:paraId="22971BE8" w14:textId="77777777" w:rsidTr="00907060">
        <w:trPr>
          <w:trHeight w:val="563"/>
        </w:trPr>
        <w:tc>
          <w:tcPr>
            <w:cnfStyle w:val="001000000000" w:firstRow="0" w:lastRow="0" w:firstColumn="1" w:lastColumn="0" w:oddVBand="0" w:evenVBand="0" w:oddHBand="0" w:evenHBand="0" w:firstRowFirstColumn="0" w:firstRowLastColumn="0" w:lastRowFirstColumn="0" w:lastRowLastColumn="0"/>
            <w:tcW w:w="356" w:type="pct"/>
            <w:hideMark/>
          </w:tcPr>
          <w:p w14:paraId="3BACFF26" w14:textId="77777777" w:rsidR="001C03D4" w:rsidRPr="001C03D4" w:rsidRDefault="001C03D4" w:rsidP="001C03D4">
            <w:pPr>
              <w:spacing w:line="240" w:lineRule="auto"/>
              <w:rPr>
                <w:rFonts w:eastAsia="Times New Roman" w:cs="Times New Roman"/>
                <w:color w:val="000000"/>
              </w:rPr>
            </w:pPr>
            <w:r w:rsidRPr="001C03D4">
              <w:rPr>
                <w:rFonts w:eastAsia="Times New Roman" w:cs="Times New Roman"/>
                <w:color w:val="000000"/>
              </w:rPr>
              <w:t>7.5</w:t>
            </w:r>
          </w:p>
        </w:tc>
        <w:tc>
          <w:tcPr>
            <w:tcW w:w="1278" w:type="pct"/>
            <w:hideMark/>
          </w:tcPr>
          <w:p w14:paraId="76C531CA" w14:textId="77777777" w:rsidR="001C03D4" w:rsidRPr="001C03D4" w:rsidRDefault="001C03D4" w:rsidP="001C03D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Фильтрация контента</w:t>
            </w:r>
          </w:p>
        </w:tc>
        <w:tc>
          <w:tcPr>
            <w:tcW w:w="1170" w:type="pct"/>
            <w:hideMark/>
          </w:tcPr>
          <w:p w14:paraId="0613FC2F" w14:textId="77777777" w:rsidR="001C03D4" w:rsidRPr="001C03D4" w:rsidRDefault="001C03D4" w:rsidP="001C03D4">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10</w:t>
            </w:r>
          </w:p>
        </w:tc>
        <w:tc>
          <w:tcPr>
            <w:tcW w:w="896" w:type="pct"/>
            <w:hideMark/>
          </w:tcPr>
          <w:p w14:paraId="47BE5CD5" w14:textId="77777777" w:rsidR="001C03D4" w:rsidRPr="001C03D4" w:rsidRDefault="001C03D4" w:rsidP="001C03D4">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25</w:t>
            </w:r>
          </w:p>
        </w:tc>
        <w:tc>
          <w:tcPr>
            <w:tcW w:w="1301" w:type="pct"/>
            <w:hideMark/>
          </w:tcPr>
          <w:p w14:paraId="6CFC3556" w14:textId="77777777" w:rsidR="001C03D4" w:rsidRPr="001C03D4" w:rsidRDefault="001C03D4" w:rsidP="001C03D4">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15</w:t>
            </w:r>
          </w:p>
        </w:tc>
      </w:tr>
      <w:tr w:rsidR="001C03D4" w:rsidRPr="001C03D4" w14:paraId="6FDAB499" w14:textId="77777777" w:rsidTr="00907060">
        <w:trPr>
          <w:trHeight w:val="293"/>
        </w:trPr>
        <w:tc>
          <w:tcPr>
            <w:cnfStyle w:val="001000000000" w:firstRow="0" w:lastRow="0" w:firstColumn="1" w:lastColumn="0" w:oddVBand="0" w:evenVBand="0" w:oddHBand="0" w:evenHBand="0" w:firstRowFirstColumn="0" w:firstRowLastColumn="0" w:lastRowFirstColumn="0" w:lastRowLastColumn="0"/>
            <w:tcW w:w="356" w:type="pct"/>
            <w:hideMark/>
          </w:tcPr>
          <w:p w14:paraId="1A1649E8" w14:textId="77777777" w:rsidR="001C03D4" w:rsidRPr="001C03D4" w:rsidRDefault="001C03D4" w:rsidP="001C03D4">
            <w:pPr>
              <w:spacing w:line="240" w:lineRule="auto"/>
              <w:rPr>
                <w:rFonts w:eastAsia="Times New Roman" w:cs="Times New Roman"/>
                <w:color w:val="000000"/>
              </w:rPr>
            </w:pPr>
            <w:r w:rsidRPr="001C03D4">
              <w:rPr>
                <w:rFonts w:eastAsia="Times New Roman" w:cs="Times New Roman"/>
                <w:color w:val="000000"/>
              </w:rPr>
              <w:t>8</w:t>
            </w:r>
          </w:p>
        </w:tc>
        <w:tc>
          <w:tcPr>
            <w:tcW w:w="4644" w:type="pct"/>
            <w:gridSpan w:val="4"/>
            <w:hideMark/>
          </w:tcPr>
          <w:p w14:paraId="641E0CB7" w14:textId="77777777" w:rsidR="001C03D4" w:rsidRPr="001C03D4" w:rsidRDefault="001C03D4" w:rsidP="001C03D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Лаборатория</w:t>
            </w:r>
          </w:p>
        </w:tc>
      </w:tr>
      <w:tr w:rsidR="001C03D4" w:rsidRPr="001C03D4" w14:paraId="45B256AE" w14:textId="77777777" w:rsidTr="00907060">
        <w:trPr>
          <w:trHeight w:val="563"/>
        </w:trPr>
        <w:tc>
          <w:tcPr>
            <w:cnfStyle w:val="001000000000" w:firstRow="0" w:lastRow="0" w:firstColumn="1" w:lastColumn="0" w:oddVBand="0" w:evenVBand="0" w:oddHBand="0" w:evenHBand="0" w:firstRowFirstColumn="0" w:firstRowLastColumn="0" w:lastRowFirstColumn="0" w:lastRowLastColumn="0"/>
            <w:tcW w:w="356" w:type="pct"/>
            <w:hideMark/>
          </w:tcPr>
          <w:p w14:paraId="344F55E8" w14:textId="77777777" w:rsidR="001C03D4" w:rsidRPr="001C03D4" w:rsidRDefault="001C03D4" w:rsidP="001C03D4">
            <w:pPr>
              <w:spacing w:line="240" w:lineRule="auto"/>
              <w:rPr>
                <w:rFonts w:eastAsia="Times New Roman" w:cs="Times New Roman"/>
                <w:color w:val="000000"/>
              </w:rPr>
            </w:pPr>
            <w:r w:rsidRPr="001C03D4">
              <w:rPr>
                <w:rFonts w:eastAsia="Times New Roman" w:cs="Times New Roman"/>
                <w:color w:val="000000"/>
              </w:rPr>
              <w:t>8.1</w:t>
            </w:r>
          </w:p>
        </w:tc>
        <w:tc>
          <w:tcPr>
            <w:tcW w:w="1278" w:type="pct"/>
            <w:hideMark/>
          </w:tcPr>
          <w:p w14:paraId="629F76BA" w14:textId="77777777" w:rsidR="001C03D4" w:rsidRPr="001C03D4" w:rsidRDefault="001C03D4" w:rsidP="001C03D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Информационная часть</w:t>
            </w:r>
          </w:p>
        </w:tc>
        <w:tc>
          <w:tcPr>
            <w:tcW w:w="1170" w:type="pct"/>
            <w:hideMark/>
          </w:tcPr>
          <w:p w14:paraId="1A9AA86C" w14:textId="77777777" w:rsidR="001C03D4" w:rsidRPr="001C03D4" w:rsidRDefault="001C03D4" w:rsidP="001C03D4">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1</w:t>
            </w:r>
          </w:p>
        </w:tc>
        <w:tc>
          <w:tcPr>
            <w:tcW w:w="896" w:type="pct"/>
            <w:hideMark/>
          </w:tcPr>
          <w:p w14:paraId="3A3BEB76" w14:textId="77777777" w:rsidR="001C03D4" w:rsidRPr="001C03D4" w:rsidRDefault="001C03D4" w:rsidP="001C03D4">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4</w:t>
            </w:r>
          </w:p>
        </w:tc>
        <w:tc>
          <w:tcPr>
            <w:tcW w:w="1301" w:type="pct"/>
            <w:hideMark/>
          </w:tcPr>
          <w:p w14:paraId="27C4D87F" w14:textId="77777777" w:rsidR="001C03D4" w:rsidRPr="001C03D4" w:rsidRDefault="001C03D4" w:rsidP="001C03D4">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2</w:t>
            </w:r>
          </w:p>
        </w:tc>
      </w:tr>
      <w:tr w:rsidR="001C03D4" w:rsidRPr="001C03D4" w14:paraId="32A9EADD" w14:textId="77777777" w:rsidTr="00907060">
        <w:trPr>
          <w:trHeight w:val="293"/>
        </w:trPr>
        <w:tc>
          <w:tcPr>
            <w:cnfStyle w:val="001000000000" w:firstRow="0" w:lastRow="0" w:firstColumn="1" w:lastColumn="0" w:oddVBand="0" w:evenVBand="0" w:oddHBand="0" w:evenHBand="0" w:firstRowFirstColumn="0" w:firstRowLastColumn="0" w:lastRowFirstColumn="0" w:lastRowLastColumn="0"/>
            <w:tcW w:w="356" w:type="pct"/>
            <w:hideMark/>
          </w:tcPr>
          <w:p w14:paraId="65B4232E" w14:textId="77777777" w:rsidR="001C03D4" w:rsidRPr="001C03D4" w:rsidRDefault="001C03D4" w:rsidP="001C03D4">
            <w:pPr>
              <w:spacing w:line="240" w:lineRule="auto"/>
              <w:rPr>
                <w:rFonts w:eastAsia="Times New Roman" w:cs="Times New Roman"/>
                <w:color w:val="000000"/>
              </w:rPr>
            </w:pPr>
            <w:r w:rsidRPr="001C03D4">
              <w:rPr>
                <w:rFonts w:eastAsia="Times New Roman" w:cs="Times New Roman"/>
                <w:color w:val="000000"/>
              </w:rPr>
              <w:t>8.2</w:t>
            </w:r>
          </w:p>
        </w:tc>
        <w:tc>
          <w:tcPr>
            <w:tcW w:w="1278" w:type="pct"/>
            <w:hideMark/>
          </w:tcPr>
          <w:p w14:paraId="4AB690F9" w14:textId="77777777" w:rsidR="001C03D4" w:rsidRPr="001C03D4" w:rsidRDefault="001C03D4" w:rsidP="001C03D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Реализация виджетов</w:t>
            </w:r>
          </w:p>
        </w:tc>
        <w:tc>
          <w:tcPr>
            <w:tcW w:w="1170" w:type="pct"/>
            <w:hideMark/>
          </w:tcPr>
          <w:p w14:paraId="58E4848F" w14:textId="77777777" w:rsidR="001C03D4" w:rsidRPr="001C03D4" w:rsidRDefault="001C03D4" w:rsidP="001C03D4">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3</w:t>
            </w:r>
          </w:p>
        </w:tc>
        <w:tc>
          <w:tcPr>
            <w:tcW w:w="896" w:type="pct"/>
            <w:hideMark/>
          </w:tcPr>
          <w:p w14:paraId="51BE5590" w14:textId="77777777" w:rsidR="001C03D4" w:rsidRPr="001C03D4" w:rsidRDefault="001C03D4" w:rsidP="001C03D4">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7</w:t>
            </w:r>
          </w:p>
        </w:tc>
        <w:tc>
          <w:tcPr>
            <w:tcW w:w="1301" w:type="pct"/>
            <w:hideMark/>
          </w:tcPr>
          <w:p w14:paraId="0DE55992" w14:textId="77777777" w:rsidR="001C03D4" w:rsidRPr="001C03D4" w:rsidRDefault="001C03D4" w:rsidP="001C03D4">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4</w:t>
            </w:r>
          </w:p>
        </w:tc>
      </w:tr>
      <w:tr w:rsidR="001C03D4" w:rsidRPr="001C03D4" w14:paraId="553278C9" w14:textId="77777777" w:rsidTr="00907060">
        <w:trPr>
          <w:trHeight w:val="840"/>
        </w:trPr>
        <w:tc>
          <w:tcPr>
            <w:cnfStyle w:val="001000000000" w:firstRow="0" w:lastRow="0" w:firstColumn="1" w:lastColumn="0" w:oddVBand="0" w:evenVBand="0" w:oddHBand="0" w:evenHBand="0" w:firstRowFirstColumn="0" w:firstRowLastColumn="0" w:lastRowFirstColumn="0" w:lastRowLastColumn="0"/>
            <w:tcW w:w="356" w:type="pct"/>
            <w:hideMark/>
          </w:tcPr>
          <w:p w14:paraId="3BA3FC4C" w14:textId="77777777" w:rsidR="001C03D4" w:rsidRPr="001C03D4" w:rsidRDefault="001C03D4" w:rsidP="001C03D4">
            <w:pPr>
              <w:spacing w:line="240" w:lineRule="auto"/>
              <w:rPr>
                <w:rFonts w:eastAsia="Times New Roman" w:cs="Times New Roman"/>
                <w:color w:val="000000"/>
              </w:rPr>
            </w:pPr>
            <w:r w:rsidRPr="001C03D4">
              <w:rPr>
                <w:rFonts w:eastAsia="Times New Roman" w:cs="Times New Roman"/>
                <w:color w:val="000000"/>
              </w:rPr>
              <w:lastRenderedPageBreak/>
              <w:t>8.3</w:t>
            </w:r>
          </w:p>
        </w:tc>
        <w:tc>
          <w:tcPr>
            <w:tcW w:w="1278" w:type="pct"/>
            <w:hideMark/>
          </w:tcPr>
          <w:p w14:paraId="1D12CB8D" w14:textId="77777777" w:rsidR="001C03D4" w:rsidRPr="001C03D4" w:rsidRDefault="001C03D4" w:rsidP="001C03D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Реализация активации эксперимента</w:t>
            </w:r>
          </w:p>
        </w:tc>
        <w:tc>
          <w:tcPr>
            <w:tcW w:w="1170" w:type="pct"/>
            <w:hideMark/>
          </w:tcPr>
          <w:p w14:paraId="75178ED3" w14:textId="77777777" w:rsidR="001C03D4" w:rsidRPr="001C03D4" w:rsidRDefault="001C03D4" w:rsidP="001C03D4">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9</w:t>
            </w:r>
          </w:p>
        </w:tc>
        <w:tc>
          <w:tcPr>
            <w:tcW w:w="896" w:type="pct"/>
            <w:hideMark/>
          </w:tcPr>
          <w:p w14:paraId="23CF341B" w14:textId="77777777" w:rsidR="001C03D4" w:rsidRPr="001C03D4" w:rsidRDefault="001C03D4" w:rsidP="001C03D4">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15</w:t>
            </w:r>
          </w:p>
        </w:tc>
        <w:tc>
          <w:tcPr>
            <w:tcW w:w="1301" w:type="pct"/>
            <w:hideMark/>
          </w:tcPr>
          <w:p w14:paraId="5F0EC899" w14:textId="77777777" w:rsidR="001C03D4" w:rsidRPr="001C03D4" w:rsidRDefault="001C03D4" w:rsidP="001C03D4">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12</w:t>
            </w:r>
          </w:p>
        </w:tc>
      </w:tr>
      <w:tr w:rsidR="001C03D4" w:rsidRPr="001C03D4" w14:paraId="697CF20E" w14:textId="77777777" w:rsidTr="00907060">
        <w:trPr>
          <w:trHeight w:val="563"/>
        </w:trPr>
        <w:tc>
          <w:tcPr>
            <w:cnfStyle w:val="001000000000" w:firstRow="0" w:lastRow="0" w:firstColumn="1" w:lastColumn="0" w:oddVBand="0" w:evenVBand="0" w:oddHBand="0" w:evenHBand="0" w:firstRowFirstColumn="0" w:firstRowLastColumn="0" w:lastRowFirstColumn="0" w:lastRowLastColumn="0"/>
            <w:tcW w:w="356" w:type="pct"/>
            <w:hideMark/>
          </w:tcPr>
          <w:p w14:paraId="0C50A3BE" w14:textId="77777777" w:rsidR="001C03D4" w:rsidRPr="001C03D4" w:rsidRDefault="001C03D4" w:rsidP="001C03D4">
            <w:pPr>
              <w:spacing w:line="240" w:lineRule="auto"/>
              <w:rPr>
                <w:rFonts w:eastAsia="Times New Roman" w:cs="Times New Roman"/>
                <w:color w:val="000000"/>
              </w:rPr>
            </w:pPr>
            <w:r w:rsidRPr="001C03D4">
              <w:rPr>
                <w:rFonts w:eastAsia="Times New Roman" w:cs="Times New Roman"/>
                <w:color w:val="000000"/>
              </w:rPr>
              <w:t>9</w:t>
            </w:r>
          </w:p>
        </w:tc>
        <w:tc>
          <w:tcPr>
            <w:tcW w:w="4644" w:type="pct"/>
            <w:gridSpan w:val="4"/>
            <w:hideMark/>
          </w:tcPr>
          <w:p w14:paraId="0CA67902" w14:textId="77777777" w:rsidR="001C03D4" w:rsidRPr="001C03D4" w:rsidRDefault="001C03D4" w:rsidP="001C03D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Главная страница аккаунта</w:t>
            </w:r>
          </w:p>
        </w:tc>
      </w:tr>
      <w:tr w:rsidR="001C03D4" w:rsidRPr="001C03D4" w14:paraId="262A040B" w14:textId="77777777" w:rsidTr="00907060">
        <w:trPr>
          <w:trHeight w:val="840"/>
        </w:trPr>
        <w:tc>
          <w:tcPr>
            <w:cnfStyle w:val="001000000000" w:firstRow="0" w:lastRow="0" w:firstColumn="1" w:lastColumn="0" w:oddVBand="0" w:evenVBand="0" w:oddHBand="0" w:evenHBand="0" w:firstRowFirstColumn="0" w:firstRowLastColumn="0" w:lastRowFirstColumn="0" w:lastRowLastColumn="0"/>
            <w:tcW w:w="356" w:type="pct"/>
            <w:hideMark/>
          </w:tcPr>
          <w:p w14:paraId="795EE2FE" w14:textId="77777777" w:rsidR="001C03D4" w:rsidRPr="001C03D4" w:rsidRDefault="001C03D4" w:rsidP="001C03D4">
            <w:pPr>
              <w:spacing w:line="240" w:lineRule="auto"/>
              <w:rPr>
                <w:rFonts w:eastAsia="Times New Roman" w:cs="Times New Roman"/>
                <w:color w:val="000000"/>
              </w:rPr>
            </w:pPr>
            <w:r w:rsidRPr="001C03D4">
              <w:rPr>
                <w:rFonts w:eastAsia="Times New Roman" w:cs="Times New Roman"/>
                <w:color w:val="000000"/>
              </w:rPr>
              <w:t>9.1</w:t>
            </w:r>
          </w:p>
        </w:tc>
        <w:tc>
          <w:tcPr>
            <w:tcW w:w="1278" w:type="pct"/>
            <w:hideMark/>
          </w:tcPr>
          <w:p w14:paraId="4837174B" w14:textId="77777777" w:rsidR="001C03D4" w:rsidRPr="001C03D4" w:rsidRDefault="001C03D4" w:rsidP="001C03D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Реализация выделения адреса под аккаунт</w:t>
            </w:r>
          </w:p>
        </w:tc>
        <w:tc>
          <w:tcPr>
            <w:tcW w:w="1170" w:type="pct"/>
            <w:hideMark/>
          </w:tcPr>
          <w:p w14:paraId="04857D2E" w14:textId="77777777" w:rsidR="001C03D4" w:rsidRPr="001C03D4" w:rsidRDefault="001C03D4" w:rsidP="001C03D4">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2</w:t>
            </w:r>
          </w:p>
        </w:tc>
        <w:tc>
          <w:tcPr>
            <w:tcW w:w="896" w:type="pct"/>
            <w:hideMark/>
          </w:tcPr>
          <w:p w14:paraId="101FF487" w14:textId="77777777" w:rsidR="001C03D4" w:rsidRPr="001C03D4" w:rsidRDefault="001C03D4" w:rsidP="001C03D4">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7</w:t>
            </w:r>
          </w:p>
        </w:tc>
        <w:tc>
          <w:tcPr>
            <w:tcW w:w="1301" w:type="pct"/>
            <w:hideMark/>
          </w:tcPr>
          <w:p w14:paraId="34F495F7" w14:textId="77777777" w:rsidR="001C03D4" w:rsidRPr="001C03D4" w:rsidRDefault="001C03D4" w:rsidP="001C03D4">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5</w:t>
            </w:r>
          </w:p>
        </w:tc>
      </w:tr>
      <w:tr w:rsidR="001C03D4" w:rsidRPr="001C03D4" w14:paraId="37884FC8" w14:textId="77777777" w:rsidTr="00907060">
        <w:trPr>
          <w:trHeight w:val="563"/>
        </w:trPr>
        <w:tc>
          <w:tcPr>
            <w:cnfStyle w:val="001000000000" w:firstRow="0" w:lastRow="0" w:firstColumn="1" w:lastColumn="0" w:oddVBand="0" w:evenVBand="0" w:oddHBand="0" w:evenHBand="0" w:firstRowFirstColumn="0" w:firstRowLastColumn="0" w:lastRowFirstColumn="0" w:lastRowLastColumn="0"/>
            <w:tcW w:w="356" w:type="pct"/>
            <w:hideMark/>
          </w:tcPr>
          <w:p w14:paraId="34E9CF45" w14:textId="77777777" w:rsidR="001C03D4" w:rsidRPr="001C03D4" w:rsidRDefault="001C03D4" w:rsidP="001C03D4">
            <w:pPr>
              <w:spacing w:line="240" w:lineRule="auto"/>
              <w:rPr>
                <w:rFonts w:eastAsia="Times New Roman" w:cs="Times New Roman"/>
                <w:color w:val="000000"/>
              </w:rPr>
            </w:pPr>
            <w:r w:rsidRPr="001C03D4">
              <w:rPr>
                <w:rFonts w:eastAsia="Times New Roman" w:cs="Times New Roman"/>
                <w:color w:val="000000"/>
              </w:rPr>
              <w:t>9.2</w:t>
            </w:r>
          </w:p>
        </w:tc>
        <w:tc>
          <w:tcPr>
            <w:tcW w:w="1278" w:type="pct"/>
            <w:hideMark/>
          </w:tcPr>
          <w:p w14:paraId="08C16987" w14:textId="77777777" w:rsidR="001C03D4" w:rsidRPr="001C03D4" w:rsidRDefault="001C03D4" w:rsidP="001C03D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Реализация аватара, подписи</w:t>
            </w:r>
          </w:p>
        </w:tc>
        <w:tc>
          <w:tcPr>
            <w:tcW w:w="1170" w:type="pct"/>
            <w:hideMark/>
          </w:tcPr>
          <w:p w14:paraId="7EFA2340" w14:textId="77777777" w:rsidR="001C03D4" w:rsidRPr="001C03D4" w:rsidRDefault="001C03D4" w:rsidP="001C03D4">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3</w:t>
            </w:r>
          </w:p>
        </w:tc>
        <w:tc>
          <w:tcPr>
            <w:tcW w:w="896" w:type="pct"/>
            <w:hideMark/>
          </w:tcPr>
          <w:p w14:paraId="5D274BD4" w14:textId="77777777" w:rsidR="001C03D4" w:rsidRPr="001C03D4" w:rsidRDefault="001C03D4" w:rsidP="001C03D4">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8</w:t>
            </w:r>
          </w:p>
        </w:tc>
        <w:tc>
          <w:tcPr>
            <w:tcW w:w="1301" w:type="pct"/>
            <w:hideMark/>
          </w:tcPr>
          <w:p w14:paraId="4794EE57" w14:textId="77777777" w:rsidR="001C03D4" w:rsidRPr="001C03D4" w:rsidRDefault="001C03D4" w:rsidP="001C03D4">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6</w:t>
            </w:r>
          </w:p>
        </w:tc>
      </w:tr>
      <w:tr w:rsidR="001C03D4" w:rsidRPr="001C03D4" w14:paraId="19DBFA59" w14:textId="77777777" w:rsidTr="00907060">
        <w:trPr>
          <w:trHeight w:val="293"/>
        </w:trPr>
        <w:tc>
          <w:tcPr>
            <w:cnfStyle w:val="001000000000" w:firstRow="0" w:lastRow="0" w:firstColumn="1" w:lastColumn="0" w:oddVBand="0" w:evenVBand="0" w:oddHBand="0" w:evenHBand="0" w:firstRowFirstColumn="0" w:firstRowLastColumn="0" w:lastRowFirstColumn="0" w:lastRowLastColumn="0"/>
            <w:tcW w:w="356" w:type="pct"/>
            <w:hideMark/>
          </w:tcPr>
          <w:p w14:paraId="03696CC6" w14:textId="77777777" w:rsidR="001C03D4" w:rsidRPr="001C03D4" w:rsidRDefault="001C03D4" w:rsidP="001C03D4">
            <w:pPr>
              <w:spacing w:line="240" w:lineRule="auto"/>
              <w:rPr>
                <w:rFonts w:eastAsia="Times New Roman" w:cs="Times New Roman"/>
                <w:color w:val="000000"/>
              </w:rPr>
            </w:pPr>
            <w:r w:rsidRPr="001C03D4">
              <w:rPr>
                <w:rFonts w:eastAsia="Times New Roman" w:cs="Times New Roman"/>
                <w:color w:val="000000"/>
              </w:rPr>
              <w:t>9.3</w:t>
            </w:r>
          </w:p>
        </w:tc>
        <w:tc>
          <w:tcPr>
            <w:tcW w:w="1278" w:type="pct"/>
            <w:hideMark/>
          </w:tcPr>
          <w:p w14:paraId="7E7E957C" w14:textId="77777777" w:rsidR="001C03D4" w:rsidRPr="001C03D4" w:rsidRDefault="001C03D4" w:rsidP="001C03D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Реализация витрины</w:t>
            </w:r>
          </w:p>
        </w:tc>
        <w:tc>
          <w:tcPr>
            <w:tcW w:w="1170" w:type="pct"/>
            <w:hideMark/>
          </w:tcPr>
          <w:p w14:paraId="5939A0AB" w14:textId="77777777" w:rsidR="001C03D4" w:rsidRPr="001C03D4" w:rsidRDefault="001C03D4" w:rsidP="001C03D4">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4</w:t>
            </w:r>
          </w:p>
        </w:tc>
        <w:tc>
          <w:tcPr>
            <w:tcW w:w="896" w:type="pct"/>
            <w:hideMark/>
          </w:tcPr>
          <w:p w14:paraId="12D5AC3F" w14:textId="77777777" w:rsidR="001C03D4" w:rsidRPr="001C03D4" w:rsidRDefault="001C03D4" w:rsidP="001C03D4">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14</w:t>
            </w:r>
          </w:p>
        </w:tc>
        <w:tc>
          <w:tcPr>
            <w:tcW w:w="1301" w:type="pct"/>
            <w:hideMark/>
          </w:tcPr>
          <w:p w14:paraId="2A3DA47C" w14:textId="77777777" w:rsidR="001C03D4" w:rsidRPr="001C03D4" w:rsidRDefault="001C03D4" w:rsidP="001C03D4">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9</w:t>
            </w:r>
          </w:p>
        </w:tc>
      </w:tr>
      <w:tr w:rsidR="001C03D4" w:rsidRPr="001C03D4" w14:paraId="09592ECF" w14:textId="77777777" w:rsidTr="00907060">
        <w:trPr>
          <w:trHeight w:val="563"/>
        </w:trPr>
        <w:tc>
          <w:tcPr>
            <w:cnfStyle w:val="001000000000" w:firstRow="0" w:lastRow="0" w:firstColumn="1" w:lastColumn="0" w:oddVBand="0" w:evenVBand="0" w:oddHBand="0" w:evenHBand="0" w:firstRowFirstColumn="0" w:firstRowLastColumn="0" w:lastRowFirstColumn="0" w:lastRowLastColumn="0"/>
            <w:tcW w:w="356" w:type="pct"/>
            <w:hideMark/>
          </w:tcPr>
          <w:p w14:paraId="271FDEE2" w14:textId="77777777" w:rsidR="001C03D4" w:rsidRPr="001C03D4" w:rsidRDefault="001C03D4" w:rsidP="001C03D4">
            <w:pPr>
              <w:spacing w:line="240" w:lineRule="auto"/>
              <w:rPr>
                <w:rFonts w:eastAsia="Times New Roman" w:cs="Times New Roman"/>
                <w:color w:val="000000"/>
              </w:rPr>
            </w:pPr>
            <w:r w:rsidRPr="001C03D4">
              <w:rPr>
                <w:rFonts w:eastAsia="Times New Roman" w:cs="Times New Roman"/>
                <w:color w:val="000000"/>
              </w:rPr>
              <w:t>9.4</w:t>
            </w:r>
          </w:p>
        </w:tc>
        <w:tc>
          <w:tcPr>
            <w:tcW w:w="1278" w:type="pct"/>
            <w:hideMark/>
          </w:tcPr>
          <w:p w14:paraId="0CB64092" w14:textId="77777777" w:rsidR="001C03D4" w:rsidRPr="001C03D4" w:rsidRDefault="001C03D4" w:rsidP="001C03D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Реализация кастомизации</w:t>
            </w:r>
          </w:p>
        </w:tc>
        <w:tc>
          <w:tcPr>
            <w:tcW w:w="1170" w:type="pct"/>
            <w:hideMark/>
          </w:tcPr>
          <w:p w14:paraId="46D7EAEB" w14:textId="77777777" w:rsidR="001C03D4" w:rsidRPr="001C03D4" w:rsidRDefault="001C03D4" w:rsidP="001C03D4">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15</w:t>
            </w:r>
          </w:p>
        </w:tc>
        <w:tc>
          <w:tcPr>
            <w:tcW w:w="896" w:type="pct"/>
            <w:hideMark/>
          </w:tcPr>
          <w:p w14:paraId="645C16F4" w14:textId="77777777" w:rsidR="001C03D4" w:rsidRPr="001C03D4" w:rsidRDefault="001C03D4" w:rsidP="001C03D4">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33</w:t>
            </w:r>
          </w:p>
        </w:tc>
        <w:tc>
          <w:tcPr>
            <w:tcW w:w="1301" w:type="pct"/>
            <w:hideMark/>
          </w:tcPr>
          <w:p w14:paraId="3BE989D3" w14:textId="77777777" w:rsidR="001C03D4" w:rsidRPr="001C03D4" w:rsidRDefault="001C03D4" w:rsidP="001C03D4">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24</w:t>
            </w:r>
          </w:p>
        </w:tc>
      </w:tr>
      <w:tr w:rsidR="001C03D4" w:rsidRPr="001C03D4" w14:paraId="36134B47" w14:textId="77777777" w:rsidTr="00907060">
        <w:trPr>
          <w:trHeight w:val="563"/>
        </w:trPr>
        <w:tc>
          <w:tcPr>
            <w:cnfStyle w:val="001000000000" w:firstRow="0" w:lastRow="0" w:firstColumn="1" w:lastColumn="0" w:oddVBand="0" w:evenVBand="0" w:oddHBand="0" w:evenHBand="0" w:firstRowFirstColumn="0" w:firstRowLastColumn="0" w:lastRowFirstColumn="0" w:lastRowLastColumn="0"/>
            <w:tcW w:w="356" w:type="pct"/>
            <w:hideMark/>
          </w:tcPr>
          <w:p w14:paraId="3D6575CB" w14:textId="77777777" w:rsidR="001C03D4" w:rsidRPr="001C03D4" w:rsidRDefault="001C03D4" w:rsidP="001C03D4">
            <w:pPr>
              <w:spacing w:line="240" w:lineRule="auto"/>
              <w:rPr>
                <w:rFonts w:eastAsia="Times New Roman" w:cs="Times New Roman"/>
                <w:color w:val="000000"/>
              </w:rPr>
            </w:pPr>
            <w:r w:rsidRPr="001C03D4">
              <w:rPr>
                <w:rFonts w:eastAsia="Times New Roman" w:cs="Times New Roman"/>
                <w:color w:val="000000"/>
              </w:rPr>
              <w:t>9.5</w:t>
            </w:r>
          </w:p>
        </w:tc>
        <w:tc>
          <w:tcPr>
            <w:tcW w:w="1278" w:type="pct"/>
            <w:hideMark/>
          </w:tcPr>
          <w:p w14:paraId="7864C83B" w14:textId="77777777" w:rsidR="001C03D4" w:rsidRPr="001C03D4" w:rsidRDefault="001C03D4" w:rsidP="001C03D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Реализация стены комментариев</w:t>
            </w:r>
          </w:p>
        </w:tc>
        <w:tc>
          <w:tcPr>
            <w:tcW w:w="1170" w:type="pct"/>
            <w:hideMark/>
          </w:tcPr>
          <w:p w14:paraId="4D627752" w14:textId="77777777" w:rsidR="001C03D4" w:rsidRPr="001C03D4" w:rsidRDefault="001C03D4" w:rsidP="001C03D4">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5</w:t>
            </w:r>
          </w:p>
        </w:tc>
        <w:tc>
          <w:tcPr>
            <w:tcW w:w="896" w:type="pct"/>
            <w:hideMark/>
          </w:tcPr>
          <w:p w14:paraId="5588503E" w14:textId="77777777" w:rsidR="001C03D4" w:rsidRPr="001C03D4" w:rsidRDefault="001C03D4" w:rsidP="001C03D4">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14</w:t>
            </w:r>
          </w:p>
        </w:tc>
        <w:tc>
          <w:tcPr>
            <w:tcW w:w="1301" w:type="pct"/>
            <w:hideMark/>
          </w:tcPr>
          <w:p w14:paraId="697B30FD" w14:textId="77777777" w:rsidR="001C03D4" w:rsidRPr="001C03D4" w:rsidRDefault="001C03D4" w:rsidP="001C03D4">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8</w:t>
            </w:r>
          </w:p>
        </w:tc>
      </w:tr>
      <w:tr w:rsidR="001C03D4" w:rsidRPr="001C03D4" w14:paraId="17D59E06" w14:textId="77777777" w:rsidTr="00907060">
        <w:trPr>
          <w:trHeight w:val="293"/>
        </w:trPr>
        <w:tc>
          <w:tcPr>
            <w:cnfStyle w:val="001000000000" w:firstRow="0" w:lastRow="0" w:firstColumn="1" w:lastColumn="0" w:oddVBand="0" w:evenVBand="0" w:oddHBand="0" w:evenHBand="0" w:firstRowFirstColumn="0" w:firstRowLastColumn="0" w:lastRowFirstColumn="0" w:lastRowLastColumn="0"/>
            <w:tcW w:w="356" w:type="pct"/>
            <w:hideMark/>
          </w:tcPr>
          <w:p w14:paraId="1D3BB5D1" w14:textId="77777777" w:rsidR="001C03D4" w:rsidRPr="001C03D4" w:rsidRDefault="001C03D4" w:rsidP="001C03D4">
            <w:pPr>
              <w:spacing w:line="240" w:lineRule="auto"/>
              <w:rPr>
                <w:rFonts w:eastAsia="Times New Roman" w:cs="Times New Roman"/>
                <w:color w:val="000000"/>
              </w:rPr>
            </w:pPr>
            <w:r w:rsidRPr="001C03D4">
              <w:rPr>
                <w:rFonts w:eastAsia="Times New Roman" w:cs="Times New Roman"/>
                <w:color w:val="000000"/>
              </w:rPr>
              <w:t>10</w:t>
            </w:r>
          </w:p>
        </w:tc>
        <w:tc>
          <w:tcPr>
            <w:tcW w:w="4644" w:type="pct"/>
            <w:gridSpan w:val="4"/>
            <w:hideMark/>
          </w:tcPr>
          <w:p w14:paraId="16BAD04B" w14:textId="77777777" w:rsidR="001C03D4" w:rsidRPr="001C03D4" w:rsidRDefault="001C03D4" w:rsidP="001C03D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Общее</w:t>
            </w:r>
          </w:p>
        </w:tc>
      </w:tr>
      <w:tr w:rsidR="001C03D4" w:rsidRPr="001C03D4" w14:paraId="411166B4" w14:textId="77777777" w:rsidTr="00907060">
        <w:trPr>
          <w:trHeight w:val="563"/>
        </w:trPr>
        <w:tc>
          <w:tcPr>
            <w:cnfStyle w:val="001000000000" w:firstRow="0" w:lastRow="0" w:firstColumn="1" w:lastColumn="0" w:oddVBand="0" w:evenVBand="0" w:oddHBand="0" w:evenHBand="0" w:firstRowFirstColumn="0" w:firstRowLastColumn="0" w:lastRowFirstColumn="0" w:lastRowLastColumn="0"/>
            <w:tcW w:w="356" w:type="pct"/>
            <w:hideMark/>
          </w:tcPr>
          <w:p w14:paraId="791BF84F" w14:textId="77777777" w:rsidR="001C03D4" w:rsidRPr="001C03D4" w:rsidRDefault="001C03D4" w:rsidP="001C03D4">
            <w:pPr>
              <w:spacing w:line="240" w:lineRule="auto"/>
              <w:rPr>
                <w:rFonts w:eastAsia="Times New Roman" w:cs="Times New Roman"/>
                <w:color w:val="000000"/>
              </w:rPr>
            </w:pPr>
            <w:r w:rsidRPr="001C03D4">
              <w:rPr>
                <w:rFonts w:eastAsia="Times New Roman" w:cs="Times New Roman"/>
                <w:color w:val="000000"/>
              </w:rPr>
              <w:t>10.1</w:t>
            </w:r>
          </w:p>
        </w:tc>
        <w:tc>
          <w:tcPr>
            <w:tcW w:w="1278" w:type="pct"/>
            <w:hideMark/>
          </w:tcPr>
          <w:p w14:paraId="4111EE61" w14:textId="77777777" w:rsidR="001C03D4" w:rsidRPr="001C03D4" w:rsidRDefault="001C03D4" w:rsidP="001C03D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Локализация всех страниц</w:t>
            </w:r>
          </w:p>
        </w:tc>
        <w:tc>
          <w:tcPr>
            <w:tcW w:w="1170" w:type="pct"/>
            <w:hideMark/>
          </w:tcPr>
          <w:p w14:paraId="67F2C67E" w14:textId="77777777" w:rsidR="001C03D4" w:rsidRPr="001C03D4" w:rsidRDefault="001C03D4" w:rsidP="001C03D4">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40</w:t>
            </w:r>
          </w:p>
        </w:tc>
        <w:tc>
          <w:tcPr>
            <w:tcW w:w="896" w:type="pct"/>
            <w:hideMark/>
          </w:tcPr>
          <w:p w14:paraId="67B5C602" w14:textId="77777777" w:rsidR="001C03D4" w:rsidRPr="001C03D4" w:rsidRDefault="001C03D4" w:rsidP="001C03D4">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100</w:t>
            </w:r>
          </w:p>
        </w:tc>
        <w:tc>
          <w:tcPr>
            <w:tcW w:w="1301" w:type="pct"/>
            <w:hideMark/>
          </w:tcPr>
          <w:p w14:paraId="437A2CB1" w14:textId="77777777" w:rsidR="001C03D4" w:rsidRPr="001C03D4" w:rsidRDefault="001C03D4" w:rsidP="001C03D4">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80</w:t>
            </w:r>
          </w:p>
        </w:tc>
      </w:tr>
      <w:tr w:rsidR="001C03D4" w:rsidRPr="001C03D4" w14:paraId="68CA876E" w14:textId="77777777" w:rsidTr="00907060">
        <w:trPr>
          <w:trHeight w:val="563"/>
        </w:trPr>
        <w:tc>
          <w:tcPr>
            <w:cnfStyle w:val="001000000000" w:firstRow="0" w:lastRow="0" w:firstColumn="1" w:lastColumn="0" w:oddVBand="0" w:evenVBand="0" w:oddHBand="0" w:evenHBand="0" w:firstRowFirstColumn="0" w:firstRowLastColumn="0" w:lastRowFirstColumn="0" w:lastRowLastColumn="0"/>
            <w:tcW w:w="356" w:type="pct"/>
            <w:hideMark/>
          </w:tcPr>
          <w:p w14:paraId="539DF084" w14:textId="77777777" w:rsidR="001C03D4" w:rsidRPr="001C03D4" w:rsidRDefault="001C03D4" w:rsidP="001C03D4">
            <w:pPr>
              <w:spacing w:line="240" w:lineRule="auto"/>
              <w:rPr>
                <w:rFonts w:eastAsia="Times New Roman" w:cs="Times New Roman"/>
                <w:color w:val="000000"/>
              </w:rPr>
            </w:pPr>
            <w:r w:rsidRPr="001C03D4">
              <w:rPr>
                <w:rFonts w:eastAsia="Times New Roman" w:cs="Times New Roman"/>
                <w:color w:val="000000"/>
              </w:rPr>
              <w:t>10.2</w:t>
            </w:r>
          </w:p>
        </w:tc>
        <w:tc>
          <w:tcPr>
            <w:tcW w:w="1278" w:type="pct"/>
            <w:hideMark/>
          </w:tcPr>
          <w:p w14:paraId="6D20CBB8" w14:textId="77777777" w:rsidR="001C03D4" w:rsidRPr="001C03D4" w:rsidRDefault="001C03D4" w:rsidP="001C03D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Создание модульных тестов</w:t>
            </w:r>
          </w:p>
        </w:tc>
        <w:tc>
          <w:tcPr>
            <w:tcW w:w="1170" w:type="pct"/>
            <w:hideMark/>
          </w:tcPr>
          <w:p w14:paraId="1E3454E5" w14:textId="77777777" w:rsidR="001C03D4" w:rsidRPr="001C03D4" w:rsidRDefault="001C03D4" w:rsidP="001C03D4">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50</w:t>
            </w:r>
          </w:p>
        </w:tc>
        <w:tc>
          <w:tcPr>
            <w:tcW w:w="896" w:type="pct"/>
            <w:hideMark/>
          </w:tcPr>
          <w:p w14:paraId="58A9A331" w14:textId="77777777" w:rsidR="001C03D4" w:rsidRPr="001C03D4" w:rsidRDefault="001C03D4" w:rsidP="001C03D4">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120</w:t>
            </w:r>
          </w:p>
        </w:tc>
        <w:tc>
          <w:tcPr>
            <w:tcW w:w="1301" w:type="pct"/>
            <w:hideMark/>
          </w:tcPr>
          <w:p w14:paraId="7EE66C02" w14:textId="77777777" w:rsidR="001C03D4" w:rsidRPr="001C03D4" w:rsidRDefault="001C03D4" w:rsidP="001C03D4">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70</w:t>
            </w:r>
          </w:p>
        </w:tc>
      </w:tr>
      <w:tr w:rsidR="001C03D4" w:rsidRPr="001C03D4" w14:paraId="6D49074D" w14:textId="77777777" w:rsidTr="00907060">
        <w:trPr>
          <w:trHeight w:val="563"/>
        </w:trPr>
        <w:tc>
          <w:tcPr>
            <w:cnfStyle w:val="001000000000" w:firstRow="0" w:lastRow="0" w:firstColumn="1" w:lastColumn="0" w:oddVBand="0" w:evenVBand="0" w:oddHBand="0" w:evenHBand="0" w:firstRowFirstColumn="0" w:firstRowLastColumn="0" w:lastRowFirstColumn="0" w:lastRowLastColumn="0"/>
            <w:tcW w:w="356" w:type="pct"/>
            <w:hideMark/>
          </w:tcPr>
          <w:p w14:paraId="3CBA66CB" w14:textId="77777777" w:rsidR="001C03D4" w:rsidRPr="001C03D4" w:rsidRDefault="001C03D4" w:rsidP="001C03D4">
            <w:pPr>
              <w:spacing w:line="240" w:lineRule="auto"/>
              <w:rPr>
                <w:rFonts w:eastAsia="Times New Roman" w:cs="Times New Roman"/>
                <w:color w:val="000000"/>
              </w:rPr>
            </w:pPr>
            <w:r w:rsidRPr="001C03D4">
              <w:rPr>
                <w:rFonts w:eastAsia="Times New Roman" w:cs="Times New Roman"/>
                <w:color w:val="000000"/>
              </w:rPr>
              <w:t>10.3</w:t>
            </w:r>
          </w:p>
        </w:tc>
        <w:tc>
          <w:tcPr>
            <w:tcW w:w="1278" w:type="pct"/>
            <w:hideMark/>
          </w:tcPr>
          <w:p w14:paraId="56065FCC" w14:textId="77777777" w:rsidR="001C03D4" w:rsidRPr="001C03D4" w:rsidRDefault="001C03D4" w:rsidP="001C03D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Интеграционных тестов</w:t>
            </w:r>
          </w:p>
        </w:tc>
        <w:tc>
          <w:tcPr>
            <w:tcW w:w="1170" w:type="pct"/>
            <w:hideMark/>
          </w:tcPr>
          <w:p w14:paraId="4D95FE15" w14:textId="77777777" w:rsidR="001C03D4" w:rsidRPr="001C03D4" w:rsidRDefault="001C03D4" w:rsidP="001C03D4">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80</w:t>
            </w:r>
          </w:p>
        </w:tc>
        <w:tc>
          <w:tcPr>
            <w:tcW w:w="896" w:type="pct"/>
            <w:hideMark/>
          </w:tcPr>
          <w:p w14:paraId="0E4157D4" w14:textId="77777777" w:rsidR="001C03D4" w:rsidRPr="001C03D4" w:rsidRDefault="001C03D4" w:rsidP="001C03D4">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192</w:t>
            </w:r>
          </w:p>
        </w:tc>
        <w:tc>
          <w:tcPr>
            <w:tcW w:w="1301" w:type="pct"/>
            <w:hideMark/>
          </w:tcPr>
          <w:p w14:paraId="7BD31E94" w14:textId="77777777" w:rsidR="001C03D4" w:rsidRPr="001C03D4" w:rsidRDefault="001C03D4" w:rsidP="001C03D4">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112</w:t>
            </w:r>
          </w:p>
        </w:tc>
      </w:tr>
      <w:tr w:rsidR="001C03D4" w:rsidRPr="001C03D4" w14:paraId="0EC1FE8C" w14:textId="77777777" w:rsidTr="00907060">
        <w:trPr>
          <w:trHeight w:val="293"/>
        </w:trPr>
        <w:tc>
          <w:tcPr>
            <w:cnfStyle w:val="001000000000" w:firstRow="0" w:lastRow="0" w:firstColumn="1" w:lastColumn="0" w:oddVBand="0" w:evenVBand="0" w:oddHBand="0" w:evenHBand="0" w:firstRowFirstColumn="0" w:firstRowLastColumn="0" w:lastRowFirstColumn="0" w:lastRowLastColumn="0"/>
            <w:tcW w:w="356" w:type="pct"/>
            <w:hideMark/>
          </w:tcPr>
          <w:p w14:paraId="25AA18C6" w14:textId="77777777" w:rsidR="001C03D4" w:rsidRPr="001C03D4" w:rsidRDefault="001C03D4" w:rsidP="001C03D4">
            <w:pPr>
              <w:spacing w:line="240" w:lineRule="auto"/>
              <w:rPr>
                <w:rFonts w:eastAsia="Times New Roman" w:cs="Times New Roman"/>
                <w:color w:val="000000"/>
              </w:rPr>
            </w:pPr>
            <w:r w:rsidRPr="001C03D4">
              <w:rPr>
                <w:rFonts w:eastAsia="Times New Roman" w:cs="Times New Roman"/>
                <w:color w:val="000000"/>
              </w:rPr>
              <w:t>10.4</w:t>
            </w:r>
          </w:p>
        </w:tc>
        <w:tc>
          <w:tcPr>
            <w:tcW w:w="1278" w:type="pct"/>
            <w:hideMark/>
          </w:tcPr>
          <w:p w14:paraId="09852AE4" w14:textId="77777777" w:rsidR="001C03D4" w:rsidRPr="001C03D4" w:rsidRDefault="001C03D4" w:rsidP="001C03D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Аренда хостинга</w:t>
            </w:r>
          </w:p>
        </w:tc>
        <w:tc>
          <w:tcPr>
            <w:tcW w:w="1170" w:type="pct"/>
            <w:hideMark/>
          </w:tcPr>
          <w:p w14:paraId="54CB20D4" w14:textId="77777777" w:rsidR="001C03D4" w:rsidRPr="001C03D4" w:rsidRDefault="001C03D4" w:rsidP="001C03D4">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4</w:t>
            </w:r>
          </w:p>
        </w:tc>
        <w:tc>
          <w:tcPr>
            <w:tcW w:w="896" w:type="pct"/>
            <w:hideMark/>
          </w:tcPr>
          <w:p w14:paraId="0FB7411B" w14:textId="77777777" w:rsidR="001C03D4" w:rsidRPr="001C03D4" w:rsidRDefault="001C03D4" w:rsidP="001C03D4">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15</w:t>
            </w:r>
          </w:p>
        </w:tc>
        <w:tc>
          <w:tcPr>
            <w:tcW w:w="1301" w:type="pct"/>
            <w:hideMark/>
          </w:tcPr>
          <w:p w14:paraId="0449655B" w14:textId="77777777" w:rsidR="001C03D4" w:rsidRPr="001C03D4" w:rsidRDefault="001C03D4" w:rsidP="001C03D4">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7</w:t>
            </w:r>
          </w:p>
        </w:tc>
      </w:tr>
      <w:tr w:rsidR="001C03D4" w:rsidRPr="001C03D4" w14:paraId="27580217" w14:textId="77777777" w:rsidTr="00907060">
        <w:trPr>
          <w:trHeight w:val="563"/>
        </w:trPr>
        <w:tc>
          <w:tcPr>
            <w:cnfStyle w:val="001000000000" w:firstRow="0" w:lastRow="0" w:firstColumn="1" w:lastColumn="0" w:oddVBand="0" w:evenVBand="0" w:oddHBand="0" w:evenHBand="0" w:firstRowFirstColumn="0" w:firstRowLastColumn="0" w:lastRowFirstColumn="0" w:lastRowLastColumn="0"/>
            <w:tcW w:w="356" w:type="pct"/>
            <w:hideMark/>
          </w:tcPr>
          <w:p w14:paraId="434EF3F6" w14:textId="77777777" w:rsidR="001C03D4" w:rsidRPr="001C03D4" w:rsidRDefault="001C03D4" w:rsidP="001C03D4">
            <w:pPr>
              <w:spacing w:line="240" w:lineRule="auto"/>
              <w:rPr>
                <w:rFonts w:eastAsia="Times New Roman" w:cs="Times New Roman"/>
                <w:color w:val="000000"/>
              </w:rPr>
            </w:pPr>
            <w:r w:rsidRPr="001C03D4">
              <w:rPr>
                <w:rFonts w:eastAsia="Times New Roman" w:cs="Times New Roman"/>
                <w:color w:val="000000"/>
              </w:rPr>
              <w:t>10.5</w:t>
            </w:r>
          </w:p>
        </w:tc>
        <w:tc>
          <w:tcPr>
            <w:tcW w:w="1278" w:type="pct"/>
            <w:hideMark/>
          </w:tcPr>
          <w:p w14:paraId="46F1F990" w14:textId="77777777" w:rsidR="001C03D4" w:rsidRPr="001C03D4" w:rsidRDefault="001C03D4" w:rsidP="001C03D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Тестирование на площадке</w:t>
            </w:r>
          </w:p>
        </w:tc>
        <w:tc>
          <w:tcPr>
            <w:tcW w:w="1170" w:type="pct"/>
            <w:hideMark/>
          </w:tcPr>
          <w:p w14:paraId="4BFFD0F2" w14:textId="77777777" w:rsidR="001C03D4" w:rsidRPr="001C03D4" w:rsidRDefault="001C03D4" w:rsidP="001C03D4">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10</w:t>
            </w:r>
          </w:p>
        </w:tc>
        <w:tc>
          <w:tcPr>
            <w:tcW w:w="896" w:type="pct"/>
            <w:hideMark/>
          </w:tcPr>
          <w:p w14:paraId="2FFFA044" w14:textId="77777777" w:rsidR="001C03D4" w:rsidRPr="001C03D4" w:rsidRDefault="001C03D4" w:rsidP="001C03D4">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40</w:t>
            </w:r>
          </w:p>
        </w:tc>
        <w:tc>
          <w:tcPr>
            <w:tcW w:w="1301" w:type="pct"/>
            <w:hideMark/>
          </w:tcPr>
          <w:p w14:paraId="7CB42E0F" w14:textId="77777777" w:rsidR="001C03D4" w:rsidRPr="001C03D4" w:rsidRDefault="001C03D4" w:rsidP="001C03D4">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20</w:t>
            </w:r>
          </w:p>
        </w:tc>
      </w:tr>
      <w:tr w:rsidR="001C03D4" w:rsidRPr="001C03D4" w14:paraId="469F921A" w14:textId="77777777" w:rsidTr="00907060">
        <w:trPr>
          <w:trHeight w:val="555"/>
        </w:trPr>
        <w:tc>
          <w:tcPr>
            <w:cnfStyle w:val="001000000000" w:firstRow="0" w:lastRow="0" w:firstColumn="1" w:lastColumn="0" w:oddVBand="0" w:evenVBand="0" w:oddHBand="0" w:evenHBand="0" w:firstRowFirstColumn="0" w:firstRowLastColumn="0" w:lastRowFirstColumn="0" w:lastRowLastColumn="0"/>
            <w:tcW w:w="356" w:type="pct"/>
            <w:hideMark/>
          </w:tcPr>
          <w:p w14:paraId="765503F2" w14:textId="77777777" w:rsidR="001C03D4" w:rsidRPr="001C03D4" w:rsidRDefault="001C03D4" w:rsidP="001C03D4">
            <w:pPr>
              <w:spacing w:line="240" w:lineRule="auto"/>
              <w:rPr>
                <w:rFonts w:eastAsia="Times New Roman" w:cs="Times New Roman"/>
                <w:color w:val="000000"/>
              </w:rPr>
            </w:pPr>
            <w:r w:rsidRPr="001C03D4">
              <w:rPr>
                <w:rFonts w:eastAsia="Times New Roman" w:cs="Times New Roman"/>
                <w:color w:val="000000"/>
              </w:rPr>
              <w:t>10.6</w:t>
            </w:r>
          </w:p>
        </w:tc>
        <w:tc>
          <w:tcPr>
            <w:tcW w:w="1278" w:type="pct"/>
            <w:hideMark/>
          </w:tcPr>
          <w:p w14:paraId="368541B7" w14:textId="77777777" w:rsidR="001C03D4" w:rsidRPr="001C03D4" w:rsidRDefault="001C03D4" w:rsidP="001C03D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Получение разрешений</w:t>
            </w:r>
          </w:p>
        </w:tc>
        <w:tc>
          <w:tcPr>
            <w:tcW w:w="1170" w:type="pct"/>
            <w:hideMark/>
          </w:tcPr>
          <w:p w14:paraId="3136EB6A" w14:textId="77777777" w:rsidR="001C03D4" w:rsidRPr="001C03D4" w:rsidRDefault="001C03D4" w:rsidP="001C03D4">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20</w:t>
            </w:r>
          </w:p>
        </w:tc>
        <w:tc>
          <w:tcPr>
            <w:tcW w:w="896" w:type="pct"/>
            <w:hideMark/>
          </w:tcPr>
          <w:p w14:paraId="22F2047F" w14:textId="77777777" w:rsidR="001C03D4" w:rsidRPr="001C03D4" w:rsidRDefault="001C03D4" w:rsidP="001C03D4">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100</w:t>
            </w:r>
          </w:p>
        </w:tc>
        <w:tc>
          <w:tcPr>
            <w:tcW w:w="1301" w:type="pct"/>
            <w:hideMark/>
          </w:tcPr>
          <w:p w14:paraId="39A33E73" w14:textId="77777777" w:rsidR="001C03D4" w:rsidRPr="001C03D4" w:rsidRDefault="001C03D4" w:rsidP="001C03D4">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C03D4">
              <w:rPr>
                <w:rFonts w:eastAsia="Times New Roman" w:cs="Times New Roman"/>
                <w:color w:val="000000"/>
              </w:rPr>
              <w:t>40</w:t>
            </w:r>
          </w:p>
        </w:tc>
      </w:tr>
      <w:tr w:rsidR="001C03D4" w:rsidRPr="001C03D4" w14:paraId="4A9CB117" w14:textId="77777777" w:rsidTr="00907060">
        <w:trPr>
          <w:cnfStyle w:val="010000000000" w:firstRow="0" w:lastRow="1"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634" w:type="pct"/>
            <w:gridSpan w:val="2"/>
            <w:noWrap/>
            <w:hideMark/>
          </w:tcPr>
          <w:p w14:paraId="72B4BE7E" w14:textId="08D662B1" w:rsidR="001C03D4" w:rsidRPr="001C03D4" w:rsidRDefault="00D660BB" w:rsidP="001C03D4">
            <w:pPr>
              <w:spacing w:line="240" w:lineRule="auto"/>
              <w:rPr>
                <w:rFonts w:ascii="Aptos Narrow" w:eastAsia="Times New Roman" w:hAnsi="Aptos Narrow" w:cs="Times New Roman"/>
                <w:color w:val="000000"/>
              </w:rPr>
            </w:pPr>
            <w:r w:rsidRPr="001C03D4">
              <w:rPr>
                <w:rFonts w:ascii="Aptos Narrow" w:eastAsia="Times New Roman" w:hAnsi="Aptos Narrow" w:cs="Times New Roman"/>
                <w:color w:val="000000"/>
              </w:rPr>
              <w:t>Сумма</w:t>
            </w:r>
          </w:p>
        </w:tc>
        <w:tc>
          <w:tcPr>
            <w:tcW w:w="1170" w:type="pct"/>
            <w:noWrap/>
            <w:hideMark/>
          </w:tcPr>
          <w:p w14:paraId="1AFCD9D1" w14:textId="77777777" w:rsidR="001C03D4" w:rsidRPr="001C03D4" w:rsidRDefault="001C03D4" w:rsidP="001C03D4">
            <w:pPr>
              <w:spacing w:line="240" w:lineRule="auto"/>
              <w:jc w:val="right"/>
              <w:cnfStyle w:val="010000000000" w:firstRow="0" w:lastRow="1" w:firstColumn="0" w:lastColumn="0" w:oddVBand="0" w:evenVBand="0" w:oddHBand="0" w:evenHBand="0" w:firstRowFirstColumn="0" w:firstRowLastColumn="0" w:lastRowFirstColumn="0" w:lastRowLastColumn="0"/>
              <w:rPr>
                <w:rFonts w:ascii="Aptos Narrow" w:eastAsia="Times New Roman" w:hAnsi="Aptos Narrow" w:cs="Times New Roman"/>
                <w:color w:val="000000"/>
              </w:rPr>
            </w:pPr>
            <w:r w:rsidRPr="001C03D4">
              <w:rPr>
                <w:rFonts w:ascii="Aptos Narrow" w:eastAsia="Times New Roman" w:hAnsi="Aptos Narrow" w:cs="Times New Roman"/>
                <w:color w:val="000000"/>
              </w:rPr>
              <w:t>424</w:t>
            </w:r>
          </w:p>
        </w:tc>
        <w:tc>
          <w:tcPr>
            <w:tcW w:w="896" w:type="pct"/>
            <w:noWrap/>
            <w:hideMark/>
          </w:tcPr>
          <w:p w14:paraId="713CEC15" w14:textId="77777777" w:rsidR="001C03D4" w:rsidRPr="001C03D4" w:rsidRDefault="001C03D4" w:rsidP="001C03D4">
            <w:pPr>
              <w:spacing w:line="240" w:lineRule="auto"/>
              <w:jc w:val="right"/>
              <w:cnfStyle w:val="010000000000" w:firstRow="0" w:lastRow="1" w:firstColumn="0" w:lastColumn="0" w:oddVBand="0" w:evenVBand="0" w:oddHBand="0" w:evenHBand="0" w:firstRowFirstColumn="0" w:firstRowLastColumn="0" w:lastRowFirstColumn="0" w:lastRowLastColumn="0"/>
              <w:rPr>
                <w:rFonts w:ascii="Aptos Narrow" w:eastAsia="Times New Roman" w:hAnsi="Aptos Narrow" w:cs="Times New Roman"/>
                <w:color w:val="000000"/>
              </w:rPr>
            </w:pPr>
            <w:r w:rsidRPr="001C03D4">
              <w:rPr>
                <w:rFonts w:ascii="Aptos Narrow" w:eastAsia="Times New Roman" w:hAnsi="Aptos Narrow" w:cs="Times New Roman"/>
                <w:color w:val="000000"/>
              </w:rPr>
              <w:t>1094</w:t>
            </w:r>
          </w:p>
        </w:tc>
        <w:tc>
          <w:tcPr>
            <w:tcW w:w="1301" w:type="pct"/>
            <w:noWrap/>
            <w:hideMark/>
          </w:tcPr>
          <w:p w14:paraId="4939D492" w14:textId="77777777" w:rsidR="001C03D4" w:rsidRPr="001C03D4" w:rsidRDefault="001C03D4" w:rsidP="001C03D4">
            <w:pPr>
              <w:spacing w:line="240" w:lineRule="auto"/>
              <w:jc w:val="right"/>
              <w:cnfStyle w:val="010000000000" w:firstRow="0" w:lastRow="1" w:firstColumn="0" w:lastColumn="0" w:oddVBand="0" w:evenVBand="0" w:oddHBand="0" w:evenHBand="0" w:firstRowFirstColumn="0" w:firstRowLastColumn="0" w:lastRowFirstColumn="0" w:lastRowLastColumn="0"/>
              <w:rPr>
                <w:rFonts w:ascii="Aptos Narrow" w:eastAsia="Times New Roman" w:hAnsi="Aptos Narrow" w:cs="Times New Roman"/>
                <w:color w:val="000000"/>
              </w:rPr>
            </w:pPr>
            <w:r w:rsidRPr="001C03D4">
              <w:rPr>
                <w:rFonts w:ascii="Aptos Narrow" w:eastAsia="Times New Roman" w:hAnsi="Aptos Narrow" w:cs="Times New Roman"/>
                <w:color w:val="000000"/>
              </w:rPr>
              <w:t>674</w:t>
            </w:r>
          </w:p>
        </w:tc>
      </w:tr>
    </w:tbl>
    <w:p w14:paraId="0EAE04BA" w14:textId="77777777" w:rsidR="00B35784" w:rsidRDefault="00B35784"/>
    <w:p w14:paraId="7980F10C" w14:textId="1E183707" w:rsidR="00B35784" w:rsidRDefault="00B82643" w:rsidP="00BB5103">
      <w:pPr>
        <w:pStyle w:val="2"/>
      </w:pPr>
      <w:bookmarkStart w:id="7" w:name="_heading=h.tlwyzu3j1ajn" w:colFirst="0" w:colLast="0"/>
      <w:bookmarkStart w:id="8" w:name="_Toc1590888499"/>
      <w:bookmarkEnd w:id="7"/>
      <w:r>
        <w:lastRenderedPageBreak/>
        <w:t xml:space="preserve">Оценить трудоемкость разработки проекта методом PERT (Project </w:t>
      </w:r>
      <w:proofErr w:type="spellStart"/>
      <w:r>
        <w:t>Evaluation</w:t>
      </w:r>
      <w:proofErr w:type="spellEnd"/>
      <w:r>
        <w:t xml:space="preserve"> </w:t>
      </w:r>
      <w:proofErr w:type="spellStart"/>
      <w:r>
        <w:t>and</w:t>
      </w:r>
      <w:proofErr w:type="spellEnd"/>
      <w:r>
        <w:t xml:space="preserve"> Review </w:t>
      </w:r>
      <w:proofErr w:type="spellStart"/>
      <w:r>
        <w:t>Technique</w:t>
      </w:r>
      <w:proofErr w:type="spellEnd"/>
      <w:r>
        <w:t>).</w:t>
      </w:r>
      <w:bookmarkEnd w:id="8"/>
    </w:p>
    <w:p w14:paraId="2BB9D8C0" w14:textId="4B24EE43" w:rsidR="008A2F96" w:rsidRPr="008A2F96" w:rsidRDefault="008A2F96" w:rsidP="008A2F96">
      <w:pPr>
        <w:pStyle w:val="af"/>
      </w:pPr>
      <w:r>
        <w:t xml:space="preserve">Таблица </w:t>
      </w:r>
      <w:fldSimple w:instr=" SEQ Таблица \* ARABIC ">
        <w:r w:rsidR="00012028">
          <w:rPr>
            <w:noProof/>
          </w:rPr>
          <w:t>2</w:t>
        </w:r>
      </w:fldSimple>
      <w:r>
        <w:t xml:space="preserve">. Оценка трудоёмкости методом </w:t>
      </w:r>
      <w:r>
        <w:rPr>
          <w:lang w:val="en-US"/>
        </w:rPr>
        <w:t>PERT</w:t>
      </w:r>
    </w:p>
    <w:tbl>
      <w:tblPr>
        <w:tblStyle w:val="11"/>
        <w:tblW w:w="0" w:type="auto"/>
        <w:tblLook w:val="04E0" w:firstRow="1" w:lastRow="1" w:firstColumn="1" w:lastColumn="0" w:noHBand="0" w:noVBand="1"/>
      </w:tblPr>
      <w:tblGrid>
        <w:gridCol w:w="636"/>
        <w:gridCol w:w="3051"/>
        <w:gridCol w:w="1357"/>
        <w:gridCol w:w="1397"/>
        <w:gridCol w:w="1131"/>
        <w:gridCol w:w="876"/>
        <w:gridCol w:w="876"/>
      </w:tblGrid>
      <w:tr w:rsidR="008D1607" w:rsidRPr="008D1607" w14:paraId="6ACB70D3" w14:textId="77777777" w:rsidTr="00096EFF">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4354D011" w14:textId="77777777" w:rsidR="008D1607" w:rsidRPr="008D1607" w:rsidRDefault="008D1607" w:rsidP="008D1607">
            <w:pPr>
              <w:spacing w:line="240" w:lineRule="auto"/>
              <w:rPr>
                <w:rFonts w:eastAsia="Times New Roman" w:cs="Times New Roman"/>
                <w:color w:val="000000"/>
              </w:rPr>
            </w:pPr>
            <w:r w:rsidRPr="008D1607">
              <w:rPr>
                <w:rFonts w:eastAsia="Times New Roman" w:cs="Times New Roman"/>
                <w:color w:val="000000"/>
              </w:rPr>
              <w:t>#</w:t>
            </w:r>
          </w:p>
        </w:tc>
        <w:tc>
          <w:tcPr>
            <w:tcW w:w="0" w:type="auto"/>
            <w:hideMark/>
          </w:tcPr>
          <w:p w14:paraId="27BEE78E" w14:textId="77777777" w:rsidR="008D1607" w:rsidRPr="008D1607" w:rsidRDefault="008D1607" w:rsidP="008D1607">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Название</w:t>
            </w:r>
          </w:p>
        </w:tc>
        <w:tc>
          <w:tcPr>
            <w:tcW w:w="0" w:type="auto"/>
            <w:hideMark/>
          </w:tcPr>
          <w:p w14:paraId="61C60215" w14:textId="77777777" w:rsidR="008D1607" w:rsidRPr="008D1607" w:rsidRDefault="008D1607" w:rsidP="008D1607">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rPr>
            </w:pPr>
            <w:proofErr w:type="spellStart"/>
            <w:r w:rsidRPr="008D1607">
              <w:rPr>
                <w:rFonts w:eastAsia="Times New Roman" w:cs="Times New Roman"/>
                <w:color w:val="000000"/>
              </w:rPr>
              <w:t>Optimistic</w:t>
            </w:r>
            <w:proofErr w:type="spellEnd"/>
            <w:r w:rsidRPr="008D1607">
              <w:rPr>
                <w:rFonts w:eastAsia="Times New Roman" w:cs="Times New Roman"/>
                <w:color w:val="000000"/>
              </w:rPr>
              <w:t xml:space="preserve"> (h-h)</w:t>
            </w:r>
          </w:p>
        </w:tc>
        <w:tc>
          <w:tcPr>
            <w:tcW w:w="0" w:type="auto"/>
            <w:hideMark/>
          </w:tcPr>
          <w:p w14:paraId="044AD51F" w14:textId="77777777" w:rsidR="008D1607" w:rsidRPr="008D1607" w:rsidRDefault="008D1607" w:rsidP="008D1607">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rPr>
            </w:pPr>
            <w:proofErr w:type="spellStart"/>
            <w:r w:rsidRPr="008D1607">
              <w:rPr>
                <w:rFonts w:eastAsia="Times New Roman" w:cs="Times New Roman"/>
                <w:color w:val="000000"/>
              </w:rPr>
              <w:t>Pessimistic</w:t>
            </w:r>
            <w:proofErr w:type="spellEnd"/>
            <w:r w:rsidRPr="008D1607">
              <w:rPr>
                <w:rFonts w:eastAsia="Times New Roman" w:cs="Times New Roman"/>
                <w:color w:val="000000"/>
              </w:rPr>
              <w:t xml:space="preserve"> (h-h)</w:t>
            </w:r>
          </w:p>
        </w:tc>
        <w:tc>
          <w:tcPr>
            <w:tcW w:w="0" w:type="auto"/>
            <w:hideMark/>
          </w:tcPr>
          <w:p w14:paraId="45DEB28B" w14:textId="77777777" w:rsidR="008D1607" w:rsidRPr="008D1607" w:rsidRDefault="008D1607" w:rsidP="008D1607">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rPr>
            </w:pPr>
            <w:proofErr w:type="spellStart"/>
            <w:r w:rsidRPr="008D1607">
              <w:rPr>
                <w:rFonts w:eastAsia="Times New Roman" w:cs="Times New Roman"/>
                <w:color w:val="000000"/>
              </w:rPr>
              <w:t>Optimal</w:t>
            </w:r>
            <w:proofErr w:type="spellEnd"/>
            <w:r w:rsidRPr="008D1607">
              <w:rPr>
                <w:rFonts w:eastAsia="Times New Roman" w:cs="Times New Roman"/>
                <w:color w:val="000000"/>
              </w:rPr>
              <w:t xml:space="preserve"> (h-h)</w:t>
            </w:r>
          </w:p>
        </w:tc>
        <w:tc>
          <w:tcPr>
            <w:tcW w:w="0" w:type="auto"/>
            <w:hideMark/>
          </w:tcPr>
          <w:p w14:paraId="0B7465C0" w14:textId="76E14400" w:rsidR="008D1607" w:rsidRPr="008D1607" w:rsidRDefault="00D82257" w:rsidP="008D1607">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lang w:val="en-US"/>
              </w:rPr>
            </w:pPr>
            <m:oMathPara>
              <m:oMath>
                <m:sSub>
                  <m:sSubPr>
                    <m:ctrlPr>
                      <w:rPr>
                        <w:rFonts w:ascii="Cambria Math" w:eastAsia="Times New Roman" w:hAnsi="Cambria Math" w:cs="Times New Roman"/>
                        <w:i/>
                        <w:color w:val="000000"/>
                      </w:rPr>
                    </m:ctrlPr>
                  </m:sSubPr>
                  <m:e>
                    <m:r>
                      <m:rPr>
                        <m:sty m:val="bi"/>
                      </m:rPr>
                      <w:rPr>
                        <w:rFonts w:ascii="Cambria Math" w:eastAsia="Times New Roman" w:hAnsi="Cambria Math" w:cs="Times New Roman"/>
                        <w:color w:val="000000"/>
                      </w:rPr>
                      <m:t>E</m:t>
                    </m:r>
                  </m:e>
                  <m:sub>
                    <m:r>
                      <m:rPr>
                        <m:sty m:val="bi"/>
                      </m:rPr>
                      <w:rPr>
                        <w:rFonts w:ascii="Cambria Math" w:eastAsia="Times New Roman" w:hAnsi="Cambria Math" w:cs="Times New Roman"/>
                        <w:color w:val="000000"/>
                      </w:rPr>
                      <m:t>i</m:t>
                    </m:r>
                  </m:sub>
                </m:sSub>
              </m:oMath>
            </m:oMathPara>
          </w:p>
        </w:tc>
        <w:tc>
          <w:tcPr>
            <w:tcW w:w="0" w:type="auto"/>
            <w:hideMark/>
          </w:tcPr>
          <w:p w14:paraId="0B7035C5" w14:textId="4195673C" w:rsidR="008D1607" w:rsidRPr="008D1607" w:rsidRDefault="008D1607" w:rsidP="008D1607">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lang w:val="en-US"/>
              </w:rPr>
            </w:pPr>
            <m:oMathPara>
              <m:oMath>
                <m:r>
                  <m:rPr>
                    <m:sty m:val="bi"/>
                  </m:rPr>
                  <w:rPr>
                    <w:rFonts w:ascii="Cambria Math" w:eastAsia="Times New Roman" w:hAnsi="Cambria Math" w:cs="Times New Roman"/>
                    <w:color w:val="000000"/>
                  </w:rPr>
                  <m:t>СК</m:t>
                </m:r>
                <m:sSub>
                  <m:sSubPr>
                    <m:ctrlPr>
                      <w:rPr>
                        <w:rFonts w:ascii="Cambria Math" w:eastAsia="Times New Roman" w:hAnsi="Cambria Math" w:cs="Times New Roman"/>
                        <w:i/>
                        <w:color w:val="000000"/>
                      </w:rPr>
                    </m:ctrlPr>
                  </m:sSubPr>
                  <m:e>
                    <m:r>
                      <m:rPr>
                        <m:sty m:val="bi"/>
                      </m:rPr>
                      <w:rPr>
                        <w:rFonts w:ascii="Cambria Math" w:eastAsia="Times New Roman" w:hAnsi="Cambria Math" w:cs="Times New Roman"/>
                        <w:color w:val="000000"/>
                      </w:rPr>
                      <m:t>О</m:t>
                    </m:r>
                  </m:e>
                  <m:sub>
                    <m:r>
                      <m:rPr>
                        <m:sty m:val="bi"/>
                      </m:rPr>
                      <w:rPr>
                        <w:rFonts w:ascii="Cambria Math" w:eastAsia="Times New Roman" w:hAnsi="Cambria Math" w:cs="Times New Roman"/>
                        <w:color w:val="000000"/>
                      </w:rPr>
                      <m:t>i</m:t>
                    </m:r>
                  </m:sub>
                </m:sSub>
              </m:oMath>
            </m:oMathPara>
          </w:p>
        </w:tc>
      </w:tr>
      <w:tr w:rsidR="008D1607" w:rsidRPr="008D1607" w14:paraId="68E88CBE" w14:textId="77777777" w:rsidTr="00096EFF">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19B43994" w14:textId="77777777" w:rsidR="008D1607" w:rsidRPr="008D1607" w:rsidRDefault="008D1607" w:rsidP="008D1607">
            <w:pPr>
              <w:spacing w:line="240" w:lineRule="auto"/>
              <w:rPr>
                <w:rFonts w:eastAsia="Times New Roman" w:cs="Times New Roman"/>
                <w:color w:val="000000"/>
              </w:rPr>
            </w:pPr>
            <w:r w:rsidRPr="008D1607">
              <w:rPr>
                <w:rFonts w:eastAsia="Times New Roman" w:cs="Times New Roman"/>
                <w:color w:val="000000"/>
              </w:rPr>
              <w:t>1</w:t>
            </w:r>
          </w:p>
        </w:tc>
        <w:tc>
          <w:tcPr>
            <w:tcW w:w="0" w:type="auto"/>
            <w:gridSpan w:val="6"/>
            <w:hideMark/>
          </w:tcPr>
          <w:p w14:paraId="32119E09" w14:textId="77777777" w:rsidR="008D1607" w:rsidRPr="008D1607" w:rsidRDefault="008D1607" w:rsidP="008D1607">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Подготовка</w:t>
            </w:r>
          </w:p>
        </w:tc>
      </w:tr>
      <w:tr w:rsidR="008D1607" w:rsidRPr="004C3074" w14:paraId="1AF732E0" w14:textId="77777777" w:rsidTr="00096EFF">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3C6C4E2F" w14:textId="77777777" w:rsidR="008D1607" w:rsidRPr="008D1607" w:rsidRDefault="008D1607" w:rsidP="008D1607">
            <w:pPr>
              <w:spacing w:line="240" w:lineRule="auto"/>
              <w:rPr>
                <w:rFonts w:eastAsia="Times New Roman" w:cs="Times New Roman"/>
                <w:color w:val="000000"/>
              </w:rPr>
            </w:pPr>
            <w:r w:rsidRPr="008D1607">
              <w:rPr>
                <w:rFonts w:eastAsia="Times New Roman" w:cs="Times New Roman"/>
                <w:color w:val="000000"/>
              </w:rPr>
              <w:t>1.1</w:t>
            </w:r>
          </w:p>
        </w:tc>
        <w:tc>
          <w:tcPr>
            <w:tcW w:w="0" w:type="auto"/>
            <w:hideMark/>
          </w:tcPr>
          <w:p w14:paraId="22002FE7" w14:textId="77777777" w:rsidR="008D1607" w:rsidRPr="008D1607" w:rsidRDefault="008D1607" w:rsidP="008D1607">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Определиться с функциональными и нефункциональными требованиями проекта</w:t>
            </w:r>
          </w:p>
        </w:tc>
        <w:tc>
          <w:tcPr>
            <w:tcW w:w="0" w:type="auto"/>
            <w:hideMark/>
          </w:tcPr>
          <w:p w14:paraId="7C3A67B0"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2</w:t>
            </w:r>
          </w:p>
        </w:tc>
        <w:tc>
          <w:tcPr>
            <w:tcW w:w="0" w:type="auto"/>
            <w:hideMark/>
          </w:tcPr>
          <w:p w14:paraId="67A8C2AC"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12</w:t>
            </w:r>
          </w:p>
        </w:tc>
        <w:tc>
          <w:tcPr>
            <w:tcW w:w="0" w:type="auto"/>
            <w:hideMark/>
          </w:tcPr>
          <w:p w14:paraId="50412483"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5</w:t>
            </w:r>
          </w:p>
        </w:tc>
        <w:tc>
          <w:tcPr>
            <w:tcW w:w="0" w:type="auto"/>
            <w:noWrap/>
            <w:hideMark/>
          </w:tcPr>
          <w:p w14:paraId="6E22A23C"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5,67</w:t>
            </w:r>
          </w:p>
        </w:tc>
        <w:tc>
          <w:tcPr>
            <w:tcW w:w="0" w:type="auto"/>
            <w:noWrap/>
            <w:hideMark/>
          </w:tcPr>
          <w:p w14:paraId="41B6C02C"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1,67</w:t>
            </w:r>
          </w:p>
        </w:tc>
      </w:tr>
      <w:tr w:rsidR="008D1607" w:rsidRPr="004C3074" w14:paraId="29FAB34B" w14:textId="77777777" w:rsidTr="00096EFF">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18677B84" w14:textId="77777777" w:rsidR="008D1607" w:rsidRPr="008D1607" w:rsidRDefault="008D1607" w:rsidP="008D1607">
            <w:pPr>
              <w:spacing w:line="240" w:lineRule="auto"/>
              <w:rPr>
                <w:rFonts w:eastAsia="Times New Roman" w:cs="Times New Roman"/>
                <w:color w:val="000000"/>
              </w:rPr>
            </w:pPr>
            <w:r w:rsidRPr="008D1607">
              <w:rPr>
                <w:rFonts w:eastAsia="Times New Roman" w:cs="Times New Roman"/>
                <w:color w:val="000000"/>
              </w:rPr>
              <w:t>1.2</w:t>
            </w:r>
          </w:p>
        </w:tc>
        <w:tc>
          <w:tcPr>
            <w:tcW w:w="0" w:type="auto"/>
            <w:hideMark/>
          </w:tcPr>
          <w:p w14:paraId="54FA3D03" w14:textId="77777777" w:rsidR="008D1607" w:rsidRPr="008D1607" w:rsidRDefault="008D1607" w:rsidP="008D1607">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Определиться с архитектурой проекта</w:t>
            </w:r>
          </w:p>
        </w:tc>
        <w:tc>
          <w:tcPr>
            <w:tcW w:w="0" w:type="auto"/>
            <w:hideMark/>
          </w:tcPr>
          <w:p w14:paraId="1F036F90"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10</w:t>
            </w:r>
          </w:p>
        </w:tc>
        <w:tc>
          <w:tcPr>
            <w:tcW w:w="0" w:type="auto"/>
            <w:hideMark/>
          </w:tcPr>
          <w:p w14:paraId="61DBA820"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25</w:t>
            </w:r>
          </w:p>
        </w:tc>
        <w:tc>
          <w:tcPr>
            <w:tcW w:w="0" w:type="auto"/>
            <w:hideMark/>
          </w:tcPr>
          <w:p w14:paraId="42CDB209"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15</w:t>
            </w:r>
          </w:p>
        </w:tc>
        <w:tc>
          <w:tcPr>
            <w:tcW w:w="0" w:type="auto"/>
            <w:noWrap/>
            <w:hideMark/>
          </w:tcPr>
          <w:p w14:paraId="6833D803"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15,83</w:t>
            </w:r>
          </w:p>
        </w:tc>
        <w:tc>
          <w:tcPr>
            <w:tcW w:w="0" w:type="auto"/>
            <w:noWrap/>
            <w:hideMark/>
          </w:tcPr>
          <w:p w14:paraId="27F2D5A4"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2,50</w:t>
            </w:r>
          </w:p>
        </w:tc>
      </w:tr>
      <w:tr w:rsidR="008D1607" w:rsidRPr="004C3074" w14:paraId="37C6F667" w14:textId="77777777" w:rsidTr="00096EFF">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11BD1F5D" w14:textId="77777777" w:rsidR="008D1607" w:rsidRPr="008D1607" w:rsidRDefault="008D1607" w:rsidP="008D1607">
            <w:pPr>
              <w:spacing w:line="240" w:lineRule="auto"/>
              <w:rPr>
                <w:rFonts w:eastAsia="Times New Roman" w:cs="Times New Roman"/>
                <w:color w:val="000000"/>
              </w:rPr>
            </w:pPr>
            <w:r w:rsidRPr="008D1607">
              <w:rPr>
                <w:rFonts w:eastAsia="Times New Roman" w:cs="Times New Roman"/>
                <w:color w:val="000000"/>
              </w:rPr>
              <w:t>1.3</w:t>
            </w:r>
          </w:p>
        </w:tc>
        <w:tc>
          <w:tcPr>
            <w:tcW w:w="0" w:type="auto"/>
            <w:hideMark/>
          </w:tcPr>
          <w:p w14:paraId="1F68E178" w14:textId="77777777" w:rsidR="008D1607" w:rsidRPr="008D1607" w:rsidRDefault="008D1607" w:rsidP="008D1607">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Выбор технологий.</w:t>
            </w:r>
          </w:p>
        </w:tc>
        <w:tc>
          <w:tcPr>
            <w:tcW w:w="0" w:type="auto"/>
            <w:hideMark/>
          </w:tcPr>
          <w:p w14:paraId="159E724B"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1</w:t>
            </w:r>
          </w:p>
        </w:tc>
        <w:tc>
          <w:tcPr>
            <w:tcW w:w="0" w:type="auto"/>
            <w:hideMark/>
          </w:tcPr>
          <w:p w14:paraId="7A935579"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5</w:t>
            </w:r>
          </w:p>
        </w:tc>
        <w:tc>
          <w:tcPr>
            <w:tcW w:w="0" w:type="auto"/>
            <w:hideMark/>
          </w:tcPr>
          <w:p w14:paraId="014305F0"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3</w:t>
            </w:r>
          </w:p>
        </w:tc>
        <w:tc>
          <w:tcPr>
            <w:tcW w:w="0" w:type="auto"/>
            <w:noWrap/>
            <w:hideMark/>
          </w:tcPr>
          <w:p w14:paraId="034768C9"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3,00</w:t>
            </w:r>
          </w:p>
        </w:tc>
        <w:tc>
          <w:tcPr>
            <w:tcW w:w="0" w:type="auto"/>
            <w:noWrap/>
            <w:hideMark/>
          </w:tcPr>
          <w:p w14:paraId="658B9B05"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0,67</w:t>
            </w:r>
          </w:p>
        </w:tc>
      </w:tr>
      <w:tr w:rsidR="008D1607" w:rsidRPr="004C3074" w14:paraId="692B050C" w14:textId="77777777" w:rsidTr="00096EFF">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66E7A801" w14:textId="77777777" w:rsidR="008D1607" w:rsidRPr="008D1607" w:rsidRDefault="008D1607" w:rsidP="008D1607">
            <w:pPr>
              <w:spacing w:line="240" w:lineRule="auto"/>
              <w:rPr>
                <w:rFonts w:eastAsia="Times New Roman" w:cs="Times New Roman"/>
                <w:color w:val="000000"/>
              </w:rPr>
            </w:pPr>
            <w:r w:rsidRPr="008D1607">
              <w:rPr>
                <w:rFonts w:eastAsia="Times New Roman" w:cs="Times New Roman"/>
                <w:color w:val="000000"/>
              </w:rPr>
              <w:t>1.4</w:t>
            </w:r>
          </w:p>
        </w:tc>
        <w:tc>
          <w:tcPr>
            <w:tcW w:w="0" w:type="auto"/>
            <w:hideMark/>
          </w:tcPr>
          <w:p w14:paraId="60251F5A" w14:textId="77777777" w:rsidR="008D1607" w:rsidRPr="008D1607" w:rsidRDefault="008D1607" w:rsidP="008D1607">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Распределить обязанности</w:t>
            </w:r>
          </w:p>
        </w:tc>
        <w:tc>
          <w:tcPr>
            <w:tcW w:w="0" w:type="auto"/>
            <w:hideMark/>
          </w:tcPr>
          <w:p w14:paraId="0B30BC9B"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1</w:t>
            </w:r>
          </w:p>
        </w:tc>
        <w:tc>
          <w:tcPr>
            <w:tcW w:w="0" w:type="auto"/>
            <w:hideMark/>
          </w:tcPr>
          <w:p w14:paraId="67C031EA"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5</w:t>
            </w:r>
          </w:p>
        </w:tc>
        <w:tc>
          <w:tcPr>
            <w:tcW w:w="0" w:type="auto"/>
            <w:hideMark/>
          </w:tcPr>
          <w:p w14:paraId="5347D345"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3</w:t>
            </w:r>
          </w:p>
        </w:tc>
        <w:tc>
          <w:tcPr>
            <w:tcW w:w="0" w:type="auto"/>
            <w:noWrap/>
            <w:hideMark/>
          </w:tcPr>
          <w:p w14:paraId="0580E22D"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3,00</w:t>
            </w:r>
          </w:p>
        </w:tc>
        <w:tc>
          <w:tcPr>
            <w:tcW w:w="0" w:type="auto"/>
            <w:noWrap/>
            <w:hideMark/>
          </w:tcPr>
          <w:p w14:paraId="3C717F3C"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0,67</w:t>
            </w:r>
          </w:p>
        </w:tc>
      </w:tr>
      <w:tr w:rsidR="008D1607" w:rsidRPr="008D1607" w14:paraId="7A9C04F7" w14:textId="77777777" w:rsidTr="00096EFF">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326D9EE9" w14:textId="77777777" w:rsidR="008D1607" w:rsidRPr="008D1607" w:rsidRDefault="008D1607" w:rsidP="008D1607">
            <w:pPr>
              <w:spacing w:line="240" w:lineRule="auto"/>
              <w:rPr>
                <w:rFonts w:eastAsia="Times New Roman" w:cs="Times New Roman"/>
                <w:color w:val="000000"/>
              </w:rPr>
            </w:pPr>
            <w:r w:rsidRPr="008D1607">
              <w:rPr>
                <w:rFonts w:eastAsia="Times New Roman" w:cs="Times New Roman"/>
                <w:color w:val="000000"/>
              </w:rPr>
              <w:t>2</w:t>
            </w:r>
          </w:p>
        </w:tc>
        <w:tc>
          <w:tcPr>
            <w:tcW w:w="0" w:type="auto"/>
            <w:gridSpan w:val="6"/>
            <w:hideMark/>
          </w:tcPr>
          <w:p w14:paraId="32762CA8" w14:textId="77777777" w:rsidR="008D1607" w:rsidRPr="008D1607" w:rsidRDefault="008D1607" w:rsidP="008D1607">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Главная страница(магазин)</w:t>
            </w:r>
          </w:p>
        </w:tc>
      </w:tr>
      <w:tr w:rsidR="008D1607" w:rsidRPr="004C3074" w14:paraId="4D713D30" w14:textId="77777777" w:rsidTr="00096EFF">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4E777310" w14:textId="77777777" w:rsidR="008D1607" w:rsidRPr="008D1607" w:rsidRDefault="008D1607" w:rsidP="008D1607">
            <w:pPr>
              <w:spacing w:line="240" w:lineRule="auto"/>
              <w:rPr>
                <w:rFonts w:eastAsia="Times New Roman" w:cs="Times New Roman"/>
                <w:color w:val="000000"/>
              </w:rPr>
            </w:pPr>
            <w:r w:rsidRPr="008D1607">
              <w:rPr>
                <w:rFonts w:eastAsia="Times New Roman" w:cs="Times New Roman"/>
                <w:color w:val="000000"/>
              </w:rPr>
              <w:t>2.1</w:t>
            </w:r>
          </w:p>
        </w:tc>
        <w:tc>
          <w:tcPr>
            <w:tcW w:w="0" w:type="auto"/>
            <w:hideMark/>
          </w:tcPr>
          <w:p w14:paraId="5786060D" w14:textId="77777777" w:rsidR="008D1607" w:rsidRPr="008D1607" w:rsidRDefault="008D1607" w:rsidP="008D1607">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Реализация переходов на другие страницы</w:t>
            </w:r>
          </w:p>
        </w:tc>
        <w:tc>
          <w:tcPr>
            <w:tcW w:w="0" w:type="auto"/>
            <w:hideMark/>
          </w:tcPr>
          <w:p w14:paraId="4BA30760"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3</w:t>
            </w:r>
          </w:p>
        </w:tc>
        <w:tc>
          <w:tcPr>
            <w:tcW w:w="0" w:type="auto"/>
            <w:hideMark/>
          </w:tcPr>
          <w:p w14:paraId="485EC1DF"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8</w:t>
            </w:r>
          </w:p>
        </w:tc>
        <w:tc>
          <w:tcPr>
            <w:tcW w:w="0" w:type="auto"/>
            <w:hideMark/>
          </w:tcPr>
          <w:p w14:paraId="7640533D"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5</w:t>
            </w:r>
          </w:p>
        </w:tc>
        <w:tc>
          <w:tcPr>
            <w:tcW w:w="0" w:type="auto"/>
            <w:noWrap/>
            <w:hideMark/>
          </w:tcPr>
          <w:p w14:paraId="1CC63317"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5,17</w:t>
            </w:r>
          </w:p>
        </w:tc>
        <w:tc>
          <w:tcPr>
            <w:tcW w:w="0" w:type="auto"/>
            <w:noWrap/>
            <w:hideMark/>
          </w:tcPr>
          <w:p w14:paraId="7AA2AA6E"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0,83</w:t>
            </w:r>
          </w:p>
        </w:tc>
      </w:tr>
      <w:tr w:rsidR="008D1607" w:rsidRPr="004C3074" w14:paraId="3AB7FB50" w14:textId="77777777" w:rsidTr="00096EFF">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0C4544C4" w14:textId="77777777" w:rsidR="008D1607" w:rsidRPr="008D1607" w:rsidRDefault="008D1607" w:rsidP="008D1607">
            <w:pPr>
              <w:spacing w:line="240" w:lineRule="auto"/>
              <w:rPr>
                <w:rFonts w:eastAsia="Times New Roman" w:cs="Times New Roman"/>
                <w:color w:val="000000"/>
              </w:rPr>
            </w:pPr>
            <w:r w:rsidRPr="008D1607">
              <w:rPr>
                <w:rFonts w:eastAsia="Times New Roman" w:cs="Times New Roman"/>
                <w:color w:val="000000"/>
              </w:rPr>
              <w:t>2.2</w:t>
            </w:r>
          </w:p>
        </w:tc>
        <w:tc>
          <w:tcPr>
            <w:tcW w:w="0" w:type="auto"/>
            <w:hideMark/>
          </w:tcPr>
          <w:p w14:paraId="586BBD03" w14:textId="77777777" w:rsidR="008D1607" w:rsidRPr="008D1607" w:rsidRDefault="008D1607" w:rsidP="008D1607">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Реализация выборки по тэгам</w:t>
            </w:r>
          </w:p>
        </w:tc>
        <w:tc>
          <w:tcPr>
            <w:tcW w:w="0" w:type="auto"/>
            <w:hideMark/>
          </w:tcPr>
          <w:p w14:paraId="383F0391"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5</w:t>
            </w:r>
          </w:p>
        </w:tc>
        <w:tc>
          <w:tcPr>
            <w:tcW w:w="0" w:type="auto"/>
            <w:hideMark/>
          </w:tcPr>
          <w:p w14:paraId="6478A598"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18</w:t>
            </w:r>
          </w:p>
        </w:tc>
        <w:tc>
          <w:tcPr>
            <w:tcW w:w="0" w:type="auto"/>
            <w:hideMark/>
          </w:tcPr>
          <w:p w14:paraId="0375A2D9"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10</w:t>
            </w:r>
          </w:p>
        </w:tc>
        <w:tc>
          <w:tcPr>
            <w:tcW w:w="0" w:type="auto"/>
            <w:noWrap/>
            <w:hideMark/>
          </w:tcPr>
          <w:p w14:paraId="52F4FE27"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10,50</w:t>
            </w:r>
          </w:p>
        </w:tc>
        <w:tc>
          <w:tcPr>
            <w:tcW w:w="0" w:type="auto"/>
            <w:noWrap/>
            <w:hideMark/>
          </w:tcPr>
          <w:p w14:paraId="1BC6F52A"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2,17</w:t>
            </w:r>
          </w:p>
        </w:tc>
      </w:tr>
      <w:tr w:rsidR="008D1607" w:rsidRPr="004C3074" w14:paraId="2A7C4397" w14:textId="77777777" w:rsidTr="00096EFF">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3F310899" w14:textId="77777777" w:rsidR="008D1607" w:rsidRPr="008D1607" w:rsidRDefault="008D1607" w:rsidP="008D1607">
            <w:pPr>
              <w:spacing w:line="240" w:lineRule="auto"/>
              <w:rPr>
                <w:rFonts w:eastAsia="Times New Roman" w:cs="Times New Roman"/>
                <w:color w:val="000000"/>
              </w:rPr>
            </w:pPr>
            <w:r w:rsidRPr="008D1607">
              <w:rPr>
                <w:rFonts w:eastAsia="Times New Roman" w:cs="Times New Roman"/>
                <w:color w:val="000000"/>
              </w:rPr>
              <w:t>2.3</w:t>
            </w:r>
          </w:p>
        </w:tc>
        <w:tc>
          <w:tcPr>
            <w:tcW w:w="0" w:type="auto"/>
            <w:hideMark/>
          </w:tcPr>
          <w:p w14:paraId="5723BBEF" w14:textId="77777777" w:rsidR="008D1607" w:rsidRPr="008D1607" w:rsidRDefault="008D1607" w:rsidP="008D1607">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Реализация выборки по актуальности</w:t>
            </w:r>
          </w:p>
        </w:tc>
        <w:tc>
          <w:tcPr>
            <w:tcW w:w="0" w:type="auto"/>
            <w:hideMark/>
          </w:tcPr>
          <w:p w14:paraId="10ED9E50"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2</w:t>
            </w:r>
          </w:p>
        </w:tc>
        <w:tc>
          <w:tcPr>
            <w:tcW w:w="0" w:type="auto"/>
            <w:hideMark/>
          </w:tcPr>
          <w:p w14:paraId="06DF186A"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8</w:t>
            </w:r>
          </w:p>
        </w:tc>
        <w:tc>
          <w:tcPr>
            <w:tcW w:w="0" w:type="auto"/>
            <w:hideMark/>
          </w:tcPr>
          <w:p w14:paraId="37B85A93"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6</w:t>
            </w:r>
          </w:p>
        </w:tc>
        <w:tc>
          <w:tcPr>
            <w:tcW w:w="0" w:type="auto"/>
            <w:noWrap/>
            <w:hideMark/>
          </w:tcPr>
          <w:p w14:paraId="3677787E"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5,67</w:t>
            </w:r>
          </w:p>
        </w:tc>
        <w:tc>
          <w:tcPr>
            <w:tcW w:w="0" w:type="auto"/>
            <w:noWrap/>
            <w:hideMark/>
          </w:tcPr>
          <w:p w14:paraId="2056515E"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1,00</w:t>
            </w:r>
          </w:p>
        </w:tc>
      </w:tr>
      <w:tr w:rsidR="008D1607" w:rsidRPr="004C3074" w14:paraId="60125008" w14:textId="77777777" w:rsidTr="00096EFF">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7C39B36C" w14:textId="77777777" w:rsidR="008D1607" w:rsidRPr="008D1607" w:rsidRDefault="008D1607" w:rsidP="008D1607">
            <w:pPr>
              <w:spacing w:line="240" w:lineRule="auto"/>
              <w:rPr>
                <w:rFonts w:eastAsia="Times New Roman" w:cs="Times New Roman"/>
                <w:color w:val="000000"/>
              </w:rPr>
            </w:pPr>
            <w:r w:rsidRPr="008D1607">
              <w:rPr>
                <w:rFonts w:eastAsia="Times New Roman" w:cs="Times New Roman"/>
                <w:color w:val="000000"/>
              </w:rPr>
              <w:t>2.4</w:t>
            </w:r>
          </w:p>
        </w:tc>
        <w:tc>
          <w:tcPr>
            <w:tcW w:w="0" w:type="auto"/>
            <w:hideMark/>
          </w:tcPr>
          <w:p w14:paraId="4CA51F95" w14:textId="77777777" w:rsidR="008D1607" w:rsidRPr="008D1607" w:rsidRDefault="008D1607" w:rsidP="008D1607">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Реализация 2.1 и 2.2 в виде виджетов</w:t>
            </w:r>
          </w:p>
        </w:tc>
        <w:tc>
          <w:tcPr>
            <w:tcW w:w="0" w:type="auto"/>
            <w:hideMark/>
          </w:tcPr>
          <w:p w14:paraId="75B97FF3"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2</w:t>
            </w:r>
          </w:p>
        </w:tc>
        <w:tc>
          <w:tcPr>
            <w:tcW w:w="0" w:type="auto"/>
            <w:hideMark/>
          </w:tcPr>
          <w:p w14:paraId="686E91E6"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4</w:t>
            </w:r>
          </w:p>
        </w:tc>
        <w:tc>
          <w:tcPr>
            <w:tcW w:w="0" w:type="auto"/>
            <w:hideMark/>
          </w:tcPr>
          <w:p w14:paraId="74E011DF"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3</w:t>
            </w:r>
          </w:p>
        </w:tc>
        <w:tc>
          <w:tcPr>
            <w:tcW w:w="0" w:type="auto"/>
            <w:noWrap/>
            <w:hideMark/>
          </w:tcPr>
          <w:p w14:paraId="531A98BD"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3,00</w:t>
            </w:r>
          </w:p>
        </w:tc>
        <w:tc>
          <w:tcPr>
            <w:tcW w:w="0" w:type="auto"/>
            <w:noWrap/>
            <w:hideMark/>
          </w:tcPr>
          <w:p w14:paraId="3E6266E6"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0,33</w:t>
            </w:r>
          </w:p>
        </w:tc>
      </w:tr>
      <w:tr w:rsidR="008D1607" w:rsidRPr="004C3074" w14:paraId="3CCEF677" w14:textId="77777777" w:rsidTr="00096EFF">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399531E0" w14:textId="77777777" w:rsidR="008D1607" w:rsidRPr="008D1607" w:rsidRDefault="008D1607" w:rsidP="008D1607">
            <w:pPr>
              <w:spacing w:line="240" w:lineRule="auto"/>
              <w:rPr>
                <w:rFonts w:eastAsia="Times New Roman" w:cs="Times New Roman"/>
                <w:color w:val="000000"/>
              </w:rPr>
            </w:pPr>
            <w:r w:rsidRPr="008D1607">
              <w:rPr>
                <w:rFonts w:eastAsia="Times New Roman" w:cs="Times New Roman"/>
                <w:color w:val="000000"/>
              </w:rPr>
              <w:t>2.5</w:t>
            </w:r>
          </w:p>
        </w:tc>
        <w:tc>
          <w:tcPr>
            <w:tcW w:w="0" w:type="auto"/>
            <w:hideMark/>
          </w:tcPr>
          <w:p w14:paraId="2BA73897" w14:textId="77777777" w:rsidR="008D1607" w:rsidRPr="008D1607" w:rsidRDefault="008D1607" w:rsidP="008D1607">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Интерактивная строка поиска</w:t>
            </w:r>
          </w:p>
        </w:tc>
        <w:tc>
          <w:tcPr>
            <w:tcW w:w="0" w:type="auto"/>
            <w:hideMark/>
          </w:tcPr>
          <w:p w14:paraId="4932C701"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4</w:t>
            </w:r>
          </w:p>
        </w:tc>
        <w:tc>
          <w:tcPr>
            <w:tcW w:w="0" w:type="auto"/>
            <w:hideMark/>
          </w:tcPr>
          <w:p w14:paraId="3C095C83"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10</w:t>
            </w:r>
          </w:p>
        </w:tc>
        <w:tc>
          <w:tcPr>
            <w:tcW w:w="0" w:type="auto"/>
            <w:hideMark/>
          </w:tcPr>
          <w:p w14:paraId="4E2EDDB0"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8</w:t>
            </w:r>
          </w:p>
        </w:tc>
        <w:tc>
          <w:tcPr>
            <w:tcW w:w="0" w:type="auto"/>
            <w:noWrap/>
            <w:hideMark/>
          </w:tcPr>
          <w:p w14:paraId="76FB8971"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7,67</w:t>
            </w:r>
          </w:p>
        </w:tc>
        <w:tc>
          <w:tcPr>
            <w:tcW w:w="0" w:type="auto"/>
            <w:noWrap/>
            <w:hideMark/>
          </w:tcPr>
          <w:p w14:paraId="2AD4B275"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1,00</w:t>
            </w:r>
          </w:p>
        </w:tc>
      </w:tr>
      <w:tr w:rsidR="008D1607" w:rsidRPr="004C3074" w14:paraId="3DFA57C0" w14:textId="77777777" w:rsidTr="00096EFF">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6AD20367" w14:textId="77777777" w:rsidR="008D1607" w:rsidRPr="008D1607" w:rsidRDefault="008D1607" w:rsidP="008D1607">
            <w:pPr>
              <w:spacing w:line="240" w:lineRule="auto"/>
              <w:rPr>
                <w:rFonts w:eastAsia="Times New Roman" w:cs="Times New Roman"/>
                <w:color w:val="000000"/>
              </w:rPr>
            </w:pPr>
            <w:r w:rsidRPr="008D1607">
              <w:rPr>
                <w:rFonts w:eastAsia="Times New Roman" w:cs="Times New Roman"/>
                <w:color w:val="000000"/>
              </w:rPr>
              <w:t>2.6</w:t>
            </w:r>
          </w:p>
        </w:tc>
        <w:tc>
          <w:tcPr>
            <w:tcW w:w="0" w:type="auto"/>
            <w:hideMark/>
          </w:tcPr>
          <w:p w14:paraId="15D96DE6" w14:textId="77777777" w:rsidR="008D1607" w:rsidRPr="008D1607" w:rsidRDefault="008D1607" w:rsidP="008D1607">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Разработка системы рекомендаций</w:t>
            </w:r>
          </w:p>
        </w:tc>
        <w:tc>
          <w:tcPr>
            <w:tcW w:w="0" w:type="auto"/>
            <w:hideMark/>
          </w:tcPr>
          <w:p w14:paraId="5159BE2F"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10</w:t>
            </w:r>
          </w:p>
        </w:tc>
        <w:tc>
          <w:tcPr>
            <w:tcW w:w="0" w:type="auto"/>
            <w:hideMark/>
          </w:tcPr>
          <w:p w14:paraId="7AE202AA"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20</w:t>
            </w:r>
          </w:p>
        </w:tc>
        <w:tc>
          <w:tcPr>
            <w:tcW w:w="0" w:type="auto"/>
            <w:hideMark/>
          </w:tcPr>
          <w:p w14:paraId="4B8D1BAF"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15</w:t>
            </w:r>
          </w:p>
        </w:tc>
        <w:tc>
          <w:tcPr>
            <w:tcW w:w="0" w:type="auto"/>
            <w:noWrap/>
            <w:hideMark/>
          </w:tcPr>
          <w:p w14:paraId="7F6BE003"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15,00</w:t>
            </w:r>
          </w:p>
        </w:tc>
        <w:tc>
          <w:tcPr>
            <w:tcW w:w="0" w:type="auto"/>
            <w:noWrap/>
            <w:hideMark/>
          </w:tcPr>
          <w:p w14:paraId="687DD251"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1,67</w:t>
            </w:r>
          </w:p>
        </w:tc>
      </w:tr>
      <w:tr w:rsidR="008D1607" w:rsidRPr="004C3074" w14:paraId="070F5196" w14:textId="77777777" w:rsidTr="00096EFF">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480530EC" w14:textId="77777777" w:rsidR="008D1607" w:rsidRPr="008D1607" w:rsidRDefault="008D1607" w:rsidP="008D1607">
            <w:pPr>
              <w:spacing w:line="240" w:lineRule="auto"/>
              <w:rPr>
                <w:rFonts w:eastAsia="Times New Roman" w:cs="Times New Roman"/>
                <w:color w:val="000000"/>
              </w:rPr>
            </w:pPr>
            <w:r w:rsidRPr="008D1607">
              <w:rPr>
                <w:rFonts w:eastAsia="Times New Roman" w:cs="Times New Roman"/>
                <w:color w:val="000000"/>
              </w:rPr>
              <w:t>2.7</w:t>
            </w:r>
          </w:p>
        </w:tc>
        <w:tc>
          <w:tcPr>
            <w:tcW w:w="0" w:type="auto"/>
            <w:hideMark/>
          </w:tcPr>
          <w:p w14:paraId="0A32B537" w14:textId="77777777" w:rsidR="008D1607" w:rsidRPr="008D1607" w:rsidRDefault="008D1607" w:rsidP="008D1607">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Реализация системы подарочных карт</w:t>
            </w:r>
          </w:p>
        </w:tc>
        <w:tc>
          <w:tcPr>
            <w:tcW w:w="0" w:type="auto"/>
            <w:hideMark/>
          </w:tcPr>
          <w:p w14:paraId="565EAC89"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6</w:t>
            </w:r>
          </w:p>
        </w:tc>
        <w:tc>
          <w:tcPr>
            <w:tcW w:w="0" w:type="auto"/>
            <w:hideMark/>
          </w:tcPr>
          <w:p w14:paraId="090DEE65"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10</w:t>
            </w:r>
          </w:p>
        </w:tc>
        <w:tc>
          <w:tcPr>
            <w:tcW w:w="0" w:type="auto"/>
            <w:hideMark/>
          </w:tcPr>
          <w:p w14:paraId="767F5E5F"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7</w:t>
            </w:r>
          </w:p>
        </w:tc>
        <w:tc>
          <w:tcPr>
            <w:tcW w:w="0" w:type="auto"/>
            <w:noWrap/>
            <w:hideMark/>
          </w:tcPr>
          <w:p w14:paraId="0F545FDF"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7,33</w:t>
            </w:r>
          </w:p>
        </w:tc>
        <w:tc>
          <w:tcPr>
            <w:tcW w:w="0" w:type="auto"/>
            <w:noWrap/>
            <w:hideMark/>
          </w:tcPr>
          <w:p w14:paraId="32EE9D25"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0,67</w:t>
            </w:r>
          </w:p>
        </w:tc>
      </w:tr>
      <w:tr w:rsidR="008D1607" w:rsidRPr="008D1607" w14:paraId="5DCEA57F" w14:textId="77777777" w:rsidTr="00096EFF">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71B9A35B" w14:textId="77777777" w:rsidR="008D1607" w:rsidRPr="008D1607" w:rsidRDefault="008D1607" w:rsidP="008D1607">
            <w:pPr>
              <w:spacing w:line="240" w:lineRule="auto"/>
              <w:rPr>
                <w:rFonts w:eastAsia="Times New Roman" w:cs="Times New Roman"/>
                <w:color w:val="000000"/>
              </w:rPr>
            </w:pPr>
            <w:r w:rsidRPr="008D1607">
              <w:rPr>
                <w:rFonts w:eastAsia="Times New Roman" w:cs="Times New Roman"/>
                <w:color w:val="000000"/>
              </w:rPr>
              <w:t>3</w:t>
            </w:r>
          </w:p>
        </w:tc>
        <w:tc>
          <w:tcPr>
            <w:tcW w:w="0" w:type="auto"/>
            <w:gridSpan w:val="6"/>
            <w:hideMark/>
          </w:tcPr>
          <w:p w14:paraId="79BCDF47" w14:textId="77777777" w:rsidR="008D1607" w:rsidRPr="008D1607" w:rsidRDefault="008D1607" w:rsidP="008D1607">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Страница списка игр</w:t>
            </w:r>
          </w:p>
        </w:tc>
      </w:tr>
      <w:tr w:rsidR="008D1607" w:rsidRPr="004C3074" w14:paraId="1D5DABC4" w14:textId="77777777" w:rsidTr="00096EFF">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5BAFD8F8" w14:textId="77777777" w:rsidR="008D1607" w:rsidRPr="008D1607" w:rsidRDefault="008D1607" w:rsidP="008D1607">
            <w:pPr>
              <w:spacing w:line="240" w:lineRule="auto"/>
              <w:rPr>
                <w:rFonts w:eastAsia="Times New Roman" w:cs="Times New Roman"/>
                <w:color w:val="000000"/>
              </w:rPr>
            </w:pPr>
            <w:r w:rsidRPr="008D1607">
              <w:rPr>
                <w:rFonts w:eastAsia="Times New Roman" w:cs="Times New Roman"/>
                <w:color w:val="000000"/>
              </w:rPr>
              <w:t>3.1</w:t>
            </w:r>
          </w:p>
        </w:tc>
        <w:tc>
          <w:tcPr>
            <w:tcW w:w="0" w:type="auto"/>
            <w:hideMark/>
          </w:tcPr>
          <w:p w14:paraId="04238826" w14:textId="77777777" w:rsidR="008D1607" w:rsidRPr="008D1607" w:rsidRDefault="008D1607" w:rsidP="008D1607">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Реализация самого списка</w:t>
            </w:r>
          </w:p>
        </w:tc>
        <w:tc>
          <w:tcPr>
            <w:tcW w:w="0" w:type="auto"/>
            <w:hideMark/>
          </w:tcPr>
          <w:p w14:paraId="622ADC6A"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3</w:t>
            </w:r>
          </w:p>
        </w:tc>
        <w:tc>
          <w:tcPr>
            <w:tcW w:w="0" w:type="auto"/>
            <w:hideMark/>
          </w:tcPr>
          <w:p w14:paraId="2156BAB5"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10</w:t>
            </w:r>
          </w:p>
        </w:tc>
        <w:tc>
          <w:tcPr>
            <w:tcW w:w="0" w:type="auto"/>
            <w:hideMark/>
          </w:tcPr>
          <w:p w14:paraId="17457052"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5</w:t>
            </w:r>
          </w:p>
        </w:tc>
        <w:tc>
          <w:tcPr>
            <w:tcW w:w="0" w:type="auto"/>
            <w:noWrap/>
            <w:hideMark/>
          </w:tcPr>
          <w:p w14:paraId="5DF2C6F7"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5,50</w:t>
            </w:r>
          </w:p>
        </w:tc>
        <w:tc>
          <w:tcPr>
            <w:tcW w:w="0" w:type="auto"/>
            <w:noWrap/>
            <w:hideMark/>
          </w:tcPr>
          <w:p w14:paraId="45C7CF04"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1,17</w:t>
            </w:r>
          </w:p>
        </w:tc>
      </w:tr>
      <w:tr w:rsidR="008D1607" w:rsidRPr="004C3074" w14:paraId="36545715" w14:textId="77777777" w:rsidTr="00096EFF">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2D93337B" w14:textId="77777777" w:rsidR="008D1607" w:rsidRPr="008D1607" w:rsidRDefault="008D1607" w:rsidP="008D1607">
            <w:pPr>
              <w:spacing w:line="240" w:lineRule="auto"/>
              <w:rPr>
                <w:rFonts w:eastAsia="Times New Roman" w:cs="Times New Roman"/>
                <w:color w:val="000000"/>
              </w:rPr>
            </w:pPr>
            <w:r w:rsidRPr="008D1607">
              <w:rPr>
                <w:rFonts w:eastAsia="Times New Roman" w:cs="Times New Roman"/>
                <w:color w:val="000000"/>
              </w:rPr>
              <w:t>3.2</w:t>
            </w:r>
          </w:p>
        </w:tc>
        <w:tc>
          <w:tcPr>
            <w:tcW w:w="0" w:type="auto"/>
            <w:hideMark/>
          </w:tcPr>
          <w:p w14:paraId="032AAEC8" w14:textId="77777777" w:rsidR="008D1607" w:rsidRPr="008D1607" w:rsidRDefault="008D1607" w:rsidP="008D1607">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Реализация сортировки</w:t>
            </w:r>
          </w:p>
        </w:tc>
        <w:tc>
          <w:tcPr>
            <w:tcW w:w="0" w:type="auto"/>
            <w:hideMark/>
          </w:tcPr>
          <w:p w14:paraId="177FF1DF"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4</w:t>
            </w:r>
          </w:p>
        </w:tc>
        <w:tc>
          <w:tcPr>
            <w:tcW w:w="0" w:type="auto"/>
            <w:hideMark/>
          </w:tcPr>
          <w:p w14:paraId="226EA8DF"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10</w:t>
            </w:r>
          </w:p>
        </w:tc>
        <w:tc>
          <w:tcPr>
            <w:tcW w:w="0" w:type="auto"/>
            <w:hideMark/>
          </w:tcPr>
          <w:p w14:paraId="0A51279D"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8</w:t>
            </w:r>
          </w:p>
        </w:tc>
        <w:tc>
          <w:tcPr>
            <w:tcW w:w="0" w:type="auto"/>
            <w:noWrap/>
            <w:hideMark/>
          </w:tcPr>
          <w:p w14:paraId="66697924"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7,67</w:t>
            </w:r>
          </w:p>
        </w:tc>
        <w:tc>
          <w:tcPr>
            <w:tcW w:w="0" w:type="auto"/>
            <w:noWrap/>
            <w:hideMark/>
          </w:tcPr>
          <w:p w14:paraId="77594260"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1,00</w:t>
            </w:r>
          </w:p>
        </w:tc>
      </w:tr>
      <w:tr w:rsidR="008D1607" w:rsidRPr="004C3074" w14:paraId="3D9E0B1A" w14:textId="77777777" w:rsidTr="00096EFF">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5C9DA45B" w14:textId="77777777" w:rsidR="008D1607" w:rsidRPr="008D1607" w:rsidRDefault="008D1607" w:rsidP="008D1607">
            <w:pPr>
              <w:spacing w:line="240" w:lineRule="auto"/>
              <w:rPr>
                <w:rFonts w:eastAsia="Times New Roman" w:cs="Times New Roman"/>
                <w:color w:val="000000"/>
              </w:rPr>
            </w:pPr>
            <w:r w:rsidRPr="008D1607">
              <w:rPr>
                <w:rFonts w:eastAsia="Times New Roman" w:cs="Times New Roman"/>
                <w:color w:val="000000"/>
              </w:rPr>
              <w:t>3.3</w:t>
            </w:r>
          </w:p>
        </w:tc>
        <w:tc>
          <w:tcPr>
            <w:tcW w:w="0" w:type="auto"/>
            <w:hideMark/>
          </w:tcPr>
          <w:p w14:paraId="26B72E32" w14:textId="77777777" w:rsidR="008D1607" w:rsidRPr="008D1607" w:rsidRDefault="008D1607" w:rsidP="008D1607">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 xml:space="preserve">Реализация </w:t>
            </w:r>
            <w:proofErr w:type="spellStart"/>
            <w:r w:rsidRPr="008D1607">
              <w:rPr>
                <w:rFonts w:eastAsia="Times New Roman" w:cs="Times New Roman"/>
                <w:color w:val="000000"/>
              </w:rPr>
              <w:t>тэгов+спец</w:t>
            </w:r>
            <w:proofErr w:type="spellEnd"/>
            <w:r w:rsidRPr="008D1607">
              <w:rPr>
                <w:rFonts w:eastAsia="Times New Roman" w:cs="Times New Roman"/>
                <w:color w:val="000000"/>
              </w:rPr>
              <w:t xml:space="preserve"> тэги</w:t>
            </w:r>
          </w:p>
        </w:tc>
        <w:tc>
          <w:tcPr>
            <w:tcW w:w="0" w:type="auto"/>
            <w:hideMark/>
          </w:tcPr>
          <w:p w14:paraId="5C7406A9"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5</w:t>
            </w:r>
          </w:p>
        </w:tc>
        <w:tc>
          <w:tcPr>
            <w:tcW w:w="0" w:type="auto"/>
            <w:hideMark/>
          </w:tcPr>
          <w:p w14:paraId="6A305AB5"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14</w:t>
            </w:r>
          </w:p>
        </w:tc>
        <w:tc>
          <w:tcPr>
            <w:tcW w:w="0" w:type="auto"/>
            <w:hideMark/>
          </w:tcPr>
          <w:p w14:paraId="5C14BF5F"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8</w:t>
            </w:r>
          </w:p>
        </w:tc>
        <w:tc>
          <w:tcPr>
            <w:tcW w:w="0" w:type="auto"/>
            <w:noWrap/>
            <w:hideMark/>
          </w:tcPr>
          <w:p w14:paraId="22FE95C0"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8,50</w:t>
            </w:r>
          </w:p>
        </w:tc>
        <w:tc>
          <w:tcPr>
            <w:tcW w:w="0" w:type="auto"/>
            <w:noWrap/>
            <w:hideMark/>
          </w:tcPr>
          <w:p w14:paraId="1BC3B25B"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1,50</w:t>
            </w:r>
          </w:p>
        </w:tc>
      </w:tr>
      <w:tr w:rsidR="008D1607" w:rsidRPr="004C3074" w14:paraId="4174C9E4" w14:textId="77777777" w:rsidTr="00096EFF">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731CA734" w14:textId="77777777" w:rsidR="008D1607" w:rsidRPr="008D1607" w:rsidRDefault="008D1607" w:rsidP="008D1607">
            <w:pPr>
              <w:spacing w:line="240" w:lineRule="auto"/>
              <w:rPr>
                <w:rFonts w:eastAsia="Times New Roman" w:cs="Times New Roman"/>
                <w:color w:val="000000"/>
              </w:rPr>
            </w:pPr>
            <w:r w:rsidRPr="008D1607">
              <w:rPr>
                <w:rFonts w:eastAsia="Times New Roman" w:cs="Times New Roman"/>
                <w:color w:val="000000"/>
              </w:rPr>
              <w:lastRenderedPageBreak/>
              <w:t>3.4</w:t>
            </w:r>
          </w:p>
        </w:tc>
        <w:tc>
          <w:tcPr>
            <w:tcW w:w="0" w:type="auto"/>
            <w:hideMark/>
          </w:tcPr>
          <w:p w14:paraId="2D477006" w14:textId="77777777" w:rsidR="008D1607" w:rsidRPr="008D1607" w:rsidRDefault="008D1607" w:rsidP="008D1607">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Реализация перехода на игру</w:t>
            </w:r>
          </w:p>
        </w:tc>
        <w:tc>
          <w:tcPr>
            <w:tcW w:w="0" w:type="auto"/>
            <w:hideMark/>
          </w:tcPr>
          <w:p w14:paraId="28A17305"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1</w:t>
            </w:r>
          </w:p>
        </w:tc>
        <w:tc>
          <w:tcPr>
            <w:tcW w:w="0" w:type="auto"/>
            <w:hideMark/>
          </w:tcPr>
          <w:p w14:paraId="54C63C50"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3</w:t>
            </w:r>
          </w:p>
        </w:tc>
        <w:tc>
          <w:tcPr>
            <w:tcW w:w="0" w:type="auto"/>
            <w:hideMark/>
          </w:tcPr>
          <w:p w14:paraId="5404BD6D"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2</w:t>
            </w:r>
          </w:p>
        </w:tc>
        <w:tc>
          <w:tcPr>
            <w:tcW w:w="0" w:type="auto"/>
            <w:noWrap/>
            <w:hideMark/>
          </w:tcPr>
          <w:p w14:paraId="54E3DBCF"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2,00</w:t>
            </w:r>
          </w:p>
        </w:tc>
        <w:tc>
          <w:tcPr>
            <w:tcW w:w="0" w:type="auto"/>
            <w:noWrap/>
            <w:hideMark/>
          </w:tcPr>
          <w:p w14:paraId="44746C8A"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0,33</w:t>
            </w:r>
          </w:p>
        </w:tc>
      </w:tr>
      <w:tr w:rsidR="008D1607" w:rsidRPr="008D1607" w14:paraId="0D57577C" w14:textId="77777777" w:rsidTr="00096EFF">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38720EEA" w14:textId="77777777" w:rsidR="008D1607" w:rsidRPr="008D1607" w:rsidRDefault="008D1607" w:rsidP="008D1607">
            <w:pPr>
              <w:spacing w:line="240" w:lineRule="auto"/>
              <w:rPr>
                <w:rFonts w:eastAsia="Times New Roman" w:cs="Times New Roman"/>
                <w:color w:val="000000"/>
              </w:rPr>
            </w:pPr>
            <w:r w:rsidRPr="008D1607">
              <w:rPr>
                <w:rFonts w:eastAsia="Times New Roman" w:cs="Times New Roman"/>
                <w:color w:val="000000"/>
              </w:rPr>
              <w:t>4</w:t>
            </w:r>
          </w:p>
        </w:tc>
        <w:tc>
          <w:tcPr>
            <w:tcW w:w="0" w:type="auto"/>
            <w:gridSpan w:val="6"/>
            <w:hideMark/>
          </w:tcPr>
          <w:p w14:paraId="0AB2EDBE" w14:textId="77777777" w:rsidR="008D1607" w:rsidRPr="008D1607" w:rsidRDefault="008D1607" w:rsidP="008D1607">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Страница игры</w:t>
            </w:r>
          </w:p>
        </w:tc>
      </w:tr>
      <w:tr w:rsidR="008D1607" w:rsidRPr="004C3074" w14:paraId="752BC945" w14:textId="77777777" w:rsidTr="00096EFF">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6AC3F222" w14:textId="77777777" w:rsidR="008D1607" w:rsidRPr="008D1607" w:rsidRDefault="008D1607" w:rsidP="008D1607">
            <w:pPr>
              <w:spacing w:line="240" w:lineRule="auto"/>
              <w:rPr>
                <w:rFonts w:eastAsia="Times New Roman" w:cs="Times New Roman"/>
                <w:color w:val="000000"/>
              </w:rPr>
            </w:pPr>
            <w:r w:rsidRPr="008D1607">
              <w:rPr>
                <w:rFonts w:eastAsia="Times New Roman" w:cs="Times New Roman"/>
                <w:color w:val="000000"/>
              </w:rPr>
              <w:t>4.1</w:t>
            </w:r>
          </w:p>
        </w:tc>
        <w:tc>
          <w:tcPr>
            <w:tcW w:w="0" w:type="auto"/>
            <w:hideMark/>
          </w:tcPr>
          <w:p w14:paraId="7A2CE421" w14:textId="77777777" w:rsidR="008D1607" w:rsidRPr="008D1607" w:rsidRDefault="008D1607" w:rsidP="008D1607">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 xml:space="preserve">Добавление </w:t>
            </w:r>
            <w:proofErr w:type="spellStart"/>
            <w:r w:rsidRPr="008D1607">
              <w:rPr>
                <w:rFonts w:eastAsia="Times New Roman" w:cs="Times New Roman"/>
                <w:color w:val="000000"/>
              </w:rPr>
              <w:t>медиаматериалов</w:t>
            </w:r>
            <w:proofErr w:type="spellEnd"/>
          </w:p>
        </w:tc>
        <w:tc>
          <w:tcPr>
            <w:tcW w:w="0" w:type="auto"/>
            <w:hideMark/>
          </w:tcPr>
          <w:p w14:paraId="2738C7C4"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5</w:t>
            </w:r>
          </w:p>
        </w:tc>
        <w:tc>
          <w:tcPr>
            <w:tcW w:w="0" w:type="auto"/>
            <w:hideMark/>
          </w:tcPr>
          <w:p w14:paraId="485474C2"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13</w:t>
            </w:r>
          </w:p>
        </w:tc>
        <w:tc>
          <w:tcPr>
            <w:tcW w:w="0" w:type="auto"/>
            <w:hideMark/>
          </w:tcPr>
          <w:p w14:paraId="6B10060C"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8</w:t>
            </w:r>
          </w:p>
        </w:tc>
        <w:tc>
          <w:tcPr>
            <w:tcW w:w="0" w:type="auto"/>
            <w:noWrap/>
            <w:hideMark/>
          </w:tcPr>
          <w:p w14:paraId="60C4F6D0"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8,33</w:t>
            </w:r>
          </w:p>
        </w:tc>
        <w:tc>
          <w:tcPr>
            <w:tcW w:w="0" w:type="auto"/>
            <w:noWrap/>
            <w:hideMark/>
          </w:tcPr>
          <w:p w14:paraId="7F3D7E86"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1,33</w:t>
            </w:r>
          </w:p>
        </w:tc>
      </w:tr>
      <w:tr w:rsidR="008D1607" w:rsidRPr="004C3074" w14:paraId="33ADEA39" w14:textId="77777777" w:rsidTr="00096EFF">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2BD5602B" w14:textId="77777777" w:rsidR="008D1607" w:rsidRPr="008D1607" w:rsidRDefault="008D1607" w:rsidP="008D1607">
            <w:pPr>
              <w:spacing w:line="240" w:lineRule="auto"/>
              <w:rPr>
                <w:rFonts w:eastAsia="Times New Roman" w:cs="Times New Roman"/>
                <w:color w:val="000000"/>
              </w:rPr>
            </w:pPr>
            <w:r w:rsidRPr="008D1607">
              <w:rPr>
                <w:rFonts w:eastAsia="Times New Roman" w:cs="Times New Roman"/>
                <w:color w:val="000000"/>
              </w:rPr>
              <w:t>4.2</w:t>
            </w:r>
          </w:p>
        </w:tc>
        <w:tc>
          <w:tcPr>
            <w:tcW w:w="0" w:type="auto"/>
            <w:hideMark/>
          </w:tcPr>
          <w:p w14:paraId="33D70E17" w14:textId="77777777" w:rsidR="008D1607" w:rsidRPr="008D1607" w:rsidRDefault="008D1607" w:rsidP="008D1607">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Добавление разных возможностей покупки игры</w:t>
            </w:r>
          </w:p>
        </w:tc>
        <w:tc>
          <w:tcPr>
            <w:tcW w:w="0" w:type="auto"/>
            <w:hideMark/>
          </w:tcPr>
          <w:p w14:paraId="5C44523C"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8</w:t>
            </w:r>
          </w:p>
        </w:tc>
        <w:tc>
          <w:tcPr>
            <w:tcW w:w="0" w:type="auto"/>
            <w:hideMark/>
          </w:tcPr>
          <w:p w14:paraId="4413A562"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16</w:t>
            </w:r>
          </w:p>
        </w:tc>
        <w:tc>
          <w:tcPr>
            <w:tcW w:w="0" w:type="auto"/>
            <w:hideMark/>
          </w:tcPr>
          <w:p w14:paraId="40BC756C"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11</w:t>
            </w:r>
          </w:p>
        </w:tc>
        <w:tc>
          <w:tcPr>
            <w:tcW w:w="0" w:type="auto"/>
            <w:noWrap/>
            <w:hideMark/>
          </w:tcPr>
          <w:p w14:paraId="18F17B64"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11,33</w:t>
            </w:r>
          </w:p>
        </w:tc>
        <w:tc>
          <w:tcPr>
            <w:tcW w:w="0" w:type="auto"/>
            <w:noWrap/>
            <w:hideMark/>
          </w:tcPr>
          <w:p w14:paraId="031765ED"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1,33</w:t>
            </w:r>
          </w:p>
        </w:tc>
      </w:tr>
      <w:tr w:rsidR="008D1607" w:rsidRPr="004C3074" w14:paraId="049F4E38" w14:textId="77777777" w:rsidTr="00096EFF">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31FF5E3C" w14:textId="77777777" w:rsidR="008D1607" w:rsidRPr="008D1607" w:rsidRDefault="008D1607" w:rsidP="008D1607">
            <w:pPr>
              <w:spacing w:line="240" w:lineRule="auto"/>
              <w:rPr>
                <w:rFonts w:eastAsia="Times New Roman" w:cs="Times New Roman"/>
                <w:color w:val="000000"/>
              </w:rPr>
            </w:pPr>
            <w:r w:rsidRPr="008D1607">
              <w:rPr>
                <w:rFonts w:eastAsia="Times New Roman" w:cs="Times New Roman"/>
                <w:color w:val="000000"/>
              </w:rPr>
              <w:t>4.3</w:t>
            </w:r>
          </w:p>
        </w:tc>
        <w:tc>
          <w:tcPr>
            <w:tcW w:w="0" w:type="auto"/>
            <w:hideMark/>
          </w:tcPr>
          <w:p w14:paraId="2CCEDFE4" w14:textId="77777777" w:rsidR="008D1607" w:rsidRPr="008D1607" w:rsidRDefault="008D1607" w:rsidP="008D1607">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Добавление информационного блока</w:t>
            </w:r>
          </w:p>
        </w:tc>
        <w:tc>
          <w:tcPr>
            <w:tcW w:w="0" w:type="auto"/>
            <w:hideMark/>
          </w:tcPr>
          <w:p w14:paraId="176FFB3B"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2</w:t>
            </w:r>
          </w:p>
        </w:tc>
        <w:tc>
          <w:tcPr>
            <w:tcW w:w="0" w:type="auto"/>
            <w:hideMark/>
          </w:tcPr>
          <w:p w14:paraId="3E05D243"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8</w:t>
            </w:r>
          </w:p>
        </w:tc>
        <w:tc>
          <w:tcPr>
            <w:tcW w:w="0" w:type="auto"/>
            <w:hideMark/>
          </w:tcPr>
          <w:p w14:paraId="0060274A"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4</w:t>
            </w:r>
          </w:p>
        </w:tc>
        <w:tc>
          <w:tcPr>
            <w:tcW w:w="0" w:type="auto"/>
            <w:noWrap/>
            <w:hideMark/>
          </w:tcPr>
          <w:p w14:paraId="03CFF849"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4,33</w:t>
            </w:r>
          </w:p>
        </w:tc>
        <w:tc>
          <w:tcPr>
            <w:tcW w:w="0" w:type="auto"/>
            <w:noWrap/>
            <w:hideMark/>
          </w:tcPr>
          <w:p w14:paraId="5C74B70D"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1,00</w:t>
            </w:r>
          </w:p>
        </w:tc>
      </w:tr>
      <w:tr w:rsidR="008D1607" w:rsidRPr="004C3074" w14:paraId="009FDD79" w14:textId="77777777" w:rsidTr="00096EFF">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6E887B87" w14:textId="77777777" w:rsidR="008D1607" w:rsidRPr="008D1607" w:rsidRDefault="008D1607" w:rsidP="008D1607">
            <w:pPr>
              <w:spacing w:line="240" w:lineRule="auto"/>
              <w:rPr>
                <w:rFonts w:eastAsia="Times New Roman" w:cs="Times New Roman"/>
                <w:color w:val="000000"/>
              </w:rPr>
            </w:pPr>
            <w:r w:rsidRPr="008D1607">
              <w:rPr>
                <w:rFonts w:eastAsia="Times New Roman" w:cs="Times New Roman"/>
                <w:color w:val="000000"/>
              </w:rPr>
              <w:t>4.4</w:t>
            </w:r>
          </w:p>
        </w:tc>
        <w:tc>
          <w:tcPr>
            <w:tcW w:w="0" w:type="auto"/>
            <w:hideMark/>
          </w:tcPr>
          <w:p w14:paraId="04F7EB4C" w14:textId="77777777" w:rsidR="008D1607" w:rsidRPr="008D1607" w:rsidRDefault="008D1607" w:rsidP="008D1607">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Виджет с переходом на серию</w:t>
            </w:r>
          </w:p>
        </w:tc>
        <w:tc>
          <w:tcPr>
            <w:tcW w:w="0" w:type="auto"/>
            <w:hideMark/>
          </w:tcPr>
          <w:p w14:paraId="360A82D3"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1</w:t>
            </w:r>
          </w:p>
        </w:tc>
        <w:tc>
          <w:tcPr>
            <w:tcW w:w="0" w:type="auto"/>
            <w:hideMark/>
          </w:tcPr>
          <w:p w14:paraId="4C49A5AE"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4</w:t>
            </w:r>
          </w:p>
        </w:tc>
        <w:tc>
          <w:tcPr>
            <w:tcW w:w="0" w:type="auto"/>
            <w:hideMark/>
          </w:tcPr>
          <w:p w14:paraId="4065D38F"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3</w:t>
            </w:r>
          </w:p>
        </w:tc>
        <w:tc>
          <w:tcPr>
            <w:tcW w:w="0" w:type="auto"/>
            <w:noWrap/>
            <w:hideMark/>
          </w:tcPr>
          <w:p w14:paraId="1D71FC81"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2,83</w:t>
            </w:r>
          </w:p>
        </w:tc>
        <w:tc>
          <w:tcPr>
            <w:tcW w:w="0" w:type="auto"/>
            <w:noWrap/>
            <w:hideMark/>
          </w:tcPr>
          <w:p w14:paraId="38F09564"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0,50</w:t>
            </w:r>
          </w:p>
        </w:tc>
      </w:tr>
      <w:tr w:rsidR="008D1607" w:rsidRPr="004C3074" w14:paraId="3CF1DAE0" w14:textId="77777777" w:rsidTr="00096EFF">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10000AA8" w14:textId="77777777" w:rsidR="008D1607" w:rsidRPr="008D1607" w:rsidRDefault="008D1607" w:rsidP="008D1607">
            <w:pPr>
              <w:spacing w:line="240" w:lineRule="auto"/>
              <w:rPr>
                <w:rFonts w:eastAsia="Times New Roman" w:cs="Times New Roman"/>
                <w:color w:val="000000"/>
              </w:rPr>
            </w:pPr>
            <w:r w:rsidRPr="008D1607">
              <w:rPr>
                <w:rFonts w:eastAsia="Times New Roman" w:cs="Times New Roman"/>
                <w:color w:val="000000"/>
              </w:rPr>
              <w:t>4.5</w:t>
            </w:r>
          </w:p>
        </w:tc>
        <w:tc>
          <w:tcPr>
            <w:tcW w:w="0" w:type="auto"/>
            <w:hideMark/>
          </w:tcPr>
          <w:p w14:paraId="6CA57C23" w14:textId="77777777" w:rsidR="008D1607" w:rsidRPr="008D1607" w:rsidRDefault="008D1607" w:rsidP="008D1607">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Требования к игре</w:t>
            </w:r>
          </w:p>
        </w:tc>
        <w:tc>
          <w:tcPr>
            <w:tcW w:w="0" w:type="auto"/>
            <w:hideMark/>
          </w:tcPr>
          <w:p w14:paraId="23983D65"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2</w:t>
            </w:r>
          </w:p>
        </w:tc>
        <w:tc>
          <w:tcPr>
            <w:tcW w:w="0" w:type="auto"/>
            <w:hideMark/>
          </w:tcPr>
          <w:p w14:paraId="22781280"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5</w:t>
            </w:r>
          </w:p>
        </w:tc>
        <w:tc>
          <w:tcPr>
            <w:tcW w:w="0" w:type="auto"/>
            <w:hideMark/>
          </w:tcPr>
          <w:p w14:paraId="736A84ED"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3</w:t>
            </w:r>
          </w:p>
        </w:tc>
        <w:tc>
          <w:tcPr>
            <w:tcW w:w="0" w:type="auto"/>
            <w:noWrap/>
            <w:hideMark/>
          </w:tcPr>
          <w:p w14:paraId="587A5C6D"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3,17</w:t>
            </w:r>
          </w:p>
        </w:tc>
        <w:tc>
          <w:tcPr>
            <w:tcW w:w="0" w:type="auto"/>
            <w:noWrap/>
            <w:hideMark/>
          </w:tcPr>
          <w:p w14:paraId="6938A3D4"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0,50</w:t>
            </w:r>
          </w:p>
        </w:tc>
      </w:tr>
      <w:tr w:rsidR="008D1607" w:rsidRPr="004C3074" w14:paraId="13A706FB" w14:textId="77777777" w:rsidTr="00096EFF">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25669B91" w14:textId="77777777" w:rsidR="008D1607" w:rsidRPr="008D1607" w:rsidRDefault="008D1607" w:rsidP="008D1607">
            <w:pPr>
              <w:spacing w:line="240" w:lineRule="auto"/>
              <w:rPr>
                <w:rFonts w:eastAsia="Times New Roman" w:cs="Times New Roman"/>
                <w:color w:val="000000"/>
              </w:rPr>
            </w:pPr>
            <w:r w:rsidRPr="008D1607">
              <w:rPr>
                <w:rFonts w:eastAsia="Times New Roman" w:cs="Times New Roman"/>
                <w:color w:val="000000"/>
              </w:rPr>
              <w:t>4.6</w:t>
            </w:r>
          </w:p>
        </w:tc>
        <w:tc>
          <w:tcPr>
            <w:tcW w:w="0" w:type="auto"/>
            <w:hideMark/>
          </w:tcPr>
          <w:p w14:paraId="6C6ADB7F" w14:textId="77777777" w:rsidR="008D1607" w:rsidRPr="008D1607" w:rsidRDefault="008D1607" w:rsidP="008D1607">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Реализация системы отзывов</w:t>
            </w:r>
          </w:p>
        </w:tc>
        <w:tc>
          <w:tcPr>
            <w:tcW w:w="0" w:type="auto"/>
            <w:hideMark/>
          </w:tcPr>
          <w:p w14:paraId="5A737E76"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10</w:t>
            </w:r>
          </w:p>
        </w:tc>
        <w:tc>
          <w:tcPr>
            <w:tcW w:w="0" w:type="auto"/>
            <w:hideMark/>
          </w:tcPr>
          <w:p w14:paraId="1BC7614A"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25</w:t>
            </w:r>
          </w:p>
        </w:tc>
        <w:tc>
          <w:tcPr>
            <w:tcW w:w="0" w:type="auto"/>
            <w:hideMark/>
          </w:tcPr>
          <w:p w14:paraId="4AEC275A"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15</w:t>
            </w:r>
          </w:p>
        </w:tc>
        <w:tc>
          <w:tcPr>
            <w:tcW w:w="0" w:type="auto"/>
            <w:noWrap/>
            <w:hideMark/>
          </w:tcPr>
          <w:p w14:paraId="60AE8EDF"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15,83</w:t>
            </w:r>
          </w:p>
        </w:tc>
        <w:tc>
          <w:tcPr>
            <w:tcW w:w="0" w:type="auto"/>
            <w:noWrap/>
            <w:hideMark/>
          </w:tcPr>
          <w:p w14:paraId="23ABDF6C"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2,50</w:t>
            </w:r>
          </w:p>
        </w:tc>
      </w:tr>
      <w:tr w:rsidR="008D1607" w:rsidRPr="004C3074" w14:paraId="1FC42DE8" w14:textId="77777777" w:rsidTr="00096EFF">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09C38F5F" w14:textId="77777777" w:rsidR="008D1607" w:rsidRPr="008D1607" w:rsidRDefault="008D1607" w:rsidP="008D1607">
            <w:pPr>
              <w:spacing w:line="240" w:lineRule="auto"/>
              <w:rPr>
                <w:rFonts w:eastAsia="Times New Roman" w:cs="Times New Roman"/>
                <w:color w:val="000000"/>
              </w:rPr>
            </w:pPr>
            <w:r w:rsidRPr="008D1607">
              <w:rPr>
                <w:rFonts w:eastAsia="Times New Roman" w:cs="Times New Roman"/>
                <w:color w:val="000000"/>
              </w:rPr>
              <w:t>4.7</w:t>
            </w:r>
          </w:p>
        </w:tc>
        <w:tc>
          <w:tcPr>
            <w:tcW w:w="0" w:type="auto"/>
            <w:hideMark/>
          </w:tcPr>
          <w:p w14:paraId="2E5FEE3A" w14:textId="77777777" w:rsidR="008D1607" w:rsidRPr="008D1607" w:rsidRDefault="008D1607" w:rsidP="008D1607">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Кнопка — список желаемого</w:t>
            </w:r>
          </w:p>
        </w:tc>
        <w:tc>
          <w:tcPr>
            <w:tcW w:w="0" w:type="auto"/>
            <w:hideMark/>
          </w:tcPr>
          <w:p w14:paraId="3143022F"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1</w:t>
            </w:r>
          </w:p>
        </w:tc>
        <w:tc>
          <w:tcPr>
            <w:tcW w:w="0" w:type="auto"/>
            <w:hideMark/>
          </w:tcPr>
          <w:p w14:paraId="72B79A1D"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3</w:t>
            </w:r>
          </w:p>
        </w:tc>
        <w:tc>
          <w:tcPr>
            <w:tcW w:w="0" w:type="auto"/>
            <w:hideMark/>
          </w:tcPr>
          <w:p w14:paraId="08A050F6"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2</w:t>
            </w:r>
          </w:p>
        </w:tc>
        <w:tc>
          <w:tcPr>
            <w:tcW w:w="0" w:type="auto"/>
            <w:noWrap/>
            <w:hideMark/>
          </w:tcPr>
          <w:p w14:paraId="094E9BC0"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2,00</w:t>
            </w:r>
          </w:p>
        </w:tc>
        <w:tc>
          <w:tcPr>
            <w:tcW w:w="0" w:type="auto"/>
            <w:noWrap/>
            <w:hideMark/>
          </w:tcPr>
          <w:p w14:paraId="27B9D8F0"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0,33</w:t>
            </w:r>
          </w:p>
        </w:tc>
      </w:tr>
      <w:tr w:rsidR="008D1607" w:rsidRPr="008D1607" w14:paraId="28EBB756" w14:textId="77777777" w:rsidTr="00096EFF">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4421D208" w14:textId="77777777" w:rsidR="008D1607" w:rsidRPr="008D1607" w:rsidRDefault="008D1607" w:rsidP="008D1607">
            <w:pPr>
              <w:spacing w:line="240" w:lineRule="auto"/>
              <w:rPr>
                <w:rFonts w:eastAsia="Times New Roman" w:cs="Times New Roman"/>
                <w:color w:val="000000"/>
              </w:rPr>
            </w:pPr>
            <w:r w:rsidRPr="008D1607">
              <w:rPr>
                <w:rFonts w:eastAsia="Times New Roman" w:cs="Times New Roman"/>
                <w:color w:val="000000"/>
              </w:rPr>
              <w:t>5</w:t>
            </w:r>
          </w:p>
        </w:tc>
        <w:tc>
          <w:tcPr>
            <w:tcW w:w="0" w:type="auto"/>
            <w:gridSpan w:val="6"/>
            <w:hideMark/>
          </w:tcPr>
          <w:p w14:paraId="608351F3" w14:textId="77777777" w:rsidR="008D1607" w:rsidRPr="008D1607" w:rsidRDefault="008D1607" w:rsidP="008D1607">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Страница корзины</w:t>
            </w:r>
          </w:p>
        </w:tc>
      </w:tr>
      <w:tr w:rsidR="008D1607" w:rsidRPr="004C3074" w14:paraId="29E3D0E2" w14:textId="77777777" w:rsidTr="00096EFF">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75E532D5" w14:textId="77777777" w:rsidR="008D1607" w:rsidRPr="008D1607" w:rsidRDefault="008D1607" w:rsidP="008D1607">
            <w:pPr>
              <w:spacing w:line="240" w:lineRule="auto"/>
              <w:rPr>
                <w:rFonts w:eastAsia="Times New Roman" w:cs="Times New Roman"/>
                <w:color w:val="000000"/>
              </w:rPr>
            </w:pPr>
            <w:r w:rsidRPr="008D1607">
              <w:rPr>
                <w:rFonts w:eastAsia="Times New Roman" w:cs="Times New Roman"/>
                <w:color w:val="000000"/>
              </w:rPr>
              <w:t>5.1</w:t>
            </w:r>
          </w:p>
        </w:tc>
        <w:tc>
          <w:tcPr>
            <w:tcW w:w="0" w:type="auto"/>
            <w:hideMark/>
          </w:tcPr>
          <w:p w14:paraId="74DC185A" w14:textId="77777777" w:rsidR="008D1607" w:rsidRPr="008D1607" w:rsidRDefault="008D1607" w:rsidP="008D1607">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Реализация взаимодействия со списком игры</w:t>
            </w:r>
          </w:p>
        </w:tc>
        <w:tc>
          <w:tcPr>
            <w:tcW w:w="0" w:type="auto"/>
            <w:hideMark/>
          </w:tcPr>
          <w:p w14:paraId="3A9F2204"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3</w:t>
            </w:r>
          </w:p>
        </w:tc>
        <w:tc>
          <w:tcPr>
            <w:tcW w:w="0" w:type="auto"/>
            <w:hideMark/>
          </w:tcPr>
          <w:p w14:paraId="05E8CDE5"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8</w:t>
            </w:r>
          </w:p>
        </w:tc>
        <w:tc>
          <w:tcPr>
            <w:tcW w:w="0" w:type="auto"/>
            <w:hideMark/>
          </w:tcPr>
          <w:p w14:paraId="4F2F86E2"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6</w:t>
            </w:r>
          </w:p>
        </w:tc>
        <w:tc>
          <w:tcPr>
            <w:tcW w:w="0" w:type="auto"/>
            <w:noWrap/>
            <w:hideMark/>
          </w:tcPr>
          <w:p w14:paraId="6D566AE2"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5,83</w:t>
            </w:r>
          </w:p>
        </w:tc>
        <w:tc>
          <w:tcPr>
            <w:tcW w:w="0" w:type="auto"/>
            <w:noWrap/>
            <w:hideMark/>
          </w:tcPr>
          <w:p w14:paraId="274F57B0"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0,83</w:t>
            </w:r>
          </w:p>
        </w:tc>
      </w:tr>
      <w:tr w:rsidR="008D1607" w:rsidRPr="004C3074" w14:paraId="212BD017" w14:textId="77777777" w:rsidTr="00096EFF">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23D12EB1" w14:textId="77777777" w:rsidR="008D1607" w:rsidRPr="008D1607" w:rsidRDefault="008D1607" w:rsidP="008D1607">
            <w:pPr>
              <w:spacing w:line="240" w:lineRule="auto"/>
              <w:rPr>
                <w:rFonts w:eastAsia="Times New Roman" w:cs="Times New Roman"/>
                <w:color w:val="000000"/>
              </w:rPr>
            </w:pPr>
            <w:r w:rsidRPr="008D1607">
              <w:rPr>
                <w:rFonts w:eastAsia="Times New Roman" w:cs="Times New Roman"/>
                <w:color w:val="000000"/>
              </w:rPr>
              <w:t>5.2</w:t>
            </w:r>
          </w:p>
        </w:tc>
        <w:tc>
          <w:tcPr>
            <w:tcW w:w="0" w:type="auto"/>
            <w:hideMark/>
          </w:tcPr>
          <w:p w14:paraId="2AF905CF" w14:textId="77777777" w:rsidR="008D1607" w:rsidRPr="008D1607" w:rsidRDefault="008D1607" w:rsidP="008D1607">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Интеграция системы рекомендации из магазина</w:t>
            </w:r>
          </w:p>
        </w:tc>
        <w:tc>
          <w:tcPr>
            <w:tcW w:w="0" w:type="auto"/>
            <w:hideMark/>
          </w:tcPr>
          <w:p w14:paraId="2E6090F2"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3</w:t>
            </w:r>
          </w:p>
        </w:tc>
        <w:tc>
          <w:tcPr>
            <w:tcW w:w="0" w:type="auto"/>
            <w:hideMark/>
          </w:tcPr>
          <w:p w14:paraId="49A556FA"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7</w:t>
            </w:r>
          </w:p>
        </w:tc>
        <w:tc>
          <w:tcPr>
            <w:tcW w:w="0" w:type="auto"/>
            <w:hideMark/>
          </w:tcPr>
          <w:p w14:paraId="67067E19"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5</w:t>
            </w:r>
          </w:p>
        </w:tc>
        <w:tc>
          <w:tcPr>
            <w:tcW w:w="0" w:type="auto"/>
            <w:noWrap/>
            <w:hideMark/>
          </w:tcPr>
          <w:p w14:paraId="7F2077A5"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5,00</w:t>
            </w:r>
          </w:p>
        </w:tc>
        <w:tc>
          <w:tcPr>
            <w:tcW w:w="0" w:type="auto"/>
            <w:noWrap/>
            <w:hideMark/>
          </w:tcPr>
          <w:p w14:paraId="1B9AEABB"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0,67</w:t>
            </w:r>
          </w:p>
        </w:tc>
      </w:tr>
      <w:tr w:rsidR="008D1607" w:rsidRPr="004C3074" w14:paraId="2FE1CD71" w14:textId="77777777" w:rsidTr="00096EFF">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28DAD920" w14:textId="77777777" w:rsidR="008D1607" w:rsidRPr="008D1607" w:rsidRDefault="008D1607" w:rsidP="008D1607">
            <w:pPr>
              <w:spacing w:line="240" w:lineRule="auto"/>
              <w:rPr>
                <w:rFonts w:eastAsia="Times New Roman" w:cs="Times New Roman"/>
                <w:color w:val="000000"/>
              </w:rPr>
            </w:pPr>
            <w:r w:rsidRPr="008D1607">
              <w:rPr>
                <w:rFonts w:eastAsia="Times New Roman" w:cs="Times New Roman"/>
                <w:color w:val="000000"/>
              </w:rPr>
              <w:t>5.3</w:t>
            </w:r>
          </w:p>
        </w:tc>
        <w:tc>
          <w:tcPr>
            <w:tcW w:w="0" w:type="auto"/>
            <w:hideMark/>
          </w:tcPr>
          <w:p w14:paraId="6EC86123" w14:textId="77777777" w:rsidR="008D1607" w:rsidRPr="008D1607" w:rsidRDefault="008D1607" w:rsidP="008D1607">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Процесс оплаты</w:t>
            </w:r>
          </w:p>
        </w:tc>
        <w:tc>
          <w:tcPr>
            <w:tcW w:w="0" w:type="auto"/>
            <w:hideMark/>
          </w:tcPr>
          <w:p w14:paraId="1843649E"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15</w:t>
            </w:r>
          </w:p>
        </w:tc>
        <w:tc>
          <w:tcPr>
            <w:tcW w:w="0" w:type="auto"/>
            <w:hideMark/>
          </w:tcPr>
          <w:p w14:paraId="6C77C043"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30</w:t>
            </w:r>
          </w:p>
        </w:tc>
        <w:tc>
          <w:tcPr>
            <w:tcW w:w="0" w:type="auto"/>
            <w:hideMark/>
          </w:tcPr>
          <w:p w14:paraId="4917B364"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20</w:t>
            </w:r>
          </w:p>
        </w:tc>
        <w:tc>
          <w:tcPr>
            <w:tcW w:w="0" w:type="auto"/>
            <w:noWrap/>
            <w:hideMark/>
          </w:tcPr>
          <w:p w14:paraId="2D49D048"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20,83</w:t>
            </w:r>
          </w:p>
        </w:tc>
        <w:tc>
          <w:tcPr>
            <w:tcW w:w="0" w:type="auto"/>
            <w:noWrap/>
            <w:hideMark/>
          </w:tcPr>
          <w:p w14:paraId="03C8228A"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2,50</w:t>
            </w:r>
          </w:p>
        </w:tc>
      </w:tr>
      <w:tr w:rsidR="008D1607" w:rsidRPr="008D1607" w14:paraId="22AE55E8" w14:textId="77777777" w:rsidTr="00096EFF">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04934291" w14:textId="77777777" w:rsidR="008D1607" w:rsidRPr="008D1607" w:rsidRDefault="008D1607" w:rsidP="008D1607">
            <w:pPr>
              <w:spacing w:line="240" w:lineRule="auto"/>
              <w:rPr>
                <w:rFonts w:eastAsia="Times New Roman" w:cs="Times New Roman"/>
                <w:color w:val="000000"/>
              </w:rPr>
            </w:pPr>
            <w:r w:rsidRPr="008D1607">
              <w:rPr>
                <w:rFonts w:eastAsia="Times New Roman" w:cs="Times New Roman"/>
                <w:color w:val="000000"/>
              </w:rPr>
              <w:t>6</w:t>
            </w:r>
          </w:p>
        </w:tc>
        <w:tc>
          <w:tcPr>
            <w:tcW w:w="0" w:type="auto"/>
            <w:gridSpan w:val="6"/>
            <w:hideMark/>
          </w:tcPr>
          <w:p w14:paraId="206D7857" w14:textId="77777777" w:rsidR="008D1607" w:rsidRPr="008D1607" w:rsidRDefault="008D1607" w:rsidP="008D1607">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Страница магазина за очки</w:t>
            </w:r>
          </w:p>
        </w:tc>
      </w:tr>
      <w:tr w:rsidR="008D1607" w:rsidRPr="004C3074" w14:paraId="0ACDF71D" w14:textId="77777777" w:rsidTr="00096EFF">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152276E2" w14:textId="77777777" w:rsidR="008D1607" w:rsidRPr="008D1607" w:rsidRDefault="008D1607" w:rsidP="008D1607">
            <w:pPr>
              <w:spacing w:line="240" w:lineRule="auto"/>
              <w:rPr>
                <w:rFonts w:eastAsia="Times New Roman" w:cs="Times New Roman"/>
                <w:color w:val="000000"/>
              </w:rPr>
            </w:pPr>
            <w:r w:rsidRPr="008D1607">
              <w:rPr>
                <w:rFonts w:eastAsia="Times New Roman" w:cs="Times New Roman"/>
                <w:color w:val="000000"/>
              </w:rPr>
              <w:t>6.1</w:t>
            </w:r>
          </w:p>
        </w:tc>
        <w:tc>
          <w:tcPr>
            <w:tcW w:w="0" w:type="auto"/>
            <w:hideMark/>
          </w:tcPr>
          <w:p w14:paraId="66376828" w14:textId="77777777" w:rsidR="008D1607" w:rsidRPr="008D1607" w:rsidRDefault="008D1607" w:rsidP="008D1607">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Виджеты игр со значками</w:t>
            </w:r>
          </w:p>
        </w:tc>
        <w:tc>
          <w:tcPr>
            <w:tcW w:w="0" w:type="auto"/>
            <w:hideMark/>
          </w:tcPr>
          <w:p w14:paraId="76A3BF3D"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5</w:t>
            </w:r>
          </w:p>
        </w:tc>
        <w:tc>
          <w:tcPr>
            <w:tcW w:w="0" w:type="auto"/>
            <w:hideMark/>
          </w:tcPr>
          <w:p w14:paraId="02EC78E8"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10</w:t>
            </w:r>
          </w:p>
        </w:tc>
        <w:tc>
          <w:tcPr>
            <w:tcW w:w="0" w:type="auto"/>
            <w:hideMark/>
          </w:tcPr>
          <w:p w14:paraId="44E70591"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7</w:t>
            </w:r>
          </w:p>
        </w:tc>
        <w:tc>
          <w:tcPr>
            <w:tcW w:w="0" w:type="auto"/>
            <w:noWrap/>
            <w:hideMark/>
          </w:tcPr>
          <w:p w14:paraId="6DCD68BD"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7,17</w:t>
            </w:r>
          </w:p>
        </w:tc>
        <w:tc>
          <w:tcPr>
            <w:tcW w:w="0" w:type="auto"/>
            <w:noWrap/>
            <w:hideMark/>
          </w:tcPr>
          <w:p w14:paraId="7C37FC10"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0,83</w:t>
            </w:r>
          </w:p>
        </w:tc>
      </w:tr>
      <w:tr w:rsidR="008D1607" w:rsidRPr="004C3074" w14:paraId="60E41030" w14:textId="77777777" w:rsidTr="00096EFF">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1A8DCC69" w14:textId="77777777" w:rsidR="008D1607" w:rsidRPr="008D1607" w:rsidRDefault="008D1607" w:rsidP="008D1607">
            <w:pPr>
              <w:spacing w:line="240" w:lineRule="auto"/>
              <w:rPr>
                <w:rFonts w:eastAsia="Times New Roman" w:cs="Times New Roman"/>
                <w:color w:val="000000"/>
              </w:rPr>
            </w:pPr>
            <w:r w:rsidRPr="008D1607">
              <w:rPr>
                <w:rFonts w:eastAsia="Times New Roman" w:cs="Times New Roman"/>
                <w:color w:val="000000"/>
              </w:rPr>
              <w:t>6.2</w:t>
            </w:r>
          </w:p>
        </w:tc>
        <w:tc>
          <w:tcPr>
            <w:tcW w:w="0" w:type="auto"/>
            <w:hideMark/>
          </w:tcPr>
          <w:p w14:paraId="4CE78673" w14:textId="77777777" w:rsidR="008D1607" w:rsidRPr="008D1607" w:rsidRDefault="008D1607" w:rsidP="008D1607">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Выбор категорий</w:t>
            </w:r>
          </w:p>
        </w:tc>
        <w:tc>
          <w:tcPr>
            <w:tcW w:w="0" w:type="auto"/>
            <w:hideMark/>
          </w:tcPr>
          <w:p w14:paraId="691DCD5B"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8</w:t>
            </w:r>
          </w:p>
        </w:tc>
        <w:tc>
          <w:tcPr>
            <w:tcW w:w="0" w:type="auto"/>
            <w:hideMark/>
          </w:tcPr>
          <w:p w14:paraId="375C0542"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13</w:t>
            </w:r>
          </w:p>
        </w:tc>
        <w:tc>
          <w:tcPr>
            <w:tcW w:w="0" w:type="auto"/>
            <w:hideMark/>
          </w:tcPr>
          <w:p w14:paraId="60428FB7"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10</w:t>
            </w:r>
          </w:p>
        </w:tc>
        <w:tc>
          <w:tcPr>
            <w:tcW w:w="0" w:type="auto"/>
            <w:noWrap/>
            <w:hideMark/>
          </w:tcPr>
          <w:p w14:paraId="7490380B"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10,17</w:t>
            </w:r>
          </w:p>
        </w:tc>
        <w:tc>
          <w:tcPr>
            <w:tcW w:w="0" w:type="auto"/>
            <w:noWrap/>
            <w:hideMark/>
          </w:tcPr>
          <w:p w14:paraId="5BC2F2A8"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0,83</w:t>
            </w:r>
          </w:p>
        </w:tc>
      </w:tr>
      <w:tr w:rsidR="008D1607" w:rsidRPr="004C3074" w14:paraId="36D7B72B" w14:textId="77777777" w:rsidTr="00096EFF">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284DF6A1" w14:textId="77777777" w:rsidR="008D1607" w:rsidRPr="008D1607" w:rsidRDefault="008D1607" w:rsidP="008D1607">
            <w:pPr>
              <w:spacing w:line="240" w:lineRule="auto"/>
              <w:rPr>
                <w:rFonts w:eastAsia="Times New Roman" w:cs="Times New Roman"/>
                <w:color w:val="000000"/>
              </w:rPr>
            </w:pPr>
            <w:r w:rsidRPr="008D1607">
              <w:rPr>
                <w:rFonts w:eastAsia="Times New Roman" w:cs="Times New Roman"/>
                <w:color w:val="000000"/>
              </w:rPr>
              <w:t>6.3</w:t>
            </w:r>
          </w:p>
        </w:tc>
        <w:tc>
          <w:tcPr>
            <w:tcW w:w="0" w:type="auto"/>
            <w:hideMark/>
          </w:tcPr>
          <w:p w14:paraId="51FB3543" w14:textId="77777777" w:rsidR="008D1607" w:rsidRPr="008D1607" w:rsidRDefault="008D1607" w:rsidP="008D1607">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Реализация покупки и накопления очков</w:t>
            </w:r>
          </w:p>
        </w:tc>
        <w:tc>
          <w:tcPr>
            <w:tcW w:w="0" w:type="auto"/>
            <w:hideMark/>
          </w:tcPr>
          <w:p w14:paraId="2D371CB7"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4</w:t>
            </w:r>
          </w:p>
        </w:tc>
        <w:tc>
          <w:tcPr>
            <w:tcW w:w="0" w:type="auto"/>
            <w:hideMark/>
          </w:tcPr>
          <w:p w14:paraId="365555FF"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10</w:t>
            </w:r>
          </w:p>
        </w:tc>
        <w:tc>
          <w:tcPr>
            <w:tcW w:w="0" w:type="auto"/>
            <w:hideMark/>
          </w:tcPr>
          <w:p w14:paraId="02D0F65A"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7</w:t>
            </w:r>
          </w:p>
        </w:tc>
        <w:tc>
          <w:tcPr>
            <w:tcW w:w="0" w:type="auto"/>
            <w:noWrap/>
            <w:hideMark/>
          </w:tcPr>
          <w:p w14:paraId="25877E97"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7,00</w:t>
            </w:r>
          </w:p>
        </w:tc>
        <w:tc>
          <w:tcPr>
            <w:tcW w:w="0" w:type="auto"/>
            <w:noWrap/>
            <w:hideMark/>
          </w:tcPr>
          <w:p w14:paraId="5A101A8F"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1,00</w:t>
            </w:r>
          </w:p>
        </w:tc>
      </w:tr>
      <w:tr w:rsidR="008D1607" w:rsidRPr="008D1607" w14:paraId="1798B574" w14:textId="77777777" w:rsidTr="00096EFF">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0C9AB096" w14:textId="77777777" w:rsidR="008D1607" w:rsidRPr="008D1607" w:rsidRDefault="008D1607" w:rsidP="008D1607">
            <w:pPr>
              <w:spacing w:line="240" w:lineRule="auto"/>
              <w:rPr>
                <w:rFonts w:eastAsia="Times New Roman" w:cs="Times New Roman"/>
                <w:color w:val="000000"/>
              </w:rPr>
            </w:pPr>
            <w:r w:rsidRPr="008D1607">
              <w:rPr>
                <w:rFonts w:eastAsia="Times New Roman" w:cs="Times New Roman"/>
                <w:color w:val="000000"/>
              </w:rPr>
              <w:t>7</w:t>
            </w:r>
          </w:p>
        </w:tc>
        <w:tc>
          <w:tcPr>
            <w:tcW w:w="0" w:type="auto"/>
            <w:gridSpan w:val="6"/>
            <w:hideMark/>
          </w:tcPr>
          <w:p w14:paraId="2575144E" w14:textId="77777777" w:rsidR="008D1607" w:rsidRPr="008D1607" w:rsidRDefault="008D1607" w:rsidP="008D1607">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Информация</w:t>
            </w:r>
          </w:p>
        </w:tc>
      </w:tr>
      <w:tr w:rsidR="008D1607" w:rsidRPr="004C3074" w14:paraId="6F4B7DB7" w14:textId="77777777" w:rsidTr="00096EFF">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5875D0B2" w14:textId="77777777" w:rsidR="008D1607" w:rsidRPr="008D1607" w:rsidRDefault="008D1607" w:rsidP="008D1607">
            <w:pPr>
              <w:spacing w:line="240" w:lineRule="auto"/>
              <w:rPr>
                <w:rFonts w:eastAsia="Times New Roman" w:cs="Times New Roman"/>
                <w:color w:val="000000"/>
              </w:rPr>
            </w:pPr>
            <w:r w:rsidRPr="008D1607">
              <w:rPr>
                <w:rFonts w:eastAsia="Times New Roman" w:cs="Times New Roman"/>
                <w:color w:val="000000"/>
              </w:rPr>
              <w:t>7.1</w:t>
            </w:r>
          </w:p>
        </w:tc>
        <w:tc>
          <w:tcPr>
            <w:tcW w:w="0" w:type="auto"/>
            <w:hideMark/>
          </w:tcPr>
          <w:p w14:paraId="3AD4274A" w14:textId="77777777" w:rsidR="008D1607" w:rsidRPr="008D1607" w:rsidRDefault="008D1607" w:rsidP="008D1607">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Сбор новостей с изданий</w:t>
            </w:r>
          </w:p>
        </w:tc>
        <w:tc>
          <w:tcPr>
            <w:tcW w:w="0" w:type="auto"/>
            <w:hideMark/>
          </w:tcPr>
          <w:p w14:paraId="77F40790"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15</w:t>
            </w:r>
          </w:p>
        </w:tc>
        <w:tc>
          <w:tcPr>
            <w:tcW w:w="0" w:type="auto"/>
            <w:hideMark/>
          </w:tcPr>
          <w:p w14:paraId="67D31CAA"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28</w:t>
            </w:r>
          </w:p>
        </w:tc>
        <w:tc>
          <w:tcPr>
            <w:tcW w:w="0" w:type="auto"/>
            <w:hideMark/>
          </w:tcPr>
          <w:p w14:paraId="28FFA19E"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19</w:t>
            </w:r>
          </w:p>
        </w:tc>
        <w:tc>
          <w:tcPr>
            <w:tcW w:w="0" w:type="auto"/>
            <w:noWrap/>
            <w:hideMark/>
          </w:tcPr>
          <w:p w14:paraId="71E7E78A"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19,83</w:t>
            </w:r>
          </w:p>
        </w:tc>
        <w:tc>
          <w:tcPr>
            <w:tcW w:w="0" w:type="auto"/>
            <w:noWrap/>
            <w:hideMark/>
          </w:tcPr>
          <w:p w14:paraId="68AA7B5D"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2,17</w:t>
            </w:r>
          </w:p>
        </w:tc>
      </w:tr>
      <w:tr w:rsidR="008D1607" w:rsidRPr="004C3074" w14:paraId="58BF2B9C" w14:textId="77777777" w:rsidTr="00096EFF">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3E22DB01" w14:textId="77777777" w:rsidR="008D1607" w:rsidRPr="008D1607" w:rsidRDefault="008D1607" w:rsidP="008D1607">
            <w:pPr>
              <w:spacing w:line="240" w:lineRule="auto"/>
              <w:rPr>
                <w:rFonts w:eastAsia="Times New Roman" w:cs="Times New Roman"/>
                <w:color w:val="000000"/>
              </w:rPr>
            </w:pPr>
            <w:r w:rsidRPr="008D1607">
              <w:rPr>
                <w:rFonts w:eastAsia="Times New Roman" w:cs="Times New Roman"/>
                <w:color w:val="000000"/>
              </w:rPr>
              <w:t>7.2</w:t>
            </w:r>
          </w:p>
        </w:tc>
        <w:tc>
          <w:tcPr>
            <w:tcW w:w="0" w:type="auto"/>
            <w:hideMark/>
          </w:tcPr>
          <w:p w14:paraId="5A388336" w14:textId="77777777" w:rsidR="008D1607" w:rsidRPr="008D1607" w:rsidRDefault="008D1607" w:rsidP="008D1607">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Интеграция системы рекомендации из магазина</w:t>
            </w:r>
          </w:p>
        </w:tc>
        <w:tc>
          <w:tcPr>
            <w:tcW w:w="0" w:type="auto"/>
            <w:hideMark/>
          </w:tcPr>
          <w:p w14:paraId="450EA441"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4</w:t>
            </w:r>
          </w:p>
        </w:tc>
        <w:tc>
          <w:tcPr>
            <w:tcW w:w="0" w:type="auto"/>
            <w:hideMark/>
          </w:tcPr>
          <w:p w14:paraId="5DC03232"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8</w:t>
            </w:r>
          </w:p>
        </w:tc>
        <w:tc>
          <w:tcPr>
            <w:tcW w:w="0" w:type="auto"/>
            <w:hideMark/>
          </w:tcPr>
          <w:p w14:paraId="3152872D"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6</w:t>
            </w:r>
          </w:p>
        </w:tc>
        <w:tc>
          <w:tcPr>
            <w:tcW w:w="0" w:type="auto"/>
            <w:noWrap/>
            <w:hideMark/>
          </w:tcPr>
          <w:p w14:paraId="4618891D"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6,00</w:t>
            </w:r>
          </w:p>
        </w:tc>
        <w:tc>
          <w:tcPr>
            <w:tcW w:w="0" w:type="auto"/>
            <w:noWrap/>
            <w:hideMark/>
          </w:tcPr>
          <w:p w14:paraId="3650E71E"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0,67</w:t>
            </w:r>
          </w:p>
        </w:tc>
      </w:tr>
      <w:tr w:rsidR="008D1607" w:rsidRPr="004C3074" w14:paraId="6A5AAB41" w14:textId="77777777" w:rsidTr="00096EFF">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38F8E4FA" w14:textId="77777777" w:rsidR="008D1607" w:rsidRPr="008D1607" w:rsidRDefault="008D1607" w:rsidP="008D1607">
            <w:pPr>
              <w:spacing w:line="240" w:lineRule="auto"/>
              <w:rPr>
                <w:rFonts w:eastAsia="Times New Roman" w:cs="Times New Roman"/>
                <w:color w:val="000000"/>
              </w:rPr>
            </w:pPr>
            <w:r w:rsidRPr="008D1607">
              <w:rPr>
                <w:rFonts w:eastAsia="Times New Roman" w:cs="Times New Roman"/>
                <w:color w:val="000000"/>
              </w:rPr>
              <w:lastRenderedPageBreak/>
              <w:t>7.3</w:t>
            </w:r>
          </w:p>
        </w:tc>
        <w:tc>
          <w:tcPr>
            <w:tcW w:w="0" w:type="auto"/>
            <w:hideMark/>
          </w:tcPr>
          <w:p w14:paraId="3F75147A" w14:textId="77777777" w:rsidR="008D1607" w:rsidRPr="008D1607" w:rsidRDefault="008D1607" w:rsidP="008D1607">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Реализация системы кураторов</w:t>
            </w:r>
          </w:p>
        </w:tc>
        <w:tc>
          <w:tcPr>
            <w:tcW w:w="0" w:type="auto"/>
            <w:hideMark/>
          </w:tcPr>
          <w:p w14:paraId="099F5501"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15</w:t>
            </w:r>
          </w:p>
        </w:tc>
        <w:tc>
          <w:tcPr>
            <w:tcW w:w="0" w:type="auto"/>
            <w:hideMark/>
          </w:tcPr>
          <w:p w14:paraId="408CC22F"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30</w:t>
            </w:r>
          </w:p>
        </w:tc>
        <w:tc>
          <w:tcPr>
            <w:tcW w:w="0" w:type="auto"/>
            <w:hideMark/>
          </w:tcPr>
          <w:p w14:paraId="73024F1A"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20</w:t>
            </w:r>
          </w:p>
        </w:tc>
        <w:tc>
          <w:tcPr>
            <w:tcW w:w="0" w:type="auto"/>
            <w:noWrap/>
            <w:hideMark/>
          </w:tcPr>
          <w:p w14:paraId="3AA183F8"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20,83</w:t>
            </w:r>
          </w:p>
        </w:tc>
        <w:tc>
          <w:tcPr>
            <w:tcW w:w="0" w:type="auto"/>
            <w:noWrap/>
            <w:hideMark/>
          </w:tcPr>
          <w:p w14:paraId="61508DBE"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2,50</w:t>
            </w:r>
          </w:p>
        </w:tc>
      </w:tr>
      <w:tr w:rsidR="008D1607" w:rsidRPr="004C3074" w14:paraId="79E04FB3" w14:textId="77777777" w:rsidTr="00096EFF">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3368D8C5" w14:textId="77777777" w:rsidR="008D1607" w:rsidRPr="008D1607" w:rsidRDefault="008D1607" w:rsidP="008D1607">
            <w:pPr>
              <w:spacing w:line="240" w:lineRule="auto"/>
              <w:rPr>
                <w:rFonts w:eastAsia="Times New Roman" w:cs="Times New Roman"/>
                <w:color w:val="000000"/>
              </w:rPr>
            </w:pPr>
            <w:r w:rsidRPr="008D1607">
              <w:rPr>
                <w:rFonts w:eastAsia="Times New Roman" w:cs="Times New Roman"/>
                <w:color w:val="000000"/>
              </w:rPr>
              <w:t>7.4</w:t>
            </w:r>
          </w:p>
        </w:tc>
        <w:tc>
          <w:tcPr>
            <w:tcW w:w="0" w:type="auto"/>
            <w:hideMark/>
          </w:tcPr>
          <w:p w14:paraId="5850D694" w14:textId="77777777" w:rsidR="008D1607" w:rsidRPr="008D1607" w:rsidRDefault="008D1607" w:rsidP="008D1607">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Добавление информации об ивентах в игровой сфере</w:t>
            </w:r>
          </w:p>
        </w:tc>
        <w:tc>
          <w:tcPr>
            <w:tcW w:w="0" w:type="auto"/>
            <w:hideMark/>
          </w:tcPr>
          <w:p w14:paraId="3044E3E1"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8</w:t>
            </w:r>
          </w:p>
        </w:tc>
        <w:tc>
          <w:tcPr>
            <w:tcW w:w="0" w:type="auto"/>
            <w:hideMark/>
          </w:tcPr>
          <w:p w14:paraId="5DE6E8BB"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20</w:t>
            </w:r>
          </w:p>
        </w:tc>
        <w:tc>
          <w:tcPr>
            <w:tcW w:w="0" w:type="auto"/>
            <w:hideMark/>
          </w:tcPr>
          <w:p w14:paraId="7E7B3E66"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11</w:t>
            </w:r>
          </w:p>
        </w:tc>
        <w:tc>
          <w:tcPr>
            <w:tcW w:w="0" w:type="auto"/>
            <w:noWrap/>
            <w:hideMark/>
          </w:tcPr>
          <w:p w14:paraId="5915C18B"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12,00</w:t>
            </w:r>
          </w:p>
        </w:tc>
        <w:tc>
          <w:tcPr>
            <w:tcW w:w="0" w:type="auto"/>
            <w:noWrap/>
            <w:hideMark/>
          </w:tcPr>
          <w:p w14:paraId="32AEE051"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2,00</w:t>
            </w:r>
          </w:p>
        </w:tc>
      </w:tr>
      <w:tr w:rsidR="008D1607" w:rsidRPr="004C3074" w14:paraId="4CE3F2CF" w14:textId="77777777" w:rsidTr="00096EFF">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2D5E82C9" w14:textId="77777777" w:rsidR="008D1607" w:rsidRPr="008D1607" w:rsidRDefault="008D1607" w:rsidP="008D1607">
            <w:pPr>
              <w:spacing w:line="240" w:lineRule="auto"/>
              <w:rPr>
                <w:rFonts w:eastAsia="Times New Roman" w:cs="Times New Roman"/>
                <w:color w:val="000000"/>
              </w:rPr>
            </w:pPr>
            <w:r w:rsidRPr="008D1607">
              <w:rPr>
                <w:rFonts w:eastAsia="Times New Roman" w:cs="Times New Roman"/>
                <w:color w:val="000000"/>
              </w:rPr>
              <w:t>7.5</w:t>
            </w:r>
          </w:p>
        </w:tc>
        <w:tc>
          <w:tcPr>
            <w:tcW w:w="0" w:type="auto"/>
            <w:hideMark/>
          </w:tcPr>
          <w:p w14:paraId="1DCC1D22" w14:textId="77777777" w:rsidR="008D1607" w:rsidRPr="008D1607" w:rsidRDefault="008D1607" w:rsidP="008D1607">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Фильтрация контента</w:t>
            </w:r>
          </w:p>
        </w:tc>
        <w:tc>
          <w:tcPr>
            <w:tcW w:w="0" w:type="auto"/>
            <w:hideMark/>
          </w:tcPr>
          <w:p w14:paraId="3A865919"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10</w:t>
            </w:r>
          </w:p>
        </w:tc>
        <w:tc>
          <w:tcPr>
            <w:tcW w:w="0" w:type="auto"/>
            <w:hideMark/>
          </w:tcPr>
          <w:p w14:paraId="4F14F351"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25</w:t>
            </w:r>
          </w:p>
        </w:tc>
        <w:tc>
          <w:tcPr>
            <w:tcW w:w="0" w:type="auto"/>
            <w:hideMark/>
          </w:tcPr>
          <w:p w14:paraId="71C73F18"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15</w:t>
            </w:r>
          </w:p>
        </w:tc>
        <w:tc>
          <w:tcPr>
            <w:tcW w:w="0" w:type="auto"/>
            <w:noWrap/>
            <w:hideMark/>
          </w:tcPr>
          <w:p w14:paraId="03CC5F4D"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15,83</w:t>
            </w:r>
          </w:p>
        </w:tc>
        <w:tc>
          <w:tcPr>
            <w:tcW w:w="0" w:type="auto"/>
            <w:noWrap/>
            <w:hideMark/>
          </w:tcPr>
          <w:p w14:paraId="5270CFE2"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2,50</w:t>
            </w:r>
          </w:p>
        </w:tc>
      </w:tr>
      <w:tr w:rsidR="008D1607" w:rsidRPr="008D1607" w14:paraId="311CFF99" w14:textId="77777777" w:rsidTr="00096EFF">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5FE6C3A4" w14:textId="77777777" w:rsidR="008D1607" w:rsidRPr="008D1607" w:rsidRDefault="008D1607" w:rsidP="008D1607">
            <w:pPr>
              <w:spacing w:line="240" w:lineRule="auto"/>
              <w:rPr>
                <w:rFonts w:eastAsia="Times New Roman" w:cs="Times New Roman"/>
                <w:color w:val="000000"/>
              </w:rPr>
            </w:pPr>
            <w:r w:rsidRPr="008D1607">
              <w:rPr>
                <w:rFonts w:eastAsia="Times New Roman" w:cs="Times New Roman"/>
                <w:color w:val="000000"/>
              </w:rPr>
              <w:t>8</w:t>
            </w:r>
          </w:p>
        </w:tc>
        <w:tc>
          <w:tcPr>
            <w:tcW w:w="0" w:type="auto"/>
            <w:gridSpan w:val="6"/>
            <w:hideMark/>
          </w:tcPr>
          <w:p w14:paraId="32EC5F9E" w14:textId="77777777" w:rsidR="008D1607" w:rsidRPr="008D1607" w:rsidRDefault="008D1607" w:rsidP="008D1607">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Лаборатория</w:t>
            </w:r>
          </w:p>
        </w:tc>
      </w:tr>
      <w:tr w:rsidR="008D1607" w:rsidRPr="004C3074" w14:paraId="5132F42D" w14:textId="77777777" w:rsidTr="00096EFF">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40866A32" w14:textId="77777777" w:rsidR="008D1607" w:rsidRPr="008D1607" w:rsidRDefault="008D1607" w:rsidP="008D1607">
            <w:pPr>
              <w:spacing w:line="240" w:lineRule="auto"/>
              <w:rPr>
                <w:rFonts w:eastAsia="Times New Roman" w:cs="Times New Roman"/>
                <w:color w:val="000000"/>
              </w:rPr>
            </w:pPr>
            <w:r w:rsidRPr="008D1607">
              <w:rPr>
                <w:rFonts w:eastAsia="Times New Roman" w:cs="Times New Roman"/>
                <w:color w:val="000000"/>
              </w:rPr>
              <w:t>8.1</w:t>
            </w:r>
          </w:p>
        </w:tc>
        <w:tc>
          <w:tcPr>
            <w:tcW w:w="0" w:type="auto"/>
            <w:hideMark/>
          </w:tcPr>
          <w:p w14:paraId="7FA4E34A" w14:textId="77777777" w:rsidR="008D1607" w:rsidRPr="008D1607" w:rsidRDefault="008D1607" w:rsidP="008D1607">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Информационная часть</w:t>
            </w:r>
          </w:p>
        </w:tc>
        <w:tc>
          <w:tcPr>
            <w:tcW w:w="0" w:type="auto"/>
            <w:hideMark/>
          </w:tcPr>
          <w:p w14:paraId="73B099FF"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1</w:t>
            </w:r>
          </w:p>
        </w:tc>
        <w:tc>
          <w:tcPr>
            <w:tcW w:w="0" w:type="auto"/>
            <w:hideMark/>
          </w:tcPr>
          <w:p w14:paraId="5910BF40"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4</w:t>
            </w:r>
          </w:p>
        </w:tc>
        <w:tc>
          <w:tcPr>
            <w:tcW w:w="0" w:type="auto"/>
            <w:hideMark/>
          </w:tcPr>
          <w:p w14:paraId="7285DE94"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2</w:t>
            </w:r>
          </w:p>
        </w:tc>
        <w:tc>
          <w:tcPr>
            <w:tcW w:w="0" w:type="auto"/>
            <w:noWrap/>
            <w:hideMark/>
          </w:tcPr>
          <w:p w14:paraId="14B8B5ED"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2,17</w:t>
            </w:r>
          </w:p>
        </w:tc>
        <w:tc>
          <w:tcPr>
            <w:tcW w:w="0" w:type="auto"/>
            <w:noWrap/>
            <w:hideMark/>
          </w:tcPr>
          <w:p w14:paraId="0D27F6C7"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0,50</w:t>
            </w:r>
          </w:p>
        </w:tc>
      </w:tr>
      <w:tr w:rsidR="008D1607" w:rsidRPr="004C3074" w14:paraId="57C87173" w14:textId="77777777" w:rsidTr="00096EFF">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2ACE51EB" w14:textId="77777777" w:rsidR="008D1607" w:rsidRPr="008D1607" w:rsidRDefault="008D1607" w:rsidP="008D1607">
            <w:pPr>
              <w:spacing w:line="240" w:lineRule="auto"/>
              <w:rPr>
                <w:rFonts w:eastAsia="Times New Roman" w:cs="Times New Roman"/>
                <w:color w:val="000000"/>
              </w:rPr>
            </w:pPr>
            <w:r w:rsidRPr="008D1607">
              <w:rPr>
                <w:rFonts w:eastAsia="Times New Roman" w:cs="Times New Roman"/>
                <w:color w:val="000000"/>
              </w:rPr>
              <w:t>8.2</w:t>
            </w:r>
          </w:p>
        </w:tc>
        <w:tc>
          <w:tcPr>
            <w:tcW w:w="0" w:type="auto"/>
            <w:hideMark/>
          </w:tcPr>
          <w:p w14:paraId="4829699B" w14:textId="77777777" w:rsidR="008D1607" w:rsidRPr="008D1607" w:rsidRDefault="008D1607" w:rsidP="008D1607">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Реализация виджетов</w:t>
            </w:r>
          </w:p>
        </w:tc>
        <w:tc>
          <w:tcPr>
            <w:tcW w:w="0" w:type="auto"/>
            <w:hideMark/>
          </w:tcPr>
          <w:p w14:paraId="77C532DA"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3</w:t>
            </w:r>
          </w:p>
        </w:tc>
        <w:tc>
          <w:tcPr>
            <w:tcW w:w="0" w:type="auto"/>
            <w:hideMark/>
          </w:tcPr>
          <w:p w14:paraId="633CC357"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7</w:t>
            </w:r>
          </w:p>
        </w:tc>
        <w:tc>
          <w:tcPr>
            <w:tcW w:w="0" w:type="auto"/>
            <w:hideMark/>
          </w:tcPr>
          <w:p w14:paraId="2D1EBB0C"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4</w:t>
            </w:r>
          </w:p>
        </w:tc>
        <w:tc>
          <w:tcPr>
            <w:tcW w:w="0" w:type="auto"/>
            <w:noWrap/>
            <w:hideMark/>
          </w:tcPr>
          <w:p w14:paraId="0EFA780E"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4,33</w:t>
            </w:r>
          </w:p>
        </w:tc>
        <w:tc>
          <w:tcPr>
            <w:tcW w:w="0" w:type="auto"/>
            <w:noWrap/>
            <w:hideMark/>
          </w:tcPr>
          <w:p w14:paraId="39DC6982"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0,67</w:t>
            </w:r>
          </w:p>
        </w:tc>
      </w:tr>
      <w:tr w:rsidR="008D1607" w:rsidRPr="004C3074" w14:paraId="574BA65D" w14:textId="77777777" w:rsidTr="00096EFF">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3FB51EB8" w14:textId="77777777" w:rsidR="008D1607" w:rsidRPr="008D1607" w:rsidRDefault="008D1607" w:rsidP="008D1607">
            <w:pPr>
              <w:spacing w:line="240" w:lineRule="auto"/>
              <w:rPr>
                <w:rFonts w:eastAsia="Times New Roman" w:cs="Times New Roman"/>
                <w:color w:val="000000"/>
              </w:rPr>
            </w:pPr>
            <w:r w:rsidRPr="008D1607">
              <w:rPr>
                <w:rFonts w:eastAsia="Times New Roman" w:cs="Times New Roman"/>
                <w:color w:val="000000"/>
              </w:rPr>
              <w:t>8.3</w:t>
            </w:r>
          </w:p>
        </w:tc>
        <w:tc>
          <w:tcPr>
            <w:tcW w:w="0" w:type="auto"/>
            <w:hideMark/>
          </w:tcPr>
          <w:p w14:paraId="22685FCC" w14:textId="77777777" w:rsidR="008D1607" w:rsidRPr="008D1607" w:rsidRDefault="008D1607" w:rsidP="008D1607">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Реализация активации эксперимента</w:t>
            </w:r>
          </w:p>
        </w:tc>
        <w:tc>
          <w:tcPr>
            <w:tcW w:w="0" w:type="auto"/>
            <w:hideMark/>
          </w:tcPr>
          <w:p w14:paraId="192FDE9E"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9</w:t>
            </w:r>
          </w:p>
        </w:tc>
        <w:tc>
          <w:tcPr>
            <w:tcW w:w="0" w:type="auto"/>
            <w:hideMark/>
          </w:tcPr>
          <w:p w14:paraId="5C7C0E24"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15</w:t>
            </w:r>
          </w:p>
        </w:tc>
        <w:tc>
          <w:tcPr>
            <w:tcW w:w="0" w:type="auto"/>
            <w:hideMark/>
          </w:tcPr>
          <w:p w14:paraId="1E376481"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12</w:t>
            </w:r>
          </w:p>
        </w:tc>
        <w:tc>
          <w:tcPr>
            <w:tcW w:w="0" w:type="auto"/>
            <w:noWrap/>
            <w:hideMark/>
          </w:tcPr>
          <w:p w14:paraId="4E177225"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12,00</w:t>
            </w:r>
          </w:p>
        </w:tc>
        <w:tc>
          <w:tcPr>
            <w:tcW w:w="0" w:type="auto"/>
            <w:noWrap/>
            <w:hideMark/>
          </w:tcPr>
          <w:p w14:paraId="7482C1A4"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1,00</w:t>
            </w:r>
          </w:p>
        </w:tc>
      </w:tr>
      <w:tr w:rsidR="008D1607" w:rsidRPr="008D1607" w14:paraId="772C6352" w14:textId="77777777" w:rsidTr="00096EFF">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0C3A2C4F" w14:textId="77777777" w:rsidR="008D1607" w:rsidRPr="008D1607" w:rsidRDefault="008D1607" w:rsidP="008D1607">
            <w:pPr>
              <w:spacing w:line="240" w:lineRule="auto"/>
              <w:rPr>
                <w:rFonts w:eastAsia="Times New Roman" w:cs="Times New Roman"/>
                <w:color w:val="000000"/>
              </w:rPr>
            </w:pPr>
            <w:r w:rsidRPr="008D1607">
              <w:rPr>
                <w:rFonts w:eastAsia="Times New Roman" w:cs="Times New Roman"/>
                <w:color w:val="000000"/>
              </w:rPr>
              <w:t>9</w:t>
            </w:r>
          </w:p>
        </w:tc>
        <w:tc>
          <w:tcPr>
            <w:tcW w:w="0" w:type="auto"/>
            <w:gridSpan w:val="6"/>
            <w:hideMark/>
          </w:tcPr>
          <w:p w14:paraId="2EC2831B" w14:textId="77777777" w:rsidR="008D1607" w:rsidRPr="008D1607" w:rsidRDefault="008D1607" w:rsidP="008D1607">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Главная страница аккаунта</w:t>
            </w:r>
          </w:p>
        </w:tc>
      </w:tr>
      <w:tr w:rsidR="008D1607" w:rsidRPr="004C3074" w14:paraId="77A61410" w14:textId="77777777" w:rsidTr="00096EFF">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7CEB29AF" w14:textId="77777777" w:rsidR="008D1607" w:rsidRPr="008D1607" w:rsidRDefault="008D1607" w:rsidP="008D1607">
            <w:pPr>
              <w:spacing w:line="240" w:lineRule="auto"/>
              <w:rPr>
                <w:rFonts w:eastAsia="Times New Roman" w:cs="Times New Roman"/>
                <w:color w:val="000000"/>
              </w:rPr>
            </w:pPr>
            <w:r w:rsidRPr="008D1607">
              <w:rPr>
                <w:rFonts w:eastAsia="Times New Roman" w:cs="Times New Roman"/>
                <w:color w:val="000000"/>
              </w:rPr>
              <w:t>9.1</w:t>
            </w:r>
          </w:p>
        </w:tc>
        <w:tc>
          <w:tcPr>
            <w:tcW w:w="0" w:type="auto"/>
            <w:hideMark/>
          </w:tcPr>
          <w:p w14:paraId="64AB2A2A" w14:textId="77777777" w:rsidR="008D1607" w:rsidRPr="008D1607" w:rsidRDefault="008D1607" w:rsidP="008D1607">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Реализация выделения адреса под аккаунт</w:t>
            </w:r>
          </w:p>
        </w:tc>
        <w:tc>
          <w:tcPr>
            <w:tcW w:w="0" w:type="auto"/>
            <w:hideMark/>
          </w:tcPr>
          <w:p w14:paraId="157D7663"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2</w:t>
            </w:r>
          </w:p>
        </w:tc>
        <w:tc>
          <w:tcPr>
            <w:tcW w:w="0" w:type="auto"/>
            <w:hideMark/>
          </w:tcPr>
          <w:p w14:paraId="09336160"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7</w:t>
            </w:r>
          </w:p>
        </w:tc>
        <w:tc>
          <w:tcPr>
            <w:tcW w:w="0" w:type="auto"/>
            <w:hideMark/>
          </w:tcPr>
          <w:p w14:paraId="132B5633"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5</w:t>
            </w:r>
          </w:p>
        </w:tc>
        <w:tc>
          <w:tcPr>
            <w:tcW w:w="0" w:type="auto"/>
            <w:noWrap/>
            <w:hideMark/>
          </w:tcPr>
          <w:p w14:paraId="0096B075"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4,83</w:t>
            </w:r>
          </w:p>
        </w:tc>
        <w:tc>
          <w:tcPr>
            <w:tcW w:w="0" w:type="auto"/>
            <w:noWrap/>
            <w:hideMark/>
          </w:tcPr>
          <w:p w14:paraId="2FFC2862"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0,83</w:t>
            </w:r>
          </w:p>
        </w:tc>
      </w:tr>
      <w:tr w:rsidR="008D1607" w:rsidRPr="004C3074" w14:paraId="5AB4CF57" w14:textId="77777777" w:rsidTr="00096EFF">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395C94B3" w14:textId="77777777" w:rsidR="008D1607" w:rsidRPr="008D1607" w:rsidRDefault="008D1607" w:rsidP="008D1607">
            <w:pPr>
              <w:spacing w:line="240" w:lineRule="auto"/>
              <w:rPr>
                <w:rFonts w:eastAsia="Times New Roman" w:cs="Times New Roman"/>
                <w:color w:val="000000"/>
              </w:rPr>
            </w:pPr>
            <w:r w:rsidRPr="008D1607">
              <w:rPr>
                <w:rFonts w:eastAsia="Times New Roman" w:cs="Times New Roman"/>
                <w:color w:val="000000"/>
              </w:rPr>
              <w:t>9.2</w:t>
            </w:r>
          </w:p>
        </w:tc>
        <w:tc>
          <w:tcPr>
            <w:tcW w:w="0" w:type="auto"/>
            <w:hideMark/>
          </w:tcPr>
          <w:p w14:paraId="2FC16208" w14:textId="77777777" w:rsidR="008D1607" w:rsidRPr="008D1607" w:rsidRDefault="008D1607" w:rsidP="008D1607">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Реализация аватара, подписи</w:t>
            </w:r>
          </w:p>
        </w:tc>
        <w:tc>
          <w:tcPr>
            <w:tcW w:w="0" w:type="auto"/>
            <w:hideMark/>
          </w:tcPr>
          <w:p w14:paraId="28DA9FEE"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3</w:t>
            </w:r>
          </w:p>
        </w:tc>
        <w:tc>
          <w:tcPr>
            <w:tcW w:w="0" w:type="auto"/>
            <w:hideMark/>
          </w:tcPr>
          <w:p w14:paraId="66362AD3"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8</w:t>
            </w:r>
          </w:p>
        </w:tc>
        <w:tc>
          <w:tcPr>
            <w:tcW w:w="0" w:type="auto"/>
            <w:hideMark/>
          </w:tcPr>
          <w:p w14:paraId="4715D7CA"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6</w:t>
            </w:r>
          </w:p>
        </w:tc>
        <w:tc>
          <w:tcPr>
            <w:tcW w:w="0" w:type="auto"/>
            <w:noWrap/>
            <w:hideMark/>
          </w:tcPr>
          <w:p w14:paraId="2C0432E1"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5,83</w:t>
            </w:r>
          </w:p>
        </w:tc>
        <w:tc>
          <w:tcPr>
            <w:tcW w:w="0" w:type="auto"/>
            <w:noWrap/>
            <w:hideMark/>
          </w:tcPr>
          <w:p w14:paraId="3820BB0E"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0,83</w:t>
            </w:r>
          </w:p>
        </w:tc>
      </w:tr>
      <w:tr w:rsidR="008D1607" w:rsidRPr="004C3074" w14:paraId="1960088C" w14:textId="77777777" w:rsidTr="00096EFF">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658332D7" w14:textId="77777777" w:rsidR="008D1607" w:rsidRPr="008D1607" w:rsidRDefault="008D1607" w:rsidP="008D1607">
            <w:pPr>
              <w:spacing w:line="240" w:lineRule="auto"/>
              <w:rPr>
                <w:rFonts w:eastAsia="Times New Roman" w:cs="Times New Roman"/>
                <w:color w:val="000000"/>
              </w:rPr>
            </w:pPr>
            <w:r w:rsidRPr="008D1607">
              <w:rPr>
                <w:rFonts w:eastAsia="Times New Roman" w:cs="Times New Roman"/>
                <w:color w:val="000000"/>
              </w:rPr>
              <w:t>9.3</w:t>
            </w:r>
          </w:p>
        </w:tc>
        <w:tc>
          <w:tcPr>
            <w:tcW w:w="0" w:type="auto"/>
            <w:hideMark/>
          </w:tcPr>
          <w:p w14:paraId="75425412" w14:textId="77777777" w:rsidR="008D1607" w:rsidRPr="008D1607" w:rsidRDefault="008D1607" w:rsidP="008D1607">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Реализация витрины</w:t>
            </w:r>
          </w:p>
        </w:tc>
        <w:tc>
          <w:tcPr>
            <w:tcW w:w="0" w:type="auto"/>
            <w:hideMark/>
          </w:tcPr>
          <w:p w14:paraId="0CA01AF2"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4</w:t>
            </w:r>
          </w:p>
        </w:tc>
        <w:tc>
          <w:tcPr>
            <w:tcW w:w="0" w:type="auto"/>
            <w:hideMark/>
          </w:tcPr>
          <w:p w14:paraId="753678AC"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14</w:t>
            </w:r>
          </w:p>
        </w:tc>
        <w:tc>
          <w:tcPr>
            <w:tcW w:w="0" w:type="auto"/>
            <w:hideMark/>
          </w:tcPr>
          <w:p w14:paraId="45C0589E"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9</w:t>
            </w:r>
          </w:p>
        </w:tc>
        <w:tc>
          <w:tcPr>
            <w:tcW w:w="0" w:type="auto"/>
            <w:noWrap/>
            <w:hideMark/>
          </w:tcPr>
          <w:p w14:paraId="7F14823B"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9,00</w:t>
            </w:r>
          </w:p>
        </w:tc>
        <w:tc>
          <w:tcPr>
            <w:tcW w:w="0" w:type="auto"/>
            <w:noWrap/>
            <w:hideMark/>
          </w:tcPr>
          <w:p w14:paraId="50D513A9"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1,67</w:t>
            </w:r>
          </w:p>
        </w:tc>
      </w:tr>
      <w:tr w:rsidR="008D1607" w:rsidRPr="004C3074" w14:paraId="68CA15B2" w14:textId="77777777" w:rsidTr="00096EFF">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1434A7A6" w14:textId="77777777" w:rsidR="008D1607" w:rsidRPr="008D1607" w:rsidRDefault="008D1607" w:rsidP="008D1607">
            <w:pPr>
              <w:spacing w:line="240" w:lineRule="auto"/>
              <w:rPr>
                <w:rFonts w:eastAsia="Times New Roman" w:cs="Times New Roman"/>
                <w:color w:val="000000"/>
              </w:rPr>
            </w:pPr>
            <w:r w:rsidRPr="008D1607">
              <w:rPr>
                <w:rFonts w:eastAsia="Times New Roman" w:cs="Times New Roman"/>
                <w:color w:val="000000"/>
              </w:rPr>
              <w:t>9.4</w:t>
            </w:r>
          </w:p>
        </w:tc>
        <w:tc>
          <w:tcPr>
            <w:tcW w:w="0" w:type="auto"/>
            <w:hideMark/>
          </w:tcPr>
          <w:p w14:paraId="4310350A" w14:textId="77777777" w:rsidR="008D1607" w:rsidRPr="008D1607" w:rsidRDefault="008D1607" w:rsidP="008D1607">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Реализация кастомизации</w:t>
            </w:r>
          </w:p>
        </w:tc>
        <w:tc>
          <w:tcPr>
            <w:tcW w:w="0" w:type="auto"/>
            <w:hideMark/>
          </w:tcPr>
          <w:p w14:paraId="5FCFA124"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15</w:t>
            </w:r>
          </w:p>
        </w:tc>
        <w:tc>
          <w:tcPr>
            <w:tcW w:w="0" w:type="auto"/>
            <w:hideMark/>
          </w:tcPr>
          <w:p w14:paraId="3B65BA1F"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33</w:t>
            </w:r>
          </w:p>
        </w:tc>
        <w:tc>
          <w:tcPr>
            <w:tcW w:w="0" w:type="auto"/>
            <w:hideMark/>
          </w:tcPr>
          <w:p w14:paraId="48A1FB26"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24</w:t>
            </w:r>
          </w:p>
        </w:tc>
        <w:tc>
          <w:tcPr>
            <w:tcW w:w="0" w:type="auto"/>
            <w:noWrap/>
            <w:hideMark/>
          </w:tcPr>
          <w:p w14:paraId="092CAA03"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24,00</w:t>
            </w:r>
          </w:p>
        </w:tc>
        <w:tc>
          <w:tcPr>
            <w:tcW w:w="0" w:type="auto"/>
            <w:noWrap/>
            <w:hideMark/>
          </w:tcPr>
          <w:p w14:paraId="1182FA54"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3,00</w:t>
            </w:r>
          </w:p>
        </w:tc>
      </w:tr>
      <w:tr w:rsidR="008D1607" w:rsidRPr="004C3074" w14:paraId="5B974826" w14:textId="77777777" w:rsidTr="00096EFF">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2BAF3BCF" w14:textId="77777777" w:rsidR="008D1607" w:rsidRPr="008D1607" w:rsidRDefault="008D1607" w:rsidP="008D1607">
            <w:pPr>
              <w:spacing w:line="240" w:lineRule="auto"/>
              <w:rPr>
                <w:rFonts w:eastAsia="Times New Roman" w:cs="Times New Roman"/>
                <w:color w:val="000000"/>
              </w:rPr>
            </w:pPr>
            <w:r w:rsidRPr="008D1607">
              <w:rPr>
                <w:rFonts w:eastAsia="Times New Roman" w:cs="Times New Roman"/>
                <w:color w:val="000000"/>
              </w:rPr>
              <w:t>9.5</w:t>
            </w:r>
          </w:p>
        </w:tc>
        <w:tc>
          <w:tcPr>
            <w:tcW w:w="0" w:type="auto"/>
            <w:hideMark/>
          </w:tcPr>
          <w:p w14:paraId="7C964E7C" w14:textId="77777777" w:rsidR="008D1607" w:rsidRPr="008D1607" w:rsidRDefault="008D1607" w:rsidP="008D1607">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Реализация стены комментариев</w:t>
            </w:r>
          </w:p>
        </w:tc>
        <w:tc>
          <w:tcPr>
            <w:tcW w:w="0" w:type="auto"/>
            <w:hideMark/>
          </w:tcPr>
          <w:p w14:paraId="2D4DE688"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5</w:t>
            </w:r>
          </w:p>
        </w:tc>
        <w:tc>
          <w:tcPr>
            <w:tcW w:w="0" w:type="auto"/>
            <w:hideMark/>
          </w:tcPr>
          <w:p w14:paraId="2091B012"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14</w:t>
            </w:r>
          </w:p>
        </w:tc>
        <w:tc>
          <w:tcPr>
            <w:tcW w:w="0" w:type="auto"/>
            <w:hideMark/>
          </w:tcPr>
          <w:p w14:paraId="101C7304"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8</w:t>
            </w:r>
          </w:p>
        </w:tc>
        <w:tc>
          <w:tcPr>
            <w:tcW w:w="0" w:type="auto"/>
            <w:noWrap/>
            <w:hideMark/>
          </w:tcPr>
          <w:p w14:paraId="2E751714"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8,50</w:t>
            </w:r>
          </w:p>
        </w:tc>
        <w:tc>
          <w:tcPr>
            <w:tcW w:w="0" w:type="auto"/>
            <w:noWrap/>
            <w:hideMark/>
          </w:tcPr>
          <w:p w14:paraId="5D031DB3"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1,50</w:t>
            </w:r>
          </w:p>
        </w:tc>
      </w:tr>
      <w:tr w:rsidR="008D1607" w:rsidRPr="008D1607" w14:paraId="34ED2A69" w14:textId="77777777" w:rsidTr="00096EFF">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55B7B7C4" w14:textId="77777777" w:rsidR="008D1607" w:rsidRPr="008D1607" w:rsidRDefault="008D1607" w:rsidP="008D1607">
            <w:pPr>
              <w:spacing w:line="240" w:lineRule="auto"/>
              <w:rPr>
                <w:rFonts w:eastAsia="Times New Roman" w:cs="Times New Roman"/>
                <w:color w:val="000000"/>
              </w:rPr>
            </w:pPr>
            <w:r w:rsidRPr="008D1607">
              <w:rPr>
                <w:rFonts w:eastAsia="Times New Roman" w:cs="Times New Roman"/>
                <w:color w:val="000000"/>
              </w:rPr>
              <w:t>10</w:t>
            </w:r>
          </w:p>
        </w:tc>
        <w:tc>
          <w:tcPr>
            <w:tcW w:w="0" w:type="auto"/>
            <w:gridSpan w:val="6"/>
            <w:hideMark/>
          </w:tcPr>
          <w:p w14:paraId="0411AB81" w14:textId="77777777" w:rsidR="008D1607" w:rsidRPr="008D1607" w:rsidRDefault="008D1607" w:rsidP="008D1607">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Общее</w:t>
            </w:r>
          </w:p>
        </w:tc>
      </w:tr>
      <w:tr w:rsidR="008D1607" w:rsidRPr="004C3074" w14:paraId="6D877797" w14:textId="77777777" w:rsidTr="00096EFF">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0980E0FB" w14:textId="77777777" w:rsidR="008D1607" w:rsidRPr="008D1607" w:rsidRDefault="008D1607" w:rsidP="008D1607">
            <w:pPr>
              <w:spacing w:line="240" w:lineRule="auto"/>
              <w:rPr>
                <w:rFonts w:eastAsia="Times New Roman" w:cs="Times New Roman"/>
                <w:color w:val="000000"/>
              </w:rPr>
            </w:pPr>
            <w:r w:rsidRPr="008D1607">
              <w:rPr>
                <w:rFonts w:eastAsia="Times New Roman" w:cs="Times New Roman"/>
                <w:color w:val="000000"/>
              </w:rPr>
              <w:t>10.1</w:t>
            </w:r>
          </w:p>
        </w:tc>
        <w:tc>
          <w:tcPr>
            <w:tcW w:w="0" w:type="auto"/>
            <w:hideMark/>
          </w:tcPr>
          <w:p w14:paraId="3043A0B3" w14:textId="77777777" w:rsidR="008D1607" w:rsidRPr="008D1607" w:rsidRDefault="008D1607" w:rsidP="008D1607">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Локализация всех страниц</w:t>
            </w:r>
          </w:p>
        </w:tc>
        <w:tc>
          <w:tcPr>
            <w:tcW w:w="0" w:type="auto"/>
            <w:hideMark/>
          </w:tcPr>
          <w:p w14:paraId="2D78D09D"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40</w:t>
            </w:r>
          </w:p>
        </w:tc>
        <w:tc>
          <w:tcPr>
            <w:tcW w:w="0" w:type="auto"/>
            <w:hideMark/>
          </w:tcPr>
          <w:p w14:paraId="0EE7EBDB"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100</w:t>
            </w:r>
          </w:p>
        </w:tc>
        <w:tc>
          <w:tcPr>
            <w:tcW w:w="0" w:type="auto"/>
            <w:hideMark/>
          </w:tcPr>
          <w:p w14:paraId="724FFBB5"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80</w:t>
            </w:r>
          </w:p>
        </w:tc>
        <w:tc>
          <w:tcPr>
            <w:tcW w:w="0" w:type="auto"/>
            <w:noWrap/>
            <w:hideMark/>
          </w:tcPr>
          <w:p w14:paraId="01785614"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76,67</w:t>
            </w:r>
          </w:p>
        </w:tc>
        <w:tc>
          <w:tcPr>
            <w:tcW w:w="0" w:type="auto"/>
            <w:noWrap/>
            <w:hideMark/>
          </w:tcPr>
          <w:p w14:paraId="008AF28B"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10,00</w:t>
            </w:r>
          </w:p>
        </w:tc>
      </w:tr>
      <w:tr w:rsidR="008D1607" w:rsidRPr="004C3074" w14:paraId="261D98A9" w14:textId="77777777" w:rsidTr="00096EFF">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0103D0EF" w14:textId="77777777" w:rsidR="008D1607" w:rsidRPr="008D1607" w:rsidRDefault="008D1607" w:rsidP="008D1607">
            <w:pPr>
              <w:spacing w:line="240" w:lineRule="auto"/>
              <w:rPr>
                <w:rFonts w:eastAsia="Times New Roman" w:cs="Times New Roman"/>
                <w:color w:val="000000"/>
              </w:rPr>
            </w:pPr>
            <w:r w:rsidRPr="008D1607">
              <w:rPr>
                <w:rFonts w:eastAsia="Times New Roman" w:cs="Times New Roman"/>
                <w:color w:val="000000"/>
              </w:rPr>
              <w:t>10.2</w:t>
            </w:r>
          </w:p>
        </w:tc>
        <w:tc>
          <w:tcPr>
            <w:tcW w:w="0" w:type="auto"/>
            <w:hideMark/>
          </w:tcPr>
          <w:p w14:paraId="0A73095D" w14:textId="77777777" w:rsidR="008D1607" w:rsidRPr="008D1607" w:rsidRDefault="008D1607" w:rsidP="008D1607">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Создание модульных тестов</w:t>
            </w:r>
          </w:p>
        </w:tc>
        <w:tc>
          <w:tcPr>
            <w:tcW w:w="0" w:type="auto"/>
            <w:hideMark/>
          </w:tcPr>
          <w:p w14:paraId="7A3AF286"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50</w:t>
            </w:r>
          </w:p>
        </w:tc>
        <w:tc>
          <w:tcPr>
            <w:tcW w:w="0" w:type="auto"/>
            <w:hideMark/>
          </w:tcPr>
          <w:p w14:paraId="4276FDCC"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120</w:t>
            </w:r>
          </w:p>
        </w:tc>
        <w:tc>
          <w:tcPr>
            <w:tcW w:w="0" w:type="auto"/>
            <w:hideMark/>
          </w:tcPr>
          <w:p w14:paraId="69F347C2"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70</w:t>
            </w:r>
          </w:p>
        </w:tc>
        <w:tc>
          <w:tcPr>
            <w:tcW w:w="0" w:type="auto"/>
            <w:noWrap/>
            <w:hideMark/>
          </w:tcPr>
          <w:p w14:paraId="3514D6B6"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75,00</w:t>
            </w:r>
          </w:p>
        </w:tc>
        <w:tc>
          <w:tcPr>
            <w:tcW w:w="0" w:type="auto"/>
            <w:noWrap/>
            <w:hideMark/>
          </w:tcPr>
          <w:p w14:paraId="7B7DD9E8"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11,67</w:t>
            </w:r>
          </w:p>
        </w:tc>
      </w:tr>
      <w:tr w:rsidR="008D1607" w:rsidRPr="004C3074" w14:paraId="228D7586" w14:textId="77777777" w:rsidTr="00096EFF">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58765D24" w14:textId="77777777" w:rsidR="008D1607" w:rsidRPr="008D1607" w:rsidRDefault="008D1607" w:rsidP="008D1607">
            <w:pPr>
              <w:spacing w:line="240" w:lineRule="auto"/>
              <w:rPr>
                <w:rFonts w:eastAsia="Times New Roman" w:cs="Times New Roman"/>
                <w:color w:val="000000"/>
              </w:rPr>
            </w:pPr>
            <w:r w:rsidRPr="008D1607">
              <w:rPr>
                <w:rFonts w:eastAsia="Times New Roman" w:cs="Times New Roman"/>
                <w:color w:val="000000"/>
              </w:rPr>
              <w:t>10.3</w:t>
            </w:r>
          </w:p>
        </w:tc>
        <w:tc>
          <w:tcPr>
            <w:tcW w:w="0" w:type="auto"/>
            <w:hideMark/>
          </w:tcPr>
          <w:p w14:paraId="4FE00E6F" w14:textId="77777777" w:rsidR="008D1607" w:rsidRPr="008D1607" w:rsidRDefault="008D1607" w:rsidP="008D1607">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Интеграционных тестов</w:t>
            </w:r>
          </w:p>
        </w:tc>
        <w:tc>
          <w:tcPr>
            <w:tcW w:w="0" w:type="auto"/>
            <w:hideMark/>
          </w:tcPr>
          <w:p w14:paraId="6196A8CA"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80</w:t>
            </w:r>
          </w:p>
        </w:tc>
        <w:tc>
          <w:tcPr>
            <w:tcW w:w="0" w:type="auto"/>
            <w:hideMark/>
          </w:tcPr>
          <w:p w14:paraId="6BD63FDF"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192</w:t>
            </w:r>
          </w:p>
        </w:tc>
        <w:tc>
          <w:tcPr>
            <w:tcW w:w="0" w:type="auto"/>
            <w:hideMark/>
          </w:tcPr>
          <w:p w14:paraId="155D3CD5"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112</w:t>
            </w:r>
          </w:p>
        </w:tc>
        <w:tc>
          <w:tcPr>
            <w:tcW w:w="0" w:type="auto"/>
            <w:noWrap/>
            <w:hideMark/>
          </w:tcPr>
          <w:p w14:paraId="34F383BB"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120,00</w:t>
            </w:r>
          </w:p>
        </w:tc>
        <w:tc>
          <w:tcPr>
            <w:tcW w:w="0" w:type="auto"/>
            <w:noWrap/>
            <w:hideMark/>
          </w:tcPr>
          <w:p w14:paraId="7D117A4A"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18,67</w:t>
            </w:r>
          </w:p>
        </w:tc>
      </w:tr>
      <w:tr w:rsidR="008D1607" w:rsidRPr="004C3074" w14:paraId="43971A9F" w14:textId="77777777" w:rsidTr="00096EFF">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27E26D46" w14:textId="77777777" w:rsidR="008D1607" w:rsidRPr="008D1607" w:rsidRDefault="008D1607" w:rsidP="008D1607">
            <w:pPr>
              <w:spacing w:line="240" w:lineRule="auto"/>
              <w:rPr>
                <w:rFonts w:eastAsia="Times New Roman" w:cs="Times New Roman"/>
                <w:color w:val="000000"/>
              </w:rPr>
            </w:pPr>
            <w:r w:rsidRPr="008D1607">
              <w:rPr>
                <w:rFonts w:eastAsia="Times New Roman" w:cs="Times New Roman"/>
                <w:color w:val="000000"/>
              </w:rPr>
              <w:t>10.4</w:t>
            </w:r>
          </w:p>
        </w:tc>
        <w:tc>
          <w:tcPr>
            <w:tcW w:w="0" w:type="auto"/>
            <w:hideMark/>
          </w:tcPr>
          <w:p w14:paraId="3486D6DE" w14:textId="77777777" w:rsidR="008D1607" w:rsidRPr="008D1607" w:rsidRDefault="008D1607" w:rsidP="008D1607">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Аренда хостинга</w:t>
            </w:r>
          </w:p>
        </w:tc>
        <w:tc>
          <w:tcPr>
            <w:tcW w:w="0" w:type="auto"/>
            <w:hideMark/>
          </w:tcPr>
          <w:p w14:paraId="33EDE495"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4</w:t>
            </w:r>
          </w:p>
        </w:tc>
        <w:tc>
          <w:tcPr>
            <w:tcW w:w="0" w:type="auto"/>
            <w:hideMark/>
          </w:tcPr>
          <w:p w14:paraId="4866EB1D"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15</w:t>
            </w:r>
          </w:p>
        </w:tc>
        <w:tc>
          <w:tcPr>
            <w:tcW w:w="0" w:type="auto"/>
            <w:hideMark/>
          </w:tcPr>
          <w:p w14:paraId="2F56A036"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7</w:t>
            </w:r>
          </w:p>
        </w:tc>
        <w:tc>
          <w:tcPr>
            <w:tcW w:w="0" w:type="auto"/>
            <w:noWrap/>
            <w:hideMark/>
          </w:tcPr>
          <w:p w14:paraId="294D07F1"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7,83</w:t>
            </w:r>
          </w:p>
        </w:tc>
        <w:tc>
          <w:tcPr>
            <w:tcW w:w="0" w:type="auto"/>
            <w:noWrap/>
            <w:hideMark/>
          </w:tcPr>
          <w:p w14:paraId="0B36779B"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1,83</w:t>
            </w:r>
          </w:p>
        </w:tc>
      </w:tr>
      <w:tr w:rsidR="008D1607" w:rsidRPr="004C3074" w14:paraId="0971326B" w14:textId="77777777" w:rsidTr="00096EFF">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16E53123" w14:textId="77777777" w:rsidR="008D1607" w:rsidRPr="008D1607" w:rsidRDefault="008D1607" w:rsidP="008D1607">
            <w:pPr>
              <w:spacing w:line="240" w:lineRule="auto"/>
              <w:rPr>
                <w:rFonts w:eastAsia="Times New Roman" w:cs="Times New Roman"/>
                <w:color w:val="000000"/>
              </w:rPr>
            </w:pPr>
            <w:r w:rsidRPr="008D1607">
              <w:rPr>
                <w:rFonts w:eastAsia="Times New Roman" w:cs="Times New Roman"/>
                <w:color w:val="000000"/>
              </w:rPr>
              <w:t>10.5</w:t>
            </w:r>
          </w:p>
        </w:tc>
        <w:tc>
          <w:tcPr>
            <w:tcW w:w="0" w:type="auto"/>
            <w:hideMark/>
          </w:tcPr>
          <w:p w14:paraId="719ACA5A" w14:textId="77777777" w:rsidR="008D1607" w:rsidRPr="008D1607" w:rsidRDefault="008D1607" w:rsidP="008D1607">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Тестирование на площадке</w:t>
            </w:r>
          </w:p>
        </w:tc>
        <w:tc>
          <w:tcPr>
            <w:tcW w:w="0" w:type="auto"/>
            <w:hideMark/>
          </w:tcPr>
          <w:p w14:paraId="5A51D934"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10</w:t>
            </w:r>
          </w:p>
        </w:tc>
        <w:tc>
          <w:tcPr>
            <w:tcW w:w="0" w:type="auto"/>
            <w:hideMark/>
          </w:tcPr>
          <w:p w14:paraId="11067922"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40</w:t>
            </w:r>
          </w:p>
        </w:tc>
        <w:tc>
          <w:tcPr>
            <w:tcW w:w="0" w:type="auto"/>
            <w:hideMark/>
          </w:tcPr>
          <w:p w14:paraId="4061CDA4"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20</w:t>
            </w:r>
          </w:p>
        </w:tc>
        <w:tc>
          <w:tcPr>
            <w:tcW w:w="0" w:type="auto"/>
            <w:noWrap/>
            <w:hideMark/>
          </w:tcPr>
          <w:p w14:paraId="031AE094"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21,67</w:t>
            </w:r>
          </w:p>
        </w:tc>
        <w:tc>
          <w:tcPr>
            <w:tcW w:w="0" w:type="auto"/>
            <w:noWrap/>
            <w:hideMark/>
          </w:tcPr>
          <w:p w14:paraId="392632A2"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5,00</w:t>
            </w:r>
          </w:p>
        </w:tc>
      </w:tr>
      <w:tr w:rsidR="008D1607" w:rsidRPr="004C3074" w14:paraId="10AB3F0C" w14:textId="77777777" w:rsidTr="00096EFF">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56A7FAE0" w14:textId="77777777" w:rsidR="008D1607" w:rsidRPr="008D1607" w:rsidRDefault="008D1607" w:rsidP="008D1607">
            <w:pPr>
              <w:spacing w:line="240" w:lineRule="auto"/>
              <w:rPr>
                <w:rFonts w:eastAsia="Times New Roman" w:cs="Times New Roman"/>
                <w:color w:val="000000"/>
              </w:rPr>
            </w:pPr>
            <w:r w:rsidRPr="008D1607">
              <w:rPr>
                <w:rFonts w:eastAsia="Times New Roman" w:cs="Times New Roman"/>
                <w:color w:val="000000"/>
              </w:rPr>
              <w:t>10.6</w:t>
            </w:r>
          </w:p>
        </w:tc>
        <w:tc>
          <w:tcPr>
            <w:tcW w:w="0" w:type="auto"/>
            <w:hideMark/>
          </w:tcPr>
          <w:p w14:paraId="05505293" w14:textId="77777777" w:rsidR="008D1607" w:rsidRPr="008D1607" w:rsidRDefault="008D1607" w:rsidP="008D1607">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Получение разрешений</w:t>
            </w:r>
          </w:p>
        </w:tc>
        <w:tc>
          <w:tcPr>
            <w:tcW w:w="0" w:type="auto"/>
            <w:hideMark/>
          </w:tcPr>
          <w:p w14:paraId="757C73CB"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20</w:t>
            </w:r>
          </w:p>
        </w:tc>
        <w:tc>
          <w:tcPr>
            <w:tcW w:w="0" w:type="auto"/>
            <w:hideMark/>
          </w:tcPr>
          <w:p w14:paraId="42731AE6"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100</w:t>
            </w:r>
          </w:p>
        </w:tc>
        <w:tc>
          <w:tcPr>
            <w:tcW w:w="0" w:type="auto"/>
            <w:hideMark/>
          </w:tcPr>
          <w:p w14:paraId="54DBAF9D"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40</w:t>
            </w:r>
          </w:p>
        </w:tc>
        <w:tc>
          <w:tcPr>
            <w:tcW w:w="0" w:type="auto"/>
            <w:noWrap/>
            <w:hideMark/>
          </w:tcPr>
          <w:p w14:paraId="0AECED82"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46,67</w:t>
            </w:r>
          </w:p>
        </w:tc>
        <w:tc>
          <w:tcPr>
            <w:tcW w:w="0" w:type="auto"/>
            <w:noWrap/>
            <w:hideMark/>
          </w:tcPr>
          <w:p w14:paraId="3E60550A"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13,33</w:t>
            </w:r>
          </w:p>
        </w:tc>
      </w:tr>
      <w:tr w:rsidR="008D1607" w:rsidRPr="004C3074" w14:paraId="0F4384A5" w14:textId="77777777" w:rsidTr="00096EFF">
        <w:trPr>
          <w:trHeight w:val="624"/>
        </w:trPr>
        <w:tc>
          <w:tcPr>
            <w:cnfStyle w:val="001000000000" w:firstRow="0" w:lastRow="0" w:firstColumn="1" w:lastColumn="0" w:oddVBand="0" w:evenVBand="0" w:oddHBand="0" w:evenHBand="0" w:firstRowFirstColumn="0" w:firstRowLastColumn="0" w:lastRowFirstColumn="0" w:lastRowLastColumn="0"/>
            <w:tcW w:w="0" w:type="auto"/>
            <w:gridSpan w:val="2"/>
            <w:noWrap/>
            <w:hideMark/>
          </w:tcPr>
          <w:p w14:paraId="149E5DBE" w14:textId="77777777" w:rsidR="008D1607" w:rsidRPr="008D1607" w:rsidRDefault="008D1607" w:rsidP="008D1607">
            <w:pPr>
              <w:spacing w:line="240" w:lineRule="auto"/>
              <w:rPr>
                <w:rFonts w:eastAsia="Times New Roman" w:cs="Times New Roman"/>
                <w:color w:val="000000"/>
              </w:rPr>
            </w:pPr>
            <w:proofErr w:type="spellStart"/>
            <w:r w:rsidRPr="008D1607">
              <w:rPr>
                <w:rFonts w:eastAsia="Times New Roman" w:cs="Times New Roman"/>
                <w:color w:val="000000"/>
              </w:rPr>
              <w:t>Cумма</w:t>
            </w:r>
            <w:proofErr w:type="spellEnd"/>
          </w:p>
        </w:tc>
        <w:tc>
          <w:tcPr>
            <w:tcW w:w="0" w:type="auto"/>
            <w:noWrap/>
            <w:hideMark/>
          </w:tcPr>
          <w:p w14:paraId="1A7F0636"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424</w:t>
            </w:r>
          </w:p>
        </w:tc>
        <w:tc>
          <w:tcPr>
            <w:tcW w:w="0" w:type="auto"/>
            <w:noWrap/>
            <w:hideMark/>
          </w:tcPr>
          <w:p w14:paraId="161E0456"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1094</w:t>
            </w:r>
          </w:p>
        </w:tc>
        <w:tc>
          <w:tcPr>
            <w:tcW w:w="0" w:type="auto"/>
            <w:noWrap/>
            <w:hideMark/>
          </w:tcPr>
          <w:p w14:paraId="18990BFF"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674</w:t>
            </w:r>
          </w:p>
        </w:tc>
        <w:tc>
          <w:tcPr>
            <w:tcW w:w="0" w:type="auto"/>
            <w:noWrap/>
            <w:hideMark/>
          </w:tcPr>
          <w:p w14:paraId="426DE451"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702,33</w:t>
            </w:r>
          </w:p>
        </w:tc>
        <w:tc>
          <w:tcPr>
            <w:tcW w:w="0" w:type="auto"/>
            <w:noWrap/>
            <w:hideMark/>
          </w:tcPr>
          <w:p w14:paraId="0CDCD77D" w14:textId="77777777" w:rsidR="008D1607" w:rsidRPr="008D1607" w:rsidRDefault="008D1607" w:rsidP="008D1607">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10,57</w:t>
            </w:r>
          </w:p>
        </w:tc>
      </w:tr>
      <w:tr w:rsidR="008D1607" w:rsidRPr="008D1607" w14:paraId="497356D7" w14:textId="77777777" w:rsidTr="00096EFF">
        <w:trPr>
          <w:cnfStyle w:val="010000000000" w:firstRow="0" w:lastRow="1"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gridSpan w:val="6"/>
            <w:noWrap/>
            <w:hideMark/>
          </w:tcPr>
          <w:p w14:paraId="2C446431" w14:textId="0B33DA1A" w:rsidR="008D1607" w:rsidRPr="008D1607" w:rsidRDefault="008D1607" w:rsidP="008D1607">
            <w:pPr>
              <w:spacing w:line="240" w:lineRule="auto"/>
              <w:rPr>
                <w:rFonts w:eastAsia="Times New Roman" w:cs="Times New Roman"/>
                <w:color w:val="000000"/>
              </w:rPr>
            </w:pPr>
            <w:proofErr w:type="spellStart"/>
            <w:r w:rsidRPr="008D1607">
              <w:rPr>
                <w:rFonts w:eastAsia="Times New Roman" w:cs="Times New Roman"/>
                <w:color w:val="000000"/>
              </w:rPr>
              <w:lastRenderedPageBreak/>
              <w:t>Cуммарная</w:t>
            </w:r>
            <w:proofErr w:type="spellEnd"/>
            <w:r w:rsidRPr="008D1607">
              <w:rPr>
                <w:rFonts w:eastAsia="Times New Roman" w:cs="Times New Roman"/>
                <w:color w:val="000000"/>
              </w:rPr>
              <w:t xml:space="preserve"> трудоемкость </w:t>
            </w:r>
            <m:oMath>
              <m:sSub>
                <m:sSubPr>
                  <m:ctrlPr>
                    <w:rPr>
                      <w:rFonts w:ascii="Cambria Math" w:eastAsia="Times New Roman" w:hAnsi="Cambria Math" w:cs="Times New Roman"/>
                      <w:i/>
                      <w:color w:val="000000"/>
                    </w:rPr>
                  </m:ctrlPr>
                </m:sSubPr>
                <m:e>
                  <m:r>
                    <m:rPr>
                      <m:sty m:val="bi"/>
                    </m:rPr>
                    <w:rPr>
                      <w:rFonts w:ascii="Cambria Math" w:eastAsia="Times New Roman" w:hAnsi="Cambria Math" w:cs="Times New Roman"/>
                      <w:color w:val="000000"/>
                    </w:rPr>
                    <m:t>E</m:t>
                  </m:r>
                </m:e>
                <m:sub>
                  <m:r>
                    <m:rPr>
                      <m:sty m:val="bi"/>
                    </m:rPr>
                    <w:rPr>
                      <w:rFonts w:ascii="Cambria Math" w:eastAsia="Times New Roman" w:hAnsi="Cambria Math" w:cs="Times New Roman"/>
                      <w:color w:val="000000"/>
                    </w:rPr>
                    <m:t>95%</m:t>
                  </m:r>
                </m:sub>
              </m:sSub>
            </m:oMath>
          </w:p>
        </w:tc>
        <w:tc>
          <w:tcPr>
            <w:tcW w:w="0" w:type="auto"/>
            <w:noWrap/>
            <w:hideMark/>
          </w:tcPr>
          <w:p w14:paraId="56C472C2" w14:textId="77777777" w:rsidR="008D1607" w:rsidRPr="008D1607" w:rsidRDefault="008D1607" w:rsidP="008D1607">
            <w:pPr>
              <w:spacing w:line="240" w:lineRule="auto"/>
              <w:jc w:val="right"/>
              <w:cnfStyle w:val="010000000000" w:firstRow="0" w:lastRow="1" w:firstColumn="0" w:lastColumn="0" w:oddVBand="0" w:evenVBand="0" w:oddHBand="0" w:evenHBand="0" w:firstRowFirstColumn="0" w:firstRowLastColumn="0" w:lastRowFirstColumn="0" w:lastRowLastColumn="0"/>
              <w:rPr>
                <w:rFonts w:eastAsia="Times New Roman" w:cs="Times New Roman"/>
                <w:color w:val="000000"/>
              </w:rPr>
            </w:pPr>
            <w:r w:rsidRPr="008D1607">
              <w:rPr>
                <w:rFonts w:eastAsia="Times New Roman" w:cs="Times New Roman"/>
                <w:color w:val="000000"/>
              </w:rPr>
              <w:t>723,47</w:t>
            </w:r>
          </w:p>
        </w:tc>
      </w:tr>
    </w:tbl>
    <w:p w14:paraId="2A67FB89" w14:textId="77777777" w:rsidR="00331FDD" w:rsidRPr="00331FDD" w:rsidRDefault="00331FDD" w:rsidP="00331FDD"/>
    <w:p w14:paraId="76E03F7F" w14:textId="46F289A9" w:rsidR="00B35784" w:rsidRDefault="00B35784"/>
    <w:p w14:paraId="57FFF227" w14:textId="5CA98B15" w:rsidR="00BD5617" w:rsidRPr="00BD5617" w:rsidRDefault="00AF666B">
      <w:pPr>
        <w:rPr>
          <w:rFonts w:cs="Times New Roman"/>
          <w:lang w:val="en-US"/>
        </w:rPr>
      </w:pPr>
      <w:r w:rsidRPr="000E03C8">
        <w:rPr>
          <w:rFonts w:cs="Times New Roman"/>
        </w:rPr>
        <w:t>О</w:t>
      </w:r>
      <w:r w:rsidR="00B82643" w:rsidRPr="000E03C8">
        <w:rPr>
          <w:rFonts w:cs="Times New Roman"/>
        </w:rPr>
        <w:t>ценка средней трудоемкости</w:t>
      </w:r>
      <w:r w:rsidR="00470A36" w:rsidRPr="000E03C8">
        <w:rPr>
          <w:rFonts w:cs="Times New Roman"/>
        </w:rPr>
        <w:t>:</w:t>
      </w:r>
      <w:r w:rsidR="00B82643" w:rsidRPr="000E03C8">
        <w:rPr>
          <w:rFonts w:cs="Times New Roman"/>
        </w:rPr>
        <w:t xml:space="preserve"> </w:t>
      </w:r>
    </w:p>
    <w:p w14:paraId="13F0D550" w14:textId="7501900B" w:rsidR="00B35784" w:rsidRPr="000E03C8" w:rsidRDefault="00D82257" w:rsidP="2230BB4F">
      <w:pPr>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E</m:t>
              </m:r>
              <m:ctrlPr>
                <w:rPr>
                  <w:rFonts w:ascii="Cambria Math" w:hAnsi="Cambria Math" w:cs="Times New Roman"/>
                  <w:i/>
                  <w:lang w:val="en-US"/>
                </w:rPr>
              </m:ctrlPr>
            </m:e>
            <m:sub>
              <m:r>
                <w:rPr>
                  <w:rFonts w:ascii="Cambria Math" w:hAnsi="Cambria Math" w:cs="Times New Roman"/>
                  <w:lang w:val="en-US"/>
                </w:rPr>
                <m:t>i</m:t>
              </m:r>
            </m:sub>
          </m:sSub>
          <m:r>
            <w:rPr>
              <w:rFonts w:ascii="Cambria Math" w:hAnsi="Cambria Math" w:cs="Times New Roman"/>
            </w:rPr>
            <m:t>=</m:t>
          </m:r>
          <m:f>
            <m:fPr>
              <m:ctrlPr>
                <w:rPr>
                  <w:rFonts w:ascii="Cambria Math" w:hAnsi="Cambria Math" w:cs="Times New Roman"/>
                </w:rPr>
              </m:ctrlPr>
            </m:fPr>
            <m:num>
              <m:d>
                <m:dPr>
                  <m:ctrlPr>
                    <w:rPr>
                      <w:rFonts w:ascii="Cambria Math" w:hAnsi="Cambria Math" w:cs="Times New Roman"/>
                      <w:i/>
                    </w:rPr>
                  </m:ctrlPr>
                </m:dPr>
                <m:e>
                  <m:r>
                    <w:rPr>
                      <w:rFonts w:ascii="Cambria Math" w:hAnsi="Cambria Math" w:cs="Times New Roman"/>
                    </w:rPr>
                    <m:t>макс+4</m:t>
                  </m:r>
                  <m:r>
                    <m:rPr>
                      <m:sty m:val="p"/>
                    </m:rPr>
                    <w:rPr>
                      <w:rFonts w:ascii="Cambria Math" w:hAnsi="Cambria Math" w:cs="Times New Roman"/>
                    </w:rPr>
                    <m:t>⋅</m:t>
                  </m:r>
                  <m:r>
                    <w:rPr>
                      <w:rFonts w:ascii="Cambria Math" w:hAnsi="Cambria Math" w:cs="Times New Roman"/>
                    </w:rPr>
                    <m:t>опт</m:t>
                  </m:r>
                  <m:r>
                    <w:rPr>
                      <w:rFonts w:ascii="Cambria Math" w:hAnsi="Cambria Math"/>
                    </w:rPr>
                    <m:t>+мин</m:t>
                  </m:r>
                  <m:ctrlPr>
                    <w:rPr>
                      <w:rFonts w:ascii="Cambria Math" w:hAnsi="Cambria Math"/>
                      <w:i/>
                    </w:rPr>
                  </m:ctrlPr>
                </m:e>
              </m:d>
              <m:ctrlPr>
                <w:rPr>
                  <w:rFonts w:ascii="Cambria Math" w:hAnsi="Cambria Math" w:cs="Times New Roman"/>
                  <w:i/>
                </w:rPr>
              </m:ctrlPr>
            </m:num>
            <m:den>
              <m:r>
                <w:rPr>
                  <w:rFonts w:ascii="Cambria Math" w:hAnsi="Cambria Math"/>
                </w:rPr>
                <m:t>6</m:t>
              </m:r>
              <m:ctrlPr>
                <w:rPr>
                  <w:rFonts w:ascii="Cambria Math" w:hAnsi="Cambria Math" w:cs="Times New Roman"/>
                  <w:i/>
                </w:rPr>
              </m:ctrlPr>
            </m:den>
          </m:f>
        </m:oMath>
      </m:oMathPara>
    </w:p>
    <w:p w14:paraId="3A15E511" w14:textId="588BFA80" w:rsidR="00BD5617" w:rsidRDefault="00AF666B">
      <w:pPr>
        <w:rPr>
          <w:rFonts w:cs="Times New Roman"/>
          <w:lang w:val="en-US"/>
        </w:rPr>
      </w:pPr>
      <w:r w:rsidRPr="000E03C8">
        <w:rPr>
          <w:rFonts w:cs="Times New Roman"/>
        </w:rPr>
        <w:t>С</w:t>
      </w:r>
      <w:r w:rsidR="00B82643" w:rsidRPr="000E03C8">
        <w:rPr>
          <w:rFonts w:cs="Times New Roman"/>
        </w:rPr>
        <w:t>реднеквадратичное отклонение</w:t>
      </w:r>
      <w:r w:rsidR="00470A36" w:rsidRPr="000E03C8">
        <w:rPr>
          <w:rFonts w:cs="Times New Roman"/>
        </w:rPr>
        <w:t>:</w:t>
      </w:r>
      <w:r w:rsidR="00B82643" w:rsidRPr="000E03C8">
        <w:rPr>
          <w:rFonts w:cs="Times New Roman"/>
        </w:rPr>
        <w:t xml:space="preserve"> </w:t>
      </w:r>
    </w:p>
    <w:p w14:paraId="19342060" w14:textId="60F1DF71" w:rsidR="00B35784" w:rsidRPr="00BD5617" w:rsidRDefault="00B82643" w:rsidP="2230BB4F">
      <w:pPr>
        <w:jc w:val="center"/>
        <w:rPr>
          <w:rFonts w:cs="Times New Roman"/>
          <w:lang w:val="en-US"/>
        </w:rPr>
      </w:pPr>
      <m:oMathPara>
        <m:oMath>
          <m:r>
            <w:rPr>
              <w:rFonts w:ascii="Cambria Math" w:hAnsi="Cambria Math" w:cs="Times New Roman"/>
            </w:rPr>
            <m:t>СК</m:t>
          </m:r>
          <m:sSub>
            <m:sSubPr>
              <m:ctrlPr>
                <w:rPr>
                  <w:rFonts w:ascii="Cambria Math" w:hAnsi="Cambria Math" w:cs="Times New Roman"/>
                  <w:i/>
                </w:rPr>
              </m:ctrlPr>
            </m:sSubPr>
            <m:e>
              <m:r>
                <w:rPr>
                  <w:rFonts w:ascii="Cambria Math" w:hAnsi="Cambria Math" w:cs="Times New Roman"/>
                </w:rPr>
                <m:t>О</m:t>
              </m:r>
            </m:e>
            <m:sub>
              <m:r>
                <w:rPr>
                  <w:rFonts w:ascii="Cambria Math" w:hAnsi="Cambria Math" w:cs="Times New Roman"/>
                  <w:lang w:val="en-US"/>
                </w:rPr>
                <m:t>i</m:t>
              </m:r>
            </m:sub>
          </m:sSub>
          <m:r>
            <w:rPr>
              <w:rFonts w:ascii="Cambria Math" w:hAnsi="Cambria Math" w:cs="Times New Roman"/>
            </w:rPr>
            <m:t>=</m:t>
          </m:r>
          <m:f>
            <m:fPr>
              <m:ctrlPr>
                <w:rPr>
                  <w:rFonts w:ascii="Cambria Math" w:hAnsi="Cambria Math" w:cs="Times New Roman"/>
                </w:rPr>
              </m:ctrlPr>
            </m:fPr>
            <m:num>
              <m:d>
                <m:dPr>
                  <m:ctrlPr>
                    <w:rPr>
                      <w:rFonts w:ascii="Cambria Math" w:hAnsi="Cambria Math" w:cs="Times New Roman"/>
                      <w:i/>
                    </w:rPr>
                  </m:ctrlPr>
                </m:dPr>
                <m:e>
                  <m:r>
                    <w:rPr>
                      <w:rFonts w:ascii="Cambria Math" w:hAnsi="Cambria Math" w:cs="Times New Roman"/>
                    </w:rPr>
                    <m:t>макс-мин</m:t>
                  </m:r>
                </m:e>
              </m:d>
              <m:ctrlPr>
                <w:rPr>
                  <w:rFonts w:ascii="Cambria Math" w:hAnsi="Cambria Math" w:cs="Times New Roman"/>
                  <w:i/>
                </w:rPr>
              </m:ctrlPr>
            </m:num>
            <m:den>
              <m:r>
                <w:rPr>
                  <w:rFonts w:ascii="Cambria Math" w:hAnsi="Cambria Math" w:cs="Times New Roman"/>
                </w:rPr>
                <m:t>6</m:t>
              </m:r>
              <m:ctrlPr>
                <w:rPr>
                  <w:rFonts w:ascii="Cambria Math" w:hAnsi="Cambria Math" w:cs="Times New Roman"/>
                  <w:i/>
                </w:rPr>
              </m:ctrlPr>
            </m:den>
          </m:f>
        </m:oMath>
      </m:oMathPara>
    </w:p>
    <w:p w14:paraId="6F4C8A26" w14:textId="5DDA82CD" w:rsidR="00BD5617" w:rsidRPr="00D82257" w:rsidRDefault="00AF666B">
      <w:pPr>
        <w:rPr>
          <w:rFonts w:cs="Times New Roman"/>
        </w:rPr>
      </w:pPr>
      <w:r w:rsidRPr="000E03C8">
        <w:rPr>
          <w:rFonts w:cs="Times New Roman"/>
        </w:rPr>
        <w:t>О</w:t>
      </w:r>
      <w:r w:rsidR="00B82643" w:rsidRPr="000E03C8">
        <w:rPr>
          <w:rFonts w:cs="Times New Roman"/>
        </w:rPr>
        <w:t>бщая оценка статически независимых работ</w:t>
      </w:r>
      <w:r w:rsidR="55CE63E0" w:rsidRPr="000E03C8">
        <w:rPr>
          <w:rFonts w:cs="Times New Roman"/>
        </w:rPr>
        <w:t>:</w:t>
      </w:r>
      <w:r w:rsidR="00B82643" w:rsidRPr="000E03C8">
        <w:rPr>
          <w:rFonts w:cs="Times New Roman"/>
        </w:rPr>
        <w:t xml:space="preserve"> </w:t>
      </w:r>
    </w:p>
    <w:p w14:paraId="7FCAD332" w14:textId="2B838330" w:rsidR="00B35784" w:rsidRPr="000E03C8" w:rsidRDefault="00B82643" w:rsidP="2230BB4F">
      <w:pPr>
        <w:jc w:val="center"/>
        <w:rPr>
          <w:rFonts w:cs="Times New Roman"/>
        </w:rPr>
      </w:pPr>
      <m:oMathPara>
        <m:oMath>
          <m:r>
            <w:rPr>
              <w:rFonts w:ascii="Cambria Math" w:hAnsi="Cambria Math"/>
            </w:rPr>
            <m:t>E=</m:t>
          </m:r>
          <m:nary>
            <m:naryPr>
              <m:chr m:val="∑"/>
              <m:ctrlPr>
                <w:rPr>
                  <w:rFonts w:ascii="Cambria Math" w:hAnsi="Cambria Math"/>
                </w:rPr>
              </m:ctrlPr>
            </m:naryPr>
            <m:sub>
              <m:r>
                <w:rPr>
                  <w:rFonts w:ascii="Cambria Math" w:hAnsi="Cambria Math"/>
                </w:rPr>
                <m:t xml:space="preserve"> </m:t>
              </m:r>
            </m:sub>
            <m:sup>
              <m:r>
                <w:rPr>
                  <w:rFonts w:ascii="Cambria Math" w:hAnsi="Cambria Math"/>
                </w:rPr>
                <m:t>i</m:t>
              </m:r>
            </m:sup>
            <m:e>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m:t>
                  </m:r>
                </m:sub>
              </m:sSub>
            </m:e>
          </m:nary>
          <m:r>
            <w:rPr>
              <w:rFonts w:ascii="Cambria Math" w:hAnsi="Cambria Math"/>
            </w:rPr>
            <m:t xml:space="preserve"> =702 часа</m:t>
          </m:r>
        </m:oMath>
      </m:oMathPara>
    </w:p>
    <w:p w14:paraId="22157057" w14:textId="77777777" w:rsidR="00BD5617" w:rsidRPr="00D82257" w:rsidRDefault="32E3482A" w:rsidP="49A5005B">
      <w:pPr>
        <w:rPr>
          <w:rFonts w:cs="Times New Roman"/>
        </w:rPr>
      </w:pPr>
      <w:r w:rsidRPr="000E03C8">
        <w:rPr>
          <w:rFonts w:cs="Times New Roman"/>
        </w:rPr>
        <w:t>СКО – среднеквадратичное отклонение для оценки суммарной</w:t>
      </w:r>
      <w:r w:rsidR="21B60DF8" w:rsidRPr="000E03C8">
        <w:rPr>
          <w:rFonts w:cs="Times New Roman"/>
        </w:rPr>
        <w:t xml:space="preserve"> трудоем</w:t>
      </w:r>
      <w:r w:rsidR="3D9CE67C" w:rsidRPr="000E03C8">
        <w:rPr>
          <w:rFonts w:cs="Times New Roman"/>
        </w:rPr>
        <w:t>к</w:t>
      </w:r>
      <w:r w:rsidR="21B60DF8" w:rsidRPr="000E03C8">
        <w:rPr>
          <w:rFonts w:cs="Times New Roman"/>
        </w:rPr>
        <w:t>ости</w:t>
      </w:r>
      <w:r w:rsidR="69F85BA3" w:rsidRPr="000E03C8">
        <w:rPr>
          <w:rFonts w:cs="Times New Roman"/>
        </w:rPr>
        <w:t>:</w:t>
      </w:r>
      <m:oMath>
        <m:r>
          <w:rPr>
            <w:rFonts w:ascii="Cambria Math" w:hAnsi="Cambria Math" w:cs="Times New Roman"/>
          </w:rPr>
          <m:t xml:space="preserve"> </m:t>
        </m:r>
      </m:oMath>
    </w:p>
    <w:p w14:paraId="0768835C" w14:textId="15F2E3AF" w:rsidR="00B35784" w:rsidRPr="000E03C8" w:rsidRDefault="32E3482A" w:rsidP="2230BB4F">
      <w:pPr>
        <w:jc w:val="center"/>
        <w:rPr>
          <w:rFonts w:cs="Times New Roman"/>
        </w:rPr>
      </w:pPr>
      <m:oMathPara>
        <m:oMath>
          <m:r>
            <w:rPr>
              <w:rFonts w:ascii="Cambria Math" w:hAnsi="Cambria Math" w:cs="Times New Roman"/>
            </w:rPr>
            <m:t>СКО=</m:t>
          </m:r>
          <m:rad>
            <m:radPr>
              <m:degHide m:val="1"/>
              <m:ctrlPr>
                <w:rPr>
                  <w:rFonts w:ascii="Cambria Math" w:hAnsi="Cambria Math" w:cs="Times New Roman"/>
                </w:rPr>
              </m:ctrlPr>
            </m:radPr>
            <m:deg>
              <m:ctrlPr>
                <w:rPr>
                  <w:rFonts w:ascii="Cambria Math" w:hAnsi="Cambria Math" w:cs="Times New Roman"/>
                  <w:i/>
                </w:rPr>
              </m:ctrlPr>
            </m:deg>
            <m:e>
              <m:nary>
                <m:naryPr>
                  <m:chr m:val="∑"/>
                  <m:supHide m:val="1"/>
                  <m:ctrlPr>
                    <w:rPr>
                      <w:rFonts w:ascii="Cambria Math" w:hAnsi="Cambria Math" w:cs="Times New Roman"/>
                    </w:rPr>
                  </m:ctrlPr>
                </m:naryPr>
                <m:sub>
                  <m:r>
                    <w:rPr>
                      <w:rFonts w:ascii="Cambria Math" w:hAnsi="Cambria Math" w:cs="Times New Roman"/>
                    </w:rPr>
                    <m:t>i</m:t>
                  </m:r>
                  <m:ctrlPr>
                    <w:rPr>
                      <w:rFonts w:ascii="Cambria Math" w:hAnsi="Cambria Math" w:cs="Times New Roman"/>
                      <w:i/>
                    </w:rPr>
                  </m:ctrlPr>
                </m:sub>
                <m:sup>
                  <m:ctrlPr>
                    <w:rPr>
                      <w:rFonts w:ascii="Cambria Math" w:hAnsi="Cambria Math" w:cs="Times New Roman"/>
                      <w:i/>
                    </w:rPr>
                  </m:ctrlPr>
                </m:sup>
                <m:e>
                  <m:r>
                    <w:rPr>
                      <w:rFonts w:ascii="Cambria Math" w:hAnsi="Cambria Math" w:cs="Times New Roman"/>
                    </w:rPr>
                    <m:t>СК</m:t>
                  </m:r>
                  <m:sSub>
                    <m:sSubPr>
                      <m:ctrlPr>
                        <w:rPr>
                          <w:rFonts w:ascii="Cambria Math" w:hAnsi="Cambria Math" w:cs="Times New Roman"/>
                          <w:i/>
                        </w:rPr>
                      </m:ctrlPr>
                    </m:sSubPr>
                    <m:e>
                      <m:r>
                        <w:rPr>
                          <w:rFonts w:ascii="Cambria Math" w:hAnsi="Cambria Math" w:cs="Times New Roman"/>
                        </w:rPr>
                        <m:t>О</m:t>
                      </m:r>
                    </m:e>
                    <m:sub>
                      <m:r>
                        <w:rPr>
                          <w:rFonts w:ascii="Cambria Math" w:hAnsi="Cambria Math" w:cs="Times New Roman"/>
                        </w:rPr>
                        <m:t>i</m:t>
                      </m:r>
                    </m:sub>
                  </m:sSub>
                  <m:ctrlPr>
                    <w:rPr>
                      <w:rFonts w:ascii="Cambria Math" w:hAnsi="Cambria Math" w:cs="Times New Roman"/>
                      <w:i/>
                    </w:rPr>
                  </m:ctrlPr>
                </m:e>
              </m:nary>
            </m:e>
          </m:rad>
          <m:r>
            <w:rPr>
              <w:rFonts w:ascii="Cambria Math" w:hAnsi="Cambria Math" w:cs="Times New Roman"/>
            </w:rPr>
            <m:t>=10.5 часов</m:t>
          </m:r>
        </m:oMath>
      </m:oMathPara>
    </w:p>
    <w:p w14:paraId="52C60BB1" w14:textId="1552EA47" w:rsidR="00BD5617" w:rsidRPr="00BD5617" w:rsidRDefault="00AF666B">
      <w:pPr>
        <w:rPr>
          <w:rFonts w:cs="Times New Roman"/>
          <w:lang w:val="en-US"/>
        </w:rPr>
      </w:pPr>
      <w:r w:rsidRPr="000E03C8">
        <w:rPr>
          <w:rFonts w:cs="Times New Roman"/>
        </w:rPr>
        <w:t>С</w:t>
      </w:r>
      <w:r w:rsidR="00B82643" w:rsidRPr="000E03C8">
        <w:rPr>
          <w:rFonts w:cs="Times New Roman"/>
        </w:rPr>
        <w:t>уммарная трудоемкость</w:t>
      </w:r>
      <w:r w:rsidR="00BD5617">
        <w:rPr>
          <w:rFonts w:cs="Times New Roman"/>
          <w:lang w:val="en-US"/>
        </w:rPr>
        <w:t>:</w:t>
      </w:r>
      <w:r w:rsidR="00B82643" w:rsidRPr="000E03C8">
        <w:rPr>
          <w:rFonts w:cs="Times New Roman"/>
        </w:rPr>
        <w:t xml:space="preserve"> </w:t>
      </w:r>
    </w:p>
    <w:p w14:paraId="2D8E994C" w14:textId="10F99B43" w:rsidR="00B35784" w:rsidRPr="000E03C8" w:rsidRDefault="00D82257">
      <w:pPr>
        <w:rPr>
          <w:rFonts w:cs="Times New Roman"/>
        </w:rPr>
      </w:pPr>
      <m:oMathPara>
        <m:oMath>
          <m:sSub>
            <m:sSubPr>
              <m:ctrlPr>
                <w:rPr>
                  <w:rFonts w:ascii="Cambria Math" w:hAnsi="Cambria Math"/>
                </w:rPr>
              </m:ctrlPr>
            </m:sSubPr>
            <m:e>
              <m:r>
                <w:rPr>
                  <w:rFonts w:ascii="Cambria Math" w:hAnsi="Cambria Math"/>
                </w:rPr>
                <m:t xml:space="preserve">Е </m:t>
              </m:r>
            </m:e>
            <m:sub>
              <m:r>
                <w:rPr>
                  <w:rFonts w:ascii="Cambria Math" w:hAnsi="Cambria Math"/>
                </w:rPr>
                <m:t>95%</m:t>
              </m:r>
            </m:sub>
          </m:sSub>
          <m:r>
            <w:rPr>
              <w:rFonts w:ascii="Cambria Math" w:hAnsi="Cambria Math"/>
            </w:rPr>
            <m:t xml:space="preserve">=Е+2 </m:t>
          </m:r>
          <m:r>
            <m:rPr>
              <m:sty m:val="p"/>
            </m:rPr>
            <w:rPr>
              <w:rFonts w:ascii="Cambria Math" w:hAnsi="Cambria Math"/>
            </w:rPr>
            <m:t>⋅</m:t>
          </m:r>
          <m:r>
            <w:rPr>
              <w:rFonts w:ascii="Cambria Math" w:hAnsi="Cambria Math"/>
            </w:rPr>
            <m:t>СКО=723 часа</m:t>
          </m:r>
        </m:oMath>
      </m:oMathPara>
    </w:p>
    <w:p w14:paraId="529BB347" w14:textId="77777777" w:rsidR="00B35784" w:rsidRDefault="00B82643" w:rsidP="00221D6F">
      <w:pPr>
        <w:pStyle w:val="2"/>
      </w:pPr>
      <w:bookmarkStart w:id="9" w:name="_heading=h.meacpwjtrcna" w:colFirst="0" w:colLast="0"/>
      <w:bookmarkStart w:id="10" w:name="_Toc1648823128"/>
      <w:bookmarkEnd w:id="9"/>
      <w:r>
        <w:lastRenderedPageBreak/>
        <w:t>Сетевая диаграмма и анализ количества людей</w:t>
      </w:r>
      <w:bookmarkEnd w:id="10"/>
    </w:p>
    <w:p w14:paraId="5F060F09" w14:textId="77777777" w:rsidR="00D91B2D" w:rsidRDefault="00DF2598" w:rsidP="00D91B2D">
      <w:pPr>
        <w:keepNext/>
      </w:pPr>
      <w:r>
        <w:rPr>
          <w:rFonts w:ascii="Courier New" w:eastAsia="Courier New" w:hAnsi="Courier New" w:cs="Courier New"/>
          <w:noProof/>
          <w:sz w:val="2"/>
          <w:szCs w:val="2"/>
          <w:shd w:val="clear" w:color="auto" w:fill="FBFBFB"/>
        </w:rPr>
        <w:drawing>
          <wp:inline distT="114300" distB="114300" distL="114300" distR="114300" wp14:anchorId="4CD99872" wp14:editId="1DFA9F4F">
            <wp:extent cx="5939790" cy="4965700"/>
            <wp:effectExtent l="0" t="0" r="3810" b="0"/>
            <wp:docPr id="427129971" name="image1.png" descr="Изображение выглядит как снимок экрана, Красочность&#10;&#10;Автоматически созданное описание"/>
            <wp:cNvGraphicFramePr/>
            <a:graphic xmlns:a="http://schemas.openxmlformats.org/drawingml/2006/main">
              <a:graphicData uri="http://schemas.openxmlformats.org/drawingml/2006/picture">
                <pic:pic xmlns:pic="http://schemas.openxmlformats.org/drawingml/2006/picture">
                  <pic:nvPicPr>
                    <pic:cNvPr id="427129971" name="image1.png" descr="Изображение выглядит как снимок экрана, Красочность&#10;&#10;Автоматически созданное описание"/>
                    <pic:cNvPicPr preferRelativeResize="0"/>
                  </pic:nvPicPr>
                  <pic:blipFill>
                    <a:blip r:embed="rId12"/>
                    <a:srcRect/>
                    <a:stretch>
                      <a:fillRect/>
                    </a:stretch>
                  </pic:blipFill>
                  <pic:spPr>
                    <a:xfrm>
                      <a:off x="0" y="0"/>
                      <a:ext cx="5939790" cy="4965700"/>
                    </a:xfrm>
                    <a:prstGeom prst="rect">
                      <a:avLst/>
                    </a:prstGeom>
                    <a:ln/>
                  </pic:spPr>
                </pic:pic>
              </a:graphicData>
            </a:graphic>
          </wp:inline>
        </w:drawing>
      </w:r>
    </w:p>
    <w:p w14:paraId="1BB65965" w14:textId="2D5F2CBA" w:rsidR="005B560F" w:rsidRPr="00D91B2D" w:rsidRDefault="00D91B2D" w:rsidP="00907060">
      <w:pPr>
        <w:pStyle w:val="af"/>
      </w:pPr>
      <w:r>
        <w:t xml:space="preserve">Рисунок </w:t>
      </w:r>
      <w:fldSimple w:instr=" SEQ Рисунок \* ARABIC ">
        <w:r w:rsidR="003C5D54">
          <w:rPr>
            <w:noProof/>
          </w:rPr>
          <w:t>1</w:t>
        </w:r>
      </w:fldSimple>
      <w:r w:rsidRPr="00C25190">
        <w:t xml:space="preserve">. </w:t>
      </w:r>
      <w:r w:rsidR="00C25190">
        <w:t>Сетевая диаграмма.</w:t>
      </w:r>
    </w:p>
    <w:p w14:paraId="286CC826" w14:textId="77777777" w:rsidR="00C25190" w:rsidRPr="00A13E38" w:rsidRDefault="00C25190" w:rsidP="00771C20"/>
    <w:p w14:paraId="2B7C9528" w14:textId="20B6CD8D" w:rsidR="00DF2598" w:rsidRDefault="1F0708B1" w:rsidP="00771C20">
      <w:r w:rsidRPr="49A5005B">
        <w:t>К</w:t>
      </w:r>
      <w:r w:rsidR="24F1E8F4" w:rsidRPr="49A5005B">
        <w:t>ак</w:t>
      </w:r>
      <w:r w:rsidR="00DF2598">
        <w:t xml:space="preserve"> мы видим наши процессы на определенном этапе легко распараллеливаются.</w:t>
      </w:r>
    </w:p>
    <w:p w14:paraId="6572F65F" w14:textId="087340F9" w:rsidR="00DF2598" w:rsidRDefault="00DF2598" w:rsidP="00771C20">
      <w:r>
        <w:t xml:space="preserve">Критический путь при 100% распараллеливании всех процессов равен 272 часа, потому что основная часть работы хорошо </w:t>
      </w:r>
      <w:r w:rsidR="55D0CF11" w:rsidRPr="49A5005B">
        <w:t>разделяется</w:t>
      </w:r>
      <w:r>
        <w:t xml:space="preserve">, остаются только узкие горлышки в виде подготовки и тестирования (и то параллельно тестированию выполняются </w:t>
      </w:r>
      <w:r w:rsidR="06F16B96" w:rsidRPr="49A5005B">
        <w:t>другие</w:t>
      </w:r>
      <w:r w:rsidR="24F1E8F4" w:rsidRPr="49A5005B">
        <w:t xml:space="preserve"> </w:t>
      </w:r>
      <w:r>
        <w:t>трудоемкие процессы как локализация)</w:t>
      </w:r>
    </w:p>
    <w:p w14:paraId="0662885C" w14:textId="77777777" w:rsidR="00DF2598" w:rsidRDefault="00DF2598" w:rsidP="00771C20">
      <w:r>
        <w:t>Дополнительные предположения:</w:t>
      </w:r>
    </w:p>
    <w:p w14:paraId="0899E105" w14:textId="77777777" w:rsidR="00DF2598" w:rsidRDefault="00DF2598" w:rsidP="0014364B">
      <w:pPr>
        <w:pStyle w:val="a4"/>
        <w:numPr>
          <w:ilvl w:val="0"/>
          <w:numId w:val="3"/>
        </w:numPr>
      </w:pPr>
      <w:r>
        <w:t>Примем, что каждый разработчик может выполнять любые виды задач</w:t>
      </w:r>
    </w:p>
    <w:p w14:paraId="058621B3" w14:textId="70A53BB6" w:rsidR="00DF2598" w:rsidRPr="0045350C" w:rsidRDefault="00DF2598" w:rsidP="49A5005B">
      <w:pPr>
        <w:pStyle w:val="a4"/>
        <w:numPr>
          <w:ilvl w:val="0"/>
          <w:numId w:val="3"/>
        </w:numPr>
      </w:pPr>
      <w:r>
        <w:t>Максимального распараллеливания можно добиться при</w:t>
      </w:r>
      <w:r w:rsidR="5E0186CA" w:rsidRPr="49A5005B">
        <w:t xml:space="preserve"> </w:t>
      </w:r>
      <w:r>
        <w:t xml:space="preserve">использовании команды из 27-х человек (просто делая все пункты после </w:t>
      </w:r>
      <w:r w:rsidR="0045350C">
        <w:t>«</w:t>
      </w:r>
      <w:r>
        <w:t>распределить обязанности</w:t>
      </w:r>
      <w:r w:rsidR="0045350C">
        <w:t>»</w:t>
      </w:r>
      <w:r>
        <w:t xml:space="preserve"> параллельно), но это экономически неоправданно.</w:t>
      </w:r>
      <w:r w:rsidR="00C71FCD" w:rsidRPr="00C71FCD">
        <w:t xml:space="preserve"> </w:t>
      </w:r>
    </w:p>
    <w:p w14:paraId="05C78C80" w14:textId="43E51277" w:rsidR="00DF2598" w:rsidRPr="00751C07" w:rsidRDefault="00DF2598" w:rsidP="00771C20">
      <w:r>
        <w:lastRenderedPageBreak/>
        <w:t>Возможно хорошее разделение на примерно 75 ч</w:t>
      </w:r>
      <w:r w:rsidR="00BD6942" w:rsidRPr="00BD6942">
        <w:t>/</w:t>
      </w:r>
      <w:r w:rsidR="00BD6942">
        <w:t>ч</w:t>
      </w:r>
      <w:r>
        <w:t xml:space="preserve"> работы 5 людям во время параллельной фазы. Также можно добавить </w:t>
      </w:r>
      <w:r w:rsidR="00A26EDC">
        <w:t>2-х</w:t>
      </w:r>
      <w:r>
        <w:t xml:space="preserve"> человек на модульное/интеграционное тестирование, и 1</w:t>
      </w:r>
      <w:r w:rsidR="00A26EDC">
        <w:t>-</w:t>
      </w:r>
      <w:r w:rsidR="007E5389">
        <w:t>го</w:t>
      </w:r>
      <w:r>
        <w:t xml:space="preserve"> на локализацию, по мере создания модулей.</w:t>
      </w:r>
    </w:p>
    <w:p w14:paraId="5365AE04" w14:textId="49B19822" w:rsidR="00DF2598" w:rsidRDefault="00DF2598" w:rsidP="00771C20">
      <w:r>
        <w:t>В итоге в расчёте на 6-часовой рабочий день необходимо 4.5 дня на подготовку, макс (12.5 дней на основную часть проекта, 15 дней на тесты + первые 2 дня начального простоя), 3.5 дня на итоговое тестирование</w:t>
      </w:r>
      <w:r w:rsidR="00751C07">
        <w:t>.</w:t>
      </w:r>
    </w:p>
    <w:p w14:paraId="046F53A1" w14:textId="48F775C9" w:rsidR="71531893" w:rsidRDefault="00DF2598">
      <w:r>
        <w:t>Всего 25 дней для запуска проекта</w:t>
      </w:r>
    </w:p>
    <w:p w14:paraId="22070F8C" w14:textId="15EE5D62" w:rsidR="7507CFA6" w:rsidRPr="00A13E38" w:rsidRDefault="4F8F3C53" w:rsidP="4B86D986">
      <w:pPr>
        <w:pStyle w:val="2"/>
      </w:pPr>
      <w:bookmarkStart w:id="11" w:name="_Toc2005923146"/>
      <w:r>
        <w:lastRenderedPageBreak/>
        <w:t xml:space="preserve">Оценка с помощью </w:t>
      </w:r>
      <w:r w:rsidR="7E74BE24">
        <w:t>метод</w:t>
      </w:r>
      <w:r w:rsidR="6FA1F7C5">
        <w:t>а функциональных точек</w:t>
      </w:r>
      <w:bookmarkEnd w:id="11"/>
    </w:p>
    <w:p w14:paraId="1675E72A" w14:textId="4DE60522" w:rsidR="00331969" w:rsidRPr="000A3409" w:rsidRDefault="00331969" w:rsidP="000A3409">
      <w:pPr>
        <w:pStyle w:val="af"/>
      </w:pPr>
      <w:r>
        <w:t xml:space="preserve">Таблица </w:t>
      </w:r>
      <w:fldSimple w:instr=" SEQ Таблица \* ARABIC ">
        <w:r w:rsidR="00012028">
          <w:rPr>
            <w:noProof/>
          </w:rPr>
          <w:t>3</w:t>
        </w:r>
      </w:fldSimple>
      <w:r w:rsidRPr="00331969">
        <w:t>.</w:t>
      </w:r>
      <w:r>
        <w:t xml:space="preserve"> </w:t>
      </w:r>
      <w:r w:rsidR="00923102" w:rsidRPr="00923102">
        <w:t>Подсчет функциональных точек, связанных с внутренними логическими файлами (ILF):</w:t>
      </w:r>
    </w:p>
    <w:tbl>
      <w:tblPr>
        <w:tblStyle w:val="11"/>
        <w:tblW w:w="5000" w:type="pct"/>
        <w:tblLook w:val="06A0" w:firstRow="1" w:lastRow="0" w:firstColumn="1" w:lastColumn="0" w:noHBand="1" w:noVBand="1"/>
      </w:tblPr>
      <w:tblGrid>
        <w:gridCol w:w="1908"/>
        <w:gridCol w:w="1911"/>
        <w:gridCol w:w="1835"/>
        <w:gridCol w:w="1835"/>
        <w:gridCol w:w="1835"/>
      </w:tblGrid>
      <w:tr w:rsidR="49A5005B" w14:paraId="4974037F" w14:textId="77777777" w:rsidTr="00331969">
        <w:trPr>
          <w:cnfStyle w:val="100000000000" w:firstRow="1" w:lastRow="0" w:firstColumn="0" w:lastColumn="0" w:oddVBand="0" w:evenVBand="0" w:oddHBand="0"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1023" w:type="pct"/>
          </w:tcPr>
          <w:p w14:paraId="1E65D8A2" w14:textId="29068383" w:rsidR="49A5005B" w:rsidRPr="00351698" w:rsidRDefault="00351698" w:rsidP="49A5005B">
            <w:r w:rsidRPr="00351698">
              <w:t>Н</w:t>
            </w:r>
            <w:r w:rsidR="49A5005B" w:rsidRPr="00351698">
              <w:t>азвание</w:t>
            </w:r>
          </w:p>
        </w:tc>
        <w:tc>
          <w:tcPr>
            <w:tcW w:w="1025" w:type="pct"/>
          </w:tcPr>
          <w:p w14:paraId="31C90A4C" w14:textId="6D059534" w:rsidR="49A5005B" w:rsidRPr="00351698" w:rsidRDefault="00351698" w:rsidP="49A5005B">
            <w:pPr>
              <w:cnfStyle w:val="100000000000" w:firstRow="1" w:lastRow="0" w:firstColumn="0" w:lastColumn="0" w:oddVBand="0" w:evenVBand="0" w:oddHBand="0" w:evenHBand="0" w:firstRowFirstColumn="0" w:firstRowLastColumn="0" w:lastRowFirstColumn="0" w:lastRowLastColumn="0"/>
              <w:rPr>
                <w:lang w:val="en-US"/>
              </w:rPr>
            </w:pPr>
            <w:r w:rsidRPr="00351698">
              <w:rPr>
                <w:lang w:val="en-US"/>
              </w:rPr>
              <w:t>RET</w:t>
            </w:r>
          </w:p>
        </w:tc>
        <w:tc>
          <w:tcPr>
            <w:tcW w:w="984" w:type="pct"/>
          </w:tcPr>
          <w:p w14:paraId="3052E2B3" w14:textId="3E54BFB3" w:rsidR="49A5005B" w:rsidRPr="00351698" w:rsidRDefault="00351698" w:rsidP="49A5005B">
            <w:pPr>
              <w:cnfStyle w:val="100000000000" w:firstRow="1" w:lastRow="0" w:firstColumn="0" w:lastColumn="0" w:oddVBand="0" w:evenVBand="0" w:oddHBand="0" w:evenHBand="0" w:firstRowFirstColumn="0" w:firstRowLastColumn="0" w:lastRowFirstColumn="0" w:lastRowLastColumn="0"/>
              <w:rPr>
                <w:lang w:val="en-US"/>
              </w:rPr>
            </w:pPr>
            <w:r w:rsidRPr="00351698">
              <w:rPr>
                <w:lang w:val="en-US"/>
              </w:rPr>
              <w:t>DET</w:t>
            </w:r>
          </w:p>
        </w:tc>
        <w:tc>
          <w:tcPr>
            <w:tcW w:w="984" w:type="pct"/>
          </w:tcPr>
          <w:p w14:paraId="1EFB1FB2" w14:textId="600859AC" w:rsidR="49A5005B" w:rsidRPr="00351698" w:rsidRDefault="00351698" w:rsidP="49A5005B">
            <w:pPr>
              <w:cnfStyle w:val="100000000000" w:firstRow="1" w:lastRow="0" w:firstColumn="0" w:lastColumn="0" w:oddVBand="0" w:evenVBand="0" w:oddHBand="0" w:evenHBand="0" w:firstRowFirstColumn="0" w:firstRowLastColumn="0" w:lastRowFirstColumn="0" w:lastRowLastColumn="0"/>
            </w:pPr>
            <w:r w:rsidRPr="00351698">
              <w:t>С</w:t>
            </w:r>
            <w:r w:rsidR="49A5005B" w:rsidRPr="00351698">
              <w:t>ложность</w:t>
            </w:r>
          </w:p>
        </w:tc>
        <w:tc>
          <w:tcPr>
            <w:tcW w:w="984" w:type="pct"/>
          </w:tcPr>
          <w:p w14:paraId="2AEE7925" w14:textId="513CFF27" w:rsidR="49A5005B" w:rsidRPr="00351698" w:rsidRDefault="49A5005B" w:rsidP="49A5005B">
            <w:pPr>
              <w:cnfStyle w:val="100000000000" w:firstRow="1" w:lastRow="0" w:firstColumn="0" w:lastColumn="0" w:oddVBand="0" w:evenVBand="0" w:oddHBand="0" w:evenHBand="0" w:firstRowFirstColumn="0" w:firstRowLastColumn="0" w:lastRowFirstColumn="0" w:lastRowLastColumn="0"/>
            </w:pPr>
            <w:r w:rsidRPr="00351698">
              <w:t>UFP</w:t>
            </w:r>
          </w:p>
        </w:tc>
      </w:tr>
      <w:tr w:rsidR="49A5005B" w14:paraId="487CE4F4" w14:textId="77777777" w:rsidTr="00331969">
        <w:trPr>
          <w:trHeight w:val="1335"/>
        </w:trPr>
        <w:tc>
          <w:tcPr>
            <w:cnfStyle w:val="001000000000" w:firstRow="0" w:lastRow="0" w:firstColumn="1" w:lastColumn="0" w:oddVBand="0" w:evenVBand="0" w:oddHBand="0" w:evenHBand="0" w:firstRowFirstColumn="0" w:firstRowLastColumn="0" w:lastRowFirstColumn="0" w:lastRowLastColumn="0"/>
            <w:tcW w:w="1023" w:type="pct"/>
          </w:tcPr>
          <w:p w14:paraId="32EDC77D" w14:textId="71621D8E" w:rsidR="49A5005B" w:rsidRDefault="002771F4" w:rsidP="49A5005B">
            <w:r>
              <w:t>А</w:t>
            </w:r>
            <w:r w:rsidR="49A5005B">
              <w:t>ккаунт</w:t>
            </w:r>
          </w:p>
        </w:tc>
        <w:tc>
          <w:tcPr>
            <w:tcW w:w="1025" w:type="pct"/>
          </w:tcPr>
          <w:p w14:paraId="1983F5A4" w14:textId="767360DA" w:rsidR="002771F4" w:rsidRDefault="49A5005B" w:rsidP="49A5005B">
            <w:pPr>
              <w:cnfStyle w:val="000000000000" w:firstRow="0" w:lastRow="0" w:firstColumn="0" w:lastColumn="0" w:oddVBand="0" w:evenVBand="0" w:oddHBand="0" w:evenHBand="0" w:firstRowFirstColumn="0" w:firstRowLastColumn="0" w:lastRowFirstColumn="0" w:lastRowLastColumn="0"/>
              <w:rPr>
                <w:lang w:val="en-US"/>
              </w:rPr>
            </w:pPr>
            <w:r>
              <w:t xml:space="preserve">2 </w:t>
            </w:r>
          </w:p>
          <w:p w14:paraId="4A6D369D" w14:textId="5D5ED0FA" w:rsidR="49A5005B" w:rsidRDefault="49A5005B" w:rsidP="49A5005B">
            <w:pPr>
              <w:cnfStyle w:val="000000000000" w:firstRow="0" w:lastRow="0" w:firstColumn="0" w:lastColumn="0" w:oddVBand="0" w:evenVBand="0" w:oddHBand="0" w:evenHBand="0" w:firstRowFirstColumn="0" w:firstRowLastColumn="0" w:lastRowFirstColumn="0" w:lastRowLastColumn="0"/>
            </w:pPr>
            <w:r>
              <w:t>логин, пароль</w:t>
            </w:r>
          </w:p>
        </w:tc>
        <w:tc>
          <w:tcPr>
            <w:tcW w:w="984" w:type="pct"/>
          </w:tcPr>
          <w:p w14:paraId="740603BD" w14:textId="085567BD" w:rsidR="49A5005B" w:rsidRDefault="49A5005B" w:rsidP="49A5005B">
            <w:pPr>
              <w:cnfStyle w:val="000000000000" w:firstRow="0" w:lastRow="0" w:firstColumn="0" w:lastColumn="0" w:oddVBand="0" w:evenVBand="0" w:oddHBand="0" w:evenHBand="0" w:firstRowFirstColumn="0" w:firstRowLastColumn="0" w:lastRowFirstColumn="0" w:lastRowLastColumn="0"/>
            </w:pPr>
            <w:r>
              <w:t>2</w:t>
            </w:r>
          </w:p>
        </w:tc>
        <w:tc>
          <w:tcPr>
            <w:tcW w:w="984" w:type="pct"/>
          </w:tcPr>
          <w:p w14:paraId="2E42A259" w14:textId="3D2FF4B3" w:rsidR="49A5005B" w:rsidRDefault="0009284D" w:rsidP="49A5005B">
            <w:pPr>
              <w:cnfStyle w:val="000000000000" w:firstRow="0" w:lastRow="0" w:firstColumn="0" w:lastColumn="0" w:oddVBand="0" w:evenVBand="0" w:oddHBand="0" w:evenHBand="0" w:firstRowFirstColumn="0" w:firstRowLastColumn="0" w:lastRowFirstColumn="0" w:lastRowLastColumn="0"/>
            </w:pPr>
            <w:r>
              <w:rPr>
                <w:lang w:val="en-US"/>
              </w:rPr>
              <w:t>L</w:t>
            </w:r>
            <w:proofErr w:type="spellStart"/>
            <w:r w:rsidR="49A5005B">
              <w:t>ow</w:t>
            </w:r>
            <w:proofErr w:type="spellEnd"/>
          </w:p>
        </w:tc>
        <w:tc>
          <w:tcPr>
            <w:tcW w:w="984" w:type="pct"/>
          </w:tcPr>
          <w:p w14:paraId="6C555598" w14:textId="587D44CA" w:rsidR="49A5005B" w:rsidRDefault="49A5005B" w:rsidP="49A5005B">
            <w:pPr>
              <w:cnfStyle w:val="000000000000" w:firstRow="0" w:lastRow="0" w:firstColumn="0" w:lastColumn="0" w:oddVBand="0" w:evenVBand="0" w:oddHBand="0" w:evenHBand="0" w:firstRowFirstColumn="0" w:firstRowLastColumn="0" w:lastRowFirstColumn="0" w:lastRowLastColumn="0"/>
            </w:pPr>
            <w:r>
              <w:t>7</w:t>
            </w:r>
          </w:p>
        </w:tc>
      </w:tr>
      <w:tr w:rsidR="49A5005B" w14:paraId="4CC02F9B" w14:textId="77777777" w:rsidTr="00331969">
        <w:trPr>
          <w:trHeight w:val="1335"/>
        </w:trPr>
        <w:tc>
          <w:tcPr>
            <w:cnfStyle w:val="001000000000" w:firstRow="0" w:lastRow="0" w:firstColumn="1" w:lastColumn="0" w:oddVBand="0" w:evenVBand="0" w:oddHBand="0" w:evenHBand="0" w:firstRowFirstColumn="0" w:firstRowLastColumn="0" w:lastRowFirstColumn="0" w:lastRowLastColumn="0"/>
            <w:tcW w:w="1023" w:type="pct"/>
          </w:tcPr>
          <w:p w14:paraId="0B7BE70D" w14:textId="26A03B70" w:rsidR="49A5005B" w:rsidRDefault="002771F4" w:rsidP="49A5005B">
            <w:r>
              <w:t>И</w:t>
            </w:r>
            <w:r w:rsidR="49A5005B">
              <w:t>гра</w:t>
            </w:r>
          </w:p>
        </w:tc>
        <w:tc>
          <w:tcPr>
            <w:tcW w:w="1025" w:type="pct"/>
          </w:tcPr>
          <w:p w14:paraId="05F126DD" w14:textId="77777777" w:rsidR="002771F4" w:rsidRPr="002771F4" w:rsidRDefault="49A5005B" w:rsidP="49A5005B">
            <w:pPr>
              <w:cnfStyle w:val="000000000000" w:firstRow="0" w:lastRow="0" w:firstColumn="0" w:lastColumn="0" w:oddVBand="0" w:evenVBand="0" w:oddHBand="0" w:evenHBand="0" w:firstRowFirstColumn="0" w:firstRowLastColumn="0" w:lastRowFirstColumn="0" w:lastRowLastColumn="0"/>
            </w:pPr>
            <w:r>
              <w:t>5</w:t>
            </w:r>
          </w:p>
          <w:p w14:paraId="540D6431" w14:textId="10075FC1" w:rsidR="49A5005B" w:rsidRDefault="49A5005B" w:rsidP="49A5005B">
            <w:pPr>
              <w:cnfStyle w:val="000000000000" w:firstRow="0" w:lastRow="0" w:firstColumn="0" w:lastColumn="0" w:oddVBand="0" w:evenVBand="0" w:oddHBand="0" w:evenHBand="0" w:firstRowFirstColumn="0" w:firstRowLastColumn="0" w:lastRowFirstColumn="0" w:lastRowLastColumn="0"/>
            </w:pPr>
            <w:r>
              <w:t xml:space="preserve"> отзывы, варианты покупки, тэги, серия, рецензии</w:t>
            </w:r>
          </w:p>
        </w:tc>
        <w:tc>
          <w:tcPr>
            <w:tcW w:w="984" w:type="pct"/>
          </w:tcPr>
          <w:p w14:paraId="4F6B3C87" w14:textId="71742EC6" w:rsidR="49A5005B" w:rsidRDefault="49A5005B" w:rsidP="49A5005B">
            <w:pPr>
              <w:cnfStyle w:val="000000000000" w:firstRow="0" w:lastRow="0" w:firstColumn="0" w:lastColumn="0" w:oddVBand="0" w:evenVBand="0" w:oddHBand="0" w:evenHBand="0" w:firstRowFirstColumn="0" w:firstRowLastColumn="0" w:lastRowFirstColumn="0" w:lastRowLastColumn="0"/>
            </w:pPr>
            <w:r>
              <w:t>50 и больше</w:t>
            </w:r>
          </w:p>
        </w:tc>
        <w:tc>
          <w:tcPr>
            <w:tcW w:w="984" w:type="pct"/>
          </w:tcPr>
          <w:p w14:paraId="41CCFCEB" w14:textId="7A1E0D15" w:rsidR="49A5005B" w:rsidRDefault="49A5005B" w:rsidP="49A5005B">
            <w:pPr>
              <w:cnfStyle w:val="000000000000" w:firstRow="0" w:lastRow="0" w:firstColumn="0" w:lastColumn="0" w:oddVBand="0" w:evenVBand="0" w:oddHBand="0" w:evenHBand="0" w:firstRowFirstColumn="0" w:firstRowLastColumn="0" w:lastRowFirstColumn="0" w:lastRowLastColumn="0"/>
            </w:pPr>
            <w:r>
              <w:t>High</w:t>
            </w:r>
          </w:p>
        </w:tc>
        <w:tc>
          <w:tcPr>
            <w:tcW w:w="984" w:type="pct"/>
          </w:tcPr>
          <w:p w14:paraId="15446002" w14:textId="3A0F1FB6" w:rsidR="49A5005B" w:rsidRDefault="49A5005B" w:rsidP="49A5005B">
            <w:pPr>
              <w:cnfStyle w:val="000000000000" w:firstRow="0" w:lastRow="0" w:firstColumn="0" w:lastColumn="0" w:oddVBand="0" w:evenVBand="0" w:oddHBand="0" w:evenHBand="0" w:firstRowFirstColumn="0" w:firstRowLastColumn="0" w:lastRowFirstColumn="0" w:lastRowLastColumn="0"/>
            </w:pPr>
            <w:r>
              <w:t>15</w:t>
            </w:r>
          </w:p>
        </w:tc>
      </w:tr>
      <w:tr w:rsidR="49A5005B" w14:paraId="569758A4" w14:textId="77777777" w:rsidTr="00331969">
        <w:trPr>
          <w:trHeight w:val="1335"/>
        </w:trPr>
        <w:tc>
          <w:tcPr>
            <w:cnfStyle w:val="001000000000" w:firstRow="0" w:lastRow="0" w:firstColumn="1" w:lastColumn="0" w:oddVBand="0" w:evenVBand="0" w:oddHBand="0" w:evenHBand="0" w:firstRowFirstColumn="0" w:firstRowLastColumn="0" w:lastRowFirstColumn="0" w:lastRowLastColumn="0"/>
            <w:tcW w:w="1023" w:type="pct"/>
          </w:tcPr>
          <w:p w14:paraId="551C6B94" w14:textId="7CDE75C6" w:rsidR="49A5005B" w:rsidRDefault="002771F4" w:rsidP="49A5005B">
            <w:r>
              <w:t>О</w:t>
            </w:r>
            <w:r w:rsidR="00BA4F5A">
              <w:t>сновной</w:t>
            </w:r>
            <w:r w:rsidR="49A5005B">
              <w:t xml:space="preserve"> магазин</w:t>
            </w:r>
          </w:p>
        </w:tc>
        <w:tc>
          <w:tcPr>
            <w:tcW w:w="1025" w:type="pct"/>
          </w:tcPr>
          <w:p w14:paraId="295BBC1C" w14:textId="77777777" w:rsidR="002771F4" w:rsidRPr="002771F4" w:rsidRDefault="49A5005B" w:rsidP="49A5005B">
            <w:pPr>
              <w:cnfStyle w:val="000000000000" w:firstRow="0" w:lastRow="0" w:firstColumn="0" w:lastColumn="0" w:oddVBand="0" w:evenVBand="0" w:oddHBand="0" w:evenHBand="0" w:firstRowFirstColumn="0" w:firstRowLastColumn="0" w:lastRowFirstColumn="0" w:lastRowLastColumn="0"/>
            </w:pPr>
            <w:r>
              <w:t>4</w:t>
            </w:r>
          </w:p>
          <w:p w14:paraId="23707CF3" w14:textId="5608C433" w:rsidR="49A5005B" w:rsidRDefault="49A5005B" w:rsidP="49A5005B">
            <w:pPr>
              <w:cnfStyle w:val="000000000000" w:firstRow="0" w:lastRow="0" w:firstColumn="0" w:lastColumn="0" w:oddVBand="0" w:evenVBand="0" w:oddHBand="0" w:evenHBand="0" w:firstRowFirstColumn="0" w:firstRowLastColumn="0" w:lastRowFirstColumn="0" w:lastRowLastColumn="0"/>
            </w:pPr>
            <w:r>
              <w:t xml:space="preserve"> список игр, набор тэгов, аккаунт, глобальное положение дел</w:t>
            </w:r>
          </w:p>
        </w:tc>
        <w:tc>
          <w:tcPr>
            <w:tcW w:w="984" w:type="pct"/>
          </w:tcPr>
          <w:p w14:paraId="096B0A56" w14:textId="53017E93" w:rsidR="49A5005B" w:rsidRDefault="49A5005B" w:rsidP="49A5005B">
            <w:pPr>
              <w:cnfStyle w:val="000000000000" w:firstRow="0" w:lastRow="0" w:firstColumn="0" w:lastColumn="0" w:oddVBand="0" w:evenVBand="0" w:oddHBand="0" w:evenHBand="0" w:firstRowFirstColumn="0" w:firstRowLastColumn="0" w:lastRowFirstColumn="0" w:lastRowLastColumn="0"/>
            </w:pPr>
            <w:r>
              <w:t>40</w:t>
            </w:r>
          </w:p>
        </w:tc>
        <w:tc>
          <w:tcPr>
            <w:tcW w:w="984" w:type="pct"/>
          </w:tcPr>
          <w:p w14:paraId="13E9C70F" w14:textId="183137D7" w:rsidR="49A5005B" w:rsidRDefault="49A5005B" w:rsidP="49A5005B">
            <w:pPr>
              <w:cnfStyle w:val="000000000000" w:firstRow="0" w:lastRow="0" w:firstColumn="0" w:lastColumn="0" w:oddVBand="0" w:evenVBand="0" w:oddHBand="0" w:evenHBand="0" w:firstRowFirstColumn="0" w:firstRowLastColumn="0" w:lastRowFirstColumn="0" w:lastRowLastColumn="0"/>
            </w:pPr>
            <w:proofErr w:type="spellStart"/>
            <w:r>
              <w:t>Average</w:t>
            </w:r>
            <w:proofErr w:type="spellEnd"/>
          </w:p>
        </w:tc>
        <w:tc>
          <w:tcPr>
            <w:tcW w:w="984" w:type="pct"/>
          </w:tcPr>
          <w:p w14:paraId="1C83658D" w14:textId="33B6C1A4" w:rsidR="49A5005B" w:rsidRDefault="49A5005B" w:rsidP="49A5005B">
            <w:pPr>
              <w:cnfStyle w:val="000000000000" w:firstRow="0" w:lastRow="0" w:firstColumn="0" w:lastColumn="0" w:oddVBand="0" w:evenVBand="0" w:oddHBand="0" w:evenHBand="0" w:firstRowFirstColumn="0" w:firstRowLastColumn="0" w:lastRowFirstColumn="0" w:lastRowLastColumn="0"/>
            </w:pPr>
            <w:r>
              <w:t>10</w:t>
            </w:r>
          </w:p>
        </w:tc>
      </w:tr>
      <w:tr w:rsidR="49A5005B" w14:paraId="2BFCE863" w14:textId="77777777" w:rsidTr="00331969">
        <w:trPr>
          <w:trHeight w:val="1335"/>
        </w:trPr>
        <w:tc>
          <w:tcPr>
            <w:cnfStyle w:val="001000000000" w:firstRow="0" w:lastRow="0" w:firstColumn="1" w:lastColumn="0" w:oddVBand="0" w:evenVBand="0" w:oddHBand="0" w:evenHBand="0" w:firstRowFirstColumn="0" w:firstRowLastColumn="0" w:lastRowFirstColumn="0" w:lastRowLastColumn="0"/>
            <w:tcW w:w="1023" w:type="pct"/>
          </w:tcPr>
          <w:p w14:paraId="1A6D8889" w14:textId="62DFEF2E" w:rsidR="49A5005B" w:rsidRDefault="002771F4" w:rsidP="49A5005B">
            <w:r>
              <w:t>К</w:t>
            </w:r>
            <w:r w:rsidR="49A5005B">
              <w:t>орзина</w:t>
            </w:r>
          </w:p>
        </w:tc>
        <w:tc>
          <w:tcPr>
            <w:tcW w:w="1025" w:type="pct"/>
          </w:tcPr>
          <w:p w14:paraId="4C9D1CA5" w14:textId="1517686B" w:rsidR="002771F4" w:rsidRDefault="49A5005B" w:rsidP="49A5005B">
            <w:pPr>
              <w:cnfStyle w:val="000000000000" w:firstRow="0" w:lastRow="0" w:firstColumn="0" w:lastColumn="0" w:oddVBand="0" w:evenVBand="0" w:oddHBand="0" w:evenHBand="0" w:firstRowFirstColumn="0" w:firstRowLastColumn="0" w:lastRowFirstColumn="0" w:lastRowLastColumn="0"/>
            </w:pPr>
            <w:r>
              <w:t>2</w:t>
            </w:r>
          </w:p>
          <w:p w14:paraId="38035F9C" w14:textId="2ADF1E60" w:rsidR="49A5005B" w:rsidRDefault="49A5005B" w:rsidP="49A5005B">
            <w:pPr>
              <w:cnfStyle w:val="000000000000" w:firstRow="0" w:lastRow="0" w:firstColumn="0" w:lastColumn="0" w:oddVBand="0" w:evenVBand="0" w:oddHBand="0" w:evenHBand="0" w:firstRowFirstColumn="0" w:firstRowLastColumn="0" w:lastRowFirstColumn="0" w:lastRowLastColumn="0"/>
            </w:pPr>
            <w:r>
              <w:t>пользователь, список игр</w:t>
            </w:r>
          </w:p>
        </w:tc>
        <w:tc>
          <w:tcPr>
            <w:tcW w:w="984" w:type="pct"/>
          </w:tcPr>
          <w:p w14:paraId="5B571ED1" w14:textId="3B5A0E95" w:rsidR="49A5005B" w:rsidRDefault="49A5005B" w:rsidP="49A5005B">
            <w:pPr>
              <w:cnfStyle w:val="000000000000" w:firstRow="0" w:lastRow="0" w:firstColumn="0" w:lastColumn="0" w:oddVBand="0" w:evenVBand="0" w:oddHBand="0" w:evenHBand="0" w:firstRowFirstColumn="0" w:firstRowLastColumn="0" w:lastRowFirstColumn="0" w:lastRowLastColumn="0"/>
            </w:pPr>
            <w:r>
              <w:t>2</w:t>
            </w:r>
          </w:p>
        </w:tc>
        <w:tc>
          <w:tcPr>
            <w:tcW w:w="984" w:type="pct"/>
          </w:tcPr>
          <w:p w14:paraId="42B3B02F" w14:textId="630B34A0" w:rsidR="49A5005B" w:rsidRDefault="49A5005B" w:rsidP="49A5005B">
            <w:pPr>
              <w:cnfStyle w:val="000000000000" w:firstRow="0" w:lastRow="0" w:firstColumn="0" w:lastColumn="0" w:oddVBand="0" w:evenVBand="0" w:oddHBand="0" w:evenHBand="0" w:firstRowFirstColumn="0" w:firstRowLastColumn="0" w:lastRowFirstColumn="0" w:lastRowLastColumn="0"/>
            </w:pPr>
            <w:proofErr w:type="spellStart"/>
            <w:r>
              <w:t>Low</w:t>
            </w:r>
            <w:proofErr w:type="spellEnd"/>
          </w:p>
        </w:tc>
        <w:tc>
          <w:tcPr>
            <w:tcW w:w="984" w:type="pct"/>
          </w:tcPr>
          <w:p w14:paraId="05BA35CB" w14:textId="5BD39918" w:rsidR="49A5005B" w:rsidRDefault="49A5005B" w:rsidP="49A5005B">
            <w:pPr>
              <w:cnfStyle w:val="000000000000" w:firstRow="0" w:lastRow="0" w:firstColumn="0" w:lastColumn="0" w:oddVBand="0" w:evenVBand="0" w:oddHBand="0" w:evenHBand="0" w:firstRowFirstColumn="0" w:firstRowLastColumn="0" w:lastRowFirstColumn="0" w:lastRowLastColumn="0"/>
            </w:pPr>
            <w:r>
              <w:t>7</w:t>
            </w:r>
          </w:p>
        </w:tc>
      </w:tr>
      <w:tr w:rsidR="49A5005B" w14:paraId="31B20E9A" w14:textId="77777777" w:rsidTr="00331969">
        <w:trPr>
          <w:trHeight w:val="1335"/>
        </w:trPr>
        <w:tc>
          <w:tcPr>
            <w:cnfStyle w:val="001000000000" w:firstRow="0" w:lastRow="0" w:firstColumn="1" w:lastColumn="0" w:oddVBand="0" w:evenVBand="0" w:oddHBand="0" w:evenHBand="0" w:firstRowFirstColumn="0" w:firstRowLastColumn="0" w:lastRowFirstColumn="0" w:lastRowLastColumn="0"/>
            <w:tcW w:w="1023" w:type="pct"/>
          </w:tcPr>
          <w:p w14:paraId="25A3361F" w14:textId="29653641" w:rsidR="49A5005B" w:rsidRDefault="002771F4" w:rsidP="49A5005B">
            <w:r>
              <w:t>С</w:t>
            </w:r>
            <w:r w:rsidR="49A5005B">
              <w:t>писок игр</w:t>
            </w:r>
          </w:p>
        </w:tc>
        <w:tc>
          <w:tcPr>
            <w:tcW w:w="1025" w:type="pct"/>
          </w:tcPr>
          <w:p w14:paraId="3EE24F9B" w14:textId="77777777" w:rsidR="002771F4" w:rsidRDefault="49A5005B" w:rsidP="49A5005B">
            <w:pPr>
              <w:cnfStyle w:val="000000000000" w:firstRow="0" w:lastRow="0" w:firstColumn="0" w:lastColumn="0" w:oddVBand="0" w:evenVBand="0" w:oddHBand="0" w:evenHBand="0" w:firstRowFirstColumn="0" w:firstRowLastColumn="0" w:lastRowFirstColumn="0" w:lastRowLastColumn="0"/>
            </w:pPr>
            <w:r>
              <w:t>1</w:t>
            </w:r>
          </w:p>
          <w:p w14:paraId="11C44B60" w14:textId="575A5100" w:rsidR="49A5005B" w:rsidRDefault="49A5005B" w:rsidP="49A5005B">
            <w:pPr>
              <w:cnfStyle w:val="000000000000" w:firstRow="0" w:lastRow="0" w:firstColumn="0" w:lastColumn="0" w:oddVBand="0" w:evenVBand="0" w:oddHBand="0" w:evenHBand="0" w:firstRowFirstColumn="0" w:firstRowLastColumn="0" w:lastRowFirstColumn="0" w:lastRowLastColumn="0"/>
            </w:pPr>
            <w:r>
              <w:t>комбинация тэгов/запросов</w:t>
            </w:r>
          </w:p>
        </w:tc>
        <w:tc>
          <w:tcPr>
            <w:tcW w:w="984" w:type="pct"/>
          </w:tcPr>
          <w:p w14:paraId="132456CB" w14:textId="2F9BE79E" w:rsidR="49A5005B" w:rsidRDefault="49A5005B" w:rsidP="49A5005B">
            <w:pPr>
              <w:cnfStyle w:val="000000000000" w:firstRow="0" w:lastRow="0" w:firstColumn="0" w:lastColumn="0" w:oddVBand="0" w:evenVBand="0" w:oddHBand="0" w:evenHBand="0" w:firstRowFirstColumn="0" w:firstRowLastColumn="0" w:lastRowFirstColumn="0" w:lastRowLastColumn="0"/>
            </w:pPr>
            <w:r>
              <w:t>20</w:t>
            </w:r>
          </w:p>
        </w:tc>
        <w:tc>
          <w:tcPr>
            <w:tcW w:w="984" w:type="pct"/>
          </w:tcPr>
          <w:p w14:paraId="60D34256" w14:textId="3B061BF4" w:rsidR="49A5005B" w:rsidRDefault="00BA4F5A" w:rsidP="49A5005B">
            <w:pPr>
              <w:cnfStyle w:val="000000000000" w:firstRow="0" w:lastRow="0" w:firstColumn="0" w:lastColumn="0" w:oddVBand="0" w:evenVBand="0" w:oddHBand="0" w:evenHBand="0" w:firstRowFirstColumn="0" w:firstRowLastColumn="0" w:lastRowFirstColumn="0" w:lastRowLastColumn="0"/>
            </w:pPr>
            <w:r>
              <w:rPr>
                <w:lang w:val="en-US"/>
              </w:rPr>
              <w:t>L</w:t>
            </w:r>
            <w:proofErr w:type="spellStart"/>
            <w:r w:rsidR="49A5005B">
              <w:t>ow</w:t>
            </w:r>
            <w:proofErr w:type="spellEnd"/>
          </w:p>
        </w:tc>
        <w:tc>
          <w:tcPr>
            <w:tcW w:w="984" w:type="pct"/>
          </w:tcPr>
          <w:p w14:paraId="5AEAB9DA" w14:textId="539F95DC" w:rsidR="49A5005B" w:rsidRDefault="49A5005B" w:rsidP="49A5005B">
            <w:pPr>
              <w:cnfStyle w:val="000000000000" w:firstRow="0" w:lastRow="0" w:firstColumn="0" w:lastColumn="0" w:oddVBand="0" w:evenVBand="0" w:oddHBand="0" w:evenHBand="0" w:firstRowFirstColumn="0" w:firstRowLastColumn="0" w:lastRowFirstColumn="0" w:lastRowLastColumn="0"/>
            </w:pPr>
            <w:r>
              <w:t>7</w:t>
            </w:r>
          </w:p>
        </w:tc>
      </w:tr>
      <w:tr w:rsidR="49A5005B" w14:paraId="65038CFE" w14:textId="77777777" w:rsidTr="00331969">
        <w:trPr>
          <w:trHeight w:val="1335"/>
        </w:trPr>
        <w:tc>
          <w:tcPr>
            <w:cnfStyle w:val="001000000000" w:firstRow="0" w:lastRow="0" w:firstColumn="1" w:lastColumn="0" w:oddVBand="0" w:evenVBand="0" w:oddHBand="0" w:evenHBand="0" w:firstRowFirstColumn="0" w:firstRowLastColumn="0" w:lastRowFirstColumn="0" w:lastRowLastColumn="0"/>
            <w:tcW w:w="1023" w:type="pct"/>
          </w:tcPr>
          <w:p w14:paraId="7760EEA7" w14:textId="0BA97564" w:rsidR="49A5005B" w:rsidRDefault="002771F4" w:rsidP="49A5005B">
            <w:r>
              <w:t>М</w:t>
            </w:r>
            <w:r w:rsidR="49A5005B">
              <w:t>агазин за очки</w:t>
            </w:r>
          </w:p>
        </w:tc>
        <w:tc>
          <w:tcPr>
            <w:tcW w:w="1025" w:type="pct"/>
          </w:tcPr>
          <w:p w14:paraId="77731365" w14:textId="77777777" w:rsidR="002771F4" w:rsidRDefault="49A5005B" w:rsidP="49A5005B">
            <w:pPr>
              <w:cnfStyle w:val="000000000000" w:firstRow="0" w:lastRow="0" w:firstColumn="0" w:lastColumn="0" w:oddVBand="0" w:evenVBand="0" w:oddHBand="0" w:evenHBand="0" w:firstRowFirstColumn="0" w:firstRowLastColumn="0" w:lastRowFirstColumn="0" w:lastRowLastColumn="0"/>
            </w:pPr>
            <w:r>
              <w:t>1</w:t>
            </w:r>
          </w:p>
          <w:p w14:paraId="017E0224" w14:textId="51063D86" w:rsidR="49A5005B" w:rsidRDefault="49A5005B" w:rsidP="49A5005B">
            <w:pPr>
              <w:cnfStyle w:val="000000000000" w:firstRow="0" w:lastRow="0" w:firstColumn="0" w:lastColumn="0" w:oddVBand="0" w:evenVBand="0" w:oddHBand="0" w:evenHBand="0" w:firstRowFirstColumn="0" w:firstRowLastColumn="0" w:lastRowFirstColumn="0" w:lastRowLastColumn="0"/>
            </w:pPr>
            <w:r>
              <w:t>аккаунт</w:t>
            </w:r>
          </w:p>
        </w:tc>
        <w:tc>
          <w:tcPr>
            <w:tcW w:w="984" w:type="pct"/>
          </w:tcPr>
          <w:p w14:paraId="60FE1250" w14:textId="27237438" w:rsidR="49A5005B" w:rsidRDefault="49A5005B" w:rsidP="49A5005B">
            <w:pPr>
              <w:cnfStyle w:val="000000000000" w:firstRow="0" w:lastRow="0" w:firstColumn="0" w:lastColumn="0" w:oddVBand="0" w:evenVBand="0" w:oddHBand="0" w:evenHBand="0" w:firstRowFirstColumn="0" w:firstRowLastColumn="0" w:lastRowFirstColumn="0" w:lastRowLastColumn="0"/>
            </w:pPr>
            <w:r>
              <w:t>2(список игр, количество очков)</w:t>
            </w:r>
          </w:p>
        </w:tc>
        <w:tc>
          <w:tcPr>
            <w:tcW w:w="984" w:type="pct"/>
          </w:tcPr>
          <w:p w14:paraId="7B9B1C35" w14:textId="4509972B" w:rsidR="49A5005B" w:rsidRDefault="00BA4F5A" w:rsidP="49A5005B">
            <w:pPr>
              <w:cnfStyle w:val="000000000000" w:firstRow="0" w:lastRow="0" w:firstColumn="0" w:lastColumn="0" w:oddVBand="0" w:evenVBand="0" w:oddHBand="0" w:evenHBand="0" w:firstRowFirstColumn="0" w:firstRowLastColumn="0" w:lastRowFirstColumn="0" w:lastRowLastColumn="0"/>
            </w:pPr>
            <w:proofErr w:type="spellStart"/>
            <w:r>
              <w:t>L</w:t>
            </w:r>
            <w:r w:rsidR="49A5005B">
              <w:t>ow</w:t>
            </w:r>
            <w:proofErr w:type="spellEnd"/>
          </w:p>
        </w:tc>
        <w:tc>
          <w:tcPr>
            <w:tcW w:w="984" w:type="pct"/>
          </w:tcPr>
          <w:p w14:paraId="32C9B75A" w14:textId="559452FD" w:rsidR="49A5005B" w:rsidRDefault="49A5005B" w:rsidP="49A5005B">
            <w:pPr>
              <w:cnfStyle w:val="000000000000" w:firstRow="0" w:lastRow="0" w:firstColumn="0" w:lastColumn="0" w:oddVBand="0" w:evenVBand="0" w:oddHBand="0" w:evenHBand="0" w:firstRowFirstColumn="0" w:firstRowLastColumn="0" w:lastRowFirstColumn="0" w:lastRowLastColumn="0"/>
            </w:pPr>
            <w:r>
              <w:t>7</w:t>
            </w:r>
          </w:p>
        </w:tc>
      </w:tr>
    </w:tbl>
    <w:p w14:paraId="62987521" w14:textId="25A846C1" w:rsidR="49A5005B" w:rsidRDefault="49A5005B"/>
    <w:p w14:paraId="2D9D02A9" w14:textId="20BDA042" w:rsidR="69D70157" w:rsidRDefault="69D70157" w:rsidP="49A5005B"/>
    <w:p w14:paraId="1E493EDF" w14:textId="70C6F8DD" w:rsidR="000A3409" w:rsidRDefault="000A3409" w:rsidP="000A3409">
      <w:pPr>
        <w:rPr>
          <w:rFonts w:eastAsia="Times New Roman" w:cs="Times New Roman"/>
          <w:color w:val="000000" w:themeColor="text1"/>
        </w:rPr>
      </w:pPr>
      <w:r>
        <w:t xml:space="preserve">Таблица </w:t>
      </w:r>
      <w:fldSimple w:instr=" SEQ Таблица \* ARABIC ">
        <w:r w:rsidR="00012028">
          <w:rPr>
            <w:noProof/>
          </w:rPr>
          <w:t>4</w:t>
        </w:r>
      </w:fldSimple>
      <w:r w:rsidRPr="00A42331">
        <w:t>.</w:t>
      </w:r>
      <w:r w:rsidRPr="000A3409">
        <w:rPr>
          <w:rFonts w:eastAsia="Times New Roman" w:cs="Times New Roman"/>
          <w:color w:val="000000" w:themeColor="text1"/>
        </w:rPr>
        <w:t xml:space="preserve"> </w:t>
      </w:r>
      <w:r w:rsidRPr="49A5005B">
        <w:rPr>
          <w:rFonts w:eastAsia="Times New Roman" w:cs="Times New Roman"/>
          <w:color w:val="000000" w:themeColor="text1"/>
        </w:rPr>
        <w:t>Подсчет функциональных точек, связанных с внешними логическими</w:t>
      </w:r>
    </w:p>
    <w:p w14:paraId="7AFDB771" w14:textId="77777777" w:rsidR="000A3409" w:rsidRDefault="000A3409" w:rsidP="000A3409">
      <w:pPr>
        <w:rPr>
          <w:rFonts w:eastAsia="Times New Roman" w:cs="Times New Roman"/>
          <w:color w:val="000000" w:themeColor="text1"/>
        </w:rPr>
      </w:pPr>
      <w:r w:rsidRPr="49A5005B">
        <w:rPr>
          <w:rFonts w:eastAsia="Times New Roman" w:cs="Times New Roman"/>
          <w:color w:val="000000" w:themeColor="text1"/>
        </w:rPr>
        <w:lastRenderedPageBreak/>
        <w:t>файлами (ELF):</w:t>
      </w:r>
    </w:p>
    <w:p w14:paraId="0EEC5FD0" w14:textId="7273605C" w:rsidR="000A3409" w:rsidRPr="000A3409" w:rsidRDefault="000A3409" w:rsidP="000A3409">
      <w:pPr>
        <w:pStyle w:val="af"/>
        <w:rPr>
          <w:lang w:val="en-US"/>
        </w:rPr>
      </w:pPr>
    </w:p>
    <w:tbl>
      <w:tblPr>
        <w:tblStyle w:val="11"/>
        <w:tblW w:w="5000" w:type="pct"/>
        <w:tblLook w:val="06A0" w:firstRow="1" w:lastRow="0" w:firstColumn="1" w:lastColumn="0" w:noHBand="1" w:noVBand="1"/>
      </w:tblPr>
      <w:tblGrid>
        <w:gridCol w:w="1924"/>
        <w:gridCol w:w="1850"/>
        <w:gridCol w:w="1850"/>
        <w:gridCol w:w="1850"/>
        <w:gridCol w:w="1850"/>
      </w:tblGrid>
      <w:tr w:rsidR="49A5005B" w14:paraId="50257061" w14:textId="77777777" w:rsidTr="000A3409">
        <w:trPr>
          <w:cnfStyle w:val="100000000000" w:firstRow="1" w:lastRow="0" w:firstColumn="0" w:lastColumn="0" w:oddVBand="0" w:evenVBand="0" w:oddHBand="0" w:evenHBand="0" w:firstRowFirstColumn="0" w:firstRowLastColumn="0" w:lastRowFirstColumn="0" w:lastRowLastColumn="0"/>
          <w:trHeight w:val="1335"/>
        </w:trPr>
        <w:tc>
          <w:tcPr>
            <w:cnfStyle w:val="001000000000" w:firstRow="0" w:lastRow="0" w:firstColumn="1" w:lastColumn="0" w:oddVBand="0" w:evenVBand="0" w:oddHBand="0" w:evenHBand="0" w:firstRowFirstColumn="0" w:firstRowLastColumn="0" w:lastRowFirstColumn="0" w:lastRowLastColumn="0"/>
            <w:tcW w:w="1032" w:type="pct"/>
          </w:tcPr>
          <w:p w14:paraId="71FC7AA3" w14:textId="598C24DF" w:rsidR="49A5005B" w:rsidRPr="0057644F" w:rsidRDefault="0057644F" w:rsidP="49A5005B">
            <w:r w:rsidRPr="0057644F">
              <w:t>Н</w:t>
            </w:r>
            <w:r w:rsidR="49A5005B" w:rsidRPr="0057644F">
              <w:t>азвание</w:t>
            </w:r>
          </w:p>
        </w:tc>
        <w:tc>
          <w:tcPr>
            <w:tcW w:w="992" w:type="pct"/>
          </w:tcPr>
          <w:p w14:paraId="7CB6EAD7" w14:textId="55027CE9" w:rsidR="49A5005B" w:rsidRPr="0057644F" w:rsidRDefault="0057644F" w:rsidP="49A5005B">
            <w:pPr>
              <w:cnfStyle w:val="100000000000" w:firstRow="1" w:lastRow="0" w:firstColumn="0" w:lastColumn="0" w:oddVBand="0" w:evenVBand="0" w:oddHBand="0" w:evenHBand="0" w:firstRowFirstColumn="0" w:firstRowLastColumn="0" w:lastRowFirstColumn="0" w:lastRowLastColumn="0"/>
              <w:rPr>
                <w:lang w:val="en-US"/>
              </w:rPr>
            </w:pPr>
            <w:r w:rsidRPr="0057644F">
              <w:rPr>
                <w:lang w:val="en-US"/>
              </w:rPr>
              <w:t>RET</w:t>
            </w:r>
          </w:p>
        </w:tc>
        <w:tc>
          <w:tcPr>
            <w:tcW w:w="992" w:type="pct"/>
          </w:tcPr>
          <w:p w14:paraId="30ADB9E8" w14:textId="3DB9747E" w:rsidR="49A5005B" w:rsidRPr="0057644F" w:rsidRDefault="0057644F" w:rsidP="49A5005B">
            <w:pPr>
              <w:cnfStyle w:val="100000000000" w:firstRow="1" w:lastRow="0" w:firstColumn="0" w:lastColumn="0" w:oddVBand="0" w:evenVBand="0" w:oddHBand="0" w:evenHBand="0" w:firstRowFirstColumn="0" w:firstRowLastColumn="0" w:lastRowFirstColumn="0" w:lastRowLastColumn="0"/>
              <w:rPr>
                <w:lang w:val="en-US"/>
              </w:rPr>
            </w:pPr>
            <w:r w:rsidRPr="0057644F">
              <w:rPr>
                <w:lang w:val="en-US"/>
              </w:rPr>
              <w:t>DET</w:t>
            </w:r>
          </w:p>
        </w:tc>
        <w:tc>
          <w:tcPr>
            <w:tcW w:w="992" w:type="pct"/>
          </w:tcPr>
          <w:p w14:paraId="41ECA862" w14:textId="185FBF34" w:rsidR="49A5005B" w:rsidRPr="0057644F" w:rsidRDefault="0057644F" w:rsidP="49A5005B">
            <w:pPr>
              <w:cnfStyle w:val="100000000000" w:firstRow="1" w:lastRow="0" w:firstColumn="0" w:lastColumn="0" w:oddVBand="0" w:evenVBand="0" w:oddHBand="0" w:evenHBand="0" w:firstRowFirstColumn="0" w:firstRowLastColumn="0" w:lastRowFirstColumn="0" w:lastRowLastColumn="0"/>
            </w:pPr>
            <w:r w:rsidRPr="0057644F">
              <w:t>С</w:t>
            </w:r>
            <w:r w:rsidR="49A5005B" w:rsidRPr="0057644F">
              <w:t>ложность</w:t>
            </w:r>
          </w:p>
        </w:tc>
        <w:tc>
          <w:tcPr>
            <w:tcW w:w="992" w:type="pct"/>
          </w:tcPr>
          <w:p w14:paraId="2F87151F" w14:textId="513CFF27" w:rsidR="49A5005B" w:rsidRPr="0057644F" w:rsidRDefault="49A5005B" w:rsidP="49A5005B">
            <w:pPr>
              <w:cnfStyle w:val="100000000000" w:firstRow="1" w:lastRow="0" w:firstColumn="0" w:lastColumn="0" w:oddVBand="0" w:evenVBand="0" w:oddHBand="0" w:evenHBand="0" w:firstRowFirstColumn="0" w:firstRowLastColumn="0" w:lastRowFirstColumn="0" w:lastRowLastColumn="0"/>
            </w:pPr>
            <w:r w:rsidRPr="0057644F">
              <w:t>UFP</w:t>
            </w:r>
          </w:p>
        </w:tc>
      </w:tr>
      <w:tr w:rsidR="49A5005B" w14:paraId="0F19CDE2" w14:textId="77777777" w:rsidTr="000A3409">
        <w:trPr>
          <w:trHeight w:val="1335"/>
        </w:trPr>
        <w:tc>
          <w:tcPr>
            <w:cnfStyle w:val="001000000000" w:firstRow="0" w:lastRow="0" w:firstColumn="1" w:lastColumn="0" w:oddVBand="0" w:evenVBand="0" w:oddHBand="0" w:evenHBand="0" w:firstRowFirstColumn="0" w:firstRowLastColumn="0" w:lastRowFirstColumn="0" w:lastRowLastColumn="0"/>
            <w:tcW w:w="1032" w:type="pct"/>
          </w:tcPr>
          <w:p w14:paraId="494F2D69" w14:textId="1889D599" w:rsidR="49A5005B" w:rsidRDefault="49A5005B" w:rsidP="49A5005B">
            <w:proofErr w:type="spellStart"/>
            <w:r>
              <w:t>xsolla</w:t>
            </w:r>
            <w:proofErr w:type="spellEnd"/>
          </w:p>
        </w:tc>
        <w:tc>
          <w:tcPr>
            <w:tcW w:w="992" w:type="pct"/>
          </w:tcPr>
          <w:p w14:paraId="3443A4B6" w14:textId="77777777" w:rsidR="00E55861" w:rsidRDefault="49A5005B" w:rsidP="49A5005B">
            <w:pPr>
              <w:cnfStyle w:val="000000000000" w:firstRow="0" w:lastRow="0" w:firstColumn="0" w:lastColumn="0" w:oddVBand="0" w:evenVBand="0" w:oddHBand="0" w:evenHBand="0" w:firstRowFirstColumn="0" w:firstRowLastColumn="0" w:lastRowFirstColumn="0" w:lastRowLastColumn="0"/>
            </w:pPr>
            <w:r>
              <w:t>2</w:t>
            </w:r>
          </w:p>
          <w:p w14:paraId="4CA88AB8" w14:textId="2212B2E9" w:rsidR="49A5005B" w:rsidRDefault="49A5005B" w:rsidP="49A5005B">
            <w:pPr>
              <w:cnfStyle w:val="000000000000" w:firstRow="0" w:lastRow="0" w:firstColumn="0" w:lastColumn="0" w:oddVBand="0" w:evenVBand="0" w:oddHBand="0" w:evenHBand="0" w:firstRowFirstColumn="0" w:firstRowLastColumn="0" w:lastRowFirstColumn="0" w:lastRowLastColumn="0"/>
            </w:pPr>
            <w:proofErr w:type="spellStart"/>
            <w:r>
              <w:t>транзкция</w:t>
            </w:r>
            <w:proofErr w:type="spellEnd"/>
            <w:r>
              <w:t>, платежные данные</w:t>
            </w:r>
          </w:p>
        </w:tc>
        <w:tc>
          <w:tcPr>
            <w:tcW w:w="992" w:type="pct"/>
          </w:tcPr>
          <w:p w14:paraId="3DD22406" w14:textId="78022D5C" w:rsidR="49A5005B" w:rsidRDefault="49A5005B" w:rsidP="49A5005B">
            <w:pPr>
              <w:cnfStyle w:val="000000000000" w:firstRow="0" w:lastRow="0" w:firstColumn="0" w:lastColumn="0" w:oddVBand="0" w:evenVBand="0" w:oddHBand="0" w:evenHBand="0" w:firstRowFirstColumn="0" w:firstRowLastColumn="0" w:lastRowFirstColumn="0" w:lastRowLastColumn="0"/>
            </w:pPr>
            <w:r>
              <w:t>4</w:t>
            </w:r>
          </w:p>
        </w:tc>
        <w:tc>
          <w:tcPr>
            <w:tcW w:w="992" w:type="pct"/>
          </w:tcPr>
          <w:p w14:paraId="30C328FE" w14:textId="5E4FFA49" w:rsidR="49A5005B" w:rsidRDefault="00E21286" w:rsidP="49A5005B">
            <w:pPr>
              <w:cnfStyle w:val="000000000000" w:firstRow="0" w:lastRow="0" w:firstColumn="0" w:lastColumn="0" w:oddVBand="0" w:evenVBand="0" w:oddHBand="0" w:evenHBand="0" w:firstRowFirstColumn="0" w:firstRowLastColumn="0" w:lastRowFirstColumn="0" w:lastRowLastColumn="0"/>
            </w:pPr>
            <w:proofErr w:type="spellStart"/>
            <w:r>
              <w:t>L</w:t>
            </w:r>
            <w:r w:rsidR="49A5005B">
              <w:t>ow</w:t>
            </w:r>
            <w:proofErr w:type="spellEnd"/>
          </w:p>
        </w:tc>
        <w:tc>
          <w:tcPr>
            <w:tcW w:w="992" w:type="pct"/>
          </w:tcPr>
          <w:p w14:paraId="7F4ADB57" w14:textId="62F77403" w:rsidR="49A5005B" w:rsidRDefault="49A5005B" w:rsidP="49A5005B">
            <w:pPr>
              <w:cnfStyle w:val="000000000000" w:firstRow="0" w:lastRow="0" w:firstColumn="0" w:lastColumn="0" w:oddVBand="0" w:evenVBand="0" w:oddHBand="0" w:evenHBand="0" w:firstRowFirstColumn="0" w:firstRowLastColumn="0" w:lastRowFirstColumn="0" w:lastRowLastColumn="0"/>
            </w:pPr>
            <w:r>
              <w:t>5</w:t>
            </w:r>
          </w:p>
        </w:tc>
      </w:tr>
      <w:tr w:rsidR="49A5005B" w14:paraId="050D5D56" w14:textId="77777777" w:rsidTr="000A3409">
        <w:trPr>
          <w:trHeight w:val="1335"/>
        </w:trPr>
        <w:tc>
          <w:tcPr>
            <w:cnfStyle w:val="001000000000" w:firstRow="0" w:lastRow="0" w:firstColumn="1" w:lastColumn="0" w:oddVBand="0" w:evenVBand="0" w:oddHBand="0" w:evenHBand="0" w:firstRowFirstColumn="0" w:firstRowLastColumn="0" w:lastRowFirstColumn="0" w:lastRowLastColumn="0"/>
            <w:tcW w:w="1032" w:type="pct"/>
          </w:tcPr>
          <w:p w14:paraId="4EB04354" w14:textId="6EC9CB3C" w:rsidR="49A5005B" w:rsidRDefault="00E55861" w:rsidP="49A5005B">
            <w:r>
              <w:t>Л</w:t>
            </w:r>
            <w:r w:rsidR="49A5005B">
              <w:t>аборатория</w:t>
            </w:r>
          </w:p>
        </w:tc>
        <w:tc>
          <w:tcPr>
            <w:tcW w:w="992" w:type="pct"/>
          </w:tcPr>
          <w:p w14:paraId="0C55058E" w14:textId="77777777" w:rsidR="00E55861" w:rsidRDefault="49A5005B" w:rsidP="49A5005B">
            <w:pPr>
              <w:cnfStyle w:val="000000000000" w:firstRow="0" w:lastRow="0" w:firstColumn="0" w:lastColumn="0" w:oddVBand="0" w:evenVBand="0" w:oddHBand="0" w:evenHBand="0" w:firstRowFirstColumn="0" w:firstRowLastColumn="0" w:lastRowFirstColumn="0" w:lastRowLastColumn="0"/>
            </w:pPr>
            <w:r>
              <w:t>3</w:t>
            </w:r>
          </w:p>
          <w:p w14:paraId="3594A104" w14:textId="3DE4C48C" w:rsidR="49A5005B" w:rsidRDefault="49A5005B" w:rsidP="49A5005B">
            <w:pPr>
              <w:cnfStyle w:val="000000000000" w:firstRow="0" w:lastRow="0" w:firstColumn="0" w:lastColumn="0" w:oddVBand="0" w:evenVBand="0" w:oddHBand="0" w:evenHBand="0" w:firstRowFirstColumn="0" w:firstRowLastColumn="0" w:lastRowFirstColumn="0" w:lastRowLastColumn="0"/>
            </w:pPr>
            <w:r>
              <w:t>аккаунт, проекты</w:t>
            </w:r>
          </w:p>
        </w:tc>
        <w:tc>
          <w:tcPr>
            <w:tcW w:w="992" w:type="pct"/>
          </w:tcPr>
          <w:p w14:paraId="618BF78B" w14:textId="6A15B40A" w:rsidR="49A5005B" w:rsidRDefault="49A5005B" w:rsidP="49A5005B">
            <w:pPr>
              <w:cnfStyle w:val="000000000000" w:firstRow="0" w:lastRow="0" w:firstColumn="0" w:lastColumn="0" w:oddVBand="0" w:evenVBand="0" w:oddHBand="0" w:evenHBand="0" w:firstRowFirstColumn="0" w:firstRowLastColumn="0" w:lastRowFirstColumn="0" w:lastRowLastColumn="0"/>
            </w:pPr>
            <w:r>
              <w:t>10</w:t>
            </w:r>
          </w:p>
        </w:tc>
        <w:tc>
          <w:tcPr>
            <w:tcW w:w="992" w:type="pct"/>
          </w:tcPr>
          <w:p w14:paraId="1864A9E5" w14:textId="1E062E52" w:rsidR="49A5005B" w:rsidRDefault="00E21286" w:rsidP="49A5005B">
            <w:pPr>
              <w:cnfStyle w:val="000000000000" w:firstRow="0" w:lastRow="0" w:firstColumn="0" w:lastColumn="0" w:oddVBand="0" w:evenVBand="0" w:oddHBand="0" w:evenHBand="0" w:firstRowFirstColumn="0" w:firstRowLastColumn="0" w:lastRowFirstColumn="0" w:lastRowLastColumn="0"/>
            </w:pPr>
            <w:r>
              <w:rPr>
                <w:lang w:val="en-US"/>
              </w:rPr>
              <w:t>L</w:t>
            </w:r>
            <w:proofErr w:type="spellStart"/>
            <w:r w:rsidR="49A5005B">
              <w:t>ow</w:t>
            </w:r>
            <w:proofErr w:type="spellEnd"/>
          </w:p>
        </w:tc>
        <w:tc>
          <w:tcPr>
            <w:tcW w:w="992" w:type="pct"/>
          </w:tcPr>
          <w:p w14:paraId="0A354760" w14:textId="07BDC7C3" w:rsidR="49A5005B" w:rsidRDefault="49A5005B" w:rsidP="49A5005B">
            <w:pPr>
              <w:cnfStyle w:val="000000000000" w:firstRow="0" w:lastRow="0" w:firstColumn="0" w:lastColumn="0" w:oddVBand="0" w:evenVBand="0" w:oddHBand="0" w:evenHBand="0" w:firstRowFirstColumn="0" w:firstRowLastColumn="0" w:lastRowFirstColumn="0" w:lastRowLastColumn="0"/>
            </w:pPr>
            <w:r>
              <w:t>5</w:t>
            </w:r>
          </w:p>
        </w:tc>
      </w:tr>
      <w:tr w:rsidR="49A5005B" w14:paraId="256C2C5F" w14:textId="77777777" w:rsidTr="000A3409">
        <w:trPr>
          <w:trHeight w:val="1335"/>
        </w:trPr>
        <w:tc>
          <w:tcPr>
            <w:cnfStyle w:val="001000000000" w:firstRow="0" w:lastRow="0" w:firstColumn="1" w:lastColumn="0" w:oddVBand="0" w:evenVBand="0" w:oddHBand="0" w:evenHBand="0" w:firstRowFirstColumn="0" w:firstRowLastColumn="0" w:lastRowFirstColumn="0" w:lastRowLastColumn="0"/>
            <w:tcW w:w="1032" w:type="pct"/>
          </w:tcPr>
          <w:p w14:paraId="02E4773B" w14:textId="22D991A4" w:rsidR="49A5005B" w:rsidRDefault="00E55861" w:rsidP="49A5005B">
            <w:r>
              <w:t>И</w:t>
            </w:r>
            <w:r w:rsidR="49A5005B">
              <w:t>нформация</w:t>
            </w:r>
          </w:p>
        </w:tc>
        <w:tc>
          <w:tcPr>
            <w:tcW w:w="992" w:type="pct"/>
          </w:tcPr>
          <w:p w14:paraId="09BD1857" w14:textId="77777777" w:rsidR="00E55861" w:rsidRDefault="49A5005B" w:rsidP="49A5005B">
            <w:pPr>
              <w:cnfStyle w:val="000000000000" w:firstRow="0" w:lastRow="0" w:firstColumn="0" w:lastColumn="0" w:oddVBand="0" w:evenVBand="0" w:oddHBand="0" w:evenHBand="0" w:firstRowFirstColumn="0" w:firstRowLastColumn="0" w:lastRowFirstColumn="0" w:lastRowLastColumn="0"/>
            </w:pPr>
            <w:r>
              <w:t>3</w:t>
            </w:r>
          </w:p>
          <w:p w14:paraId="1E5E76C6" w14:textId="07A61695" w:rsidR="49A5005B" w:rsidRDefault="49A5005B" w:rsidP="49A5005B">
            <w:pPr>
              <w:cnfStyle w:val="000000000000" w:firstRow="0" w:lastRow="0" w:firstColumn="0" w:lastColumn="0" w:oddVBand="0" w:evenVBand="0" w:oddHBand="0" w:evenHBand="0" w:firstRowFirstColumn="0" w:firstRowLastColumn="0" w:lastRowFirstColumn="0" w:lastRowLastColumn="0"/>
            </w:pPr>
            <w:r>
              <w:t>новостной сайт, аккаунт, глобальное состояние дел</w:t>
            </w:r>
          </w:p>
        </w:tc>
        <w:tc>
          <w:tcPr>
            <w:tcW w:w="992" w:type="pct"/>
          </w:tcPr>
          <w:p w14:paraId="58C10B6C" w14:textId="796FEF06" w:rsidR="49A5005B" w:rsidRDefault="49A5005B" w:rsidP="49A5005B">
            <w:pPr>
              <w:cnfStyle w:val="000000000000" w:firstRow="0" w:lastRow="0" w:firstColumn="0" w:lastColumn="0" w:oddVBand="0" w:evenVBand="0" w:oddHBand="0" w:evenHBand="0" w:firstRowFirstColumn="0" w:firstRowLastColumn="0" w:lastRowFirstColumn="0" w:lastRowLastColumn="0"/>
            </w:pPr>
            <w:r>
              <w:t>25</w:t>
            </w:r>
          </w:p>
        </w:tc>
        <w:tc>
          <w:tcPr>
            <w:tcW w:w="992" w:type="pct"/>
          </w:tcPr>
          <w:p w14:paraId="225B0C92" w14:textId="5F942293" w:rsidR="49A5005B" w:rsidRDefault="49A5005B" w:rsidP="49A5005B">
            <w:pPr>
              <w:cnfStyle w:val="000000000000" w:firstRow="0" w:lastRow="0" w:firstColumn="0" w:lastColumn="0" w:oddVBand="0" w:evenVBand="0" w:oddHBand="0" w:evenHBand="0" w:firstRowFirstColumn="0" w:firstRowLastColumn="0" w:lastRowFirstColumn="0" w:lastRowLastColumn="0"/>
            </w:pPr>
            <w:proofErr w:type="spellStart"/>
            <w:r>
              <w:t>Average</w:t>
            </w:r>
            <w:proofErr w:type="spellEnd"/>
          </w:p>
        </w:tc>
        <w:tc>
          <w:tcPr>
            <w:tcW w:w="992" w:type="pct"/>
          </w:tcPr>
          <w:p w14:paraId="100B23F3" w14:textId="446ADB88" w:rsidR="49A5005B" w:rsidRDefault="49A5005B" w:rsidP="49A5005B">
            <w:pPr>
              <w:cnfStyle w:val="000000000000" w:firstRow="0" w:lastRow="0" w:firstColumn="0" w:lastColumn="0" w:oddVBand="0" w:evenVBand="0" w:oddHBand="0" w:evenHBand="0" w:firstRowFirstColumn="0" w:firstRowLastColumn="0" w:lastRowFirstColumn="0" w:lastRowLastColumn="0"/>
            </w:pPr>
            <w:r>
              <w:t>7</w:t>
            </w:r>
          </w:p>
        </w:tc>
      </w:tr>
    </w:tbl>
    <w:p w14:paraId="2A5F17A5" w14:textId="0220B529" w:rsidR="41CA8047" w:rsidRDefault="41CA8047" w:rsidP="49A5005B">
      <w:r>
        <w:tab/>
      </w:r>
    </w:p>
    <w:p w14:paraId="05BFBDC5" w14:textId="3E12032B" w:rsidR="000A3409" w:rsidRPr="00D82257" w:rsidRDefault="000A3409" w:rsidP="007C3976">
      <w:pPr>
        <w:pStyle w:val="af"/>
      </w:pPr>
      <w:r>
        <w:t xml:space="preserve">Таблица </w:t>
      </w:r>
      <w:fldSimple w:instr=" SEQ Таблица \* ARABIC ">
        <w:r w:rsidR="00012028">
          <w:rPr>
            <w:noProof/>
          </w:rPr>
          <w:t>5</w:t>
        </w:r>
      </w:fldSimple>
      <w:r w:rsidRPr="00A42331">
        <w:t xml:space="preserve">. </w:t>
      </w:r>
      <w:r w:rsidR="00A42331" w:rsidRPr="00A42331">
        <w:t>Подсчет функциональных точек, связанных с транзакциями:</w:t>
      </w:r>
    </w:p>
    <w:tbl>
      <w:tblPr>
        <w:tblStyle w:val="11"/>
        <w:tblW w:w="0" w:type="auto"/>
        <w:tblLook w:val="06A0" w:firstRow="1" w:lastRow="0" w:firstColumn="1" w:lastColumn="0" w:noHBand="1" w:noVBand="1"/>
      </w:tblPr>
      <w:tblGrid>
        <w:gridCol w:w="1400"/>
        <w:gridCol w:w="3754"/>
        <w:gridCol w:w="653"/>
        <w:gridCol w:w="696"/>
        <w:gridCol w:w="710"/>
        <w:gridCol w:w="1428"/>
        <w:gridCol w:w="683"/>
      </w:tblGrid>
      <w:tr w:rsidR="49A5005B" w14:paraId="6EC5CA7D" w14:textId="77777777" w:rsidTr="00F24CB1">
        <w:trPr>
          <w:cnfStyle w:val="100000000000" w:firstRow="1" w:lastRow="0" w:firstColumn="0" w:lastColumn="0" w:oddVBand="0" w:evenVBand="0" w:oddHBand="0"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0" w:type="auto"/>
          </w:tcPr>
          <w:p w14:paraId="5A07D052" w14:textId="7DD33CB4" w:rsidR="49A5005B" w:rsidRDefault="0057644F" w:rsidP="49A5005B">
            <w:pPr>
              <w:rPr>
                <w:b w:val="0"/>
                <w:bCs/>
              </w:rPr>
            </w:pPr>
            <w:proofErr w:type="spellStart"/>
            <w:r>
              <w:rPr>
                <w:bCs/>
              </w:rPr>
              <w:t>Т</w:t>
            </w:r>
            <w:r w:rsidR="49A5005B" w:rsidRPr="49A5005B">
              <w:rPr>
                <w:bCs/>
              </w:rPr>
              <w:t>разакции</w:t>
            </w:r>
            <w:proofErr w:type="spellEnd"/>
          </w:p>
        </w:tc>
        <w:tc>
          <w:tcPr>
            <w:tcW w:w="0" w:type="auto"/>
          </w:tcPr>
          <w:p w14:paraId="5EACB513" w14:textId="689FF728" w:rsidR="49A5005B" w:rsidRDefault="0057644F" w:rsidP="49A5005B">
            <w:pPr>
              <w:cnfStyle w:val="100000000000" w:firstRow="1" w:lastRow="0" w:firstColumn="0" w:lastColumn="0" w:oddVBand="0" w:evenVBand="0" w:oddHBand="0" w:evenHBand="0" w:firstRowFirstColumn="0" w:firstRowLastColumn="0" w:lastRowFirstColumn="0" w:lastRowLastColumn="0"/>
              <w:rPr>
                <w:b w:val="0"/>
                <w:bCs/>
              </w:rPr>
            </w:pPr>
            <w:r>
              <w:rPr>
                <w:bCs/>
              </w:rPr>
              <w:t>Н</w:t>
            </w:r>
            <w:r w:rsidR="49A5005B" w:rsidRPr="49A5005B">
              <w:rPr>
                <w:bCs/>
              </w:rPr>
              <w:t>азвание</w:t>
            </w:r>
          </w:p>
        </w:tc>
        <w:tc>
          <w:tcPr>
            <w:tcW w:w="0" w:type="auto"/>
          </w:tcPr>
          <w:p w14:paraId="332A58C2" w14:textId="45B24CC7" w:rsidR="49A5005B" w:rsidRDefault="0057644F" w:rsidP="49A5005B">
            <w:pPr>
              <w:cnfStyle w:val="100000000000" w:firstRow="1" w:lastRow="0" w:firstColumn="0" w:lastColumn="0" w:oddVBand="0" w:evenVBand="0" w:oddHBand="0" w:evenHBand="0" w:firstRowFirstColumn="0" w:firstRowLastColumn="0" w:lastRowFirstColumn="0" w:lastRowLastColumn="0"/>
              <w:rPr>
                <w:b w:val="0"/>
                <w:bCs/>
              </w:rPr>
            </w:pPr>
            <w:r>
              <w:rPr>
                <w:bCs/>
              </w:rPr>
              <w:t>Т</w:t>
            </w:r>
            <w:r w:rsidR="49A5005B" w:rsidRPr="49A5005B">
              <w:rPr>
                <w:bCs/>
              </w:rPr>
              <w:t>ип</w:t>
            </w:r>
          </w:p>
        </w:tc>
        <w:tc>
          <w:tcPr>
            <w:tcW w:w="0" w:type="auto"/>
          </w:tcPr>
          <w:p w14:paraId="2FD2CCF2" w14:textId="2A70BA87" w:rsidR="49A5005B" w:rsidRDefault="49A5005B" w:rsidP="49A5005B">
            <w:pPr>
              <w:cnfStyle w:val="100000000000" w:firstRow="1" w:lastRow="0" w:firstColumn="0" w:lastColumn="0" w:oddVBand="0" w:evenVBand="0" w:oddHBand="0" w:evenHBand="0" w:firstRowFirstColumn="0" w:firstRowLastColumn="0" w:lastRowFirstColumn="0" w:lastRowLastColumn="0"/>
              <w:rPr>
                <w:b w:val="0"/>
                <w:bCs/>
              </w:rPr>
            </w:pPr>
            <w:r w:rsidRPr="49A5005B">
              <w:rPr>
                <w:bCs/>
              </w:rPr>
              <w:t>FTR</w:t>
            </w:r>
          </w:p>
        </w:tc>
        <w:tc>
          <w:tcPr>
            <w:tcW w:w="0" w:type="auto"/>
          </w:tcPr>
          <w:p w14:paraId="576278C1" w14:textId="00CE1CC5" w:rsidR="49A5005B" w:rsidRDefault="49A5005B" w:rsidP="49A5005B">
            <w:pPr>
              <w:cnfStyle w:val="100000000000" w:firstRow="1" w:lastRow="0" w:firstColumn="0" w:lastColumn="0" w:oddVBand="0" w:evenVBand="0" w:oddHBand="0" w:evenHBand="0" w:firstRowFirstColumn="0" w:firstRowLastColumn="0" w:lastRowFirstColumn="0" w:lastRowLastColumn="0"/>
              <w:rPr>
                <w:b w:val="0"/>
                <w:bCs/>
              </w:rPr>
            </w:pPr>
            <w:r w:rsidRPr="49A5005B">
              <w:rPr>
                <w:bCs/>
              </w:rPr>
              <w:t>DET</w:t>
            </w:r>
          </w:p>
        </w:tc>
        <w:tc>
          <w:tcPr>
            <w:tcW w:w="0" w:type="auto"/>
          </w:tcPr>
          <w:p w14:paraId="7C94702C" w14:textId="5E3CB1A2" w:rsidR="49A5005B" w:rsidRDefault="0057644F" w:rsidP="49A5005B">
            <w:pPr>
              <w:cnfStyle w:val="100000000000" w:firstRow="1" w:lastRow="0" w:firstColumn="0" w:lastColumn="0" w:oddVBand="0" w:evenVBand="0" w:oddHBand="0" w:evenHBand="0" w:firstRowFirstColumn="0" w:firstRowLastColumn="0" w:lastRowFirstColumn="0" w:lastRowLastColumn="0"/>
              <w:rPr>
                <w:b w:val="0"/>
                <w:bCs/>
              </w:rPr>
            </w:pPr>
            <w:r>
              <w:rPr>
                <w:bCs/>
              </w:rPr>
              <w:t>С</w:t>
            </w:r>
            <w:r w:rsidR="49A5005B" w:rsidRPr="49A5005B">
              <w:rPr>
                <w:bCs/>
              </w:rPr>
              <w:t>ложность</w:t>
            </w:r>
          </w:p>
        </w:tc>
        <w:tc>
          <w:tcPr>
            <w:tcW w:w="0" w:type="auto"/>
          </w:tcPr>
          <w:p w14:paraId="49868E98" w14:textId="082BFD4D" w:rsidR="49A5005B" w:rsidRDefault="49A5005B" w:rsidP="49A5005B">
            <w:pPr>
              <w:cnfStyle w:val="100000000000" w:firstRow="1" w:lastRow="0" w:firstColumn="0" w:lastColumn="0" w:oddVBand="0" w:evenVBand="0" w:oddHBand="0" w:evenHBand="0" w:firstRowFirstColumn="0" w:firstRowLastColumn="0" w:lastRowFirstColumn="0" w:lastRowLastColumn="0"/>
              <w:rPr>
                <w:b w:val="0"/>
                <w:bCs/>
              </w:rPr>
            </w:pPr>
            <w:r w:rsidRPr="49A5005B">
              <w:rPr>
                <w:bCs/>
              </w:rPr>
              <w:t>UFP</w:t>
            </w:r>
          </w:p>
        </w:tc>
      </w:tr>
      <w:tr w:rsidR="49A5005B" w14:paraId="5F2970CA" w14:textId="77777777" w:rsidTr="00F24CB1">
        <w:trPr>
          <w:trHeight w:val="1335"/>
        </w:trPr>
        <w:tc>
          <w:tcPr>
            <w:cnfStyle w:val="001000000000" w:firstRow="0" w:lastRow="0" w:firstColumn="1" w:lastColumn="0" w:oddVBand="0" w:evenVBand="0" w:oddHBand="0" w:evenHBand="0" w:firstRowFirstColumn="0" w:firstRowLastColumn="0" w:lastRowFirstColumn="0" w:lastRowLastColumn="0"/>
            <w:tcW w:w="0" w:type="auto"/>
          </w:tcPr>
          <w:p w14:paraId="70D939F4" w14:textId="32533E8C" w:rsidR="49A5005B" w:rsidRPr="00F24CB1" w:rsidRDefault="49A5005B" w:rsidP="49A5005B">
            <w:pPr>
              <w:rPr>
                <w:rFonts w:cs="Times New Roman"/>
              </w:rPr>
            </w:pPr>
            <w:r w:rsidRPr="00F24CB1">
              <w:rPr>
                <w:rFonts w:cs="Times New Roman"/>
              </w:rPr>
              <w:t>1</w:t>
            </w:r>
          </w:p>
        </w:tc>
        <w:tc>
          <w:tcPr>
            <w:tcW w:w="0" w:type="auto"/>
          </w:tcPr>
          <w:p w14:paraId="56CD42A8" w14:textId="04B2AD0B" w:rsidR="49A5005B" w:rsidRPr="00F24CB1" w:rsidRDefault="00F24CB1" w:rsidP="00F24CB1">
            <w:pPr>
              <w:jc w:val="left"/>
              <w:cnfStyle w:val="000000000000" w:firstRow="0" w:lastRow="0" w:firstColumn="0" w:lastColumn="0" w:oddVBand="0" w:evenVBand="0" w:oddHBand="0" w:evenHBand="0" w:firstRowFirstColumn="0" w:firstRowLastColumn="0" w:lastRowFirstColumn="0" w:lastRowLastColumn="0"/>
              <w:rPr>
                <w:rFonts w:cs="Times New Roman"/>
              </w:rPr>
            </w:pPr>
            <w:r w:rsidRPr="00F24CB1">
              <w:rPr>
                <w:rFonts w:cs="Times New Roman"/>
              </w:rPr>
              <w:t>И</w:t>
            </w:r>
            <w:r w:rsidR="49A5005B" w:rsidRPr="00F24CB1">
              <w:rPr>
                <w:rFonts w:cs="Times New Roman"/>
              </w:rPr>
              <w:t>звлечение игры из магазина по нужным критериям</w:t>
            </w:r>
          </w:p>
        </w:tc>
        <w:tc>
          <w:tcPr>
            <w:tcW w:w="0" w:type="auto"/>
          </w:tcPr>
          <w:p w14:paraId="423E2A23" w14:textId="6FDD4840" w:rsidR="49A5005B" w:rsidRPr="00F24CB1" w:rsidRDefault="49A5005B" w:rsidP="49A5005B">
            <w:pPr>
              <w:cnfStyle w:val="000000000000" w:firstRow="0" w:lastRow="0" w:firstColumn="0" w:lastColumn="0" w:oddVBand="0" w:evenVBand="0" w:oddHBand="0" w:evenHBand="0" w:firstRowFirstColumn="0" w:firstRowLastColumn="0" w:lastRowFirstColumn="0" w:lastRowLastColumn="0"/>
              <w:rPr>
                <w:rFonts w:cs="Times New Roman"/>
              </w:rPr>
            </w:pPr>
            <w:r w:rsidRPr="00F24CB1">
              <w:rPr>
                <w:rFonts w:cs="Times New Roman"/>
              </w:rPr>
              <w:t>EQ</w:t>
            </w:r>
          </w:p>
        </w:tc>
        <w:tc>
          <w:tcPr>
            <w:tcW w:w="0" w:type="auto"/>
          </w:tcPr>
          <w:p w14:paraId="438E17B8" w14:textId="5A35C94A" w:rsidR="49A5005B" w:rsidRPr="00F24CB1" w:rsidRDefault="49A5005B" w:rsidP="49A5005B">
            <w:pPr>
              <w:cnfStyle w:val="000000000000" w:firstRow="0" w:lastRow="0" w:firstColumn="0" w:lastColumn="0" w:oddVBand="0" w:evenVBand="0" w:oddHBand="0" w:evenHBand="0" w:firstRowFirstColumn="0" w:firstRowLastColumn="0" w:lastRowFirstColumn="0" w:lastRowLastColumn="0"/>
              <w:rPr>
                <w:rFonts w:cs="Times New Roman"/>
              </w:rPr>
            </w:pPr>
            <w:r w:rsidRPr="00F24CB1">
              <w:rPr>
                <w:rFonts w:cs="Times New Roman"/>
              </w:rPr>
              <w:t>1</w:t>
            </w:r>
          </w:p>
        </w:tc>
        <w:tc>
          <w:tcPr>
            <w:tcW w:w="0" w:type="auto"/>
          </w:tcPr>
          <w:p w14:paraId="24223869" w14:textId="6926B36D" w:rsidR="49A5005B" w:rsidRPr="00F24CB1" w:rsidRDefault="49A5005B" w:rsidP="49A5005B">
            <w:pPr>
              <w:cnfStyle w:val="000000000000" w:firstRow="0" w:lastRow="0" w:firstColumn="0" w:lastColumn="0" w:oddVBand="0" w:evenVBand="0" w:oddHBand="0" w:evenHBand="0" w:firstRowFirstColumn="0" w:firstRowLastColumn="0" w:lastRowFirstColumn="0" w:lastRowLastColumn="0"/>
              <w:rPr>
                <w:rFonts w:cs="Times New Roman"/>
              </w:rPr>
            </w:pPr>
            <w:r w:rsidRPr="00F24CB1">
              <w:rPr>
                <w:rFonts w:cs="Times New Roman"/>
              </w:rPr>
              <w:t>20</w:t>
            </w:r>
          </w:p>
        </w:tc>
        <w:tc>
          <w:tcPr>
            <w:tcW w:w="0" w:type="auto"/>
          </w:tcPr>
          <w:p w14:paraId="296A7002" w14:textId="34357CF8" w:rsidR="49A5005B" w:rsidRPr="00F24CB1" w:rsidRDefault="49A5005B" w:rsidP="49A5005B">
            <w:pPr>
              <w:cnfStyle w:val="000000000000" w:firstRow="0" w:lastRow="0" w:firstColumn="0" w:lastColumn="0" w:oddVBand="0" w:evenVBand="0" w:oddHBand="0" w:evenHBand="0" w:firstRowFirstColumn="0" w:firstRowLastColumn="0" w:lastRowFirstColumn="0" w:lastRowLastColumn="0"/>
              <w:rPr>
                <w:rFonts w:cs="Times New Roman"/>
              </w:rPr>
            </w:pPr>
            <w:proofErr w:type="spellStart"/>
            <w:r w:rsidRPr="00F24CB1">
              <w:rPr>
                <w:rFonts w:cs="Times New Roman"/>
              </w:rPr>
              <w:t>Average</w:t>
            </w:r>
            <w:proofErr w:type="spellEnd"/>
          </w:p>
        </w:tc>
        <w:tc>
          <w:tcPr>
            <w:tcW w:w="0" w:type="auto"/>
          </w:tcPr>
          <w:p w14:paraId="53CFAD75" w14:textId="7BA28F6D" w:rsidR="49A5005B" w:rsidRPr="00F24CB1" w:rsidRDefault="49A5005B" w:rsidP="49A5005B">
            <w:pPr>
              <w:cnfStyle w:val="000000000000" w:firstRow="0" w:lastRow="0" w:firstColumn="0" w:lastColumn="0" w:oddVBand="0" w:evenVBand="0" w:oddHBand="0" w:evenHBand="0" w:firstRowFirstColumn="0" w:firstRowLastColumn="0" w:lastRowFirstColumn="0" w:lastRowLastColumn="0"/>
              <w:rPr>
                <w:rFonts w:cs="Times New Roman"/>
              </w:rPr>
            </w:pPr>
            <w:r w:rsidRPr="00F24CB1">
              <w:rPr>
                <w:rFonts w:cs="Times New Roman"/>
              </w:rPr>
              <w:t>4</w:t>
            </w:r>
          </w:p>
        </w:tc>
      </w:tr>
      <w:tr w:rsidR="49A5005B" w14:paraId="76D02B69" w14:textId="77777777" w:rsidTr="00F24CB1">
        <w:trPr>
          <w:trHeight w:val="1335"/>
        </w:trPr>
        <w:tc>
          <w:tcPr>
            <w:cnfStyle w:val="001000000000" w:firstRow="0" w:lastRow="0" w:firstColumn="1" w:lastColumn="0" w:oddVBand="0" w:evenVBand="0" w:oddHBand="0" w:evenHBand="0" w:firstRowFirstColumn="0" w:firstRowLastColumn="0" w:lastRowFirstColumn="0" w:lastRowLastColumn="0"/>
            <w:tcW w:w="0" w:type="auto"/>
          </w:tcPr>
          <w:p w14:paraId="5F32368F" w14:textId="1EE12FFB" w:rsidR="49A5005B" w:rsidRPr="00F24CB1" w:rsidRDefault="49A5005B" w:rsidP="49A5005B">
            <w:pPr>
              <w:rPr>
                <w:rFonts w:cs="Times New Roman"/>
              </w:rPr>
            </w:pPr>
            <w:r w:rsidRPr="00F24CB1">
              <w:rPr>
                <w:rFonts w:cs="Times New Roman"/>
              </w:rPr>
              <w:t>2</w:t>
            </w:r>
          </w:p>
        </w:tc>
        <w:tc>
          <w:tcPr>
            <w:tcW w:w="0" w:type="auto"/>
          </w:tcPr>
          <w:p w14:paraId="4A9874EF" w14:textId="50D9AF29" w:rsidR="49A5005B" w:rsidRPr="00F24CB1" w:rsidRDefault="49A5005B" w:rsidP="00F24CB1">
            <w:pPr>
              <w:jc w:val="left"/>
              <w:cnfStyle w:val="000000000000" w:firstRow="0" w:lastRow="0" w:firstColumn="0" w:lastColumn="0" w:oddVBand="0" w:evenVBand="0" w:oddHBand="0" w:evenHBand="0" w:firstRowFirstColumn="0" w:firstRowLastColumn="0" w:lastRowFirstColumn="0" w:lastRowLastColumn="0"/>
              <w:rPr>
                <w:rFonts w:cs="Times New Roman"/>
              </w:rPr>
            </w:pPr>
            <w:r w:rsidRPr="00F24CB1">
              <w:rPr>
                <w:rFonts w:cs="Times New Roman"/>
              </w:rPr>
              <w:t>Добавление</w:t>
            </w:r>
            <w:r w:rsidR="00F24CB1" w:rsidRPr="00F24CB1">
              <w:rPr>
                <w:rFonts w:cs="Times New Roman"/>
              </w:rPr>
              <w:t xml:space="preserve"> </w:t>
            </w:r>
            <w:r w:rsidRPr="00F24CB1">
              <w:rPr>
                <w:rFonts w:cs="Times New Roman"/>
              </w:rPr>
              <w:t>товара в</w:t>
            </w:r>
            <w:r w:rsidR="00F24CB1" w:rsidRPr="00F24CB1">
              <w:rPr>
                <w:rFonts w:cs="Times New Roman"/>
              </w:rPr>
              <w:t xml:space="preserve"> </w:t>
            </w:r>
            <w:r w:rsidRPr="00F24CB1">
              <w:rPr>
                <w:rFonts w:cs="Times New Roman"/>
              </w:rPr>
              <w:t>Корзину</w:t>
            </w:r>
          </w:p>
        </w:tc>
        <w:tc>
          <w:tcPr>
            <w:tcW w:w="0" w:type="auto"/>
          </w:tcPr>
          <w:p w14:paraId="18E9C7D8" w14:textId="051E47A6" w:rsidR="49A5005B" w:rsidRPr="00F24CB1" w:rsidRDefault="49A5005B" w:rsidP="49A5005B">
            <w:pPr>
              <w:cnfStyle w:val="000000000000" w:firstRow="0" w:lastRow="0" w:firstColumn="0" w:lastColumn="0" w:oddVBand="0" w:evenVBand="0" w:oddHBand="0" w:evenHBand="0" w:firstRowFirstColumn="0" w:firstRowLastColumn="0" w:lastRowFirstColumn="0" w:lastRowLastColumn="0"/>
              <w:rPr>
                <w:rFonts w:cs="Times New Roman"/>
              </w:rPr>
            </w:pPr>
            <w:r w:rsidRPr="00F24CB1">
              <w:rPr>
                <w:rFonts w:cs="Times New Roman"/>
              </w:rPr>
              <w:t>EI</w:t>
            </w:r>
          </w:p>
        </w:tc>
        <w:tc>
          <w:tcPr>
            <w:tcW w:w="0" w:type="auto"/>
          </w:tcPr>
          <w:p w14:paraId="4D11F827" w14:textId="78C4A463" w:rsidR="49A5005B" w:rsidRPr="00F24CB1" w:rsidRDefault="49A5005B" w:rsidP="49A5005B">
            <w:pPr>
              <w:cnfStyle w:val="000000000000" w:firstRow="0" w:lastRow="0" w:firstColumn="0" w:lastColumn="0" w:oddVBand="0" w:evenVBand="0" w:oddHBand="0" w:evenHBand="0" w:firstRowFirstColumn="0" w:firstRowLastColumn="0" w:lastRowFirstColumn="0" w:lastRowLastColumn="0"/>
              <w:rPr>
                <w:rFonts w:cs="Times New Roman"/>
              </w:rPr>
            </w:pPr>
            <w:r w:rsidRPr="00F24CB1">
              <w:rPr>
                <w:rFonts w:cs="Times New Roman"/>
              </w:rPr>
              <w:t>1</w:t>
            </w:r>
          </w:p>
        </w:tc>
        <w:tc>
          <w:tcPr>
            <w:tcW w:w="0" w:type="auto"/>
          </w:tcPr>
          <w:p w14:paraId="5DBFCA3C" w14:textId="7864B40F" w:rsidR="49A5005B" w:rsidRPr="00F24CB1" w:rsidRDefault="49A5005B" w:rsidP="49A5005B">
            <w:pPr>
              <w:cnfStyle w:val="000000000000" w:firstRow="0" w:lastRow="0" w:firstColumn="0" w:lastColumn="0" w:oddVBand="0" w:evenVBand="0" w:oddHBand="0" w:evenHBand="0" w:firstRowFirstColumn="0" w:firstRowLastColumn="0" w:lastRowFirstColumn="0" w:lastRowLastColumn="0"/>
              <w:rPr>
                <w:rFonts w:cs="Times New Roman"/>
              </w:rPr>
            </w:pPr>
            <w:r w:rsidRPr="00F24CB1">
              <w:rPr>
                <w:rFonts w:cs="Times New Roman"/>
              </w:rPr>
              <w:t>3</w:t>
            </w:r>
          </w:p>
        </w:tc>
        <w:tc>
          <w:tcPr>
            <w:tcW w:w="0" w:type="auto"/>
          </w:tcPr>
          <w:p w14:paraId="4B3A4037" w14:textId="4097661B" w:rsidR="49A5005B" w:rsidRPr="00F24CB1" w:rsidRDefault="00697EB9" w:rsidP="49A5005B">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lang w:val="en-US"/>
              </w:rPr>
              <w:t>L</w:t>
            </w:r>
            <w:proofErr w:type="spellStart"/>
            <w:r w:rsidR="49A5005B" w:rsidRPr="00F24CB1">
              <w:rPr>
                <w:rFonts w:cs="Times New Roman"/>
              </w:rPr>
              <w:t>ow</w:t>
            </w:r>
            <w:proofErr w:type="spellEnd"/>
          </w:p>
        </w:tc>
        <w:tc>
          <w:tcPr>
            <w:tcW w:w="0" w:type="auto"/>
          </w:tcPr>
          <w:p w14:paraId="544167FE" w14:textId="548B053B" w:rsidR="49A5005B" w:rsidRPr="00F24CB1" w:rsidRDefault="49A5005B" w:rsidP="49A5005B">
            <w:pPr>
              <w:cnfStyle w:val="000000000000" w:firstRow="0" w:lastRow="0" w:firstColumn="0" w:lastColumn="0" w:oddVBand="0" w:evenVBand="0" w:oddHBand="0" w:evenHBand="0" w:firstRowFirstColumn="0" w:firstRowLastColumn="0" w:lastRowFirstColumn="0" w:lastRowLastColumn="0"/>
              <w:rPr>
                <w:rFonts w:cs="Times New Roman"/>
              </w:rPr>
            </w:pPr>
            <w:r w:rsidRPr="00F24CB1">
              <w:rPr>
                <w:rFonts w:cs="Times New Roman"/>
              </w:rPr>
              <w:t>3</w:t>
            </w:r>
          </w:p>
        </w:tc>
      </w:tr>
      <w:tr w:rsidR="49A5005B" w14:paraId="52883A95" w14:textId="77777777" w:rsidTr="00F24CB1">
        <w:trPr>
          <w:trHeight w:val="1335"/>
        </w:trPr>
        <w:tc>
          <w:tcPr>
            <w:cnfStyle w:val="001000000000" w:firstRow="0" w:lastRow="0" w:firstColumn="1" w:lastColumn="0" w:oddVBand="0" w:evenVBand="0" w:oddHBand="0" w:evenHBand="0" w:firstRowFirstColumn="0" w:firstRowLastColumn="0" w:lastRowFirstColumn="0" w:lastRowLastColumn="0"/>
            <w:tcW w:w="0" w:type="auto"/>
          </w:tcPr>
          <w:p w14:paraId="547E917D" w14:textId="2AB944DF" w:rsidR="49A5005B" w:rsidRPr="00F24CB1" w:rsidRDefault="49A5005B" w:rsidP="49A5005B">
            <w:pPr>
              <w:rPr>
                <w:rFonts w:cs="Times New Roman"/>
              </w:rPr>
            </w:pPr>
            <w:r w:rsidRPr="00F24CB1">
              <w:rPr>
                <w:rFonts w:cs="Times New Roman"/>
              </w:rPr>
              <w:t>3</w:t>
            </w:r>
          </w:p>
        </w:tc>
        <w:tc>
          <w:tcPr>
            <w:tcW w:w="0" w:type="auto"/>
          </w:tcPr>
          <w:p w14:paraId="5E49A1D6" w14:textId="2F617B7B" w:rsidR="49A5005B" w:rsidRPr="00F24CB1" w:rsidRDefault="49A5005B" w:rsidP="00F24CB1">
            <w:pPr>
              <w:jc w:val="left"/>
              <w:cnfStyle w:val="000000000000" w:firstRow="0" w:lastRow="0" w:firstColumn="0" w:lastColumn="0" w:oddVBand="0" w:evenVBand="0" w:oddHBand="0" w:evenHBand="0" w:firstRowFirstColumn="0" w:firstRowLastColumn="0" w:lastRowFirstColumn="0" w:lastRowLastColumn="0"/>
              <w:rPr>
                <w:rFonts w:cs="Times New Roman"/>
              </w:rPr>
            </w:pPr>
            <w:r w:rsidRPr="00F24CB1">
              <w:rPr>
                <w:rFonts w:cs="Times New Roman"/>
              </w:rPr>
              <w:t>Получение</w:t>
            </w:r>
            <w:r w:rsidR="00F24CB1" w:rsidRPr="00F24CB1">
              <w:rPr>
                <w:rFonts w:cs="Times New Roman"/>
              </w:rPr>
              <w:t xml:space="preserve"> </w:t>
            </w:r>
            <w:r w:rsidRPr="00F24CB1">
              <w:rPr>
                <w:rFonts w:cs="Times New Roman"/>
              </w:rPr>
              <w:t>данных о</w:t>
            </w:r>
            <w:r w:rsidR="00F24CB1" w:rsidRPr="00F24CB1">
              <w:rPr>
                <w:rFonts w:cs="Times New Roman"/>
              </w:rPr>
              <w:t xml:space="preserve"> </w:t>
            </w:r>
            <w:r w:rsidRPr="00F24CB1">
              <w:rPr>
                <w:rFonts w:cs="Times New Roman"/>
              </w:rPr>
              <w:t>Товаре</w:t>
            </w:r>
          </w:p>
        </w:tc>
        <w:tc>
          <w:tcPr>
            <w:tcW w:w="0" w:type="auto"/>
          </w:tcPr>
          <w:p w14:paraId="406D2BB1" w14:textId="0E990BD1" w:rsidR="49A5005B" w:rsidRPr="00F24CB1" w:rsidRDefault="49A5005B" w:rsidP="49A5005B">
            <w:pPr>
              <w:cnfStyle w:val="000000000000" w:firstRow="0" w:lastRow="0" w:firstColumn="0" w:lastColumn="0" w:oddVBand="0" w:evenVBand="0" w:oddHBand="0" w:evenHBand="0" w:firstRowFirstColumn="0" w:firstRowLastColumn="0" w:lastRowFirstColumn="0" w:lastRowLastColumn="0"/>
              <w:rPr>
                <w:rFonts w:cs="Times New Roman"/>
              </w:rPr>
            </w:pPr>
            <w:r w:rsidRPr="00F24CB1">
              <w:rPr>
                <w:rFonts w:cs="Times New Roman"/>
              </w:rPr>
              <w:t>EQ</w:t>
            </w:r>
          </w:p>
        </w:tc>
        <w:tc>
          <w:tcPr>
            <w:tcW w:w="0" w:type="auto"/>
          </w:tcPr>
          <w:p w14:paraId="0A487E06" w14:textId="1DFF2424" w:rsidR="49A5005B" w:rsidRPr="00F24CB1" w:rsidRDefault="49A5005B" w:rsidP="49A5005B">
            <w:pPr>
              <w:cnfStyle w:val="000000000000" w:firstRow="0" w:lastRow="0" w:firstColumn="0" w:lastColumn="0" w:oddVBand="0" w:evenVBand="0" w:oddHBand="0" w:evenHBand="0" w:firstRowFirstColumn="0" w:firstRowLastColumn="0" w:lastRowFirstColumn="0" w:lastRowLastColumn="0"/>
              <w:rPr>
                <w:rFonts w:cs="Times New Roman"/>
              </w:rPr>
            </w:pPr>
            <w:r w:rsidRPr="00F24CB1">
              <w:rPr>
                <w:rFonts w:cs="Times New Roman"/>
              </w:rPr>
              <w:t>1</w:t>
            </w:r>
          </w:p>
        </w:tc>
        <w:tc>
          <w:tcPr>
            <w:tcW w:w="0" w:type="auto"/>
          </w:tcPr>
          <w:p w14:paraId="62D28600" w14:textId="4487A4FE" w:rsidR="49A5005B" w:rsidRPr="00F24CB1" w:rsidRDefault="49A5005B" w:rsidP="49A5005B">
            <w:pPr>
              <w:cnfStyle w:val="000000000000" w:firstRow="0" w:lastRow="0" w:firstColumn="0" w:lastColumn="0" w:oddVBand="0" w:evenVBand="0" w:oddHBand="0" w:evenHBand="0" w:firstRowFirstColumn="0" w:firstRowLastColumn="0" w:lastRowFirstColumn="0" w:lastRowLastColumn="0"/>
              <w:rPr>
                <w:rFonts w:cs="Times New Roman"/>
              </w:rPr>
            </w:pPr>
            <w:r w:rsidRPr="00F24CB1">
              <w:rPr>
                <w:rFonts w:cs="Times New Roman"/>
              </w:rPr>
              <w:t>21</w:t>
            </w:r>
          </w:p>
        </w:tc>
        <w:tc>
          <w:tcPr>
            <w:tcW w:w="0" w:type="auto"/>
          </w:tcPr>
          <w:p w14:paraId="219248D2" w14:textId="232C61EC" w:rsidR="49A5005B" w:rsidRPr="00F24CB1" w:rsidRDefault="49A5005B" w:rsidP="49A5005B">
            <w:pPr>
              <w:cnfStyle w:val="000000000000" w:firstRow="0" w:lastRow="0" w:firstColumn="0" w:lastColumn="0" w:oddVBand="0" w:evenVBand="0" w:oddHBand="0" w:evenHBand="0" w:firstRowFirstColumn="0" w:firstRowLastColumn="0" w:lastRowFirstColumn="0" w:lastRowLastColumn="0"/>
              <w:rPr>
                <w:rFonts w:cs="Times New Roman"/>
              </w:rPr>
            </w:pPr>
            <w:proofErr w:type="spellStart"/>
            <w:r w:rsidRPr="00F24CB1">
              <w:rPr>
                <w:rFonts w:cs="Times New Roman"/>
              </w:rPr>
              <w:t>Average</w:t>
            </w:r>
            <w:proofErr w:type="spellEnd"/>
          </w:p>
        </w:tc>
        <w:tc>
          <w:tcPr>
            <w:tcW w:w="0" w:type="auto"/>
          </w:tcPr>
          <w:p w14:paraId="7DB64354" w14:textId="58DA6B04" w:rsidR="49A5005B" w:rsidRPr="00F24CB1" w:rsidRDefault="49A5005B" w:rsidP="49A5005B">
            <w:pPr>
              <w:cnfStyle w:val="000000000000" w:firstRow="0" w:lastRow="0" w:firstColumn="0" w:lastColumn="0" w:oddVBand="0" w:evenVBand="0" w:oddHBand="0" w:evenHBand="0" w:firstRowFirstColumn="0" w:firstRowLastColumn="0" w:lastRowFirstColumn="0" w:lastRowLastColumn="0"/>
              <w:rPr>
                <w:rFonts w:cs="Times New Roman"/>
              </w:rPr>
            </w:pPr>
            <w:r w:rsidRPr="00F24CB1">
              <w:rPr>
                <w:rFonts w:cs="Times New Roman"/>
              </w:rPr>
              <w:t>4</w:t>
            </w:r>
          </w:p>
        </w:tc>
      </w:tr>
      <w:tr w:rsidR="49A5005B" w14:paraId="1EA28D76" w14:textId="77777777" w:rsidTr="00F24CB1">
        <w:trPr>
          <w:trHeight w:val="1335"/>
        </w:trPr>
        <w:tc>
          <w:tcPr>
            <w:cnfStyle w:val="001000000000" w:firstRow="0" w:lastRow="0" w:firstColumn="1" w:lastColumn="0" w:oddVBand="0" w:evenVBand="0" w:oddHBand="0" w:evenHBand="0" w:firstRowFirstColumn="0" w:firstRowLastColumn="0" w:lastRowFirstColumn="0" w:lastRowLastColumn="0"/>
            <w:tcW w:w="0" w:type="auto"/>
          </w:tcPr>
          <w:p w14:paraId="36A9DAA0" w14:textId="00065406" w:rsidR="49A5005B" w:rsidRPr="00F24CB1" w:rsidRDefault="49A5005B" w:rsidP="49A5005B">
            <w:pPr>
              <w:rPr>
                <w:rFonts w:cs="Times New Roman"/>
              </w:rPr>
            </w:pPr>
            <w:r w:rsidRPr="00F24CB1">
              <w:rPr>
                <w:rFonts w:cs="Times New Roman"/>
                <w:color w:val="000000" w:themeColor="text1"/>
              </w:rPr>
              <w:lastRenderedPageBreak/>
              <w:t>4</w:t>
            </w:r>
          </w:p>
        </w:tc>
        <w:tc>
          <w:tcPr>
            <w:tcW w:w="0" w:type="auto"/>
          </w:tcPr>
          <w:p w14:paraId="566481AB" w14:textId="0002D1CD" w:rsidR="49A5005B" w:rsidRPr="00F24CB1" w:rsidRDefault="00F24CB1" w:rsidP="00F24CB1">
            <w:pPr>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color w:val="000000" w:themeColor="text1"/>
              </w:rPr>
              <w:t>П</w:t>
            </w:r>
            <w:r w:rsidR="49A5005B" w:rsidRPr="00F24CB1">
              <w:rPr>
                <w:rFonts w:cs="Times New Roman"/>
                <w:color w:val="000000" w:themeColor="text1"/>
              </w:rPr>
              <w:t>окупка значков</w:t>
            </w:r>
          </w:p>
        </w:tc>
        <w:tc>
          <w:tcPr>
            <w:tcW w:w="0" w:type="auto"/>
          </w:tcPr>
          <w:p w14:paraId="6D846755" w14:textId="776A0A47" w:rsidR="49A5005B" w:rsidRPr="00F24CB1" w:rsidRDefault="49A5005B" w:rsidP="49A5005B">
            <w:pPr>
              <w:cnfStyle w:val="000000000000" w:firstRow="0" w:lastRow="0" w:firstColumn="0" w:lastColumn="0" w:oddVBand="0" w:evenVBand="0" w:oddHBand="0" w:evenHBand="0" w:firstRowFirstColumn="0" w:firstRowLastColumn="0" w:lastRowFirstColumn="0" w:lastRowLastColumn="0"/>
              <w:rPr>
                <w:rFonts w:cs="Times New Roman"/>
              </w:rPr>
            </w:pPr>
            <w:r w:rsidRPr="00F24CB1">
              <w:rPr>
                <w:rFonts w:cs="Times New Roman"/>
                <w:color w:val="000000" w:themeColor="text1"/>
              </w:rPr>
              <w:t>EQ</w:t>
            </w:r>
          </w:p>
        </w:tc>
        <w:tc>
          <w:tcPr>
            <w:tcW w:w="0" w:type="auto"/>
          </w:tcPr>
          <w:p w14:paraId="53F36889" w14:textId="76A8386F" w:rsidR="49A5005B" w:rsidRPr="00F24CB1" w:rsidRDefault="49A5005B" w:rsidP="49A5005B">
            <w:pPr>
              <w:cnfStyle w:val="000000000000" w:firstRow="0" w:lastRow="0" w:firstColumn="0" w:lastColumn="0" w:oddVBand="0" w:evenVBand="0" w:oddHBand="0" w:evenHBand="0" w:firstRowFirstColumn="0" w:firstRowLastColumn="0" w:lastRowFirstColumn="0" w:lastRowLastColumn="0"/>
              <w:rPr>
                <w:rFonts w:cs="Times New Roman"/>
              </w:rPr>
            </w:pPr>
            <w:r w:rsidRPr="00F24CB1">
              <w:rPr>
                <w:rFonts w:cs="Times New Roman"/>
                <w:color w:val="000000" w:themeColor="text1"/>
              </w:rPr>
              <w:t>1</w:t>
            </w:r>
          </w:p>
        </w:tc>
        <w:tc>
          <w:tcPr>
            <w:tcW w:w="0" w:type="auto"/>
          </w:tcPr>
          <w:p w14:paraId="548E2760" w14:textId="5376DEF1" w:rsidR="49A5005B" w:rsidRPr="00F24CB1" w:rsidRDefault="49A5005B" w:rsidP="49A5005B">
            <w:pPr>
              <w:cnfStyle w:val="000000000000" w:firstRow="0" w:lastRow="0" w:firstColumn="0" w:lastColumn="0" w:oddVBand="0" w:evenVBand="0" w:oddHBand="0" w:evenHBand="0" w:firstRowFirstColumn="0" w:firstRowLastColumn="0" w:lastRowFirstColumn="0" w:lastRowLastColumn="0"/>
              <w:rPr>
                <w:rFonts w:cs="Times New Roman"/>
              </w:rPr>
            </w:pPr>
            <w:r w:rsidRPr="00F24CB1">
              <w:rPr>
                <w:rFonts w:cs="Times New Roman"/>
                <w:color w:val="000000" w:themeColor="text1"/>
              </w:rPr>
              <w:t>3</w:t>
            </w:r>
          </w:p>
        </w:tc>
        <w:tc>
          <w:tcPr>
            <w:tcW w:w="0" w:type="auto"/>
          </w:tcPr>
          <w:p w14:paraId="0EAD1B42" w14:textId="09CD14F9" w:rsidR="49A5005B" w:rsidRPr="00F24CB1" w:rsidRDefault="00697EB9" w:rsidP="49A5005B">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color w:val="000000" w:themeColor="text1"/>
                <w:lang w:val="en-US"/>
              </w:rPr>
              <w:t>L</w:t>
            </w:r>
            <w:proofErr w:type="spellStart"/>
            <w:r w:rsidR="49A5005B" w:rsidRPr="00F24CB1">
              <w:rPr>
                <w:rFonts w:cs="Times New Roman"/>
                <w:color w:val="000000" w:themeColor="text1"/>
              </w:rPr>
              <w:t>ow</w:t>
            </w:r>
            <w:proofErr w:type="spellEnd"/>
          </w:p>
        </w:tc>
        <w:tc>
          <w:tcPr>
            <w:tcW w:w="0" w:type="auto"/>
          </w:tcPr>
          <w:p w14:paraId="15BE9BDB" w14:textId="4AD045C6" w:rsidR="49A5005B" w:rsidRPr="00F24CB1" w:rsidRDefault="49A5005B" w:rsidP="49A5005B">
            <w:pPr>
              <w:cnfStyle w:val="000000000000" w:firstRow="0" w:lastRow="0" w:firstColumn="0" w:lastColumn="0" w:oddVBand="0" w:evenVBand="0" w:oddHBand="0" w:evenHBand="0" w:firstRowFirstColumn="0" w:firstRowLastColumn="0" w:lastRowFirstColumn="0" w:lastRowLastColumn="0"/>
              <w:rPr>
                <w:rFonts w:cs="Times New Roman"/>
              </w:rPr>
            </w:pPr>
            <w:r w:rsidRPr="00F24CB1">
              <w:rPr>
                <w:rFonts w:cs="Times New Roman"/>
                <w:color w:val="000000" w:themeColor="text1"/>
              </w:rPr>
              <w:t>3</w:t>
            </w:r>
          </w:p>
        </w:tc>
      </w:tr>
      <w:tr w:rsidR="49A5005B" w14:paraId="0F76B587" w14:textId="77777777" w:rsidTr="00F24CB1">
        <w:trPr>
          <w:trHeight w:val="1335"/>
        </w:trPr>
        <w:tc>
          <w:tcPr>
            <w:cnfStyle w:val="001000000000" w:firstRow="0" w:lastRow="0" w:firstColumn="1" w:lastColumn="0" w:oddVBand="0" w:evenVBand="0" w:oddHBand="0" w:evenHBand="0" w:firstRowFirstColumn="0" w:firstRowLastColumn="0" w:lastRowFirstColumn="0" w:lastRowLastColumn="0"/>
            <w:tcW w:w="0" w:type="auto"/>
          </w:tcPr>
          <w:p w14:paraId="02F25AFC" w14:textId="4279618E" w:rsidR="49A5005B" w:rsidRDefault="49A5005B" w:rsidP="49A5005B">
            <w:r>
              <w:t>5</w:t>
            </w:r>
          </w:p>
        </w:tc>
        <w:tc>
          <w:tcPr>
            <w:tcW w:w="0" w:type="auto"/>
          </w:tcPr>
          <w:p w14:paraId="40C71F06" w14:textId="710E9771" w:rsidR="49A5005B" w:rsidRDefault="00F24CB1" w:rsidP="00334BED">
            <w:pPr>
              <w:jc w:val="left"/>
              <w:cnfStyle w:val="000000000000" w:firstRow="0" w:lastRow="0" w:firstColumn="0" w:lastColumn="0" w:oddVBand="0" w:evenVBand="0" w:oddHBand="0" w:evenHBand="0" w:firstRowFirstColumn="0" w:firstRowLastColumn="0" w:lastRowFirstColumn="0" w:lastRowLastColumn="0"/>
            </w:pPr>
            <w:r>
              <w:t>У</w:t>
            </w:r>
            <w:r w:rsidR="49A5005B">
              <w:t>частие в лаборатории</w:t>
            </w:r>
          </w:p>
        </w:tc>
        <w:tc>
          <w:tcPr>
            <w:tcW w:w="0" w:type="auto"/>
          </w:tcPr>
          <w:p w14:paraId="31A98B92" w14:textId="0E7AE31C" w:rsidR="49A5005B" w:rsidRDefault="49A5005B" w:rsidP="49A5005B">
            <w:pPr>
              <w:cnfStyle w:val="000000000000" w:firstRow="0" w:lastRow="0" w:firstColumn="0" w:lastColumn="0" w:oddVBand="0" w:evenVBand="0" w:oddHBand="0" w:evenHBand="0" w:firstRowFirstColumn="0" w:firstRowLastColumn="0" w:lastRowFirstColumn="0" w:lastRowLastColumn="0"/>
            </w:pPr>
            <w:r>
              <w:t>EO</w:t>
            </w:r>
          </w:p>
        </w:tc>
        <w:tc>
          <w:tcPr>
            <w:tcW w:w="0" w:type="auto"/>
          </w:tcPr>
          <w:p w14:paraId="56527DF3" w14:textId="29CBC89F" w:rsidR="49A5005B" w:rsidRDefault="49A5005B" w:rsidP="49A5005B">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46F1640F" w14:textId="6F4AB135" w:rsidR="49A5005B" w:rsidRDefault="49A5005B" w:rsidP="49A5005B">
            <w:pPr>
              <w:cnfStyle w:val="000000000000" w:firstRow="0" w:lastRow="0" w:firstColumn="0" w:lastColumn="0" w:oddVBand="0" w:evenVBand="0" w:oddHBand="0" w:evenHBand="0" w:firstRowFirstColumn="0" w:firstRowLastColumn="0" w:lastRowFirstColumn="0" w:lastRowLastColumn="0"/>
            </w:pPr>
            <w:r>
              <w:t>10</w:t>
            </w:r>
          </w:p>
        </w:tc>
        <w:tc>
          <w:tcPr>
            <w:tcW w:w="0" w:type="auto"/>
          </w:tcPr>
          <w:p w14:paraId="5F082CDA" w14:textId="6C9F6420" w:rsidR="49A5005B" w:rsidRDefault="00697EB9" w:rsidP="49A5005B">
            <w:pPr>
              <w:cnfStyle w:val="000000000000" w:firstRow="0" w:lastRow="0" w:firstColumn="0" w:lastColumn="0" w:oddVBand="0" w:evenVBand="0" w:oddHBand="0" w:evenHBand="0" w:firstRowFirstColumn="0" w:firstRowLastColumn="0" w:lastRowFirstColumn="0" w:lastRowLastColumn="0"/>
            </w:pPr>
            <w:r>
              <w:rPr>
                <w:lang w:val="en-US"/>
              </w:rPr>
              <w:t>L</w:t>
            </w:r>
            <w:proofErr w:type="spellStart"/>
            <w:r w:rsidR="49A5005B">
              <w:t>ow</w:t>
            </w:r>
            <w:proofErr w:type="spellEnd"/>
          </w:p>
        </w:tc>
        <w:tc>
          <w:tcPr>
            <w:tcW w:w="0" w:type="auto"/>
          </w:tcPr>
          <w:p w14:paraId="364294EB" w14:textId="1FF60546" w:rsidR="49A5005B" w:rsidRDefault="49A5005B" w:rsidP="49A5005B">
            <w:pPr>
              <w:cnfStyle w:val="000000000000" w:firstRow="0" w:lastRow="0" w:firstColumn="0" w:lastColumn="0" w:oddVBand="0" w:evenVBand="0" w:oddHBand="0" w:evenHBand="0" w:firstRowFirstColumn="0" w:firstRowLastColumn="0" w:lastRowFirstColumn="0" w:lastRowLastColumn="0"/>
            </w:pPr>
            <w:r>
              <w:t>4</w:t>
            </w:r>
          </w:p>
        </w:tc>
      </w:tr>
      <w:tr w:rsidR="49A5005B" w14:paraId="77182ACD" w14:textId="77777777" w:rsidTr="00F24CB1">
        <w:trPr>
          <w:trHeight w:val="1335"/>
        </w:trPr>
        <w:tc>
          <w:tcPr>
            <w:cnfStyle w:val="001000000000" w:firstRow="0" w:lastRow="0" w:firstColumn="1" w:lastColumn="0" w:oddVBand="0" w:evenVBand="0" w:oddHBand="0" w:evenHBand="0" w:firstRowFirstColumn="0" w:firstRowLastColumn="0" w:lastRowFirstColumn="0" w:lastRowLastColumn="0"/>
            <w:tcW w:w="0" w:type="auto"/>
          </w:tcPr>
          <w:p w14:paraId="473C7D9E" w14:textId="346FDB50" w:rsidR="49A5005B" w:rsidRDefault="49A5005B" w:rsidP="49A5005B">
            <w:r>
              <w:t>6</w:t>
            </w:r>
          </w:p>
        </w:tc>
        <w:tc>
          <w:tcPr>
            <w:tcW w:w="0" w:type="auto"/>
          </w:tcPr>
          <w:p w14:paraId="492790BA" w14:textId="150F0F23" w:rsidR="49A5005B" w:rsidRDefault="00F24CB1" w:rsidP="00334BED">
            <w:pPr>
              <w:jc w:val="left"/>
              <w:cnfStyle w:val="000000000000" w:firstRow="0" w:lastRow="0" w:firstColumn="0" w:lastColumn="0" w:oddVBand="0" w:evenVBand="0" w:oddHBand="0" w:evenHBand="0" w:firstRowFirstColumn="0" w:firstRowLastColumn="0" w:lastRowFirstColumn="0" w:lastRowLastColumn="0"/>
            </w:pPr>
            <w:r>
              <w:t>П</w:t>
            </w:r>
            <w:r w:rsidR="49A5005B">
              <w:t>росмотр новостей</w:t>
            </w:r>
          </w:p>
        </w:tc>
        <w:tc>
          <w:tcPr>
            <w:tcW w:w="0" w:type="auto"/>
          </w:tcPr>
          <w:p w14:paraId="1E106242" w14:textId="534AE263" w:rsidR="49A5005B" w:rsidRDefault="49A5005B" w:rsidP="49A5005B">
            <w:pPr>
              <w:cnfStyle w:val="000000000000" w:firstRow="0" w:lastRow="0" w:firstColumn="0" w:lastColumn="0" w:oddVBand="0" w:evenVBand="0" w:oddHBand="0" w:evenHBand="0" w:firstRowFirstColumn="0" w:firstRowLastColumn="0" w:lastRowFirstColumn="0" w:lastRowLastColumn="0"/>
            </w:pPr>
            <w:r>
              <w:t>EO</w:t>
            </w:r>
          </w:p>
        </w:tc>
        <w:tc>
          <w:tcPr>
            <w:tcW w:w="0" w:type="auto"/>
          </w:tcPr>
          <w:p w14:paraId="07EEB2EC" w14:textId="249ABFFF" w:rsidR="49A5005B" w:rsidRDefault="49A5005B" w:rsidP="49A5005B">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237752BD" w14:textId="78D882EC" w:rsidR="49A5005B" w:rsidRDefault="49A5005B" w:rsidP="49A5005B">
            <w:pPr>
              <w:cnfStyle w:val="000000000000" w:firstRow="0" w:lastRow="0" w:firstColumn="0" w:lastColumn="0" w:oddVBand="0" w:evenVBand="0" w:oddHBand="0" w:evenHBand="0" w:firstRowFirstColumn="0" w:firstRowLastColumn="0" w:lastRowFirstColumn="0" w:lastRowLastColumn="0"/>
            </w:pPr>
            <w:r>
              <w:t>20</w:t>
            </w:r>
          </w:p>
        </w:tc>
        <w:tc>
          <w:tcPr>
            <w:tcW w:w="0" w:type="auto"/>
          </w:tcPr>
          <w:p w14:paraId="3913A009" w14:textId="258587F0" w:rsidR="49A5005B" w:rsidRDefault="00697EB9" w:rsidP="49A5005B">
            <w:pPr>
              <w:cnfStyle w:val="000000000000" w:firstRow="0" w:lastRow="0" w:firstColumn="0" w:lastColumn="0" w:oddVBand="0" w:evenVBand="0" w:oddHBand="0" w:evenHBand="0" w:firstRowFirstColumn="0" w:firstRowLastColumn="0" w:lastRowFirstColumn="0" w:lastRowLastColumn="0"/>
            </w:pPr>
            <w:r>
              <w:rPr>
                <w:lang w:val="en-US"/>
              </w:rPr>
              <w:t>A</w:t>
            </w:r>
            <w:proofErr w:type="spellStart"/>
            <w:r w:rsidR="49A5005B">
              <w:t>verage</w:t>
            </w:r>
            <w:proofErr w:type="spellEnd"/>
          </w:p>
        </w:tc>
        <w:tc>
          <w:tcPr>
            <w:tcW w:w="0" w:type="auto"/>
          </w:tcPr>
          <w:p w14:paraId="126052C2" w14:textId="17DD0E35" w:rsidR="49A5005B" w:rsidRDefault="49A5005B" w:rsidP="49A5005B">
            <w:pPr>
              <w:cnfStyle w:val="000000000000" w:firstRow="0" w:lastRow="0" w:firstColumn="0" w:lastColumn="0" w:oddVBand="0" w:evenVBand="0" w:oddHBand="0" w:evenHBand="0" w:firstRowFirstColumn="0" w:firstRowLastColumn="0" w:lastRowFirstColumn="0" w:lastRowLastColumn="0"/>
            </w:pPr>
            <w:r>
              <w:t>5</w:t>
            </w:r>
          </w:p>
        </w:tc>
      </w:tr>
      <w:tr w:rsidR="49A5005B" w14:paraId="036120F7" w14:textId="77777777" w:rsidTr="00F24CB1">
        <w:trPr>
          <w:trHeight w:val="1335"/>
        </w:trPr>
        <w:tc>
          <w:tcPr>
            <w:cnfStyle w:val="001000000000" w:firstRow="0" w:lastRow="0" w:firstColumn="1" w:lastColumn="0" w:oddVBand="0" w:evenVBand="0" w:oddHBand="0" w:evenHBand="0" w:firstRowFirstColumn="0" w:firstRowLastColumn="0" w:lastRowFirstColumn="0" w:lastRowLastColumn="0"/>
            <w:tcW w:w="0" w:type="auto"/>
          </w:tcPr>
          <w:p w14:paraId="3F53293A" w14:textId="35F4A541" w:rsidR="49A5005B" w:rsidRDefault="49A5005B" w:rsidP="49A5005B">
            <w:r>
              <w:t>7</w:t>
            </w:r>
          </w:p>
        </w:tc>
        <w:tc>
          <w:tcPr>
            <w:tcW w:w="0" w:type="auto"/>
          </w:tcPr>
          <w:p w14:paraId="01E6236D" w14:textId="75FA1179" w:rsidR="49A5005B" w:rsidRDefault="00F24CB1" w:rsidP="00334BED">
            <w:pPr>
              <w:jc w:val="left"/>
              <w:cnfStyle w:val="000000000000" w:firstRow="0" w:lastRow="0" w:firstColumn="0" w:lastColumn="0" w:oddVBand="0" w:evenVBand="0" w:oddHBand="0" w:evenHBand="0" w:firstRowFirstColumn="0" w:firstRowLastColumn="0" w:lastRowFirstColumn="0" w:lastRowLastColumn="0"/>
            </w:pPr>
            <w:r>
              <w:t>К</w:t>
            </w:r>
            <w:r w:rsidR="49A5005B">
              <w:t>астомизация профиля</w:t>
            </w:r>
          </w:p>
        </w:tc>
        <w:tc>
          <w:tcPr>
            <w:tcW w:w="0" w:type="auto"/>
          </w:tcPr>
          <w:p w14:paraId="7402A8A2" w14:textId="16D108F6" w:rsidR="49A5005B" w:rsidRDefault="49A5005B" w:rsidP="49A5005B">
            <w:pPr>
              <w:cnfStyle w:val="000000000000" w:firstRow="0" w:lastRow="0" w:firstColumn="0" w:lastColumn="0" w:oddVBand="0" w:evenVBand="0" w:oddHBand="0" w:evenHBand="0" w:firstRowFirstColumn="0" w:firstRowLastColumn="0" w:lastRowFirstColumn="0" w:lastRowLastColumn="0"/>
            </w:pPr>
            <w:r>
              <w:t>EI</w:t>
            </w:r>
          </w:p>
        </w:tc>
        <w:tc>
          <w:tcPr>
            <w:tcW w:w="0" w:type="auto"/>
          </w:tcPr>
          <w:p w14:paraId="44AADAFE" w14:textId="2E901132" w:rsidR="49A5005B" w:rsidRDefault="49A5005B" w:rsidP="49A5005B">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79F4D88D" w14:textId="30B96C44" w:rsidR="49A5005B" w:rsidRDefault="49A5005B" w:rsidP="49A5005B">
            <w:pPr>
              <w:cnfStyle w:val="000000000000" w:firstRow="0" w:lastRow="0" w:firstColumn="0" w:lastColumn="0" w:oddVBand="0" w:evenVBand="0" w:oddHBand="0" w:evenHBand="0" w:firstRowFirstColumn="0" w:firstRowLastColumn="0" w:lastRowFirstColumn="0" w:lastRowLastColumn="0"/>
            </w:pPr>
            <w:r>
              <w:t>30</w:t>
            </w:r>
          </w:p>
        </w:tc>
        <w:tc>
          <w:tcPr>
            <w:tcW w:w="0" w:type="auto"/>
          </w:tcPr>
          <w:p w14:paraId="2B3A5962" w14:textId="78EB286B" w:rsidR="49A5005B" w:rsidRDefault="00697EB9" w:rsidP="49A5005B">
            <w:pPr>
              <w:cnfStyle w:val="000000000000" w:firstRow="0" w:lastRow="0" w:firstColumn="0" w:lastColumn="0" w:oddVBand="0" w:evenVBand="0" w:oddHBand="0" w:evenHBand="0" w:firstRowFirstColumn="0" w:firstRowLastColumn="0" w:lastRowFirstColumn="0" w:lastRowLastColumn="0"/>
            </w:pPr>
            <w:r>
              <w:rPr>
                <w:lang w:val="en-US"/>
              </w:rPr>
              <w:t>A</w:t>
            </w:r>
            <w:proofErr w:type="spellStart"/>
            <w:r w:rsidR="49A5005B">
              <w:t>verage</w:t>
            </w:r>
            <w:proofErr w:type="spellEnd"/>
          </w:p>
        </w:tc>
        <w:tc>
          <w:tcPr>
            <w:tcW w:w="0" w:type="auto"/>
          </w:tcPr>
          <w:p w14:paraId="27302094" w14:textId="15664E3F" w:rsidR="49A5005B" w:rsidRDefault="49A5005B" w:rsidP="49A5005B">
            <w:pPr>
              <w:cnfStyle w:val="000000000000" w:firstRow="0" w:lastRow="0" w:firstColumn="0" w:lastColumn="0" w:oddVBand="0" w:evenVBand="0" w:oddHBand="0" w:evenHBand="0" w:firstRowFirstColumn="0" w:firstRowLastColumn="0" w:lastRowFirstColumn="0" w:lastRowLastColumn="0"/>
            </w:pPr>
            <w:r>
              <w:t>4</w:t>
            </w:r>
          </w:p>
        </w:tc>
      </w:tr>
      <w:tr w:rsidR="49A5005B" w14:paraId="20484CA9" w14:textId="77777777" w:rsidTr="00F24CB1">
        <w:trPr>
          <w:trHeight w:val="1335"/>
        </w:trPr>
        <w:tc>
          <w:tcPr>
            <w:cnfStyle w:val="001000000000" w:firstRow="0" w:lastRow="0" w:firstColumn="1" w:lastColumn="0" w:oddVBand="0" w:evenVBand="0" w:oddHBand="0" w:evenHBand="0" w:firstRowFirstColumn="0" w:firstRowLastColumn="0" w:lastRowFirstColumn="0" w:lastRowLastColumn="0"/>
            <w:tcW w:w="0" w:type="auto"/>
          </w:tcPr>
          <w:p w14:paraId="673B580E" w14:textId="162CE18D" w:rsidR="49A5005B" w:rsidRDefault="49A5005B" w:rsidP="49A5005B">
            <w:r>
              <w:t>8</w:t>
            </w:r>
          </w:p>
        </w:tc>
        <w:tc>
          <w:tcPr>
            <w:tcW w:w="0" w:type="auto"/>
          </w:tcPr>
          <w:p w14:paraId="6A74818B" w14:textId="02F6ADC9" w:rsidR="49A5005B" w:rsidRDefault="00F24CB1" w:rsidP="00334BED">
            <w:pPr>
              <w:jc w:val="left"/>
              <w:cnfStyle w:val="000000000000" w:firstRow="0" w:lastRow="0" w:firstColumn="0" w:lastColumn="0" w:oddVBand="0" w:evenVBand="0" w:oddHBand="0" w:evenHBand="0" w:firstRowFirstColumn="0" w:firstRowLastColumn="0" w:lastRowFirstColumn="0" w:lastRowLastColumn="0"/>
            </w:pPr>
            <w:r>
              <w:t>Н</w:t>
            </w:r>
            <w:r w:rsidR="49A5005B">
              <w:t>аписание отзыва</w:t>
            </w:r>
          </w:p>
        </w:tc>
        <w:tc>
          <w:tcPr>
            <w:tcW w:w="0" w:type="auto"/>
          </w:tcPr>
          <w:p w14:paraId="793AD3FD" w14:textId="593632D4" w:rsidR="49A5005B" w:rsidRDefault="49A5005B" w:rsidP="49A5005B">
            <w:pPr>
              <w:cnfStyle w:val="000000000000" w:firstRow="0" w:lastRow="0" w:firstColumn="0" w:lastColumn="0" w:oddVBand="0" w:evenVBand="0" w:oddHBand="0" w:evenHBand="0" w:firstRowFirstColumn="0" w:firstRowLastColumn="0" w:lastRowFirstColumn="0" w:lastRowLastColumn="0"/>
            </w:pPr>
            <w:r>
              <w:t>EQ</w:t>
            </w:r>
          </w:p>
        </w:tc>
        <w:tc>
          <w:tcPr>
            <w:tcW w:w="0" w:type="auto"/>
          </w:tcPr>
          <w:p w14:paraId="7CFE6FC4" w14:textId="5C382D22" w:rsidR="49A5005B" w:rsidRDefault="49A5005B" w:rsidP="49A5005B">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7041C341" w14:textId="294297DC" w:rsidR="49A5005B" w:rsidRDefault="49A5005B" w:rsidP="49A5005B">
            <w:pPr>
              <w:cnfStyle w:val="000000000000" w:firstRow="0" w:lastRow="0" w:firstColumn="0" w:lastColumn="0" w:oddVBand="0" w:evenVBand="0" w:oddHBand="0" w:evenHBand="0" w:firstRowFirstColumn="0" w:firstRowLastColumn="0" w:lastRowFirstColumn="0" w:lastRowLastColumn="0"/>
            </w:pPr>
            <w:r>
              <w:t>3</w:t>
            </w:r>
          </w:p>
        </w:tc>
        <w:tc>
          <w:tcPr>
            <w:tcW w:w="0" w:type="auto"/>
          </w:tcPr>
          <w:p w14:paraId="751A19CA" w14:textId="27254E35" w:rsidR="49A5005B" w:rsidRDefault="00697EB9" w:rsidP="49A5005B">
            <w:pPr>
              <w:cnfStyle w:val="000000000000" w:firstRow="0" w:lastRow="0" w:firstColumn="0" w:lastColumn="0" w:oddVBand="0" w:evenVBand="0" w:oddHBand="0" w:evenHBand="0" w:firstRowFirstColumn="0" w:firstRowLastColumn="0" w:lastRowFirstColumn="0" w:lastRowLastColumn="0"/>
            </w:pPr>
            <w:r>
              <w:rPr>
                <w:lang w:val="en-US"/>
              </w:rPr>
              <w:t>L</w:t>
            </w:r>
            <w:proofErr w:type="spellStart"/>
            <w:r w:rsidR="49A5005B">
              <w:t>ow</w:t>
            </w:r>
            <w:proofErr w:type="spellEnd"/>
          </w:p>
        </w:tc>
        <w:tc>
          <w:tcPr>
            <w:tcW w:w="0" w:type="auto"/>
          </w:tcPr>
          <w:p w14:paraId="50024A79" w14:textId="11D39284" w:rsidR="49A5005B" w:rsidRDefault="49A5005B" w:rsidP="49A5005B">
            <w:pPr>
              <w:cnfStyle w:val="000000000000" w:firstRow="0" w:lastRow="0" w:firstColumn="0" w:lastColumn="0" w:oddVBand="0" w:evenVBand="0" w:oddHBand="0" w:evenHBand="0" w:firstRowFirstColumn="0" w:firstRowLastColumn="0" w:lastRowFirstColumn="0" w:lastRowLastColumn="0"/>
            </w:pPr>
            <w:r>
              <w:t>3</w:t>
            </w:r>
          </w:p>
        </w:tc>
      </w:tr>
    </w:tbl>
    <w:p w14:paraId="7EB2D0A8" w14:textId="28A2F627" w:rsidR="69D70157" w:rsidRDefault="69D70157" w:rsidP="49A5005B">
      <w:r w:rsidRPr="49A5005B">
        <w:rPr>
          <w:rFonts w:eastAsia="Times New Roman" w:cs="Times New Roman"/>
          <w:color w:val="000000" w:themeColor="text1"/>
        </w:rPr>
        <w:t>Найдем UFP равное сумме локальных UFP для всех точек в таблицах = 100.</w:t>
      </w:r>
    </w:p>
    <w:p w14:paraId="1E7D8EC4" w14:textId="4541125A" w:rsidR="69D70157" w:rsidRDefault="69D70157" w:rsidP="49A5005B">
      <w:r w:rsidRPr="49A5005B">
        <w:rPr>
          <w:rFonts w:eastAsia="Times New Roman" w:cs="Times New Roman"/>
          <w:color w:val="000000" w:themeColor="text1"/>
        </w:rPr>
        <w:t>Определим значения фактора выравнивания (FAV):</w:t>
      </w:r>
      <w:r>
        <w:tab/>
      </w:r>
      <w:r>
        <w:tab/>
      </w:r>
      <w:r>
        <w:tab/>
      </w:r>
      <w:r>
        <w:tab/>
      </w:r>
      <w:r>
        <w:tab/>
      </w:r>
    </w:p>
    <w:p w14:paraId="00BFA470" w14:textId="6102CEF6" w:rsidR="00B17765" w:rsidRPr="002B0409" w:rsidRDefault="00B17765" w:rsidP="00B17765">
      <w:pPr>
        <w:pStyle w:val="af"/>
      </w:pPr>
      <w:r>
        <w:t xml:space="preserve">Таблица </w:t>
      </w:r>
      <w:fldSimple w:instr=" SEQ Таблица \* ARABIC ">
        <w:r w:rsidR="00012028">
          <w:rPr>
            <w:noProof/>
          </w:rPr>
          <w:t>6</w:t>
        </w:r>
      </w:fldSimple>
      <w:r w:rsidRPr="002B0409">
        <w:t>.</w:t>
      </w:r>
      <w:r w:rsidR="00ED5961" w:rsidRPr="002B0409">
        <w:t xml:space="preserve"> Определение значения фактора выравнивания (</w:t>
      </w:r>
      <w:r w:rsidR="00ED5961" w:rsidRPr="00ED5961">
        <w:rPr>
          <w:lang w:val="en-US"/>
        </w:rPr>
        <w:t>FAV</w:t>
      </w:r>
      <w:r w:rsidR="00ED5961" w:rsidRPr="002B0409">
        <w:t>)</w:t>
      </w:r>
    </w:p>
    <w:tbl>
      <w:tblPr>
        <w:tblStyle w:val="11"/>
        <w:tblW w:w="0" w:type="auto"/>
        <w:tblLook w:val="06A0" w:firstRow="1" w:lastRow="0" w:firstColumn="1" w:lastColumn="0" w:noHBand="1" w:noVBand="1"/>
      </w:tblPr>
      <w:tblGrid>
        <w:gridCol w:w="458"/>
        <w:gridCol w:w="5200"/>
        <w:gridCol w:w="1076"/>
      </w:tblGrid>
      <w:tr w:rsidR="49A5005B" w14:paraId="002AC8A2" w14:textId="77777777" w:rsidTr="00276E04">
        <w:trPr>
          <w:cnfStyle w:val="100000000000" w:firstRow="1" w:lastRow="0" w:firstColumn="0" w:lastColumn="0" w:oddVBand="0" w:evenVBand="0" w:oddHBand="0"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0" w:type="auto"/>
          </w:tcPr>
          <w:p w14:paraId="6586A089" w14:textId="60BA9C53" w:rsidR="49A5005B" w:rsidRDefault="49A5005B" w:rsidP="49A5005B">
            <w:pPr>
              <w:rPr>
                <w:b w:val="0"/>
                <w:bCs/>
              </w:rPr>
            </w:pPr>
            <w:r w:rsidRPr="49A5005B">
              <w:rPr>
                <w:bCs/>
              </w:rPr>
              <w:t>№</w:t>
            </w:r>
          </w:p>
        </w:tc>
        <w:tc>
          <w:tcPr>
            <w:tcW w:w="0" w:type="auto"/>
          </w:tcPr>
          <w:p w14:paraId="0D7F251F" w14:textId="3E7B7C69" w:rsidR="49A5005B" w:rsidRDefault="49A5005B" w:rsidP="49A5005B">
            <w:pPr>
              <w:cnfStyle w:val="100000000000" w:firstRow="1" w:lastRow="0" w:firstColumn="0" w:lastColumn="0" w:oddVBand="0" w:evenVBand="0" w:oddHBand="0" w:evenHBand="0" w:firstRowFirstColumn="0" w:firstRowLastColumn="0" w:lastRowFirstColumn="0" w:lastRowLastColumn="0"/>
              <w:rPr>
                <w:b w:val="0"/>
                <w:bCs/>
              </w:rPr>
            </w:pPr>
            <w:r w:rsidRPr="49A5005B">
              <w:rPr>
                <w:bCs/>
              </w:rPr>
              <w:t>Параметр</w:t>
            </w:r>
          </w:p>
        </w:tc>
        <w:tc>
          <w:tcPr>
            <w:tcW w:w="0" w:type="auto"/>
          </w:tcPr>
          <w:p w14:paraId="59BA1549" w14:textId="41F4607E" w:rsidR="49A5005B" w:rsidRDefault="49A5005B" w:rsidP="49A5005B">
            <w:pPr>
              <w:cnfStyle w:val="100000000000" w:firstRow="1" w:lastRow="0" w:firstColumn="0" w:lastColumn="0" w:oddVBand="0" w:evenVBand="0" w:oddHBand="0" w:evenHBand="0" w:firstRowFirstColumn="0" w:firstRowLastColumn="0" w:lastRowFirstColumn="0" w:lastRowLastColumn="0"/>
              <w:rPr>
                <w:b w:val="0"/>
                <w:bCs/>
              </w:rPr>
            </w:pPr>
            <w:r w:rsidRPr="49A5005B">
              <w:rPr>
                <w:bCs/>
              </w:rPr>
              <w:t>Вес (DI)</w:t>
            </w:r>
          </w:p>
        </w:tc>
      </w:tr>
      <w:tr w:rsidR="49A5005B" w14:paraId="09597D4D" w14:textId="77777777" w:rsidTr="00276E04">
        <w:trPr>
          <w:trHeight w:val="1185"/>
        </w:trPr>
        <w:tc>
          <w:tcPr>
            <w:cnfStyle w:val="001000000000" w:firstRow="0" w:lastRow="0" w:firstColumn="1" w:lastColumn="0" w:oddVBand="0" w:evenVBand="0" w:oddHBand="0" w:evenHBand="0" w:firstRowFirstColumn="0" w:firstRowLastColumn="0" w:lastRowFirstColumn="0" w:lastRowLastColumn="0"/>
            <w:tcW w:w="0" w:type="auto"/>
          </w:tcPr>
          <w:p w14:paraId="051BDAB9" w14:textId="4CE0BA4A" w:rsidR="49A5005B" w:rsidRDefault="49A5005B" w:rsidP="49A5005B">
            <w:r>
              <w:t>1</w:t>
            </w:r>
          </w:p>
        </w:tc>
        <w:tc>
          <w:tcPr>
            <w:tcW w:w="0" w:type="auto"/>
          </w:tcPr>
          <w:p w14:paraId="5EECDB1F" w14:textId="5CFDF04C" w:rsidR="49A5005B" w:rsidRDefault="49A5005B" w:rsidP="49A5005B">
            <w:pPr>
              <w:cnfStyle w:val="000000000000" w:firstRow="0" w:lastRow="0" w:firstColumn="0" w:lastColumn="0" w:oddVBand="0" w:evenVBand="0" w:oddHBand="0" w:evenHBand="0" w:firstRowFirstColumn="0" w:firstRowLastColumn="0" w:lastRowFirstColumn="0" w:lastRowLastColumn="0"/>
            </w:pPr>
            <w:r>
              <w:t>Обмен данными</w:t>
            </w:r>
          </w:p>
        </w:tc>
        <w:tc>
          <w:tcPr>
            <w:tcW w:w="0" w:type="auto"/>
          </w:tcPr>
          <w:p w14:paraId="160A9A6C" w14:textId="77FC11B7" w:rsidR="49A5005B" w:rsidRDefault="49A5005B" w:rsidP="49A5005B">
            <w:pPr>
              <w:cnfStyle w:val="000000000000" w:firstRow="0" w:lastRow="0" w:firstColumn="0" w:lastColumn="0" w:oddVBand="0" w:evenVBand="0" w:oddHBand="0" w:evenHBand="0" w:firstRowFirstColumn="0" w:firstRowLastColumn="0" w:lastRowFirstColumn="0" w:lastRowLastColumn="0"/>
            </w:pPr>
            <w:r>
              <w:t>3</w:t>
            </w:r>
          </w:p>
        </w:tc>
      </w:tr>
      <w:tr w:rsidR="49A5005B" w14:paraId="3004A173" w14:textId="77777777" w:rsidTr="00276E04">
        <w:trPr>
          <w:trHeight w:val="1185"/>
        </w:trPr>
        <w:tc>
          <w:tcPr>
            <w:cnfStyle w:val="001000000000" w:firstRow="0" w:lastRow="0" w:firstColumn="1" w:lastColumn="0" w:oddVBand="0" w:evenVBand="0" w:oddHBand="0" w:evenHBand="0" w:firstRowFirstColumn="0" w:firstRowLastColumn="0" w:lastRowFirstColumn="0" w:lastRowLastColumn="0"/>
            <w:tcW w:w="0" w:type="auto"/>
          </w:tcPr>
          <w:p w14:paraId="4E6BAA14" w14:textId="5185431C" w:rsidR="49A5005B" w:rsidRDefault="49A5005B" w:rsidP="49A5005B">
            <w:r>
              <w:t>2</w:t>
            </w:r>
          </w:p>
        </w:tc>
        <w:tc>
          <w:tcPr>
            <w:tcW w:w="0" w:type="auto"/>
          </w:tcPr>
          <w:p w14:paraId="17A00310" w14:textId="76B7ED4C" w:rsidR="49A5005B" w:rsidRDefault="49A5005B" w:rsidP="49A5005B">
            <w:pPr>
              <w:cnfStyle w:val="000000000000" w:firstRow="0" w:lastRow="0" w:firstColumn="0" w:lastColumn="0" w:oddVBand="0" w:evenVBand="0" w:oddHBand="0" w:evenHBand="0" w:firstRowFirstColumn="0" w:firstRowLastColumn="0" w:lastRowFirstColumn="0" w:lastRowLastColumn="0"/>
            </w:pPr>
            <w:r>
              <w:t>Распределенная обработка данных</w:t>
            </w:r>
          </w:p>
        </w:tc>
        <w:tc>
          <w:tcPr>
            <w:tcW w:w="0" w:type="auto"/>
          </w:tcPr>
          <w:p w14:paraId="7708E3CB" w14:textId="5F8017B0" w:rsidR="49A5005B" w:rsidRDefault="49A5005B" w:rsidP="49A5005B">
            <w:pPr>
              <w:cnfStyle w:val="000000000000" w:firstRow="0" w:lastRow="0" w:firstColumn="0" w:lastColumn="0" w:oddVBand="0" w:evenVBand="0" w:oddHBand="0" w:evenHBand="0" w:firstRowFirstColumn="0" w:firstRowLastColumn="0" w:lastRowFirstColumn="0" w:lastRowLastColumn="0"/>
            </w:pPr>
            <w:r>
              <w:t>1</w:t>
            </w:r>
          </w:p>
        </w:tc>
      </w:tr>
      <w:tr w:rsidR="49A5005B" w14:paraId="5C7795CA" w14:textId="77777777" w:rsidTr="00276E04">
        <w:trPr>
          <w:trHeight w:val="1185"/>
        </w:trPr>
        <w:tc>
          <w:tcPr>
            <w:cnfStyle w:val="001000000000" w:firstRow="0" w:lastRow="0" w:firstColumn="1" w:lastColumn="0" w:oddVBand="0" w:evenVBand="0" w:oddHBand="0" w:evenHBand="0" w:firstRowFirstColumn="0" w:firstRowLastColumn="0" w:lastRowFirstColumn="0" w:lastRowLastColumn="0"/>
            <w:tcW w:w="0" w:type="auto"/>
          </w:tcPr>
          <w:p w14:paraId="3FEE6895" w14:textId="582B3F91" w:rsidR="49A5005B" w:rsidRDefault="49A5005B" w:rsidP="49A5005B">
            <w:r>
              <w:t>3</w:t>
            </w:r>
          </w:p>
        </w:tc>
        <w:tc>
          <w:tcPr>
            <w:tcW w:w="0" w:type="auto"/>
          </w:tcPr>
          <w:p w14:paraId="1C7577B8" w14:textId="20377F14" w:rsidR="49A5005B" w:rsidRDefault="49A5005B" w:rsidP="49A5005B">
            <w:pPr>
              <w:cnfStyle w:val="000000000000" w:firstRow="0" w:lastRow="0" w:firstColumn="0" w:lastColumn="0" w:oddVBand="0" w:evenVBand="0" w:oddHBand="0" w:evenHBand="0" w:firstRowFirstColumn="0" w:firstRowLastColumn="0" w:lastRowFirstColumn="0" w:lastRowLastColumn="0"/>
            </w:pPr>
            <w:r>
              <w:t>Производительность</w:t>
            </w:r>
          </w:p>
        </w:tc>
        <w:tc>
          <w:tcPr>
            <w:tcW w:w="0" w:type="auto"/>
          </w:tcPr>
          <w:p w14:paraId="5FC21B82" w14:textId="7943C612" w:rsidR="49A5005B" w:rsidRDefault="49A5005B" w:rsidP="49A5005B">
            <w:pPr>
              <w:cnfStyle w:val="000000000000" w:firstRow="0" w:lastRow="0" w:firstColumn="0" w:lastColumn="0" w:oddVBand="0" w:evenVBand="0" w:oddHBand="0" w:evenHBand="0" w:firstRowFirstColumn="0" w:firstRowLastColumn="0" w:lastRowFirstColumn="0" w:lastRowLastColumn="0"/>
            </w:pPr>
            <w:r>
              <w:t>2</w:t>
            </w:r>
          </w:p>
        </w:tc>
      </w:tr>
      <w:tr w:rsidR="49A5005B" w14:paraId="067230D4" w14:textId="77777777" w:rsidTr="00276E04">
        <w:trPr>
          <w:trHeight w:val="1185"/>
        </w:trPr>
        <w:tc>
          <w:tcPr>
            <w:cnfStyle w:val="001000000000" w:firstRow="0" w:lastRow="0" w:firstColumn="1" w:lastColumn="0" w:oddVBand="0" w:evenVBand="0" w:oddHBand="0" w:evenHBand="0" w:firstRowFirstColumn="0" w:firstRowLastColumn="0" w:lastRowFirstColumn="0" w:lastRowLastColumn="0"/>
            <w:tcW w:w="0" w:type="auto"/>
          </w:tcPr>
          <w:p w14:paraId="08939C7F" w14:textId="056AE0DA" w:rsidR="49A5005B" w:rsidRDefault="49A5005B" w:rsidP="49A5005B">
            <w:r>
              <w:t>4</w:t>
            </w:r>
          </w:p>
        </w:tc>
        <w:tc>
          <w:tcPr>
            <w:tcW w:w="0" w:type="auto"/>
          </w:tcPr>
          <w:p w14:paraId="04275AA8" w14:textId="7E2F99D8" w:rsidR="49A5005B" w:rsidRDefault="49A5005B" w:rsidP="49A5005B">
            <w:pPr>
              <w:cnfStyle w:val="000000000000" w:firstRow="0" w:lastRow="0" w:firstColumn="0" w:lastColumn="0" w:oddVBand="0" w:evenVBand="0" w:oddHBand="0" w:evenHBand="0" w:firstRowFirstColumn="0" w:firstRowLastColumn="0" w:lastRowFirstColumn="0" w:lastRowLastColumn="0"/>
            </w:pPr>
            <w:r>
              <w:t>Ограничения по аппаратным ресурсам</w:t>
            </w:r>
          </w:p>
        </w:tc>
        <w:tc>
          <w:tcPr>
            <w:tcW w:w="0" w:type="auto"/>
          </w:tcPr>
          <w:p w14:paraId="71F9E7C0" w14:textId="3E786FAB" w:rsidR="49A5005B" w:rsidRDefault="49A5005B" w:rsidP="49A5005B">
            <w:pPr>
              <w:cnfStyle w:val="000000000000" w:firstRow="0" w:lastRow="0" w:firstColumn="0" w:lastColumn="0" w:oddVBand="0" w:evenVBand="0" w:oddHBand="0" w:evenHBand="0" w:firstRowFirstColumn="0" w:firstRowLastColumn="0" w:lastRowFirstColumn="0" w:lastRowLastColumn="0"/>
            </w:pPr>
            <w:r>
              <w:t>0</w:t>
            </w:r>
          </w:p>
        </w:tc>
      </w:tr>
      <w:tr w:rsidR="49A5005B" w14:paraId="72B58E51" w14:textId="77777777" w:rsidTr="00276E04">
        <w:trPr>
          <w:trHeight w:val="1185"/>
        </w:trPr>
        <w:tc>
          <w:tcPr>
            <w:cnfStyle w:val="001000000000" w:firstRow="0" w:lastRow="0" w:firstColumn="1" w:lastColumn="0" w:oddVBand="0" w:evenVBand="0" w:oddHBand="0" w:evenHBand="0" w:firstRowFirstColumn="0" w:firstRowLastColumn="0" w:lastRowFirstColumn="0" w:lastRowLastColumn="0"/>
            <w:tcW w:w="0" w:type="auto"/>
          </w:tcPr>
          <w:p w14:paraId="62F48B60" w14:textId="76C47411" w:rsidR="49A5005B" w:rsidRDefault="49A5005B" w:rsidP="49A5005B">
            <w:r>
              <w:lastRenderedPageBreak/>
              <w:t>5</w:t>
            </w:r>
          </w:p>
        </w:tc>
        <w:tc>
          <w:tcPr>
            <w:tcW w:w="0" w:type="auto"/>
          </w:tcPr>
          <w:p w14:paraId="68356914" w14:textId="52367760" w:rsidR="49A5005B" w:rsidRDefault="49A5005B" w:rsidP="49A5005B">
            <w:pPr>
              <w:cnfStyle w:val="000000000000" w:firstRow="0" w:lastRow="0" w:firstColumn="0" w:lastColumn="0" w:oddVBand="0" w:evenVBand="0" w:oddHBand="0" w:evenHBand="0" w:firstRowFirstColumn="0" w:firstRowLastColumn="0" w:lastRowFirstColumn="0" w:lastRowLastColumn="0"/>
            </w:pPr>
            <w:r>
              <w:t>Транзакционная нагрузка</w:t>
            </w:r>
          </w:p>
        </w:tc>
        <w:tc>
          <w:tcPr>
            <w:tcW w:w="0" w:type="auto"/>
          </w:tcPr>
          <w:p w14:paraId="35C03DF6" w14:textId="640EA9BE" w:rsidR="49A5005B" w:rsidRDefault="49A5005B" w:rsidP="49A5005B">
            <w:pPr>
              <w:cnfStyle w:val="000000000000" w:firstRow="0" w:lastRow="0" w:firstColumn="0" w:lastColumn="0" w:oddVBand="0" w:evenVBand="0" w:oddHBand="0" w:evenHBand="0" w:firstRowFirstColumn="0" w:firstRowLastColumn="0" w:lastRowFirstColumn="0" w:lastRowLastColumn="0"/>
            </w:pPr>
            <w:r>
              <w:t>4</w:t>
            </w:r>
          </w:p>
        </w:tc>
      </w:tr>
      <w:tr w:rsidR="49A5005B" w14:paraId="2A5CFFBD" w14:textId="77777777" w:rsidTr="00276E04">
        <w:trPr>
          <w:trHeight w:val="1185"/>
        </w:trPr>
        <w:tc>
          <w:tcPr>
            <w:cnfStyle w:val="001000000000" w:firstRow="0" w:lastRow="0" w:firstColumn="1" w:lastColumn="0" w:oddVBand="0" w:evenVBand="0" w:oddHBand="0" w:evenHBand="0" w:firstRowFirstColumn="0" w:firstRowLastColumn="0" w:lastRowFirstColumn="0" w:lastRowLastColumn="0"/>
            <w:tcW w:w="0" w:type="auto"/>
          </w:tcPr>
          <w:p w14:paraId="6CA6A638" w14:textId="733FFDF8" w:rsidR="49A5005B" w:rsidRDefault="49A5005B" w:rsidP="49A5005B">
            <w:r>
              <w:t>6</w:t>
            </w:r>
          </w:p>
        </w:tc>
        <w:tc>
          <w:tcPr>
            <w:tcW w:w="0" w:type="auto"/>
          </w:tcPr>
          <w:p w14:paraId="4DF9769A" w14:textId="1C399733" w:rsidR="49A5005B" w:rsidRDefault="49A5005B" w:rsidP="49A5005B">
            <w:pPr>
              <w:cnfStyle w:val="000000000000" w:firstRow="0" w:lastRow="0" w:firstColumn="0" w:lastColumn="0" w:oddVBand="0" w:evenVBand="0" w:oddHBand="0" w:evenHBand="0" w:firstRowFirstColumn="0" w:firstRowLastColumn="0" w:lastRowFirstColumn="0" w:lastRowLastColumn="0"/>
            </w:pPr>
            <w:r>
              <w:t>Интенсивность взаимодействия с пользователем</w:t>
            </w:r>
          </w:p>
        </w:tc>
        <w:tc>
          <w:tcPr>
            <w:tcW w:w="0" w:type="auto"/>
          </w:tcPr>
          <w:p w14:paraId="6CF706A6" w14:textId="5100281A" w:rsidR="49A5005B" w:rsidRDefault="49A5005B" w:rsidP="49A5005B">
            <w:pPr>
              <w:cnfStyle w:val="000000000000" w:firstRow="0" w:lastRow="0" w:firstColumn="0" w:lastColumn="0" w:oddVBand="0" w:evenVBand="0" w:oddHBand="0" w:evenHBand="0" w:firstRowFirstColumn="0" w:firstRowLastColumn="0" w:lastRowFirstColumn="0" w:lastRowLastColumn="0"/>
            </w:pPr>
            <w:r>
              <w:t>5</w:t>
            </w:r>
          </w:p>
        </w:tc>
      </w:tr>
      <w:tr w:rsidR="49A5005B" w14:paraId="2246DBF6" w14:textId="77777777" w:rsidTr="00276E04">
        <w:trPr>
          <w:trHeight w:val="1185"/>
        </w:trPr>
        <w:tc>
          <w:tcPr>
            <w:cnfStyle w:val="001000000000" w:firstRow="0" w:lastRow="0" w:firstColumn="1" w:lastColumn="0" w:oddVBand="0" w:evenVBand="0" w:oddHBand="0" w:evenHBand="0" w:firstRowFirstColumn="0" w:firstRowLastColumn="0" w:lastRowFirstColumn="0" w:lastRowLastColumn="0"/>
            <w:tcW w:w="0" w:type="auto"/>
          </w:tcPr>
          <w:p w14:paraId="5A3A1B97" w14:textId="1401548B" w:rsidR="49A5005B" w:rsidRDefault="49A5005B" w:rsidP="49A5005B">
            <w:r>
              <w:t>7</w:t>
            </w:r>
          </w:p>
        </w:tc>
        <w:tc>
          <w:tcPr>
            <w:tcW w:w="0" w:type="auto"/>
          </w:tcPr>
          <w:p w14:paraId="5B34EC6E" w14:textId="57DAE53A" w:rsidR="49A5005B" w:rsidRDefault="49A5005B" w:rsidP="49A5005B">
            <w:pPr>
              <w:cnfStyle w:val="000000000000" w:firstRow="0" w:lastRow="0" w:firstColumn="0" w:lastColumn="0" w:oddVBand="0" w:evenVBand="0" w:oddHBand="0" w:evenHBand="0" w:firstRowFirstColumn="0" w:firstRowLastColumn="0" w:lastRowFirstColumn="0" w:lastRowLastColumn="0"/>
            </w:pPr>
            <w:r>
              <w:t>Эргономика</w:t>
            </w:r>
          </w:p>
        </w:tc>
        <w:tc>
          <w:tcPr>
            <w:tcW w:w="0" w:type="auto"/>
          </w:tcPr>
          <w:p w14:paraId="48F1C779" w14:textId="62DE1522" w:rsidR="49A5005B" w:rsidRDefault="49A5005B" w:rsidP="49A5005B">
            <w:pPr>
              <w:cnfStyle w:val="000000000000" w:firstRow="0" w:lastRow="0" w:firstColumn="0" w:lastColumn="0" w:oddVBand="0" w:evenVBand="0" w:oddHBand="0" w:evenHBand="0" w:firstRowFirstColumn="0" w:firstRowLastColumn="0" w:lastRowFirstColumn="0" w:lastRowLastColumn="0"/>
            </w:pPr>
            <w:r>
              <w:t>1</w:t>
            </w:r>
          </w:p>
        </w:tc>
      </w:tr>
      <w:tr w:rsidR="49A5005B" w14:paraId="3CB37569" w14:textId="77777777" w:rsidTr="00276E04">
        <w:trPr>
          <w:trHeight w:val="1185"/>
        </w:trPr>
        <w:tc>
          <w:tcPr>
            <w:cnfStyle w:val="001000000000" w:firstRow="0" w:lastRow="0" w:firstColumn="1" w:lastColumn="0" w:oddVBand="0" w:evenVBand="0" w:oddHBand="0" w:evenHBand="0" w:firstRowFirstColumn="0" w:firstRowLastColumn="0" w:lastRowFirstColumn="0" w:lastRowLastColumn="0"/>
            <w:tcW w:w="0" w:type="auto"/>
          </w:tcPr>
          <w:p w14:paraId="7774328F" w14:textId="76CDAFEE" w:rsidR="49A5005B" w:rsidRDefault="49A5005B" w:rsidP="49A5005B">
            <w:r>
              <w:t>8</w:t>
            </w:r>
          </w:p>
        </w:tc>
        <w:tc>
          <w:tcPr>
            <w:tcW w:w="0" w:type="auto"/>
          </w:tcPr>
          <w:p w14:paraId="0D7838F2" w14:textId="6F500639" w:rsidR="49A5005B" w:rsidRDefault="49A5005B" w:rsidP="49A5005B">
            <w:pPr>
              <w:cnfStyle w:val="000000000000" w:firstRow="0" w:lastRow="0" w:firstColumn="0" w:lastColumn="0" w:oddVBand="0" w:evenVBand="0" w:oddHBand="0" w:evenHBand="0" w:firstRowFirstColumn="0" w:firstRowLastColumn="0" w:lastRowFirstColumn="0" w:lastRowLastColumn="0"/>
            </w:pPr>
            <w:r>
              <w:t>Интенсивность изменения данных</w:t>
            </w:r>
          </w:p>
        </w:tc>
        <w:tc>
          <w:tcPr>
            <w:tcW w:w="0" w:type="auto"/>
          </w:tcPr>
          <w:p w14:paraId="5E2A98D3" w14:textId="5AD6E9E1" w:rsidR="49A5005B" w:rsidRDefault="49A5005B" w:rsidP="49A5005B">
            <w:pPr>
              <w:cnfStyle w:val="000000000000" w:firstRow="0" w:lastRow="0" w:firstColumn="0" w:lastColumn="0" w:oddVBand="0" w:evenVBand="0" w:oddHBand="0" w:evenHBand="0" w:firstRowFirstColumn="0" w:firstRowLastColumn="0" w:lastRowFirstColumn="0" w:lastRowLastColumn="0"/>
            </w:pPr>
            <w:r>
              <w:t>2</w:t>
            </w:r>
          </w:p>
        </w:tc>
      </w:tr>
      <w:tr w:rsidR="49A5005B" w14:paraId="236CC67B" w14:textId="77777777" w:rsidTr="00276E04">
        <w:trPr>
          <w:trHeight w:val="1185"/>
        </w:trPr>
        <w:tc>
          <w:tcPr>
            <w:cnfStyle w:val="001000000000" w:firstRow="0" w:lastRow="0" w:firstColumn="1" w:lastColumn="0" w:oddVBand="0" w:evenVBand="0" w:oddHBand="0" w:evenHBand="0" w:firstRowFirstColumn="0" w:firstRowLastColumn="0" w:lastRowFirstColumn="0" w:lastRowLastColumn="0"/>
            <w:tcW w:w="0" w:type="auto"/>
          </w:tcPr>
          <w:p w14:paraId="2084EDE9" w14:textId="54355F6D" w:rsidR="49A5005B" w:rsidRDefault="49A5005B" w:rsidP="49A5005B">
            <w:r>
              <w:t>9</w:t>
            </w:r>
          </w:p>
        </w:tc>
        <w:tc>
          <w:tcPr>
            <w:tcW w:w="0" w:type="auto"/>
          </w:tcPr>
          <w:p w14:paraId="13FF069B" w14:textId="02751766" w:rsidR="49A5005B" w:rsidRDefault="49A5005B" w:rsidP="49A5005B">
            <w:pPr>
              <w:cnfStyle w:val="000000000000" w:firstRow="0" w:lastRow="0" w:firstColumn="0" w:lastColumn="0" w:oddVBand="0" w:evenVBand="0" w:oddHBand="0" w:evenHBand="0" w:firstRowFirstColumn="0" w:firstRowLastColumn="0" w:lastRowFirstColumn="0" w:lastRowLastColumn="0"/>
            </w:pPr>
            <w:r>
              <w:t>Сложность обработки</w:t>
            </w:r>
          </w:p>
        </w:tc>
        <w:tc>
          <w:tcPr>
            <w:tcW w:w="0" w:type="auto"/>
          </w:tcPr>
          <w:p w14:paraId="15F89638" w14:textId="1EB3897C" w:rsidR="49A5005B" w:rsidRDefault="49A5005B" w:rsidP="49A5005B">
            <w:pPr>
              <w:cnfStyle w:val="000000000000" w:firstRow="0" w:lastRow="0" w:firstColumn="0" w:lastColumn="0" w:oddVBand="0" w:evenVBand="0" w:oddHBand="0" w:evenHBand="0" w:firstRowFirstColumn="0" w:firstRowLastColumn="0" w:lastRowFirstColumn="0" w:lastRowLastColumn="0"/>
            </w:pPr>
            <w:r>
              <w:t>3</w:t>
            </w:r>
          </w:p>
        </w:tc>
      </w:tr>
      <w:tr w:rsidR="49A5005B" w14:paraId="75470BD5" w14:textId="77777777" w:rsidTr="00276E04">
        <w:trPr>
          <w:trHeight w:val="1185"/>
        </w:trPr>
        <w:tc>
          <w:tcPr>
            <w:cnfStyle w:val="001000000000" w:firstRow="0" w:lastRow="0" w:firstColumn="1" w:lastColumn="0" w:oddVBand="0" w:evenVBand="0" w:oddHBand="0" w:evenHBand="0" w:firstRowFirstColumn="0" w:firstRowLastColumn="0" w:lastRowFirstColumn="0" w:lastRowLastColumn="0"/>
            <w:tcW w:w="0" w:type="auto"/>
          </w:tcPr>
          <w:p w14:paraId="1831F1D6" w14:textId="0EE92E65" w:rsidR="49A5005B" w:rsidRDefault="49A5005B" w:rsidP="49A5005B">
            <w:r>
              <w:t>10</w:t>
            </w:r>
          </w:p>
        </w:tc>
        <w:tc>
          <w:tcPr>
            <w:tcW w:w="0" w:type="auto"/>
          </w:tcPr>
          <w:p w14:paraId="43FBD1CB" w14:textId="49DE4BB2" w:rsidR="49A5005B" w:rsidRDefault="49A5005B" w:rsidP="49A5005B">
            <w:pPr>
              <w:cnfStyle w:val="000000000000" w:firstRow="0" w:lastRow="0" w:firstColumn="0" w:lastColumn="0" w:oddVBand="0" w:evenVBand="0" w:oddHBand="0" w:evenHBand="0" w:firstRowFirstColumn="0" w:firstRowLastColumn="0" w:lastRowFirstColumn="0" w:lastRowLastColumn="0"/>
            </w:pPr>
            <w:r>
              <w:t>Повторное использование</w:t>
            </w:r>
          </w:p>
        </w:tc>
        <w:tc>
          <w:tcPr>
            <w:tcW w:w="0" w:type="auto"/>
          </w:tcPr>
          <w:p w14:paraId="75D0A5C5" w14:textId="043BFCD4" w:rsidR="49A5005B" w:rsidRDefault="49A5005B" w:rsidP="49A5005B">
            <w:pPr>
              <w:cnfStyle w:val="000000000000" w:firstRow="0" w:lastRow="0" w:firstColumn="0" w:lastColumn="0" w:oddVBand="0" w:evenVBand="0" w:oddHBand="0" w:evenHBand="0" w:firstRowFirstColumn="0" w:firstRowLastColumn="0" w:lastRowFirstColumn="0" w:lastRowLastColumn="0"/>
            </w:pPr>
            <w:r>
              <w:t>0</w:t>
            </w:r>
          </w:p>
        </w:tc>
      </w:tr>
      <w:tr w:rsidR="49A5005B" w14:paraId="3545FEC7" w14:textId="77777777" w:rsidTr="00276E04">
        <w:trPr>
          <w:trHeight w:val="1185"/>
        </w:trPr>
        <w:tc>
          <w:tcPr>
            <w:cnfStyle w:val="001000000000" w:firstRow="0" w:lastRow="0" w:firstColumn="1" w:lastColumn="0" w:oddVBand="0" w:evenVBand="0" w:oddHBand="0" w:evenHBand="0" w:firstRowFirstColumn="0" w:firstRowLastColumn="0" w:lastRowFirstColumn="0" w:lastRowLastColumn="0"/>
            <w:tcW w:w="0" w:type="auto"/>
          </w:tcPr>
          <w:p w14:paraId="1EE15302" w14:textId="0EB0B171" w:rsidR="49A5005B" w:rsidRDefault="49A5005B" w:rsidP="49A5005B">
            <w:r>
              <w:t>11</w:t>
            </w:r>
          </w:p>
        </w:tc>
        <w:tc>
          <w:tcPr>
            <w:tcW w:w="0" w:type="auto"/>
          </w:tcPr>
          <w:p w14:paraId="16701BF8" w14:textId="1E6396D2" w:rsidR="49A5005B" w:rsidRDefault="49A5005B" w:rsidP="49A5005B">
            <w:pPr>
              <w:cnfStyle w:val="000000000000" w:firstRow="0" w:lastRow="0" w:firstColumn="0" w:lastColumn="0" w:oddVBand="0" w:evenVBand="0" w:oddHBand="0" w:evenHBand="0" w:firstRowFirstColumn="0" w:firstRowLastColumn="0" w:lastRowFirstColumn="0" w:lastRowLastColumn="0"/>
            </w:pPr>
            <w:r>
              <w:t>Удобство инсталляции</w:t>
            </w:r>
          </w:p>
        </w:tc>
        <w:tc>
          <w:tcPr>
            <w:tcW w:w="0" w:type="auto"/>
          </w:tcPr>
          <w:p w14:paraId="5E379020" w14:textId="57A1C999" w:rsidR="49A5005B" w:rsidRDefault="49A5005B" w:rsidP="49A5005B">
            <w:pPr>
              <w:cnfStyle w:val="000000000000" w:firstRow="0" w:lastRow="0" w:firstColumn="0" w:lastColumn="0" w:oddVBand="0" w:evenVBand="0" w:oddHBand="0" w:evenHBand="0" w:firstRowFirstColumn="0" w:firstRowLastColumn="0" w:lastRowFirstColumn="0" w:lastRowLastColumn="0"/>
            </w:pPr>
            <w:r>
              <w:t>0</w:t>
            </w:r>
          </w:p>
        </w:tc>
      </w:tr>
      <w:tr w:rsidR="49A5005B" w14:paraId="79452272" w14:textId="77777777" w:rsidTr="00276E04">
        <w:trPr>
          <w:trHeight w:val="1185"/>
        </w:trPr>
        <w:tc>
          <w:tcPr>
            <w:cnfStyle w:val="001000000000" w:firstRow="0" w:lastRow="0" w:firstColumn="1" w:lastColumn="0" w:oddVBand="0" w:evenVBand="0" w:oddHBand="0" w:evenHBand="0" w:firstRowFirstColumn="0" w:firstRowLastColumn="0" w:lastRowFirstColumn="0" w:lastRowLastColumn="0"/>
            <w:tcW w:w="0" w:type="auto"/>
          </w:tcPr>
          <w:p w14:paraId="5C03ED32" w14:textId="23A94112" w:rsidR="49A5005B" w:rsidRDefault="49A5005B" w:rsidP="49A5005B">
            <w:r>
              <w:t>12</w:t>
            </w:r>
          </w:p>
        </w:tc>
        <w:tc>
          <w:tcPr>
            <w:tcW w:w="0" w:type="auto"/>
          </w:tcPr>
          <w:p w14:paraId="0CB19132" w14:textId="690AC5AC" w:rsidR="49A5005B" w:rsidRDefault="49A5005B" w:rsidP="49A5005B">
            <w:pPr>
              <w:cnfStyle w:val="000000000000" w:firstRow="0" w:lastRow="0" w:firstColumn="0" w:lastColumn="0" w:oddVBand="0" w:evenVBand="0" w:oddHBand="0" w:evenHBand="0" w:firstRowFirstColumn="0" w:firstRowLastColumn="0" w:lastRowFirstColumn="0" w:lastRowLastColumn="0"/>
            </w:pPr>
            <w:r>
              <w:t>Удобство администрирования</w:t>
            </w:r>
          </w:p>
        </w:tc>
        <w:tc>
          <w:tcPr>
            <w:tcW w:w="0" w:type="auto"/>
          </w:tcPr>
          <w:p w14:paraId="36E0C453" w14:textId="41D13219" w:rsidR="49A5005B" w:rsidRDefault="49A5005B" w:rsidP="49A5005B">
            <w:pPr>
              <w:cnfStyle w:val="000000000000" w:firstRow="0" w:lastRow="0" w:firstColumn="0" w:lastColumn="0" w:oddVBand="0" w:evenVBand="0" w:oddHBand="0" w:evenHBand="0" w:firstRowFirstColumn="0" w:firstRowLastColumn="0" w:lastRowFirstColumn="0" w:lastRowLastColumn="0"/>
            </w:pPr>
            <w:r>
              <w:t>4</w:t>
            </w:r>
          </w:p>
        </w:tc>
      </w:tr>
      <w:tr w:rsidR="49A5005B" w14:paraId="777DBB77" w14:textId="77777777" w:rsidTr="00276E04">
        <w:trPr>
          <w:trHeight w:val="1185"/>
        </w:trPr>
        <w:tc>
          <w:tcPr>
            <w:cnfStyle w:val="001000000000" w:firstRow="0" w:lastRow="0" w:firstColumn="1" w:lastColumn="0" w:oddVBand="0" w:evenVBand="0" w:oddHBand="0" w:evenHBand="0" w:firstRowFirstColumn="0" w:firstRowLastColumn="0" w:lastRowFirstColumn="0" w:lastRowLastColumn="0"/>
            <w:tcW w:w="0" w:type="auto"/>
          </w:tcPr>
          <w:p w14:paraId="523917C9" w14:textId="28AB9B9E" w:rsidR="49A5005B" w:rsidRDefault="49A5005B" w:rsidP="49A5005B">
            <w:r>
              <w:t>13</w:t>
            </w:r>
          </w:p>
        </w:tc>
        <w:tc>
          <w:tcPr>
            <w:tcW w:w="0" w:type="auto"/>
          </w:tcPr>
          <w:p w14:paraId="072EF6A4" w14:textId="127F8D8A" w:rsidR="49A5005B" w:rsidRDefault="49A5005B" w:rsidP="49A5005B">
            <w:pPr>
              <w:cnfStyle w:val="000000000000" w:firstRow="0" w:lastRow="0" w:firstColumn="0" w:lastColumn="0" w:oddVBand="0" w:evenVBand="0" w:oddHBand="0" w:evenHBand="0" w:firstRowFirstColumn="0" w:firstRowLastColumn="0" w:lastRowFirstColumn="0" w:lastRowLastColumn="0"/>
            </w:pPr>
            <w:proofErr w:type="spellStart"/>
            <w:r>
              <w:t>Портируемость</w:t>
            </w:r>
            <w:proofErr w:type="spellEnd"/>
          </w:p>
        </w:tc>
        <w:tc>
          <w:tcPr>
            <w:tcW w:w="0" w:type="auto"/>
          </w:tcPr>
          <w:p w14:paraId="66B39A8D" w14:textId="0B7E20F6" w:rsidR="49A5005B" w:rsidRDefault="49A5005B" w:rsidP="49A5005B">
            <w:pPr>
              <w:cnfStyle w:val="000000000000" w:firstRow="0" w:lastRow="0" w:firstColumn="0" w:lastColumn="0" w:oddVBand="0" w:evenVBand="0" w:oddHBand="0" w:evenHBand="0" w:firstRowFirstColumn="0" w:firstRowLastColumn="0" w:lastRowFirstColumn="0" w:lastRowLastColumn="0"/>
            </w:pPr>
            <w:r>
              <w:t>0</w:t>
            </w:r>
          </w:p>
        </w:tc>
      </w:tr>
      <w:tr w:rsidR="49A5005B" w14:paraId="5FEB9EA3" w14:textId="77777777" w:rsidTr="00276E04">
        <w:trPr>
          <w:trHeight w:val="1185"/>
        </w:trPr>
        <w:tc>
          <w:tcPr>
            <w:cnfStyle w:val="001000000000" w:firstRow="0" w:lastRow="0" w:firstColumn="1" w:lastColumn="0" w:oddVBand="0" w:evenVBand="0" w:oddHBand="0" w:evenHBand="0" w:firstRowFirstColumn="0" w:firstRowLastColumn="0" w:lastRowFirstColumn="0" w:lastRowLastColumn="0"/>
            <w:tcW w:w="0" w:type="auto"/>
          </w:tcPr>
          <w:p w14:paraId="6CA73875" w14:textId="2F3166F9" w:rsidR="49A5005B" w:rsidRDefault="49A5005B" w:rsidP="49A5005B">
            <w:r>
              <w:t>14</w:t>
            </w:r>
          </w:p>
        </w:tc>
        <w:tc>
          <w:tcPr>
            <w:tcW w:w="0" w:type="auto"/>
          </w:tcPr>
          <w:p w14:paraId="791F8A6E" w14:textId="32878242" w:rsidR="49A5005B" w:rsidRDefault="49A5005B" w:rsidP="49A5005B">
            <w:pPr>
              <w:cnfStyle w:val="000000000000" w:firstRow="0" w:lastRow="0" w:firstColumn="0" w:lastColumn="0" w:oddVBand="0" w:evenVBand="0" w:oddHBand="0" w:evenHBand="0" w:firstRowFirstColumn="0" w:firstRowLastColumn="0" w:lastRowFirstColumn="0" w:lastRowLastColumn="0"/>
            </w:pPr>
            <w:r>
              <w:t>Гибкость</w:t>
            </w:r>
          </w:p>
        </w:tc>
        <w:tc>
          <w:tcPr>
            <w:tcW w:w="0" w:type="auto"/>
          </w:tcPr>
          <w:p w14:paraId="709E5D56" w14:textId="3FD77DC2" w:rsidR="49A5005B" w:rsidRDefault="49A5005B" w:rsidP="49A5005B">
            <w:pPr>
              <w:cnfStyle w:val="000000000000" w:firstRow="0" w:lastRow="0" w:firstColumn="0" w:lastColumn="0" w:oddVBand="0" w:evenVBand="0" w:oddHBand="0" w:evenHBand="0" w:firstRowFirstColumn="0" w:firstRowLastColumn="0" w:lastRowFirstColumn="0" w:lastRowLastColumn="0"/>
            </w:pPr>
            <w:r>
              <w:t>1</w:t>
            </w:r>
          </w:p>
        </w:tc>
      </w:tr>
    </w:tbl>
    <w:p w14:paraId="6FA44217" w14:textId="0C137C53" w:rsidR="69D70157" w:rsidRDefault="69D70157" w:rsidP="49A5005B">
      <w:pPr>
        <w:rPr>
          <w:rFonts w:eastAsia="Times New Roman" w:cs="Times New Roman"/>
          <w:color w:val="000000" w:themeColor="text1"/>
        </w:rPr>
      </w:pPr>
      <w:r w:rsidRPr="49A5005B">
        <w:rPr>
          <w:rFonts w:eastAsia="Times New Roman" w:cs="Times New Roman"/>
          <w:color w:val="000000" w:themeColor="text1"/>
        </w:rPr>
        <w:t>Сумма данных значений</w:t>
      </w:r>
      <w:r w:rsidR="17E20CC6" w:rsidRPr="49A5005B">
        <w:rPr>
          <w:rFonts w:eastAsia="Times New Roman" w:cs="Times New Roman"/>
          <w:color w:val="000000" w:themeColor="text1"/>
        </w:rPr>
        <w:t xml:space="preserve"> </w:t>
      </w:r>
      <w:r w:rsidR="00171476" w:rsidRPr="49A5005B">
        <w:rPr>
          <w:rFonts w:eastAsia="Times New Roman" w:cs="Times New Roman"/>
          <w:color w:val="000000" w:themeColor="text1"/>
        </w:rPr>
        <w:t>весов (</w:t>
      </w:r>
      <w:r w:rsidR="17E20CC6" w:rsidRPr="49A5005B">
        <w:rPr>
          <w:rFonts w:eastAsia="Times New Roman" w:cs="Times New Roman"/>
          <w:color w:val="000000" w:themeColor="text1"/>
        </w:rPr>
        <w:t>DI)</w:t>
      </w:r>
      <w:r w:rsidRPr="49A5005B">
        <w:rPr>
          <w:rFonts w:eastAsia="Times New Roman" w:cs="Times New Roman"/>
          <w:color w:val="000000" w:themeColor="text1"/>
        </w:rPr>
        <w:t xml:space="preserve"> </w:t>
      </w:r>
      <w:r w:rsidR="00665E2A" w:rsidRPr="49A5005B">
        <w:rPr>
          <w:rFonts w:eastAsia="Times New Roman" w:cs="Times New Roman"/>
          <w:color w:val="000000" w:themeColor="text1"/>
        </w:rPr>
        <w:t>— это</w:t>
      </w:r>
      <w:r w:rsidRPr="49A5005B">
        <w:rPr>
          <w:rFonts w:eastAsia="Times New Roman" w:cs="Times New Roman"/>
          <w:color w:val="000000" w:themeColor="text1"/>
        </w:rPr>
        <w:t xml:space="preserve"> TDI</w:t>
      </w:r>
      <w:r w:rsidR="56C9E474" w:rsidRPr="49A5005B">
        <w:rPr>
          <w:rFonts w:eastAsia="Times New Roman" w:cs="Times New Roman"/>
          <w:color w:val="000000" w:themeColor="text1"/>
        </w:rPr>
        <w:t xml:space="preserve">, </w:t>
      </w:r>
      <w:r w:rsidRPr="49A5005B">
        <w:rPr>
          <w:rFonts w:eastAsia="Times New Roman" w:cs="Times New Roman"/>
          <w:color w:val="000000" w:themeColor="text1"/>
        </w:rPr>
        <w:t>он</w:t>
      </w:r>
      <w:r w:rsidR="4EE9F7D6" w:rsidRPr="49A5005B">
        <w:rPr>
          <w:rFonts w:eastAsia="Times New Roman" w:cs="Times New Roman"/>
          <w:color w:val="000000" w:themeColor="text1"/>
        </w:rPr>
        <w:t xml:space="preserve"> равен</w:t>
      </w:r>
      <w:r w:rsidRPr="49A5005B">
        <w:rPr>
          <w:rFonts w:eastAsia="Times New Roman" w:cs="Times New Roman"/>
          <w:color w:val="000000" w:themeColor="text1"/>
        </w:rPr>
        <w:t xml:space="preserve"> </w:t>
      </w:r>
      <m:oMath>
        <m:r>
          <w:rPr>
            <w:rFonts w:ascii="Cambria Math" w:hAnsi="Cambria Math"/>
          </w:rPr>
          <m:t>TDI=</m:t>
        </m:r>
        <m:nary>
          <m:naryPr>
            <m:chr m:val="∑"/>
            <m:ctrlPr>
              <w:rPr>
                <w:rFonts w:ascii="Cambria Math" w:hAnsi="Cambria Math"/>
              </w:rPr>
            </m:ctrlPr>
          </m:naryPr>
          <m:sub>
            <m:r>
              <w:rPr>
                <w:rFonts w:ascii="Cambria Math" w:hAnsi="Cambria Math"/>
              </w:rPr>
              <m:t>i </m:t>
            </m:r>
          </m:sub>
          <m:sup>
            <m:r>
              <w:rPr>
                <w:rFonts w:ascii="Cambria Math" w:hAnsi="Cambria Math"/>
              </w:rPr>
              <m:t> </m:t>
            </m:r>
          </m:sup>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i</m:t>
                </m:r>
              </m:sub>
            </m:sSub>
          </m:e>
        </m:nary>
        <m:r>
          <w:rPr>
            <w:rFonts w:ascii="Cambria Math" w:hAnsi="Cambria Math"/>
          </w:rPr>
          <m:t>=26</m:t>
        </m:r>
      </m:oMath>
    </w:p>
    <w:p w14:paraId="7AFC3F6D" w14:textId="3C84A543" w:rsidR="69D70157" w:rsidRDefault="69D70157" w:rsidP="49A5005B">
      <w:pPr>
        <w:rPr>
          <w:rFonts w:eastAsia="Times New Roman" w:cs="Times New Roman"/>
          <w:color w:val="000000" w:themeColor="text1"/>
        </w:rPr>
      </w:pPr>
      <w:r w:rsidRPr="49A5005B">
        <w:rPr>
          <w:rFonts w:eastAsia="Times New Roman" w:cs="Times New Roman"/>
          <w:color w:val="000000" w:themeColor="text1"/>
        </w:rPr>
        <w:t>Найдем показатель VAF</w:t>
      </w:r>
      <w:r w:rsidR="00171476" w:rsidRPr="00171476">
        <w:rPr>
          <w:rFonts w:eastAsia="Times New Roman" w:cs="Times New Roman"/>
          <w:color w:val="000000" w:themeColor="text1"/>
        </w:rPr>
        <w:t>:</w:t>
      </w:r>
      <w:r w:rsidR="7D231164" w:rsidRPr="49A5005B">
        <w:rPr>
          <w:rFonts w:eastAsia="Times New Roman" w:cs="Times New Roman"/>
          <w:color w:val="000000" w:themeColor="text1"/>
        </w:rPr>
        <w:t xml:space="preserve"> </w:t>
      </w:r>
      <m:oMath>
        <m:r>
          <w:rPr>
            <w:rFonts w:ascii="Cambria Math" w:hAnsi="Cambria Math"/>
          </w:rPr>
          <m:t>VAF=TDI⋅0.01+0.65=0.91 </m:t>
        </m:r>
      </m:oMath>
    </w:p>
    <w:p w14:paraId="700E384F" w14:textId="6D4B5BC0" w:rsidR="69D70157" w:rsidRDefault="69D70157" w:rsidP="49A5005B">
      <w:pPr>
        <w:rPr>
          <w:rFonts w:eastAsia="Times New Roman" w:cs="Times New Roman"/>
          <w:color w:val="000000" w:themeColor="text1"/>
        </w:rPr>
      </w:pPr>
      <w:r w:rsidRPr="49A5005B">
        <w:rPr>
          <w:rFonts w:eastAsia="Times New Roman" w:cs="Times New Roman"/>
          <w:color w:val="000000" w:themeColor="text1"/>
        </w:rPr>
        <w:t xml:space="preserve">Теперь найдем итоговый показатель, суммарное количество </w:t>
      </w:r>
      <w:r w:rsidR="04362627" w:rsidRPr="49A5005B">
        <w:rPr>
          <w:rFonts w:eastAsia="Times New Roman" w:cs="Times New Roman"/>
          <w:color w:val="000000" w:themeColor="text1"/>
        </w:rPr>
        <w:t>выр</w:t>
      </w:r>
      <w:r w:rsidR="2EDA9251" w:rsidRPr="49A5005B">
        <w:rPr>
          <w:rFonts w:eastAsia="Times New Roman" w:cs="Times New Roman"/>
          <w:color w:val="000000" w:themeColor="text1"/>
        </w:rPr>
        <w:t>о</w:t>
      </w:r>
      <w:r w:rsidR="04362627" w:rsidRPr="49A5005B">
        <w:rPr>
          <w:rFonts w:eastAsia="Times New Roman" w:cs="Times New Roman"/>
          <w:color w:val="000000" w:themeColor="text1"/>
        </w:rPr>
        <w:t>вненных</w:t>
      </w:r>
      <w:r w:rsidRPr="49A5005B">
        <w:rPr>
          <w:rFonts w:eastAsia="Times New Roman" w:cs="Times New Roman"/>
          <w:color w:val="000000" w:themeColor="text1"/>
        </w:rPr>
        <w:t xml:space="preserve"> функц</w:t>
      </w:r>
      <w:r w:rsidR="47385D91" w:rsidRPr="49A5005B">
        <w:rPr>
          <w:rFonts w:eastAsia="Times New Roman" w:cs="Times New Roman"/>
          <w:color w:val="000000" w:themeColor="text1"/>
        </w:rPr>
        <w:t>и</w:t>
      </w:r>
      <w:r w:rsidRPr="49A5005B">
        <w:rPr>
          <w:rFonts w:eastAsia="Times New Roman" w:cs="Times New Roman"/>
          <w:color w:val="000000" w:themeColor="text1"/>
        </w:rPr>
        <w:t xml:space="preserve">ональных </w:t>
      </w:r>
      <w:r w:rsidR="00171476" w:rsidRPr="49A5005B">
        <w:rPr>
          <w:rFonts w:eastAsia="Times New Roman" w:cs="Times New Roman"/>
          <w:color w:val="000000" w:themeColor="text1"/>
        </w:rPr>
        <w:t>точек (</w:t>
      </w:r>
      <w:r w:rsidR="2BDC563A" w:rsidRPr="49A5005B">
        <w:rPr>
          <w:rFonts w:eastAsia="Times New Roman" w:cs="Times New Roman"/>
          <w:color w:val="000000" w:themeColor="text1"/>
        </w:rPr>
        <w:t xml:space="preserve">AFP): </w:t>
      </w:r>
      <m:oMath>
        <m:r>
          <w:rPr>
            <w:rFonts w:ascii="Cambria Math" w:hAnsi="Cambria Math"/>
          </w:rPr>
          <m:t>AFP=UFP⋅VAF=91 </m:t>
        </m:r>
      </m:oMath>
    </w:p>
    <w:p w14:paraId="584D6327" w14:textId="35D45E6A" w:rsidR="69D70157" w:rsidRDefault="69D70157" w:rsidP="49A5005B">
      <w:pPr>
        <w:pStyle w:val="2"/>
      </w:pPr>
      <w:bookmarkStart w:id="12" w:name="_Toc1477947927"/>
      <w:r w:rsidRPr="49A5005B">
        <w:lastRenderedPageBreak/>
        <w:t>Расчет трудоемкости методом COCOMO II</w:t>
      </w:r>
      <w:bookmarkEnd w:id="12"/>
    </w:p>
    <w:p w14:paraId="3E3C3F71" w14:textId="58887C10" w:rsidR="69D70157" w:rsidRDefault="69D70157" w:rsidP="49A5005B">
      <w:pPr>
        <w:pStyle w:val="3"/>
        <w:rPr>
          <w:rFonts w:ascii="Cambria" w:eastAsia="Cambria" w:hAnsi="Cambria" w:cs="Cambria"/>
          <w:bCs/>
          <w:color w:val="4F81BD" w:themeColor="accent1"/>
          <w:sz w:val="26"/>
          <w:szCs w:val="26"/>
        </w:rPr>
      </w:pPr>
      <w:bookmarkStart w:id="13" w:name="_Toc268943589"/>
      <w:r w:rsidRPr="49A5005B">
        <w:t>Факторы масштаба</w:t>
      </w:r>
      <w:bookmarkEnd w:id="13"/>
    </w:p>
    <w:p w14:paraId="2E55DE98" w14:textId="2B7548AE" w:rsidR="69D70157" w:rsidRDefault="69D70157" w:rsidP="49A5005B">
      <w:pPr>
        <w:pStyle w:val="a4"/>
        <w:numPr>
          <w:ilvl w:val="0"/>
          <w:numId w:val="4"/>
        </w:numPr>
        <w:spacing w:before="220" w:after="220"/>
        <w:rPr>
          <w:rFonts w:eastAsia="Times New Roman" w:cs="Times New Roman"/>
          <w:color w:val="000000" w:themeColor="text1"/>
        </w:rPr>
      </w:pPr>
      <w:r w:rsidRPr="49A5005B">
        <w:rPr>
          <w:rFonts w:eastAsia="Times New Roman" w:cs="Times New Roman"/>
          <w:color w:val="000000" w:themeColor="text1"/>
        </w:rPr>
        <w:t>PREC — прецедентность, наличие опыт аналогичных разработок (</w:t>
      </w:r>
      <w:proofErr w:type="spellStart"/>
      <w:r w:rsidRPr="49A5005B">
        <w:rPr>
          <w:rFonts w:eastAsia="Times New Roman" w:cs="Times New Roman"/>
          <w:color w:val="000000" w:themeColor="text1"/>
        </w:rPr>
        <w:t>Very</w:t>
      </w:r>
      <w:proofErr w:type="spellEnd"/>
      <w:r w:rsidRPr="49A5005B">
        <w:rPr>
          <w:rFonts w:eastAsia="Times New Roman" w:cs="Times New Roman"/>
          <w:color w:val="000000" w:themeColor="text1"/>
        </w:rPr>
        <w:t xml:space="preserve"> </w:t>
      </w:r>
      <w:proofErr w:type="spellStart"/>
      <w:r w:rsidRPr="49A5005B">
        <w:rPr>
          <w:rFonts w:eastAsia="Times New Roman" w:cs="Times New Roman"/>
          <w:color w:val="000000" w:themeColor="text1"/>
        </w:rPr>
        <w:t>Low</w:t>
      </w:r>
      <w:proofErr w:type="spellEnd"/>
      <w:r w:rsidRPr="49A5005B">
        <w:rPr>
          <w:rFonts w:eastAsia="Times New Roman" w:cs="Times New Roman"/>
          <w:color w:val="000000" w:themeColor="text1"/>
        </w:rPr>
        <w:t xml:space="preserve"> — опыт в продукте и платформе отсутствует; Extra High — продукт и платформа полностью знакомы)</w:t>
      </w:r>
    </w:p>
    <w:p w14:paraId="1F62D6C8" w14:textId="661EAAAF" w:rsidR="69D70157" w:rsidRDefault="69D70157" w:rsidP="49A5005B">
      <w:pPr>
        <w:pStyle w:val="a4"/>
        <w:numPr>
          <w:ilvl w:val="0"/>
          <w:numId w:val="4"/>
        </w:numPr>
        <w:spacing w:before="220" w:after="220"/>
        <w:rPr>
          <w:rFonts w:eastAsia="Times New Roman" w:cs="Times New Roman"/>
          <w:color w:val="000000" w:themeColor="text1"/>
        </w:rPr>
      </w:pPr>
      <w:r w:rsidRPr="49A5005B">
        <w:rPr>
          <w:rFonts w:eastAsia="Times New Roman" w:cs="Times New Roman"/>
          <w:color w:val="000000" w:themeColor="text1"/>
        </w:rPr>
        <w:t>FLEX — гибкость процесса разработки (</w:t>
      </w:r>
      <w:proofErr w:type="spellStart"/>
      <w:r w:rsidRPr="49A5005B">
        <w:rPr>
          <w:rFonts w:eastAsia="Times New Roman" w:cs="Times New Roman"/>
          <w:color w:val="000000" w:themeColor="text1"/>
        </w:rPr>
        <w:t>Very</w:t>
      </w:r>
      <w:proofErr w:type="spellEnd"/>
      <w:r w:rsidRPr="49A5005B">
        <w:rPr>
          <w:rFonts w:eastAsia="Times New Roman" w:cs="Times New Roman"/>
          <w:color w:val="000000" w:themeColor="text1"/>
        </w:rPr>
        <w:t xml:space="preserve"> </w:t>
      </w:r>
      <w:proofErr w:type="spellStart"/>
      <w:r w:rsidRPr="49A5005B">
        <w:rPr>
          <w:rFonts w:eastAsia="Times New Roman" w:cs="Times New Roman"/>
          <w:color w:val="000000" w:themeColor="text1"/>
        </w:rPr>
        <w:t>Low</w:t>
      </w:r>
      <w:proofErr w:type="spellEnd"/>
      <w:r w:rsidRPr="49A5005B">
        <w:rPr>
          <w:rFonts w:eastAsia="Times New Roman" w:cs="Times New Roman"/>
          <w:color w:val="000000" w:themeColor="text1"/>
        </w:rPr>
        <w:t xml:space="preserve"> — процесс строго детерминирован; Extra High — определены только общие цели).</w:t>
      </w:r>
    </w:p>
    <w:p w14:paraId="1394F28A" w14:textId="7D3FA777" w:rsidR="69D70157" w:rsidRDefault="69D70157" w:rsidP="49A5005B">
      <w:pPr>
        <w:pStyle w:val="a4"/>
        <w:numPr>
          <w:ilvl w:val="0"/>
          <w:numId w:val="4"/>
        </w:numPr>
        <w:spacing w:before="220" w:after="220"/>
        <w:rPr>
          <w:rFonts w:eastAsia="Times New Roman" w:cs="Times New Roman"/>
          <w:color w:val="000000" w:themeColor="text1"/>
        </w:rPr>
      </w:pPr>
      <w:r w:rsidRPr="49A5005B">
        <w:rPr>
          <w:rFonts w:eastAsia="Times New Roman" w:cs="Times New Roman"/>
          <w:color w:val="000000" w:themeColor="text1"/>
        </w:rPr>
        <w:t>RESL — архитектура и разрешение рисков (</w:t>
      </w:r>
      <w:proofErr w:type="spellStart"/>
      <w:r w:rsidRPr="49A5005B">
        <w:rPr>
          <w:rFonts w:eastAsia="Times New Roman" w:cs="Times New Roman"/>
          <w:color w:val="000000" w:themeColor="text1"/>
        </w:rPr>
        <w:t>Very</w:t>
      </w:r>
      <w:proofErr w:type="spellEnd"/>
      <w:r w:rsidRPr="49A5005B">
        <w:rPr>
          <w:rFonts w:eastAsia="Times New Roman" w:cs="Times New Roman"/>
          <w:color w:val="000000" w:themeColor="text1"/>
        </w:rPr>
        <w:t xml:space="preserve"> </w:t>
      </w:r>
      <w:proofErr w:type="spellStart"/>
      <w:r w:rsidRPr="49A5005B">
        <w:rPr>
          <w:rFonts w:eastAsia="Times New Roman" w:cs="Times New Roman"/>
          <w:color w:val="000000" w:themeColor="text1"/>
        </w:rPr>
        <w:t>Low</w:t>
      </w:r>
      <w:proofErr w:type="spellEnd"/>
      <w:r w:rsidRPr="49A5005B">
        <w:rPr>
          <w:rFonts w:eastAsia="Times New Roman" w:cs="Times New Roman"/>
          <w:color w:val="000000" w:themeColor="text1"/>
        </w:rPr>
        <w:t xml:space="preserve"> — риски неизвестны/не проанализированы; Extra High — риски разрешены на 100%)</w:t>
      </w:r>
    </w:p>
    <w:p w14:paraId="557CAEC5" w14:textId="0683EC08" w:rsidR="69D70157" w:rsidRDefault="69D70157" w:rsidP="49A5005B">
      <w:pPr>
        <w:pStyle w:val="a4"/>
        <w:numPr>
          <w:ilvl w:val="0"/>
          <w:numId w:val="4"/>
        </w:numPr>
        <w:spacing w:before="220" w:after="220"/>
        <w:rPr>
          <w:rFonts w:eastAsia="Times New Roman" w:cs="Times New Roman"/>
          <w:color w:val="000000" w:themeColor="text1"/>
        </w:rPr>
      </w:pPr>
      <w:r w:rsidRPr="49A5005B">
        <w:rPr>
          <w:rFonts w:eastAsia="Times New Roman" w:cs="Times New Roman"/>
          <w:color w:val="000000" w:themeColor="text1"/>
        </w:rPr>
        <w:t>TEAM — сработанность команды (</w:t>
      </w:r>
      <w:proofErr w:type="spellStart"/>
      <w:r w:rsidRPr="49A5005B">
        <w:rPr>
          <w:rFonts w:eastAsia="Times New Roman" w:cs="Times New Roman"/>
          <w:color w:val="000000" w:themeColor="text1"/>
        </w:rPr>
        <w:t>Very</w:t>
      </w:r>
      <w:proofErr w:type="spellEnd"/>
      <w:r w:rsidRPr="49A5005B">
        <w:rPr>
          <w:rFonts w:eastAsia="Times New Roman" w:cs="Times New Roman"/>
          <w:color w:val="000000" w:themeColor="text1"/>
        </w:rPr>
        <w:t xml:space="preserve"> </w:t>
      </w:r>
      <w:proofErr w:type="spellStart"/>
      <w:r w:rsidRPr="49A5005B">
        <w:rPr>
          <w:rFonts w:eastAsia="Times New Roman" w:cs="Times New Roman"/>
          <w:color w:val="000000" w:themeColor="text1"/>
        </w:rPr>
        <w:t>Low</w:t>
      </w:r>
      <w:proofErr w:type="spellEnd"/>
      <w:r w:rsidRPr="49A5005B">
        <w:rPr>
          <w:rFonts w:eastAsia="Times New Roman" w:cs="Times New Roman"/>
          <w:color w:val="000000" w:themeColor="text1"/>
        </w:rPr>
        <w:t xml:space="preserve"> — формальные взаимодействия; Extra High — полное доверие, взаимозаменяемость и взаимопомощь).</w:t>
      </w:r>
    </w:p>
    <w:p w14:paraId="7FFBA6D8" w14:textId="2D1CA201" w:rsidR="69D70157" w:rsidRDefault="00012028" w:rsidP="49A5005B">
      <w:pPr>
        <w:pStyle w:val="a4"/>
        <w:numPr>
          <w:ilvl w:val="0"/>
          <w:numId w:val="4"/>
        </w:numPr>
        <w:spacing w:before="220" w:after="220"/>
        <w:rPr>
          <w:rFonts w:ascii="Calibri" w:hAnsi="Calibri"/>
          <w:color w:val="000000" w:themeColor="text1"/>
          <w:lang w:val="en-US"/>
        </w:rPr>
      </w:pPr>
      <w:r w:rsidRPr="00012028">
        <w:rPr>
          <w:rFonts w:eastAsia="Times New Roman" w:cs="Times New Roman"/>
          <w:color w:val="000000" w:themeColor="text1"/>
          <w:lang w:val="en-US"/>
        </w:rPr>
        <w:t>PMAT</w:t>
      </w:r>
      <w:r w:rsidR="69D70157" w:rsidRPr="49A5005B">
        <w:rPr>
          <w:rFonts w:eastAsia="Times New Roman" w:cs="Times New Roman"/>
          <w:color w:val="000000" w:themeColor="text1"/>
          <w:lang w:val="en-US"/>
        </w:rPr>
        <w:t xml:space="preserve">— </w:t>
      </w:r>
      <w:proofErr w:type="spellStart"/>
      <w:r w:rsidR="69D70157" w:rsidRPr="49A5005B">
        <w:rPr>
          <w:rFonts w:eastAsia="Times New Roman" w:cs="Times New Roman"/>
          <w:color w:val="000000" w:themeColor="text1"/>
          <w:lang w:val="en-US"/>
        </w:rPr>
        <w:t>зрелость</w:t>
      </w:r>
      <w:proofErr w:type="spellEnd"/>
      <w:r w:rsidR="69D70157" w:rsidRPr="49A5005B">
        <w:rPr>
          <w:rFonts w:eastAsia="Times New Roman" w:cs="Times New Roman"/>
          <w:color w:val="000000" w:themeColor="text1"/>
          <w:lang w:val="en-US"/>
        </w:rPr>
        <w:t xml:space="preserve"> </w:t>
      </w:r>
      <w:proofErr w:type="spellStart"/>
      <w:r w:rsidR="69D70157" w:rsidRPr="49A5005B">
        <w:rPr>
          <w:rFonts w:eastAsia="Times New Roman" w:cs="Times New Roman"/>
          <w:color w:val="000000" w:themeColor="text1"/>
          <w:lang w:val="en-US"/>
        </w:rPr>
        <w:t>процессов</w:t>
      </w:r>
      <w:proofErr w:type="spellEnd"/>
      <w:r w:rsidR="69D70157" w:rsidRPr="49A5005B">
        <w:rPr>
          <w:rFonts w:eastAsia="Times New Roman" w:cs="Times New Roman"/>
          <w:color w:val="000000" w:themeColor="text1"/>
          <w:lang w:val="en-US"/>
        </w:rPr>
        <w:t xml:space="preserve"> (Very Low — CMM Level 1; Extra High — CMM Level 5)</w:t>
      </w:r>
      <w:r w:rsidR="69D70157" w:rsidRPr="00171476">
        <w:rPr>
          <w:lang w:val="en-US"/>
        </w:rPr>
        <w:tab/>
      </w:r>
      <w:r w:rsidR="69D70157" w:rsidRPr="49A5005B">
        <w:rPr>
          <w:rFonts w:ascii="Calibri" w:hAnsi="Calibri"/>
          <w:color w:val="000000" w:themeColor="text1"/>
          <w:lang w:val="en-US"/>
        </w:rPr>
        <w:t xml:space="preserve"> </w:t>
      </w:r>
      <w:r w:rsidR="69D70157" w:rsidRPr="00171476">
        <w:rPr>
          <w:lang w:val="en-US"/>
        </w:rPr>
        <w:tab/>
      </w:r>
      <w:r w:rsidR="69D70157" w:rsidRPr="00171476">
        <w:rPr>
          <w:lang w:val="en-US"/>
        </w:rPr>
        <w:tab/>
      </w:r>
      <w:r w:rsidR="69D70157" w:rsidRPr="00171476">
        <w:rPr>
          <w:lang w:val="en-US"/>
        </w:rPr>
        <w:tab/>
      </w:r>
      <w:r w:rsidR="69D70157" w:rsidRPr="00171476">
        <w:rPr>
          <w:lang w:val="en-US"/>
        </w:rPr>
        <w:tab/>
      </w:r>
    </w:p>
    <w:p w14:paraId="4706F381" w14:textId="5E22958B" w:rsidR="00012028" w:rsidRPr="00012028" w:rsidRDefault="00012028" w:rsidP="00012028">
      <w:pPr>
        <w:pStyle w:val="af"/>
      </w:pPr>
      <w:r>
        <w:t xml:space="preserve">Таблица </w:t>
      </w:r>
      <w:fldSimple w:instr=" SEQ Таблица \* ARABIC ">
        <w:r>
          <w:rPr>
            <w:noProof/>
          </w:rPr>
          <w:t>7</w:t>
        </w:r>
      </w:fldSimple>
      <w:r>
        <w:rPr>
          <w:lang w:val="en-US"/>
        </w:rPr>
        <w:t xml:space="preserve">. </w:t>
      </w:r>
      <w:r>
        <w:t>Оценка факторов масштаба</w:t>
      </w:r>
    </w:p>
    <w:tbl>
      <w:tblPr>
        <w:tblStyle w:val="11"/>
        <w:tblW w:w="0" w:type="auto"/>
        <w:tblLayout w:type="fixed"/>
        <w:tblLook w:val="06A0" w:firstRow="1" w:lastRow="0" w:firstColumn="1" w:lastColumn="0" w:noHBand="1" w:noVBand="1"/>
      </w:tblPr>
      <w:tblGrid>
        <w:gridCol w:w="1790"/>
        <w:gridCol w:w="1787"/>
        <w:gridCol w:w="1528"/>
      </w:tblGrid>
      <w:tr w:rsidR="49A5005B" w14:paraId="3843F678" w14:textId="77777777" w:rsidTr="0057644F">
        <w:trPr>
          <w:cnfStyle w:val="100000000000" w:firstRow="1" w:lastRow="0" w:firstColumn="0" w:lastColumn="0" w:oddVBand="0" w:evenVBand="0" w:oddHBand="0" w:evenHBand="0" w:firstRowFirstColumn="0" w:firstRowLastColumn="0" w:lastRowFirstColumn="0" w:lastRowLastColumn="0"/>
          <w:trHeight w:val="532"/>
        </w:trPr>
        <w:tc>
          <w:tcPr>
            <w:cnfStyle w:val="001000000000" w:firstRow="0" w:lastRow="0" w:firstColumn="1" w:lastColumn="0" w:oddVBand="0" w:evenVBand="0" w:oddHBand="0" w:evenHBand="0" w:firstRowFirstColumn="0" w:firstRowLastColumn="0" w:lastRowFirstColumn="0" w:lastRowLastColumn="0"/>
            <w:tcW w:w="1790" w:type="dxa"/>
          </w:tcPr>
          <w:p w14:paraId="7F786B47" w14:textId="1FB996BB" w:rsidR="4F35F214" w:rsidRPr="0057644F" w:rsidRDefault="4F35F214" w:rsidP="49A5005B">
            <w:pPr>
              <w:rPr>
                <w:rFonts w:ascii="Aptos Narrow" w:hAnsi="Aptos Narrow"/>
                <w:b w:val="0"/>
                <w:bCs/>
              </w:rPr>
            </w:pPr>
            <w:r w:rsidRPr="0057644F">
              <w:rPr>
                <w:rFonts w:ascii="Aptos Narrow" w:hAnsi="Aptos Narrow"/>
                <w:bCs/>
              </w:rPr>
              <w:t>Метрика</w:t>
            </w:r>
          </w:p>
        </w:tc>
        <w:tc>
          <w:tcPr>
            <w:tcW w:w="1787" w:type="dxa"/>
          </w:tcPr>
          <w:p w14:paraId="7B5BA0B7" w14:textId="4C9DCCF8" w:rsidR="31785948" w:rsidRPr="0057644F" w:rsidRDefault="31785948" w:rsidP="49A5005B">
            <w:pPr>
              <w:cnfStyle w:val="100000000000" w:firstRow="1" w:lastRow="0" w:firstColumn="0" w:lastColumn="0" w:oddVBand="0" w:evenVBand="0" w:oddHBand="0" w:evenHBand="0" w:firstRowFirstColumn="0" w:firstRowLastColumn="0" w:lastRowFirstColumn="0" w:lastRowLastColumn="0"/>
              <w:rPr>
                <w:rFonts w:ascii="Aptos Narrow" w:hAnsi="Aptos Narrow"/>
                <w:b w:val="0"/>
                <w:bCs/>
              </w:rPr>
            </w:pPr>
            <w:r w:rsidRPr="0057644F">
              <w:rPr>
                <w:rFonts w:ascii="Aptos Narrow" w:hAnsi="Aptos Narrow"/>
                <w:bCs/>
              </w:rPr>
              <w:t>k</w:t>
            </w:r>
          </w:p>
        </w:tc>
        <w:tc>
          <w:tcPr>
            <w:tcW w:w="1528" w:type="dxa"/>
          </w:tcPr>
          <w:p w14:paraId="0E1562D3" w14:textId="5A3BA141" w:rsidR="49A5005B" w:rsidRPr="0057644F" w:rsidRDefault="31785948" w:rsidP="0057644F">
            <w:pPr>
              <w:cnfStyle w:val="100000000000" w:firstRow="1" w:lastRow="0" w:firstColumn="0" w:lastColumn="0" w:oddVBand="0" w:evenVBand="0" w:oddHBand="0" w:evenHBand="0" w:firstRowFirstColumn="0" w:firstRowLastColumn="0" w:lastRowFirstColumn="0" w:lastRowLastColumn="0"/>
              <w:rPr>
                <w:rFonts w:ascii="Aptos Narrow" w:hAnsi="Aptos Narrow"/>
                <w:b w:val="0"/>
                <w:bCs/>
                <w:lang w:val="en-US"/>
              </w:rPr>
            </w:pPr>
            <w:r w:rsidRPr="0057644F">
              <w:rPr>
                <w:rFonts w:ascii="Aptos Narrow" w:hAnsi="Aptos Narrow"/>
                <w:bCs/>
              </w:rPr>
              <w:t>Текст</w:t>
            </w:r>
          </w:p>
        </w:tc>
      </w:tr>
      <w:tr w:rsidR="49A5005B" w14:paraId="2EF27F93" w14:textId="77777777" w:rsidTr="0057644F">
        <w:trPr>
          <w:trHeight w:val="450"/>
        </w:trPr>
        <w:tc>
          <w:tcPr>
            <w:cnfStyle w:val="001000000000" w:firstRow="0" w:lastRow="0" w:firstColumn="1" w:lastColumn="0" w:oddVBand="0" w:evenVBand="0" w:oddHBand="0" w:evenHBand="0" w:firstRowFirstColumn="0" w:firstRowLastColumn="0" w:lastRowFirstColumn="0" w:lastRowLastColumn="0"/>
            <w:tcW w:w="1790" w:type="dxa"/>
          </w:tcPr>
          <w:p w14:paraId="0613B057" w14:textId="275BC23E" w:rsidR="49A5005B" w:rsidRPr="0057644F" w:rsidRDefault="49A5005B" w:rsidP="49A5005B">
            <w:pPr>
              <w:rPr>
                <w:rFonts w:ascii="Aptos Narrow" w:hAnsi="Aptos Narrow"/>
              </w:rPr>
            </w:pPr>
            <w:r w:rsidRPr="0057644F">
              <w:rPr>
                <w:rFonts w:ascii="Aptos Narrow" w:hAnsi="Aptos Narrow"/>
              </w:rPr>
              <w:t>PREC</w:t>
            </w:r>
          </w:p>
        </w:tc>
        <w:tc>
          <w:tcPr>
            <w:tcW w:w="1787" w:type="dxa"/>
          </w:tcPr>
          <w:p w14:paraId="6688CFD1" w14:textId="63A091FA" w:rsidR="49A5005B" w:rsidRPr="0057644F" w:rsidRDefault="49A5005B" w:rsidP="49A5005B">
            <w:pPr>
              <w:cnfStyle w:val="000000000000" w:firstRow="0" w:lastRow="0" w:firstColumn="0" w:lastColumn="0" w:oddVBand="0" w:evenVBand="0" w:oddHBand="0" w:evenHBand="0" w:firstRowFirstColumn="0" w:firstRowLastColumn="0" w:lastRowFirstColumn="0" w:lastRowLastColumn="0"/>
              <w:rPr>
                <w:rFonts w:ascii="Aptos Narrow" w:hAnsi="Aptos Narrow"/>
              </w:rPr>
            </w:pPr>
            <w:r w:rsidRPr="0057644F">
              <w:rPr>
                <w:rFonts w:ascii="Aptos Narrow" w:hAnsi="Aptos Narrow"/>
              </w:rPr>
              <w:t>4,96</w:t>
            </w:r>
          </w:p>
        </w:tc>
        <w:tc>
          <w:tcPr>
            <w:tcW w:w="1528" w:type="dxa"/>
          </w:tcPr>
          <w:p w14:paraId="4C612621" w14:textId="64238638" w:rsidR="49A5005B" w:rsidRPr="0057644F" w:rsidRDefault="49A5005B" w:rsidP="49A5005B">
            <w:pPr>
              <w:cnfStyle w:val="000000000000" w:firstRow="0" w:lastRow="0" w:firstColumn="0" w:lastColumn="0" w:oddVBand="0" w:evenVBand="0" w:oddHBand="0" w:evenHBand="0" w:firstRowFirstColumn="0" w:firstRowLastColumn="0" w:lastRowFirstColumn="0" w:lastRowLastColumn="0"/>
              <w:rPr>
                <w:rFonts w:ascii="Aptos Narrow" w:hAnsi="Aptos Narrow"/>
              </w:rPr>
            </w:pPr>
            <w:proofErr w:type="spellStart"/>
            <w:r w:rsidRPr="0057644F">
              <w:rPr>
                <w:rFonts w:ascii="Aptos Narrow" w:hAnsi="Aptos Narrow"/>
              </w:rPr>
              <w:t>Low</w:t>
            </w:r>
            <w:proofErr w:type="spellEnd"/>
          </w:p>
        </w:tc>
      </w:tr>
      <w:tr w:rsidR="49A5005B" w14:paraId="5EF4D190" w14:textId="77777777" w:rsidTr="0057644F">
        <w:trPr>
          <w:trHeight w:val="450"/>
        </w:trPr>
        <w:tc>
          <w:tcPr>
            <w:cnfStyle w:val="001000000000" w:firstRow="0" w:lastRow="0" w:firstColumn="1" w:lastColumn="0" w:oddVBand="0" w:evenVBand="0" w:oddHBand="0" w:evenHBand="0" w:firstRowFirstColumn="0" w:firstRowLastColumn="0" w:lastRowFirstColumn="0" w:lastRowLastColumn="0"/>
            <w:tcW w:w="1790" w:type="dxa"/>
          </w:tcPr>
          <w:p w14:paraId="70DF988E" w14:textId="37953DB8" w:rsidR="49A5005B" w:rsidRPr="0057644F" w:rsidRDefault="49A5005B" w:rsidP="49A5005B">
            <w:pPr>
              <w:rPr>
                <w:rFonts w:ascii="Aptos Narrow" w:hAnsi="Aptos Narrow"/>
              </w:rPr>
            </w:pPr>
            <w:r w:rsidRPr="0057644F">
              <w:rPr>
                <w:rFonts w:ascii="Aptos Narrow" w:hAnsi="Aptos Narrow"/>
              </w:rPr>
              <w:t>FLEX</w:t>
            </w:r>
          </w:p>
        </w:tc>
        <w:tc>
          <w:tcPr>
            <w:tcW w:w="1787" w:type="dxa"/>
          </w:tcPr>
          <w:p w14:paraId="1462DE07" w14:textId="06E0228A" w:rsidR="49A5005B" w:rsidRPr="0057644F" w:rsidRDefault="49A5005B" w:rsidP="49A5005B">
            <w:pPr>
              <w:cnfStyle w:val="000000000000" w:firstRow="0" w:lastRow="0" w:firstColumn="0" w:lastColumn="0" w:oddVBand="0" w:evenVBand="0" w:oddHBand="0" w:evenHBand="0" w:firstRowFirstColumn="0" w:firstRowLastColumn="0" w:lastRowFirstColumn="0" w:lastRowLastColumn="0"/>
              <w:rPr>
                <w:rFonts w:ascii="Aptos Narrow" w:hAnsi="Aptos Narrow"/>
              </w:rPr>
            </w:pPr>
            <w:r w:rsidRPr="0057644F">
              <w:rPr>
                <w:rFonts w:ascii="Aptos Narrow" w:hAnsi="Aptos Narrow"/>
              </w:rPr>
              <w:t>2,03</w:t>
            </w:r>
          </w:p>
        </w:tc>
        <w:tc>
          <w:tcPr>
            <w:tcW w:w="1528" w:type="dxa"/>
          </w:tcPr>
          <w:p w14:paraId="299AE5DD" w14:textId="133A8F99" w:rsidR="49A5005B" w:rsidRPr="0057644F" w:rsidRDefault="49A5005B" w:rsidP="49A5005B">
            <w:pPr>
              <w:cnfStyle w:val="000000000000" w:firstRow="0" w:lastRow="0" w:firstColumn="0" w:lastColumn="0" w:oddVBand="0" w:evenVBand="0" w:oddHBand="0" w:evenHBand="0" w:firstRowFirstColumn="0" w:firstRowLastColumn="0" w:lastRowFirstColumn="0" w:lastRowLastColumn="0"/>
              <w:rPr>
                <w:rFonts w:ascii="Aptos Narrow" w:hAnsi="Aptos Narrow"/>
              </w:rPr>
            </w:pPr>
            <w:r w:rsidRPr="0057644F">
              <w:rPr>
                <w:rFonts w:ascii="Aptos Narrow" w:hAnsi="Aptos Narrow"/>
              </w:rPr>
              <w:t>High</w:t>
            </w:r>
          </w:p>
        </w:tc>
      </w:tr>
      <w:tr w:rsidR="49A5005B" w14:paraId="4737926E" w14:textId="77777777" w:rsidTr="0057644F">
        <w:trPr>
          <w:trHeight w:val="450"/>
        </w:trPr>
        <w:tc>
          <w:tcPr>
            <w:cnfStyle w:val="001000000000" w:firstRow="0" w:lastRow="0" w:firstColumn="1" w:lastColumn="0" w:oddVBand="0" w:evenVBand="0" w:oddHBand="0" w:evenHBand="0" w:firstRowFirstColumn="0" w:firstRowLastColumn="0" w:lastRowFirstColumn="0" w:lastRowLastColumn="0"/>
            <w:tcW w:w="1790" w:type="dxa"/>
          </w:tcPr>
          <w:p w14:paraId="018FCABE" w14:textId="2FD6BDA3" w:rsidR="49A5005B" w:rsidRPr="0057644F" w:rsidRDefault="49A5005B" w:rsidP="49A5005B">
            <w:pPr>
              <w:rPr>
                <w:rFonts w:ascii="Aptos Narrow" w:hAnsi="Aptos Narrow"/>
              </w:rPr>
            </w:pPr>
            <w:r w:rsidRPr="0057644F">
              <w:rPr>
                <w:rFonts w:ascii="Aptos Narrow" w:hAnsi="Aptos Narrow"/>
              </w:rPr>
              <w:t>RESL</w:t>
            </w:r>
          </w:p>
        </w:tc>
        <w:tc>
          <w:tcPr>
            <w:tcW w:w="1787" w:type="dxa"/>
          </w:tcPr>
          <w:p w14:paraId="42249A14" w14:textId="70BE8A8E" w:rsidR="49A5005B" w:rsidRPr="0057644F" w:rsidRDefault="49A5005B" w:rsidP="49A5005B">
            <w:pPr>
              <w:cnfStyle w:val="000000000000" w:firstRow="0" w:lastRow="0" w:firstColumn="0" w:lastColumn="0" w:oddVBand="0" w:evenVBand="0" w:oddHBand="0" w:evenHBand="0" w:firstRowFirstColumn="0" w:firstRowLastColumn="0" w:lastRowFirstColumn="0" w:lastRowLastColumn="0"/>
              <w:rPr>
                <w:rFonts w:ascii="Aptos Narrow" w:hAnsi="Aptos Narrow"/>
              </w:rPr>
            </w:pPr>
            <w:r w:rsidRPr="0057644F">
              <w:rPr>
                <w:rFonts w:ascii="Aptos Narrow" w:hAnsi="Aptos Narrow"/>
              </w:rPr>
              <w:t>4,24</w:t>
            </w:r>
          </w:p>
        </w:tc>
        <w:tc>
          <w:tcPr>
            <w:tcW w:w="1528" w:type="dxa"/>
          </w:tcPr>
          <w:p w14:paraId="6B46B011" w14:textId="11075BD9" w:rsidR="49A5005B" w:rsidRPr="0057644F" w:rsidRDefault="49A5005B" w:rsidP="49A5005B">
            <w:pPr>
              <w:cnfStyle w:val="000000000000" w:firstRow="0" w:lastRow="0" w:firstColumn="0" w:lastColumn="0" w:oddVBand="0" w:evenVBand="0" w:oddHBand="0" w:evenHBand="0" w:firstRowFirstColumn="0" w:firstRowLastColumn="0" w:lastRowFirstColumn="0" w:lastRowLastColumn="0"/>
              <w:rPr>
                <w:rFonts w:ascii="Aptos Narrow" w:hAnsi="Aptos Narrow"/>
              </w:rPr>
            </w:pPr>
            <w:proofErr w:type="spellStart"/>
            <w:r w:rsidRPr="0057644F">
              <w:rPr>
                <w:rFonts w:ascii="Aptos Narrow" w:hAnsi="Aptos Narrow"/>
              </w:rPr>
              <w:t>Nominal</w:t>
            </w:r>
            <w:proofErr w:type="spellEnd"/>
          </w:p>
        </w:tc>
      </w:tr>
      <w:tr w:rsidR="49A5005B" w14:paraId="4709C9BE" w14:textId="77777777" w:rsidTr="0057644F">
        <w:trPr>
          <w:trHeight w:val="450"/>
        </w:trPr>
        <w:tc>
          <w:tcPr>
            <w:cnfStyle w:val="001000000000" w:firstRow="0" w:lastRow="0" w:firstColumn="1" w:lastColumn="0" w:oddVBand="0" w:evenVBand="0" w:oddHBand="0" w:evenHBand="0" w:firstRowFirstColumn="0" w:firstRowLastColumn="0" w:lastRowFirstColumn="0" w:lastRowLastColumn="0"/>
            <w:tcW w:w="1790" w:type="dxa"/>
          </w:tcPr>
          <w:p w14:paraId="16B92E6D" w14:textId="1BDDA99B" w:rsidR="49A5005B" w:rsidRPr="0057644F" w:rsidRDefault="49A5005B" w:rsidP="49A5005B">
            <w:pPr>
              <w:rPr>
                <w:rFonts w:ascii="Aptos Narrow" w:hAnsi="Aptos Narrow"/>
              </w:rPr>
            </w:pPr>
            <w:r w:rsidRPr="0057644F">
              <w:rPr>
                <w:rFonts w:ascii="Aptos Narrow" w:hAnsi="Aptos Narrow"/>
              </w:rPr>
              <w:t>TEAM</w:t>
            </w:r>
          </w:p>
        </w:tc>
        <w:tc>
          <w:tcPr>
            <w:tcW w:w="1787" w:type="dxa"/>
          </w:tcPr>
          <w:p w14:paraId="7E68697A" w14:textId="1F486589" w:rsidR="49A5005B" w:rsidRPr="0057644F" w:rsidRDefault="49A5005B" w:rsidP="49A5005B">
            <w:pPr>
              <w:cnfStyle w:val="000000000000" w:firstRow="0" w:lastRow="0" w:firstColumn="0" w:lastColumn="0" w:oddVBand="0" w:evenVBand="0" w:oddHBand="0" w:evenHBand="0" w:firstRowFirstColumn="0" w:firstRowLastColumn="0" w:lastRowFirstColumn="0" w:lastRowLastColumn="0"/>
              <w:rPr>
                <w:rFonts w:ascii="Aptos Narrow" w:hAnsi="Aptos Narrow"/>
              </w:rPr>
            </w:pPr>
            <w:r w:rsidRPr="0057644F">
              <w:rPr>
                <w:rFonts w:ascii="Aptos Narrow" w:hAnsi="Aptos Narrow"/>
              </w:rPr>
              <w:t>5,48</w:t>
            </w:r>
          </w:p>
        </w:tc>
        <w:tc>
          <w:tcPr>
            <w:tcW w:w="1528" w:type="dxa"/>
          </w:tcPr>
          <w:p w14:paraId="3A80B9C8" w14:textId="6801A9E5" w:rsidR="49A5005B" w:rsidRPr="0057644F" w:rsidRDefault="49A5005B" w:rsidP="49A5005B">
            <w:pPr>
              <w:cnfStyle w:val="000000000000" w:firstRow="0" w:lastRow="0" w:firstColumn="0" w:lastColumn="0" w:oddVBand="0" w:evenVBand="0" w:oddHBand="0" w:evenHBand="0" w:firstRowFirstColumn="0" w:firstRowLastColumn="0" w:lastRowFirstColumn="0" w:lastRowLastColumn="0"/>
              <w:rPr>
                <w:rFonts w:ascii="Aptos Narrow" w:hAnsi="Aptos Narrow"/>
              </w:rPr>
            </w:pPr>
            <w:proofErr w:type="spellStart"/>
            <w:r w:rsidRPr="0057644F">
              <w:rPr>
                <w:rFonts w:ascii="Aptos Narrow" w:hAnsi="Aptos Narrow"/>
              </w:rPr>
              <w:t>Very</w:t>
            </w:r>
            <w:proofErr w:type="spellEnd"/>
            <w:r w:rsidRPr="0057644F">
              <w:rPr>
                <w:rFonts w:ascii="Aptos Narrow" w:hAnsi="Aptos Narrow"/>
              </w:rPr>
              <w:t xml:space="preserve"> </w:t>
            </w:r>
            <w:proofErr w:type="spellStart"/>
            <w:r w:rsidRPr="0057644F">
              <w:rPr>
                <w:rFonts w:ascii="Aptos Narrow" w:hAnsi="Aptos Narrow"/>
              </w:rPr>
              <w:t>Low</w:t>
            </w:r>
            <w:proofErr w:type="spellEnd"/>
          </w:p>
        </w:tc>
      </w:tr>
      <w:tr w:rsidR="49A5005B" w14:paraId="33573767" w14:textId="77777777" w:rsidTr="0057644F">
        <w:trPr>
          <w:trHeight w:val="450"/>
        </w:trPr>
        <w:tc>
          <w:tcPr>
            <w:cnfStyle w:val="001000000000" w:firstRow="0" w:lastRow="0" w:firstColumn="1" w:lastColumn="0" w:oddVBand="0" w:evenVBand="0" w:oddHBand="0" w:evenHBand="0" w:firstRowFirstColumn="0" w:firstRowLastColumn="0" w:lastRowFirstColumn="0" w:lastRowLastColumn="0"/>
            <w:tcW w:w="1790" w:type="dxa"/>
          </w:tcPr>
          <w:p w14:paraId="312D0824" w14:textId="47049500" w:rsidR="49A5005B" w:rsidRPr="0057644F" w:rsidRDefault="49A5005B" w:rsidP="49A5005B">
            <w:pPr>
              <w:rPr>
                <w:rFonts w:ascii="Aptos Narrow" w:hAnsi="Aptos Narrow"/>
              </w:rPr>
            </w:pPr>
            <w:r w:rsidRPr="0057644F">
              <w:rPr>
                <w:rFonts w:ascii="Aptos Narrow" w:hAnsi="Aptos Narrow"/>
              </w:rPr>
              <w:t>PMAT</w:t>
            </w:r>
          </w:p>
        </w:tc>
        <w:tc>
          <w:tcPr>
            <w:tcW w:w="1787" w:type="dxa"/>
          </w:tcPr>
          <w:p w14:paraId="4F6D1A5E" w14:textId="04EE41E8" w:rsidR="49A5005B" w:rsidRPr="0057644F" w:rsidRDefault="49A5005B" w:rsidP="49A5005B">
            <w:pPr>
              <w:cnfStyle w:val="000000000000" w:firstRow="0" w:lastRow="0" w:firstColumn="0" w:lastColumn="0" w:oddVBand="0" w:evenVBand="0" w:oddHBand="0" w:evenHBand="0" w:firstRowFirstColumn="0" w:firstRowLastColumn="0" w:lastRowFirstColumn="0" w:lastRowLastColumn="0"/>
              <w:rPr>
                <w:rFonts w:ascii="Aptos Narrow" w:hAnsi="Aptos Narrow"/>
              </w:rPr>
            </w:pPr>
            <w:r w:rsidRPr="0057644F">
              <w:rPr>
                <w:rFonts w:ascii="Aptos Narrow" w:hAnsi="Aptos Narrow"/>
              </w:rPr>
              <w:t>6,24</w:t>
            </w:r>
          </w:p>
        </w:tc>
        <w:tc>
          <w:tcPr>
            <w:tcW w:w="1528" w:type="dxa"/>
          </w:tcPr>
          <w:p w14:paraId="37A7C16F" w14:textId="35D3AFB2" w:rsidR="49A5005B" w:rsidRPr="0057644F" w:rsidRDefault="49A5005B" w:rsidP="49A5005B">
            <w:pPr>
              <w:cnfStyle w:val="000000000000" w:firstRow="0" w:lastRow="0" w:firstColumn="0" w:lastColumn="0" w:oddVBand="0" w:evenVBand="0" w:oddHBand="0" w:evenHBand="0" w:firstRowFirstColumn="0" w:firstRowLastColumn="0" w:lastRowFirstColumn="0" w:lastRowLastColumn="0"/>
              <w:rPr>
                <w:rFonts w:ascii="Aptos Narrow" w:hAnsi="Aptos Narrow"/>
              </w:rPr>
            </w:pPr>
            <w:proofErr w:type="spellStart"/>
            <w:r w:rsidRPr="0057644F">
              <w:rPr>
                <w:rFonts w:ascii="Aptos Narrow" w:hAnsi="Aptos Narrow"/>
              </w:rPr>
              <w:t>Low</w:t>
            </w:r>
            <w:proofErr w:type="spellEnd"/>
          </w:p>
        </w:tc>
      </w:tr>
    </w:tbl>
    <w:p w14:paraId="59B3521C" w14:textId="69B52A0B" w:rsidR="49A5005B" w:rsidRDefault="49A5005B"/>
    <w:p w14:paraId="1A0A6F7A" w14:textId="0D784B07" w:rsidR="69D70157" w:rsidRDefault="69D70157" w:rsidP="49A5005B">
      <w:pPr>
        <w:pStyle w:val="3"/>
        <w:rPr>
          <w:rFonts w:ascii="Cambria" w:eastAsia="Cambria" w:hAnsi="Cambria" w:cs="Cambria"/>
          <w:bCs/>
          <w:color w:val="4F81BD" w:themeColor="accent1"/>
          <w:sz w:val="26"/>
          <w:szCs w:val="26"/>
        </w:rPr>
      </w:pPr>
      <w:bookmarkStart w:id="14" w:name="_Toc2097054449"/>
      <w:r w:rsidRPr="49A5005B">
        <w:t>Множители трудоемкости</w:t>
      </w:r>
      <w:bookmarkEnd w:id="14"/>
    </w:p>
    <w:p w14:paraId="730207BE" w14:textId="2688346A" w:rsidR="69D70157" w:rsidRDefault="69D70157" w:rsidP="49A5005B">
      <w:pPr>
        <w:rPr>
          <w:rFonts w:eastAsia="Times New Roman" w:cs="Times New Roman"/>
          <w:color w:val="000000" w:themeColor="text1"/>
        </w:rPr>
      </w:pPr>
      <w:r w:rsidRPr="49A5005B">
        <w:rPr>
          <w:rFonts w:eastAsia="Times New Roman" w:cs="Times New Roman"/>
          <w:color w:val="000000" w:themeColor="text1"/>
        </w:rPr>
        <w:t xml:space="preserve">    PERS — квалификация персонала (Extra </w:t>
      </w:r>
      <w:proofErr w:type="spellStart"/>
      <w:r w:rsidRPr="49A5005B">
        <w:rPr>
          <w:rFonts w:eastAsia="Times New Roman" w:cs="Times New Roman"/>
          <w:color w:val="000000" w:themeColor="text1"/>
        </w:rPr>
        <w:t>Low</w:t>
      </w:r>
      <w:proofErr w:type="spellEnd"/>
      <w:r w:rsidRPr="49A5005B">
        <w:rPr>
          <w:rFonts w:eastAsia="Times New Roman" w:cs="Times New Roman"/>
          <w:color w:val="000000" w:themeColor="text1"/>
        </w:rPr>
        <w:t xml:space="preserve"> — аналитики и программисты имеют низшую квалификацию, текучесть больше 45%; Extra High — аналитики и программисты имеют высшую квалификацию, текучесть меньше 4%)</w:t>
      </w:r>
    </w:p>
    <w:p w14:paraId="5FE45DA6" w14:textId="6351CE45" w:rsidR="69D70157" w:rsidRDefault="69D70157" w:rsidP="49A5005B">
      <w:pPr>
        <w:rPr>
          <w:rFonts w:eastAsia="Times New Roman" w:cs="Times New Roman"/>
          <w:color w:val="000000" w:themeColor="text1"/>
        </w:rPr>
      </w:pPr>
      <w:r w:rsidRPr="49A5005B">
        <w:rPr>
          <w:rFonts w:eastAsia="Times New Roman" w:cs="Times New Roman"/>
          <w:color w:val="000000" w:themeColor="text1"/>
        </w:rPr>
        <w:t xml:space="preserve">    RCPX — сложность и надежность продукта (Extra </w:t>
      </w:r>
      <w:proofErr w:type="spellStart"/>
      <w:r w:rsidRPr="49A5005B">
        <w:rPr>
          <w:rFonts w:eastAsia="Times New Roman" w:cs="Times New Roman"/>
          <w:color w:val="000000" w:themeColor="text1"/>
        </w:rPr>
        <w:t>Low</w:t>
      </w:r>
      <w:proofErr w:type="spellEnd"/>
      <w:r w:rsidRPr="49A5005B">
        <w:rPr>
          <w:rFonts w:eastAsia="Times New Roman" w:cs="Times New Roman"/>
          <w:color w:val="000000" w:themeColor="text1"/>
        </w:rPr>
        <w:t xml:space="preserve"> — продукт простой, специальных требований по надежности нет, БД маленькая, документация не требуется; Extra High — продукт очень сложный, требования по надежности жесткие, БД сверхбольшая, документация требуется в полном объеме)</w:t>
      </w:r>
    </w:p>
    <w:p w14:paraId="520D1386" w14:textId="00286DAC" w:rsidR="69D70157" w:rsidRDefault="69D70157" w:rsidP="49A5005B">
      <w:pPr>
        <w:rPr>
          <w:rFonts w:eastAsia="Times New Roman" w:cs="Times New Roman"/>
          <w:color w:val="000000" w:themeColor="text1"/>
        </w:rPr>
      </w:pPr>
      <w:r w:rsidRPr="49A5005B">
        <w:rPr>
          <w:rFonts w:eastAsia="Times New Roman" w:cs="Times New Roman"/>
          <w:color w:val="000000" w:themeColor="text1"/>
        </w:rPr>
        <w:lastRenderedPageBreak/>
        <w:t xml:space="preserve">    RUSE — разработка для повторного использования (</w:t>
      </w:r>
      <w:proofErr w:type="spellStart"/>
      <w:r w:rsidRPr="49A5005B">
        <w:rPr>
          <w:rFonts w:eastAsia="Times New Roman" w:cs="Times New Roman"/>
          <w:color w:val="000000" w:themeColor="text1"/>
        </w:rPr>
        <w:t>Low</w:t>
      </w:r>
      <w:proofErr w:type="spellEnd"/>
      <w:r w:rsidRPr="49A5005B">
        <w:rPr>
          <w:rFonts w:eastAsia="Times New Roman" w:cs="Times New Roman"/>
          <w:color w:val="000000" w:themeColor="text1"/>
        </w:rPr>
        <w:t xml:space="preserve"> — не требуется; Extra High — требуется </w:t>
      </w:r>
      <w:proofErr w:type="spellStart"/>
      <w:r w:rsidRPr="49A5005B">
        <w:rPr>
          <w:rFonts w:eastAsia="Times New Roman" w:cs="Times New Roman"/>
          <w:color w:val="000000" w:themeColor="text1"/>
        </w:rPr>
        <w:t>переиспользование</w:t>
      </w:r>
      <w:proofErr w:type="spellEnd"/>
      <w:r w:rsidRPr="49A5005B">
        <w:rPr>
          <w:rFonts w:eastAsia="Times New Roman" w:cs="Times New Roman"/>
          <w:color w:val="000000" w:themeColor="text1"/>
        </w:rPr>
        <w:t xml:space="preserve"> в других продуктах)</w:t>
      </w:r>
    </w:p>
    <w:p w14:paraId="055FECC9" w14:textId="20FE8BC3" w:rsidR="69D70157" w:rsidRDefault="69D70157" w:rsidP="49A5005B">
      <w:pPr>
        <w:rPr>
          <w:rFonts w:eastAsia="Times New Roman" w:cs="Times New Roman"/>
          <w:color w:val="000000" w:themeColor="text1"/>
        </w:rPr>
      </w:pPr>
      <w:r w:rsidRPr="49A5005B">
        <w:rPr>
          <w:rFonts w:eastAsia="Times New Roman" w:cs="Times New Roman"/>
          <w:color w:val="000000" w:themeColor="text1"/>
        </w:rPr>
        <w:t xml:space="preserve">    PDIF — сложность платформы разработки (Extra </w:t>
      </w:r>
      <w:proofErr w:type="spellStart"/>
      <w:r w:rsidRPr="49A5005B">
        <w:rPr>
          <w:rFonts w:eastAsia="Times New Roman" w:cs="Times New Roman"/>
          <w:color w:val="000000" w:themeColor="text1"/>
        </w:rPr>
        <w:t>Low</w:t>
      </w:r>
      <w:proofErr w:type="spellEnd"/>
      <w:r w:rsidRPr="49A5005B">
        <w:rPr>
          <w:rFonts w:eastAsia="Times New Roman" w:cs="Times New Roman"/>
          <w:color w:val="000000" w:themeColor="text1"/>
        </w:rPr>
        <w:t xml:space="preserve"> — специальные ограничения по памяти и быстродействию отсутствуют, платформа стабильна; Extra High — жесткие ограничения по памяти и быстродействию, платформа нестабильна)</w:t>
      </w:r>
    </w:p>
    <w:p w14:paraId="432F919A" w14:textId="5098E2E1" w:rsidR="69D70157" w:rsidRDefault="69D70157" w:rsidP="49A5005B">
      <w:pPr>
        <w:rPr>
          <w:rFonts w:eastAsia="Times New Roman" w:cs="Times New Roman"/>
          <w:color w:val="000000" w:themeColor="text1"/>
        </w:rPr>
      </w:pPr>
      <w:r w:rsidRPr="49A5005B">
        <w:rPr>
          <w:rFonts w:eastAsia="Times New Roman" w:cs="Times New Roman"/>
          <w:color w:val="000000" w:themeColor="text1"/>
        </w:rPr>
        <w:t xml:space="preserve">    PREX — опыт персонала (Extra </w:t>
      </w:r>
      <w:proofErr w:type="spellStart"/>
      <w:r w:rsidRPr="49A5005B">
        <w:rPr>
          <w:rFonts w:eastAsia="Times New Roman" w:cs="Times New Roman"/>
          <w:color w:val="000000" w:themeColor="text1"/>
        </w:rPr>
        <w:t>Low</w:t>
      </w:r>
      <w:proofErr w:type="spellEnd"/>
      <w:r w:rsidRPr="49A5005B">
        <w:rPr>
          <w:rFonts w:eastAsia="Times New Roman" w:cs="Times New Roman"/>
          <w:color w:val="000000" w:themeColor="text1"/>
        </w:rPr>
        <w:t xml:space="preserve"> — новое приложение, инструменты и платформа; Extra High — приложение, инструменты и платформа хорошо известны)</w:t>
      </w:r>
    </w:p>
    <w:p w14:paraId="027E930D" w14:textId="77157636" w:rsidR="69D70157" w:rsidRDefault="69D70157" w:rsidP="49A5005B">
      <w:pPr>
        <w:rPr>
          <w:rFonts w:eastAsia="Times New Roman" w:cs="Times New Roman"/>
          <w:color w:val="000000" w:themeColor="text1"/>
        </w:rPr>
      </w:pPr>
      <w:r w:rsidRPr="49A5005B">
        <w:rPr>
          <w:rFonts w:eastAsia="Times New Roman" w:cs="Times New Roman"/>
          <w:color w:val="000000" w:themeColor="text1"/>
        </w:rPr>
        <w:t xml:space="preserve">    FCIL — оборудование (Extra </w:t>
      </w:r>
      <w:proofErr w:type="spellStart"/>
      <w:r w:rsidRPr="49A5005B">
        <w:rPr>
          <w:rFonts w:eastAsia="Times New Roman" w:cs="Times New Roman"/>
          <w:color w:val="000000" w:themeColor="text1"/>
        </w:rPr>
        <w:t>Low</w:t>
      </w:r>
      <w:proofErr w:type="spellEnd"/>
      <w:r w:rsidRPr="49A5005B">
        <w:rPr>
          <w:rFonts w:eastAsia="Times New Roman" w:cs="Times New Roman"/>
          <w:color w:val="000000" w:themeColor="text1"/>
        </w:rPr>
        <w:t xml:space="preserve"> — инструменты простейшие, коммуникации затруднены; Extra High — интегрированные средства поддержки жизненного цикла, интерактивные мультимедиа коммуникации)</w:t>
      </w:r>
    </w:p>
    <w:p w14:paraId="3B537CA5" w14:textId="46C08A44" w:rsidR="69D70157" w:rsidRDefault="69D70157" w:rsidP="49A5005B">
      <w:pPr>
        <w:rPr>
          <w:rFonts w:eastAsia="Times New Roman" w:cs="Times New Roman"/>
          <w:color w:val="000000" w:themeColor="text1"/>
        </w:rPr>
      </w:pPr>
      <w:r w:rsidRPr="49A5005B">
        <w:rPr>
          <w:rFonts w:eastAsia="Times New Roman" w:cs="Times New Roman"/>
          <w:color w:val="000000" w:themeColor="text1"/>
        </w:rPr>
        <w:t xml:space="preserve">    SCED — сжатие расписания (</w:t>
      </w:r>
      <w:proofErr w:type="spellStart"/>
      <w:r w:rsidRPr="49A5005B">
        <w:rPr>
          <w:rFonts w:eastAsia="Times New Roman" w:cs="Times New Roman"/>
          <w:color w:val="000000" w:themeColor="text1"/>
        </w:rPr>
        <w:t>Very</w:t>
      </w:r>
      <w:proofErr w:type="spellEnd"/>
      <w:r w:rsidRPr="49A5005B">
        <w:rPr>
          <w:rFonts w:eastAsia="Times New Roman" w:cs="Times New Roman"/>
          <w:color w:val="000000" w:themeColor="text1"/>
        </w:rPr>
        <w:t xml:space="preserve"> </w:t>
      </w:r>
      <w:proofErr w:type="spellStart"/>
      <w:r w:rsidRPr="49A5005B">
        <w:rPr>
          <w:rFonts w:eastAsia="Times New Roman" w:cs="Times New Roman"/>
          <w:color w:val="000000" w:themeColor="text1"/>
        </w:rPr>
        <w:t>Low</w:t>
      </w:r>
      <w:proofErr w:type="spellEnd"/>
      <w:r w:rsidRPr="49A5005B">
        <w:rPr>
          <w:rFonts w:eastAsia="Times New Roman" w:cs="Times New Roman"/>
          <w:color w:val="000000" w:themeColor="text1"/>
        </w:rPr>
        <w:t xml:space="preserve"> — 75% от номинальной длительности; </w:t>
      </w:r>
      <w:proofErr w:type="spellStart"/>
      <w:r w:rsidRPr="49A5005B">
        <w:rPr>
          <w:rFonts w:eastAsia="Times New Roman" w:cs="Times New Roman"/>
          <w:color w:val="000000" w:themeColor="text1"/>
        </w:rPr>
        <w:t>Very</w:t>
      </w:r>
      <w:proofErr w:type="spellEnd"/>
      <w:r w:rsidRPr="49A5005B">
        <w:rPr>
          <w:rFonts w:eastAsia="Times New Roman" w:cs="Times New Roman"/>
          <w:color w:val="000000" w:themeColor="text1"/>
        </w:rPr>
        <w:t xml:space="preserve"> High — 160% от номинальной длительности)</w:t>
      </w:r>
    </w:p>
    <w:p w14:paraId="6AF14488" w14:textId="0413CA1B" w:rsidR="69D70157" w:rsidRDefault="69D70157" w:rsidP="49A5005B"/>
    <w:p w14:paraId="76102E42" w14:textId="36DF16DF" w:rsidR="00012028" w:rsidRDefault="00012028" w:rsidP="00012028">
      <w:pPr>
        <w:pStyle w:val="af"/>
      </w:pPr>
      <w:r>
        <w:t xml:space="preserve">Таблица </w:t>
      </w:r>
      <w:fldSimple w:instr=" SEQ Таблица \* ARABIC ">
        <w:r>
          <w:rPr>
            <w:noProof/>
          </w:rPr>
          <w:t>8</w:t>
        </w:r>
      </w:fldSimple>
      <w:r>
        <w:t>. Оценка множителей трудоемкости</w:t>
      </w:r>
    </w:p>
    <w:tbl>
      <w:tblPr>
        <w:tblStyle w:val="11"/>
        <w:tblW w:w="0" w:type="auto"/>
        <w:tblLayout w:type="fixed"/>
        <w:tblLook w:val="06A0" w:firstRow="1" w:lastRow="0" w:firstColumn="1" w:lastColumn="0" w:noHBand="1" w:noVBand="1"/>
      </w:tblPr>
      <w:tblGrid>
        <w:gridCol w:w="1555"/>
        <w:gridCol w:w="1555"/>
        <w:gridCol w:w="1555"/>
      </w:tblGrid>
      <w:tr w:rsidR="49A5005B" w14:paraId="0B77B21D" w14:textId="77777777" w:rsidTr="0057644F">
        <w:trPr>
          <w:cnfStyle w:val="100000000000" w:firstRow="1" w:lastRow="0" w:firstColumn="0" w:lastColumn="0" w:oddVBand="0" w:evenVBand="0" w:oddHBand="0"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1555" w:type="dxa"/>
          </w:tcPr>
          <w:p w14:paraId="6C4AE062" w14:textId="1FB996BB" w:rsidR="49A5005B" w:rsidRPr="0057644F" w:rsidRDefault="49A5005B" w:rsidP="49A5005B">
            <w:pPr>
              <w:rPr>
                <w:rFonts w:ascii="Aptos Narrow" w:hAnsi="Aptos Narrow"/>
                <w:b w:val="0"/>
                <w:bCs/>
              </w:rPr>
            </w:pPr>
            <w:r w:rsidRPr="0057644F">
              <w:rPr>
                <w:rFonts w:ascii="Aptos Narrow" w:hAnsi="Aptos Narrow"/>
                <w:bCs/>
              </w:rPr>
              <w:t>Метрика</w:t>
            </w:r>
          </w:p>
        </w:tc>
        <w:tc>
          <w:tcPr>
            <w:tcW w:w="1555" w:type="dxa"/>
          </w:tcPr>
          <w:p w14:paraId="415BD9CF" w14:textId="4C9DCCF8" w:rsidR="49A5005B" w:rsidRPr="0057644F" w:rsidRDefault="49A5005B" w:rsidP="49A5005B">
            <w:pPr>
              <w:cnfStyle w:val="100000000000" w:firstRow="1" w:lastRow="0" w:firstColumn="0" w:lastColumn="0" w:oddVBand="0" w:evenVBand="0" w:oddHBand="0" w:evenHBand="0" w:firstRowFirstColumn="0" w:firstRowLastColumn="0" w:lastRowFirstColumn="0" w:lastRowLastColumn="0"/>
              <w:rPr>
                <w:rFonts w:ascii="Aptos Narrow" w:hAnsi="Aptos Narrow"/>
                <w:b w:val="0"/>
                <w:bCs/>
              </w:rPr>
            </w:pPr>
            <w:r w:rsidRPr="0057644F">
              <w:rPr>
                <w:rFonts w:ascii="Aptos Narrow" w:hAnsi="Aptos Narrow"/>
                <w:bCs/>
              </w:rPr>
              <w:t>k</w:t>
            </w:r>
          </w:p>
        </w:tc>
        <w:tc>
          <w:tcPr>
            <w:tcW w:w="1555" w:type="dxa"/>
          </w:tcPr>
          <w:p w14:paraId="273D632F" w14:textId="7634DAB0" w:rsidR="49A5005B" w:rsidRPr="0057644F" w:rsidRDefault="49A5005B" w:rsidP="0057644F">
            <w:pPr>
              <w:cnfStyle w:val="100000000000" w:firstRow="1" w:lastRow="0" w:firstColumn="0" w:lastColumn="0" w:oddVBand="0" w:evenVBand="0" w:oddHBand="0" w:evenHBand="0" w:firstRowFirstColumn="0" w:firstRowLastColumn="0" w:lastRowFirstColumn="0" w:lastRowLastColumn="0"/>
              <w:rPr>
                <w:rFonts w:ascii="Aptos Narrow" w:hAnsi="Aptos Narrow"/>
                <w:b w:val="0"/>
                <w:bCs/>
                <w:lang w:val="en-US"/>
              </w:rPr>
            </w:pPr>
            <w:r w:rsidRPr="0057644F">
              <w:rPr>
                <w:rFonts w:ascii="Aptos Narrow" w:hAnsi="Aptos Narrow"/>
                <w:bCs/>
              </w:rPr>
              <w:t>Текст</w:t>
            </w:r>
          </w:p>
        </w:tc>
      </w:tr>
      <w:tr w:rsidR="49A5005B" w14:paraId="3371CBC1" w14:textId="77777777" w:rsidTr="0057644F">
        <w:trPr>
          <w:trHeight w:val="450"/>
        </w:trPr>
        <w:tc>
          <w:tcPr>
            <w:cnfStyle w:val="001000000000" w:firstRow="0" w:lastRow="0" w:firstColumn="1" w:lastColumn="0" w:oddVBand="0" w:evenVBand="0" w:oddHBand="0" w:evenHBand="0" w:firstRowFirstColumn="0" w:firstRowLastColumn="0" w:lastRowFirstColumn="0" w:lastRowLastColumn="0"/>
            <w:tcW w:w="1555" w:type="dxa"/>
          </w:tcPr>
          <w:p w14:paraId="748E11F0" w14:textId="185F26F9" w:rsidR="49A5005B" w:rsidRPr="0057644F" w:rsidRDefault="49A5005B" w:rsidP="49A5005B">
            <w:pPr>
              <w:rPr>
                <w:rFonts w:ascii="Aptos Narrow" w:hAnsi="Aptos Narrow"/>
              </w:rPr>
            </w:pPr>
            <w:r w:rsidRPr="0057644F">
              <w:rPr>
                <w:rFonts w:ascii="Aptos Narrow" w:hAnsi="Aptos Narrow"/>
              </w:rPr>
              <w:t>PERS</w:t>
            </w:r>
          </w:p>
        </w:tc>
        <w:tc>
          <w:tcPr>
            <w:tcW w:w="1555" w:type="dxa"/>
          </w:tcPr>
          <w:p w14:paraId="50DB2463" w14:textId="38A5FB05" w:rsidR="49A5005B" w:rsidRPr="0057644F" w:rsidRDefault="49A5005B" w:rsidP="49A5005B">
            <w:pPr>
              <w:cnfStyle w:val="000000000000" w:firstRow="0" w:lastRow="0" w:firstColumn="0" w:lastColumn="0" w:oddVBand="0" w:evenVBand="0" w:oddHBand="0" w:evenHBand="0" w:firstRowFirstColumn="0" w:firstRowLastColumn="0" w:lastRowFirstColumn="0" w:lastRowLastColumn="0"/>
              <w:rPr>
                <w:rFonts w:ascii="Aptos Narrow" w:hAnsi="Aptos Narrow"/>
              </w:rPr>
            </w:pPr>
            <w:r w:rsidRPr="0057644F">
              <w:rPr>
                <w:rFonts w:ascii="Aptos Narrow" w:hAnsi="Aptos Narrow"/>
              </w:rPr>
              <w:t>1,26</w:t>
            </w:r>
          </w:p>
        </w:tc>
        <w:tc>
          <w:tcPr>
            <w:tcW w:w="1555" w:type="dxa"/>
          </w:tcPr>
          <w:p w14:paraId="38373C21" w14:textId="2F48055C" w:rsidR="49A5005B" w:rsidRPr="0057644F" w:rsidRDefault="49A5005B" w:rsidP="49A5005B">
            <w:pPr>
              <w:cnfStyle w:val="000000000000" w:firstRow="0" w:lastRow="0" w:firstColumn="0" w:lastColumn="0" w:oddVBand="0" w:evenVBand="0" w:oddHBand="0" w:evenHBand="0" w:firstRowFirstColumn="0" w:firstRowLastColumn="0" w:lastRowFirstColumn="0" w:lastRowLastColumn="0"/>
              <w:rPr>
                <w:rFonts w:ascii="Aptos Narrow" w:hAnsi="Aptos Narrow"/>
              </w:rPr>
            </w:pPr>
            <w:proofErr w:type="spellStart"/>
            <w:r w:rsidRPr="0057644F">
              <w:rPr>
                <w:rFonts w:ascii="Aptos Narrow" w:hAnsi="Aptos Narrow"/>
              </w:rPr>
              <w:t>Low</w:t>
            </w:r>
            <w:proofErr w:type="spellEnd"/>
          </w:p>
        </w:tc>
      </w:tr>
      <w:tr w:rsidR="49A5005B" w14:paraId="0A13807B" w14:textId="77777777" w:rsidTr="0057644F">
        <w:trPr>
          <w:trHeight w:val="450"/>
        </w:trPr>
        <w:tc>
          <w:tcPr>
            <w:cnfStyle w:val="001000000000" w:firstRow="0" w:lastRow="0" w:firstColumn="1" w:lastColumn="0" w:oddVBand="0" w:evenVBand="0" w:oddHBand="0" w:evenHBand="0" w:firstRowFirstColumn="0" w:firstRowLastColumn="0" w:lastRowFirstColumn="0" w:lastRowLastColumn="0"/>
            <w:tcW w:w="1555" w:type="dxa"/>
          </w:tcPr>
          <w:p w14:paraId="560E816C" w14:textId="25852A6E" w:rsidR="49A5005B" w:rsidRPr="0057644F" w:rsidRDefault="49A5005B" w:rsidP="49A5005B">
            <w:pPr>
              <w:rPr>
                <w:rFonts w:ascii="Aptos Narrow" w:hAnsi="Aptos Narrow"/>
              </w:rPr>
            </w:pPr>
            <w:r w:rsidRPr="0057644F">
              <w:rPr>
                <w:rFonts w:ascii="Aptos Narrow" w:hAnsi="Aptos Narrow"/>
              </w:rPr>
              <w:t>RCPX</w:t>
            </w:r>
          </w:p>
        </w:tc>
        <w:tc>
          <w:tcPr>
            <w:tcW w:w="1555" w:type="dxa"/>
          </w:tcPr>
          <w:p w14:paraId="71CF622A" w14:textId="42148956" w:rsidR="49A5005B" w:rsidRPr="0057644F" w:rsidRDefault="49A5005B" w:rsidP="49A5005B">
            <w:pPr>
              <w:cnfStyle w:val="000000000000" w:firstRow="0" w:lastRow="0" w:firstColumn="0" w:lastColumn="0" w:oddVBand="0" w:evenVBand="0" w:oddHBand="0" w:evenHBand="0" w:firstRowFirstColumn="0" w:firstRowLastColumn="0" w:lastRowFirstColumn="0" w:lastRowLastColumn="0"/>
              <w:rPr>
                <w:rFonts w:ascii="Aptos Narrow" w:hAnsi="Aptos Narrow"/>
              </w:rPr>
            </w:pPr>
            <w:r w:rsidRPr="0057644F">
              <w:rPr>
                <w:rFonts w:ascii="Aptos Narrow" w:hAnsi="Aptos Narrow"/>
              </w:rPr>
              <w:t>1,33</w:t>
            </w:r>
          </w:p>
        </w:tc>
        <w:tc>
          <w:tcPr>
            <w:tcW w:w="1555" w:type="dxa"/>
          </w:tcPr>
          <w:p w14:paraId="51551578" w14:textId="3072FC83" w:rsidR="49A5005B" w:rsidRPr="0057644F" w:rsidRDefault="49A5005B" w:rsidP="49A5005B">
            <w:pPr>
              <w:cnfStyle w:val="000000000000" w:firstRow="0" w:lastRow="0" w:firstColumn="0" w:lastColumn="0" w:oddVBand="0" w:evenVBand="0" w:oddHBand="0" w:evenHBand="0" w:firstRowFirstColumn="0" w:firstRowLastColumn="0" w:lastRowFirstColumn="0" w:lastRowLastColumn="0"/>
              <w:rPr>
                <w:rFonts w:ascii="Aptos Narrow" w:hAnsi="Aptos Narrow"/>
              </w:rPr>
            </w:pPr>
            <w:r w:rsidRPr="0057644F">
              <w:rPr>
                <w:rFonts w:ascii="Aptos Narrow" w:hAnsi="Aptos Narrow"/>
              </w:rPr>
              <w:t>High</w:t>
            </w:r>
          </w:p>
        </w:tc>
      </w:tr>
      <w:tr w:rsidR="49A5005B" w14:paraId="6848B5A2" w14:textId="77777777" w:rsidTr="0057644F">
        <w:trPr>
          <w:trHeight w:val="450"/>
        </w:trPr>
        <w:tc>
          <w:tcPr>
            <w:cnfStyle w:val="001000000000" w:firstRow="0" w:lastRow="0" w:firstColumn="1" w:lastColumn="0" w:oddVBand="0" w:evenVBand="0" w:oddHBand="0" w:evenHBand="0" w:firstRowFirstColumn="0" w:firstRowLastColumn="0" w:lastRowFirstColumn="0" w:lastRowLastColumn="0"/>
            <w:tcW w:w="1555" w:type="dxa"/>
          </w:tcPr>
          <w:p w14:paraId="71DA37BC" w14:textId="2C52C409" w:rsidR="49A5005B" w:rsidRPr="0057644F" w:rsidRDefault="49A5005B" w:rsidP="49A5005B">
            <w:pPr>
              <w:rPr>
                <w:rFonts w:ascii="Aptos Narrow" w:hAnsi="Aptos Narrow"/>
              </w:rPr>
            </w:pPr>
            <w:r w:rsidRPr="0057644F">
              <w:rPr>
                <w:rFonts w:ascii="Aptos Narrow" w:hAnsi="Aptos Narrow"/>
              </w:rPr>
              <w:t>RUSE</w:t>
            </w:r>
          </w:p>
        </w:tc>
        <w:tc>
          <w:tcPr>
            <w:tcW w:w="1555" w:type="dxa"/>
          </w:tcPr>
          <w:p w14:paraId="49DFEE80" w14:textId="3021D602" w:rsidR="49A5005B" w:rsidRPr="0057644F" w:rsidRDefault="49A5005B" w:rsidP="49A5005B">
            <w:pPr>
              <w:cnfStyle w:val="000000000000" w:firstRow="0" w:lastRow="0" w:firstColumn="0" w:lastColumn="0" w:oddVBand="0" w:evenVBand="0" w:oddHBand="0" w:evenHBand="0" w:firstRowFirstColumn="0" w:firstRowLastColumn="0" w:lastRowFirstColumn="0" w:lastRowLastColumn="0"/>
              <w:rPr>
                <w:rFonts w:ascii="Aptos Narrow" w:hAnsi="Aptos Narrow"/>
              </w:rPr>
            </w:pPr>
            <w:r w:rsidRPr="0057644F">
              <w:rPr>
                <w:rFonts w:ascii="Aptos Narrow" w:hAnsi="Aptos Narrow"/>
              </w:rPr>
              <w:t>n\a</w:t>
            </w:r>
          </w:p>
        </w:tc>
        <w:tc>
          <w:tcPr>
            <w:tcW w:w="1555" w:type="dxa"/>
          </w:tcPr>
          <w:p w14:paraId="01642DA6" w14:textId="5D0974C0" w:rsidR="49A5005B" w:rsidRPr="0057644F" w:rsidRDefault="49A5005B" w:rsidP="49A5005B">
            <w:pPr>
              <w:cnfStyle w:val="000000000000" w:firstRow="0" w:lastRow="0" w:firstColumn="0" w:lastColumn="0" w:oddVBand="0" w:evenVBand="0" w:oddHBand="0" w:evenHBand="0" w:firstRowFirstColumn="0" w:firstRowLastColumn="0" w:lastRowFirstColumn="0" w:lastRowLastColumn="0"/>
              <w:rPr>
                <w:rFonts w:ascii="Aptos Narrow" w:hAnsi="Aptos Narrow"/>
              </w:rPr>
            </w:pPr>
            <w:proofErr w:type="spellStart"/>
            <w:r w:rsidRPr="0057644F">
              <w:rPr>
                <w:rFonts w:ascii="Aptos Narrow" w:hAnsi="Aptos Narrow"/>
              </w:rPr>
              <w:t>Low</w:t>
            </w:r>
            <w:proofErr w:type="spellEnd"/>
          </w:p>
        </w:tc>
      </w:tr>
      <w:tr w:rsidR="49A5005B" w14:paraId="70381124" w14:textId="77777777" w:rsidTr="0057644F">
        <w:trPr>
          <w:trHeight w:val="450"/>
        </w:trPr>
        <w:tc>
          <w:tcPr>
            <w:cnfStyle w:val="001000000000" w:firstRow="0" w:lastRow="0" w:firstColumn="1" w:lastColumn="0" w:oddVBand="0" w:evenVBand="0" w:oddHBand="0" w:evenHBand="0" w:firstRowFirstColumn="0" w:firstRowLastColumn="0" w:lastRowFirstColumn="0" w:lastRowLastColumn="0"/>
            <w:tcW w:w="1555" w:type="dxa"/>
          </w:tcPr>
          <w:p w14:paraId="0D961E81" w14:textId="12E13E31" w:rsidR="49A5005B" w:rsidRPr="0057644F" w:rsidRDefault="49A5005B" w:rsidP="49A5005B">
            <w:pPr>
              <w:rPr>
                <w:rFonts w:ascii="Aptos Narrow" w:hAnsi="Aptos Narrow"/>
              </w:rPr>
            </w:pPr>
            <w:r w:rsidRPr="0057644F">
              <w:rPr>
                <w:rFonts w:ascii="Aptos Narrow" w:hAnsi="Aptos Narrow"/>
              </w:rPr>
              <w:t>PDIF</w:t>
            </w:r>
          </w:p>
        </w:tc>
        <w:tc>
          <w:tcPr>
            <w:tcW w:w="1555" w:type="dxa"/>
          </w:tcPr>
          <w:p w14:paraId="05ED031E" w14:textId="746C6E47" w:rsidR="49A5005B" w:rsidRPr="0057644F" w:rsidRDefault="49A5005B" w:rsidP="49A5005B">
            <w:pPr>
              <w:cnfStyle w:val="000000000000" w:firstRow="0" w:lastRow="0" w:firstColumn="0" w:lastColumn="0" w:oddVBand="0" w:evenVBand="0" w:oddHBand="0" w:evenHBand="0" w:firstRowFirstColumn="0" w:firstRowLastColumn="0" w:lastRowFirstColumn="0" w:lastRowLastColumn="0"/>
              <w:rPr>
                <w:rFonts w:ascii="Aptos Narrow" w:hAnsi="Aptos Narrow"/>
              </w:rPr>
            </w:pPr>
            <w:r w:rsidRPr="0057644F">
              <w:rPr>
                <w:rFonts w:ascii="Aptos Narrow" w:hAnsi="Aptos Narrow"/>
              </w:rPr>
              <w:t>1</w:t>
            </w:r>
          </w:p>
        </w:tc>
        <w:tc>
          <w:tcPr>
            <w:tcW w:w="1555" w:type="dxa"/>
          </w:tcPr>
          <w:p w14:paraId="232DA521" w14:textId="640EB038" w:rsidR="49A5005B" w:rsidRPr="0057644F" w:rsidRDefault="49A5005B" w:rsidP="49A5005B">
            <w:pPr>
              <w:cnfStyle w:val="000000000000" w:firstRow="0" w:lastRow="0" w:firstColumn="0" w:lastColumn="0" w:oddVBand="0" w:evenVBand="0" w:oddHBand="0" w:evenHBand="0" w:firstRowFirstColumn="0" w:firstRowLastColumn="0" w:lastRowFirstColumn="0" w:lastRowLastColumn="0"/>
              <w:rPr>
                <w:rFonts w:ascii="Aptos Narrow" w:hAnsi="Aptos Narrow"/>
              </w:rPr>
            </w:pPr>
            <w:proofErr w:type="spellStart"/>
            <w:r w:rsidRPr="0057644F">
              <w:rPr>
                <w:rFonts w:ascii="Aptos Narrow" w:hAnsi="Aptos Narrow"/>
              </w:rPr>
              <w:t>Nominal</w:t>
            </w:r>
            <w:proofErr w:type="spellEnd"/>
          </w:p>
        </w:tc>
      </w:tr>
      <w:tr w:rsidR="49A5005B" w14:paraId="32963556" w14:textId="77777777" w:rsidTr="0057644F">
        <w:trPr>
          <w:trHeight w:val="450"/>
        </w:trPr>
        <w:tc>
          <w:tcPr>
            <w:cnfStyle w:val="001000000000" w:firstRow="0" w:lastRow="0" w:firstColumn="1" w:lastColumn="0" w:oddVBand="0" w:evenVBand="0" w:oddHBand="0" w:evenHBand="0" w:firstRowFirstColumn="0" w:firstRowLastColumn="0" w:lastRowFirstColumn="0" w:lastRowLastColumn="0"/>
            <w:tcW w:w="1555" w:type="dxa"/>
          </w:tcPr>
          <w:p w14:paraId="15727C5B" w14:textId="65A7EAEF" w:rsidR="49A5005B" w:rsidRPr="0057644F" w:rsidRDefault="49A5005B" w:rsidP="49A5005B">
            <w:pPr>
              <w:rPr>
                <w:rFonts w:ascii="Aptos Narrow" w:hAnsi="Aptos Narrow"/>
              </w:rPr>
            </w:pPr>
            <w:r w:rsidRPr="0057644F">
              <w:rPr>
                <w:rFonts w:ascii="Aptos Narrow" w:hAnsi="Aptos Narrow"/>
              </w:rPr>
              <w:t>PREX</w:t>
            </w:r>
          </w:p>
        </w:tc>
        <w:tc>
          <w:tcPr>
            <w:tcW w:w="1555" w:type="dxa"/>
          </w:tcPr>
          <w:p w14:paraId="10C92BBC" w14:textId="428F6CFD" w:rsidR="49A5005B" w:rsidRPr="0057644F" w:rsidRDefault="49A5005B" w:rsidP="49A5005B">
            <w:pPr>
              <w:cnfStyle w:val="000000000000" w:firstRow="0" w:lastRow="0" w:firstColumn="0" w:lastColumn="0" w:oddVBand="0" w:evenVBand="0" w:oddHBand="0" w:evenHBand="0" w:firstRowFirstColumn="0" w:firstRowLastColumn="0" w:lastRowFirstColumn="0" w:lastRowLastColumn="0"/>
              <w:rPr>
                <w:rFonts w:ascii="Aptos Narrow" w:hAnsi="Aptos Narrow"/>
              </w:rPr>
            </w:pPr>
            <w:r w:rsidRPr="0057644F">
              <w:rPr>
                <w:rFonts w:ascii="Aptos Narrow" w:hAnsi="Aptos Narrow"/>
              </w:rPr>
              <w:t>0,87</w:t>
            </w:r>
          </w:p>
        </w:tc>
        <w:tc>
          <w:tcPr>
            <w:tcW w:w="1555" w:type="dxa"/>
          </w:tcPr>
          <w:p w14:paraId="76A94331" w14:textId="0E2018F6" w:rsidR="49A5005B" w:rsidRPr="0057644F" w:rsidRDefault="49A5005B" w:rsidP="49A5005B">
            <w:pPr>
              <w:cnfStyle w:val="000000000000" w:firstRow="0" w:lastRow="0" w:firstColumn="0" w:lastColumn="0" w:oddVBand="0" w:evenVBand="0" w:oddHBand="0" w:evenHBand="0" w:firstRowFirstColumn="0" w:firstRowLastColumn="0" w:lastRowFirstColumn="0" w:lastRowLastColumn="0"/>
              <w:rPr>
                <w:rFonts w:ascii="Aptos Narrow" w:hAnsi="Aptos Narrow"/>
              </w:rPr>
            </w:pPr>
            <w:r w:rsidRPr="0057644F">
              <w:rPr>
                <w:rFonts w:ascii="Aptos Narrow" w:hAnsi="Aptos Narrow"/>
              </w:rPr>
              <w:t>High</w:t>
            </w:r>
          </w:p>
        </w:tc>
      </w:tr>
      <w:tr w:rsidR="49A5005B" w14:paraId="4957C118" w14:textId="77777777" w:rsidTr="0057644F">
        <w:trPr>
          <w:trHeight w:val="450"/>
        </w:trPr>
        <w:tc>
          <w:tcPr>
            <w:cnfStyle w:val="001000000000" w:firstRow="0" w:lastRow="0" w:firstColumn="1" w:lastColumn="0" w:oddVBand="0" w:evenVBand="0" w:oddHBand="0" w:evenHBand="0" w:firstRowFirstColumn="0" w:firstRowLastColumn="0" w:lastRowFirstColumn="0" w:lastRowLastColumn="0"/>
            <w:tcW w:w="1555" w:type="dxa"/>
          </w:tcPr>
          <w:p w14:paraId="56CD9BCA" w14:textId="4BA2B997" w:rsidR="49A5005B" w:rsidRPr="0057644F" w:rsidRDefault="49A5005B" w:rsidP="49A5005B">
            <w:pPr>
              <w:rPr>
                <w:rFonts w:ascii="Aptos Narrow" w:hAnsi="Aptos Narrow"/>
              </w:rPr>
            </w:pPr>
            <w:r w:rsidRPr="0057644F">
              <w:rPr>
                <w:rFonts w:ascii="Aptos Narrow" w:hAnsi="Aptos Narrow"/>
              </w:rPr>
              <w:t>FCIL</w:t>
            </w:r>
          </w:p>
        </w:tc>
        <w:tc>
          <w:tcPr>
            <w:tcW w:w="1555" w:type="dxa"/>
          </w:tcPr>
          <w:p w14:paraId="5E97F82D" w14:textId="245B15BD" w:rsidR="49A5005B" w:rsidRPr="0057644F" w:rsidRDefault="49A5005B" w:rsidP="49A5005B">
            <w:pPr>
              <w:cnfStyle w:val="000000000000" w:firstRow="0" w:lastRow="0" w:firstColumn="0" w:lastColumn="0" w:oddVBand="0" w:evenVBand="0" w:oddHBand="0" w:evenHBand="0" w:firstRowFirstColumn="0" w:firstRowLastColumn="0" w:lastRowFirstColumn="0" w:lastRowLastColumn="0"/>
              <w:rPr>
                <w:rFonts w:ascii="Aptos Narrow" w:hAnsi="Aptos Narrow"/>
              </w:rPr>
            </w:pPr>
            <w:r w:rsidRPr="0057644F">
              <w:rPr>
                <w:rFonts w:ascii="Aptos Narrow" w:hAnsi="Aptos Narrow"/>
              </w:rPr>
              <w:t>1</w:t>
            </w:r>
          </w:p>
        </w:tc>
        <w:tc>
          <w:tcPr>
            <w:tcW w:w="1555" w:type="dxa"/>
          </w:tcPr>
          <w:p w14:paraId="717DF215" w14:textId="7D2FA155" w:rsidR="49A5005B" w:rsidRPr="0057644F" w:rsidRDefault="49A5005B" w:rsidP="49A5005B">
            <w:pPr>
              <w:cnfStyle w:val="000000000000" w:firstRow="0" w:lastRow="0" w:firstColumn="0" w:lastColumn="0" w:oddVBand="0" w:evenVBand="0" w:oddHBand="0" w:evenHBand="0" w:firstRowFirstColumn="0" w:firstRowLastColumn="0" w:lastRowFirstColumn="0" w:lastRowLastColumn="0"/>
              <w:rPr>
                <w:rFonts w:ascii="Aptos Narrow" w:hAnsi="Aptos Narrow"/>
              </w:rPr>
            </w:pPr>
            <w:proofErr w:type="spellStart"/>
            <w:r w:rsidRPr="0057644F">
              <w:rPr>
                <w:rFonts w:ascii="Aptos Narrow" w:hAnsi="Aptos Narrow"/>
              </w:rPr>
              <w:t>Nominal</w:t>
            </w:r>
            <w:proofErr w:type="spellEnd"/>
          </w:p>
        </w:tc>
      </w:tr>
      <w:tr w:rsidR="49A5005B" w14:paraId="4627C47C" w14:textId="77777777" w:rsidTr="0057644F">
        <w:trPr>
          <w:trHeight w:val="450"/>
        </w:trPr>
        <w:tc>
          <w:tcPr>
            <w:cnfStyle w:val="001000000000" w:firstRow="0" w:lastRow="0" w:firstColumn="1" w:lastColumn="0" w:oddVBand="0" w:evenVBand="0" w:oddHBand="0" w:evenHBand="0" w:firstRowFirstColumn="0" w:firstRowLastColumn="0" w:lastRowFirstColumn="0" w:lastRowLastColumn="0"/>
            <w:tcW w:w="1555" w:type="dxa"/>
          </w:tcPr>
          <w:p w14:paraId="6E490F72" w14:textId="603AA821" w:rsidR="49A5005B" w:rsidRPr="0057644F" w:rsidRDefault="49A5005B" w:rsidP="49A5005B">
            <w:pPr>
              <w:rPr>
                <w:rFonts w:ascii="Aptos Narrow" w:hAnsi="Aptos Narrow"/>
              </w:rPr>
            </w:pPr>
            <w:r w:rsidRPr="0057644F">
              <w:rPr>
                <w:rFonts w:ascii="Aptos Narrow" w:hAnsi="Aptos Narrow"/>
              </w:rPr>
              <w:t>SCED</w:t>
            </w:r>
          </w:p>
        </w:tc>
        <w:tc>
          <w:tcPr>
            <w:tcW w:w="1555" w:type="dxa"/>
          </w:tcPr>
          <w:p w14:paraId="6685E61C" w14:textId="15E7CD45" w:rsidR="49A5005B" w:rsidRPr="0057644F" w:rsidRDefault="49A5005B" w:rsidP="49A5005B">
            <w:pPr>
              <w:cnfStyle w:val="000000000000" w:firstRow="0" w:lastRow="0" w:firstColumn="0" w:lastColumn="0" w:oddVBand="0" w:evenVBand="0" w:oddHBand="0" w:evenHBand="0" w:firstRowFirstColumn="0" w:firstRowLastColumn="0" w:lastRowFirstColumn="0" w:lastRowLastColumn="0"/>
              <w:rPr>
                <w:rFonts w:ascii="Aptos Narrow" w:hAnsi="Aptos Narrow"/>
              </w:rPr>
            </w:pPr>
            <w:r w:rsidRPr="0057644F">
              <w:rPr>
                <w:rFonts w:ascii="Aptos Narrow" w:hAnsi="Aptos Narrow"/>
              </w:rPr>
              <w:t>1,14</w:t>
            </w:r>
          </w:p>
        </w:tc>
        <w:tc>
          <w:tcPr>
            <w:tcW w:w="1555" w:type="dxa"/>
          </w:tcPr>
          <w:p w14:paraId="3A468A8B" w14:textId="2AE5703C" w:rsidR="49A5005B" w:rsidRPr="0057644F" w:rsidRDefault="49A5005B" w:rsidP="49A5005B">
            <w:pPr>
              <w:cnfStyle w:val="000000000000" w:firstRow="0" w:lastRow="0" w:firstColumn="0" w:lastColumn="0" w:oddVBand="0" w:evenVBand="0" w:oddHBand="0" w:evenHBand="0" w:firstRowFirstColumn="0" w:firstRowLastColumn="0" w:lastRowFirstColumn="0" w:lastRowLastColumn="0"/>
              <w:rPr>
                <w:rFonts w:ascii="Aptos Narrow" w:hAnsi="Aptos Narrow"/>
              </w:rPr>
            </w:pPr>
            <w:proofErr w:type="spellStart"/>
            <w:r w:rsidRPr="0057644F">
              <w:rPr>
                <w:rFonts w:ascii="Aptos Narrow" w:hAnsi="Aptos Narrow"/>
              </w:rPr>
              <w:t>Low</w:t>
            </w:r>
            <w:proofErr w:type="spellEnd"/>
          </w:p>
        </w:tc>
      </w:tr>
    </w:tbl>
    <w:p w14:paraId="7309D4B9" w14:textId="4952BF21" w:rsidR="49A5005B" w:rsidRDefault="49A5005B"/>
    <w:p w14:paraId="62BA129C" w14:textId="37E4FFA0" w:rsidR="69D70157" w:rsidRPr="00012028" w:rsidRDefault="69D70157" w:rsidP="49A5005B">
      <w:pPr>
        <w:pStyle w:val="3"/>
        <w:rPr>
          <w:lang w:val="en-US"/>
        </w:rPr>
      </w:pPr>
      <w:bookmarkStart w:id="15" w:name="_Toc1970061783"/>
      <w:r w:rsidRPr="49A5005B">
        <w:t>Итог</w:t>
      </w:r>
      <w:r w:rsidR="3A4201B7" w:rsidRPr="49A5005B">
        <w:t xml:space="preserve"> метода </w:t>
      </w:r>
      <w:bookmarkEnd w:id="15"/>
      <w:r w:rsidR="00012028">
        <w:rPr>
          <w:lang w:val="en-US"/>
        </w:rPr>
        <w:t>COCOMO II</w:t>
      </w:r>
    </w:p>
    <w:p w14:paraId="016D184F" w14:textId="34EC6D48" w:rsidR="69D70157" w:rsidRDefault="69D70157" w:rsidP="49A5005B">
      <w:pPr>
        <w:rPr>
          <w:rFonts w:eastAsia="Times New Roman" w:cs="Times New Roman"/>
          <w:color w:val="000000" w:themeColor="text1"/>
        </w:rPr>
      </w:pPr>
      <w:r w:rsidRPr="49A5005B">
        <w:rPr>
          <w:rFonts w:eastAsia="Times New Roman" w:cs="Times New Roman"/>
          <w:color w:val="000000" w:themeColor="text1"/>
        </w:rPr>
        <w:t>Формула трудоемкости имеет вид</w:t>
      </w:r>
    </w:p>
    <w:p w14:paraId="652BEDA5" w14:textId="454CBCAB" w:rsidR="69D70157" w:rsidRDefault="69D70157" w:rsidP="49A5005B">
      <w:r>
        <w:rPr>
          <w:noProof/>
        </w:rPr>
        <w:lastRenderedPageBreak/>
        <w:drawing>
          <wp:inline distT="0" distB="0" distL="0" distR="0" wp14:anchorId="617F4CA9" wp14:editId="4221AB68">
            <wp:extent cx="5724524" cy="2524125"/>
            <wp:effectExtent l="0" t="0" r="0" b="0"/>
            <wp:docPr id="850980573" name="Рисунок 850980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724524" cy="2524125"/>
                    </a:xfrm>
                    <a:prstGeom prst="rect">
                      <a:avLst/>
                    </a:prstGeom>
                  </pic:spPr>
                </pic:pic>
              </a:graphicData>
            </a:graphic>
          </wp:inline>
        </w:drawing>
      </w:r>
    </w:p>
    <w:p w14:paraId="2355DB8D" w14:textId="7EBD8FF9" w:rsidR="0A94AD07" w:rsidRDefault="0A94AD07" w:rsidP="49A5005B">
      <w:pPr>
        <w:rPr>
          <w:rFonts w:eastAsia="Times New Roman" w:cs="Times New Roman"/>
          <w:color w:val="000000" w:themeColor="text1"/>
        </w:rPr>
      </w:pPr>
      <w:r w:rsidRPr="49A5005B">
        <w:rPr>
          <w:rFonts w:eastAsia="Times New Roman" w:cs="Times New Roman"/>
          <w:color w:val="000000" w:themeColor="text1"/>
        </w:rPr>
        <w:t xml:space="preserve">Разделим функциональность между слоями: 2/3 - </w:t>
      </w:r>
      <w:proofErr w:type="spellStart"/>
      <w:r w:rsidRPr="49A5005B">
        <w:rPr>
          <w:rFonts w:eastAsia="Times New Roman" w:cs="Times New Roman"/>
          <w:color w:val="000000" w:themeColor="text1"/>
        </w:rPr>
        <w:t>fron</w:t>
      </w:r>
      <w:proofErr w:type="spellEnd"/>
      <w:r w:rsidR="005C7B7C">
        <w:rPr>
          <w:rFonts w:eastAsia="Times New Roman" w:cs="Times New Roman"/>
          <w:color w:val="000000" w:themeColor="text1"/>
          <w:lang w:val="en-US"/>
        </w:rPr>
        <w:t>t</w:t>
      </w:r>
      <w:proofErr w:type="spellStart"/>
      <w:r w:rsidRPr="49A5005B">
        <w:rPr>
          <w:rFonts w:eastAsia="Times New Roman" w:cs="Times New Roman"/>
          <w:color w:val="000000" w:themeColor="text1"/>
        </w:rPr>
        <w:t>end</w:t>
      </w:r>
      <w:proofErr w:type="spellEnd"/>
      <w:r w:rsidRPr="49A5005B">
        <w:rPr>
          <w:rFonts w:eastAsia="Times New Roman" w:cs="Times New Roman"/>
          <w:color w:val="000000" w:themeColor="text1"/>
        </w:rPr>
        <w:t xml:space="preserve"> и 1/3 - </w:t>
      </w:r>
      <w:proofErr w:type="spellStart"/>
      <w:r w:rsidRPr="49A5005B">
        <w:rPr>
          <w:rFonts w:eastAsia="Times New Roman" w:cs="Times New Roman"/>
          <w:color w:val="000000" w:themeColor="text1"/>
        </w:rPr>
        <w:t>backend</w:t>
      </w:r>
      <w:proofErr w:type="spellEnd"/>
      <w:r w:rsidRPr="49A5005B">
        <w:rPr>
          <w:rFonts w:eastAsia="Times New Roman" w:cs="Times New Roman"/>
          <w:color w:val="000000" w:themeColor="text1"/>
        </w:rPr>
        <w:t>.</w:t>
      </w:r>
      <w:r w:rsidR="6B0FB2B8" w:rsidRPr="49A5005B">
        <w:rPr>
          <w:rFonts w:eastAsia="Times New Roman" w:cs="Times New Roman"/>
          <w:color w:val="000000" w:themeColor="text1"/>
        </w:rPr>
        <w:t xml:space="preserve"> Дальше найдём показатель количества строк программного кода в нашем продукте.</w:t>
      </w:r>
      <w:r>
        <w:br/>
      </w:r>
      <w:proofErr w:type="spellStart"/>
      <w:r w:rsidRPr="49A5005B">
        <w:rPr>
          <w:rFonts w:eastAsia="Times New Roman" w:cs="Times New Roman"/>
          <w:color w:val="000000" w:themeColor="text1"/>
        </w:rPr>
        <w:t>Median</w:t>
      </w:r>
      <w:proofErr w:type="spellEnd"/>
      <w:r w:rsidRPr="49A5005B">
        <w:rPr>
          <w:rFonts w:eastAsia="Times New Roman" w:cs="Times New Roman"/>
          <w:color w:val="000000" w:themeColor="text1"/>
        </w:rPr>
        <w:t>-значение KSLOC для JS и С++ совпадает и равно 53.</w:t>
      </w:r>
    </w:p>
    <w:p w14:paraId="238CF89B" w14:textId="1A8DE2FC" w:rsidR="49A5005B" w:rsidRDefault="00100430" w:rsidP="49A5005B">
      <w:pPr>
        <w:rPr>
          <w:rFonts w:eastAsia="Times New Roman" w:cs="Times New Roman"/>
          <w:color w:val="000000" w:themeColor="text1"/>
        </w:rPr>
      </w:pPr>
      <m:oMathPara>
        <m:oMath>
          <m:r>
            <w:rPr>
              <w:rFonts w:ascii="Cambria Math" w:hAnsi="Cambria Math"/>
            </w:rPr>
            <m:t>KSLOC=UFP⋅SIZE=</m:t>
          </m:r>
          <m:f>
            <m:fPr>
              <m:ctrlPr>
                <w:rPr>
                  <w:rFonts w:ascii="Cambria Math" w:hAnsi="Cambria Math"/>
                </w:rPr>
              </m:ctrlPr>
            </m:fPr>
            <m:num>
              <m:r>
                <w:rPr>
                  <w:rFonts w:ascii="Cambria Math" w:hAnsi="Cambria Math"/>
                </w:rPr>
                <m:t>91⋅53</m:t>
              </m:r>
            </m:num>
            <m:den>
              <m:r>
                <w:rPr>
                  <w:rFonts w:ascii="Cambria Math" w:hAnsi="Cambria Math"/>
                </w:rPr>
                <m:t>1000</m:t>
              </m:r>
            </m:den>
          </m:f>
          <m:r>
            <w:rPr>
              <w:rFonts w:ascii="Cambria Math" w:hAnsi="Cambria Math"/>
            </w:rPr>
            <m:t>=4.823</m:t>
          </m:r>
        </m:oMath>
      </m:oMathPara>
    </w:p>
    <w:p w14:paraId="57D450E8" w14:textId="5C10774C" w:rsidR="58F9CAFA" w:rsidRDefault="58F9CAFA" w:rsidP="49A5005B">
      <w:pPr>
        <w:rPr>
          <w:rFonts w:eastAsia="Times New Roman" w:cs="Times New Roman"/>
          <w:color w:val="000000" w:themeColor="text1"/>
        </w:rPr>
      </w:pPr>
      <w:r w:rsidRPr="49A5005B">
        <w:rPr>
          <w:rFonts w:eastAsia="Times New Roman" w:cs="Times New Roman"/>
          <w:color w:val="000000" w:themeColor="text1"/>
        </w:rPr>
        <w:t xml:space="preserve">Сумма всех факторов </w:t>
      </w:r>
      <w:r w:rsidR="005C7B7C" w:rsidRPr="49A5005B">
        <w:rPr>
          <w:rFonts w:eastAsia="Times New Roman" w:cs="Times New Roman"/>
          <w:color w:val="000000" w:themeColor="text1"/>
        </w:rPr>
        <w:t>масштаба</w:t>
      </w:r>
      <w:r w:rsidRPr="49A5005B">
        <w:rPr>
          <w:rFonts w:eastAsia="Times New Roman" w:cs="Times New Roman"/>
          <w:color w:val="000000" w:themeColor="text1"/>
        </w:rPr>
        <w:t xml:space="preserve"> равна,</w:t>
      </w:r>
      <m:oMath>
        <m:nary>
          <m:naryPr>
            <m:chr m:val="∑"/>
            <m:ctrlPr>
              <w:rPr>
                <w:rFonts w:ascii="Cambria Math" w:hAnsi="Cambria Math"/>
              </w:rPr>
            </m:ctrlPr>
          </m:naryPr>
          <m:sub>
            <m:r>
              <w:rPr>
                <w:rFonts w:ascii="Cambria Math" w:hAnsi="Cambria Math"/>
              </w:rPr>
              <m:t> </m:t>
            </m:r>
          </m:sub>
          <m:sup>
            <m:r>
              <w:rPr>
                <w:rFonts w:ascii="Cambria Math" w:hAnsi="Cambria Math"/>
              </w:rPr>
              <m:t> </m:t>
            </m:r>
          </m:sup>
          <m:e>
            <m:r>
              <w:rPr>
                <w:rFonts w:ascii="Cambria Math" w:hAnsi="Cambria Math"/>
              </w:rPr>
              <m:t>S</m:t>
            </m:r>
            <m:sSub>
              <m:sSubPr>
                <m:ctrlPr>
                  <w:rPr>
                    <w:rFonts w:ascii="Cambria Math" w:hAnsi="Cambria Math"/>
                  </w:rPr>
                </m:ctrlPr>
              </m:sSubPr>
              <m:e>
                <m:r>
                  <w:rPr>
                    <w:rFonts w:ascii="Cambria Math" w:hAnsi="Cambria Math"/>
                  </w:rPr>
                  <m:t>F</m:t>
                </m:r>
              </m:e>
              <m:sub>
                <m:r>
                  <w:rPr>
                    <w:rFonts w:ascii="Cambria Math" w:hAnsi="Cambria Math"/>
                  </w:rPr>
                  <m:t>i</m:t>
                </m:r>
              </m:sub>
            </m:sSub>
          </m:e>
        </m:nary>
        <m:r>
          <w:rPr>
            <w:rFonts w:ascii="Cambria Math" w:hAnsi="Cambria Math"/>
          </w:rPr>
          <m:t>=22.95, а значит E=0.91+0.01⋅22.95=1.1395</m:t>
        </m:r>
      </m:oMath>
    </w:p>
    <w:p w14:paraId="35B2BC8D" w14:textId="2C4CCFD1" w:rsidR="53183CB9" w:rsidRDefault="53183CB9" w:rsidP="49A5005B">
      <w:pPr>
        <w:rPr>
          <w:rFonts w:eastAsia="Times New Roman" w:cs="Times New Roman"/>
          <w:color w:val="000000" w:themeColor="text1"/>
        </w:rPr>
      </w:pPr>
      <w:r w:rsidRPr="49A5005B">
        <w:rPr>
          <w:rFonts w:eastAsia="Times New Roman" w:cs="Times New Roman"/>
          <w:color w:val="000000" w:themeColor="text1"/>
        </w:rPr>
        <w:t>П</w:t>
      </w:r>
      <w:r w:rsidR="69D70157" w:rsidRPr="49A5005B">
        <w:rPr>
          <w:rFonts w:eastAsia="Times New Roman" w:cs="Times New Roman"/>
          <w:color w:val="000000" w:themeColor="text1"/>
        </w:rPr>
        <w:t>роизведение трудоемкости</w:t>
      </w:r>
      <w:r w:rsidR="589BFA1F" w:rsidRPr="49A5005B">
        <w:rPr>
          <w:rFonts w:eastAsia="Times New Roman" w:cs="Times New Roman"/>
          <w:color w:val="000000" w:themeColor="text1"/>
        </w:rPr>
        <w:t xml:space="preserve">, </w:t>
      </w:r>
      <m:oMath>
        <m:nary>
          <m:naryPr>
            <m:chr m:val="∏"/>
            <m:ctrlPr>
              <w:rPr>
                <w:rFonts w:ascii="Cambria Math" w:hAnsi="Cambria Math"/>
              </w:rPr>
            </m:ctrlPr>
          </m:naryPr>
          <m:sub>
            <m:r>
              <w:rPr>
                <w:rFonts w:ascii="Cambria Math" w:hAnsi="Cambria Math"/>
              </w:rPr>
              <m:t> i</m:t>
            </m:r>
          </m:sub>
          <m:sup>
            <m:r>
              <w:rPr>
                <w:rFonts w:ascii="Cambria Math" w:hAnsi="Cambria Math"/>
              </w:rPr>
              <m:t> </m:t>
            </m:r>
          </m:sup>
          <m:e>
            <m:r>
              <w:rPr>
                <w:rFonts w:ascii="Cambria Math" w:hAnsi="Cambria Math"/>
              </w:rPr>
              <m:t>E</m:t>
            </m:r>
            <m:sSub>
              <m:sSubPr>
                <m:ctrlPr>
                  <w:rPr>
                    <w:rFonts w:ascii="Cambria Math" w:hAnsi="Cambria Math"/>
                  </w:rPr>
                </m:ctrlPr>
              </m:sSubPr>
              <m:e>
                <m:r>
                  <w:rPr>
                    <w:rFonts w:ascii="Cambria Math" w:hAnsi="Cambria Math"/>
                  </w:rPr>
                  <m:t>M</m:t>
                </m:r>
              </m:e>
              <m:sub>
                <m:r>
                  <w:rPr>
                    <w:rFonts w:ascii="Cambria Math" w:hAnsi="Cambria Math"/>
                  </w:rPr>
                  <m:t>i</m:t>
                </m:r>
              </m:sub>
            </m:sSub>
          </m:e>
        </m:nary>
        <m:r>
          <w:rPr>
            <w:rFonts w:ascii="Cambria Math" w:hAnsi="Cambria Math"/>
          </w:rPr>
          <m:t>=2,3868</m:t>
        </m:r>
      </m:oMath>
    </w:p>
    <w:p w14:paraId="72DC854D" w14:textId="75673163" w:rsidR="69D70157" w:rsidRDefault="69D70157" w:rsidP="49A5005B">
      <w:pPr>
        <w:rPr>
          <w:rFonts w:eastAsia="Times New Roman" w:cs="Times New Roman"/>
          <w:color w:val="000000" w:themeColor="text1"/>
        </w:rPr>
      </w:pPr>
      <w:r w:rsidRPr="49A5005B">
        <w:rPr>
          <w:rFonts w:eastAsia="Times New Roman" w:cs="Times New Roman"/>
          <w:color w:val="000000" w:themeColor="text1"/>
        </w:rPr>
        <w:t xml:space="preserve">тогда </w:t>
      </w:r>
      <w:r w:rsidR="206B6417" w:rsidRPr="49A5005B">
        <w:rPr>
          <w:rFonts w:eastAsia="Times New Roman" w:cs="Times New Roman"/>
          <w:color w:val="000000" w:themeColor="text1"/>
        </w:rPr>
        <w:t xml:space="preserve">количество </w:t>
      </w:r>
      <w:proofErr w:type="spellStart"/>
      <w:r w:rsidR="206B6417" w:rsidRPr="49A5005B">
        <w:rPr>
          <w:rFonts w:eastAsia="Times New Roman" w:cs="Times New Roman"/>
          <w:color w:val="000000" w:themeColor="text1"/>
        </w:rPr>
        <w:t>человеко</w:t>
      </w:r>
      <w:proofErr w:type="spellEnd"/>
      <w:r w:rsidR="206B6417" w:rsidRPr="49A5005B">
        <w:rPr>
          <w:rFonts w:eastAsia="Times New Roman" w:cs="Times New Roman"/>
          <w:color w:val="000000" w:themeColor="text1"/>
        </w:rPr>
        <w:t xml:space="preserve">/месяцев </w:t>
      </w:r>
      <m:oMath>
        <m:r>
          <w:rPr>
            <w:rFonts w:ascii="Cambria Math" w:hAnsi="Cambria Math"/>
          </w:rPr>
          <m:t>PM=2.94⋅</m:t>
        </m:r>
        <m:sSup>
          <m:sSupPr>
            <m:ctrlPr>
              <w:rPr>
                <w:rFonts w:ascii="Cambria Math" w:hAnsi="Cambria Math"/>
              </w:rPr>
            </m:ctrlPr>
          </m:sSupPr>
          <m:e>
            <m:r>
              <w:rPr>
                <w:rFonts w:ascii="Cambria Math" w:hAnsi="Cambria Math"/>
              </w:rPr>
              <m:t>4.823</m:t>
            </m:r>
          </m:e>
          <m:sup>
            <m:r>
              <w:rPr>
                <w:rFonts w:ascii="Cambria Math" w:hAnsi="Cambria Math"/>
              </w:rPr>
              <m:t>1.1395</m:t>
            </m:r>
          </m:sup>
        </m:sSup>
        <m:r>
          <w:rPr>
            <w:rFonts w:ascii="Cambria Math" w:hAnsi="Cambria Math"/>
          </w:rPr>
          <m:t>⋅1.66=29 </m:t>
        </m:r>
        <m:f>
          <m:fPr>
            <m:ctrlPr>
              <w:rPr>
                <w:rFonts w:ascii="Cambria Math" w:hAnsi="Cambria Math"/>
              </w:rPr>
            </m:ctrlPr>
          </m:fPr>
          <m:num>
            <m:r>
              <w:rPr>
                <w:rFonts w:ascii="Cambria Math" w:hAnsi="Cambria Math"/>
              </w:rPr>
              <m:t>ч</m:t>
            </m:r>
          </m:num>
          <m:den>
            <m:r>
              <w:rPr>
                <w:rFonts w:ascii="Cambria Math" w:hAnsi="Cambria Math"/>
              </w:rPr>
              <m:t>мес</m:t>
            </m:r>
          </m:den>
        </m:f>
      </m:oMath>
    </w:p>
    <w:p w14:paraId="1E967000" w14:textId="225CCB13" w:rsidR="69D70157" w:rsidRDefault="69D70157" w:rsidP="49A5005B">
      <w:pPr>
        <w:rPr>
          <w:rFonts w:eastAsia="Times New Roman" w:cs="Times New Roman"/>
          <w:color w:val="000000" w:themeColor="text1"/>
        </w:rPr>
      </w:pPr>
      <w:r w:rsidRPr="49A5005B">
        <w:rPr>
          <w:rFonts w:eastAsia="Times New Roman" w:cs="Times New Roman"/>
          <w:color w:val="000000" w:themeColor="text1"/>
        </w:rPr>
        <w:t xml:space="preserve">Финальная трудоемкость: </w:t>
      </w:r>
      <w:r w:rsidR="5A636511" w:rsidRPr="49A5005B">
        <w:rPr>
          <w:rFonts w:eastAsia="Times New Roman" w:cs="Times New Roman"/>
          <w:color w:val="000000" w:themeColor="text1"/>
        </w:rPr>
        <w:t>29</w:t>
      </w:r>
      <w:r w:rsidRPr="49A5005B">
        <w:rPr>
          <w:rFonts w:eastAsia="Times New Roman" w:cs="Times New Roman"/>
          <w:color w:val="000000" w:themeColor="text1"/>
        </w:rPr>
        <w:t xml:space="preserve"> ч/</w:t>
      </w:r>
      <w:proofErr w:type="spellStart"/>
      <w:r w:rsidRPr="49A5005B">
        <w:rPr>
          <w:rFonts w:eastAsia="Times New Roman" w:cs="Times New Roman"/>
          <w:color w:val="000000" w:themeColor="text1"/>
        </w:rPr>
        <w:t>мес</w:t>
      </w:r>
      <w:proofErr w:type="spellEnd"/>
      <w:r w:rsidRPr="49A5005B">
        <w:rPr>
          <w:rFonts w:eastAsia="Times New Roman" w:cs="Times New Roman"/>
          <w:color w:val="000000" w:themeColor="text1"/>
        </w:rPr>
        <w:t xml:space="preserve"> = 4640 ч/ч</w:t>
      </w:r>
    </w:p>
    <w:p w14:paraId="0F274B22" w14:textId="632EE058" w:rsidR="49A5005B" w:rsidRDefault="49A5005B"/>
    <w:p w14:paraId="4A6EA4F6" w14:textId="074BBAD5" w:rsidR="49A5005B" w:rsidRDefault="49A5005B" w:rsidP="49A5005B"/>
    <w:p w14:paraId="30C0A305" w14:textId="2CD89D97" w:rsidR="3BC6FAF0" w:rsidRDefault="3BC6FAF0" w:rsidP="3BC6FAF0"/>
    <w:p w14:paraId="59587343" w14:textId="1637113A" w:rsidR="71531893" w:rsidRDefault="71531893"/>
    <w:p w14:paraId="393C156A" w14:textId="5C64FCBE" w:rsidR="53151356" w:rsidRDefault="53151356" w:rsidP="53151356"/>
    <w:p w14:paraId="281664F3" w14:textId="6E501CBC" w:rsidR="00AE08E8" w:rsidRPr="001C03D4" w:rsidRDefault="00AE08E8" w:rsidP="00D94533">
      <w:pPr>
        <w:pStyle w:val="2"/>
      </w:pPr>
      <w:bookmarkStart w:id="16" w:name="_Toc1946486046"/>
      <w:r>
        <w:lastRenderedPageBreak/>
        <w:t xml:space="preserve">Оценка с помощью </w:t>
      </w:r>
      <w:r>
        <w:rPr>
          <w:lang w:val="en-US"/>
        </w:rPr>
        <w:t>Use</w:t>
      </w:r>
      <w:r w:rsidRPr="00AE08E8">
        <w:t xml:space="preserve"> </w:t>
      </w:r>
      <w:r>
        <w:rPr>
          <w:lang w:val="en-US"/>
        </w:rPr>
        <w:t>Case</w:t>
      </w:r>
      <w:r w:rsidRPr="00AE08E8">
        <w:t xml:space="preserve"> </w:t>
      </w:r>
      <w:r>
        <w:rPr>
          <w:lang w:val="en-US"/>
        </w:rPr>
        <w:t>Points</w:t>
      </w:r>
      <w:bookmarkEnd w:id="16"/>
    </w:p>
    <w:p w14:paraId="38873DCE" w14:textId="2F28B869" w:rsidR="0056226B" w:rsidRPr="0056226B" w:rsidRDefault="0056226B" w:rsidP="0056226B">
      <w:pPr>
        <w:pStyle w:val="3"/>
      </w:pPr>
      <w:bookmarkStart w:id="17" w:name="_Toc174925612"/>
      <w:r>
        <w:t>Определение пользовательских сценариев</w:t>
      </w:r>
      <w:bookmarkEnd w:id="17"/>
    </w:p>
    <w:p w14:paraId="658FDB20" w14:textId="1E1D9455" w:rsidR="007C6ABA" w:rsidRDefault="005D7EA1" w:rsidP="00907060">
      <w:pPr>
        <w:pStyle w:val="af"/>
      </w:pPr>
      <w:r>
        <w:t xml:space="preserve">Рисунок </w:t>
      </w:r>
      <w:fldSimple w:instr=" SEQ Рисунок \* ARABIC ">
        <w:r w:rsidR="003C5D54">
          <w:rPr>
            <w:noProof/>
          </w:rPr>
          <w:t>2</w:t>
        </w:r>
      </w:fldSimple>
      <w:r>
        <w:t>.</w:t>
      </w:r>
      <w:r w:rsidRPr="005D7EA1">
        <w:t xml:space="preserve"> </w:t>
      </w:r>
      <w:r>
        <w:rPr>
          <w:lang w:val="en-US"/>
        </w:rPr>
        <w:t>Use</w:t>
      </w:r>
      <w:r w:rsidRPr="005D2F37">
        <w:t xml:space="preserve"> </w:t>
      </w:r>
      <w:r>
        <w:rPr>
          <w:lang w:val="en-US"/>
        </w:rPr>
        <w:t>Case</w:t>
      </w:r>
      <w:r w:rsidRPr="005D2F37">
        <w:t xml:space="preserve"> </w:t>
      </w:r>
      <w:r>
        <w:t>диаграмма пользователя.</w:t>
      </w:r>
    </w:p>
    <w:p w14:paraId="32141CC0" w14:textId="15929D80" w:rsidR="00E70704" w:rsidRDefault="007C6ABA" w:rsidP="00907060">
      <w:pPr>
        <w:pStyle w:val="af"/>
        <w:rPr>
          <w:noProof/>
        </w:rPr>
      </w:pPr>
      <w:r w:rsidRPr="007C6ABA">
        <w:rPr>
          <w:noProof/>
        </w:rPr>
        <w:t xml:space="preserve"> </w:t>
      </w:r>
      <w:r w:rsidRPr="009947A1">
        <w:rPr>
          <w:noProof/>
        </w:rPr>
        <w:drawing>
          <wp:inline distT="0" distB="0" distL="0" distR="0" wp14:anchorId="1BC3A822" wp14:editId="1C0B53AC">
            <wp:extent cx="3457575" cy="7785020"/>
            <wp:effectExtent l="0" t="0" r="0" b="6985"/>
            <wp:docPr id="176589207" name="Рисунок 3" descr="Изображение выглядит как зарисовка, текст, рисуно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89207" name="Рисунок 3" descr="Изображение выглядит как зарисовка, текст, рисунок, диаграмма&#10;&#10;Автоматически созданное описание"/>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84816" cy="7846356"/>
                    </a:xfrm>
                    <a:prstGeom prst="rect">
                      <a:avLst/>
                    </a:prstGeom>
                    <a:noFill/>
                    <a:ln>
                      <a:noFill/>
                    </a:ln>
                  </pic:spPr>
                </pic:pic>
              </a:graphicData>
            </a:graphic>
          </wp:inline>
        </w:drawing>
      </w:r>
    </w:p>
    <w:p w14:paraId="02822A48" w14:textId="02B61F9D" w:rsidR="00906D07" w:rsidRPr="00906D07" w:rsidRDefault="00906D07" w:rsidP="00907060">
      <w:pPr>
        <w:pStyle w:val="af"/>
      </w:pPr>
      <w:r>
        <w:lastRenderedPageBreak/>
        <w:t xml:space="preserve">Рисунок </w:t>
      </w:r>
      <w:fldSimple w:instr=" SEQ Рисунок \* ARABIC ">
        <w:r w:rsidR="003C5D54">
          <w:rPr>
            <w:noProof/>
          </w:rPr>
          <w:t>3</w:t>
        </w:r>
      </w:fldSimple>
      <w:r>
        <w:t xml:space="preserve">. </w:t>
      </w:r>
      <w:r>
        <w:rPr>
          <w:lang w:val="en-US"/>
        </w:rPr>
        <w:t>Use</w:t>
      </w:r>
      <w:r w:rsidRPr="005D2F37">
        <w:t xml:space="preserve"> </w:t>
      </w:r>
      <w:r>
        <w:rPr>
          <w:lang w:val="en-US"/>
        </w:rPr>
        <w:t>Case</w:t>
      </w:r>
      <w:r w:rsidRPr="005D2F37">
        <w:t xml:space="preserve"> </w:t>
      </w:r>
      <w:r>
        <w:t>диаграмма администратора.</w:t>
      </w:r>
    </w:p>
    <w:p w14:paraId="7487949E" w14:textId="3C2144F1" w:rsidR="00E70704" w:rsidRDefault="00E70704" w:rsidP="00907060">
      <w:pPr>
        <w:pStyle w:val="af"/>
      </w:pPr>
      <w:r w:rsidRPr="00E4254C">
        <w:rPr>
          <w:noProof/>
        </w:rPr>
        <w:drawing>
          <wp:inline distT="0" distB="0" distL="0" distR="0" wp14:anchorId="0D8C2509" wp14:editId="5FB0B67C">
            <wp:extent cx="2124075" cy="8595890"/>
            <wp:effectExtent l="0" t="0" r="0" b="0"/>
            <wp:docPr id="1548337644" name="Рисунок 4" descr="Изображение выглядит как текст, черно-белый, зарисовка, че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337644" name="Рисунок 4" descr="Изображение выглядит как текст, черно-белый, зарисовка, чек&#10;&#10;Автоматически созданное описание"/>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33236" cy="8632964"/>
                    </a:xfrm>
                    <a:prstGeom prst="rect">
                      <a:avLst/>
                    </a:prstGeom>
                    <a:noFill/>
                    <a:ln>
                      <a:noFill/>
                    </a:ln>
                  </pic:spPr>
                </pic:pic>
              </a:graphicData>
            </a:graphic>
          </wp:inline>
        </w:drawing>
      </w:r>
    </w:p>
    <w:p w14:paraId="66D2FE34" w14:textId="560A9CFC" w:rsidR="001065AB" w:rsidRDefault="00FF1609" w:rsidP="00817A9A">
      <w:pPr>
        <w:pStyle w:val="af"/>
      </w:pPr>
      <w:r>
        <w:lastRenderedPageBreak/>
        <w:t xml:space="preserve">Таблица </w:t>
      </w:r>
      <w:fldSimple w:instr=" SEQ Таблица \* ARABIC ">
        <w:r w:rsidR="00012028">
          <w:rPr>
            <w:noProof/>
          </w:rPr>
          <w:t>9</w:t>
        </w:r>
      </w:fldSimple>
      <w:r>
        <w:rPr>
          <w:lang w:val="en-US"/>
        </w:rPr>
        <w:t xml:space="preserve">. </w:t>
      </w:r>
      <w:r>
        <w:t xml:space="preserve">Описание </w:t>
      </w:r>
      <w:r w:rsidR="005E5B43">
        <w:t>пользовательских сценариев.</w:t>
      </w:r>
    </w:p>
    <w:tbl>
      <w:tblPr>
        <w:tblStyle w:val="11"/>
        <w:tblW w:w="0" w:type="auto"/>
        <w:tblLayout w:type="fixed"/>
        <w:tblCellMar>
          <w:left w:w="0" w:type="dxa"/>
          <w:right w:w="0" w:type="dxa"/>
        </w:tblCellMar>
        <w:tblLook w:val="04A0" w:firstRow="1" w:lastRow="0" w:firstColumn="1" w:lastColumn="0" w:noHBand="0" w:noVBand="1"/>
      </w:tblPr>
      <w:tblGrid>
        <w:gridCol w:w="462"/>
        <w:gridCol w:w="462"/>
        <w:gridCol w:w="3314"/>
        <w:gridCol w:w="690"/>
        <w:gridCol w:w="4396"/>
      </w:tblGrid>
      <w:tr w:rsidR="00CC4C4E" w:rsidRPr="006A0C5A" w14:paraId="4E3F2FFC" w14:textId="77777777" w:rsidTr="003F1A28">
        <w:trPr>
          <w:cnfStyle w:val="100000000000" w:firstRow="1" w:lastRow="0" w:firstColumn="0" w:lastColumn="0" w:oddVBand="0" w:evenVBand="0" w:oddHBand="0" w:evenHBand="0" w:firstRowFirstColumn="0" w:firstRowLastColumn="0" w:lastRowFirstColumn="0" w:lastRowLastColumn="0"/>
          <w:cantSplit/>
          <w:trHeight w:val="1672"/>
        </w:trPr>
        <w:tc>
          <w:tcPr>
            <w:cnfStyle w:val="001000000000" w:firstRow="0" w:lastRow="0" w:firstColumn="1" w:lastColumn="0" w:oddVBand="0" w:evenVBand="0" w:oddHBand="0" w:evenHBand="0" w:firstRowFirstColumn="0" w:firstRowLastColumn="0" w:lastRowFirstColumn="0" w:lastRowLastColumn="0"/>
            <w:tcW w:w="462" w:type="dxa"/>
            <w:noWrap/>
            <w:textDirection w:val="btLr"/>
            <w:hideMark/>
          </w:tcPr>
          <w:p w14:paraId="4682BA9C" w14:textId="77777777" w:rsidR="006A0C5A" w:rsidRPr="006A0C5A" w:rsidRDefault="006A0C5A" w:rsidP="006B61AD">
            <w:pPr>
              <w:ind w:left="113" w:right="113"/>
            </w:pPr>
            <w:r w:rsidRPr="006A0C5A">
              <w:t>Прецедент</w:t>
            </w:r>
          </w:p>
        </w:tc>
        <w:tc>
          <w:tcPr>
            <w:tcW w:w="462" w:type="dxa"/>
            <w:noWrap/>
            <w:textDirection w:val="btLr"/>
            <w:hideMark/>
          </w:tcPr>
          <w:p w14:paraId="203DD654" w14:textId="77777777" w:rsidR="006A0C5A" w:rsidRPr="006A0C5A" w:rsidRDefault="006A0C5A" w:rsidP="00CC4C4E">
            <w:pPr>
              <w:ind w:left="113" w:right="113"/>
              <w:cnfStyle w:val="100000000000" w:firstRow="1" w:lastRow="0" w:firstColumn="0" w:lastColumn="0" w:oddVBand="0" w:evenVBand="0" w:oddHBand="0" w:evenHBand="0" w:firstRowFirstColumn="0" w:firstRowLastColumn="0" w:lastRowFirstColumn="0" w:lastRowLastColumn="0"/>
            </w:pPr>
            <w:r w:rsidRPr="006A0C5A">
              <w:t>ID</w:t>
            </w:r>
          </w:p>
        </w:tc>
        <w:tc>
          <w:tcPr>
            <w:tcW w:w="3314" w:type="dxa"/>
            <w:noWrap/>
            <w:textDirection w:val="btLr"/>
            <w:hideMark/>
          </w:tcPr>
          <w:p w14:paraId="7F541E51" w14:textId="77777777" w:rsidR="006A0C5A" w:rsidRPr="006A0C5A" w:rsidRDefault="006A0C5A" w:rsidP="00CC4C4E">
            <w:pPr>
              <w:ind w:left="113" w:right="113"/>
              <w:cnfStyle w:val="100000000000" w:firstRow="1" w:lastRow="0" w:firstColumn="0" w:lastColumn="0" w:oddVBand="0" w:evenVBand="0" w:oddHBand="0" w:evenHBand="0" w:firstRowFirstColumn="0" w:firstRowLastColumn="0" w:lastRowFirstColumn="0" w:lastRowLastColumn="0"/>
            </w:pPr>
            <w:r w:rsidRPr="006A0C5A">
              <w:t>Краткое описание</w:t>
            </w:r>
          </w:p>
        </w:tc>
        <w:tc>
          <w:tcPr>
            <w:tcW w:w="690" w:type="dxa"/>
            <w:noWrap/>
            <w:textDirection w:val="btLr"/>
            <w:hideMark/>
          </w:tcPr>
          <w:p w14:paraId="591C0668" w14:textId="77777777" w:rsidR="006A0C5A" w:rsidRPr="006A0C5A" w:rsidRDefault="006A0C5A" w:rsidP="00EE6FBD">
            <w:pPr>
              <w:ind w:left="113" w:right="113"/>
              <w:cnfStyle w:val="100000000000" w:firstRow="1" w:lastRow="0" w:firstColumn="0" w:lastColumn="0" w:oddVBand="0" w:evenVBand="0" w:oddHBand="0" w:evenHBand="0" w:firstRowFirstColumn="0" w:firstRowLastColumn="0" w:lastRowFirstColumn="0" w:lastRowLastColumn="0"/>
            </w:pPr>
            <w:r w:rsidRPr="006A0C5A">
              <w:t>Главные акторы</w:t>
            </w:r>
          </w:p>
        </w:tc>
        <w:tc>
          <w:tcPr>
            <w:tcW w:w="4396" w:type="dxa"/>
            <w:hideMark/>
          </w:tcPr>
          <w:p w14:paraId="232E9CB9" w14:textId="77777777" w:rsidR="006A0C5A" w:rsidRPr="006A0C5A" w:rsidRDefault="006A0C5A" w:rsidP="003F1A28">
            <w:pPr>
              <w:cnfStyle w:val="100000000000" w:firstRow="1" w:lastRow="0" w:firstColumn="0" w:lastColumn="0" w:oddVBand="0" w:evenVBand="0" w:oddHBand="0" w:evenHBand="0" w:firstRowFirstColumn="0" w:firstRowLastColumn="0" w:lastRowFirstColumn="0" w:lastRowLastColumn="0"/>
            </w:pPr>
            <w:r w:rsidRPr="006A0C5A">
              <w:t>Основной поток</w:t>
            </w:r>
          </w:p>
        </w:tc>
      </w:tr>
      <w:tr w:rsidR="00CC4C4E" w:rsidRPr="006A0C5A" w14:paraId="612B115F" w14:textId="77777777" w:rsidTr="003F1A28">
        <w:trPr>
          <w:cantSplit/>
          <w:trHeight w:val="3225"/>
        </w:trPr>
        <w:tc>
          <w:tcPr>
            <w:cnfStyle w:val="001000000000" w:firstRow="0" w:lastRow="0" w:firstColumn="1" w:lastColumn="0" w:oddVBand="0" w:evenVBand="0" w:oddHBand="0" w:evenHBand="0" w:firstRowFirstColumn="0" w:firstRowLastColumn="0" w:lastRowFirstColumn="0" w:lastRowLastColumn="0"/>
            <w:tcW w:w="462" w:type="dxa"/>
            <w:noWrap/>
            <w:textDirection w:val="btLr"/>
            <w:hideMark/>
          </w:tcPr>
          <w:p w14:paraId="6920BB06" w14:textId="77777777" w:rsidR="006A0C5A" w:rsidRPr="006A0C5A" w:rsidRDefault="006A0C5A" w:rsidP="006B61AD">
            <w:pPr>
              <w:ind w:left="113" w:right="113"/>
            </w:pPr>
            <w:r w:rsidRPr="006A0C5A">
              <w:t>Использовать меню</w:t>
            </w:r>
          </w:p>
        </w:tc>
        <w:tc>
          <w:tcPr>
            <w:tcW w:w="462" w:type="dxa"/>
            <w:noWrap/>
            <w:textDirection w:val="btLr"/>
            <w:hideMark/>
          </w:tcPr>
          <w:p w14:paraId="27B3C546" w14:textId="77777777" w:rsidR="006A0C5A" w:rsidRPr="006A0C5A" w:rsidRDefault="006A0C5A" w:rsidP="00CC4C4E">
            <w:pPr>
              <w:ind w:left="113" w:right="113"/>
              <w:cnfStyle w:val="000000000000" w:firstRow="0" w:lastRow="0" w:firstColumn="0" w:lastColumn="0" w:oddVBand="0" w:evenVBand="0" w:oddHBand="0" w:evenHBand="0" w:firstRowFirstColumn="0" w:firstRowLastColumn="0" w:lastRowFirstColumn="0" w:lastRowLastColumn="0"/>
            </w:pPr>
            <w:proofErr w:type="spellStart"/>
            <w:r w:rsidRPr="006A0C5A">
              <w:t>Menu</w:t>
            </w:r>
            <w:proofErr w:type="spellEnd"/>
          </w:p>
        </w:tc>
        <w:tc>
          <w:tcPr>
            <w:tcW w:w="3314" w:type="dxa"/>
            <w:noWrap/>
            <w:textDirection w:val="btLr"/>
            <w:hideMark/>
          </w:tcPr>
          <w:p w14:paraId="36A3DE14" w14:textId="77777777" w:rsidR="006A0C5A" w:rsidRPr="006A0C5A" w:rsidRDefault="006A0C5A" w:rsidP="00CC4C4E">
            <w:pPr>
              <w:ind w:left="113" w:right="113"/>
              <w:cnfStyle w:val="000000000000" w:firstRow="0" w:lastRow="0" w:firstColumn="0" w:lastColumn="0" w:oddVBand="0" w:evenVBand="0" w:oddHBand="0" w:evenHBand="0" w:firstRowFirstColumn="0" w:firstRowLastColumn="0" w:lastRowFirstColumn="0" w:lastRowLastColumn="0"/>
            </w:pPr>
            <w:r w:rsidRPr="006A0C5A">
              <w:t xml:space="preserve">Позволяет пользователю </w:t>
            </w:r>
            <w:proofErr w:type="spellStart"/>
            <w:r w:rsidRPr="006A0C5A">
              <w:t>навигировать</w:t>
            </w:r>
            <w:proofErr w:type="spellEnd"/>
            <w:r w:rsidRPr="006A0C5A">
              <w:t xml:space="preserve"> по различным разделам приложения через меню.</w:t>
            </w:r>
          </w:p>
        </w:tc>
        <w:tc>
          <w:tcPr>
            <w:tcW w:w="690" w:type="dxa"/>
            <w:noWrap/>
            <w:textDirection w:val="btLr"/>
            <w:hideMark/>
          </w:tcPr>
          <w:p w14:paraId="478B8254" w14:textId="77777777" w:rsidR="006A0C5A" w:rsidRPr="006A0C5A" w:rsidRDefault="006A0C5A" w:rsidP="00EE6FBD">
            <w:pPr>
              <w:ind w:left="113" w:right="113"/>
              <w:cnfStyle w:val="000000000000" w:firstRow="0" w:lastRow="0" w:firstColumn="0" w:lastColumn="0" w:oddVBand="0" w:evenVBand="0" w:oddHBand="0" w:evenHBand="0" w:firstRowFirstColumn="0" w:firstRowLastColumn="0" w:lastRowFirstColumn="0" w:lastRowLastColumn="0"/>
            </w:pPr>
            <w:r w:rsidRPr="006A0C5A">
              <w:t>Пользователь</w:t>
            </w:r>
          </w:p>
        </w:tc>
        <w:tc>
          <w:tcPr>
            <w:tcW w:w="4396" w:type="dxa"/>
            <w:hideMark/>
          </w:tcPr>
          <w:p w14:paraId="4E139AEB" w14:textId="77777777" w:rsidR="006A0C5A" w:rsidRPr="006A0C5A" w:rsidRDefault="006A0C5A" w:rsidP="003F1A28">
            <w:pPr>
              <w:jc w:val="left"/>
              <w:cnfStyle w:val="000000000000" w:firstRow="0" w:lastRow="0" w:firstColumn="0" w:lastColumn="0" w:oddVBand="0" w:evenVBand="0" w:oddHBand="0" w:evenHBand="0" w:firstRowFirstColumn="0" w:firstRowLastColumn="0" w:lastRowFirstColumn="0" w:lastRowLastColumn="0"/>
            </w:pPr>
            <w:r w:rsidRPr="006A0C5A">
              <w:t>1. Пользователь открывает меню.</w:t>
            </w:r>
            <w:r w:rsidRPr="006A0C5A">
              <w:br/>
              <w:t>2. Пользователь выбирает нужный раздел.</w:t>
            </w:r>
            <w:r w:rsidRPr="006A0C5A">
              <w:br/>
              <w:t>3. Система перенаправляет пользователя к выбранному разделу.</w:t>
            </w:r>
          </w:p>
        </w:tc>
      </w:tr>
      <w:tr w:rsidR="00A13E38" w:rsidRPr="006A0C5A" w14:paraId="2D0215B6" w14:textId="77777777" w:rsidTr="003F1A28">
        <w:trPr>
          <w:cantSplit/>
          <w:trHeight w:val="1134"/>
        </w:trPr>
        <w:tc>
          <w:tcPr>
            <w:cnfStyle w:val="001000000000" w:firstRow="0" w:lastRow="0" w:firstColumn="1" w:lastColumn="0" w:oddVBand="0" w:evenVBand="0" w:oddHBand="0" w:evenHBand="0" w:firstRowFirstColumn="0" w:firstRowLastColumn="0" w:lastRowFirstColumn="0" w:lastRowLastColumn="0"/>
            <w:tcW w:w="462" w:type="dxa"/>
            <w:noWrap/>
            <w:textDirection w:val="btLr"/>
            <w:hideMark/>
          </w:tcPr>
          <w:p w14:paraId="4C4647D9" w14:textId="77777777" w:rsidR="006A0C5A" w:rsidRPr="006A0C5A" w:rsidRDefault="006A0C5A" w:rsidP="006B61AD">
            <w:pPr>
              <w:ind w:left="113" w:right="113"/>
            </w:pPr>
            <w:r w:rsidRPr="006A0C5A">
              <w:t>Изменить язык</w:t>
            </w:r>
          </w:p>
        </w:tc>
        <w:tc>
          <w:tcPr>
            <w:tcW w:w="462" w:type="dxa"/>
            <w:noWrap/>
            <w:textDirection w:val="btLr"/>
            <w:hideMark/>
          </w:tcPr>
          <w:p w14:paraId="3F3F1D9C" w14:textId="77777777" w:rsidR="006A0C5A" w:rsidRPr="006A0C5A" w:rsidRDefault="006A0C5A" w:rsidP="00CC4C4E">
            <w:pPr>
              <w:ind w:left="113" w:right="113"/>
              <w:cnfStyle w:val="000000000000" w:firstRow="0" w:lastRow="0" w:firstColumn="0" w:lastColumn="0" w:oddVBand="0" w:evenVBand="0" w:oddHBand="0" w:evenHBand="0" w:firstRowFirstColumn="0" w:firstRowLastColumn="0" w:lastRowFirstColumn="0" w:lastRowLastColumn="0"/>
            </w:pPr>
            <w:proofErr w:type="spellStart"/>
            <w:r w:rsidRPr="006A0C5A">
              <w:t>ChangeLanguage</w:t>
            </w:r>
            <w:proofErr w:type="spellEnd"/>
          </w:p>
        </w:tc>
        <w:tc>
          <w:tcPr>
            <w:tcW w:w="3314" w:type="dxa"/>
            <w:noWrap/>
            <w:textDirection w:val="btLr"/>
            <w:hideMark/>
          </w:tcPr>
          <w:p w14:paraId="735FB1FA" w14:textId="77777777" w:rsidR="006A0C5A" w:rsidRPr="006A0C5A" w:rsidRDefault="006A0C5A" w:rsidP="00CC4C4E">
            <w:pPr>
              <w:ind w:left="113" w:right="113"/>
              <w:cnfStyle w:val="000000000000" w:firstRow="0" w:lastRow="0" w:firstColumn="0" w:lastColumn="0" w:oddVBand="0" w:evenVBand="0" w:oddHBand="0" w:evenHBand="0" w:firstRowFirstColumn="0" w:firstRowLastColumn="0" w:lastRowFirstColumn="0" w:lastRowLastColumn="0"/>
            </w:pPr>
            <w:r w:rsidRPr="006A0C5A">
              <w:t>Позволяет пользователю изменить язык интерфейса приложения.</w:t>
            </w:r>
          </w:p>
        </w:tc>
        <w:tc>
          <w:tcPr>
            <w:tcW w:w="690" w:type="dxa"/>
            <w:noWrap/>
            <w:textDirection w:val="btLr"/>
            <w:hideMark/>
          </w:tcPr>
          <w:p w14:paraId="393BA886" w14:textId="77777777" w:rsidR="006A0C5A" w:rsidRPr="006A0C5A" w:rsidRDefault="006A0C5A" w:rsidP="00EE6FBD">
            <w:pPr>
              <w:ind w:left="113" w:right="113"/>
              <w:cnfStyle w:val="000000000000" w:firstRow="0" w:lastRow="0" w:firstColumn="0" w:lastColumn="0" w:oddVBand="0" w:evenVBand="0" w:oddHBand="0" w:evenHBand="0" w:firstRowFirstColumn="0" w:firstRowLastColumn="0" w:lastRowFirstColumn="0" w:lastRowLastColumn="0"/>
            </w:pPr>
            <w:r w:rsidRPr="006A0C5A">
              <w:t>Пользователь</w:t>
            </w:r>
          </w:p>
        </w:tc>
        <w:tc>
          <w:tcPr>
            <w:tcW w:w="4396" w:type="dxa"/>
            <w:hideMark/>
          </w:tcPr>
          <w:p w14:paraId="40BCFB50" w14:textId="77777777" w:rsidR="006A0C5A" w:rsidRPr="006A0C5A" w:rsidRDefault="006A0C5A" w:rsidP="003F1A28">
            <w:pPr>
              <w:jc w:val="left"/>
              <w:cnfStyle w:val="000000000000" w:firstRow="0" w:lastRow="0" w:firstColumn="0" w:lastColumn="0" w:oddVBand="0" w:evenVBand="0" w:oddHBand="0" w:evenHBand="0" w:firstRowFirstColumn="0" w:firstRowLastColumn="0" w:lastRowFirstColumn="0" w:lastRowLastColumn="0"/>
            </w:pPr>
            <w:r w:rsidRPr="006A0C5A">
              <w:t>1. Пользователь выбирает опцию изменения языка в меню.</w:t>
            </w:r>
            <w:r w:rsidRPr="006A0C5A">
              <w:br/>
              <w:t>2. Пользователь выбирает предпочитаемый язык из списка.</w:t>
            </w:r>
            <w:r w:rsidRPr="006A0C5A">
              <w:br/>
              <w:t>3. Система обновляет интерфейс на выбранный язык.</w:t>
            </w:r>
          </w:p>
        </w:tc>
      </w:tr>
      <w:tr w:rsidR="00A13E38" w:rsidRPr="006A0C5A" w14:paraId="3B351670" w14:textId="77777777" w:rsidTr="003F1A28">
        <w:trPr>
          <w:cantSplit/>
          <w:trHeight w:val="1140"/>
        </w:trPr>
        <w:tc>
          <w:tcPr>
            <w:cnfStyle w:val="001000000000" w:firstRow="0" w:lastRow="0" w:firstColumn="1" w:lastColumn="0" w:oddVBand="0" w:evenVBand="0" w:oddHBand="0" w:evenHBand="0" w:firstRowFirstColumn="0" w:firstRowLastColumn="0" w:lastRowFirstColumn="0" w:lastRowLastColumn="0"/>
            <w:tcW w:w="462" w:type="dxa"/>
            <w:noWrap/>
            <w:textDirection w:val="btLr"/>
            <w:hideMark/>
          </w:tcPr>
          <w:p w14:paraId="4407C54D" w14:textId="77777777" w:rsidR="006A0C5A" w:rsidRPr="006A0C5A" w:rsidRDefault="006A0C5A" w:rsidP="006B61AD">
            <w:pPr>
              <w:ind w:left="113" w:right="113"/>
            </w:pPr>
            <w:r w:rsidRPr="006A0C5A">
              <w:t>Зарегистрироваться</w:t>
            </w:r>
          </w:p>
        </w:tc>
        <w:tc>
          <w:tcPr>
            <w:tcW w:w="462" w:type="dxa"/>
            <w:noWrap/>
            <w:textDirection w:val="btLr"/>
            <w:hideMark/>
          </w:tcPr>
          <w:p w14:paraId="7929012C" w14:textId="77777777" w:rsidR="006A0C5A" w:rsidRPr="006A0C5A" w:rsidRDefault="006A0C5A" w:rsidP="00CC4C4E">
            <w:pPr>
              <w:ind w:left="113" w:right="113"/>
              <w:cnfStyle w:val="000000000000" w:firstRow="0" w:lastRow="0" w:firstColumn="0" w:lastColumn="0" w:oddVBand="0" w:evenVBand="0" w:oddHBand="0" w:evenHBand="0" w:firstRowFirstColumn="0" w:firstRowLastColumn="0" w:lastRowFirstColumn="0" w:lastRowLastColumn="0"/>
            </w:pPr>
            <w:proofErr w:type="spellStart"/>
            <w:r w:rsidRPr="006A0C5A">
              <w:t>Registration</w:t>
            </w:r>
            <w:proofErr w:type="spellEnd"/>
          </w:p>
        </w:tc>
        <w:tc>
          <w:tcPr>
            <w:tcW w:w="3314" w:type="dxa"/>
            <w:noWrap/>
            <w:textDirection w:val="btLr"/>
            <w:hideMark/>
          </w:tcPr>
          <w:p w14:paraId="351EEBE6" w14:textId="77777777" w:rsidR="006A0C5A" w:rsidRPr="006A0C5A" w:rsidRDefault="006A0C5A" w:rsidP="00CC4C4E">
            <w:pPr>
              <w:ind w:left="113" w:right="113"/>
              <w:cnfStyle w:val="000000000000" w:firstRow="0" w:lastRow="0" w:firstColumn="0" w:lastColumn="0" w:oddVBand="0" w:evenVBand="0" w:oddHBand="0" w:evenHBand="0" w:firstRowFirstColumn="0" w:firstRowLastColumn="0" w:lastRowFirstColumn="0" w:lastRowLastColumn="0"/>
            </w:pPr>
            <w:r w:rsidRPr="006A0C5A">
              <w:t>Позволяет новому пользователю создать учетную запись в системе.</w:t>
            </w:r>
          </w:p>
        </w:tc>
        <w:tc>
          <w:tcPr>
            <w:tcW w:w="690" w:type="dxa"/>
            <w:noWrap/>
            <w:textDirection w:val="btLr"/>
            <w:hideMark/>
          </w:tcPr>
          <w:p w14:paraId="7E4C9438" w14:textId="77777777" w:rsidR="006A0C5A" w:rsidRPr="006A0C5A" w:rsidRDefault="006A0C5A" w:rsidP="00EE6FBD">
            <w:pPr>
              <w:ind w:left="113" w:right="113"/>
              <w:cnfStyle w:val="000000000000" w:firstRow="0" w:lastRow="0" w:firstColumn="0" w:lastColumn="0" w:oddVBand="0" w:evenVBand="0" w:oddHBand="0" w:evenHBand="0" w:firstRowFirstColumn="0" w:firstRowLastColumn="0" w:lastRowFirstColumn="0" w:lastRowLastColumn="0"/>
            </w:pPr>
            <w:r w:rsidRPr="006A0C5A">
              <w:t>Пользователь</w:t>
            </w:r>
          </w:p>
        </w:tc>
        <w:tc>
          <w:tcPr>
            <w:tcW w:w="4396" w:type="dxa"/>
            <w:hideMark/>
          </w:tcPr>
          <w:p w14:paraId="5ADF14FD" w14:textId="77777777" w:rsidR="006A0C5A" w:rsidRPr="006A0C5A" w:rsidRDefault="006A0C5A" w:rsidP="003F1A28">
            <w:pPr>
              <w:jc w:val="left"/>
              <w:cnfStyle w:val="000000000000" w:firstRow="0" w:lastRow="0" w:firstColumn="0" w:lastColumn="0" w:oddVBand="0" w:evenVBand="0" w:oddHBand="0" w:evenHBand="0" w:firstRowFirstColumn="0" w:firstRowLastColumn="0" w:lastRowFirstColumn="0" w:lastRowLastColumn="0"/>
            </w:pPr>
            <w:r w:rsidRPr="006A0C5A">
              <w:t>1. Пользователь переходит на страницу регистрации.</w:t>
            </w:r>
            <w:r w:rsidRPr="006A0C5A">
              <w:br/>
              <w:t xml:space="preserve">2. Пользователь вводит необходимые данные (имя, </w:t>
            </w:r>
            <w:proofErr w:type="spellStart"/>
            <w:r w:rsidRPr="006A0C5A">
              <w:t>email</w:t>
            </w:r>
            <w:proofErr w:type="spellEnd"/>
            <w:r w:rsidRPr="006A0C5A">
              <w:t>, пароль).</w:t>
            </w:r>
            <w:r w:rsidRPr="006A0C5A">
              <w:br/>
              <w:t>3. Пользователь подтверждает регистрацию.</w:t>
            </w:r>
            <w:r w:rsidRPr="006A0C5A">
              <w:br/>
              <w:t>4. Система создает новую учетную запись и перенаправляет пользователя на главную страницу.</w:t>
            </w:r>
          </w:p>
        </w:tc>
      </w:tr>
      <w:tr w:rsidR="00A13E38" w:rsidRPr="006A0C5A" w14:paraId="3E82A25D" w14:textId="77777777" w:rsidTr="003F1A28">
        <w:trPr>
          <w:cantSplit/>
          <w:trHeight w:val="1134"/>
        </w:trPr>
        <w:tc>
          <w:tcPr>
            <w:cnfStyle w:val="001000000000" w:firstRow="0" w:lastRow="0" w:firstColumn="1" w:lastColumn="0" w:oddVBand="0" w:evenVBand="0" w:oddHBand="0" w:evenHBand="0" w:firstRowFirstColumn="0" w:firstRowLastColumn="0" w:lastRowFirstColumn="0" w:lastRowLastColumn="0"/>
            <w:tcW w:w="462" w:type="dxa"/>
            <w:noWrap/>
            <w:textDirection w:val="btLr"/>
            <w:hideMark/>
          </w:tcPr>
          <w:p w14:paraId="7EAA8912" w14:textId="77777777" w:rsidR="006A0C5A" w:rsidRPr="006A0C5A" w:rsidRDefault="006A0C5A" w:rsidP="006B61AD">
            <w:pPr>
              <w:ind w:left="113" w:right="113"/>
            </w:pPr>
            <w:r w:rsidRPr="006A0C5A">
              <w:t>Войти в систему</w:t>
            </w:r>
          </w:p>
        </w:tc>
        <w:tc>
          <w:tcPr>
            <w:tcW w:w="462" w:type="dxa"/>
            <w:noWrap/>
            <w:textDirection w:val="btLr"/>
            <w:hideMark/>
          </w:tcPr>
          <w:p w14:paraId="6F597531" w14:textId="77777777" w:rsidR="006A0C5A" w:rsidRPr="006A0C5A" w:rsidRDefault="006A0C5A" w:rsidP="00CC4C4E">
            <w:pPr>
              <w:ind w:left="113" w:right="113"/>
              <w:cnfStyle w:val="000000000000" w:firstRow="0" w:lastRow="0" w:firstColumn="0" w:lastColumn="0" w:oddVBand="0" w:evenVBand="0" w:oddHBand="0" w:evenHBand="0" w:firstRowFirstColumn="0" w:firstRowLastColumn="0" w:lastRowFirstColumn="0" w:lastRowLastColumn="0"/>
            </w:pPr>
            <w:proofErr w:type="spellStart"/>
            <w:r w:rsidRPr="006A0C5A">
              <w:t>Authorization</w:t>
            </w:r>
            <w:proofErr w:type="spellEnd"/>
          </w:p>
        </w:tc>
        <w:tc>
          <w:tcPr>
            <w:tcW w:w="3314" w:type="dxa"/>
            <w:noWrap/>
            <w:textDirection w:val="btLr"/>
            <w:hideMark/>
          </w:tcPr>
          <w:p w14:paraId="55F1CA2B" w14:textId="77777777" w:rsidR="006A0C5A" w:rsidRPr="006A0C5A" w:rsidRDefault="006A0C5A" w:rsidP="00CC4C4E">
            <w:pPr>
              <w:ind w:left="113" w:right="113"/>
              <w:cnfStyle w:val="000000000000" w:firstRow="0" w:lastRow="0" w:firstColumn="0" w:lastColumn="0" w:oddVBand="0" w:evenVBand="0" w:oddHBand="0" w:evenHBand="0" w:firstRowFirstColumn="0" w:firstRowLastColumn="0" w:lastRowFirstColumn="0" w:lastRowLastColumn="0"/>
            </w:pPr>
            <w:r w:rsidRPr="006A0C5A">
              <w:t>Позволяет пользователю войти в свою учетную запись.</w:t>
            </w:r>
          </w:p>
        </w:tc>
        <w:tc>
          <w:tcPr>
            <w:tcW w:w="690" w:type="dxa"/>
            <w:noWrap/>
            <w:textDirection w:val="btLr"/>
            <w:hideMark/>
          </w:tcPr>
          <w:p w14:paraId="37E5A6B8" w14:textId="77777777" w:rsidR="006A0C5A" w:rsidRPr="006A0C5A" w:rsidRDefault="006A0C5A" w:rsidP="00EE6FBD">
            <w:pPr>
              <w:ind w:left="113" w:right="113"/>
              <w:cnfStyle w:val="000000000000" w:firstRow="0" w:lastRow="0" w:firstColumn="0" w:lastColumn="0" w:oddVBand="0" w:evenVBand="0" w:oddHBand="0" w:evenHBand="0" w:firstRowFirstColumn="0" w:firstRowLastColumn="0" w:lastRowFirstColumn="0" w:lastRowLastColumn="0"/>
            </w:pPr>
            <w:r w:rsidRPr="006A0C5A">
              <w:t>Пользователь</w:t>
            </w:r>
          </w:p>
        </w:tc>
        <w:tc>
          <w:tcPr>
            <w:tcW w:w="4396" w:type="dxa"/>
            <w:hideMark/>
          </w:tcPr>
          <w:p w14:paraId="0039A52F" w14:textId="77777777" w:rsidR="006A0C5A" w:rsidRPr="006A0C5A" w:rsidRDefault="006A0C5A" w:rsidP="003F1A28">
            <w:pPr>
              <w:jc w:val="left"/>
              <w:cnfStyle w:val="000000000000" w:firstRow="0" w:lastRow="0" w:firstColumn="0" w:lastColumn="0" w:oddVBand="0" w:evenVBand="0" w:oddHBand="0" w:evenHBand="0" w:firstRowFirstColumn="0" w:firstRowLastColumn="0" w:lastRowFirstColumn="0" w:lastRowLastColumn="0"/>
            </w:pPr>
            <w:r w:rsidRPr="006A0C5A">
              <w:t>1. Пользователь переходит на страницу авторизации.</w:t>
            </w:r>
            <w:r w:rsidRPr="006A0C5A">
              <w:br/>
              <w:t>2. Пользователь вводит свои учетные данные (</w:t>
            </w:r>
            <w:proofErr w:type="spellStart"/>
            <w:r w:rsidRPr="006A0C5A">
              <w:t>email</w:t>
            </w:r>
            <w:proofErr w:type="spellEnd"/>
            <w:r w:rsidRPr="006A0C5A">
              <w:t xml:space="preserve"> и пароль).</w:t>
            </w:r>
            <w:r w:rsidRPr="006A0C5A">
              <w:br/>
              <w:t>3. Система проверяет данные и предоставляет доступ к учетной записи.</w:t>
            </w:r>
          </w:p>
        </w:tc>
      </w:tr>
      <w:tr w:rsidR="00A13E38" w:rsidRPr="006A0C5A" w14:paraId="5FD728AD" w14:textId="77777777" w:rsidTr="003F1A28">
        <w:trPr>
          <w:cantSplit/>
          <w:trHeight w:val="1134"/>
        </w:trPr>
        <w:tc>
          <w:tcPr>
            <w:cnfStyle w:val="001000000000" w:firstRow="0" w:lastRow="0" w:firstColumn="1" w:lastColumn="0" w:oddVBand="0" w:evenVBand="0" w:oddHBand="0" w:evenHBand="0" w:firstRowFirstColumn="0" w:firstRowLastColumn="0" w:lastRowFirstColumn="0" w:lastRowLastColumn="0"/>
            <w:tcW w:w="462" w:type="dxa"/>
            <w:noWrap/>
            <w:textDirection w:val="btLr"/>
            <w:hideMark/>
          </w:tcPr>
          <w:p w14:paraId="349B9CA9" w14:textId="77777777" w:rsidR="006A0C5A" w:rsidRPr="006A0C5A" w:rsidRDefault="006A0C5A" w:rsidP="006B61AD">
            <w:pPr>
              <w:ind w:left="113" w:right="113"/>
            </w:pPr>
            <w:r w:rsidRPr="006A0C5A">
              <w:lastRenderedPageBreak/>
              <w:t>Выйти из системы</w:t>
            </w:r>
          </w:p>
        </w:tc>
        <w:tc>
          <w:tcPr>
            <w:tcW w:w="462" w:type="dxa"/>
            <w:noWrap/>
            <w:textDirection w:val="btLr"/>
            <w:hideMark/>
          </w:tcPr>
          <w:p w14:paraId="50D5BD36" w14:textId="77777777" w:rsidR="006A0C5A" w:rsidRPr="006A0C5A" w:rsidRDefault="006A0C5A" w:rsidP="00CC4C4E">
            <w:pPr>
              <w:ind w:left="113" w:right="113"/>
              <w:cnfStyle w:val="000000000000" w:firstRow="0" w:lastRow="0" w:firstColumn="0" w:lastColumn="0" w:oddVBand="0" w:evenVBand="0" w:oddHBand="0" w:evenHBand="0" w:firstRowFirstColumn="0" w:firstRowLastColumn="0" w:lastRowFirstColumn="0" w:lastRowLastColumn="0"/>
            </w:pPr>
            <w:proofErr w:type="spellStart"/>
            <w:r w:rsidRPr="006A0C5A">
              <w:t>Exit</w:t>
            </w:r>
            <w:proofErr w:type="spellEnd"/>
          </w:p>
        </w:tc>
        <w:tc>
          <w:tcPr>
            <w:tcW w:w="3314" w:type="dxa"/>
            <w:noWrap/>
            <w:textDirection w:val="btLr"/>
            <w:hideMark/>
          </w:tcPr>
          <w:p w14:paraId="32C894D6" w14:textId="77777777" w:rsidR="006A0C5A" w:rsidRPr="006A0C5A" w:rsidRDefault="006A0C5A" w:rsidP="00CC4C4E">
            <w:pPr>
              <w:ind w:left="113" w:right="113"/>
              <w:cnfStyle w:val="000000000000" w:firstRow="0" w:lastRow="0" w:firstColumn="0" w:lastColumn="0" w:oddVBand="0" w:evenVBand="0" w:oddHBand="0" w:evenHBand="0" w:firstRowFirstColumn="0" w:firstRowLastColumn="0" w:lastRowFirstColumn="0" w:lastRowLastColumn="0"/>
            </w:pPr>
            <w:r w:rsidRPr="006A0C5A">
              <w:t>Позволяет пользователю выйти из своей учетной записи.</w:t>
            </w:r>
          </w:p>
        </w:tc>
        <w:tc>
          <w:tcPr>
            <w:tcW w:w="690" w:type="dxa"/>
            <w:noWrap/>
            <w:textDirection w:val="btLr"/>
            <w:hideMark/>
          </w:tcPr>
          <w:p w14:paraId="5402B5E0" w14:textId="77777777" w:rsidR="006A0C5A" w:rsidRPr="006A0C5A" w:rsidRDefault="006A0C5A" w:rsidP="00EE6FBD">
            <w:pPr>
              <w:ind w:left="113" w:right="113"/>
              <w:cnfStyle w:val="000000000000" w:firstRow="0" w:lastRow="0" w:firstColumn="0" w:lastColumn="0" w:oddVBand="0" w:evenVBand="0" w:oddHBand="0" w:evenHBand="0" w:firstRowFirstColumn="0" w:firstRowLastColumn="0" w:lastRowFirstColumn="0" w:lastRowLastColumn="0"/>
            </w:pPr>
            <w:r w:rsidRPr="006A0C5A">
              <w:t>Пользователь</w:t>
            </w:r>
          </w:p>
        </w:tc>
        <w:tc>
          <w:tcPr>
            <w:tcW w:w="4396" w:type="dxa"/>
            <w:hideMark/>
          </w:tcPr>
          <w:p w14:paraId="07082DF1" w14:textId="77777777" w:rsidR="006A0C5A" w:rsidRPr="006A0C5A" w:rsidRDefault="006A0C5A" w:rsidP="003F1A28">
            <w:pPr>
              <w:jc w:val="left"/>
              <w:cnfStyle w:val="000000000000" w:firstRow="0" w:lastRow="0" w:firstColumn="0" w:lastColumn="0" w:oddVBand="0" w:evenVBand="0" w:oddHBand="0" w:evenHBand="0" w:firstRowFirstColumn="0" w:firstRowLastColumn="0" w:lastRowFirstColumn="0" w:lastRowLastColumn="0"/>
            </w:pPr>
            <w:r w:rsidRPr="006A0C5A">
              <w:t>1. Пользователь выбирает опцию выхода в меню.</w:t>
            </w:r>
            <w:r w:rsidRPr="006A0C5A">
              <w:br/>
              <w:t>2. Система завершает сессию и перенаправляет пользователя на страницу входа или главную страницу.</w:t>
            </w:r>
          </w:p>
        </w:tc>
      </w:tr>
      <w:tr w:rsidR="00A13E38" w:rsidRPr="006A0C5A" w14:paraId="1C295027" w14:textId="77777777" w:rsidTr="003F1A28">
        <w:trPr>
          <w:cantSplit/>
          <w:trHeight w:val="1134"/>
        </w:trPr>
        <w:tc>
          <w:tcPr>
            <w:cnfStyle w:val="001000000000" w:firstRow="0" w:lastRow="0" w:firstColumn="1" w:lastColumn="0" w:oddVBand="0" w:evenVBand="0" w:oddHBand="0" w:evenHBand="0" w:firstRowFirstColumn="0" w:firstRowLastColumn="0" w:lastRowFirstColumn="0" w:lastRowLastColumn="0"/>
            <w:tcW w:w="462" w:type="dxa"/>
            <w:noWrap/>
            <w:textDirection w:val="btLr"/>
            <w:hideMark/>
          </w:tcPr>
          <w:p w14:paraId="5C40628B" w14:textId="77777777" w:rsidR="006A0C5A" w:rsidRPr="006A0C5A" w:rsidRDefault="006A0C5A" w:rsidP="006B61AD">
            <w:pPr>
              <w:ind w:left="113" w:right="113"/>
            </w:pPr>
            <w:r w:rsidRPr="006A0C5A">
              <w:t>Фильтровать игры по тегу</w:t>
            </w:r>
          </w:p>
        </w:tc>
        <w:tc>
          <w:tcPr>
            <w:tcW w:w="462" w:type="dxa"/>
            <w:noWrap/>
            <w:textDirection w:val="btLr"/>
            <w:hideMark/>
          </w:tcPr>
          <w:p w14:paraId="2D114557" w14:textId="77777777" w:rsidR="006A0C5A" w:rsidRPr="006A0C5A" w:rsidRDefault="006A0C5A" w:rsidP="00CC4C4E">
            <w:pPr>
              <w:ind w:left="113" w:right="113"/>
              <w:cnfStyle w:val="000000000000" w:firstRow="0" w:lastRow="0" w:firstColumn="0" w:lastColumn="0" w:oddVBand="0" w:evenVBand="0" w:oddHBand="0" w:evenHBand="0" w:firstRowFirstColumn="0" w:firstRowLastColumn="0" w:lastRowFirstColumn="0" w:lastRowLastColumn="0"/>
            </w:pPr>
            <w:proofErr w:type="spellStart"/>
            <w:r w:rsidRPr="006A0C5A">
              <w:t>FilterByTag</w:t>
            </w:r>
            <w:proofErr w:type="spellEnd"/>
          </w:p>
        </w:tc>
        <w:tc>
          <w:tcPr>
            <w:tcW w:w="3314" w:type="dxa"/>
            <w:noWrap/>
            <w:textDirection w:val="btLr"/>
            <w:hideMark/>
          </w:tcPr>
          <w:p w14:paraId="0A9DE217" w14:textId="77777777" w:rsidR="006A0C5A" w:rsidRPr="006A0C5A" w:rsidRDefault="006A0C5A" w:rsidP="00CC4C4E">
            <w:pPr>
              <w:ind w:left="113" w:right="113"/>
              <w:cnfStyle w:val="000000000000" w:firstRow="0" w:lastRow="0" w:firstColumn="0" w:lastColumn="0" w:oddVBand="0" w:evenVBand="0" w:oddHBand="0" w:evenHBand="0" w:firstRowFirstColumn="0" w:firstRowLastColumn="0" w:lastRowFirstColumn="0" w:lastRowLastColumn="0"/>
            </w:pPr>
            <w:r w:rsidRPr="006A0C5A">
              <w:t>Позволяет пользователю фильтровать список игр по выбранным тегам.</w:t>
            </w:r>
          </w:p>
        </w:tc>
        <w:tc>
          <w:tcPr>
            <w:tcW w:w="690" w:type="dxa"/>
            <w:noWrap/>
            <w:textDirection w:val="btLr"/>
            <w:hideMark/>
          </w:tcPr>
          <w:p w14:paraId="65F74AC5" w14:textId="77777777" w:rsidR="006A0C5A" w:rsidRPr="006A0C5A" w:rsidRDefault="006A0C5A" w:rsidP="00EE6FBD">
            <w:pPr>
              <w:ind w:left="113" w:right="113"/>
              <w:cnfStyle w:val="000000000000" w:firstRow="0" w:lastRow="0" w:firstColumn="0" w:lastColumn="0" w:oddVBand="0" w:evenVBand="0" w:oddHBand="0" w:evenHBand="0" w:firstRowFirstColumn="0" w:firstRowLastColumn="0" w:lastRowFirstColumn="0" w:lastRowLastColumn="0"/>
            </w:pPr>
            <w:r w:rsidRPr="006A0C5A">
              <w:t>Пользователь</w:t>
            </w:r>
          </w:p>
        </w:tc>
        <w:tc>
          <w:tcPr>
            <w:tcW w:w="4396" w:type="dxa"/>
            <w:hideMark/>
          </w:tcPr>
          <w:p w14:paraId="5AFC4D2B" w14:textId="77777777" w:rsidR="006A0C5A" w:rsidRPr="006A0C5A" w:rsidRDefault="006A0C5A" w:rsidP="003F1A28">
            <w:pPr>
              <w:jc w:val="left"/>
              <w:cnfStyle w:val="000000000000" w:firstRow="0" w:lastRow="0" w:firstColumn="0" w:lastColumn="0" w:oddVBand="0" w:evenVBand="0" w:oddHBand="0" w:evenHBand="0" w:firstRowFirstColumn="0" w:firstRowLastColumn="0" w:lastRowFirstColumn="0" w:lastRowLastColumn="0"/>
            </w:pPr>
            <w:r w:rsidRPr="006A0C5A">
              <w:t>1. Пользователь открывает страницу списка игр.</w:t>
            </w:r>
            <w:r w:rsidRPr="006A0C5A">
              <w:br/>
              <w:t>2. Пользователь выбирает один или несколько тегов для фильтрации.</w:t>
            </w:r>
            <w:r w:rsidRPr="006A0C5A">
              <w:br/>
              <w:t>3. Система отображает игры, соответствующие выбранным тегам.</w:t>
            </w:r>
          </w:p>
        </w:tc>
      </w:tr>
      <w:tr w:rsidR="00A13E38" w:rsidRPr="006A0C5A" w14:paraId="7F0069F4" w14:textId="77777777" w:rsidTr="003F1A28">
        <w:trPr>
          <w:cantSplit/>
          <w:trHeight w:val="1134"/>
        </w:trPr>
        <w:tc>
          <w:tcPr>
            <w:cnfStyle w:val="001000000000" w:firstRow="0" w:lastRow="0" w:firstColumn="1" w:lastColumn="0" w:oddVBand="0" w:evenVBand="0" w:oddHBand="0" w:evenHBand="0" w:firstRowFirstColumn="0" w:firstRowLastColumn="0" w:lastRowFirstColumn="0" w:lastRowLastColumn="0"/>
            <w:tcW w:w="462" w:type="dxa"/>
            <w:noWrap/>
            <w:textDirection w:val="btLr"/>
            <w:hideMark/>
          </w:tcPr>
          <w:p w14:paraId="77F4A05C" w14:textId="77777777" w:rsidR="006A0C5A" w:rsidRPr="006A0C5A" w:rsidRDefault="006A0C5A" w:rsidP="006B61AD">
            <w:pPr>
              <w:ind w:left="113" w:right="113"/>
            </w:pPr>
            <w:r w:rsidRPr="006A0C5A">
              <w:t>Фильтровать игры по актуальности</w:t>
            </w:r>
          </w:p>
        </w:tc>
        <w:tc>
          <w:tcPr>
            <w:tcW w:w="462" w:type="dxa"/>
            <w:noWrap/>
            <w:textDirection w:val="btLr"/>
            <w:hideMark/>
          </w:tcPr>
          <w:p w14:paraId="7EB8F276" w14:textId="77777777" w:rsidR="006A0C5A" w:rsidRPr="006A0C5A" w:rsidRDefault="006A0C5A" w:rsidP="00CC4C4E">
            <w:pPr>
              <w:ind w:left="113" w:right="113"/>
              <w:cnfStyle w:val="000000000000" w:firstRow="0" w:lastRow="0" w:firstColumn="0" w:lastColumn="0" w:oddVBand="0" w:evenVBand="0" w:oddHBand="0" w:evenHBand="0" w:firstRowFirstColumn="0" w:firstRowLastColumn="0" w:lastRowFirstColumn="0" w:lastRowLastColumn="0"/>
            </w:pPr>
            <w:proofErr w:type="spellStart"/>
            <w:r w:rsidRPr="006A0C5A">
              <w:t>FilterByRelevance</w:t>
            </w:r>
            <w:proofErr w:type="spellEnd"/>
          </w:p>
        </w:tc>
        <w:tc>
          <w:tcPr>
            <w:tcW w:w="3314" w:type="dxa"/>
            <w:noWrap/>
            <w:textDirection w:val="btLr"/>
            <w:hideMark/>
          </w:tcPr>
          <w:p w14:paraId="183AA19D" w14:textId="77777777" w:rsidR="006A0C5A" w:rsidRPr="006A0C5A" w:rsidRDefault="006A0C5A" w:rsidP="00CC4C4E">
            <w:pPr>
              <w:ind w:left="113" w:right="113"/>
              <w:cnfStyle w:val="000000000000" w:firstRow="0" w:lastRow="0" w:firstColumn="0" w:lastColumn="0" w:oddVBand="0" w:evenVBand="0" w:oddHBand="0" w:evenHBand="0" w:firstRowFirstColumn="0" w:firstRowLastColumn="0" w:lastRowFirstColumn="0" w:lastRowLastColumn="0"/>
            </w:pPr>
            <w:r w:rsidRPr="006A0C5A">
              <w:t>Позволяет пользователю фильтровать игры по их актуальности или популярности.</w:t>
            </w:r>
          </w:p>
        </w:tc>
        <w:tc>
          <w:tcPr>
            <w:tcW w:w="690" w:type="dxa"/>
            <w:noWrap/>
            <w:textDirection w:val="btLr"/>
            <w:hideMark/>
          </w:tcPr>
          <w:p w14:paraId="1C56CA8C" w14:textId="77777777" w:rsidR="006A0C5A" w:rsidRPr="006A0C5A" w:rsidRDefault="006A0C5A" w:rsidP="00EE6FBD">
            <w:pPr>
              <w:ind w:left="113" w:right="113"/>
              <w:cnfStyle w:val="000000000000" w:firstRow="0" w:lastRow="0" w:firstColumn="0" w:lastColumn="0" w:oddVBand="0" w:evenVBand="0" w:oddHBand="0" w:evenHBand="0" w:firstRowFirstColumn="0" w:firstRowLastColumn="0" w:lastRowFirstColumn="0" w:lastRowLastColumn="0"/>
            </w:pPr>
            <w:r w:rsidRPr="006A0C5A">
              <w:t>Пользователь</w:t>
            </w:r>
          </w:p>
        </w:tc>
        <w:tc>
          <w:tcPr>
            <w:tcW w:w="4396" w:type="dxa"/>
            <w:hideMark/>
          </w:tcPr>
          <w:p w14:paraId="48A50D6A" w14:textId="77777777" w:rsidR="006A0C5A" w:rsidRPr="006A0C5A" w:rsidRDefault="006A0C5A" w:rsidP="003F1A28">
            <w:pPr>
              <w:jc w:val="left"/>
              <w:cnfStyle w:val="000000000000" w:firstRow="0" w:lastRow="0" w:firstColumn="0" w:lastColumn="0" w:oddVBand="0" w:evenVBand="0" w:oddHBand="0" w:evenHBand="0" w:firstRowFirstColumn="0" w:firstRowLastColumn="0" w:lastRowFirstColumn="0" w:lastRowLastColumn="0"/>
            </w:pPr>
            <w:r w:rsidRPr="006A0C5A">
              <w:t>1. Пользователь открывает страницу списка игр.</w:t>
            </w:r>
            <w:r w:rsidRPr="006A0C5A">
              <w:br/>
              <w:t>2. Пользователь выбирает критерий актуальности для фильтрации.</w:t>
            </w:r>
            <w:r w:rsidRPr="006A0C5A">
              <w:br/>
              <w:t>3. Система отображает игры, соответствующие выбранному критерию.</w:t>
            </w:r>
          </w:p>
        </w:tc>
      </w:tr>
      <w:tr w:rsidR="00A13E38" w:rsidRPr="006A0C5A" w14:paraId="4E636532" w14:textId="77777777" w:rsidTr="003F1A28">
        <w:trPr>
          <w:cantSplit/>
          <w:trHeight w:val="1134"/>
        </w:trPr>
        <w:tc>
          <w:tcPr>
            <w:cnfStyle w:val="001000000000" w:firstRow="0" w:lastRow="0" w:firstColumn="1" w:lastColumn="0" w:oddVBand="0" w:evenVBand="0" w:oddHBand="0" w:evenHBand="0" w:firstRowFirstColumn="0" w:firstRowLastColumn="0" w:lastRowFirstColumn="0" w:lastRowLastColumn="0"/>
            <w:tcW w:w="462" w:type="dxa"/>
            <w:noWrap/>
            <w:textDirection w:val="btLr"/>
            <w:hideMark/>
          </w:tcPr>
          <w:p w14:paraId="4DEDBCA9" w14:textId="77777777" w:rsidR="006A0C5A" w:rsidRPr="006A0C5A" w:rsidRDefault="006A0C5A" w:rsidP="006B61AD">
            <w:pPr>
              <w:ind w:left="113" w:right="113"/>
            </w:pPr>
            <w:r w:rsidRPr="006A0C5A">
              <w:t>Использовать виджеты</w:t>
            </w:r>
          </w:p>
        </w:tc>
        <w:tc>
          <w:tcPr>
            <w:tcW w:w="462" w:type="dxa"/>
            <w:noWrap/>
            <w:textDirection w:val="btLr"/>
            <w:hideMark/>
          </w:tcPr>
          <w:p w14:paraId="346B8586" w14:textId="77777777" w:rsidR="006A0C5A" w:rsidRPr="006A0C5A" w:rsidRDefault="006A0C5A" w:rsidP="00CC4C4E">
            <w:pPr>
              <w:ind w:left="113" w:right="113"/>
              <w:cnfStyle w:val="000000000000" w:firstRow="0" w:lastRow="0" w:firstColumn="0" w:lastColumn="0" w:oddVBand="0" w:evenVBand="0" w:oddHBand="0" w:evenHBand="0" w:firstRowFirstColumn="0" w:firstRowLastColumn="0" w:lastRowFirstColumn="0" w:lastRowLastColumn="0"/>
            </w:pPr>
            <w:proofErr w:type="spellStart"/>
            <w:r w:rsidRPr="006A0C5A">
              <w:t>Widgets</w:t>
            </w:r>
            <w:proofErr w:type="spellEnd"/>
          </w:p>
        </w:tc>
        <w:tc>
          <w:tcPr>
            <w:tcW w:w="3314" w:type="dxa"/>
            <w:noWrap/>
            <w:textDirection w:val="btLr"/>
            <w:hideMark/>
          </w:tcPr>
          <w:p w14:paraId="1BEE2F43" w14:textId="77777777" w:rsidR="006A0C5A" w:rsidRPr="006A0C5A" w:rsidRDefault="006A0C5A" w:rsidP="00CC4C4E">
            <w:pPr>
              <w:ind w:left="113" w:right="113"/>
              <w:cnfStyle w:val="000000000000" w:firstRow="0" w:lastRow="0" w:firstColumn="0" w:lastColumn="0" w:oddVBand="0" w:evenVBand="0" w:oddHBand="0" w:evenHBand="0" w:firstRowFirstColumn="0" w:firstRowLastColumn="0" w:lastRowFirstColumn="0" w:lastRowLastColumn="0"/>
            </w:pPr>
            <w:r w:rsidRPr="006A0C5A">
              <w:t>Позволяет пользователю использовать различные виджеты для персонализации интерфейса.</w:t>
            </w:r>
          </w:p>
        </w:tc>
        <w:tc>
          <w:tcPr>
            <w:tcW w:w="690" w:type="dxa"/>
            <w:noWrap/>
            <w:textDirection w:val="btLr"/>
            <w:hideMark/>
          </w:tcPr>
          <w:p w14:paraId="1B97DF0E" w14:textId="77777777" w:rsidR="006A0C5A" w:rsidRPr="006A0C5A" w:rsidRDefault="006A0C5A" w:rsidP="00EE6FBD">
            <w:pPr>
              <w:ind w:left="113" w:right="113"/>
              <w:cnfStyle w:val="000000000000" w:firstRow="0" w:lastRow="0" w:firstColumn="0" w:lastColumn="0" w:oddVBand="0" w:evenVBand="0" w:oddHBand="0" w:evenHBand="0" w:firstRowFirstColumn="0" w:firstRowLastColumn="0" w:lastRowFirstColumn="0" w:lastRowLastColumn="0"/>
            </w:pPr>
            <w:r w:rsidRPr="006A0C5A">
              <w:t>Пользователь</w:t>
            </w:r>
          </w:p>
        </w:tc>
        <w:tc>
          <w:tcPr>
            <w:tcW w:w="4396" w:type="dxa"/>
            <w:hideMark/>
          </w:tcPr>
          <w:p w14:paraId="2C54DB07" w14:textId="77777777" w:rsidR="006A0C5A" w:rsidRPr="006A0C5A" w:rsidRDefault="006A0C5A" w:rsidP="003F1A28">
            <w:pPr>
              <w:jc w:val="left"/>
              <w:cnfStyle w:val="000000000000" w:firstRow="0" w:lastRow="0" w:firstColumn="0" w:lastColumn="0" w:oddVBand="0" w:evenVBand="0" w:oddHBand="0" w:evenHBand="0" w:firstRowFirstColumn="0" w:firstRowLastColumn="0" w:lastRowFirstColumn="0" w:lastRowLastColumn="0"/>
            </w:pPr>
            <w:r w:rsidRPr="006A0C5A">
              <w:t>1. Пользователь выбирает желаемый виджет в настройках.</w:t>
            </w:r>
            <w:r w:rsidRPr="006A0C5A">
              <w:br/>
              <w:t>2. Пользователь размещает виджет на главной странице или другой области.</w:t>
            </w:r>
            <w:r w:rsidRPr="006A0C5A">
              <w:br/>
              <w:t>3. Система отображает виджет с соответствующей информацией.</w:t>
            </w:r>
          </w:p>
        </w:tc>
      </w:tr>
      <w:tr w:rsidR="00A13E38" w:rsidRPr="006A0C5A" w14:paraId="5D50FD74" w14:textId="77777777" w:rsidTr="003F1A28">
        <w:trPr>
          <w:cantSplit/>
          <w:trHeight w:val="1134"/>
        </w:trPr>
        <w:tc>
          <w:tcPr>
            <w:cnfStyle w:val="001000000000" w:firstRow="0" w:lastRow="0" w:firstColumn="1" w:lastColumn="0" w:oddVBand="0" w:evenVBand="0" w:oddHBand="0" w:evenHBand="0" w:firstRowFirstColumn="0" w:firstRowLastColumn="0" w:lastRowFirstColumn="0" w:lastRowLastColumn="0"/>
            <w:tcW w:w="462" w:type="dxa"/>
            <w:noWrap/>
            <w:textDirection w:val="btLr"/>
            <w:hideMark/>
          </w:tcPr>
          <w:p w14:paraId="562E1E35" w14:textId="77777777" w:rsidR="006A0C5A" w:rsidRPr="006A0C5A" w:rsidRDefault="006A0C5A" w:rsidP="006B61AD">
            <w:pPr>
              <w:ind w:left="113" w:right="113"/>
            </w:pPr>
            <w:r w:rsidRPr="006A0C5A">
              <w:t>Использовать интерактивный поиск</w:t>
            </w:r>
          </w:p>
        </w:tc>
        <w:tc>
          <w:tcPr>
            <w:tcW w:w="462" w:type="dxa"/>
            <w:noWrap/>
            <w:textDirection w:val="btLr"/>
            <w:hideMark/>
          </w:tcPr>
          <w:p w14:paraId="4249B870" w14:textId="77777777" w:rsidR="006A0C5A" w:rsidRPr="006A0C5A" w:rsidRDefault="006A0C5A" w:rsidP="00CC4C4E">
            <w:pPr>
              <w:ind w:left="113" w:right="113"/>
              <w:cnfStyle w:val="000000000000" w:firstRow="0" w:lastRow="0" w:firstColumn="0" w:lastColumn="0" w:oddVBand="0" w:evenVBand="0" w:oddHBand="0" w:evenHBand="0" w:firstRowFirstColumn="0" w:firstRowLastColumn="0" w:lastRowFirstColumn="0" w:lastRowLastColumn="0"/>
            </w:pPr>
            <w:r w:rsidRPr="006A0C5A">
              <w:t>Search</w:t>
            </w:r>
          </w:p>
        </w:tc>
        <w:tc>
          <w:tcPr>
            <w:tcW w:w="3314" w:type="dxa"/>
            <w:noWrap/>
            <w:textDirection w:val="btLr"/>
            <w:hideMark/>
          </w:tcPr>
          <w:p w14:paraId="21356AB8" w14:textId="77777777" w:rsidR="006A0C5A" w:rsidRPr="006A0C5A" w:rsidRDefault="006A0C5A" w:rsidP="00CC4C4E">
            <w:pPr>
              <w:ind w:left="113" w:right="113"/>
              <w:cnfStyle w:val="000000000000" w:firstRow="0" w:lastRow="0" w:firstColumn="0" w:lastColumn="0" w:oddVBand="0" w:evenVBand="0" w:oddHBand="0" w:evenHBand="0" w:firstRowFirstColumn="0" w:firstRowLastColumn="0" w:lastRowFirstColumn="0" w:lastRowLastColumn="0"/>
            </w:pPr>
            <w:r w:rsidRPr="006A0C5A">
              <w:t>Позволяет пользователю искать игры и контент с помощью интерактивного поиска.</w:t>
            </w:r>
          </w:p>
        </w:tc>
        <w:tc>
          <w:tcPr>
            <w:tcW w:w="690" w:type="dxa"/>
            <w:noWrap/>
            <w:textDirection w:val="btLr"/>
            <w:hideMark/>
          </w:tcPr>
          <w:p w14:paraId="194BDA01" w14:textId="77777777" w:rsidR="006A0C5A" w:rsidRPr="006A0C5A" w:rsidRDefault="006A0C5A" w:rsidP="00EE6FBD">
            <w:pPr>
              <w:ind w:left="113" w:right="113"/>
              <w:cnfStyle w:val="000000000000" w:firstRow="0" w:lastRow="0" w:firstColumn="0" w:lastColumn="0" w:oddVBand="0" w:evenVBand="0" w:oddHBand="0" w:evenHBand="0" w:firstRowFirstColumn="0" w:firstRowLastColumn="0" w:lastRowFirstColumn="0" w:lastRowLastColumn="0"/>
            </w:pPr>
            <w:r w:rsidRPr="006A0C5A">
              <w:t>Пользователь</w:t>
            </w:r>
          </w:p>
        </w:tc>
        <w:tc>
          <w:tcPr>
            <w:tcW w:w="4396" w:type="dxa"/>
            <w:hideMark/>
          </w:tcPr>
          <w:p w14:paraId="0DF724F2" w14:textId="77777777" w:rsidR="006A0C5A" w:rsidRPr="006A0C5A" w:rsidRDefault="006A0C5A" w:rsidP="003F1A28">
            <w:pPr>
              <w:jc w:val="left"/>
              <w:cnfStyle w:val="000000000000" w:firstRow="0" w:lastRow="0" w:firstColumn="0" w:lastColumn="0" w:oddVBand="0" w:evenVBand="0" w:oddHBand="0" w:evenHBand="0" w:firstRowFirstColumn="0" w:firstRowLastColumn="0" w:lastRowFirstColumn="0" w:lastRowLastColumn="0"/>
            </w:pPr>
            <w:r w:rsidRPr="006A0C5A">
              <w:t>1. Пользователь вводит запрос в строку поиска.</w:t>
            </w:r>
            <w:r w:rsidRPr="006A0C5A">
              <w:br/>
              <w:t>2. Система отображает результаты поиска в реальном времени.</w:t>
            </w:r>
            <w:r w:rsidRPr="006A0C5A">
              <w:br/>
              <w:t>3. Пользователь выбирает нужный элемент из результатов.</w:t>
            </w:r>
          </w:p>
        </w:tc>
      </w:tr>
      <w:tr w:rsidR="00A13E38" w:rsidRPr="006A0C5A" w14:paraId="4FDEC848" w14:textId="77777777" w:rsidTr="003F1A28">
        <w:trPr>
          <w:cantSplit/>
          <w:trHeight w:val="1140"/>
        </w:trPr>
        <w:tc>
          <w:tcPr>
            <w:cnfStyle w:val="001000000000" w:firstRow="0" w:lastRow="0" w:firstColumn="1" w:lastColumn="0" w:oddVBand="0" w:evenVBand="0" w:oddHBand="0" w:evenHBand="0" w:firstRowFirstColumn="0" w:firstRowLastColumn="0" w:lastRowFirstColumn="0" w:lastRowLastColumn="0"/>
            <w:tcW w:w="462" w:type="dxa"/>
            <w:noWrap/>
            <w:textDirection w:val="btLr"/>
            <w:hideMark/>
          </w:tcPr>
          <w:p w14:paraId="0718250F" w14:textId="77777777" w:rsidR="006A0C5A" w:rsidRPr="006A0C5A" w:rsidRDefault="006A0C5A" w:rsidP="006B61AD">
            <w:pPr>
              <w:ind w:left="113" w:right="113"/>
            </w:pPr>
            <w:r w:rsidRPr="006A0C5A">
              <w:lastRenderedPageBreak/>
              <w:t>Изменить аватар</w:t>
            </w:r>
          </w:p>
        </w:tc>
        <w:tc>
          <w:tcPr>
            <w:tcW w:w="462" w:type="dxa"/>
            <w:noWrap/>
            <w:textDirection w:val="btLr"/>
            <w:hideMark/>
          </w:tcPr>
          <w:p w14:paraId="445262BA" w14:textId="77777777" w:rsidR="006A0C5A" w:rsidRPr="006A0C5A" w:rsidRDefault="006A0C5A" w:rsidP="00CC4C4E">
            <w:pPr>
              <w:ind w:left="113" w:right="113"/>
              <w:cnfStyle w:val="000000000000" w:firstRow="0" w:lastRow="0" w:firstColumn="0" w:lastColumn="0" w:oddVBand="0" w:evenVBand="0" w:oddHBand="0" w:evenHBand="0" w:firstRowFirstColumn="0" w:firstRowLastColumn="0" w:lastRowFirstColumn="0" w:lastRowLastColumn="0"/>
            </w:pPr>
            <w:proofErr w:type="spellStart"/>
            <w:r w:rsidRPr="006A0C5A">
              <w:t>ChangeAvatar</w:t>
            </w:r>
            <w:proofErr w:type="spellEnd"/>
          </w:p>
        </w:tc>
        <w:tc>
          <w:tcPr>
            <w:tcW w:w="3314" w:type="dxa"/>
            <w:noWrap/>
            <w:textDirection w:val="btLr"/>
            <w:hideMark/>
          </w:tcPr>
          <w:p w14:paraId="27A24ED7" w14:textId="77777777" w:rsidR="006A0C5A" w:rsidRPr="006A0C5A" w:rsidRDefault="006A0C5A" w:rsidP="00CC4C4E">
            <w:pPr>
              <w:ind w:left="113" w:right="113"/>
              <w:cnfStyle w:val="000000000000" w:firstRow="0" w:lastRow="0" w:firstColumn="0" w:lastColumn="0" w:oddVBand="0" w:evenVBand="0" w:oddHBand="0" w:evenHBand="0" w:firstRowFirstColumn="0" w:firstRowLastColumn="0" w:lastRowFirstColumn="0" w:lastRowLastColumn="0"/>
            </w:pPr>
            <w:r w:rsidRPr="006A0C5A">
              <w:t>Позволяет пользователю изменить свой профильный аватар.</w:t>
            </w:r>
          </w:p>
        </w:tc>
        <w:tc>
          <w:tcPr>
            <w:tcW w:w="690" w:type="dxa"/>
            <w:noWrap/>
            <w:textDirection w:val="btLr"/>
            <w:hideMark/>
          </w:tcPr>
          <w:p w14:paraId="18B75CB5" w14:textId="77777777" w:rsidR="006A0C5A" w:rsidRPr="006A0C5A" w:rsidRDefault="006A0C5A" w:rsidP="00EE6FBD">
            <w:pPr>
              <w:ind w:left="113" w:right="113"/>
              <w:cnfStyle w:val="000000000000" w:firstRow="0" w:lastRow="0" w:firstColumn="0" w:lastColumn="0" w:oddVBand="0" w:evenVBand="0" w:oddHBand="0" w:evenHBand="0" w:firstRowFirstColumn="0" w:firstRowLastColumn="0" w:lastRowFirstColumn="0" w:lastRowLastColumn="0"/>
            </w:pPr>
            <w:r w:rsidRPr="006A0C5A">
              <w:t>Пользователь</w:t>
            </w:r>
          </w:p>
        </w:tc>
        <w:tc>
          <w:tcPr>
            <w:tcW w:w="4396" w:type="dxa"/>
            <w:hideMark/>
          </w:tcPr>
          <w:p w14:paraId="4D6C53FC" w14:textId="77777777" w:rsidR="006A0C5A" w:rsidRPr="006A0C5A" w:rsidRDefault="006A0C5A" w:rsidP="003F1A28">
            <w:pPr>
              <w:jc w:val="left"/>
              <w:cnfStyle w:val="000000000000" w:firstRow="0" w:lastRow="0" w:firstColumn="0" w:lastColumn="0" w:oddVBand="0" w:evenVBand="0" w:oddHBand="0" w:evenHBand="0" w:firstRowFirstColumn="0" w:firstRowLastColumn="0" w:lastRowFirstColumn="0" w:lastRowLastColumn="0"/>
            </w:pPr>
            <w:r w:rsidRPr="006A0C5A">
              <w:t>1. Пользователь переходит в раздел профиля.</w:t>
            </w:r>
            <w:r w:rsidRPr="006A0C5A">
              <w:br/>
              <w:t>2. Пользователь выбирает опцию изменения аватара.</w:t>
            </w:r>
            <w:r w:rsidRPr="006A0C5A">
              <w:br/>
              <w:t>3. Пользователь загружает новое изображение.</w:t>
            </w:r>
            <w:r w:rsidRPr="006A0C5A">
              <w:br/>
              <w:t>4. Система обновляет аватар пользователя.</w:t>
            </w:r>
          </w:p>
        </w:tc>
      </w:tr>
      <w:tr w:rsidR="00A13E38" w:rsidRPr="006A0C5A" w14:paraId="63CAADF2" w14:textId="77777777" w:rsidTr="003F1A28">
        <w:trPr>
          <w:cantSplit/>
          <w:trHeight w:val="1140"/>
        </w:trPr>
        <w:tc>
          <w:tcPr>
            <w:cnfStyle w:val="001000000000" w:firstRow="0" w:lastRow="0" w:firstColumn="1" w:lastColumn="0" w:oddVBand="0" w:evenVBand="0" w:oddHBand="0" w:evenHBand="0" w:firstRowFirstColumn="0" w:firstRowLastColumn="0" w:lastRowFirstColumn="0" w:lastRowLastColumn="0"/>
            <w:tcW w:w="462" w:type="dxa"/>
            <w:noWrap/>
            <w:textDirection w:val="btLr"/>
            <w:hideMark/>
          </w:tcPr>
          <w:p w14:paraId="30B654EA" w14:textId="77777777" w:rsidR="006A0C5A" w:rsidRPr="006A0C5A" w:rsidRDefault="006A0C5A" w:rsidP="006B61AD">
            <w:pPr>
              <w:ind w:left="113" w:right="113"/>
            </w:pPr>
            <w:r w:rsidRPr="006A0C5A">
              <w:t>Изменить фон</w:t>
            </w:r>
          </w:p>
        </w:tc>
        <w:tc>
          <w:tcPr>
            <w:tcW w:w="462" w:type="dxa"/>
            <w:noWrap/>
            <w:textDirection w:val="btLr"/>
            <w:hideMark/>
          </w:tcPr>
          <w:p w14:paraId="5DE457EB" w14:textId="77777777" w:rsidR="006A0C5A" w:rsidRPr="006A0C5A" w:rsidRDefault="006A0C5A" w:rsidP="00CC4C4E">
            <w:pPr>
              <w:ind w:left="113" w:right="113"/>
              <w:cnfStyle w:val="000000000000" w:firstRow="0" w:lastRow="0" w:firstColumn="0" w:lastColumn="0" w:oddVBand="0" w:evenVBand="0" w:oddHBand="0" w:evenHBand="0" w:firstRowFirstColumn="0" w:firstRowLastColumn="0" w:lastRowFirstColumn="0" w:lastRowLastColumn="0"/>
            </w:pPr>
            <w:proofErr w:type="spellStart"/>
            <w:r w:rsidRPr="006A0C5A">
              <w:t>ChangeBackground</w:t>
            </w:r>
            <w:proofErr w:type="spellEnd"/>
          </w:p>
        </w:tc>
        <w:tc>
          <w:tcPr>
            <w:tcW w:w="3314" w:type="dxa"/>
            <w:noWrap/>
            <w:textDirection w:val="btLr"/>
            <w:hideMark/>
          </w:tcPr>
          <w:p w14:paraId="1C0DB415" w14:textId="77777777" w:rsidR="006A0C5A" w:rsidRPr="006A0C5A" w:rsidRDefault="006A0C5A" w:rsidP="00CC4C4E">
            <w:pPr>
              <w:ind w:left="113" w:right="113"/>
              <w:cnfStyle w:val="000000000000" w:firstRow="0" w:lastRow="0" w:firstColumn="0" w:lastColumn="0" w:oddVBand="0" w:evenVBand="0" w:oddHBand="0" w:evenHBand="0" w:firstRowFirstColumn="0" w:firstRowLastColumn="0" w:lastRowFirstColumn="0" w:lastRowLastColumn="0"/>
            </w:pPr>
            <w:r w:rsidRPr="006A0C5A">
              <w:t>Позволяет пользователю изменить фон своего профиля.</w:t>
            </w:r>
          </w:p>
        </w:tc>
        <w:tc>
          <w:tcPr>
            <w:tcW w:w="690" w:type="dxa"/>
            <w:noWrap/>
            <w:textDirection w:val="btLr"/>
            <w:hideMark/>
          </w:tcPr>
          <w:p w14:paraId="54C237B5" w14:textId="77777777" w:rsidR="006A0C5A" w:rsidRPr="006A0C5A" w:rsidRDefault="006A0C5A" w:rsidP="00EE6FBD">
            <w:pPr>
              <w:ind w:left="113" w:right="113"/>
              <w:cnfStyle w:val="000000000000" w:firstRow="0" w:lastRow="0" w:firstColumn="0" w:lastColumn="0" w:oddVBand="0" w:evenVBand="0" w:oddHBand="0" w:evenHBand="0" w:firstRowFirstColumn="0" w:firstRowLastColumn="0" w:lastRowFirstColumn="0" w:lastRowLastColumn="0"/>
            </w:pPr>
            <w:r w:rsidRPr="006A0C5A">
              <w:t>Пользователь</w:t>
            </w:r>
          </w:p>
        </w:tc>
        <w:tc>
          <w:tcPr>
            <w:tcW w:w="4396" w:type="dxa"/>
            <w:hideMark/>
          </w:tcPr>
          <w:p w14:paraId="39E00FCB" w14:textId="77777777" w:rsidR="006A0C5A" w:rsidRPr="006A0C5A" w:rsidRDefault="006A0C5A" w:rsidP="003F1A28">
            <w:pPr>
              <w:jc w:val="left"/>
              <w:cnfStyle w:val="000000000000" w:firstRow="0" w:lastRow="0" w:firstColumn="0" w:lastColumn="0" w:oddVBand="0" w:evenVBand="0" w:oddHBand="0" w:evenHBand="0" w:firstRowFirstColumn="0" w:firstRowLastColumn="0" w:lastRowFirstColumn="0" w:lastRowLastColumn="0"/>
            </w:pPr>
            <w:r w:rsidRPr="006A0C5A">
              <w:t>1. Пользователь переходит в раздел профиля.</w:t>
            </w:r>
            <w:r w:rsidRPr="006A0C5A">
              <w:br/>
              <w:t>2. Пользователь выбирает опцию изменения фона.</w:t>
            </w:r>
            <w:r w:rsidRPr="006A0C5A">
              <w:br/>
              <w:t>3. Пользователь загружает новое изображение или выбирает из предложенных.</w:t>
            </w:r>
            <w:r w:rsidRPr="006A0C5A">
              <w:br/>
              <w:t>4. Система обновляет фон профиля пользователя.</w:t>
            </w:r>
          </w:p>
        </w:tc>
      </w:tr>
      <w:tr w:rsidR="00A13E38" w:rsidRPr="006A0C5A" w14:paraId="4C50B4A1" w14:textId="77777777" w:rsidTr="003F1A28">
        <w:trPr>
          <w:cantSplit/>
          <w:trHeight w:val="1140"/>
        </w:trPr>
        <w:tc>
          <w:tcPr>
            <w:cnfStyle w:val="001000000000" w:firstRow="0" w:lastRow="0" w:firstColumn="1" w:lastColumn="0" w:oddVBand="0" w:evenVBand="0" w:oddHBand="0" w:evenHBand="0" w:firstRowFirstColumn="0" w:firstRowLastColumn="0" w:lastRowFirstColumn="0" w:lastRowLastColumn="0"/>
            <w:tcW w:w="462" w:type="dxa"/>
            <w:noWrap/>
            <w:textDirection w:val="btLr"/>
            <w:hideMark/>
          </w:tcPr>
          <w:p w14:paraId="717FF687" w14:textId="77777777" w:rsidR="006A0C5A" w:rsidRPr="006A0C5A" w:rsidRDefault="006A0C5A" w:rsidP="006B61AD">
            <w:pPr>
              <w:ind w:left="113" w:right="113"/>
            </w:pPr>
            <w:r w:rsidRPr="006A0C5A">
              <w:t>Добавить подпись</w:t>
            </w:r>
          </w:p>
        </w:tc>
        <w:tc>
          <w:tcPr>
            <w:tcW w:w="462" w:type="dxa"/>
            <w:noWrap/>
            <w:textDirection w:val="btLr"/>
            <w:hideMark/>
          </w:tcPr>
          <w:p w14:paraId="55217C2C" w14:textId="77777777" w:rsidR="006A0C5A" w:rsidRPr="006A0C5A" w:rsidRDefault="006A0C5A" w:rsidP="00CC4C4E">
            <w:pPr>
              <w:ind w:left="113" w:right="113"/>
              <w:cnfStyle w:val="000000000000" w:firstRow="0" w:lastRow="0" w:firstColumn="0" w:lastColumn="0" w:oddVBand="0" w:evenVBand="0" w:oddHBand="0" w:evenHBand="0" w:firstRowFirstColumn="0" w:firstRowLastColumn="0" w:lastRowFirstColumn="0" w:lastRowLastColumn="0"/>
            </w:pPr>
            <w:proofErr w:type="spellStart"/>
            <w:r w:rsidRPr="006A0C5A">
              <w:t>AddDescription</w:t>
            </w:r>
            <w:proofErr w:type="spellEnd"/>
          </w:p>
        </w:tc>
        <w:tc>
          <w:tcPr>
            <w:tcW w:w="3314" w:type="dxa"/>
            <w:noWrap/>
            <w:textDirection w:val="btLr"/>
            <w:hideMark/>
          </w:tcPr>
          <w:p w14:paraId="00A589D1" w14:textId="77777777" w:rsidR="006A0C5A" w:rsidRPr="006A0C5A" w:rsidRDefault="006A0C5A" w:rsidP="00CC4C4E">
            <w:pPr>
              <w:ind w:left="113" w:right="113"/>
              <w:cnfStyle w:val="000000000000" w:firstRow="0" w:lastRow="0" w:firstColumn="0" w:lastColumn="0" w:oddVBand="0" w:evenVBand="0" w:oddHBand="0" w:evenHBand="0" w:firstRowFirstColumn="0" w:firstRowLastColumn="0" w:lastRowFirstColumn="0" w:lastRowLastColumn="0"/>
            </w:pPr>
            <w:r w:rsidRPr="006A0C5A">
              <w:t>Позволяет пользователю добавить или изменить подпись в своем профиле.</w:t>
            </w:r>
          </w:p>
        </w:tc>
        <w:tc>
          <w:tcPr>
            <w:tcW w:w="690" w:type="dxa"/>
            <w:noWrap/>
            <w:textDirection w:val="btLr"/>
            <w:hideMark/>
          </w:tcPr>
          <w:p w14:paraId="69A4C4A1" w14:textId="77777777" w:rsidR="006A0C5A" w:rsidRPr="006A0C5A" w:rsidRDefault="006A0C5A" w:rsidP="00EE6FBD">
            <w:pPr>
              <w:ind w:left="113" w:right="113"/>
              <w:cnfStyle w:val="000000000000" w:firstRow="0" w:lastRow="0" w:firstColumn="0" w:lastColumn="0" w:oddVBand="0" w:evenVBand="0" w:oddHBand="0" w:evenHBand="0" w:firstRowFirstColumn="0" w:firstRowLastColumn="0" w:lastRowFirstColumn="0" w:lastRowLastColumn="0"/>
            </w:pPr>
            <w:r w:rsidRPr="006A0C5A">
              <w:t>Пользователь</w:t>
            </w:r>
          </w:p>
        </w:tc>
        <w:tc>
          <w:tcPr>
            <w:tcW w:w="4396" w:type="dxa"/>
            <w:hideMark/>
          </w:tcPr>
          <w:p w14:paraId="71184D0C" w14:textId="77777777" w:rsidR="006A0C5A" w:rsidRPr="006A0C5A" w:rsidRDefault="006A0C5A" w:rsidP="003F1A28">
            <w:pPr>
              <w:jc w:val="left"/>
              <w:cnfStyle w:val="000000000000" w:firstRow="0" w:lastRow="0" w:firstColumn="0" w:lastColumn="0" w:oddVBand="0" w:evenVBand="0" w:oddHBand="0" w:evenHBand="0" w:firstRowFirstColumn="0" w:firstRowLastColumn="0" w:lastRowFirstColumn="0" w:lastRowLastColumn="0"/>
            </w:pPr>
            <w:r w:rsidRPr="006A0C5A">
              <w:t>1. Пользователь переходит в раздел профиля.</w:t>
            </w:r>
            <w:r w:rsidRPr="006A0C5A">
              <w:br/>
              <w:t>2. Пользователь выбирает опцию добавления подписи.</w:t>
            </w:r>
            <w:r w:rsidRPr="006A0C5A">
              <w:br/>
              <w:t>3. Пользователь вводит текст подписи.</w:t>
            </w:r>
            <w:r w:rsidRPr="006A0C5A">
              <w:br/>
              <w:t>4. Система сохраняет и отображает подпись в профиле.</w:t>
            </w:r>
          </w:p>
        </w:tc>
      </w:tr>
      <w:tr w:rsidR="00A13E38" w:rsidRPr="006A0C5A" w14:paraId="441FF34F" w14:textId="77777777" w:rsidTr="003F1A28">
        <w:trPr>
          <w:cantSplit/>
          <w:trHeight w:val="1140"/>
        </w:trPr>
        <w:tc>
          <w:tcPr>
            <w:cnfStyle w:val="001000000000" w:firstRow="0" w:lastRow="0" w:firstColumn="1" w:lastColumn="0" w:oddVBand="0" w:evenVBand="0" w:oddHBand="0" w:evenHBand="0" w:firstRowFirstColumn="0" w:firstRowLastColumn="0" w:lastRowFirstColumn="0" w:lastRowLastColumn="0"/>
            <w:tcW w:w="462" w:type="dxa"/>
            <w:noWrap/>
            <w:textDirection w:val="btLr"/>
            <w:hideMark/>
          </w:tcPr>
          <w:p w14:paraId="4F2E5449" w14:textId="77777777" w:rsidR="006A0C5A" w:rsidRPr="006A0C5A" w:rsidRDefault="006A0C5A" w:rsidP="006B61AD">
            <w:pPr>
              <w:ind w:left="113" w:right="113"/>
            </w:pPr>
            <w:r w:rsidRPr="006A0C5A">
              <w:t>Добавить комментарий</w:t>
            </w:r>
          </w:p>
        </w:tc>
        <w:tc>
          <w:tcPr>
            <w:tcW w:w="462" w:type="dxa"/>
            <w:noWrap/>
            <w:textDirection w:val="btLr"/>
            <w:hideMark/>
          </w:tcPr>
          <w:p w14:paraId="3F645F84" w14:textId="77777777" w:rsidR="006A0C5A" w:rsidRPr="006A0C5A" w:rsidRDefault="006A0C5A" w:rsidP="00CC4C4E">
            <w:pPr>
              <w:ind w:left="113" w:right="113"/>
              <w:cnfStyle w:val="000000000000" w:firstRow="0" w:lastRow="0" w:firstColumn="0" w:lastColumn="0" w:oddVBand="0" w:evenVBand="0" w:oddHBand="0" w:evenHBand="0" w:firstRowFirstColumn="0" w:firstRowLastColumn="0" w:lastRowFirstColumn="0" w:lastRowLastColumn="0"/>
            </w:pPr>
            <w:proofErr w:type="spellStart"/>
            <w:r w:rsidRPr="006A0C5A">
              <w:t>AddComment</w:t>
            </w:r>
            <w:proofErr w:type="spellEnd"/>
          </w:p>
        </w:tc>
        <w:tc>
          <w:tcPr>
            <w:tcW w:w="3314" w:type="dxa"/>
            <w:noWrap/>
            <w:textDirection w:val="btLr"/>
            <w:hideMark/>
          </w:tcPr>
          <w:p w14:paraId="08B1337B" w14:textId="77777777" w:rsidR="006A0C5A" w:rsidRPr="006A0C5A" w:rsidRDefault="006A0C5A" w:rsidP="00CC4C4E">
            <w:pPr>
              <w:ind w:left="113" w:right="113"/>
              <w:cnfStyle w:val="000000000000" w:firstRow="0" w:lastRow="0" w:firstColumn="0" w:lastColumn="0" w:oddVBand="0" w:evenVBand="0" w:oddHBand="0" w:evenHBand="0" w:firstRowFirstColumn="0" w:firstRowLastColumn="0" w:lastRowFirstColumn="0" w:lastRowLastColumn="0"/>
            </w:pPr>
            <w:r w:rsidRPr="006A0C5A">
              <w:t>Позволяет пользователю оставить комментарий на странице профиля или других страницах.</w:t>
            </w:r>
          </w:p>
        </w:tc>
        <w:tc>
          <w:tcPr>
            <w:tcW w:w="690" w:type="dxa"/>
            <w:noWrap/>
            <w:textDirection w:val="btLr"/>
            <w:hideMark/>
          </w:tcPr>
          <w:p w14:paraId="1110B813" w14:textId="77777777" w:rsidR="006A0C5A" w:rsidRPr="006A0C5A" w:rsidRDefault="006A0C5A" w:rsidP="00EE6FBD">
            <w:pPr>
              <w:ind w:left="113" w:right="113"/>
              <w:cnfStyle w:val="000000000000" w:firstRow="0" w:lastRow="0" w:firstColumn="0" w:lastColumn="0" w:oddVBand="0" w:evenVBand="0" w:oddHBand="0" w:evenHBand="0" w:firstRowFirstColumn="0" w:firstRowLastColumn="0" w:lastRowFirstColumn="0" w:lastRowLastColumn="0"/>
            </w:pPr>
            <w:r w:rsidRPr="006A0C5A">
              <w:t>Пользователь</w:t>
            </w:r>
          </w:p>
        </w:tc>
        <w:tc>
          <w:tcPr>
            <w:tcW w:w="4396" w:type="dxa"/>
            <w:hideMark/>
          </w:tcPr>
          <w:p w14:paraId="497261D5" w14:textId="77777777" w:rsidR="006A0C5A" w:rsidRPr="006A0C5A" w:rsidRDefault="006A0C5A" w:rsidP="003F1A28">
            <w:pPr>
              <w:jc w:val="left"/>
              <w:cnfStyle w:val="000000000000" w:firstRow="0" w:lastRow="0" w:firstColumn="0" w:lastColumn="0" w:oddVBand="0" w:evenVBand="0" w:oddHBand="0" w:evenHBand="0" w:firstRowFirstColumn="0" w:firstRowLastColumn="0" w:lastRowFirstColumn="0" w:lastRowLastColumn="0"/>
            </w:pPr>
            <w:r w:rsidRPr="006A0C5A">
              <w:t>1. Пользователь открывает раздел для комментариев.</w:t>
            </w:r>
            <w:r w:rsidRPr="006A0C5A">
              <w:br/>
              <w:t>2. Пользователь вводит текст комментария.</w:t>
            </w:r>
            <w:r w:rsidRPr="006A0C5A">
              <w:br/>
              <w:t>3. Пользователь подтверждает добавление комментария.</w:t>
            </w:r>
            <w:r w:rsidRPr="006A0C5A">
              <w:br/>
              <w:t>4. Система отображает новый комментарий.</w:t>
            </w:r>
          </w:p>
        </w:tc>
      </w:tr>
      <w:tr w:rsidR="00A13E38" w:rsidRPr="006A0C5A" w14:paraId="5CFDCADE" w14:textId="77777777" w:rsidTr="003F1A28">
        <w:trPr>
          <w:cantSplit/>
          <w:trHeight w:val="1140"/>
        </w:trPr>
        <w:tc>
          <w:tcPr>
            <w:cnfStyle w:val="001000000000" w:firstRow="0" w:lastRow="0" w:firstColumn="1" w:lastColumn="0" w:oddVBand="0" w:evenVBand="0" w:oddHBand="0" w:evenHBand="0" w:firstRowFirstColumn="0" w:firstRowLastColumn="0" w:lastRowFirstColumn="0" w:lastRowLastColumn="0"/>
            <w:tcW w:w="462" w:type="dxa"/>
            <w:noWrap/>
            <w:textDirection w:val="btLr"/>
            <w:hideMark/>
          </w:tcPr>
          <w:p w14:paraId="18C5E9C1" w14:textId="77777777" w:rsidR="006A0C5A" w:rsidRPr="006A0C5A" w:rsidRDefault="006A0C5A" w:rsidP="006B61AD">
            <w:pPr>
              <w:ind w:left="113" w:right="113"/>
            </w:pPr>
            <w:r w:rsidRPr="006A0C5A">
              <w:lastRenderedPageBreak/>
              <w:t>Изменить элементы витрины</w:t>
            </w:r>
          </w:p>
        </w:tc>
        <w:tc>
          <w:tcPr>
            <w:tcW w:w="462" w:type="dxa"/>
            <w:noWrap/>
            <w:textDirection w:val="btLr"/>
            <w:hideMark/>
          </w:tcPr>
          <w:p w14:paraId="7BA55299" w14:textId="77777777" w:rsidR="006A0C5A" w:rsidRPr="006A0C5A" w:rsidRDefault="006A0C5A" w:rsidP="00CC4C4E">
            <w:pPr>
              <w:ind w:left="113" w:right="113"/>
              <w:cnfStyle w:val="000000000000" w:firstRow="0" w:lastRow="0" w:firstColumn="0" w:lastColumn="0" w:oddVBand="0" w:evenVBand="0" w:oddHBand="0" w:evenHBand="0" w:firstRowFirstColumn="0" w:firstRowLastColumn="0" w:lastRowFirstColumn="0" w:lastRowLastColumn="0"/>
            </w:pPr>
            <w:proofErr w:type="spellStart"/>
            <w:r w:rsidRPr="006A0C5A">
              <w:t>ChangeShowcase</w:t>
            </w:r>
            <w:proofErr w:type="spellEnd"/>
          </w:p>
        </w:tc>
        <w:tc>
          <w:tcPr>
            <w:tcW w:w="3314" w:type="dxa"/>
            <w:noWrap/>
            <w:textDirection w:val="btLr"/>
            <w:hideMark/>
          </w:tcPr>
          <w:p w14:paraId="105EAE59" w14:textId="77777777" w:rsidR="006A0C5A" w:rsidRPr="006A0C5A" w:rsidRDefault="006A0C5A" w:rsidP="00CC4C4E">
            <w:pPr>
              <w:ind w:left="113" w:right="113"/>
              <w:cnfStyle w:val="000000000000" w:firstRow="0" w:lastRow="0" w:firstColumn="0" w:lastColumn="0" w:oddVBand="0" w:evenVBand="0" w:oddHBand="0" w:evenHBand="0" w:firstRowFirstColumn="0" w:firstRowLastColumn="0" w:lastRowFirstColumn="0" w:lastRowLastColumn="0"/>
            </w:pPr>
            <w:r w:rsidRPr="006A0C5A">
              <w:t>Позволяет пользователю настраивать элементы витрины на своем профиле.</w:t>
            </w:r>
          </w:p>
        </w:tc>
        <w:tc>
          <w:tcPr>
            <w:tcW w:w="690" w:type="dxa"/>
            <w:noWrap/>
            <w:textDirection w:val="btLr"/>
            <w:hideMark/>
          </w:tcPr>
          <w:p w14:paraId="1B533C10" w14:textId="77777777" w:rsidR="006A0C5A" w:rsidRPr="006A0C5A" w:rsidRDefault="006A0C5A" w:rsidP="00EE6FBD">
            <w:pPr>
              <w:ind w:left="113" w:right="113"/>
              <w:cnfStyle w:val="000000000000" w:firstRow="0" w:lastRow="0" w:firstColumn="0" w:lastColumn="0" w:oddVBand="0" w:evenVBand="0" w:oddHBand="0" w:evenHBand="0" w:firstRowFirstColumn="0" w:firstRowLastColumn="0" w:lastRowFirstColumn="0" w:lastRowLastColumn="0"/>
            </w:pPr>
            <w:r w:rsidRPr="006A0C5A">
              <w:t>Пользователь</w:t>
            </w:r>
          </w:p>
        </w:tc>
        <w:tc>
          <w:tcPr>
            <w:tcW w:w="4396" w:type="dxa"/>
            <w:hideMark/>
          </w:tcPr>
          <w:p w14:paraId="63340056" w14:textId="77777777" w:rsidR="006A0C5A" w:rsidRPr="006A0C5A" w:rsidRDefault="006A0C5A" w:rsidP="003F1A28">
            <w:pPr>
              <w:jc w:val="left"/>
              <w:cnfStyle w:val="000000000000" w:firstRow="0" w:lastRow="0" w:firstColumn="0" w:lastColumn="0" w:oddVBand="0" w:evenVBand="0" w:oddHBand="0" w:evenHBand="0" w:firstRowFirstColumn="0" w:firstRowLastColumn="0" w:lastRowFirstColumn="0" w:lastRowLastColumn="0"/>
            </w:pPr>
            <w:r w:rsidRPr="006A0C5A">
              <w:t>1. Пользователь переходит в раздел витрины профиля.</w:t>
            </w:r>
            <w:r w:rsidRPr="006A0C5A">
              <w:br/>
              <w:t>2. Пользователь выбирает элементы для отображения или изменения.</w:t>
            </w:r>
            <w:r w:rsidRPr="006A0C5A">
              <w:br/>
              <w:t>3. Пользователь сохраняет изменения.</w:t>
            </w:r>
            <w:r w:rsidRPr="006A0C5A">
              <w:br/>
              <w:t>4. Система обновляет витрину профиля согласно настройкам пользователя.</w:t>
            </w:r>
          </w:p>
        </w:tc>
      </w:tr>
      <w:tr w:rsidR="00A13E38" w:rsidRPr="006A0C5A" w14:paraId="590EABB7" w14:textId="77777777" w:rsidTr="003F1A28">
        <w:trPr>
          <w:cantSplit/>
          <w:trHeight w:val="1134"/>
        </w:trPr>
        <w:tc>
          <w:tcPr>
            <w:cnfStyle w:val="001000000000" w:firstRow="0" w:lastRow="0" w:firstColumn="1" w:lastColumn="0" w:oddVBand="0" w:evenVBand="0" w:oddHBand="0" w:evenHBand="0" w:firstRowFirstColumn="0" w:firstRowLastColumn="0" w:lastRowFirstColumn="0" w:lastRowLastColumn="0"/>
            <w:tcW w:w="462" w:type="dxa"/>
            <w:noWrap/>
            <w:textDirection w:val="btLr"/>
            <w:hideMark/>
          </w:tcPr>
          <w:p w14:paraId="0F5C8882" w14:textId="77777777" w:rsidR="006A0C5A" w:rsidRPr="006A0C5A" w:rsidRDefault="006A0C5A" w:rsidP="006B61AD">
            <w:pPr>
              <w:ind w:left="113" w:right="113"/>
            </w:pPr>
            <w:r w:rsidRPr="006A0C5A">
              <w:t>Фильтрация игр</w:t>
            </w:r>
          </w:p>
        </w:tc>
        <w:tc>
          <w:tcPr>
            <w:tcW w:w="462" w:type="dxa"/>
            <w:noWrap/>
            <w:textDirection w:val="btLr"/>
            <w:hideMark/>
          </w:tcPr>
          <w:p w14:paraId="6BED9F3E" w14:textId="77777777" w:rsidR="006A0C5A" w:rsidRPr="006A0C5A" w:rsidRDefault="006A0C5A" w:rsidP="00CC4C4E">
            <w:pPr>
              <w:ind w:left="113" w:right="113"/>
              <w:cnfStyle w:val="000000000000" w:firstRow="0" w:lastRow="0" w:firstColumn="0" w:lastColumn="0" w:oddVBand="0" w:evenVBand="0" w:oddHBand="0" w:evenHBand="0" w:firstRowFirstColumn="0" w:firstRowLastColumn="0" w:lastRowFirstColumn="0" w:lastRowLastColumn="0"/>
            </w:pPr>
            <w:proofErr w:type="spellStart"/>
            <w:r w:rsidRPr="006A0C5A">
              <w:t>FilterGames</w:t>
            </w:r>
            <w:proofErr w:type="spellEnd"/>
          </w:p>
        </w:tc>
        <w:tc>
          <w:tcPr>
            <w:tcW w:w="3314" w:type="dxa"/>
            <w:noWrap/>
            <w:textDirection w:val="btLr"/>
            <w:hideMark/>
          </w:tcPr>
          <w:p w14:paraId="1602FA52" w14:textId="77777777" w:rsidR="006A0C5A" w:rsidRPr="006A0C5A" w:rsidRDefault="006A0C5A" w:rsidP="00CC4C4E">
            <w:pPr>
              <w:ind w:left="113" w:right="113"/>
              <w:cnfStyle w:val="000000000000" w:firstRow="0" w:lastRow="0" w:firstColumn="0" w:lastColumn="0" w:oddVBand="0" w:evenVBand="0" w:oddHBand="0" w:evenHBand="0" w:firstRowFirstColumn="0" w:firstRowLastColumn="0" w:lastRowFirstColumn="0" w:lastRowLastColumn="0"/>
            </w:pPr>
            <w:r w:rsidRPr="006A0C5A">
              <w:t>Позволяет пользователю фильтровать список игр по различным критериям.</w:t>
            </w:r>
          </w:p>
        </w:tc>
        <w:tc>
          <w:tcPr>
            <w:tcW w:w="690" w:type="dxa"/>
            <w:noWrap/>
            <w:textDirection w:val="btLr"/>
            <w:hideMark/>
          </w:tcPr>
          <w:p w14:paraId="0B49EBBE" w14:textId="77777777" w:rsidR="006A0C5A" w:rsidRPr="006A0C5A" w:rsidRDefault="006A0C5A" w:rsidP="00EE6FBD">
            <w:pPr>
              <w:ind w:left="113" w:right="113"/>
              <w:cnfStyle w:val="000000000000" w:firstRow="0" w:lastRow="0" w:firstColumn="0" w:lastColumn="0" w:oddVBand="0" w:evenVBand="0" w:oddHBand="0" w:evenHBand="0" w:firstRowFirstColumn="0" w:firstRowLastColumn="0" w:lastRowFirstColumn="0" w:lastRowLastColumn="0"/>
            </w:pPr>
            <w:r w:rsidRPr="006A0C5A">
              <w:t>Пользователь</w:t>
            </w:r>
          </w:p>
        </w:tc>
        <w:tc>
          <w:tcPr>
            <w:tcW w:w="4396" w:type="dxa"/>
            <w:hideMark/>
          </w:tcPr>
          <w:p w14:paraId="2DE5843C" w14:textId="77777777" w:rsidR="006A0C5A" w:rsidRPr="006A0C5A" w:rsidRDefault="006A0C5A" w:rsidP="003F1A28">
            <w:pPr>
              <w:jc w:val="left"/>
              <w:cnfStyle w:val="000000000000" w:firstRow="0" w:lastRow="0" w:firstColumn="0" w:lastColumn="0" w:oddVBand="0" w:evenVBand="0" w:oddHBand="0" w:evenHBand="0" w:firstRowFirstColumn="0" w:firstRowLastColumn="0" w:lastRowFirstColumn="0" w:lastRowLastColumn="0"/>
            </w:pPr>
            <w:r w:rsidRPr="006A0C5A">
              <w:t>1. Пользователь открывает страницу списка игр.</w:t>
            </w:r>
            <w:r w:rsidRPr="006A0C5A">
              <w:br/>
              <w:t xml:space="preserve">2. Пользователь выбирает критерии фильтрации (жанр, цена, рейтинг и </w:t>
            </w:r>
            <w:proofErr w:type="gramStart"/>
            <w:r w:rsidRPr="006A0C5A">
              <w:t>т.д.</w:t>
            </w:r>
            <w:proofErr w:type="gramEnd"/>
            <w:r w:rsidRPr="006A0C5A">
              <w:t>).</w:t>
            </w:r>
            <w:r w:rsidRPr="006A0C5A">
              <w:br/>
              <w:t>3. Система отображает игры, соответствующие выбранным критериям.</w:t>
            </w:r>
          </w:p>
        </w:tc>
      </w:tr>
      <w:tr w:rsidR="00A13E38" w:rsidRPr="006A0C5A" w14:paraId="42E0995D" w14:textId="77777777" w:rsidTr="003F1A28">
        <w:trPr>
          <w:cantSplit/>
          <w:trHeight w:val="1134"/>
        </w:trPr>
        <w:tc>
          <w:tcPr>
            <w:cnfStyle w:val="001000000000" w:firstRow="0" w:lastRow="0" w:firstColumn="1" w:lastColumn="0" w:oddVBand="0" w:evenVBand="0" w:oddHBand="0" w:evenHBand="0" w:firstRowFirstColumn="0" w:firstRowLastColumn="0" w:lastRowFirstColumn="0" w:lastRowLastColumn="0"/>
            <w:tcW w:w="462" w:type="dxa"/>
            <w:noWrap/>
            <w:textDirection w:val="btLr"/>
            <w:hideMark/>
          </w:tcPr>
          <w:p w14:paraId="22DE74FB" w14:textId="77777777" w:rsidR="006A0C5A" w:rsidRPr="006A0C5A" w:rsidRDefault="006A0C5A" w:rsidP="006B61AD">
            <w:pPr>
              <w:ind w:left="113" w:right="113"/>
            </w:pPr>
            <w:r w:rsidRPr="006A0C5A">
              <w:t>Сортировка игр</w:t>
            </w:r>
          </w:p>
        </w:tc>
        <w:tc>
          <w:tcPr>
            <w:tcW w:w="462" w:type="dxa"/>
            <w:noWrap/>
            <w:textDirection w:val="btLr"/>
            <w:hideMark/>
          </w:tcPr>
          <w:p w14:paraId="4B3A916E" w14:textId="77777777" w:rsidR="006A0C5A" w:rsidRPr="006A0C5A" w:rsidRDefault="006A0C5A" w:rsidP="00CC4C4E">
            <w:pPr>
              <w:ind w:left="113" w:right="113"/>
              <w:cnfStyle w:val="000000000000" w:firstRow="0" w:lastRow="0" w:firstColumn="0" w:lastColumn="0" w:oddVBand="0" w:evenVBand="0" w:oddHBand="0" w:evenHBand="0" w:firstRowFirstColumn="0" w:firstRowLastColumn="0" w:lastRowFirstColumn="0" w:lastRowLastColumn="0"/>
            </w:pPr>
            <w:proofErr w:type="spellStart"/>
            <w:r w:rsidRPr="006A0C5A">
              <w:t>SortGames</w:t>
            </w:r>
            <w:proofErr w:type="spellEnd"/>
          </w:p>
        </w:tc>
        <w:tc>
          <w:tcPr>
            <w:tcW w:w="3314" w:type="dxa"/>
            <w:noWrap/>
            <w:textDirection w:val="btLr"/>
            <w:hideMark/>
          </w:tcPr>
          <w:p w14:paraId="20EA1768" w14:textId="77777777" w:rsidR="006A0C5A" w:rsidRPr="006A0C5A" w:rsidRDefault="006A0C5A" w:rsidP="00CC4C4E">
            <w:pPr>
              <w:ind w:left="113" w:right="113"/>
              <w:cnfStyle w:val="000000000000" w:firstRow="0" w:lastRow="0" w:firstColumn="0" w:lastColumn="0" w:oddVBand="0" w:evenVBand="0" w:oddHBand="0" w:evenHBand="0" w:firstRowFirstColumn="0" w:firstRowLastColumn="0" w:lastRowFirstColumn="0" w:lastRowLastColumn="0"/>
            </w:pPr>
            <w:r w:rsidRPr="006A0C5A">
              <w:t>Позволяет пользователю сортировать список игр по выбранным параметрам.</w:t>
            </w:r>
          </w:p>
        </w:tc>
        <w:tc>
          <w:tcPr>
            <w:tcW w:w="690" w:type="dxa"/>
            <w:noWrap/>
            <w:textDirection w:val="btLr"/>
            <w:hideMark/>
          </w:tcPr>
          <w:p w14:paraId="4F90C094" w14:textId="77777777" w:rsidR="006A0C5A" w:rsidRPr="006A0C5A" w:rsidRDefault="006A0C5A" w:rsidP="00EE6FBD">
            <w:pPr>
              <w:ind w:left="113" w:right="113"/>
              <w:cnfStyle w:val="000000000000" w:firstRow="0" w:lastRow="0" w:firstColumn="0" w:lastColumn="0" w:oddVBand="0" w:evenVBand="0" w:oddHBand="0" w:evenHBand="0" w:firstRowFirstColumn="0" w:firstRowLastColumn="0" w:lastRowFirstColumn="0" w:lastRowLastColumn="0"/>
            </w:pPr>
            <w:r w:rsidRPr="006A0C5A">
              <w:t>Пользователь</w:t>
            </w:r>
          </w:p>
        </w:tc>
        <w:tc>
          <w:tcPr>
            <w:tcW w:w="4396" w:type="dxa"/>
            <w:hideMark/>
          </w:tcPr>
          <w:p w14:paraId="7F38D8C2" w14:textId="06807D8A" w:rsidR="006A0C5A" w:rsidRPr="006A0C5A" w:rsidRDefault="006A0C5A" w:rsidP="003F1A28">
            <w:pPr>
              <w:jc w:val="left"/>
              <w:cnfStyle w:val="000000000000" w:firstRow="0" w:lastRow="0" w:firstColumn="0" w:lastColumn="0" w:oddVBand="0" w:evenVBand="0" w:oddHBand="0" w:evenHBand="0" w:firstRowFirstColumn="0" w:firstRowLastColumn="0" w:lastRowFirstColumn="0" w:lastRowLastColumn="0"/>
            </w:pPr>
            <w:r w:rsidRPr="006A0C5A">
              <w:t>1. Пользователь открывает страницу списка игр.</w:t>
            </w:r>
            <w:r w:rsidRPr="006A0C5A">
              <w:br/>
              <w:t>2. Пользователь выбирает параметр сортировки (</w:t>
            </w:r>
            <w:r w:rsidR="004E1FE8">
              <w:t>релевантность, популярность и т.</w:t>
            </w:r>
            <w:r w:rsidR="00AD74D9">
              <w:t xml:space="preserve"> </w:t>
            </w:r>
            <w:r w:rsidR="004E1FE8">
              <w:t>д.</w:t>
            </w:r>
            <w:r w:rsidRPr="006A0C5A">
              <w:t>).</w:t>
            </w:r>
            <w:r w:rsidRPr="006A0C5A">
              <w:br/>
              <w:t>3. Система сортирует и отображает игры согласно выбранному параметру.</w:t>
            </w:r>
          </w:p>
        </w:tc>
      </w:tr>
      <w:tr w:rsidR="00A13E38" w:rsidRPr="006A0C5A" w14:paraId="5D1D546B" w14:textId="77777777" w:rsidTr="003F1A28">
        <w:trPr>
          <w:cantSplit/>
          <w:trHeight w:val="1134"/>
        </w:trPr>
        <w:tc>
          <w:tcPr>
            <w:cnfStyle w:val="001000000000" w:firstRow="0" w:lastRow="0" w:firstColumn="1" w:lastColumn="0" w:oddVBand="0" w:evenVBand="0" w:oddHBand="0" w:evenHBand="0" w:firstRowFirstColumn="0" w:firstRowLastColumn="0" w:lastRowFirstColumn="0" w:lastRowLastColumn="0"/>
            <w:tcW w:w="462" w:type="dxa"/>
            <w:noWrap/>
            <w:textDirection w:val="btLr"/>
            <w:hideMark/>
          </w:tcPr>
          <w:p w14:paraId="3D686D9C" w14:textId="77777777" w:rsidR="006A0C5A" w:rsidRPr="006A0C5A" w:rsidRDefault="006A0C5A" w:rsidP="006B61AD">
            <w:pPr>
              <w:ind w:left="113" w:right="113"/>
            </w:pPr>
            <w:r w:rsidRPr="006A0C5A">
              <w:t>Перейти на страницу игры</w:t>
            </w:r>
          </w:p>
        </w:tc>
        <w:tc>
          <w:tcPr>
            <w:tcW w:w="462" w:type="dxa"/>
            <w:noWrap/>
            <w:textDirection w:val="btLr"/>
            <w:hideMark/>
          </w:tcPr>
          <w:p w14:paraId="6A41D7EE" w14:textId="77777777" w:rsidR="006A0C5A" w:rsidRPr="006A0C5A" w:rsidRDefault="006A0C5A" w:rsidP="00CC4C4E">
            <w:pPr>
              <w:ind w:left="113" w:right="113"/>
              <w:cnfStyle w:val="000000000000" w:firstRow="0" w:lastRow="0" w:firstColumn="0" w:lastColumn="0" w:oddVBand="0" w:evenVBand="0" w:oddHBand="0" w:evenHBand="0" w:firstRowFirstColumn="0" w:firstRowLastColumn="0" w:lastRowFirstColumn="0" w:lastRowLastColumn="0"/>
            </w:pPr>
            <w:proofErr w:type="spellStart"/>
            <w:r w:rsidRPr="006A0C5A">
              <w:t>GoToGamePage</w:t>
            </w:r>
            <w:proofErr w:type="spellEnd"/>
          </w:p>
        </w:tc>
        <w:tc>
          <w:tcPr>
            <w:tcW w:w="3314" w:type="dxa"/>
            <w:noWrap/>
            <w:textDirection w:val="btLr"/>
            <w:hideMark/>
          </w:tcPr>
          <w:p w14:paraId="7B05B2A1" w14:textId="77777777" w:rsidR="006A0C5A" w:rsidRPr="006A0C5A" w:rsidRDefault="006A0C5A" w:rsidP="00CC4C4E">
            <w:pPr>
              <w:ind w:left="113" w:right="113"/>
              <w:cnfStyle w:val="000000000000" w:firstRow="0" w:lastRow="0" w:firstColumn="0" w:lastColumn="0" w:oddVBand="0" w:evenVBand="0" w:oddHBand="0" w:evenHBand="0" w:firstRowFirstColumn="0" w:firstRowLastColumn="0" w:lastRowFirstColumn="0" w:lastRowLastColumn="0"/>
            </w:pPr>
            <w:r w:rsidRPr="006A0C5A">
              <w:t>Позволяет пользователю перейти на детальную страницу выбранной игры.</w:t>
            </w:r>
          </w:p>
        </w:tc>
        <w:tc>
          <w:tcPr>
            <w:tcW w:w="690" w:type="dxa"/>
            <w:noWrap/>
            <w:textDirection w:val="btLr"/>
            <w:hideMark/>
          </w:tcPr>
          <w:p w14:paraId="24A2BD48" w14:textId="77777777" w:rsidR="006A0C5A" w:rsidRPr="006A0C5A" w:rsidRDefault="006A0C5A" w:rsidP="00EE6FBD">
            <w:pPr>
              <w:ind w:left="113" w:right="113"/>
              <w:cnfStyle w:val="000000000000" w:firstRow="0" w:lastRow="0" w:firstColumn="0" w:lastColumn="0" w:oddVBand="0" w:evenVBand="0" w:oddHBand="0" w:evenHBand="0" w:firstRowFirstColumn="0" w:firstRowLastColumn="0" w:lastRowFirstColumn="0" w:lastRowLastColumn="0"/>
            </w:pPr>
            <w:r w:rsidRPr="006A0C5A">
              <w:t>Пользователь</w:t>
            </w:r>
          </w:p>
        </w:tc>
        <w:tc>
          <w:tcPr>
            <w:tcW w:w="4396" w:type="dxa"/>
            <w:hideMark/>
          </w:tcPr>
          <w:p w14:paraId="12443120" w14:textId="77777777" w:rsidR="006A0C5A" w:rsidRPr="006A0C5A" w:rsidRDefault="006A0C5A" w:rsidP="003F1A28">
            <w:pPr>
              <w:jc w:val="left"/>
              <w:cnfStyle w:val="000000000000" w:firstRow="0" w:lastRow="0" w:firstColumn="0" w:lastColumn="0" w:oddVBand="0" w:evenVBand="0" w:oddHBand="0" w:evenHBand="0" w:firstRowFirstColumn="0" w:firstRowLastColumn="0" w:lastRowFirstColumn="0" w:lastRowLastColumn="0"/>
            </w:pPr>
            <w:r w:rsidRPr="006A0C5A">
              <w:t>1. Пользователь выбирает игру из списка.</w:t>
            </w:r>
            <w:r w:rsidRPr="006A0C5A">
              <w:br/>
              <w:t>2. Пользователь кликает на игру для перехода.</w:t>
            </w:r>
            <w:r w:rsidRPr="006A0C5A">
              <w:br/>
              <w:t>3. Система перенаправляет пользователя на страницу выбранной игры.</w:t>
            </w:r>
          </w:p>
        </w:tc>
      </w:tr>
      <w:tr w:rsidR="00A13E38" w:rsidRPr="006A0C5A" w14:paraId="3105E7EE" w14:textId="77777777" w:rsidTr="003F1A28">
        <w:trPr>
          <w:cantSplit/>
          <w:trHeight w:val="1134"/>
        </w:trPr>
        <w:tc>
          <w:tcPr>
            <w:cnfStyle w:val="001000000000" w:firstRow="0" w:lastRow="0" w:firstColumn="1" w:lastColumn="0" w:oddVBand="0" w:evenVBand="0" w:oddHBand="0" w:evenHBand="0" w:firstRowFirstColumn="0" w:firstRowLastColumn="0" w:lastRowFirstColumn="0" w:lastRowLastColumn="0"/>
            <w:tcW w:w="462" w:type="dxa"/>
            <w:noWrap/>
            <w:textDirection w:val="btLr"/>
            <w:hideMark/>
          </w:tcPr>
          <w:p w14:paraId="493C64C3" w14:textId="77777777" w:rsidR="006A0C5A" w:rsidRPr="006A0C5A" w:rsidRDefault="006A0C5A" w:rsidP="006B61AD">
            <w:pPr>
              <w:ind w:left="113" w:right="113"/>
            </w:pPr>
            <w:r w:rsidRPr="006A0C5A">
              <w:t>Просмотреть описание игры</w:t>
            </w:r>
          </w:p>
        </w:tc>
        <w:tc>
          <w:tcPr>
            <w:tcW w:w="462" w:type="dxa"/>
            <w:noWrap/>
            <w:textDirection w:val="btLr"/>
            <w:hideMark/>
          </w:tcPr>
          <w:p w14:paraId="2CF26927" w14:textId="77777777" w:rsidR="006A0C5A" w:rsidRPr="006A0C5A" w:rsidRDefault="006A0C5A" w:rsidP="00CC4C4E">
            <w:pPr>
              <w:ind w:left="113" w:right="113"/>
              <w:cnfStyle w:val="000000000000" w:firstRow="0" w:lastRow="0" w:firstColumn="0" w:lastColumn="0" w:oddVBand="0" w:evenVBand="0" w:oddHBand="0" w:evenHBand="0" w:firstRowFirstColumn="0" w:firstRowLastColumn="0" w:lastRowFirstColumn="0" w:lastRowLastColumn="0"/>
            </w:pPr>
            <w:proofErr w:type="spellStart"/>
            <w:r w:rsidRPr="006A0C5A">
              <w:t>ReadGameDescription</w:t>
            </w:r>
            <w:proofErr w:type="spellEnd"/>
          </w:p>
        </w:tc>
        <w:tc>
          <w:tcPr>
            <w:tcW w:w="3314" w:type="dxa"/>
            <w:noWrap/>
            <w:textDirection w:val="btLr"/>
            <w:hideMark/>
          </w:tcPr>
          <w:p w14:paraId="6AB8CE9D" w14:textId="77777777" w:rsidR="006A0C5A" w:rsidRPr="006A0C5A" w:rsidRDefault="006A0C5A" w:rsidP="00CC4C4E">
            <w:pPr>
              <w:ind w:left="113" w:right="113"/>
              <w:cnfStyle w:val="000000000000" w:firstRow="0" w:lastRow="0" w:firstColumn="0" w:lastColumn="0" w:oddVBand="0" w:evenVBand="0" w:oddHBand="0" w:evenHBand="0" w:firstRowFirstColumn="0" w:firstRowLastColumn="0" w:lastRowFirstColumn="0" w:lastRowLastColumn="0"/>
            </w:pPr>
            <w:r w:rsidRPr="006A0C5A">
              <w:t>Позволяет пользователю ознакомиться с подробным описанием игры.</w:t>
            </w:r>
          </w:p>
        </w:tc>
        <w:tc>
          <w:tcPr>
            <w:tcW w:w="690" w:type="dxa"/>
            <w:noWrap/>
            <w:textDirection w:val="btLr"/>
            <w:hideMark/>
          </w:tcPr>
          <w:p w14:paraId="4EDB47E2" w14:textId="77777777" w:rsidR="006A0C5A" w:rsidRPr="006A0C5A" w:rsidRDefault="006A0C5A" w:rsidP="00EE6FBD">
            <w:pPr>
              <w:ind w:left="113" w:right="113"/>
              <w:cnfStyle w:val="000000000000" w:firstRow="0" w:lastRow="0" w:firstColumn="0" w:lastColumn="0" w:oddVBand="0" w:evenVBand="0" w:oddHBand="0" w:evenHBand="0" w:firstRowFirstColumn="0" w:firstRowLastColumn="0" w:lastRowFirstColumn="0" w:lastRowLastColumn="0"/>
            </w:pPr>
            <w:r w:rsidRPr="006A0C5A">
              <w:t>Пользователь</w:t>
            </w:r>
          </w:p>
        </w:tc>
        <w:tc>
          <w:tcPr>
            <w:tcW w:w="4396" w:type="dxa"/>
            <w:hideMark/>
          </w:tcPr>
          <w:p w14:paraId="4D6183B0" w14:textId="77777777" w:rsidR="006A0C5A" w:rsidRPr="006A0C5A" w:rsidRDefault="006A0C5A" w:rsidP="003F1A28">
            <w:pPr>
              <w:jc w:val="left"/>
              <w:cnfStyle w:val="000000000000" w:firstRow="0" w:lastRow="0" w:firstColumn="0" w:lastColumn="0" w:oddVBand="0" w:evenVBand="0" w:oddHBand="0" w:evenHBand="0" w:firstRowFirstColumn="0" w:firstRowLastColumn="0" w:lastRowFirstColumn="0" w:lastRowLastColumn="0"/>
            </w:pPr>
            <w:r w:rsidRPr="006A0C5A">
              <w:t>1. Пользователь открывает страницу игры.</w:t>
            </w:r>
            <w:r w:rsidRPr="006A0C5A">
              <w:br/>
              <w:t>2. Пользователь просматривает раздел с описанием.</w:t>
            </w:r>
            <w:r w:rsidRPr="006A0C5A">
              <w:br/>
              <w:t>3. Система отображает полное описание игры.</w:t>
            </w:r>
          </w:p>
        </w:tc>
      </w:tr>
      <w:tr w:rsidR="00A13E38" w:rsidRPr="006A0C5A" w14:paraId="4A750B68" w14:textId="77777777" w:rsidTr="003F1A28">
        <w:trPr>
          <w:cantSplit/>
          <w:trHeight w:val="1134"/>
        </w:trPr>
        <w:tc>
          <w:tcPr>
            <w:cnfStyle w:val="001000000000" w:firstRow="0" w:lastRow="0" w:firstColumn="1" w:lastColumn="0" w:oddVBand="0" w:evenVBand="0" w:oddHBand="0" w:evenHBand="0" w:firstRowFirstColumn="0" w:firstRowLastColumn="0" w:lastRowFirstColumn="0" w:lastRowLastColumn="0"/>
            <w:tcW w:w="462" w:type="dxa"/>
            <w:noWrap/>
            <w:textDirection w:val="btLr"/>
            <w:hideMark/>
          </w:tcPr>
          <w:p w14:paraId="4A9F6C01" w14:textId="77777777" w:rsidR="006A0C5A" w:rsidRPr="006A0C5A" w:rsidRDefault="006A0C5A" w:rsidP="006B61AD">
            <w:pPr>
              <w:ind w:left="113" w:right="113"/>
            </w:pPr>
            <w:r w:rsidRPr="006A0C5A">
              <w:lastRenderedPageBreak/>
              <w:t>Добавить в желаемое</w:t>
            </w:r>
          </w:p>
        </w:tc>
        <w:tc>
          <w:tcPr>
            <w:tcW w:w="462" w:type="dxa"/>
            <w:noWrap/>
            <w:textDirection w:val="btLr"/>
            <w:hideMark/>
          </w:tcPr>
          <w:p w14:paraId="60FF3455" w14:textId="77777777" w:rsidR="006A0C5A" w:rsidRPr="006A0C5A" w:rsidRDefault="006A0C5A" w:rsidP="00CC4C4E">
            <w:pPr>
              <w:ind w:left="113" w:right="113"/>
              <w:cnfStyle w:val="000000000000" w:firstRow="0" w:lastRow="0" w:firstColumn="0" w:lastColumn="0" w:oddVBand="0" w:evenVBand="0" w:oddHBand="0" w:evenHBand="0" w:firstRowFirstColumn="0" w:firstRowLastColumn="0" w:lastRowFirstColumn="0" w:lastRowLastColumn="0"/>
            </w:pPr>
            <w:proofErr w:type="spellStart"/>
            <w:r w:rsidRPr="006A0C5A">
              <w:t>AddToFavorites</w:t>
            </w:r>
            <w:proofErr w:type="spellEnd"/>
          </w:p>
        </w:tc>
        <w:tc>
          <w:tcPr>
            <w:tcW w:w="3314" w:type="dxa"/>
            <w:noWrap/>
            <w:textDirection w:val="btLr"/>
            <w:hideMark/>
          </w:tcPr>
          <w:p w14:paraId="39879624" w14:textId="77777777" w:rsidR="006A0C5A" w:rsidRPr="006A0C5A" w:rsidRDefault="006A0C5A" w:rsidP="00CC4C4E">
            <w:pPr>
              <w:ind w:left="113" w:right="113"/>
              <w:cnfStyle w:val="000000000000" w:firstRow="0" w:lastRow="0" w:firstColumn="0" w:lastColumn="0" w:oddVBand="0" w:evenVBand="0" w:oddHBand="0" w:evenHBand="0" w:firstRowFirstColumn="0" w:firstRowLastColumn="0" w:lastRowFirstColumn="0" w:lastRowLastColumn="0"/>
            </w:pPr>
            <w:r w:rsidRPr="006A0C5A">
              <w:t>Позволяет пользователю добавить игру в список желаемого.</w:t>
            </w:r>
          </w:p>
        </w:tc>
        <w:tc>
          <w:tcPr>
            <w:tcW w:w="690" w:type="dxa"/>
            <w:noWrap/>
            <w:textDirection w:val="btLr"/>
            <w:hideMark/>
          </w:tcPr>
          <w:p w14:paraId="2197C72F" w14:textId="77777777" w:rsidR="006A0C5A" w:rsidRPr="006A0C5A" w:rsidRDefault="006A0C5A" w:rsidP="00EE6FBD">
            <w:pPr>
              <w:ind w:left="113" w:right="113"/>
              <w:cnfStyle w:val="000000000000" w:firstRow="0" w:lastRow="0" w:firstColumn="0" w:lastColumn="0" w:oddVBand="0" w:evenVBand="0" w:oddHBand="0" w:evenHBand="0" w:firstRowFirstColumn="0" w:firstRowLastColumn="0" w:lastRowFirstColumn="0" w:lastRowLastColumn="0"/>
            </w:pPr>
            <w:r w:rsidRPr="006A0C5A">
              <w:t>Пользователь</w:t>
            </w:r>
          </w:p>
        </w:tc>
        <w:tc>
          <w:tcPr>
            <w:tcW w:w="4396" w:type="dxa"/>
            <w:hideMark/>
          </w:tcPr>
          <w:p w14:paraId="56C12353" w14:textId="77777777" w:rsidR="006A0C5A" w:rsidRPr="006A0C5A" w:rsidRDefault="006A0C5A" w:rsidP="003F1A28">
            <w:pPr>
              <w:jc w:val="left"/>
              <w:cnfStyle w:val="000000000000" w:firstRow="0" w:lastRow="0" w:firstColumn="0" w:lastColumn="0" w:oddVBand="0" w:evenVBand="0" w:oddHBand="0" w:evenHBand="0" w:firstRowFirstColumn="0" w:firstRowLastColumn="0" w:lastRowFirstColumn="0" w:lastRowLastColumn="0"/>
            </w:pPr>
            <w:r w:rsidRPr="006A0C5A">
              <w:t>1. Пользователь открывает страницу игры.</w:t>
            </w:r>
            <w:r w:rsidRPr="006A0C5A">
              <w:br/>
              <w:t>2. Пользователь нажимает кнопку "Добавить в желаемое".</w:t>
            </w:r>
            <w:r w:rsidRPr="006A0C5A">
              <w:br/>
              <w:t>3. Система добавляет игру в список желаемого пользователя.</w:t>
            </w:r>
          </w:p>
        </w:tc>
      </w:tr>
      <w:tr w:rsidR="00A13E38" w:rsidRPr="006A0C5A" w14:paraId="4248D685" w14:textId="77777777" w:rsidTr="003F1A28">
        <w:trPr>
          <w:cantSplit/>
          <w:trHeight w:val="1134"/>
        </w:trPr>
        <w:tc>
          <w:tcPr>
            <w:cnfStyle w:val="001000000000" w:firstRow="0" w:lastRow="0" w:firstColumn="1" w:lastColumn="0" w:oddVBand="0" w:evenVBand="0" w:oddHBand="0" w:evenHBand="0" w:firstRowFirstColumn="0" w:firstRowLastColumn="0" w:lastRowFirstColumn="0" w:lastRowLastColumn="0"/>
            <w:tcW w:w="462" w:type="dxa"/>
            <w:noWrap/>
            <w:textDirection w:val="btLr"/>
            <w:hideMark/>
          </w:tcPr>
          <w:p w14:paraId="07436FF9" w14:textId="77777777" w:rsidR="006A0C5A" w:rsidRPr="006A0C5A" w:rsidRDefault="006A0C5A" w:rsidP="006B61AD">
            <w:pPr>
              <w:ind w:left="113" w:right="113"/>
            </w:pPr>
            <w:r w:rsidRPr="006A0C5A">
              <w:t>Добавить в корзину</w:t>
            </w:r>
          </w:p>
        </w:tc>
        <w:tc>
          <w:tcPr>
            <w:tcW w:w="462" w:type="dxa"/>
            <w:noWrap/>
            <w:textDirection w:val="btLr"/>
            <w:hideMark/>
          </w:tcPr>
          <w:p w14:paraId="412B591B" w14:textId="77777777" w:rsidR="006A0C5A" w:rsidRPr="006A0C5A" w:rsidRDefault="006A0C5A" w:rsidP="00CC4C4E">
            <w:pPr>
              <w:ind w:left="113" w:right="113"/>
              <w:cnfStyle w:val="000000000000" w:firstRow="0" w:lastRow="0" w:firstColumn="0" w:lastColumn="0" w:oddVBand="0" w:evenVBand="0" w:oddHBand="0" w:evenHBand="0" w:firstRowFirstColumn="0" w:firstRowLastColumn="0" w:lastRowFirstColumn="0" w:lastRowLastColumn="0"/>
            </w:pPr>
            <w:proofErr w:type="spellStart"/>
            <w:r w:rsidRPr="006A0C5A">
              <w:t>AddToCart</w:t>
            </w:r>
            <w:proofErr w:type="spellEnd"/>
          </w:p>
        </w:tc>
        <w:tc>
          <w:tcPr>
            <w:tcW w:w="3314" w:type="dxa"/>
            <w:noWrap/>
            <w:textDirection w:val="btLr"/>
            <w:hideMark/>
          </w:tcPr>
          <w:p w14:paraId="37063CBF" w14:textId="77777777" w:rsidR="006A0C5A" w:rsidRPr="006A0C5A" w:rsidRDefault="006A0C5A" w:rsidP="00CC4C4E">
            <w:pPr>
              <w:ind w:left="113" w:right="113"/>
              <w:cnfStyle w:val="000000000000" w:firstRow="0" w:lastRow="0" w:firstColumn="0" w:lastColumn="0" w:oddVBand="0" w:evenVBand="0" w:oddHBand="0" w:evenHBand="0" w:firstRowFirstColumn="0" w:firstRowLastColumn="0" w:lastRowFirstColumn="0" w:lastRowLastColumn="0"/>
            </w:pPr>
            <w:r w:rsidRPr="006A0C5A">
              <w:t>Позволяет пользователю добавить игру в корзину для последующей покупки.</w:t>
            </w:r>
          </w:p>
        </w:tc>
        <w:tc>
          <w:tcPr>
            <w:tcW w:w="690" w:type="dxa"/>
            <w:noWrap/>
            <w:textDirection w:val="btLr"/>
            <w:hideMark/>
          </w:tcPr>
          <w:p w14:paraId="0555405C" w14:textId="77777777" w:rsidR="006A0C5A" w:rsidRPr="006A0C5A" w:rsidRDefault="006A0C5A" w:rsidP="00EE6FBD">
            <w:pPr>
              <w:ind w:left="113" w:right="113"/>
              <w:cnfStyle w:val="000000000000" w:firstRow="0" w:lastRow="0" w:firstColumn="0" w:lastColumn="0" w:oddVBand="0" w:evenVBand="0" w:oddHBand="0" w:evenHBand="0" w:firstRowFirstColumn="0" w:firstRowLastColumn="0" w:lastRowFirstColumn="0" w:lastRowLastColumn="0"/>
            </w:pPr>
            <w:r w:rsidRPr="006A0C5A">
              <w:t>Пользователь</w:t>
            </w:r>
          </w:p>
        </w:tc>
        <w:tc>
          <w:tcPr>
            <w:tcW w:w="4396" w:type="dxa"/>
            <w:hideMark/>
          </w:tcPr>
          <w:p w14:paraId="3292BC26" w14:textId="77777777" w:rsidR="006A0C5A" w:rsidRPr="006A0C5A" w:rsidRDefault="006A0C5A" w:rsidP="003F1A28">
            <w:pPr>
              <w:jc w:val="left"/>
              <w:cnfStyle w:val="000000000000" w:firstRow="0" w:lastRow="0" w:firstColumn="0" w:lastColumn="0" w:oddVBand="0" w:evenVBand="0" w:oddHBand="0" w:evenHBand="0" w:firstRowFirstColumn="0" w:firstRowLastColumn="0" w:lastRowFirstColumn="0" w:lastRowLastColumn="0"/>
            </w:pPr>
            <w:r w:rsidRPr="006A0C5A">
              <w:t>1. Пользователь открывает страницу игры.</w:t>
            </w:r>
            <w:r w:rsidRPr="006A0C5A">
              <w:br/>
              <w:t>2. Пользователь нажимает кнопку "Добавить в корзину".</w:t>
            </w:r>
            <w:r w:rsidRPr="006A0C5A">
              <w:br/>
              <w:t>3. Система добавляет игру в корзину пользователя.</w:t>
            </w:r>
          </w:p>
        </w:tc>
      </w:tr>
      <w:tr w:rsidR="00A13E38" w:rsidRPr="006A0C5A" w14:paraId="29408573" w14:textId="77777777" w:rsidTr="003F1A28">
        <w:trPr>
          <w:cantSplit/>
          <w:trHeight w:val="1140"/>
        </w:trPr>
        <w:tc>
          <w:tcPr>
            <w:cnfStyle w:val="001000000000" w:firstRow="0" w:lastRow="0" w:firstColumn="1" w:lastColumn="0" w:oddVBand="0" w:evenVBand="0" w:oddHBand="0" w:evenHBand="0" w:firstRowFirstColumn="0" w:firstRowLastColumn="0" w:lastRowFirstColumn="0" w:lastRowLastColumn="0"/>
            <w:tcW w:w="462" w:type="dxa"/>
            <w:noWrap/>
            <w:textDirection w:val="btLr"/>
            <w:hideMark/>
          </w:tcPr>
          <w:p w14:paraId="7F5A888D" w14:textId="77777777" w:rsidR="006A0C5A" w:rsidRPr="006A0C5A" w:rsidRDefault="006A0C5A" w:rsidP="006B61AD">
            <w:pPr>
              <w:ind w:left="113" w:right="113"/>
            </w:pPr>
            <w:r w:rsidRPr="006A0C5A">
              <w:t>Оценить игру</w:t>
            </w:r>
          </w:p>
        </w:tc>
        <w:tc>
          <w:tcPr>
            <w:tcW w:w="462" w:type="dxa"/>
            <w:noWrap/>
            <w:textDirection w:val="btLr"/>
            <w:hideMark/>
          </w:tcPr>
          <w:p w14:paraId="4F357A10" w14:textId="77777777" w:rsidR="006A0C5A" w:rsidRPr="006A0C5A" w:rsidRDefault="006A0C5A" w:rsidP="00CC4C4E">
            <w:pPr>
              <w:ind w:left="113" w:right="113"/>
              <w:cnfStyle w:val="000000000000" w:firstRow="0" w:lastRow="0" w:firstColumn="0" w:lastColumn="0" w:oddVBand="0" w:evenVBand="0" w:oddHBand="0" w:evenHBand="0" w:firstRowFirstColumn="0" w:firstRowLastColumn="0" w:lastRowFirstColumn="0" w:lastRowLastColumn="0"/>
            </w:pPr>
            <w:proofErr w:type="spellStart"/>
            <w:r w:rsidRPr="006A0C5A">
              <w:t>RateGame</w:t>
            </w:r>
            <w:proofErr w:type="spellEnd"/>
          </w:p>
        </w:tc>
        <w:tc>
          <w:tcPr>
            <w:tcW w:w="3314" w:type="dxa"/>
            <w:noWrap/>
            <w:textDirection w:val="btLr"/>
            <w:hideMark/>
          </w:tcPr>
          <w:p w14:paraId="5198A6EE" w14:textId="77777777" w:rsidR="006A0C5A" w:rsidRPr="006A0C5A" w:rsidRDefault="006A0C5A" w:rsidP="00CC4C4E">
            <w:pPr>
              <w:ind w:left="113" w:right="113"/>
              <w:cnfStyle w:val="000000000000" w:firstRow="0" w:lastRow="0" w:firstColumn="0" w:lastColumn="0" w:oddVBand="0" w:evenVBand="0" w:oddHBand="0" w:evenHBand="0" w:firstRowFirstColumn="0" w:firstRowLastColumn="0" w:lastRowFirstColumn="0" w:lastRowLastColumn="0"/>
            </w:pPr>
            <w:r w:rsidRPr="006A0C5A">
              <w:t>Позволяет пользователю оценить игру, устанавливая рейтинг.</w:t>
            </w:r>
          </w:p>
        </w:tc>
        <w:tc>
          <w:tcPr>
            <w:tcW w:w="690" w:type="dxa"/>
            <w:noWrap/>
            <w:textDirection w:val="btLr"/>
            <w:hideMark/>
          </w:tcPr>
          <w:p w14:paraId="6848E09C" w14:textId="77777777" w:rsidR="006A0C5A" w:rsidRPr="006A0C5A" w:rsidRDefault="006A0C5A" w:rsidP="00EE6FBD">
            <w:pPr>
              <w:ind w:left="113" w:right="113"/>
              <w:cnfStyle w:val="000000000000" w:firstRow="0" w:lastRow="0" w:firstColumn="0" w:lastColumn="0" w:oddVBand="0" w:evenVBand="0" w:oddHBand="0" w:evenHBand="0" w:firstRowFirstColumn="0" w:firstRowLastColumn="0" w:lastRowFirstColumn="0" w:lastRowLastColumn="0"/>
            </w:pPr>
            <w:r w:rsidRPr="006A0C5A">
              <w:t>Пользователь</w:t>
            </w:r>
          </w:p>
        </w:tc>
        <w:tc>
          <w:tcPr>
            <w:tcW w:w="4396" w:type="dxa"/>
            <w:hideMark/>
          </w:tcPr>
          <w:p w14:paraId="4EDDACF1" w14:textId="77777777" w:rsidR="006A0C5A" w:rsidRPr="006A0C5A" w:rsidRDefault="006A0C5A" w:rsidP="003F1A28">
            <w:pPr>
              <w:jc w:val="left"/>
              <w:cnfStyle w:val="000000000000" w:firstRow="0" w:lastRow="0" w:firstColumn="0" w:lastColumn="0" w:oddVBand="0" w:evenVBand="0" w:oddHBand="0" w:evenHBand="0" w:firstRowFirstColumn="0" w:firstRowLastColumn="0" w:lastRowFirstColumn="0" w:lastRowLastColumn="0"/>
            </w:pPr>
            <w:r w:rsidRPr="006A0C5A">
              <w:t>1. Пользователь открывает страницу игры.</w:t>
            </w:r>
            <w:r w:rsidRPr="006A0C5A">
              <w:br/>
              <w:t>2. Пользователь выбирает оценку (например, от 1 до 5 звезд).</w:t>
            </w:r>
            <w:r w:rsidRPr="006A0C5A">
              <w:br/>
              <w:t>3. Пользователь подтверждает оценку.</w:t>
            </w:r>
            <w:r w:rsidRPr="006A0C5A">
              <w:br/>
              <w:t>4. Система сохраняет рейтинг и обновляет средний рейтинг игры.</w:t>
            </w:r>
          </w:p>
        </w:tc>
      </w:tr>
      <w:tr w:rsidR="00A13E38" w:rsidRPr="006A0C5A" w14:paraId="125C7250" w14:textId="77777777" w:rsidTr="003F1A28">
        <w:trPr>
          <w:cantSplit/>
          <w:trHeight w:val="1140"/>
        </w:trPr>
        <w:tc>
          <w:tcPr>
            <w:cnfStyle w:val="001000000000" w:firstRow="0" w:lastRow="0" w:firstColumn="1" w:lastColumn="0" w:oddVBand="0" w:evenVBand="0" w:oddHBand="0" w:evenHBand="0" w:firstRowFirstColumn="0" w:firstRowLastColumn="0" w:lastRowFirstColumn="0" w:lastRowLastColumn="0"/>
            <w:tcW w:w="462" w:type="dxa"/>
            <w:noWrap/>
            <w:textDirection w:val="btLr"/>
            <w:hideMark/>
          </w:tcPr>
          <w:p w14:paraId="2B4C55D6" w14:textId="77777777" w:rsidR="006A0C5A" w:rsidRPr="006A0C5A" w:rsidRDefault="006A0C5A" w:rsidP="006B61AD">
            <w:pPr>
              <w:ind w:left="113" w:right="113"/>
            </w:pPr>
            <w:r w:rsidRPr="006A0C5A">
              <w:t>Оставить отзыв</w:t>
            </w:r>
          </w:p>
        </w:tc>
        <w:tc>
          <w:tcPr>
            <w:tcW w:w="462" w:type="dxa"/>
            <w:noWrap/>
            <w:textDirection w:val="btLr"/>
            <w:hideMark/>
          </w:tcPr>
          <w:p w14:paraId="2A85AA0A" w14:textId="77777777" w:rsidR="006A0C5A" w:rsidRPr="006A0C5A" w:rsidRDefault="006A0C5A" w:rsidP="00CC4C4E">
            <w:pPr>
              <w:ind w:left="113" w:right="113"/>
              <w:cnfStyle w:val="000000000000" w:firstRow="0" w:lastRow="0" w:firstColumn="0" w:lastColumn="0" w:oddVBand="0" w:evenVBand="0" w:oddHBand="0" w:evenHBand="0" w:firstRowFirstColumn="0" w:firstRowLastColumn="0" w:lastRowFirstColumn="0" w:lastRowLastColumn="0"/>
            </w:pPr>
            <w:proofErr w:type="spellStart"/>
            <w:r w:rsidRPr="006A0C5A">
              <w:t>LeaveReview</w:t>
            </w:r>
            <w:proofErr w:type="spellEnd"/>
          </w:p>
        </w:tc>
        <w:tc>
          <w:tcPr>
            <w:tcW w:w="3314" w:type="dxa"/>
            <w:noWrap/>
            <w:textDirection w:val="btLr"/>
            <w:hideMark/>
          </w:tcPr>
          <w:p w14:paraId="64D91D6B" w14:textId="77777777" w:rsidR="006A0C5A" w:rsidRPr="006A0C5A" w:rsidRDefault="006A0C5A" w:rsidP="00CC4C4E">
            <w:pPr>
              <w:ind w:left="113" w:right="113"/>
              <w:cnfStyle w:val="000000000000" w:firstRow="0" w:lastRow="0" w:firstColumn="0" w:lastColumn="0" w:oddVBand="0" w:evenVBand="0" w:oddHBand="0" w:evenHBand="0" w:firstRowFirstColumn="0" w:firstRowLastColumn="0" w:lastRowFirstColumn="0" w:lastRowLastColumn="0"/>
            </w:pPr>
            <w:r w:rsidRPr="006A0C5A">
              <w:t>Позволяет пользователю написать и опубликовать отзыв о игре.</w:t>
            </w:r>
          </w:p>
        </w:tc>
        <w:tc>
          <w:tcPr>
            <w:tcW w:w="690" w:type="dxa"/>
            <w:noWrap/>
            <w:textDirection w:val="btLr"/>
            <w:hideMark/>
          </w:tcPr>
          <w:p w14:paraId="784A7F43" w14:textId="77777777" w:rsidR="006A0C5A" w:rsidRPr="006A0C5A" w:rsidRDefault="006A0C5A" w:rsidP="00EE6FBD">
            <w:pPr>
              <w:ind w:left="113" w:right="113"/>
              <w:cnfStyle w:val="000000000000" w:firstRow="0" w:lastRow="0" w:firstColumn="0" w:lastColumn="0" w:oddVBand="0" w:evenVBand="0" w:oddHBand="0" w:evenHBand="0" w:firstRowFirstColumn="0" w:firstRowLastColumn="0" w:lastRowFirstColumn="0" w:lastRowLastColumn="0"/>
            </w:pPr>
            <w:r w:rsidRPr="006A0C5A">
              <w:t>Пользователь</w:t>
            </w:r>
          </w:p>
        </w:tc>
        <w:tc>
          <w:tcPr>
            <w:tcW w:w="4396" w:type="dxa"/>
            <w:hideMark/>
          </w:tcPr>
          <w:p w14:paraId="5D013509" w14:textId="77777777" w:rsidR="006A0C5A" w:rsidRPr="006A0C5A" w:rsidRDefault="006A0C5A" w:rsidP="003F1A28">
            <w:pPr>
              <w:jc w:val="left"/>
              <w:cnfStyle w:val="000000000000" w:firstRow="0" w:lastRow="0" w:firstColumn="0" w:lastColumn="0" w:oddVBand="0" w:evenVBand="0" w:oddHBand="0" w:evenHBand="0" w:firstRowFirstColumn="0" w:firstRowLastColumn="0" w:lastRowFirstColumn="0" w:lastRowLastColumn="0"/>
            </w:pPr>
            <w:r w:rsidRPr="006A0C5A">
              <w:t>1. Пользователь открывает страницу игры.</w:t>
            </w:r>
            <w:r w:rsidRPr="006A0C5A">
              <w:br/>
              <w:t>2. Пользователь выбирает опцию "Оставить отзыв".</w:t>
            </w:r>
            <w:r w:rsidRPr="006A0C5A">
              <w:br/>
              <w:t>3. Пользователь пишет текст отзыва и отправляет его.</w:t>
            </w:r>
            <w:r w:rsidRPr="006A0C5A">
              <w:br/>
              <w:t>4. Система публикует отзыв на странице игры.</w:t>
            </w:r>
          </w:p>
        </w:tc>
      </w:tr>
      <w:tr w:rsidR="00A13E38" w:rsidRPr="006A0C5A" w14:paraId="31176B7A" w14:textId="77777777" w:rsidTr="003F1A28">
        <w:trPr>
          <w:cantSplit/>
          <w:trHeight w:val="1134"/>
        </w:trPr>
        <w:tc>
          <w:tcPr>
            <w:cnfStyle w:val="001000000000" w:firstRow="0" w:lastRow="0" w:firstColumn="1" w:lastColumn="0" w:oddVBand="0" w:evenVBand="0" w:oddHBand="0" w:evenHBand="0" w:firstRowFirstColumn="0" w:firstRowLastColumn="0" w:lastRowFirstColumn="0" w:lastRowLastColumn="0"/>
            <w:tcW w:w="462" w:type="dxa"/>
            <w:noWrap/>
            <w:textDirection w:val="btLr"/>
            <w:hideMark/>
          </w:tcPr>
          <w:p w14:paraId="7F9A2AF2" w14:textId="77777777" w:rsidR="006A0C5A" w:rsidRPr="006A0C5A" w:rsidRDefault="006A0C5A" w:rsidP="006B61AD">
            <w:pPr>
              <w:ind w:left="113" w:right="113"/>
            </w:pPr>
            <w:r w:rsidRPr="006A0C5A">
              <w:t xml:space="preserve">Посмотреть </w:t>
            </w:r>
            <w:proofErr w:type="spellStart"/>
            <w:r w:rsidRPr="006A0C5A">
              <w:t>медиаматериалы</w:t>
            </w:r>
            <w:proofErr w:type="spellEnd"/>
          </w:p>
        </w:tc>
        <w:tc>
          <w:tcPr>
            <w:tcW w:w="462" w:type="dxa"/>
            <w:noWrap/>
            <w:textDirection w:val="btLr"/>
            <w:hideMark/>
          </w:tcPr>
          <w:p w14:paraId="586E757B" w14:textId="77777777" w:rsidR="006A0C5A" w:rsidRPr="006A0C5A" w:rsidRDefault="006A0C5A" w:rsidP="00CC4C4E">
            <w:pPr>
              <w:ind w:left="113" w:right="113"/>
              <w:cnfStyle w:val="000000000000" w:firstRow="0" w:lastRow="0" w:firstColumn="0" w:lastColumn="0" w:oddVBand="0" w:evenVBand="0" w:oddHBand="0" w:evenHBand="0" w:firstRowFirstColumn="0" w:firstRowLastColumn="0" w:lastRowFirstColumn="0" w:lastRowLastColumn="0"/>
            </w:pPr>
            <w:proofErr w:type="spellStart"/>
            <w:r w:rsidRPr="006A0C5A">
              <w:t>WatchMedia</w:t>
            </w:r>
            <w:proofErr w:type="spellEnd"/>
          </w:p>
        </w:tc>
        <w:tc>
          <w:tcPr>
            <w:tcW w:w="3314" w:type="dxa"/>
            <w:noWrap/>
            <w:textDirection w:val="btLr"/>
            <w:hideMark/>
          </w:tcPr>
          <w:p w14:paraId="209DDB5C" w14:textId="77777777" w:rsidR="006A0C5A" w:rsidRPr="006A0C5A" w:rsidRDefault="006A0C5A" w:rsidP="00CC4C4E">
            <w:pPr>
              <w:ind w:left="113" w:right="113"/>
              <w:cnfStyle w:val="000000000000" w:firstRow="0" w:lastRow="0" w:firstColumn="0" w:lastColumn="0" w:oddVBand="0" w:evenVBand="0" w:oddHBand="0" w:evenHBand="0" w:firstRowFirstColumn="0" w:firstRowLastColumn="0" w:lastRowFirstColumn="0" w:lastRowLastColumn="0"/>
            </w:pPr>
            <w:r w:rsidRPr="006A0C5A">
              <w:t>Позволяет пользователю просматривать видео, скриншоты и другие медиафайлы, связанные с игрой.</w:t>
            </w:r>
          </w:p>
        </w:tc>
        <w:tc>
          <w:tcPr>
            <w:tcW w:w="690" w:type="dxa"/>
            <w:noWrap/>
            <w:textDirection w:val="btLr"/>
            <w:hideMark/>
          </w:tcPr>
          <w:p w14:paraId="62F50C92" w14:textId="77777777" w:rsidR="006A0C5A" w:rsidRPr="006A0C5A" w:rsidRDefault="006A0C5A" w:rsidP="00EE6FBD">
            <w:pPr>
              <w:ind w:left="113" w:right="113"/>
              <w:cnfStyle w:val="000000000000" w:firstRow="0" w:lastRow="0" w:firstColumn="0" w:lastColumn="0" w:oddVBand="0" w:evenVBand="0" w:oddHBand="0" w:evenHBand="0" w:firstRowFirstColumn="0" w:firstRowLastColumn="0" w:lastRowFirstColumn="0" w:lastRowLastColumn="0"/>
            </w:pPr>
            <w:r w:rsidRPr="006A0C5A">
              <w:t>Пользователь</w:t>
            </w:r>
          </w:p>
        </w:tc>
        <w:tc>
          <w:tcPr>
            <w:tcW w:w="4396" w:type="dxa"/>
            <w:hideMark/>
          </w:tcPr>
          <w:p w14:paraId="6DF0270F" w14:textId="77777777" w:rsidR="006A0C5A" w:rsidRPr="006A0C5A" w:rsidRDefault="006A0C5A" w:rsidP="003F1A28">
            <w:pPr>
              <w:jc w:val="left"/>
              <w:cnfStyle w:val="000000000000" w:firstRow="0" w:lastRow="0" w:firstColumn="0" w:lastColumn="0" w:oddVBand="0" w:evenVBand="0" w:oddHBand="0" w:evenHBand="0" w:firstRowFirstColumn="0" w:firstRowLastColumn="0" w:lastRowFirstColumn="0" w:lastRowLastColumn="0"/>
            </w:pPr>
            <w:r w:rsidRPr="006A0C5A">
              <w:t>1. Пользователь открывает страницу игры.</w:t>
            </w:r>
            <w:r w:rsidRPr="006A0C5A">
              <w:br/>
              <w:t xml:space="preserve">2. Пользователь переходит в раздел </w:t>
            </w:r>
            <w:proofErr w:type="spellStart"/>
            <w:r w:rsidRPr="006A0C5A">
              <w:t>медиаматериалов</w:t>
            </w:r>
            <w:proofErr w:type="spellEnd"/>
            <w:r w:rsidRPr="006A0C5A">
              <w:t>.</w:t>
            </w:r>
            <w:r w:rsidRPr="006A0C5A">
              <w:br/>
              <w:t>3. Пользователь просматривает доступные медиафайлы.</w:t>
            </w:r>
          </w:p>
        </w:tc>
      </w:tr>
      <w:tr w:rsidR="00A13E38" w:rsidRPr="006A0C5A" w14:paraId="5537EA11" w14:textId="77777777" w:rsidTr="003F1A28">
        <w:trPr>
          <w:cantSplit/>
          <w:trHeight w:val="1134"/>
        </w:trPr>
        <w:tc>
          <w:tcPr>
            <w:cnfStyle w:val="001000000000" w:firstRow="0" w:lastRow="0" w:firstColumn="1" w:lastColumn="0" w:oddVBand="0" w:evenVBand="0" w:oddHBand="0" w:evenHBand="0" w:firstRowFirstColumn="0" w:firstRowLastColumn="0" w:lastRowFirstColumn="0" w:lastRowLastColumn="0"/>
            <w:tcW w:w="462" w:type="dxa"/>
            <w:noWrap/>
            <w:textDirection w:val="btLr"/>
            <w:hideMark/>
          </w:tcPr>
          <w:p w14:paraId="6A82F911" w14:textId="77777777" w:rsidR="006A0C5A" w:rsidRPr="006A0C5A" w:rsidRDefault="006A0C5A" w:rsidP="006B61AD">
            <w:pPr>
              <w:ind w:left="113" w:right="113"/>
            </w:pPr>
            <w:r w:rsidRPr="006A0C5A">
              <w:lastRenderedPageBreak/>
              <w:t>Оформить заказ</w:t>
            </w:r>
          </w:p>
        </w:tc>
        <w:tc>
          <w:tcPr>
            <w:tcW w:w="462" w:type="dxa"/>
            <w:noWrap/>
            <w:textDirection w:val="btLr"/>
            <w:hideMark/>
          </w:tcPr>
          <w:p w14:paraId="3D99E189" w14:textId="77777777" w:rsidR="006A0C5A" w:rsidRPr="006A0C5A" w:rsidRDefault="006A0C5A" w:rsidP="00CC4C4E">
            <w:pPr>
              <w:ind w:left="113" w:right="113"/>
              <w:cnfStyle w:val="000000000000" w:firstRow="0" w:lastRow="0" w:firstColumn="0" w:lastColumn="0" w:oddVBand="0" w:evenVBand="0" w:oddHBand="0" w:evenHBand="0" w:firstRowFirstColumn="0" w:firstRowLastColumn="0" w:lastRowFirstColumn="0" w:lastRowLastColumn="0"/>
            </w:pPr>
            <w:proofErr w:type="spellStart"/>
            <w:r w:rsidRPr="006A0C5A">
              <w:t>Checkout</w:t>
            </w:r>
            <w:proofErr w:type="spellEnd"/>
          </w:p>
        </w:tc>
        <w:tc>
          <w:tcPr>
            <w:tcW w:w="3314" w:type="dxa"/>
            <w:noWrap/>
            <w:textDirection w:val="btLr"/>
            <w:hideMark/>
          </w:tcPr>
          <w:p w14:paraId="536E0EDF" w14:textId="77777777" w:rsidR="006A0C5A" w:rsidRPr="006A0C5A" w:rsidRDefault="006A0C5A" w:rsidP="00CC4C4E">
            <w:pPr>
              <w:ind w:left="113" w:right="113"/>
              <w:cnfStyle w:val="000000000000" w:firstRow="0" w:lastRow="0" w:firstColumn="0" w:lastColumn="0" w:oddVBand="0" w:evenVBand="0" w:oddHBand="0" w:evenHBand="0" w:firstRowFirstColumn="0" w:firstRowLastColumn="0" w:lastRowFirstColumn="0" w:lastRowLastColumn="0"/>
            </w:pPr>
            <w:r w:rsidRPr="006A0C5A">
              <w:t>Позволяет пользователю оформить заказ на приобретение игр из корзины.</w:t>
            </w:r>
          </w:p>
        </w:tc>
        <w:tc>
          <w:tcPr>
            <w:tcW w:w="690" w:type="dxa"/>
            <w:noWrap/>
            <w:textDirection w:val="btLr"/>
            <w:hideMark/>
          </w:tcPr>
          <w:p w14:paraId="403D7381" w14:textId="77777777" w:rsidR="006A0C5A" w:rsidRPr="006A0C5A" w:rsidRDefault="006A0C5A" w:rsidP="00EE6FBD">
            <w:pPr>
              <w:ind w:left="113" w:right="113"/>
              <w:cnfStyle w:val="000000000000" w:firstRow="0" w:lastRow="0" w:firstColumn="0" w:lastColumn="0" w:oddVBand="0" w:evenVBand="0" w:oddHBand="0" w:evenHBand="0" w:firstRowFirstColumn="0" w:firstRowLastColumn="0" w:lastRowFirstColumn="0" w:lastRowLastColumn="0"/>
            </w:pPr>
            <w:r w:rsidRPr="006A0C5A">
              <w:t>Пользователь</w:t>
            </w:r>
          </w:p>
        </w:tc>
        <w:tc>
          <w:tcPr>
            <w:tcW w:w="4396" w:type="dxa"/>
            <w:hideMark/>
          </w:tcPr>
          <w:p w14:paraId="1084E452" w14:textId="77777777" w:rsidR="006A0C5A" w:rsidRPr="006A0C5A" w:rsidRDefault="006A0C5A" w:rsidP="003F1A28">
            <w:pPr>
              <w:jc w:val="left"/>
              <w:cnfStyle w:val="000000000000" w:firstRow="0" w:lastRow="0" w:firstColumn="0" w:lastColumn="0" w:oddVBand="0" w:evenVBand="0" w:oddHBand="0" w:evenHBand="0" w:firstRowFirstColumn="0" w:firstRowLastColumn="0" w:lastRowFirstColumn="0" w:lastRowLastColumn="0"/>
            </w:pPr>
            <w:r w:rsidRPr="006A0C5A">
              <w:t>1. Пользователь переходит в корзину.</w:t>
            </w:r>
            <w:r w:rsidRPr="006A0C5A">
              <w:br/>
              <w:t>2. Пользователь проверяет содержимое корзины и подтверждает заказ.</w:t>
            </w:r>
            <w:r w:rsidRPr="006A0C5A">
              <w:br/>
              <w:t>3. Система направляет пользователя на страницу оплаты.</w:t>
            </w:r>
          </w:p>
        </w:tc>
      </w:tr>
      <w:tr w:rsidR="00A13E38" w:rsidRPr="006A0C5A" w14:paraId="52BC94E7" w14:textId="77777777" w:rsidTr="003F1A28">
        <w:trPr>
          <w:cantSplit/>
          <w:trHeight w:val="1140"/>
        </w:trPr>
        <w:tc>
          <w:tcPr>
            <w:cnfStyle w:val="001000000000" w:firstRow="0" w:lastRow="0" w:firstColumn="1" w:lastColumn="0" w:oddVBand="0" w:evenVBand="0" w:oddHBand="0" w:evenHBand="0" w:firstRowFirstColumn="0" w:firstRowLastColumn="0" w:lastRowFirstColumn="0" w:lastRowLastColumn="0"/>
            <w:tcW w:w="462" w:type="dxa"/>
            <w:noWrap/>
            <w:textDirection w:val="btLr"/>
            <w:hideMark/>
          </w:tcPr>
          <w:p w14:paraId="5D1B6491" w14:textId="77777777" w:rsidR="006A0C5A" w:rsidRPr="006A0C5A" w:rsidRDefault="006A0C5A" w:rsidP="00CC4C4E">
            <w:pPr>
              <w:ind w:left="113" w:right="113"/>
            </w:pPr>
            <w:r w:rsidRPr="006A0C5A">
              <w:t>Удалить из корзины</w:t>
            </w:r>
          </w:p>
        </w:tc>
        <w:tc>
          <w:tcPr>
            <w:tcW w:w="462" w:type="dxa"/>
            <w:noWrap/>
            <w:textDirection w:val="btLr"/>
            <w:hideMark/>
          </w:tcPr>
          <w:p w14:paraId="7EEDF912" w14:textId="77777777" w:rsidR="006A0C5A" w:rsidRPr="006A0C5A" w:rsidRDefault="006A0C5A" w:rsidP="00CC4C4E">
            <w:pPr>
              <w:ind w:left="113" w:right="113"/>
              <w:cnfStyle w:val="000000000000" w:firstRow="0" w:lastRow="0" w:firstColumn="0" w:lastColumn="0" w:oddVBand="0" w:evenVBand="0" w:oddHBand="0" w:evenHBand="0" w:firstRowFirstColumn="0" w:firstRowLastColumn="0" w:lastRowFirstColumn="0" w:lastRowLastColumn="0"/>
            </w:pPr>
            <w:proofErr w:type="spellStart"/>
            <w:r w:rsidRPr="006A0C5A">
              <w:t>RemoveFromCart</w:t>
            </w:r>
            <w:proofErr w:type="spellEnd"/>
          </w:p>
        </w:tc>
        <w:tc>
          <w:tcPr>
            <w:tcW w:w="3314" w:type="dxa"/>
            <w:noWrap/>
            <w:textDirection w:val="btLr"/>
            <w:hideMark/>
          </w:tcPr>
          <w:p w14:paraId="0A79250C" w14:textId="77777777" w:rsidR="006A0C5A" w:rsidRPr="006A0C5A" w:rsidRDefault="006A0C5A" w:rsidP="00CC4C4E">
            <w:pPr>
              <w:ind w:left="113" w:right="113"/>
              <w:cnfStyle w:val="000000000000" w:firstRow="0" w:lastRow="0" w:firstColumn="0" w:lastColumn="0" w:oddVBand="0" w:evenVBand="0" w:oddHBand="0" w:evenHBand="0" w:firstRowFirstColumn="0" w:firstRowLastColumn="0" w:lastRowFirstColumn="0" w:lastRowLastColumn="0"/>
            </w:pPr>
            <w:r w:rsidRPr="006A0C5A">
              <w:t>Позволяет пользователю удалить игру из корзины.</w:t>
            </w:r>
          </w:p>
        </w:tc>
        <w:tc>
          <w:tcPr>
            <w:tcW w:w="690" w:type="dxa"/>
            <w:noWrap/>
            <w:textDirection w:val="btLr"/>
            <w:hideMark/>
          </w:tcPr>
          <w:p w14:paraId="648EFA6D" w14:textId="77777777" w:rsidR="006A0C5A" w:rsidRPr="006A0C5A" w:rsidRDefault="006A0C5A" w:rsidP="00EE6FBD">
            <w:pPr>
              <w:ind w:left="113" w:right="113"/>
              <w:cnfStyle w:val="000000000000" w:firstRow="0" w:lastRow="0" w:firstColumn="0" w:lastColumn="0" w:oddVBand="0" w:evenVBand="0" w:oddHBand="0" w:evenHBand="0" w:firstRowFirstColumn="0" w:firstRowLastColumn="0" w:lastRowFirstColumn="0" w:lastRowLastColumn="0"/>
            </w:pPr>
            <w:r w:rsidRPr="006A0C5A">
              <w:t>Пользователь</w:t>
            </w:r>
          </w:p>
        </w:tc>
        <w:tc>
          <w:tcPr>
            <w:tcW w:w="4396" w:type="dxa"/>
            <w:hideMark/>
          </w:tcPr>
          <w:p w14:paraId="5C2A02DC" w14:textId="77777777" w:rsidR="006A0C5A" w:rsidRPr="006A0C5A" w:rsidRDefault="006A0C5A" w:rsidP="003F1A28">
            <w:pPr>
              <w:jc w:val="left"/>
              <w:cnfStyle w:val="000000000000" w:firstRow="0" w:lastRow="0" w:firstColumn="0" w:lastColumn="0" w:oddVBand="0" w:evenVBand="0" w:oddHBand="0" w:evenHBand="0" w:firstRowFirstColumn="0" w:firstRowLastColumn="0" w:lastRowFirstColumn="0" w:lastRowLastColumn="0"/>
            </w:pPr>
            <w:r w:rsidRPr="006A0C5A">
              <w:t>1. Пользователь открывает корзину.</w:t>
            </w:r>
            <w:r w:rsidRPr="006A0C5A">
              <w:br/>
              <w:t>2. Пользователь выбирает игру для удаления.</w:t>
            </w:r>
            <w:r w:rsidRPr="006A0C5A">
              <w:br/>
              <w:t>3. Пользователь подтверждает удаление.</w:t>
            </w:r>
            <w:r w:rsidRPr="006A0C5A">
              <w:br/>
              <w:t>4. Система удаляет игру из корзины.</w:t>
            </w:r>
          </w:p>
        </w:tc>
      </w:tr>
      <w:tr w:rsidR="00A13E38" w:rsidRPr="006A0C5A" w14:paraId="19FDB123" w14:textId="77777777" w:rsidTr="003F1A28">
        <w:trPr>
          <w:cantSplit/>
          <w:trHeight w:val="1134"/>
        </w:trPr>
        <w:tc>
          <w:tcPr>
            <w:cnfStyle w:val="001000000000" w:firstRow="0" w:lastRow="0" w:firstColumn="1" w:lastColumn="0" w:oddVBand="0" w:evenVBand="0" w:oddHBand="0" w:evenHBand="0" w:firstRowFirstColumn="0" w:firstRowLastColumn="0" w:lastRowFirstColumn="0" w:lastRowLastColumn="0"/>
            <w:tcW w:w="462" w:type="dxa"/>
            <w:noWrap/>
            <w:textDirection w:val="btLr"/>
            <w:hideMark/>
          </w:tcPr>
          <w:p w14:paraId="27A939BC" w14:textId="77777777" w:rsidR="006A0C5A" w:rsidRPr="006A0C5A" w:rsidRDefault="006A0C5A" w:rsidP="00CC4C4E">
            <w:pPr>
              <w:ind w:left="113" w:right="113"/>
            </w:pPr>
            <w:r w:rsidRPr="006A0C5A">
              <w:t>Посмотреть заголовки новостей и краткое описание</w:t>
            </w:r>
          </w:p>
        </w:tc>
        <w:tc>
          <w:tcPr>
            <w:tcW w:w="462" w:type="dxa"/>
            <w:noWrap/>
            <w:textDirection w:val="btLr"/>
            <w:hideMark/>
          </w:tcPr>
          <w:p w14:paraId="2218B6A4" w14:textId="77777777" w:rsidR="006A0C5A" w:rsidRPr="006A0C5A" w:rsidRDefault="006A0C5A" w:rsidP="00CC4C4E">
            <w:pPr>
              <w:ind w:left="113" w:right="113"/>
              <w:cnfStyle w:val="000000000000" w:firstRow="0" w:lastRow="0" w:firstColumn="0" w:lastColumn="0" w:oddVBand="0" w:evenVBand="0" w:oddHBand="0" w:evenHBand="0" w:firstRowFirstColumn="0" w:firstRowLastColumn="0" w:lastRowFirstColumn="0" w:lastRowLastColumn="0"/>
            </w:pPr>
            <w:proofErr w:type="spellStart"/>
            <w:r w:rsidRPr="006A0C5A">
              <w:t>ReadNews</w:t>
            </w:r>
            <w:proofErr w:type="spellEnd"/>
          </w:p>
        </w:tc>
        <w:tc>
          <w:tcPr>
            <w:tcW w:w="3314" w:type="dxa"/>
            <w:noWrap/>
            <w:textDirection w:val="btLr"/>
            <w:hideMark/>
          </w:tcPr>
          <w:p w14:paraId="29238726" w14:textId="77777777" w:rsidR="006A0C5A" w:rsidRPr="006A0C5A" w:rsidRDefault="006A0C5A" w:rsidP="00CC4C4E">
            <w:pPr>
              <w:ind w:left="113" w:right="113"/>
              <w:cnfStyle w:val="000000000000" w:firstRow="0" w:lastRow="0" w:firstColumn="0" w:lastColumn="0" w:oddVBand="0" w:evenVBand="0" w:oddHBand="0" w:evenHBand="0" w:firstRowFirstColumn="0" w:firstRowLastColumn="0" w:lastRowFirstColumn="0" w:lastRowLastColumn="0"/>
            </w:pPr>
            <w:r w:rsidRPr="006A0C5A">
              <w:t>Позволяет пользователю просматривать заголовки новостей и их краткие описания.</w:t>
            </w:r>
          </w:p>
        </w:tc>
        <w:tc>
          <w:tcPr>
            <w:tcW w:w="690" w:type="dxa"/>
            <w:noWrap/>
            <w:textDirection w:val="btLr"/>
            <w:hideMark/>
          </w:tcPr>
          <w:p w14:paraId="530480EA" w14:textId="77777777" w:rsidR="006A0C5A" w:rsidRPr="006A0C5A" w:rsidRDefault="006A0C5A" w:rsidP="00EE6FBD">
            <w:pPr>
              <w:ind w:left="113" w:right="113"/>
              <w:cnfStyle w:val="000000000000" w:firstRow="0" w:lastRow="0" w:firstColumn="0" w:lastColumn="0" w:oddVBand="0" w:evenVBand="0" w:oddHBand="0" w:evenHBand="0" w:firstRowFirstColumn="0" w:firstRowLastColumn="0" w:lastRowFirstColumn="0" w:lastRowLastColumn="0"/>
            </w:pPr>
            <w:r w:rsidRPr="006A0C5A">
              <w:t>Пользователь</w:t>
            </w:r>
          </w:p>
        </w:tc>
        <w:tc>
          <w:tcPr>
            <w:tcW w:w="4396" w:type="dxa"/>
            <w:hideMark/>
          </w:tcPr>
          <w:p w14:paraId="6ED26F1D" w14:textId="77777777" w:rsidR="006A0C5A" w:rsidRPr="006A0C5A" w:rsidRDefault="006A0C5A" w:rsidP="003F1A28">
            <w:pPr>
              <w:jc w:val="left"/>
              <w:cnfStyle w:val="000000000000" w:firstRow="0" w:lastRow="0" w:firstColumn="0" w:lastColumn="0" w:oddVBand="0" w:evenVBand="0" w:oddHBand="0" w:evenHBand="0" w:firstRowFirstColumn="0" w:firstRowLastColumn="0" w:lastRowFirstColumn="0" w:lastRowLastColumn="0"/>
            </w:pPr>
            <w:r w:rsidRPr="006A0C5A">
              <w:t>1. Пользователь переходит на страницу новостей.</w:t>
            </w:r>
            <w:r w:rsidRPr="006A0C5A">
              <w:br/>
              <w:t>2. Пользователь просматривает список новостей с заголовками и кратким описан</w:t>
            </w:r>
            <w:r w:rsidRPr="006A0C5A">
              <w:br/>
              <w:t>3. Пользователь выбирает новость для детального просмотра.</w:t>
            </w:r>
          </w:p>
        </w:tc>
      </w:tr>
      <w:tr w:rsidR="00A13E38" w:rsidRPr="006A0C5A" w14:paraId="0C8FABBC" w14:textId="77777777" w:rsidTr="003F1A28">
        <w:trPr>
          <w:cantSplit/>
          <w:trHeight w:val="1134"/>
        </w:trPr>
        <w:tc>
          <w:tcPr>
            <w:cnfStyle w:val="001000000000" w:firstRow="0" w:lastRow="0" w:firstColumn="1" w:lastColumn="0" w:oddVBand="0" w:evenVBand="0" w:oddHBand="0" w:evenHBand="0" w:firstRowFirstColumn="0" w:firstRowLastColumn="0" w:lastRowFirstColumn="0" w:lastRowLastColumn="0"/>
            <w:tcW w:w="462" w:type="dxa"/>
            <w:noWrap/>
            <w:textDirection w:val="btLr"/>
            <w:hideMark/>
          </w:tcPr>
          <w:p w14:paraId="34813A19" w14:textId="77777777" w:rsidR="006A0C5A" w:rsidRPr="006A0C5A" w:rsidRDefault="006A0C5A" w:rsidP="00CC4C4E">
            <w:pPr>
              <w:ind w:left="113" w:right="113"/>
            </w:pPr>
            <w:r w:rsidRPr="006A0C5A">
              <w:t>Посмотреть новость полностью</w:t>
            </w:r>
          </w:p>
        </w:tc>
        <w:tc>
          <w:tcPr>
            <w:tcW w:w="462" w:type="dxa"/>
            <w:noWrap/>
            <w:textDirection w:val="btLr"/>
            <w:hideMark/>
          </w:tcPr>
          <w:p w14:paraId="5C9E9544" w14:textId="77777777" w:rsidR="006A0C5A" w:rsidRPr="006A0C5A" w:rsidRDefault="006A0C5A" w:rsidP="00CC4C4E">
            <w:pPr>
              <w:ind w:left="113" w:right="113"/>
              <w:cnfStyle w:val="000000000000" w:firstRow="0" w:lastRow="0" w:firstColumn="0" w:lastColumn="0" w:oddVBand="0" w:evenVBand="0" w:oddHBand="0" w:evenHBand="0" w:firstRowFirstColumn="0" w:firstRowLastColumn="0" w:lastRowFirstColumn="0" w:lastRowLastColumn="0"/>
            </w:pPr>
            <w:proofErr w:type="spellStart"/>
            <w:r w:rsidRPr="006A0C5A">
              <w:t>ReadFullNews</w:t>
            </w:r>
            <w:proofErr w:type="spellEnd"/>
          </w:p>
        </w:tc>
        <w:tc>
          <w:tcPr>
            <w:tcW w:w="3314" w:type="dxa"/>
            <w:noWrap/>
            <w:textDirection w:val="btLr"/>
            <w:hideMark/>
          </w:tcPr>
          <w:p w14:paraId="4AD136C8" w14:textId="77777777" w:rsidR="006A0C5A" w:rsidRPr="006A0C5A" w:rsidRDefault="006A0C5A" w:rsidP="00CC4C4E">
            <w:pPr>
              <w:ind w:left="113" w:right="113"/>
              <w:cnfStyle w:val="000000000000" w:firstRow="0" w:lastRow="0" w:firstColumn="0" w:lastColumn="0" w:oddVBand="0" w:evenVBand="0" w:oddHBand="0" w:evenHBand="0" w:firstRowFirstColumn="0" w:firstRowLastColumn="0" w:lastRowFirstColumn="0" w:lastRowLastColumn="0"/>
            </w:pPr>
            <w:r w:rsidRPr="006A0C5A">
              <w:t>Позволяет пользователю ознакомиться с полным текстом выбранной новости.</w:t>
            </w:r>
          </w:p>
        </w:tc>
        <w:tc>
          <w:tcPr>
            <w:tcW w:w="690" w:type="dxa"/>
            <w:noWrap/>
            <w:textDirection w:val="btLr"/>
            <w:hideMark/>
          </w:tcPr>
          <w:p w14:paraId="572F71C5" w14:textId="77777777" w:rsidR="006A0C5A" w:rsidRPr="006A0C5A" w:rsidRDefault="006A0C5A" w:rsidP="00EE6FBD">
            <w:pPr>
              <w:ind w:left="113" w:right="113"/>
              <w:cnfStyle w:val="000000000000" w:firstRow="0" w:lastRow="0" w:firstColumn="0" w:lastColumn="0" w:oddVBand="0" w:evenVBand="0" w:oddHBand="0" w:evenHBand="0" w:firstRowFirstColumn="0" w:firstRowLastColumn="0" w:lastRowFirstColumn="0" w:lastRowLastColumn="0"/>
            </w:pPr>
            <w:r w:rsidRPr="006A0C5A">
              <w:t>Пользователь</w:t>
            </w:r>
          </w:p>
        </w:tc>
        <w:tc>
          <w:tcPr>
            <w:tcW w:w="4396" w:type="dxa"/>
            <w:hideMark/>
          </w:tcPr>
          <w:p w14:paraId="522C679C" w14:textId="77777777" w:rsidR="006A0C5A" w:rsidRPr="006A0C5A" w:rsidRDefault="006A0C5A" w:rsidP="003F1A28">
            <w:pPr>
              <w:jc w:val="left"/>
              <w:cnfStyle w:val="000000000000" w:firstRow="0" w:lastRow="0" w:firstColumn="0" w:lastColumn="0" w:oddVBand="0" w:evenVBand="0" w:oddHBand="0" w:evenHBand="0" w:firstRowFirstColumn="0" w:firstRowLastColumn="0" w:lastRowFirstColumn="0" w:lastRowLastColumn="0"/>
            </w:pPr>
            <w:r w:rsidRPr="006A0C5A">
              <w:t>1. Пользователь выбирает новость из списка.</w:t>
            </w:r>
            <w:r w:rsidRPr="006A0C5A">
              <w:br/>
              <w:t>2. Пользователь переходит на страницу полной новости.</w:t>
            </w:r>
            <w:r w:rsidRPr="006A0C5A">
              <w:br/>
              <w:t>3. Система отображает полный текст новости.</w:t>
            </w:r>
          </w:p>
        </w:tc>
      </w:tr>
      <w:tr w:rsidR="00A13E38" w:rsidRPr="006A0C5A" w14:paraId="6523AE99" w14:textId="77777777" w:rsidTr="003F1A28">
        <w:trPr>
          <w:cantSplit/>
          <w:trHeight w:val="1140"/>
        </w:trPr>
        <w:tc>
          <w:tcPr>
            <w:cnfStyle w:val="001000000000" w:firstRow="0" w:lastRow="0" w:firstColumn="1" w:lastColumn="0" w:oddVBand="0" w:evenVBand="0" w:oddHBand="0" w:evenHBand="0" w:firstRowFirstColumn="0" w:firstRowLastColumn="0" w:lastRowFirstColumn="0" w:lastRowLastColumn="0"/>
            <w:tcW w:w="462" w:type="dxa"/>
            <w:noWrap/>
            <w:textDirection w:val="btLr"/>
            <w:hideMark/>
          </w:tcPr>
          <w:p w14:paraId="7EBBF986" w14:textId="77777777" w:rsidR="006A0C5A" w:rsidRPr="006A0C5A" w:rsidRDefault="006A0C5A" w:rsidP="00CC4C4E">
            <w:pPr>
              <w:ind w:left="113" w:right="113"/>
            </w:pPr>
            <w:r w:rsidRPr="006A0C5A">
              <w:t>Оценить новость</w:t>
            </w:r>
          </w:p>
        </w:tc>
        <w:tc>
          <w:tcPr>
            <w:tcW w:w="462" w:type="dxa"/>
            <w:noWrap/>
            <w:textDirection w:val="btLr"/>
            <w:hideMark/>
          </w:tcPr>
          <w:p w14:paraId="0C608CA8" w14:textId="77777777" w:rsidR="006A0C5A" w:rsidRPr="006A0C5A" w:rsidRDefault="006A0C5A" w:rsidP="00CC4C4E">
            <w:pPr>
              <w:ind w:left="113" w:right="113"/>
              <w:cnfStyle w:val="000000000000" w:firstRow="0" w:lastRow="0" w:firstColumn="0" w:lastColumn="0" w:oddVBand="0" w:evenVBand="0" w:oddHBand="0" w:evenHBand="0" w:firstRowFirstColumn="0" w:firstRowLastColumn="0" w:lastRowFirstColumn="0" w:lastRowLastColumn="0"/>
            </w:pPr>
            <w:proofErr w:type="spellStart"/>
            <w:r w:rsidRPr="006A0C5A">
              <w:t>RateNews</w:t>
            </w:r>
            <w:proofErr w:type="spellEnd"/>
          </w:p>
        </w:tc>
        <w:tc>
          <w:tcPr>
            <w:tcW w:w="3314" w:type="dxa"/>
            <w:noWrap/>
            <w:textDirection w:val="btLr"/>
            <w:hideMark/>
          </w:tcPr>
          <w:p w14:paraId="6F00CFFC" w14:textId="77777777" w:rsidR="006A0C5A" w:rsidRPr="006A0C5A" w:rsidRDefault="006A0C5A" w:rsidP="00CC4C4E">
            <w:pPr>
              <w:ind w:left="113" w:right="113"/>
              <w:cnfStyle w:val="000000000000" w:firstRow="0" w:lastRow="0" w:firstColumn="0" w:lastColumn="0" w:oddVBand="0" w:evenVBand="0" w:oddHBand="0" w:evenHBand="0" w:firstRowFirstColumn="0" w:firstRowLastColumn="0" w:lastRowFirstColumn="0" w:lastRowLastColumn="0"/>
            </w:pPr>
            <w:r w:rsidRPr="006A0C5A">
              <w:t xml:space="preserve">Позволяет пользователю оценить </w:t>
            </w:r>
            <w:proofErr w:type="gramStart"/>
            <w:r w:rsidRPr="006A0C5A">
              <w:t>новость,  устанавливая</w:t>
            </w:r>
            <w:proofErr w:type="gramEnd"/>
            <w:r w:rsidRPr="006A0C5A">
              <w:t xml:space="preserve"> рейтинг.</w:t>
            </w:r>
          </w:p>
        </w:tc>
        <w:tc>
          <w:tcPr>
            <w:tcW w:w="690" w:type="dxa"/>
            <w:noWrap/>
            <w:textDirection w:val="btLr"/>
            <w:hideMark/>
          </w:tcPr>
          <w:p w14:paraId="0D37F747" w14:textId="77777777" w:rsidR="006A0C5A" w:rsidRPr="006A0C5A" w:rsidRDefault="006A0C5A" w:rsidP="00EE6FBD">
            <w:pPr>
              <w:ind w:left="113" w:right="113"/>
              <w:cnfStyle w:val="000000000000" w:firstRow="0" w:lastRow="0" w:firstColumn="0" w:lastColumn="0" w:oddVBand="0" w:evenVBand="0" w:oddHBand="0" w:evenHBand="0" w:firstRowFirstColumn="0" w:firstRowLastColumn="0" w:lastRowFirstColumn="0" w:lastRowLastColumn="0"/>
            </w:pPr>
            <w:r w:rsidRPr="006A0C5A">
              <w:t>Пользователь</w:t>
            </w:r>
          </w:p>
        </w:tc>
        <w:tc>
          <w:tcPr>
            <w:tcW w:w="4396" w:type="dxa"/>
            <w:hideMark/>
          </w:tcPr>
          <w:p w14:paraId="371614AB" w14:textId="77777777" w:rsidR="006A0C5A" w:rsidRPr="006A0C5A" w:rsidRDefault="006A0C5A" w:rsidP="003F1A28">
            <w:pPr>
              <w:jc w:val="left"/>
              <w:cnfStyle w:val="000000000000" w:firstRow="0" w:lastRow="0" w:firstColumn="0" w:lastColumn="0" w:oddVBand="0" w:evenVBand="0" w:oddHBand="0" w:evenHBand="0" w:firstRowFirstColumn="0" w:firstRowLastColumn="0" w:lastRowFirstColumn="0" w:lastRowLastColumn="0"/>
            </w:pPr>
            <w:r w:rsidRPr="006A0C5A">
              <w:t>1. Пользователь читает новость.</w:t>
            </w:r>
            <w:r w:rsidRPr="006A0C5A">
              <w:br/>
              <w:t>2. Пользователь выбирает оценку для новости.</w:t>
            </w:r>
            <w:r w:rsidRPr="006A0C5A">
              <w:br/>
              <w:t>3. Пользователь подтверждает оценку.</w:t>
            </w:r>
            <w:r w:rsidRPr="006A0C5A">
              <w:br/>
              <w:t>4. Система сохраняет рейтинг новости.</w:t>
            </w:r>
          </w:p>
        </w:tc>
      </w:tr>
      <w:tr w:rsidR="00A13E38" w:rsidRPr="006A0C5A" w14:paraId="3FD8959B" w14:textId="77777777" w:rsidTr="003F1A28">
        <w:trPr>
          <w:cantSplit/>
          <w:trHeight w:val="1140"/>
        </w:trPr>
        <w:tc>
          <w:tcPr>
            <w:cnfStyle w:val="001000000000" w:firstRow="0" w:lastRow="0" w:firstColumn="1" w:lastColumn="0" w:oddVBand="0" w:evenVBand="0" w:oddHBand="0" w:evenHBand="0" w:firstRowFirstColumn="0" w:firstRowLastColumn="0" w:lastRowFirstColumn="0" w:lastRowLastColumn="0"/>
            <w:tcW w:w="462" w:type="dxa"/>
            <w:noWrap/>
            <w:textDirection w:val="btLr"/>
            <w:hideMark/>
          </w:tcPr>
          <w:p w14:paraId="24EE128E" w14:textId="77777777" w:rsidR="006A0C5A" w:rsidRPr="006A0C5A" w:rsidRDefault="006A0C5A" w:rsidP="00CC4C4E">
            <w:pPr>
              <w:ind w:left="113" w:right="113"/>
            </w:pPr>
            <w:r w:rsidRPr="006A0C5A">
              <w:lastRenderedPageBreak/>
              <w:t>Оставить комментарий</w:t>
            </w:r>
          </w:p>
        </w:tc>
        <w:tc>
          <w:tcPr>
            <w:tcW w:w="462" w:type="dxa"/>
            <w:noWrap/>
            <w:textDirection w:val="btLr"/>
            <w:hideMark/>
          </w:tcPr>
          <w:p w14:paraId="5C4A856F" w14:textId="77777777" w:rsidR="006A0C5A" w:rsidRPr="006A0C5A" w:rsidRDefault="006A0C5A" w:rsidP="00CC4C4E">
            <w:pPr>
              <w:ind w:left="113" w:right="113"/>
              <w:cnfStyle w:val="000000000000" w:firstRow="0" w:lastRow="0" w:firstColumn="0" w:lastColumn="0" w:oddVBand="0" w:evenVBand="0" w:oddHBand="0" w:evenHBand="0" w:firstRowFirstColumn="0" w:firstRowLastColumn="0" w:lastRowFirstColumn="0" w:lastRowLastColumn="0"/>
            </w:pPr>
            <w:proofErr w:type="spellStart"/>
            <w:r w:rsidRPr="006A0C5A">
              <w:t>LeaveComment</w:t>
            </w:r>
            <w:proofErr w:type="spellEnd"/>
          </w:p>
        </w:tc>
        <w:tc>
          <w:tcPr>
            <w:tcW w:w="3314" w:type="dxa"/>
            <w:noWrap/>
            <w:textDirection w:val="btLr"/>
            <w:hideMark/>
          </w:tcPr>
          <w:p w14:paraId="31EDE7D7" w14:textId="77777777" w:rsidR="006A0C5A" w:rsidRPr="006A0C5A" w:rsidRDefault="006A0C5A" w:rsidP="00CC4C4E">
            <w:pPr>
              <w:ind w:left="113" w:right="113"/>
              <w:cnfStyle w:val="000000000000" w:firstRow="0" w:lastRow="0" w:firstColumn="0" w:lastColumn="0" w:oddVBand="0" w:evenVBand="0" w:oddHBand="0" w:evenHBand="0" w:firstRowFirstColumn="0" w:firstRowLastColumn="0" w:lastRowFirstColumn="0" w:lastRowLastColumn="0"/>
            </w:pPr>
            <w:r w:rsidRPr="006A0C5A">
              <w:t>Позволяет пользователю оставить комментарий к новости или игре.</w:t>
            </w:r>
          </w:p>
        </w:tc>
        <w:tc>
          <w:tcPr>
            <w:tcW w:w="690" w:type="dxa"/>
            <w:noWrap/>
            <w:textDirection w:val="btLr"/>
            <w:hideMark/>
          </w:tcPr>
          <w:p w14:paraId="0EE3E7E5" w14:textId="77777777" w:rsidR="006A0C5A" w:rsidRPr="006A0C5A" w:rsidRDefault="006A0C5A" w:rsidP="00EE6FBD">
            <w:pPr>
              <w:ind w:left="113" w:right="113"/>
              <w:cnfStyle w:val="000000000000" w:firstRow="0" w:lastRow="0" w:firstColumn="0" w:lastColumn="0" w:oddVBand="0" w:evenVBand="0" w:oddHBand="0" w:evenHBand="0" w:firstRowFirstColumn="0" w:firstRowLastColumn="0" w:lastRowFirstColumn="0" w:lastRowLastColumn="0"/>
            </w:pPr>
            <w:r w:rsidRPr="006A0C5A">
              <w:t>Пользователь</w:t>
            </w:r>
          </w:p>
        </w:tc>
        <w:tc>
          <w:tcPr>
            <w:tcW w:w="4396" w:type="dxa"/>
            <w:hideMark/>
          </w:tcPr>
          <w:p w14:paraId="5843E5ED" w14:textId="77777777" w:rsidR="006A0C5A" w:rsidRPr="006A0C5A" w:rsidRDefault="006A0C5A" w:rsidP="003F1A28">
            <w:pPr>
              <w:jc w:val="left"/>
              <w:cnfStyle w:val="000000000000" w:firstRow="0" w:lastRow="0" w:firstColumn="0" w:lastColumn="0" w:oddVBand="0" w:evenVBand="0" w:oddHBand="0" w:evenHBand="0" w:firstRowFirstColumn="0" w:firstRowLastColumn="0" w:lastRowFirstColumn="0" w:lastRowLastColumn="0"/>
            </w:pPr>
            <w:r w:rsidRPr="006A0C5A">
              <w:t>1. Пользователь открывает страницу новости или игры.</w:t>
            </w:r>
            <w:r w:rsidRPr="006A0C5A">
              <w:br/>
              <w:t>2. Пользователь выбирает опцию "Оставить комментарий".</w:t>
            </w:r>
            <w:r w:rsidRPr="006A0C5A">
              <w:br/>
              <w:t>3. Пользователь пишет и отправляет комментарий.</w:t>
            </w:r>
            <w:r w:rsidRPr="006A0C5A">
              <w:br/>
              <w:t>4. Система отображает комментарий на странице.</w:t>
            </w:r>
          </w:p>
        </w:tc>
      </w:tr>
      <w:tr w:rsidR="00A13E38" w:rsidRPr="006A0C5A" w14:paraId="2FA12B94" w14:textId="77777777" w:rsidTr="003F1A28">
        <w:trPr>
          <w:cantSplit/>
          <w:trHeight w:val="1134"/>
        </w:trPr>
        <w:tc>
          <w:tcPr>
            <w:cnfStyle w:val="001000000000" w:firstRow="0" w:lastRow="0" w:firstColumn="1" w:lastColumn="0" w:oddVBand="0" w:evenVBand="0" w:oddHBand="0" w:evenHBand="0" w:firstRowFirstColumn="0" w:firstRowLastColumn="0" w:lastRowFirstColumn="0" w:lastRowLastColumn="0"/>
            <w:tcW w:w="462" w:type="dxa"/>
            <w:noWrap/>
            <w:textDirection w:val="btLr"/>
            <w:hideMark/>
          </w:tcPr>
          <w:p w14:paraId="72F03359" w14:textId="77777777" w:rsidR="006A0C5A" w:rsidRPr="006A0C5A" w:rsidRDefault="006A0C5A" w:rsidP="00CC4C4E">
            <w:pPr>
              <w:ind w:left="113" w:right="113"/>
            </w:pPr>
            <w:r w:rsidRPr="006A0C5A">
              <w:t>Смотреть товары по играм</w:t>
            </w:r>
          </w:p>
        </w:tc>
        <w:tc>
          <w:tcPr>
            <w:tcW w:w="462" w:type="dxa"/>
            <w:noWrap/>
            <w:textDirection w:val="btLr"/>
            <w:hideMark/>
          </w:tcPr>
          <w:p w14:paraId="03EEC796" w14:textId="77777777" w:rsidR="006A0C5A" w:rsidRPr="006A0C5A" w:rsidRDefault="006A0C5A" w:rsidP="00CC4C4E">
            <w:pPr>
              <w:ind w:left="113" w:right="113"/>
              <w:cnfStyle w:val="000000000000" w:firstRow="0" w:lastRow="0" w:firstColumn="0" w:lastColumn="0" w:oddVBand="0" w:evenVBand="0" w:oddHBand="0" w:evenHBand="0" w:firstRowFirstColumn="0" w:firstRowLastColumn="0" w:lastRowFirstColumn="0" w:lastRowLastColumn="0"/>
            </w:pPr>
            <w:proofErr w:type="spellStart"/>
            <w:r w:rsidRPr="006A0C5A">
              <w:t>WatchGoodsByGames</w:t>
            </w:r>
            <w:proofErr w:type="spellEnd"/>
          </w:p>
        </w:tc>
        <w:tc>
          <w:tcPr>
            <w:tcW w:w="3314" w:type="dxa"/>
            <w:noWrap/>
            <w:textDirection w:val="btLr"/>
            <w:hideMark/>
          </w:tcPr>
          <w:p w14:paraId="7A6B687B" w14:textId="77777777" w:rsidR="006A0C5A" w:rsidRPr="006A0C5A" w:rsidRDefault="006A0C5A" w:rsidP="00CC4C4E">
            <w:pPr>
              <w:ind w:left="113" w:right="113"/>
              <w:cnfStyle w:val="000000000000" w:firstRow="0" w:lastRow="0" w:firstColumn="0" w:lastColumn="0" w:oddVBand="0" w:evenVBand="0" w:oddHBand="0" w:evenHBand="0" w:firstRowFirstColumn="0" w:firstRowLastColumn="0" w:lastRowFirstColumn="0" w:lastRowLastColumn="0"/>
            </w:pPr>
            <w:r w:rsidRPr="006A0C5A">
              <w:t>Позволяет пользователю просматривать товары, связанные с конкретными играми.</w:t>
            </w:r>
          </w:p>
        </w:tc>
        <w:tc>
          <w:tcPr>
            <w:tcW w:w="690" w:type="dxa"/>
            <w:noWrap/>
            <w:textDirection w:val="btLr"/>
            <w:hideMark/>
          </w:tcPr>
          <w:p w14:paraId="05943039" w14:textId="77777777" w:rsidR="006A0C5A" w:rsidRPr="006A0C5A" w:rsidRDefault="006A0C5A" w:rsidP="00EE6FBD">
            <w:pPr>
              <w:ind w:left="113" w:right="113"/>
              <w:cnfStyle w:val="000000000000" w:firstRow="0" w:lastRow="0" w:firstColumn="0" w:lastColumn="0" w:oddVBand="0" w:evenVBand="0" w:oddHBand="0" w:evenHBand="0" w:firstRowFirstColumn="0" w:firstRowLastColumn="0" w:lastRowFirstColumn="0" w:lastRowLastColumn="0"/>
            </w:pPr>
            <w:r w:rsidRPr="006A0C5A">
              <w:t>Пользователь</w:t>
            </w:r>
          </w:p>
        </w:tc>
        <w:tc>
          <w:tcPr>
            <w:tcW w:w="4396" w:type="dxa"/>
            <w:hideMark/>
          </w:tcPr>
          <w:p w14:paraId="210A9FCC" w14:textId="77777777" w:rsidR="006A0C5A" w:rsidRPr="006A0C5A" w:rsidRDefault="006A0C5A" w:rsidP="003F1A28">
            <w:pPr>
              <w:jc w:val="left"/>
              <w:cnfStyle w:val="000000000000" w:firstRow="0" w:lastRow="0" w:firstColumn="0" w:lastColumn="0" w:oddVBand="0" w:evenVBand="0" w:oddHBand="0" w:evenHBand="0" w:firstRowFirstColumn="0" w:firstRowLastColumn="0" w:lastRowFirstColumn="0" w:lastRowLastColumn="0"/>
            </w:pPr>
            <w:r w:rsidRPr="006A0C5A">
              <w:t>1. Пользователь переходит на страницу магазина за очки.</w:t>
            </w:r>
            <w:r w:rsidRPr="006A0C5A">
              <w:br/>
              <w:t>2. Пользователь выбирает категорию товаров по играм.</w:t>
            </w:r>
            <w:r w:rsidRPr="006A0C5A">
              <w:br/>
              <w:t>3. Система отображает товары, связанные с выбранными играми.</w:t>
            </w:r>
          </w:p>
        </w:tc>
      </w:tr>
      <w:tr w:rsidR="00A13E38" w:rsidRPr="006A0C5A" w14:paraId="2E4F4707" w14:textId="77777777" w:rsidTr="003F1A28">
        <w:trPr>
          <w:cantSplit/>
          <w:trHeight w:val="1134"/>
        </w:trPr>
        <w:tc>
          <w:tcPr>
            <w:cnfStyle w:val="001000000000" w:firstRow="0" w:lastRow="0" w:firstColumn="1" w:lastColumn="0" w:oddVBand="0" w:evenVBand="0" w:oddHBand="0" w:evenHBand="0" w:firstRowFirstColumn="0" w:firstRowLastColumn="0" w:lastRowFirstColumn="0" w:lastRowLastColumn="0"/>
            <w:tcW w:w="462" w:type="dxa"/>
            <w:noWrap/>
            <w:textDirection w:val="btLr"/>
            <w:hideMark/>
          </w:tcPr>
          <w:p w14:paraId="551197C5" w14:textId="77777777" w:rsidR="006A0C5A" w:rsidRPr="006A0C5A" w:rsidRDefault="006A0C5A" w:rsidP="00CC4C4E">
            <w:pPr>
              <w:ind w:left="113" w:right="113"/>
            </w:pPr>
            <w:r w:rsidRPr="006A0C5A">
              <w:t>Смотреть товары по категориям</w:t>
            </w:r>
          </w:p>
        </w:tc>
        <w:tc>
          <w:tcPr>
            <w:tcW w:w="462" w:type="dxa"/>
            <w:noWrap/>
            <w:textDirection w:val="btLr"/>
            <w:hideMark/>
          </w:tcPr>
          <w:p w14:paraId="1EF83397" w14:textId="77777777" w:rsidR="006A0C5A" w:rsidRPr="006A0C5A" w:rsidRDefault="006A0C5A" w:rsidP="00CC4C4E">
            <w:pPr>
              <w:ind w:left="113" w:right="113"/>
              <w:cnfStyle w:val="000000000000" w:firstRow="0" w:lastRow="0" w:firstColumn="0" w:lastColumn="0" w:oddVBand="0" w:evenVBand="0" w:oddHBand="0" w:evenHBand="0" w:firstRowFirstColumn="0" w:firstRowLastColumn="0" w:lastRowFirstColumn="0" w:lastRowLastColumn="0"/>
            </w:pPr>
            <w:proofErr w:type="spellStart"/>
            <w:r w:rsidRPr="006A0C5A">
              <w:t>WatchGoodsByCategories</w:t>
            </w:r>
            <w:proofErr w:type="spellEnd"/>
          </w:p>
        </w:tc>
        <w:tc>
          <w:tcPr>
            <w:tcW w:w="3314" w:type="dxa"/>
            <w:noWrap/>
            <w:textDirection w:val="btLr"/>
            <w:hideMark/>
          </w:tcPr>
          <w:p w14:paraId="32DFE539" w14:textId="77777777" w:rsidR="006A0C5A" w:rsidRPr="006A0C5A" w:rsidRDefault="006A0C5A" w:rsidP="00CC4C4E">
            <w:pPr>
              <w:ind w:left="113" w:right="113"/>
              <w:cnfStyle w:val="000000000000" w:firstRow="0" w:lastRow="0" w:firstColumn="0" w:lastColumn="0" w:oddVBand="0" w:evenVBand="0" w:oddHBand="0" w:evenHBand="0" w:firstRowFirstColumn="0" w:firstRowLastColumn="0" w:lastRowFirstColumn="0" w:lastRowLastColumn="0"/>
            </w:pPr>
            <w:r w:rsidRPr="006A0C5A">
              <w:t>Позволяет пользователю просматривать товары, разделенные по категориям.</w:t>
            </w:r>
          </w:p>
        </w:tc>
        <w:tc>
          <w:tcPr>
            <w:tcW w:w="690" w:type="dxa"/>
            <w:noWrap/>
            <w:textDirection w:val="btLr"/>
            <w:hideMark/>
          </w:tcPr>
          <w:p w14:paraId="52698C7B" w14:textId="77777777" w:rsidR="006A0C5A" w:rsidRPr="006A0C5A" w:rsidRDefault="006A0C5A" w:rsidP="00EE6FBD">
            <w:pPr>
              <w:ind w:left="113" w:right="113"/>
              <w:cnfStyle w:val="000000000000" w:firstRow="0" w:lastRow="0" w:firstColumn="0" w:lastColumn="0" w:oddVBand="0" w:evenVBand="0" w:oddHBand="0" w:evenHBand="0" w:firstRowFirstColumn="0" w:firstRowLastColumn="0" w:lastRowFirstColumn="0" w:lastRowLastColumn="0"/>
            </w:pPr>
            <w:r w:rsidRPr="006A0C5A">
              <w:t>Пользователь</w:t>
            </w:r>
          </w:p>
        </w:tc>
        <w:tc>
          <w:tcPr>
            <w:tcW w:w="4396" w:type="dxa"/>
            <w:hideMark/>
          </w:tcPr>
          <w:p w14:paraId="363F1D2E" w14:textId="77777777" w:rsidR="006A0C5A" w:rsidRPr="006A0C5A" w:rsidRDefault="006A0C5A" w:rsidP="003F1A28">
            <w:pPr>
              <w:jc w:val="left"/>
              <w:cnfStyle w:val="000000000000" w:firstRow="0" w:lastRow="0" w:firstColumn="0" w:lastColumn="0" w:oddVBand="0" w:evenVBand="0" w:oddHBand="0" w:evenHBand="0" w:firstRowFirstColumn="0" w:firstRowLastColumn="0" w:lastRowFirstColumn="0" w:lastRowLastColumn="0"/>
            </w:pPr>
            <w:r w:rsidRPr="006A0C5A">
              <w:t>1. Пользователь переходит на страницу магазина за очки.</w:t>
            </w:r>
            <w:r w:rsidRPr="006A0C5A">
              <w:br/>
              <w:t>2. Пользователь выбирает интересующую категорию товаров.</w:t>
            </w:r>
            <w:r w:rsidRPr="006A0C5A">
              <w:br/>
              <w:t>3. Система отображает товары из выбранной категории.</w:t>
            </w:r>
          </w:p>
        </w:tc>
      </w:tr>
      <w:tr w:rsidR="00A13E38" w:rsidRPr="006A0C5A" w14:paraId="466353EF" w14:textId="77777777" w:rsidTr="003F1A28">
        <w:trPr>
          <w:cantSplit/>
          <w:trHeight w:val="1140"/>
        </w:trPr>
        <w:tc>
          <w:tcPr>
            <w:cnfStyle w:val="001000000000" w:firstRow="0" w:lastRow="0" w:firstColumn="1" w:lastColumn="0" w:oddVBand="0" w:evenVBand="0" w:oddHBand="0" w:evenHBand="0" w:firstRowFirstColumn="0" w:firstRowLastColumn="0" w:lastRowFirstColumn="0" w:lastRowLastColumn="0"/>
            <w:tcW w:w="462" w:type="dxa"/>
            <w:noWrap/>
            <w:textDirection w:val="btLr"/>
            <w:hideMark/>
          </w:tcPr>
          <w:p w14:paraId="32649ECD" w14:textId="77777777" w:rsidR="006A0C5A" w:rsidRPr="006A0C5A" w:rsidRDefault="006A0C5A" w:rsidP="00CC4C4E">
            <w:pPr>
              <w:ind w:left="113" w:right="113"/>
            </w:pPr>
            <w:r w:rsidRPr="006A0C5A">
              <w:t>Купить товар</w:t>
            </w:r>
          </w:p>
        </w:tc>
        <w:tc>
          <w:tcPr>
            <w:tcW w:w="462" w:type="dxa"/>
            <w:noWrap/>
            <w:textDirection w:val="btLr"/>
            <w:hideMark/>
          </w:tcPr>
          <w:p w14:paraId="592CEE58" w14:textId="77777777" w:rsidR="006A0C5A" w:rsidRPr="006A0C5A" w:rsidRDefault="006A0C5A" w:rsidP="00CC4C4E">
            <w:pPr>
              <w:ind w:left="113" w:right="113"/>
              <w:cnfStyle w:val="000000000000" w:firstRow="0" w:lastRow="0" w:firstColumn="0" w:lastColumn="0" w:oddVBand="0" w:evenVBand="0" w:oddHBand="0" w:evenHBand="0" w:firstRowFirstColumn="0" w:firstRowLastColumn="0" w:lastRowFirstColumn="0" w:lastRowLastColumn="0"/>
            </w:pPr>
            <w:proofErr w:type="spellStart"/>
            <w:r w:rsidRPr="006A0C5A">
              <w:t>BuyGoods</w:t>
            </w:r>
            <w:proofErr w:type="spellEnd"/>
          </w:p>
        </w:tc>
        <w:tc>
          <w:tcPr>
            <w:tcW w:w="3314" w:type="dxa"/>
            <w:noWrap/>
            <w:textDirection w:val="btLr"/>
            <w:hideMark/>
          </w:tcPr>
          <w:p w14:paraId="2BC097F0" w14:textId="77777777" w:rsidR="006A0C5A" w:rsidRPr="006A0C5A" w:rsidRDefault="006A0C5A" w:rsidP="00CC4C4E">
            <w:pPr>
              <w:ind w:left="113" w:right="113"/>
              <w:cnfStyle w:val="000000000000" w:firstRow="0" w:lastRow="0" w:firstColumn="0" w:lastColumn="0" w:oddVBand="0" w:evenVBand="0" w:oddHBand="0" w:evenHBand="0" w:firstRowFirstColumn="0" w:firstRowLastColumn="0" w:lastRowFirstColumn="0" w:lastRowLastColumn="0"/>
            </w:pPr>
            <w:r w:rsidRPr="006A0C5A">
              <w:t>Позволяет пользователю приобрести товары из магазина за очки.</w:t>
            </w:r>
          </w:p>
        </w:tc>
        <w:tc>
          <w:tcPr>
            <w:tcW w:w="690" w:type="dxa"/>
            <w:noWrap/>
            <w:textDirection w:val="btLr"/>
            <w:hideMark/>
          </w:tcPr>
          <w:p w14:paraId="1691903B" w14:textId="77777777" w:rsidR="006A0C5A" w:rsidRPr="006A0C5A" w:rsidRDefault="006A0C5A" w:rsidP="00EE6FBD">
            <w:pPr>
              <w:ind w:left="113" w:right="113"/>
              <w:cnfStyle w:val="000000000000" w:firstRow="0" w:lastRow="0" w:firstColumn="0" w:lastColumn="0" w:oddVBand="0" w:evenVBand="0" w:oddHBand="0" w:evenHBand="0" w:firstRowFirstColumn="0" w:firstRowLastColumn="0" w:lastRowFirstColumn="0" w:lastRowLastColumn="0"/>
            </w:pPr>
            <w:r w:rsidRPr="006A0C5A">
              <w:t>Пользователь, Платежная система</w:t>
            </w:r>
          </w:p>
        </w:tc>
        <w:tc>
          <w:tcPr>
            <w:tcW w:w="4396" w:type="dxa"/>
            <w:hideMark/>
          </w:tcPr>
          <w:p w14:paraId="6956EA31" w14:textId="77777777" w:rsidR="006A0C5A" w:rsidRPr="006A0C5A" w:rsidRDefault="006A0C5A" w:rsidP="003F1A28">
            <w:pPr>
              <w:jc w:val="left"/>
              <w:cnfStyle w:val="000000000000" w:firstRow="0" w:lastRow="0" w:firstColumn="0" w:lastColumn="0" w:oddVBand="0" w:evenVBand="0" w:oddHBand="0" w:evenHBand="0" w:firstRowFirstColumn="0" w:firstRowLastColumn="0" w:lastRowFirstColumn="0" w:lastRowLastColumn="0"/>
            </w:pPr>
            <w:r w:rsidRPr="006A0C5A">
              <w:t>1. Пользователь выбирает товар для покупки.</w:t>
            </w:r>
            <w:r w:rsidRPr="006A0C5A">
              <w:br/>
              <w:t>2. Пользователь подтверждает покупку.</w:t>
            </w:r>
            <w:r w:rsidRPr="006A0C5A">
              <w:br/>
              <w:t>3. Система связывается с платежной системой для обработки оплаты.</w:t>
            </w:r>
            <w:r w:rsidRPr="006A0C5A">
              <w:br/>
              <w:t>4. После успешной оплаты товар предоставляется пользователю.</w:t>
            </w:r>
          </w:p>
        </w:tc>
      </w:tr>
      <w:tr w:rsidR="00A13E38" w:rsidRPr="006A0C5A" w14:paraId="619BD5D5" w14:textId="77777777" w:rsidTr="003F1A28">
        <w:trPr>
          <w:cantSplit/>
          <w:trHeight w:val="1134"/>
        </w:trPr>
        <w:tc>
          <w:tcPr>
            <w:cnfStyle w:val="001000000000" w:firstRow="0" w:lastRow="0" w:firstColumn="1" w:lastColumn="0" w:oddVBand="0" w:evenVBand="0" w:oddHBand="0" w:evenHBand="0" w:firstRowFirstColumn="0" w:firstRowLastColumn="0" w:lastRowFirstColumn="0" w:lastRowLastColumn="0"/>
            <w:tcW w:w="462" w:type="dxa"/>
            <w:noWrap/>
            <w:textDirection w:val="btLr"/>
            <w:hideMark/>
          </w:tcPr>
          <w:p w14:paraId="6B97D482" w14:textId="77777777" w:rsidR="006A0C5A" w:rsidRPr="006A0C5A" w:rsidRDefault="006A0C5A" w:rsidP="00CC4C4E">
            <w:pPr>
              <w:ind w:left="113" w:right="113"/>
            </w:pPr>
            <w:r w:rsidRPr="006A0C5A">
              <w:t>Прочитать описание эксперимента</w:t>
            </w:r>
          </w:p>
        </w:tc>
        <w:tc>
          <w:tcPr>
            <w:tcW w:w="462" w:type="dxa"/>
            <w:noWrap/>
            <w:textDirection w:val="btLr"/>
            <w:hideMark/>
          </w:tcPr>
          <w:p w14:paraId="3AC07384" w14:textId="77777777" w:rsidR="006A0C5A" w:rsidRPr="006A0C5A" w:rsidRDefault="006A0C5A" w:rsidP="00CC4C4E">
            <w:pPr>
              <w:ind w:left="113" w:right="113"/>
              <w:cnfStyle w:val="000000000000" w:firstRow="0" w:lastRow="0" w:firstColumn="0" w:lastColumn="0" w:oddVBand="0" w:evenVBand="0" w:oddHBand="0" w:evenHBand="0" w:firstRowFirstColumn="0" w:firstRowLastColumn="0" w:lastRowFirstColumn="0" w:lastRowLastColumn="0"/>
            </w:pPr>
            <w:proofErr w:type="spellStart"/>
            <w:r w:rsidRPr="006A0C5A">
              <w:t>ReadExperimentDescription</w:t>
            </w:r>
            <w:proofErr w:type="spellEnd"/>
          </w:p>
        </w:tc>
        <w:tc>
          <w:tcPr>
            <w:tcW w:w="3314" w:type="dxa"/>
            <w:noWrap/>
            <w:textDirection w:val="btLr"/>
            <w:hideMark/>
          </w:tcPr>
          <w:p w14:paraId="041C6533" w14:textId="77777777" w:rsidR="006A0C5A" w:rsidRPr="006A0C5A" w:rsidRDefault="006A0C5A" w:rsidP="00CC4C4E">
            <w:pPr>
              <w:ind w:left="113" w:right="113"/>
              <w:cnfStyle w:val="000000000000" w:firstRow="0" w:lastRow="0" w:firstColumn="0" w:lastColumn="0" w:oddVBand="0" w:evenVBand="0" w:oddHBand="0" w:evenHBand="0" w:firstRowFirstColumn="0" w:firstRowLastColumn="0" w:lastRowFirstColumn="0" w:lastRowLastColumn="0"/>
            </w:pPr>
            <w:r w:rsidRPr="006A0C5A">
              <w:t>Позволяет пользователю ознакомиться с описанием текущих экспериментов в лаборатории.</w:t>
            </w:r>
          </w:p>
        </w:tc>
        <w:tc>
          <w:tcPr>
            <w:tcW w:w="690" w:type="dxa"/>
            <w:noWrap/>
            <w:textDirection w:val="btLr"/>
            <w:hideMark/>
          </w:tcPr>
          <w:p w14:paraId="50630BA0" w14:textId="77777777" w:rsidR="006A0C5A" w:rsidRPr="006A0C5A" w:rsidRDefault="006A0C5A" w:rsidP="00EE6FBD">
            <w:pPr>
              <w:ind w:left="113" w:right="113"/>
              <w:cnfStyle w:val="000000000000" w:firstRow="0" w:lastRow="0" w:firstColumn="0" w:lastColumn="0" w:oddVBand="0" w:evenVBand="0" w:oddHBand="0" w:evenHBand="0" w:firstRowFirstColumn="0" w:firstRowLastColumn="0" w:lastRowFirstColumn="0" w:lastRowLastColumn="0"/>
            </w:pPr>
            <w:r w:rsidRPr="006A0C5A">
              <w:t>Пользователь</w:t>
            </w:r>
          </w:p>
        </w:tc>
        <w:tc>
          <w:tcPr>
            <w:tcW w:w="4396" w:type="dxa"/>
            <w:hideMark/>
          </w:tcPr>
          <w:p w14:paraId="02C1D883" w14:textId="77777777" w:rsidR="006A0C5A" w:rsidRPr="006A0C5A" w:rsidRDefault="006A0C5A" w:rsidP="003F1A28">
            <w:pPr>
              <w:jc w:val="left"/>
              <w:cnfStyle w:val="000000000000" w:firstRow="0" w:lastRow="0" w:firstColumn="0" w:lastColumn="0" w:oddVBand="0" w:evenVBand="0" w:oddHBand="0" w:evenHBand="0" w:firstRowFirstColumn="0" w:firstRowLastColumn="0" w:lastRowFirstColumn="0" w:lastRowLastColumn="0"/>
            </w:pPr>
            <w:r w:rsidRPr="006A0C5A">
              <w:t>1. Пользователь переходит на страницу лаборатории.</w:t>
            </w:r>
            <w:r w:rsidRPr="006A0C5A">
              <w:br/>
              <w:t>2. Пользователь выбирает интересующий эксперимент.</w:t>
            </w:r>
            <w:r w:rsidRPr="006A0C5A">
              <w:br/>
              <w:t>3. Система отображает описание выбранного эксперимента.</w:t>
            </w:r>
          </w:p>
        </w:tc>
      </w:tr>
      <w:tr w:rsidR="00A13E38" w:rsidRPr="006A0C5A" w14:paraId="13DAF743" w14:textId="77777777" w:rsidTr="003F1A28">
        <w:trPr>
          <w:cantSplit/>
          <w:trHeight w:val="1134"/>
        </w:trPr>
        <w:tc>
          <w:tcPr>
            <w:cnfStyle w:val="001000000000" w:firstRow="0" w:lastRow="0" w:firstColumn="1" w:lastColumn="0" w:oddVBand="0" w:evenVBand="0" w:oddHBand="0" w:evenHBand="0" w:firstRowFirstColumn="0" w:firstRowLastColumn="0" w:lastRowFirstColumn="0" w:lastRowLastColumn="0"/>
            <w:tcW w:w="462" w:type="dxa"/>
            <w:noWrap/>
            <w:textDirection w:val="btLr"/>
            <w:hideMark/>
          </w:tcPr>
          <w:p w14:paraId="326727B8" w14:textId="77777777" w:rsidR="006A0C5A" w:rsidRPr="006A0C5A" w:rsidRDefault="006A0C5A" w:rsidP="00CC4C4E">
            <w:pPr>
              <w:ind w:left="113" w:right="113"/>
            </w:pPr>
            <w:r w:rsidRPr="006A0C5A">
              <w:lastRenderedPageBreak/>
              <w:t>Активировать эксперимент</w:t>
            </w:r>
          </w:p>
        </w:tc>
        <w:tc>
          <w:tcPr>
            <w:tcW w:w="462" w:type="dxa"/>
            <w:noWrap/>
            <w:textDirection w:val="btLr"/>
            <w:hideMark/>
          </w:tcPr>
          <w:p w14:paraId="3A6B986F" w14:textId="77777777" w:rsidR="006A0C5A" w:rsidRPr="006A0C5A" w:rsidRDefault="006A0C5A" w:rsidP="00CC4C4E">
            <w:pPr>
              <w:ind w:left="113" w:right="113"/>
              <w:cnfStyle w:val="000000000000" w:firstRow="0" w:lastRow="0" w:firstColumn="0" w:lastColumn="0" w:oddVBand="0" w:evenVBand="0" w:oddHBand="0" w:evenHBand="0" w:firstRowFirstColumn="0" w:firstRowLastColumn="0" w:lastRowFirstColumn="0" w:lastRowLastColumn="0"/>
            </w:pPr>
            <w:proofErr w:type="spellStart"/>
            <w:r w:rsidRPr="006A0C5A">
              <w:t>ExperimentActivate</w:t>
            </w:r>
            <w:proofErr w:type="spellEnd"/>
          </w:p>
        </w:tc>
        <w:tc>
          <w:tcPr>
            <w:tcW w:w="3314" w:type="dxa"/>
            <w:noWrap/>
            <w:textDirection w:val="btLr"/>
            <w:hideMark/>
          </w:tcPr>
          <w:p w14:paraId="4CC3A4F4" w14:textId="77777777" w:rsidR="006A0C5A" w:rsidRPr="006A0C5A" w:rsidRDefault="006A0C5A" w:rsidP="00CC4C4E">
            <w:pPr>
              <w:ind w:left="113" w:right="113"/>
              <w:cnfStyle w:val="000000000000" w:firstRow="0" w:lastRow="0" w:firstColumn="0" w:lastColumn="0" w:oddVBand="0" w:evenVBand="0" w:oddHBand="0" w:evenHBand="0" w:firstRowFirstColumn="0" w:firstRowLastColumn="0" w:lastRowFirstColumn="0" w:lastRowLastColumn="0"/>
            </w:pPr>
            <w:r w:rsidRPr="006A0C5A">
              <w:t>Позволяет пользователю принять участие в эксперименте или активировать его.</w:t>
            </w:r>
          </w:p>
        </w:tc>
        <w:tc>
          <w:tcPr>
            <w:tcW w:w="690" w:type="dxa"/>
            <w:noWrap/>
            <w:textDirection w:val="btLr"/>
            <w:hideMark/>
          </w:tcPr>
          <w:p w14:paraId="089BFB30" w14:textId="77777777" w:rsidR="006A0C5A" w:rsidRPr="006A0C5A" w:rsidRDefault="006A0C5A" w:rsidP="00EE6FBD">
            <w:pPr>
              <w:ind w:left="113" w:right="113"/>
              <w:cnfStyle w:val="000000000000" w:firstRow="0" w:lastRow="0" w:firstColumn="0" w:lastColumn="0" w:oddVBand="0" w:evenVBand="0" w:oddHBand="0" w:evenHBand="0" w:firstRowFirstColumn="0" w:firstRowLastColumn="0" w:lastRowFirstColumn="0" w:lastRowLastColumn="0"/>
            </w:pPr>
            <w:r w:rsidRPr="006A0C5A">
              <w:t>Пользователь</w:t>
            </w:r>
          </w:p>
        </w:tc>
        <w:tc>
          <w:tcPr>
            <w:tcW w:w="4396" w:type="dxa"/>
            <w:hideMark/>
          </w:tcPr>
          <w:p w14:paraId="63000C0B" w14:textId="77777777" w:rsidR="006A0C5A" w:rsidRPr="006A0C5A" w:rsidRDefault="006A0C5A" w:rsidP="003F1A28">
            <w:pPr>
              <w:jc w:val="left"/>
              <w:cnfStyle w:val="000000000000" w:firstRow="0" w:lastRow="0" w:firstColumn="0" w:lastColumn="0" w:oddVBand="0" w:evenVBand="0" w:oddHBand="0" w:evenHBand="0" w:firstRowFirstColumn="0" w:firstRowLastColumn="0" w:lastRowFirstColumn="0" w:lastRowLastColumn="0"/>
            </w:pPr>
            <w:r w:rsidRPr="006A0C5A">
              <w:t>1. Пользователь изучает описание эксперимента.</w:t>
            </w:r>
            <w:r w:rsidRPr="006A0C5A">
              <w:br/>
              <w:t>2. Пользователь нажимает кнопку активации эксперимента.</w:t>
            </w:r>
            <w:r w:rsidRPr="006A0C5A">
              <w:br/>
              <w:t>3. Система подтверждает участие пользователя и активирует эксперимент.</w:t>
            </w:r>
          </w:p>
        </w:tc>
      </w:tr>
      <w:tr w:rsidR="00A13E38" w:rsidRPr="006A0C5A" w14:paraId="24A918AD" w14:textId="77777777" w:rsidTr="003F1A28">
        <w:trPr>
          <w:cantSplit/>
          <w:trHeight w:val="1425"/>
        </w:trPr>
        <w:tc>
          <w:tcPr>
            <w:cnfStyle w:val="001000000000" w:firstRow="0" w:lastRow="0" w:firstColumn="1" w:lastColumn="0" w:oddVBand="0" w:evenVBand="0" w:oddHBand="0" w:evenHBand="0" w:firstRowFirstColumn="0" w:firstRowLastColumn="0" w:lastRowFirstColumn="0" w:lastRowLastColumn="0"/>
            <w:tcW w:w="462" w:type="dxa"/>
            <w:noWrap/>
            <w:textDirection w:val="btLr"/>
            <w:hideMark/>
          </w:tcPr>
          <w:p w14:paraId="524C8314" w14:textId="77777777" w:rsidR="006A0C5A" w:rsidRPr="006A0C5A" w:rsidRDefault="006A0C5A" w:rsidP="00CC4C4E">
            <w:pPr>
              <w:ind w:left="113" w:right="113"/>
            </w:pPr>
            <w:r w:rsidRPr="006A0C5A">
              <w:t>Изменить виджеты</w:t>
            </w:r>
          </w:p>
        </w:tc>
        <w:tc>
          <w:tcPr>
            <w:tcW w:w="462" w:type="dxa"/>
            <w:noWrap/>
            <w:textDirection w:val="btLr"/>
            <w:hideMark/>
          </w:tcPr>
          <w:p w14:paraId="5C4D89E1" w14:textId="77777777" w:rsidR="006A0C5A" w:rsidRPr="006A0C5A" w:rsidRDefault="006A0C5A" w:rsidP="00CC4C4E">
            <w:pPr>
              <w:ind w:left="113" w:right="113"/>
              <w:cnfStyle w:val="000000000000" w:firstRow="0" w:lastRow="0" w:firstColumn="0" w:lastColumn="0" w:oddVBand="0" w:evenVBand="0" w:oddHBand="0" w:evenHBand="0" w:firstRowFirstColumn="0" w:firstRowLastColumn="0" w:lastRowFirstColumn="0" w:lastRowLastColumn="0"/>
            </w:pPr>
            <w:proofErr w:type="spellStart"/>
            <w:r w:rsidRPr="006A0C5A">
              <w:t>ChangeWidgets</w:t>
            </w:r>
            <w:proofErr w:type="spellEnd"/>
          </w:p>
        </w:tc>
        <w:tc>
          <w:tcPr>
            <w:tcW w:w="3314" w:type="dxa"/>
            <w:noWrap/>
            <w:textDirection w:val="btLr"/>
            <w:hideMark/>
          </w:tcPr>
          <w:p w14:paraId="25AF60FF" w14:textId="77777777" w:rsidR="006A0C5A" w:rsidRPr="006A0C5A" w:rsidRDefault="006A0C5A" w:rsidP="00CC4C4E">
            <w:pPr>
              <w:ind w:left="113" w:right="113"/>
              <w:cnfStyle w:val="000000000000" w:firstRow="0" w:lastRow="0" w:firstColumn="0" w:lastColumn="0" w:oddVBand="0" w:evenVBand="0" w:oddHBand="0" w:evenHBand="0" w:firstRowFirstColumn="0" w:firstRowLastColumn="0" w:lastRowFirstColumn="0" w:lastRowLastColumn="0"/>
            </w:pPr>
            <w:r w:rsidRPr="006A0C5A">
              <w:t>Администратор изменяет виджеты на главной странице приложения для обновления отображаемой информации.</w:t>
            </w:r>
          </w:p>
        </w:tc>
        <w:tc>
          <w:tcPr>
            <w:tcW w:w="690" w:type="dxa"/>
            <w:noWrap/>
            <w:textDirection w:val="btLr"/>
            <w:hideMark/>
          </w:tcPr>
          <w:p w14:paraId="5428CB76" w14:textId="77777777" w:rsidR="006A0C5A" w:rsidRPr="006A0C5A" w:rsidRDefault="006A0C5A" w:rsidP="00EE6FBD">
            <w:pPr>
              <w:ind w:left="113" w:right="113"/>
              <w:cnfStyle w:val="000000000000" w:firstRow="0" w:lastRow="0" w:firstColumn="0" w:lastColumn="0" w:oddVBand="0" w:evenVBand="0" w:oddHBand="0" w:evenHBand="0" w:firstRowFirstColumn="0" w:firstRowLastColumn="0" w:lastRowFirstColumn="0" w:lastRowLastColumn="0"/>
            </w:pPr>
            <w:r w:rsidRPr="006A0C5A">
              <w:t>Администратор</w:t>
            </w:r>
          </w:p>
        </w:tc>
        <w:tc>
          <w:tcPr>
            <w:tcW w:w="4396" w:type="dxa"/>
            <w:hideMark/>
          </w:tcPr>
          <w:p w14:paraId="3C1249E1" w14:textId="77777777" w:rsidR="006A0C5A" w:rsidRPr="006A0C5A" w:rsidRDefault="006A0C5A" w:rsidP="003F1A28">
            <w:pPr>
              <w:jc w:val="left"/>
              <w:cnfStyle w:val="000000000000" w:firstRow="0" w:lastRow="0" w:firstColumn="0" w:lastColumn="0" w:oddVBand="0" w:evenVBand="0" w:oddHBand="0" w:evenHBand="0" w:firstRowFirstColumn="0" w:firstRowLastColumn="0" w:lastRowFirstColumn="0" w:lastRowLastColumn="0"/>
            </w:pPr>
            <w:r w:rsidRPr="006A0C5A">
              <w:t>1. Администратор входит в систему.</w:t>
            </w:r>
            <w:r w:rsidRPr="006A0C5A">
              <w:br/>
              <w:t>2. Переходит на главную страницу.</w:t>
            </w:r>
            <w:r w:rsidRPr="006A0C5A">
              <w:br/>
              <w:t>3. Выбирает опцию "Изменить виджеты".</w:t>
            </w:r>
            <w:r w:rsidRPr="006A0C5A">
              <w:br/>
              <w:t>4. Вносит необходимые изменения в виджеты.</w:t>
            </w:r>
            <w:r w:rsidRPr="006A0C5A">
              <w:br/>
              <w:t>5. Сохраняет изменения.</w:t>
            </w:r>
          </w:p>
        </w:tc>
      </w:tr>
      <w:tr w:rsidR="00A13E38" w:rsidRPr="006A0C5A" w14:paraId="43D78106" w14:textId="77777777" w:rsidTr="003F1A28">
        <w:trPr>
          <w:cantSplit/>
          <w:trHeight w:val="1425"/>
        </w:trPr>
        <w:tc>
          <w:tcPr>
            <w:cnfStyle w:val="001000000000" w:firstRow="0" w:lastRow="0" w:firstColumn="1" w:lastColumn="0" w:oddVBand="0" w:evenVBand="0" w:oddHBand="0" w:evenHBand="0" w:firstRowFirstColumn="0" w:firstRowLastColumn="0" w:lastRowFirstColumn="0" w:lastRowLastColumn="0"/>
            <w:tcW w:w="462" w:type="dxa"/>
            <w:noWrap/>
            <w:textDirection w:val="btLr"/>
            <w:hideMark/>
          </w:tcPr>
          <w:p w14:paraId="062479D2" w14:textId="77777777" w:rsidR="006A0C5A" w:rsidRPr="006A0C5A" w:rsidRDefault="006A0C5A" w:rsidP="00CC4C4E">
            <w:pPr>
              <w:ind w:left="113" w:right="113"/>
            </w:pPr>
            <w:r w:rsidRPr="006A0C5A">
              <w:t>Добавить новость</w:t>
            </w:r>
          </w:p>
        </w:tc>
        <w:tc>
          <w:tcPr>
            <w:tcW w:w="462" w:type="dxa"/>
            <w:noWrap/>
            <w:textDirection w:val="btLr"/>
            <w:hideMark/>
          </w:tcPr>
          <w:p w14:paraId="40622004" w14:textId="77777777" w:rsidR="006A0C5A" w:rsidRPr="006A0C5A" w:rsidRDefault="006A0C5A" w:rsidP="00CC4C4E">
            <w:pPr>
              <w:ind w:left="113" w:right="113"/>
              <w:cnfStyle w:val="000000000000" w:firstRow="0" w:lastRow="0" w:firstColumn="0" w:lastColumn="0" w:oddVBand="0" w:evenVBand="0" w:oddHBand="0" w:evenHBand="0" w:firstRowFirstColumn="0" w:firstRowLastColumn="0" w:lastRowFirstColumn="0" w:lastRowLastColumn="0"/>
            </w:pPr>
            <w:proofErr w:type="spellStart"/>
            <w:r w:rsidRPr="006A0C5A">
              <w:t>AddNews</w:t>
            </w:r>
            <w:proofErr w:type="spellEnd"/>
          </w:p>
        </w:tc>
        <w:tc>
          <w:tcPr>
            <w:tcW w:w="3314" w:type="dxa"/>
            <w:noWrap/>
            <w:textDirection w:val="btLr"/>
            <w:hideMark/>
          </w:tcPr>
          <w:p w14:paraId="0F73122C" w14:textId="77777777" w:rsidR="006A0C5A" w:rsidRPr="006A0C5A" w:rsidRDefault="006A0C5A" w:rsidP="00CC4C4E">
            <w:pPr>
              <w:ind w:left="113" w:right="113"/>
              <w:cnfStyle w:val="000000000000" w:firstRow="0" w:lastRow="0" w:firstColumn="0" w:lastColumn="0" w:oddVBand="0" w:evenVBand="0" w:oddHBand="0" w:evenHBand="0" w:firstRowFirstColumn="0" w:firstRowLastColumn="0" w:lastRowFirstColumn="0" w:lastRowLastColumn="0"/>
            </w:pPr>
            <w:r w:rsidRPr="006A0C5A">
              <w:t>Администратор добавляет новую новость на страницу новостей.</w:t>
            </w:r>
          </w:p>
        </w:tc>
        <w:tc>
          <w:tcPr>
            <w:tcW w:w="690" w:type="dxa"/>
            <w:noWrap/>
            <w:textDirection w:val="btLr"/>
            <w:hideMark/>
          </w:tcPr>
          <w:p w14:paraId="4C8CD7DB" w14:textId="77777777" w:rsidR="006A0C5A" w:rsidRPr="006A0C5A" w:rsidRDefault="006A0C5A" w:rsidP="00EE6FBD">
            <w:pPr>
              <w:ind w:left="113" w:right="113"/>
              <w:cnfStyle w:val="000000000000" w:firstRow="0" w:lastRow="0" w:firstColumn="0" w:lastColumn="0" w:oddVBand="0" w:evenVBand="0" w:oddHBand="0" w:evenHBand="0" w:firstRowFirstColumn="0" w:firstRowLastColumn="0" w:lastRowFirstColumn="0" w:lastRowLastColumn="0"/>
            </w:pPr>
            <w:r w:rsidRPr="006A0C5A">
              <w:t>Администратор</w:t>
            </w:r>
          </w:p>
        </w:tc>
        <w:tc>
          <w:tcPr>
            <w:tcW w:w="4396" w:type="dxa"/>
            <w:hideMark/>
          </w:tcPr>
          <w:p w14:paraId="5241DD66" w14:textId="77777777" w:rsidR="006A0C5A" w:rsidRPr="006A0C5A" w:rsidRDefault="006A0C5A" w:rsidP="003F1A28">
            <w:pPr>
              <w:jc w:val="left"/>
              <w:cnfStyle w:val="000000000000" w:firstRow="0" w:lastRow="0" w:firstColumn="0" w:lastColumn="0" w:oddVBand="0" w:evenVBand="0" w:oddHBand="0" w:evenHBand="0" w:firstRowFirstColumn="0" w:firstRowLastColumn="0" w:lastRowFirstColumn="0" w:lastRowLastColumn="0"/>
            </w:pPr>
            <w:r w:rsidRPr="006A0C5A">
              <w:t>1. Администратор входит в систему.</w:t>
            </w:r>
            <w:r w:rsidRPr="006A0C5A">
              <w:br/>
              <w:t>2. Переходит на страницу новостей.</w:t>
            </w:r>
            <w:r w:rsidRPr="006A0C5A">
              <w:br/>
              <w:t>3. Нажимает кнопку "Добавить новость".</w:t>
            </w:r>
            <w:r w:rsidRPr="006A0C5A">
              <w:br/>
              <w:t>4. Заполняет форму новостью контентом.</w:t>
            </w:r>
            <w:r w:rsidRPr="006A0C5A">
              <w:br/>
              <w:t>5. Сохраняет новость.</w:t>
            </w:r>
          </w:p>
        </w:tc>
      </w:tr>
      <w:tr w:rsidR="00A13E38" w:rsidRPr="006A0C5A" w14:paraId="725B4D2A" w14:textId="77777777" w:rsidTr="003F1A28">
        <w:trPr>
          <w:cantSplit/>
          <w:trHeight w:val="1425"/>
        </w:trPr>
        <w:tc>
          <w:tcPr>
            <w:cnfStyle w:val="001000000000" w:firstRow="0" w:lastRow="0" w:firstColumn="1" w:lastColumn="0" w:oddVBand="0" w:evenVBand="0" w:oddHBand="0" w:evenHBand="0" w:firstRowFirstColumn="0" w:firstRowLastColumn="0" w:lastRowFirstColumn="0" w:lastRowLastColumn="0"/>
            <w:tcW w:w="462" w:type="dxa"/>
            <w:noWrap/>
            <w:textDirection w:val="btLr"/>
            <w:hideMark/>
          </w:tcPr>
          <w:p w14:paraId="3D7D9D65" w14:textId="77777777" w:rsidR="006A0C5A" w:rsidRPr="006A0C5A" w:rsidRDefault="006A0C5A" w:rsidP="00CC4C4E">
            <w:pPr>
              <w:ind w:left="113" w:right="113"/>
            </w:pPr>
            <w:r w:rsidRPr="006A0C5A">
              <w:t>Удалить новость</w:t>
            </w:r>
          </w:p>
        </w:tc>
        <w:tc>
          <w:tcPr>
            <w:tcW w:w="462" w:type="dxa"/>
            <w:noWrap/>
            <w:textDirection w:val="btLr"/>
            <w:hideMark/>
          </w:tcPr>
          <w:p w14:paraId="170BF9D8" w14:textId="77777777" w:rsidR="006A0C5A" w:rsidRPr="006A0C5A" w:rsidRDefault="006A0C5A" w:rsidP="00CC4C4E">
            <w:pPr>
              <w:ind w:left="113" w:right="113"/>
              <w:cnfStyle w:val="000000000000" w:firstRow="0" w:lastRow="0" w:firstColumn="0" w:lastColumn="0" w:oddVBand="0" w:evenVBand="0" w:oddHBand="0" w:evenHBand="0" w:firstRowFirstColumn="0" w:firstRowLastColumn="0" w:lastRowFirstColumn="0" w:lastRowLastColumn="0"/>
            </w:pPr>
            <w:proofErr w:type="spellStart"/>
            <w:r w:rsidRPr="006A0C5A">
              <w:t>DeleteNews</w:t>
            </w:r>
            <w:proofErr w:type="spellEnd"/>
          </w:p>
        </w:tc>
        <w:tc>
          <w:tcPr>
            <w:tcW w:w="3314" w:type="dxa"/>
            <w:noWrap/>
            <w:textDirection w:val="btLr"/>
            <w:hideMark/>
          </w:tcPr>
          <w:p w14:paraId="417C9841" w14:textId="77777777" w:rsidR="006A0C5A" w:rsidRPr="006A0C5A" w:rsidRDefault="006A0C5A" w:rsidP="00CC4C4E">
            <w:pPr>
              <w:ind w:left="113" w:right="113"/>
              <w:cnfStyle w:val="000000000000" w:firstRow="0" w:lastRow="0" w:firstColumn="0" w:lastColumn="0" w:oddVBand="0" w:evenVBand="0" w:oddHBand="0" w:evenHBand="0" w:firstRowFirstColumn="0" w:firstRowLastColumn="0" w:lastRowFirstColumn="0" w:lastRowLastColumn="0"/>
            </w:pPr>
            <w:r w:rsidRPr="006A0C5A">
              <w:t>Администратор удаляет существующую новость со страницы новостей.</w:t>
            </w:r>
          </w:p>
        </w:tc>
        <w:tc>
          <w:tcPr>
            <w:tcW w:w="690" w:type="dxa"/>
            <w:noWrap/>
            <w:textDirection w:val="btLr"/>
            <w:hideMark/>
          </w:tcPr>
          <w:p w14:paraId="63E9C5B6" w14:textId="77777777" w:rsidR="006A0C5A" w:rsidRPr="006A0C5A" w:rsidRDefault="006A0C5A" w:rsidP="00EE6FBD">
            <w:pPr>
              <w:ind w:left="113" w:right="113"/>
              <w:cnfStyle w:val="000000000000" w:firstRow="0" w:lastRow="0" w:firstColumn="0" w:lastColumn="0" w:oddVBand="0" w:evenVBand="0" w:oddHBand="0" w:evenHBand="0" w:firstRowFirstColumn="0" w:firstRowLastColumn="0" w:lastRowFirstColumn="0" w:lastRowLastColumn="0"/>
            </w:pPr>
            <w:r w:rsidRPr="006A0C5A">
              <w:t>Администратор</w:t>
            </w:r>
          </w:p>
        </w:tc>
        <w:tc>
          <w:tcPr>
            <w:tcW w:w="4396" w:type="dxa"/>
            <w:hideMark/>
          </w:tcPr>
          <w:p w14:paraId="1A52B7A1" w14:textId="77777777" w:rsidR="006A0C5A" w:rsidRPr="006A0C5A" w:rsidRDefault="006A0C5A" w:rsidP="003F1A28">
            <w:pPr>
              <w:jc w:val="left"/>
              <w:cnfStyle w:val="000000000000" w:firstRow="0" w:lastRow="0" w:firstColumn="0" w:lastColumn="0" w:oddVBand="0" w:evenVBand="0" w:oddHBand="0" w:evenHBand="0" w:firstRowFirstColumn="0" w:firstRowLastColumn="0" w:lastRowFirstColumn="0" w:lastRowLastColumn="0"/>
            </w:pPr>
            <w:r w:rsidRPr="006A0C5A">
              <w:t>1. Администратор входит в систему.</w:t>
            </w:r>
            <w:r w:rsidRPr="006A0C5A">
              <w:br/>
              <w:t>2. Переходит на страницу новостей.</w:t>
            </w:r>
            <w:r w:rsidRPr="006A0C5A">
              <w:br/>
              <w:t>3. Выбирает новость для удаления.</w:t>
            </w:r>
            <w:r w:rsidRPr="006A0C5A">
              <w:br/>
              <w:t>4. Нажимает кнопку "Удалить".</w:t>
            </w:r>
            <w:r w:rsidRPr="006A0C5A">
              <w:br/>
              <w:t>5. Подтверждает удаление.</w:t>
            </w:r>
          </w:p>
        </w:tc>
      </w:tr>
      <w:tr w:rsidR="00A13E38" w:rsidRPr="006A0C5A" w14:paraId="4115ED54" w14:textId="77777777" w:rsidTr="003F1A28">
        <w:trPr>
          <w:cantSplit/>
          <w:trHeight w:val="1425"/>
        </w:trPr>
        <w:tc>
          <w:tcPr>
            <w:cnfStyle w:val="001000000000" w:firstRow="0" w:lastRow="0" w:firstColumn="1" w:lastColumn="0" w:oddVBand="0" w:evenVBand="0" w:oddHBand="0" w:evenHBand="0" w:firstRowFirstColumn="0" w:firstRowLastColumn="0" w:lastRowFirstColumn="0" w:lastRowLastColumn="0"/>
            <w:tcW w:w="462" w:type="dxa"/>
            <w:noWrap/>
            <w:textDirection w:val="btLr"/>
            <w:hideMark/>
          </w:tcPr>
          <w:p w14:paraId="33AC2E82" w14:textId="77777777" w:rsidR="006A0C5A" w:rsidRPr="006A0C5A" w:rsidRDefault="006A0C5A" w:rsidP="00CC4C4E">
            <w:pPr>
              <w:ind w:left="113" w:right="113"/>
            </w:pPr>
            <w:r w:rsidRPr="006A0C5A">
              <w:t>Добавить эксперимент</w:t>
            </w:r>
          </w:p>
        </w:tc>
        <w:tc>
          <w:tcPr>
            <w:tcW w:w="462" w:type="dxa"/>
            <w:noWrap/>
            <w:textDirection w:val="btLr"/>
            <w:hideMark/>
          </w:tcPr>
          <w:p w14:paraId="6F80FA94" w14:textId="77777777" w:rsidR="006A0C5A" w:rsidRPr="006A0C5A" w:rsidRDefault="006A0C5A" w:rsidP="00CC4C4E">
            <w:pPr>
              <w:ind w:left="113" w:right="113"/>
              <w:cnfStyle w:val="000000000000" w:firstRow="0" w:lastRow="0" w:firstColumn="0" w:lastColumn="0" w:oddVBand="0" w:evenVBand="0" w:oddHBand="0" w:evenHBand="0" w:firstRowFirstColumn="0" w:firstRowLastColumn="0" w:lastRowFirstColumn="0" w:lastRowLastColumn="0"/>
            </w:pPr>
            <w:proofErr w:type="spellStart"/>
            <w:r w:rsidRPr="006A0C5A">
              <w:t>AddExperiment</w:t>
            </w:r>
            <w:proofErr w:type="spellEnd"/>
          </w:p>
        </w:tc>
        <w:tc>
          <w:tcPr>
            <w:tcW w:w="3314" w:type="dxa"/>
            <w:noWrap/>
            <w:textDirection w:val="btLr"/>
            <w:hideMark/>
          </w:tcPr>
          <w:p w14:paraId="4219F94D" w14:textId="77777777" w:rsidR="006A0C5A" w:rsidRPr="006A0C5A" w:rsidRDefault="006A0C5A" w:rsidP="00CC4C4E">
            <w:pPr>
              <w:ind w:left="113" w:right="113"/>
              <w:cnfStyle w:val="000000000000" w:firstRow="0" w:lastRow="0" w:firstColumn="0" w:lastColumn="0" w:oddVBand="0" w:evenVBand="0" w:oddHBand="0" w:evenHBand="0" w:firstRowFirstColumn="0" w:firstRowLastColumn="0" w:lastRowFirstColumn="0" w:lastRowLastColumn="0"/>
            </w:pPr>
            <w:r w:rsidRPr="006A0C5A">
              <w:t>Администратор добавляет новый эксперимент на страницу лаборатории.</w:t>
            </w:r>
          </w:p>
        </w:tc>
        <w:tc>
          <w:tcPr>
            <w:tcW w:w="690" w:type="dxa"/>
            <w:noWrap/>
            <w:textDirection w:val="btLr"/>
            <w:hideMark/>
          </w:tcPr>
          <w:p w14:paraId="797DCA6C" w14:textId="77777777" w:rsidR="006A0C5A" w:rsidRPr="006A0C5A" w:rsidRDefault="006A0C5A" w:rsidP="00EE6FBD">
            <w:pPr>
              <w:ind w:left="113" w:right="113"/>
              <w:cnfStyle w:val="000000000000" w:firstRow="0" w:lastRow="0" w:firstColumn="0" w:lastColumn="0" w:oddVBand="0" w:evenVBand="0" w:oddHBand="0" w:evenHBand="0" w:firstRowFirstColumn="0" w:firstRowLastColumn="0" w:lastRowFirstColumn="0" w:lastRowLastColumn="0"/>
            </w:pPr>
            <w:r w:rsidRPr="006A0C5A">
              <w:t>Администратор</w:t>
            </w:r>
          </w:p>
        </w:tc>
        <w:tc>
          <w:tcPr>
            <w:tcW w:w="4396" w:type="dxa"/>
            <w:hideMark/>
          </w:tcPr>
          <w:p w14:paraId="69CB8E10" w14:textId="77777777" w:rsidR="006A0C5A" w:rsidRPr="006A0C5A" w:rsidRDefault="006A0C5A" w:rsidP="003F1A28">
            <w:pPr>
              <w:jc w:val="left"/>
              <w:cnfStyle w:val="000000000000" w:firstRow="0" w:lastRow="0" w:firstColumn="0" w:lastColumn="0" w:oddVBand="0" w:evenVBand="0" w:oddHBand="0" w:evenHBand="0" w:firstRowFirstColumn="0" w:firstRowLastColumn="0" w:lastRowFirstColumn="0" w:lastRowLastColumn="0"/>
            </w:pPr>
            <w:r w:rsidRPr="006A0C5A">
              <w:t>1. Администратор входит в систему.</w:t>
            </w:r>
            <w:r w:rsidRPr="006A0C5A">
              <w:br/>
              <w:t>2. Переходит на страницу лаборатории.</w:t>
            </w:r>
            <w:r w:rsidRPr="006A0C5A">
              <w:br/>
              <w:t>3. Нажимает кнопку "Добавить эксперимент".</w:t>
            </w:r>
            <w:r w:rsidRPr="006A0C5A">
              <w:br/>
              <w:t>4. Заполняет форму деталями эксперимента.</w:t>
            </w:r>
            <w:r w:rsidRPr="006A0C5A">
              <w:br/>
              <w:t>5. Сохраняет эксперимент.</w:t>
            </w:r>
          </w:p>
        </w:tc>
      </w:tr>
      <w:tr w:rsidR="00A13E38" w:rsidRPr="006A0C5A" w14:paraId="2E020FB6" w14:textId="77777777" w:rsidTr="003F1A28">
        <w:trPr>
          <w:cantSplit/>
          <w:trHeight w:val="1425"/>
        </w:trPr>
        <w:tc>
          <w:tcPr>
            <w:cnfStyle w:val="001000000000" w:firstRow="0" w:lastRow="0" w:firstColumn="1" w:lastColumn="0" w:oddVBand="0" w:evenVBand="0" w:oddHBand="0" w:evenHBand="0" w:firstRowFirstColumn="0" w:firstRowLastColumn="0" w:lastRowFirstColumn="0" w:lastRowLastColumn="0"/>
            <w:tcW w:w="462" w:type="dxa"/>
            <w:noWrap/>
            <w:textDirection w:val="btLr"/>
            <w:hideMark/>
          </w:tcPr>
          <w:p w14:paraId="013E907A" w14:textId="77777777" w:rsidR="006A0C5A" w:rsidRPr="006A0C5A" w:rsidRDefault="006A0C5A" w:rsidP="006B61AD">
            <w:pPr>
              <w:ind w:left="113" w:right="113"/>
            </w:pPr>
            <w:r w:rsidRPr="006A0C5A">
              <w:lastRenderedPageBreak/>
              <w:t>Удалить эксперимент</w:t>
            </w:r>
          </w:p>
        </w:tc>
        <w:tc>
          <w:tcPr>
            <w:tcW w:w="462" w:type="dxa"/>
            <w:noWrap/>
            <w:textDirection w:val="btLr"/>
            <w:hideMark/>
          </w:tcPr>
          <w:p w14:paraId="58394D71" w14:textId="77777777" w:rsidR="006A0C5A" w:rsidRPr="006A0C5A" w:rsidRDefault="006A0C5A" w:rsidP="00CC4C4E">
            <w:pPr>
              <w:ind w:left="113" w:right="113"/>
              <w:cnfStyle w:val="000000000000" w:firstRow="0" w:lastRow="0" w:firstColumn="0" w:lastColumn="0" w:oddVBand="0" w:evenVBand="0" w:oddHBand="0" w:evenHBand="0" w:firstRowFirstColumn="0" w:firstRowLastColumn="0" w:lastRowFirstColumn="0" w:lastRowLastColumn="0"/>
            </w:pPr>
            <w:proofErr w:type="spellStart"/>
            <w:r w:rsidRPr="006A0C5A">
              <w:t>DeleteExperiment</w:t>
            </w:r>
            <w:proofErr w:type="spellEnd"/>
          </w:p>
        </w:tc>
        <w:tc>
          <w:tcPr>
            <w:tcW w:w="3314" w:type="dxa"/>
            <w:noWrap/>
            <w:textDirection w:val="btLr"/>
            <w:hideMark/>
          </w:tcPr>
          <w:p w14:paraId="295CDFF0" w14:textId="77777777" w:rsidR="006A0C5A" w:rsidRPr="006A0C5A" w:rsidRDefault="006A0C5A" w:rsidP="00CC4C4E">
            <w:pPr>
              <w:ind w:left="113" w:right="113"/>
              <w:cnfStyle w:val="000000000000" w:firstRow="0" w:lastRow="0" w:firstColumn="0" w:lastColumn="0" w:oddVBand="0" w:evenVBand="0" w:oddHBand="0" w:evenHBand="0" w:firstRowFirstColumn="0" w:firstRowLastColumn="0" w:lastRowFirstColumn="0" w:lastRowLastColumn="0"/>
            </w:pPr>
            <w:r w:rsidRPr="006A0C5A">
              <w:t>Администратор удаляет существующий эксперимент со страницы лаборатории.</w:t>
            </w:r>
          </w:p>
        </w:tc>
        <w:tc>
          <w:tcPr>
            <w:tcW w:w="690" w:type="dxa"/>
            <w:noWrap/>
            <w:textDirection w:val="btLr"/>
            <w:hideMark/>
          </w:tcPr>
          <w:p w14:paraId="6B07D11A" w14:textId="77777777" w:rsidR="006A0C5A" w:rsidRPr="006A0C5A" w:rsidRDefault="006A0C5A" w:rsidP="00EE6FBD">
            <w:pPr>
              <w:ind w:left="113" w:right="113"/>
              <w:cnfStyle w:val="000000000000" w:firstRow="0" w:lastRow="0" w:firstColumn="0" w:lastColumn="0" w:oddVBand="0" w:evenVBand="0" w:oddHBand="0" w:evenHBand="0" w:firstRowFirstColumn="0" w:firstRowLastColumn="0" w:lastRowFirstColumn="0" w:lastRowLastColumn="0"/>
            </w:pPr>
            <w:r w:rsidRPr="006A0C5A">
              <w:t>Администратор</w:t>
            </w:r>
          </w:p>
        </w:tc>
        <w:tc>
          <w:tcPr>
            <w:tcW w:w="4396" w:type="dxa"/>
            <w:hideMark/>
          </w:tcPr>
          <w:p w14:paraId="25EDC743" w14:textId="77777777" w:rsidR="006A0C5A" w:rsidRPr="006A0C5A" w:rsidRDefault="006A0C5A" w:rsidP="003F1A28">
            <w:pPr>
              <w:jc w:val="left"/>
              <w:cnfStyle w:val="000000000000" w:firstRow="0" w:lastRow="0" w:firstColumn="0" w:lastColumn="0" w:oddVBand="0" w:evenVBand="0" w:oddHBand="0" w:evenHBand="0" w:firstRowFirstColumn="0" w:firstRowLastColumn="0" w:lastRowFirstColumn="0" w:lastRowLastColumn="0"/>
            </w:pPr>
            <w:r w:rsidRPr="006A0C5A">
              <w:t>1. Администратор входит в систему.</w:t>
            </w:r>
            <w:r w:rsidRPr="006A0C5A">
              <w:br/>
              <w:t>2. Переходит на страницу лаборатории.</w:t>
            </w:r>
            <w:r w:rsidRPr="006A0C5A">
              <w:br/>
              <w:t>3. Выбирает эксперимент для удаления.</w:t>
            </w:r>
            <w:r w:rsidRPr="006A0C5A">
              <w:br/>
              <w:t>4. Нажимает кнопку "Удалить".</w:t>
            </w:r>
            <w:r w:rsidRPr="006A0C5A">
              <w:br/>
              <w:t>5. Подтверждает удаление.</w:t>
            </w:r>
          </w:p>
        </w:tc>
      </w:tr>
      <w:tr w:rsidR="00A13E38" w:rsidRPr="006A0C5A" w14:paraId="2D39C304" w14:textId="77777777" w:rsidTr="003F1A28">
        <w:trPr>
          <w:cantSplit/>
          <w:trHeight w:val="1425"/>
        </w:trPr>
        <w:tc>
          <w:tcPr>
            <w:cnfStyle w:val="001000000000" w:firstRow="0" w:lastRow="0" w:firstColumn="1" w:lastColumn="0" w:oddVBand="0" w:evenVBand="0" w:oddHBand="0" w:evenHBand="0" w:firstRowFirstColumn="0" w:firstRowLastColumn="0" w:lastRowFirstColumn="0" w:lastRowLastColumn="0"/>
            <w:tcW w:w="462" w:type="dxa"/>
            <w:noWrap/>
            <w:textDirection w:val="btLr"/>
            <w:hideMark/>
          </w:tcPr>
          <w:p w14:paraId="20217FB4" w14:textId="77777777" w:rsidR="006A0C5A" w:rsidRPr="006A0C5A" w:rsidRDefault="006A0C5A" w:rsidP="006B61AD">
            <w:pPr>
              <w:ind w:left="113" w:right="113"/>
            </w:pPr>
            <w:r w:rsidRPr="006A0C5A">
              <w:t>Изменить описание эксперимента</w:t>
            </w:r>
          </w:p>
        </w:tc>
        <w:tc>
          <w:tcPr>
            <w:tcW w:w="462" w:type="dxa"/>
            <w:noWrap/>
            <w:textDirection w:val="btLr"/>
            <w:hideMark/>
          </w:tcPr>
          <w:p w14:paraId="402CD3EA" w14:textId="77777777" w:rsidR="006A0C5A" w:rsidRPr="006A0C5A" w:rsidRDefault="006A0C5A" w:rsidP="00CC4C4E">
            <w:pPr>
              <w:ind w:left="113" w:right="113"/>
              <w:cnfStyle w:val="000000000000" w:firstRow="0" w:lastRow="0" w:firstColumn="0" w:lastColumn="0" w:oddVBand="0" w:evenVBand="0" w:oddHBand="0" w:evenHBand="0" w:firstRowFirstColumn="0" w:firstRowLastColumn="0" w:lastRowFirstColumn="0" w:lastRowLastColumn="0"/>
            </w:pPr>
            <w:proofErr w:type="spellStart"/>
            <w:r w:rsidRPr="006A0C5A">
              <w:t>ChangeExperimentDescription</w:t>
            </w:r>
            <w:proofErr w:type="spellEnd"/>
          </w:p>
        </w:tc>
        <w:tc>
          <w:tcPr>
            <w:tcW w:w="3314" w:type="dxa"/>
            <w:noWrap/>
            <w:textDirection w:val="btLr"/>
            <w:hideMark/>
          </w:tcPr>
          <w:p w14:paraId="12CA8257" w14:textId="77777777" w:rsidR="006A0C5A" w:rsidRPr="006A0C5A" w:rsidRDefault="006A0C5A" w:rsidP="00CC4C4E">
            <w:pPr>
              <w:ind w:left="113" w:right="113"/>
              <w:cnfStyle w:val="000000000000" w:firstRow="0" w:lastRow="0" w:firstColumn="0" w:lastColumn="0" w:oddVBand="0" w:evenVBand="0" w:oddHBand="0" w:evenHBand="0" w:firstRowFirstColumn="0" w:firstRowLastColumn="0" w:lastRowFirstColumn="0" w:lastRowLastColumn="0"/>
            </w:pPr>
            <w:r w:rsidRPr="006A0C5A">
              <w:t>Администратор изменяет описание существующего эксперимента на странице лаборатории.</w:t>
            </w:r>
          </w:p>
        </w:tc>
        <w:tc>
          <w:tcPr>
            <w:tcW w:w="690" w:type="dxa"/>
            <w:noWrap/>
            <w:textDirection w:val="btLr"/>
            <w:hideMark/>
          </w:tcPr>
          <w:p w14:paraId="7DF6FE45" w14:textId="77777777" w:rsidR="006A0C5A" w:rsidRPr="006A0C5A" w:rsidRDefault="006A0C5A" w:rsidP="00EE6FBD">
            <w:pPr>
              <w:ind w:left="113" w:right="113"/>
              <w:cnfStyle w:val="000000000000" w:firstRow="0" w:lastRow="0" w:firstColumn="0" w:lastColumn="0" w:oddVBand="0" w:evenVBand="0" w:oddHBand="0" w:evenHBand="0" w:firstRowFirstColumn="0" w:firstRowLastColumn="0" w:lastRowFirstColumn="0" w:lastRowLastColumn="0"/>
            </w:pPr>
            <w:r w:rsidRPr="006A0C5A">
              <w:t>Администратор</w:t>
            </w:r>
          </w:p>
        </w:tc>
        <w:tc>
          <w:tcPr>
            <w:tcW w:w="4396" w:type="dxa"/>
            <w:hideMark/>
          </w:tcPr>
          <w:p w14:paraId="0785A5E4" w14:textId="77777777" w:rsidR="006A0C5A" w:rsidRPr="006A0C5A" w:rsidRDefault="006A0C5A" w:rsidP="003F1A28">
            <w:pPr>
              <w:jc w:val="left"/>
              <w:cnfStyle w:val="000000000000" w:firstRow="0" w:lastRow="0" w:firstColumn="0" w:lastColumn="0" w:oddVBand="0" w:evenVBand="0" w:oddHBand="0" w:evenHBand="0" w:firstRowFirstColumn="0" w:firstRowLastColumn="0" w:lastRowFirstColumn="0" w:lastRowLastColumn="0"/>
            </w:pPr>
            <w:r w:rsidRPr="006A0C5A">
              <w:t>1. Администратор входит в систему.</w:t>
            </w:r>
            <w:r w:rsidRPr="006A0C5A">
              <w:br/>
              <w:t>2. Переходит на страницу лаборатории.</w:t>
            </w:r>
            <w:r w:rsidRPr="006A0C5A">
              <w:br/>
              <w:t>3. Выбирает эксперимент для редактирования.</w:t>
            </w:r>
            <w:r w:rsidRPr="006A0C5A">
              <w:br/>
              <w:t>4. Вносит изменения в описание.</w:t>
            </w:r>
            <w:r w:rsidRPr="006A0C5A">
              <w:br/>
              <w:t>5. Сохраняет изменения.</w:t>
            </w:r>
          </w:p>
        </w:tc>
      </w:tr>
      <w:tr w:rsidR="00A13E38" w:rsidRPr="006A0C5A" w14:paraId="11228DAF" w14:textId="77777777" w:rsidTr="003F1A28">
        <w:trPr>
          <w:cantSplit/>
          <w:trHeight w:val="1425"/>
        </w:trPr>
        <w:tc>
          <w:tcPr>
            <w:cnfStyle w:val="001000000000" w:firstRow="0" w:lastRow="0" w:firstColumn="1" w:lastColumn="0" w:oddVBand="0" w:evenVBand="0" w:oddHBand="0" w:evenHBand="0" w:firstRowFirstColumn="0" w:firstRowLastColumn="0" w:lastRowFirstColumn="0" w:lastRowLastColumn="0"/>
            <w:tcW w:w="462" w:type="dxa"/>
            <w:noWrap/>
            <w:textDirection w:val="btLr"/>
            <w:hideMark/>
          </w:tcPr>
          <w:p w14:paraId="1BFB4A38" w14:textId="77777777" w:rsidR="006A0C5A" w:rsidRPr="006A0C5A" w:rsidRDefault="006A0C5A" w:rsidP="006B61AD">
            <w:pPr>
              <w:ind w:left="113" w:right="113"/>
            </w:pPr>
            <w:r w:rsidRPr="006A0C5A">
              <w:t>Добавить игру</w:t>
            </w:r>
          </w:p>
        </w:tc>
        <w:tc>
          <w:tcPr>
            <w:tcW w:w="462" w:type="dxa"/>
            <w:noWrap/>
            <w:textDirection w:val="btLr"/>
            <w:hideMark/>
          </w:tcPr>
          <w:p w14:paraId="125B110D" w14:textId="77777777" w:rsidR="006A0C5A" w:rsidRPr="006A0C5A" w:rsidRDefault="006A0C5A" w:rsidP="00CC4C4E">
            <w:pPr>
              <w:ind w:left="113" w:right="113"/>
              <w:cnfStyle w:val="000000000000" w:firstRow="0" w:lastRow="0" w:firstColumn="0" w:lastColumn="0" w:oddVBand="0" w:evenVBand="0" w:oddHBand="0" w:evenHBand="0" w:firstRowFirstColumn="0" w:firstRowLastColumn="0" w:lastRowFirstColumn="0" w:lastRowLastColumn="0"/>
            </w:pPr>
            <w:proofErr w:type="spellStart"/>
            <w:r w:rsidRPr="006A0C5A">
              <w:t>AddGame</w:t>
            </w:r>
            <w:proofErr w:type="spellEnd"/>
          </w:p>
        </w:tc>
        <w:tc>
          <w:tcPr>
            <w:tcW w:w="3314" w:type="dxa"/>
            <w:noWrap/>
            <w:textDirection w:val="btLr"/>
            <w:hideMark/>
          </w:tcPr>
          <w:p w14:paraId="4AA9D6DF" w14:textId="77777777" w:rsidR="006A0C5A" w:rsidRPr="006A0C5A" w:rsidRDefault="006A0C5A" w:rsidP="00CC4C4E">
            <w:pPr>
              <w:ind w:left="113" w:right="113"/>
              <w:cnfStyle w:val="000000000000" w:firstRow="0" w:lastRow="0" w:firstColumn="0" w:lastColumn="0" w:oddVBand="0" w:evenVBand="0" w:oddHBand="0" w:evenHBand="0" w:firstRowFirstColumn="0" w:firstRowLastColumn="0" w:lastRowFirstColumn="0" w:lastRowLastColumn="0"/>
            </w:pPr>
            <w:r w:rsidRPr="006A0C5A">
              <w:t>Администратор добавляет новую игру на страницу игр.</w:t>
            </w:r>
          </w:p>
        </w:tc>
        <w:tc>
          <w:tcPr>
            <w:tcW w:w="690" w:type="dxa"/>
            <w:noWrap/>
            <w:textDirection w:val="btLr"/>
            <w:hideMark/>
          </w:tcPr>
          <w:p w14:paraId="70A4F6DC" w14:textId="77777777" w:rsidR="006A0C5A" w:rsidRPr="006A0C5A" w:rsidRDefault="006A0C5A" w:rsidP="00EE6FBD">
            <w:pPr>
              <w:ind w:left="113" w:right="113"/>
              <w:cnfStyle w:val="000000000000" w:firstRow="0" w:lastRow="0" w:firstColumn="0" w:lastColumn="0" w:oddVBand="0" w:evenVBand="0" w:oddHBand="0" w:evenHBand="0" w:firstRowFirstColumn="0" w:firstRowLastColumn="0" w:lastRowFirstColumn="0" w:lastRowLastColumn="0"/>
            </w:pPr>
            <w:r w:rsidRPr="006A0C5A">
              <w:t>Администратор</w:t>
            </w:r>
          </w:p>
        </w:tc>
        <w:tc>
          <w:tcPr>
            <w:tcW w:w="4396" w:type="dxa"/>
            <w:hideMark/>
          </w:tcPr>
          <w:p w14:paraId="039F4B90" w14:textId="77777777" w:rsidR="006A0C5A" w:rsidRPr="006A0C5A" w:rsidRDefault="006A0C5A" w:rsidP="003F1A28">
            <w:pPr>
              <w:jc w:val="left"/>
              <w:cnfStyle w:val="000000000000" w:firstRow="0" w:lastRow="0" w:firstColumn="0" w:lastColumn="0" w:oddVBand="0" w:evenVBand="0" w:oddHBand="0" w:evenHBand="0" w:firstRowFirstColumn="0" w:firstRowLastColumn="0" w:lastRowFirstColumn="0" w:lastRowLastColumn="0"/>
            </w:pPr>
            <w:r w:rsidRPr="006A0C5A">
              <w:t>1. Администратор входит в систему.</w:t>
            </w:r>
            <w:r w:rsidRPr="006A0C5A">
              <w:br/>
              <w:t>2. Переходит на страницу игр.</w:t>
            </w:r>
            <w:r w:rsidRPr="006A0C5A">
              <w:br/>
              <w:t>3. Нажимает кнопку "Добавить игру".</w:t>
            </w:r>
            <w:r w:rsidRPr="006A0C5A">
              <w:br/>
              <w:t>4. Заполняет форму деталями игры.</w:t>
            </w:r>
            <w:r w:rsidRPr="006A0C5A">
              <w:br/>
              <w:t>5. Сохраняет игру.</w:t>
            </w:r>
          </w:p>
        </w:tc>
      </w:tr>
      <w:tr w:rsidR="00A13E38" w:rsidRPr="006A0C5A" w14:paraId="11B01A47" w14:textId="77777777" w:rsidTr="003F1A28">
        <w:trPr>
          <w:cantSplit/>
          <w:trHeight w:val="1425"/>
        </w:trPr>
        <w:tc>
          <w:tcPr>
            <w:cnfStyle w:val="001000000000" w:firstRow="0" w:lastRow="0" w:firstColumn="1" w:lastColumn="0" w:oddVBand="0" w:evenVBand="0" w:oddHBand="0" w:evenHBand="0" w:firstRowFirstColumn="0" w:firstRowLastColumn="0" w:lastRowFirstColumn="0" w:lastRowLastColumn="0"/>
            <w:tcW w:w="462" w:type="dxa"/>
            <w:noWrap/>
            <w:textDirection w:val="btLr"/>
            <w:hideMark/>
          </w:tcPr>
          <w:p w14:paraId="75A23927" w14:textId="77777777" w:rsidR="006A0C5A" w:rsidRPr="006A0C5A" w:rsidRDefault="006A0C5A" w:rsidP="006B61AD">
            <w:pPr>
              <w:ind w:left="113" w:right="113"/>
            </w:pPr>
            <w:r w:rsidRPr="006A0C5A">
              <w:t>Удалить игру</w:t>
            </w:r>
          </w:p>
        </w:tc>
        <w:tc>
          <w:tcPr>
            <w:tcW w:w="462" w:type="dxa"/>
            <w:noWrap/>
            <w:textDirection w:val="btLr"/>
            <w:hideMark/>
          </w:tcPr>
          <w:p w14:paraId="6B77916A" w14:textId="77777777" w:rsidR="006A0C5A" w:rsidRPr="006A0C5A" w:rsidRDefault="006A0C5A" w:rsidP="00CC4C4E">
            <w:pPr>
              <w:ind w:left="113" w:right="113"/>
              <w:cnfStyle w:val="000000000000" w:firstRow="0" w:lastRow="0" w:firstColumn="0" w:lastColumn="0" w:oddVBand="0" w:evenVBand="0" w:oddHBand="0" w:evenHBand="0" w:firstRowFirstColumn="0" w:firstRowLastColumn="0" w:lastRowFirstColumn="0" w:lastRowLastColumn="0"/>
            </w:pPr>
            <w:proofErr w:type="spellStart"/>
            <w:r w:rsidRPr="006A0C5A">
              <w:t>DeleteGame</w:t>
            </w:r>
            <w:proofErr w:type="spellEnd"/>
          </w:p>
        </w:tc>
        <w:tc>
          <w:tcPr>
            <w:tcW w:w="3314" w:type="dxa"/>
            <w:noWrap/>
            <w:textDirection w:val="btLr"/>
            <w:hideMark/>
          </w:tcPr>
          <w:p w14:paraId="65128046" w14:textId="77777777" w:rsidR="006A0C5A" w:rsidRPr="006A0C5A" w:rsidRDefault="006A0C5A" w:rsidP="00CC4C4E">
            <w:pPr>
              <w:ind w:left="113" w:right="113"/>
              <w:cnfStyle w:val="000000000000" w:firstRow="0" w:lastRow="0" w:firstColumn="0" w:lastColumn="0" w:oddVBand="0" w:evenVBand="0" w:oddHBand="0" w:evenHBand="0" w:firstRowFirstColumn="0" w:firstRowLastColumn="0" w:lastRowFirstColumn="0" w:lastRowLastColumn="0"/>
            </w:pPr>
            <w:r w:rsidRPr="006A0C5A">
              <w:t>Администратор удаляет существующую игру со страницы игр.</w:t>
            </w:r>
          </w:p>
        </w:tc>
        <w:tc>
          <w:tcPr>
            <w:tcW w:w="690" w:type="dxa"/>
            <w:noWrap/>
            <w:textDirection w:val="btLr"/>
            <w:hideMark/>
          </w:tcPr>
          <w:p w14:paraId="11CFE582" w14:textId="77777777" w:rsidR="006A0C5A" w:rsidRPr="006A0C5A" w:rsidRDefault="006A0C5A" w:rsidP="00EE6FBD">
            <w:pPr>
              <w:ind w:left="113" w:right="113"/>
              <w:cnfStyle w:val="000000000000" w:firstRow="0" w:lastRow="0" w:firstColumn="0" w:lastColumn="0" w:oddVBand="0" w:evenVBand="0" w:oddHBand="0" w:evenHBand="0" w:firstRowFirstColumn="0" w:firstRowLastColumn="0" w:lastRowFirstColumn="0" w:lastRowLastColumn="0"/>
            </w:pPr>
            <w:r w:rsidRPr="006A0C5A">
              <w:t>Администратор</w:t>
            </w:r>
          </w:p>
        </w:tc>
        <w:tc>
          <w:tcPr>
            <w:tcW w:w="4396" w:type="dxa"/>
            <w:hideMark/>
          </w:tcPr>
          <w:p w14:paraId="6FA46B2A" w14:textId="77777777" w:rsidR="006A0C5A" w:rsidRPr="006A0C5A" w:rsidRDefault="006A0C5A" w:rsidP="003F1A28">
            <w:pPr>
              <w:jc w:val="left"/>
              <w:cnfStyle w:val="000000000000" w:firstRow="0" w:lastRow="0" w:firstColumn="0" w:lastColumn="0" w:oddVBand="0" w:evenVBand="0" w:oddHBand="0" w:evenHBand="0" w:firstRowFirstColumn="0" w:firstRowLastColumn="0" w:lastRowFirstColumn="0" w:lastRowLastColumn="0"/>
            </w:pPr>
            <w:r w:rsidRPr="006A0C5A">
              <w:t>1. Администратор входит в систему.</w:t>
            </w:r>
            <w:r w:rsidRPr="006A0C5A">
              <w:br/>
              <w:t>2. Переходит на страницу игр.</w:t>
            </w:r>
            <w:r w:rsidRPr="006A0C5A">
              <w:br/>
              <w:t>3. Выбирает игру для удаления.</w:t>
            </w:r>
            <w:r w:rsidRPr="006A0C5A">
              <w:br/>
              <w:t>4. Нажимает кнопку "Удалить".</w:t>
            </w:r>
            <w:r w:rsidRPr="006A0C5A">
              <w:br/>
              <w:t>5. Подтверждает удаление.</w:t>
            </w:r>
          </w:p>
        </w:tc>
      </w:tr>
      <w:tr w:rsidR="00A13E38" w:rsidRPr="006A0C5A" w14:paraId="0EB92F64" w14:textId="77777777" w:rsidTr="003F1A28">
        <w:trPr>
          <w:cantSplit/>
          <w:trHeight w:val="1425"/>
        </w:trPr>
        <w:tc>
          <w:tcPr>
            <w:cnfStyle w:val="001000000000" w:firstRow="0" w:lastRow="0" w:firstColumn="1" w:lastColumn="0" w:oddVBand="0" w:evenVBand="0" w:oddHBand="0" w:evenHBand="0" w:firstRowFirstColumn="0" w:firstRowLastColumn="0" w:lastRowFirstColumn="0" w:lastRowLastColumn="0"/>
            <w:tcW w:w="462" w:type="dxa"/>
            <w:noWrap/>
            <w:textDirection w:val="btLr"/>
            <w:hideMark/>
          </w:tcPr>
          <w:p w14:paraId="2BECDE8D" w14:textId="77777777" w:rsidR="006A0C5A" w:rsidRPr="006A0C5A" w:rsidRDefault="006A0C5A" w:rsidP="006B61AD">
            <w:pPr>
              <w:ind w:left="113" w:right="113"/>
            </w:pPr>
            <w:r w:rsidRPr="006A0C5A">
              <w:t>Изменить описание игры</w:t>
            </w:r>
          </w:p>
        </w:tc>
        <w:tc>
          <w:tcPr>
            <w:tcW w:w="462" w:type="dxa"/>
            <w:noWrap/>
            <w:textDirection w:val="btLr"/>
            <w:hideMark/>
          </w:tcPr>
          <w:p w14:paraId="39228903" w14:textId="77777777" w:rsidR="006A0C5A" w:rsidRPr="006A0C5A" w:rsidRDefault="006A0C5A" w:rsidP="00CC4C4E">
            <w:pPr>
              <w:ind w:left="113" w:right="113"/>
              <w:cnfStyle w:val="000000000000" w:firstRow="0" w:lastRow="0" w:firstColumn="0" w:lastColumn="0" w:oddVBand="0" w:evenVBand="0" w:oddHBand="0" w:evenHBand="0" w:firstRowFirstColumn="0" w:firstRowLastColumn="0" w:lastRowFirstColumn="0" w:lastRowLastColumn="0"/>
            </w:pPr>
            <w:proofErr w:type="spellStart"/>
            <w:r w:rsidRPr="006A0C5A">
              <w:t>ChangeGameDescription</w:t>
            </w:r>
            <w:proofErr w:type="spellEnd"/>
          </w:p>
        </w:tc>
        <w:tc>
          <w:tcPr>
            <w:tcW w:w="3314" w:type="dxa"/>
            <w:noWrap/>
            <w:textDirection w:val="btLr"/>
            <w:hideMark/>
          </w:tcPr>
          <w:p w14:paraId="7CEEFDFF" w14:textId="77777777" w:rsidR="006A0C5A" w:rsidRPr="006A0C5A" w:rsidRDefault="006A0C5A" w:rsidP="00CC4C4E">
            <w:pPr>
              <w:ind w:left="113" w:right="113"/>
              <w:cnfStyle w:val="000000000000" w:firstRow="0" w:lastRow="0" w:firstColumn="0" w:lastColumn="0" w:oddVBand="0" w:evenVBand="0" w:oddHBand="0" w:evenHBand="0" w:firstRowFirstColumn="0" w:firstRowLastColumn="0" w:lastRowFirstColumn="0" w:lastRowLastColumn="0"/>
            </w:pPr>
            <w:r w:rsidRPr="006A0C5A">
              <w:t>Администратор изменяет описание существующей игры на странице игр.</w:t>
            </w:r>
          </w:p>
        </w:tc>
        <w:tc>
          <w:tcPr>
            <w:tcW w:w="690" w:type="dxa"/>
            <w:noWrap/>
            <w:textDirection w:val="btLr"/>
            <w:hideMark/>
          </w:tcPr>
          <w:p w14:paraId="77930B88" w14:textId="77777777" w:rsidR="006A0C5A" w:rsidRPr="006A0C5A" w:rsidRDefault="006A0C5A" w:rsidP="00EE6FBD">
            <w:pPr>
              <w:ind w:left="113" w:right="113"/>
              <w:cnfStyle w:val="000000000000" w:firstRow="0" w:lastRow="0" w:firstColumn="0" w:lastColumn="0" w:oddVBand="0" w:evenVBand="0" w:oddHBand="0" w:evenHBand="0" w:firstRowFirstColumn="0" w:firstRowLastColumn="0" w:lastRowFirstColumn="0" w:lastRowLastColumn="0"/>
            </w:pPr>
            <w:r w:rsidRPr="006A0C5A">
              <w:t>Администратор</w:t>
            </w:r>
          </w:p>
        </w:tc>
        <w:tc>
          <w:tcPr>
            <w:tcW w:w="4396" w:type="dxa"/>
            <w:hideMark/>
          </w:tcPr>
          <w:p w14:paraId="5F2E4FD3" w14:textId="77777777" w:rsidR="006A0C5A" w:rsidRPr="006A0C5A" w:rsidRDefault="006A0C5A" w:rsidP="003F1A28">
            <w:pPr>
              <w:jc w:val="left"/>
              <w:cnfStyle w:val="000000000000" w:firstRow="0" w:lastRow="0" w:firstColumn="0" w:lastColumn="0" w:oddVBand="0" w:evenVBand="0" w:oddHBand="0" w:evenHBand="0" w:firstRowFirstColumn="0" w:firstRowLastColumn="0" w:lastRowFirstColumn="0" w:lastRowLastColumn="0"/>
            </w:pPr>
            <w:r w:rsidRPr="006A0C5A">
              <w:t>1. Администратор входит в систему.</w:t>
            </w:r>
            <w:r w:rsidRPr="006A0C5A">
              <w:br/>
              <w:t>2. Переходит на страницу игр.</w:t>
            </w:r>
            <w:r w:rsidRPr="006A0C5A">
              <w:br/>
              <w:t>3. Выбирает игру для редактирования.</w:t>
            </w:r>
            <w:r w:rsidRPr="006A0C5A">
              <w:br/>
              <w:t>4. Вносит изменения в описание.</w:t>
            </w:r>
            <w:r w:rsidRPr="006A0C5A">
              <w:br/>
              <w:t>5. Сохраняет изменения.</w:t>
            </w:r>
          </w:p>
        </w:tc>
      </w:tr>
      <w:tr w:rsidR="00A13E38" w:rsidRPr="006A0C5A" w14:paraId="1337FFDD" w14:textId="77777777" w:rsidTr="003F1A28">
        <w:trPr>
          <w:cantSplit/>
          <w:trHeight w:val="1425"/>
        </w:trPr>
        <w:tc>
          <w:tcPr>
            <w:cnfStyle w:val="001000000000" w:firstRow="0" w:lastRow="0" w:firstColumn="1" w:lastColumn="0" w:oddVBand="0" w:evenVBand="0" w:oddHBand="0" w:evenHBand="0" w:firstRowFirstColumn="0" w:firstRowLastColumn="0" w:lastRowFirstColumn="0" w:lastRowLastColumn="0"/>
            <w:tcW w:w="462" w:type="dxa"/>
            <w:noWrap/>
            <w:textDirection w:val="btLr"/>
            <w:hideMark/>
          </w:tcPr>
          <w:p w14:paraId="715BCBB8" w14:textId="77777777" w:rsidR="006A0C5A" w:rsidRPr="006A0C5A" w:rsidRDefault="006A0C5A" w:rsidP="006B61AD">
            <w:pPr>
              <w:ind w:left="113" w:right="113"/>
            </w:pPr>
            <w:r w:rsidRPr="006A0C5A">
              <w:t>Изменить цену игры</w:t>
            </w:r>
          </w:p>
        </w:tc>
        <w:tc>
          <w:tcPr>
            <w:tcW w:w="462" w:type="dxa"/>
            <w:noWrap/>
            <w:textDirection w:val="btLr"/>
            <w:hideMark/>
          </w:tcPr>
          <w:p w14:paraId="69A33B1E" w14:textId="77777777" w:rsidR="006A0C5A" w:rsidRPr="006A0C5A" w:rsidRDefault="006A0C5A" w:rsidP="00CC4C4E">
            <w:pPr>
              <w:ind w:left="113" w:right="113"/>
              <w:cnfStyle w:val="000000000000" w:firstRow="0" w:lastRow="0" w:firstColumn="0" w:lastColumn="0" w:oddVBand="0" w:evenVBand="0" w:oddHBand="0" w:evenHBand="0" w:firstRowFirstColumn="0" w:firstRowLastColumn="0" w:lastRowFirstColumn="0" w:lastRowLastColumn="0"/>
            </w:pPr>
            <w:proofErr w:type="spellStart"/>
            <w:r w:rsidRPr="006A0C5A">
              <w:t>ChangeGamePrice</w:t>
            </w:r>
            <w:proofErr w:type="spellEnd"/>
          </w:p>
        </w:tc>
        <w:tc>
          <w:tcPr>
            <w:tcW w:w="3314" w:type="dxa"/>
            <w:noWrap/>
            <w:textDirection w:val="btLr"/>
            <w:hideMark/>
          </w:tcPr>
          <w:p w14:paraId="361FCFAE" w14:textId="77777777" w:rsidR="006A0C5A" w:rsidRPr="006A0C5A" w:rsidRDefault="006A0C5A" w:rsidP="00CC4C4E">
            <w:pPr>
              <w:ind w:left="113" w:right="113"/>
              <w:cnfStyle w:val="000000000000" w:firstRow="0" w:lastRow="0" w:firstColumn="0" w:lastColumn="0" w:oddVBand="0" w:evenVBand="0" w:oddHBand="0" w:evenHBand="0" w:firstRowFirstColumn="0" w:firstRowLastColumn="0" w:lastRowFirstColumn="0" w:lastRowLastColumn="0"/>
            </w:pPr>
            <w:r w:rsidRPr="006A0C5A">
              <w:t>Администратор изменяет цену существующей игры на странице игр.</w:t>
            </w:r>
          </w:p>
        </w:tc>
        <w:tc>
          <w:tcPr>
            <w:tcW w:w="690" w:type="dxa"/>
            <w:noWrap/>
            <w:textDirection w:val="btLr"/>
            <w:hideMark/>
          </w:tcPr>
          <w:p w14:paraId="7D6F219F" w14:textId="77777777" w:rsidR="006A0C5A" w:rsidRPr="006A0C5A" w:rsidRDefault="006A0C5A" w:rsidP="00EE6FBD">
            <w:pPr>
              <w:ind w:left="113" w:right="113"/>
              <w:cnfStyle w:val="000000000000" w:firstRow="0" w:lastRow="0" w:firstColumn="0" w:lastColumn="0" w:oddVBand="0" w:evenVBand="0" w:oddHBand="0" w:evenHBand="0" w:firstRowFirstColumn="0" w:firstRowLastColumn="0" w:lastRowFirstColumn="0" w:lastRowLastColumn="0"/>
            </w:pPr>
            <w:r w:rsidRPr="006A0C5A">
              <w:t>Администратор</w:t>
            </w:r>
          </w:p>
        </w:tc>
        <w:tc>
          <w:tcPr>
            <w:tcW w:w="4396" w:type="dxa"/>
            <w:hideMark/>
          </w:tcPr>
          <w:p w14:paraId="2B69C1AE" w14:textId="77777777" w:rsidR="006A0C5A" w:rsidRPr="006A0C5A" w:rsidRDefault="006A0C5A" w:rsidP="003F1A28">
            <w:pPr>
              <w:jc w:val="left"/>
              <w:cnfStyle w:val="000000000000" w:firstRow="0" w:lastRow="0" w:firstColumn="0" w:lastColumn="0" w:oddVBand="0" w:evenVBand="0" w:oddHBand="0" w:evenHBand="0" w:firstRowFirstColumn="0" w:firstRowLastColumn="0" w:lastRowFirstColumn="0" w:lastRowLastColumn="0"/>
            </w:pPr>
            <w:r w:rsidRPr="006A0C5A">
              <w:t>1. Администратор входит в систему.</w:t>
            </w:r>
            <w:r w:rsidRPr="006A0C5A">
              <w:br/>
              <w:t>2. Переходит на страницу игр.</w:t>
            </w:r>
            <w:r w:rsidRPr="006A0C5A">
              <w:br/>
              <w:t>3. Выбирает игру для изменения цены.</w:t>
            </w:r>
            <w:r w:rsidRPr="006A0C5A">
              <w:br/>
              <w:t>4. Вводит новую цену.</w:t>
            </w:r>
            <w:r w:rsidRPr="006A0C5A">
              <w:br/>
              <w:t>5. Сохраняет изменения.</w:t>
            </w:r>
          </w:p>
        </w:tc>
      </w:tr>
      <w:tr w:rsidR="00A13E38" w:rsidRPr="006A0C5A" w14:paraId="46317E82" w14:textId="77777777" w:rsidTr="003F1A28">
        <w:trPr>
          <w:cantSplit/>
          <w:trHeight w:val="1425"/>
        </w:trPr>
        <w:tc>
          <w:tcPr>
            <w:cnfStyle w:val="001000000000" w:firstRow="0" w:lastRow="0" w:firstColumn="1" w:lastColumn="0" w:oddVBand="0" w:evenVBand="0" w:oddHBand="0" w:evenHBand="0" w:firstRowFirstColumn="0" w:firstRowLastColumn="0" w:lastRowFirstColumn="0" w:lastRowLastColumn="0"/>
            <w:tcW w:w="462" w:type="dxa"/>
            <w:noWrap/>
            <w:textDirection w:val="btLr"/>
            <w:hideMark/>
          </w:tcPr>
          <w:p w14:paraId="665F77FB" w14:textId="77777777" w:rsidR="006A0C5A" w:rsidRPr="006A0C5A" w:rsidRDefault="006A0C5A" w:rsidP="006B61AD">
            <w:pPr>
              <w:ind w:left="113" w:right="113"/>
            </w:pPr>
            <w:r w:rsidRPr="006A0C5A">
              <w:lastRenderedPageBreak/>
              <w:t>Изменить теги игры</w:t>
            </w:r>
          </w:p>
        </w:tc>
        <w:tc>
          <w:tcPr>
            <w:tcW w:w="462" w:type="dxa"/>
            <w:noWrap/>
            <w:textDirection w:val="btLr"/>
            <w:hideMark/>
          </w:tcPr>
          <w:p w14:paraId="778AC8F3" w14:textId="77777777" w:rsidR="006A0C5A" w:rsidRPr="006A0C5A" w:rsidRDefault="006A0C5A" w:rsidP="00CC4C4E">
            <w:pPr>
              <w:ind w:left="113" w:right="113"/>
              <w:cnfStyle w:val="000000000000" w:firstRow="0" w:lastRow="0" w:firstColumn="0" w:lastColumn="0" w:oddVBand="0" w:evenVBand="0" w:oddHBand="0" w:evenHBand="0" w:firstRowFirstColumn="0" w:firstRowLastColumn="0" w:lastRowFirstColumn="0" w:lastRowLastColumn="0"/>
            </w:pPr>
            <w:proofErr w:type="spellStart"/>
            <w:r w:rsidRPr="006A0C5A">
              <w:t>ChangeGameTags</w:t>
            </w:r>
            <w:proofErr w:type="spellEnd"/>
          </w:p>
        </w:tc>
        <w:tc>
          <w:tcPr>
            <w:tcW w:w="3314" w:type="dxa"/>
            <w:noWrap/>
            <w:textDirection w:val="btLr"/>
            <w:hideMark/>
          </w:tcPr>
          <w:p w14:paraId="224BFA48" w14:textId="77777777" w:rsidR="006A0C5A" w:rsidRPr="006A0C5A" w:rsidRDefault="006A0C5A" w:rsidP="00CC4C4E">
            <w:pPr>
              <w:ind w:left="113" w:right="113"/>
              <w:cnfStyle w:val="000000000000" w:firstRow="0" w:lastRow="0" w:firstColumn="0" w:lastColumn="0" w:oddVBand="0" w:evenVBand="0" w:oddHBand="0" w:evenHBand="0" w:firstRowFirstColumn="0" w:firstRowLastColumn="0" w:lastRowFirstColumn="0" w:lastRowLastColumn="0"/>
            </w:pPr>
            <w:r w:rsidRPr="006A0C5A">
              <w:t>Администратор изменяет теги, связанные с игрой, на странице игр.</w:t>
            </w:r>
          </w:p>
        </w:tc>
        <w:tc>
          <w:tcPr>
            <w:tcW w:w="690" w:type="dxa"/>
            <w:noWrap/>
            <w:textDirection w:val="btLr"/>
            <w:hideMark/>
          </w:tcPr>
          <w:p w14:paraId="57CD5420" w14:textId="77777777" w:rsidR="006A0C5A" w:rsidRPr="006A0C5A" w:rsidRDefault="006A0C5A" w:rsidP="00EE6FBD">
            <w:pPr>
              <w:ind w:left="113" w:right="113"/>
              <w:cnfStyle w:val="000000000000" w:firstRow="0" w:lastRow="0" w:firstColumn="0" w:lastColumn="0" w:oddVBand="0" w:evenVBand="0" w:oddHBand="0" w:evenHBand="0" w:firstRowFirstColumn="0" w:firstRowLastColumn="0" w:lastRowFirstColumn="0" w:lastRowLastColumn="0"/>
            </w:pPr>
            <w:r w:rsidRPr="006A0C5A">
              <w:t>Администратор</w:t>
            </w:r>
          </w:p>
        </w:tc>
        <w:tc>
          <w:tcPr>
            <w:tcW w:w="4396" w:type="dxa"/>
            <w:hideMark/>
          </w:tcPr>
          <w:p w14:paraId="7B2143C3" w14:textId="77777777" w:rsidR="006A0C5A" w:rsidRPr="006A0C5A" w:rsidRDefault="006A0C5A" w:rsidP="003F1A28">
            <w:pPr>
              <w:jc w:val="left"/>
              <w:cnfStyle w:val="000000000000" w:firstRow="0" w:lastRow="0" w:firstColumn="0" w:lastColumn="0" w:oddVBand="0" w:evenVBand="0" w:oddHBand="0" w:evenHBand="0" w:firstRowFirstColumn="0" w:firstRowLastColumn="0" w:lastRowFirstColumn="0" w:lastRowLastColumn="0"/>
            </w:pPr>
            <w:r w:rsidRPr="006A0C5A">
              <w:t>1. Администратор входит в систему.</w:t>
            </w:r>
            <w:r w:rsidRPr="006A0C5A">
              <w:br/>
              <w:t>2. Переходит на страницу игр.</w:t>
            </w:r>
            <w:r w:rsidRPr="006A0C5A">
              <w:br/>
              <w:t>3. Выбирает игру для редактирования тегов.</w:t>
            </w:r>
            <w:r w:rsidRPr="006A0C5A">
              <w:br/>
              <w:t>4. Добавляет или удаляет теги.</w:t>
            </w:r>
            <w:r w:rsidRPr="006A0C5A">
              <w:br/>
              <w:t>5. Сохраняет изменения.</w:t>
            </w:r>
          </w:p>
        </w:tc>
      </w:tr>
      <w:tr w:rsidR="00A13E38" w:rsidRPr="006A0C5A" w14:paraId="1B1F11FA" w14:textId="77777777" w:rsidTr="003F1A28">
        <w:trPr>
          <w:cantSplit/>
          <w:trHeight w:val="1425"/>
        </w:trPr>
        <w:tc>
          <w:tcPr>
            <w:cnfStyle w:val="001000000000" w:firstRow="0" w:lastRow="0" w:firstColumn="1" w:lastColumn="0" w:oddVBand="0" w:evenVBand="0" w:oddHBand="0" w:evenHBand="0" w:firstRowFirstColumn="0" w:firstRowLastColumn="0" w:lastRowFirstColumn="0" w:lastRowLastColumn="0"/>
            <w:tcW w:w="462" w:type="dxa"/>
            <w:noWrap/>
            <w:textDirection w:val="btLr"/>
            <w:hideMark/>
          </w:tcPr>
          <w:p w14:paraId="73CF2601" w14:textId="77777777" w:rsidR="006A0C5A" w:rsidRPr="006A0C5A" w:rsidRDefault="006A0C5A" w:rsidP="006B61AD">
            <w:pPr>
              <w:ind w:left="113" w:right="113"/>
            </w:pPr>
            <w:r w:rsidRPr="006A0C5A">
              <w:t xml:space="preserve">Изменить </w:t>
            </w:r>
            <w:proofErr w:type="spellStart"/>
            <w:r w:rsidRPr="006A0C5A">
              <w:t>медиаматериалы</w:t>
            </w:r>
            <w:proofErr w:type="spellEnd"/>
            <w:r w:rsidRPr="006A0C5A">
              <w:t xml:space="preserve"> игры</w:t>
            </w:r>
          </w:p>
        </w:tc>
        <w:tc>
          <w:tcPr>
            <w:tcW w:w="462" w:type="dxa"/>
            <w:noWrap/>
            <w:textDirection w:val="btLr"/>
            <w:hideMark/>
          </w:tcPr>
          <w:p w14:paraId="6CF1D9F7" w14:textId="77777777" w:rsidR="006A0C5A" w:rsidRPr="006A0C5A" w:rsidRDefault="006A0C5A" w:rsidP="00CC4C4E">
            <w:pPr>
              <w:ind w:left="113" w:right="113"/>
              <w:cnfStyle w:val="000000000000" w:firstRow="0" w:lastRow="0" w:firstColumn="0" w:lastColumn="0" w:oddVBand="0" w:evenVBand="0" w:oddHBand="0" w:evenHBand="0" w:firstRowFirstColumn="0" w:firstRowLastColumn="0" w:lastRowFirstColumn="0" w:lastRowLastColumn="0"/>
            </w:pPr>
            <w:proofErr w:type="spellStart"/>
            <w:r w:rsidRPr="006A0C5A">
              <w:t>ChangeGameMedia</w:t>
            </w:r>
            <w:proofErr w:type="spellEnd"/>
          </w:p>
        </w:tc>
        <w:tc>
          <w:tcPr>
            <w:tcW w:w="3314" w:type="dxa"/>
            <w:noWrap/>
            <w:textDirection w:val="btLr"/>
            <w:hideMark/>
          </w:tcPr>
          <w:p w14:paraId="1543BE43" w14:textId="77777777" w:rsidR="006A0C5A" w:rsidRPr="006A0C5A" w:rsidRDefault="006A0C5A" w:rsidP="00CC4C4E">
            <w:pPr>
              <w:ind w:left="113" w:right="113"/>
              <w:cnfStyle w:val="000000000000" w:firstRow="0" w:lastRow="0" w:firstColumn="0" w:lastColumn="0" w:oddVBand="0" w:evenVBand="0" w:oddHBand="0" w:evenHBand="0" w:firstRowFirstColumn="0" w:firstRowLastColumn="0" w:lastRowFirstColumn="0" w:lastRowLastColumn="0"/>
            </w:pPr>
            <w:r w:rsidRPr="006A0C5A">
              <w:t xml:space="preserve">Администратор обновляет </w:t>
            </w:r>
            <w:proofErr w:type="spellStart"/>
            <w:r w:rsidRPr="006A0C5A">
              <w:t>медиаматериалы</w:t>
            </w:r>
            <w:proofErr w:type="spellEnd"/>
            <w:r w:rsidRPr="006A0C5A">
              <w:t xml:space="preserve"> (изображения, видео) для игры на странице игр.</w:t>
            </w:r>
          </w:p>
        </w:tc>
        <w:tc>
          <w:tcPr>
            <w:tcW w:w="690" w:type="dxa"/>
            <w:noWrap/>
            <w:textDirection w:val="btLr"/>
            <w:hideMark/>
          </w:tcPr>
          <w:p w14:paraId="62E6C89C" w14:textId="77777777" w:rsidR="006A0C5A" w:rsidRPr="006A0C5A" w:rsidRDefault="006A0C5A" w:rsidP="00EE6FBD">
            <w:pPr>
              <w:ind w:left="113" w:right="113"/>
              <w:cnfStyle w:val="000000000000" w:firstRow="0" w:lastRow="0" w:firstColumn="0" w:lastColumn="0" w:oddVBand="0" w:evenVBand="0" w:oddHBand="0" w:evenHBand="0" w:firstRowFirstColumn="0" w:firstRowLastColumn="0" w:lastRowFirstColumn="0" w:lastRowLastColumn="0"/>
            </w:pPr>
            <w:r w:rsidRPr="006A0C5A">
              <w:t>Администратор</w:t>
            </w:r>
          </w:p>
        </w:tc>
        <w:tc>
          <w:tcPr>
            <w:tcW w:w="4396" w:type="dxa"/>
            <w:hideMark/>
          </w:tcPr>
          <w:p w14:paraId="4AAAF252" w14:textId="77777777" w:rsidR="006A0C5A" w:rsidRPr="006A0C5A" w:rsidRDefault="006A0C5A" w:rsidP="003F1A28">
            <w:pPr>
              <w:jc w:val="left"/>
              <w:cnfStyle w:val="000000000000" w:firstRow="0" w:lastRow="0" w:firstColumn="0" w:lastColumn="0" w:oddVBand="0" w:evenVBand="0" w:oddHBand="0" w:evenHBand="0" w:firstRowFirstColumn="0" w:firstRowLastColumn="0" w:lastRowFirstColumn="0" w:lastRowLastColumn="0"/>
            </w:pPr>
            <w:r w:rsidRPr="006A0C5A">
              <w:t>1. Администратор входит в систему.</w:t>
            </w:r>
            <w:r w:rsidRPr="006A0C5A">
              <w:br/>
              <w:t>2. Переходит на страницу игр.</w:t>
            </w:r>
            <w:r w:rsidRPr="006A0C5A">
              <w:br/>
              <w:t xml:space="preserve">3. Выбирает игру для редактирования </w:t>
            </w:r>
            <w:proofErr w:type="spellStart"/>
            <w:r w:rsidRPr="006A0C5A">
              <w:t>медиаматериалов</w:t>
            </w:r>
            <w:proofErr w:type="spellEnd"/>
            <w:r w:rsidRPr="006A0C5A">
              <w:t>.</w:t>
            </w:r>
            <w:r w:rsidRPr="006A0C5A">
              <w:br/>
              <w:t>4. Загружает новые изображения или видео.</w:t>
            </w:r>
            <w:r w:rsidRPr="006A0C5A">
              <w:br/>
              <w:t>5. Сохраняет изменения.</w:t>
            </w:r>
          </w:p>
        </w:tc>
      </w:tr>
      <w:tr w:rsidR="00A13E38" w:rsidRPr="006A0C5A" w14:paraId="5046B5ED" w14:textId="77777777" w:rsidTr="003F1A28">
        <w:trPr>
          <w:cantSplit/>
          <w:trHeight w:val="1425"/>
        </w:trPr>
        <w:tc>
          <w:tcPr>
            <w:cnfStyle w:val="001000000000" w:firstRow="0" w:lastRow="0" w:firstColumn="1" w:lastColumn="0" w:oddVBand="0" w:evenVBand="0" w:oddHBand="0" w:evenHBand="0" w:firstRowFirstColumn="0" w:firstRowLastColumn="0" w:lastRowFirstColumn="0" w:lastRowLastColumn="0"/>
            <w:tcW w:w="462" w:type="dxa"/>
            <w:noWrap/>
            <w:textDirection w:val="btLr"/>
            <w:hideMark/>
          </w:tcPr>
          <w:p w14:paraId="120163AA" w14:textId="77777777" w:rsidR="006A0C5A" w:rsidRPr="006A0C5A" w:rsidRDefault="006A0C5A" w:rsidP="006B61AD">
            <w:pPr>
              <w:ind w:left="113" w:right="113"/>
            </w:pPr>
            <w:r w:rsidRPr="006A0C5A">
              <w:t>Добавить товар</w:t>
            </w:r>
          </w:p>
        </w:tc>
        <w:tc>
          <w:tcPr>
            <w:tcW w:w="462" w:type="dxa"/>
            <w:noWrap/>
            <w:textDirection w:val="btLr"/>
            <w:hideMark/>
          </w:tcPr>
          <w:p w14:paraId="5A591AF1" w14:textId="77777777" w:rsidR="006A0C5A" w:rsidRPr="006A0C5A" w:rsidRDefault="006A0C5A" w:rsidP="00CC4C4E">
            <w:pPr>
              <w:ind w:left="113" w:right="113"/>
              <w:cnfStyle w:val="000000000000" w:firstRow="0" w:lastRow="0" w:firstColumn="0" w:lastColumn="0" w:oddVBand="0" w:evenVBand="0" w:oddHBand="0" w:evenHBand="0" w:firstRowFirstColumn="0" w:firstRowLastColumn="0" w:lastRowFirstColumn="0" w:lastRowLastColumn="0"/>
            </w:pPr>
            <w:proofErr w:type="spellStart"/>
            <w:r w:rsidRPr="006A0C5A">
              <w:t>AddItem</w:t>
            </w:r>
            <w:proofErr w:type="spellEnd"/>
          </w:p>
        </w:tc>
        <w:tc>
          <w:tcPr>
            <w:tcW w:w="3314" w:type="dxa"/>
            <w:noWrap/>
            <w:textDirection w:val="btLr"/>
            <w:hideMark/>
          </w:tcPr>
          <w:p w14:paraId="276B7382" w14:textId="77777777" w:rsidR="006A0C5A" w:rsidRPr="006A0C5A" w:rsidRDefault="006A0C5A" w:rsidP="00CC4C4E">
            <w:pPr>
              <w:ind w:left="113" w:right="113"/>
              <w:cnfStyle w:val="000000000000" w:firstRow="0" w:lastRow="0" w:firstColumn="0" w:lastColumn="0" w:oddVBand="0" w:evenVBand="0" w:oddHBand="0" w:evenHBand="0" w:firstRowFirstColumn="0" w:firstRowLastColumn="0" w:lastRowFirstColumn="0" w:lastRowLastColumn="0"/>
            </w:pPr>
            <w:r w:rsidRPr="006A0C5A">
              <w:t>Администратор добавляет новый товар в магазин за очки.</w:t>
            </w:r>
          </w:p>
        </w:tc>
        <w:tc>
          <w:tcPr>
            <w:tcW w:w="690" w:type="dxa"/>
            <w:noWrap/>
            <w:textDirection w:val="btLr"/>
            <w:hideMark/>
          </w:tcPr>
          <w:p w14:paraId="603B018A" w14:textId="77777777" w:rsidR="006A0C5A" w:rsidRPr="006A0C5A" w:rsidRDefault="006A0C5A" w:rsidP="00EE6FBD">
            <w:pPr>
              <w:ind w:left="113" w:right="113"/>
              <w:cnfStyle w:val="000000000000" w:firstRow="0" w:lastRow="0" w:firstColumn="0" w:lastColumn="0" w:oddVBand="0" w:evenVBand="0" w:oddHBand="0" w:evenHBand="0" w:firstRowFirstColumn="0" w:firstRowLastColumn="0" w:lastRowFirstColumn="0" w:lastRowLastColumn="0"/>
            </w:pPr>
            <w:r w:rsidRPr="006A0C5A">
              <w:t>Администратор</w:t>
            </w:r>
          </w:p>
        </w:tc>
        <w:tc>
          <w:tcPr>
            <w:tcW w:w="4396" w:type="dxa"/>
            <w:hideMark/>
          </w:tcPr>
          <w:p w14:paraId="52B6F7A1" w14:textId="77777777" w:rsidR="006A0C5A" w:rsidRPr="006A0C5A" w:rsidRDefault="006A0C5A" w:rsidP="003F1A28">
            <w:pPr>
              <w:jc w:val="left"/>
              <w:cnfStyle w:val="000000000000" w:firstRow="0" w:lastRow="0" w:firstColumn="0" w:lastColumn="0" w:oddVBand="0" w:evenVBand="0" w:oddHBand="0" w:evenHBand="0" w:firstRowFirstColumn="0" w:firstRowLastColumn="0" w:lastRowFirstColumn="0" w:lastRowLastColumn="0"/>
            </w:pPr>
            <w:r w:rsidRPr="006A0C5A">
              <w:t>1. Администратор входит в систему.</w:t>
            </w:r>
            <w:r w:rsidRPr="006A0C5A">
              <w:br/>
              <w:t>2. Переходит на страницу магазина за очки.</w:t>
            </w:r>
            <w:r w:rsidRPr="006A0C5A">
              <w:br/>
              <w:t>3. Нажимает кнопку "Добавить товар".</w:t>
            </w:r>
            <w:r w:rsidRPr="006A0C5A">
              <w:br/>
              <w:t>4. Заполняет форму деталями товара.</w:t>
            </w:r>
            <w:r w:rsidRPr="006A0C5A">
              <w:br/>
              <w:t>5. Сохраняет товар.</w:t>
            </w:r>
          </w:p>
        </w:tc>
      </w:tr>
      <w:tr w:rsidR="00A13E38" w:rsidRPr="006A0C5A" w14:paraId="7358FEAE" w14:textId="77777777" w:rsidTr="003F1A28">
        <w:trPr>
          <w:cantSplit/>
          <w:trHeight w:val="1425"/>
        </w:trPr>
        <w:tc>
          <w:tcPr>
            <w:cnfStyle w:val="001000000000" w:firstRow="0" w:lastRow="0" w:firstColumn="1" w:lastColumn="0" w:oddVBand="0" w:evenVBand="0" w:oddHBand="0" w:evenHBand="0" w:firstRowFirstColumn="0" w:firstRowLastColumn="0" w:lastRowFirstColumn="0" w:lastRowLastColumn="0"/>
            <w:tcW w:w="462" w:type="dxa"/>
            <w:noWrap/>
            <w:textDirection w:val="btLr"/>
            <w:hideMark/>
          </w:tcPr>
          <w:p w14:paraId="43BE2827" w14:textId="77777777" w:rsidR="006A0C5A" w:rsidRPr="006A0C5A" w:rsidRDefault="006A0C5A" w:rsidP="006B61AD">
            <w:pPr>
              <w:ind w:left="113" w:right="113"/>
            </w:pPr>
            <w:r w:rsidRPr="006A0C5A">
              <w:t>Удалить товар</w:t>
            </w:r>
          </w:p>
        </w:tc>
        <w:tc>
          <w:tcPr>
            <w:tcW w:w="462" w:type="dxa"/>
            <w:noWrap/>
            <w:textDirection w:val="btLr"/>
            <w:hideMark/>
          </w:tcPr>
          <w:p w14:paraId="71173EF3" w14:textId="77777777" w:rsidR="006A0C5A" w:rsidRPr="006A0C5A" w:rsidRDefault="006A0C5A" w:rsidP="00CC4C4E">
            <w:pPr>
              <w:ind w:left="113" w:right="113"/>
              <w:cnfStyle w:val="000000000000" w:firstRow="0" w:lastRow="0" w:firstColumn="0" w:lastColumn="0" w:oddVBand="0" w:evenVBand="0" w:oddHBand="0" w:evenHBand="0" w:firstRowFirstColumn="0" w:firstRowLastColumn="0" w:lastRowFirstColumn="0" w:lastRowLastColumn="0"/>
            </w:pPr>
            <w:proofErr w:type="spellStart"/>
            <w:r w:rsidRPr="006A0C5A">
              <w:t>DeleteItem</w:t>
            </w:r>
            <w:proofErr w:type="spellEnd"/>
          </w:p>
        </w:tc>
        <w:tc>
          <w:tcPr>
            <w:tcW w:w="3314" w:type="dxa"/>
            <w:noWrap/>
            <w:textDirection w:val="btLr"/>
            <w:hideMark/>
          </w:tcPr>
          <w:p w14:paraId="23D6E7DD" w14:textId="77777777" w:rsidR="006A0C5A" w:rsidRPr="006A0C5A" w:rsidRDefault="006A0C5A" w:rsidP="00CC4C4E">
            <w:pPr>
              <w:ind w:left="113" w:right="113"/>
              <w:cnfStyle w:val="000000000000" w:firstRow="0" w:lastRow="0" w:firstColumn="0" w:lastColumn="0" w:oddVBand="0" w:evenVBand="0" w:oddHBand="0" w:evenHBand="0" w:firstRowFirstColumn="0" w:firstRowLastColumn="0" w:lastRowFirstColumn="0" w:lastRowLastColumn="0"/>
            </w:pPr>
            <w:r w:rsidRPr="006A0C5A">
              <w:t>Администратор удаляет существующий товар из магазина за очки.</w:t>
            </w:r>
          </w:p>
        </w:tc>
        <w:tc>
          <w:tcPr>
            <w:tcW w:w="690" w:type="dxa"/>
            <w:noWrap/>
            <w:textDirection w:val="btLr"/>
            <w:hideMark/>
          </w:tcPr>
          <w:p w14:paraId="0689DF3B" w14:textId="77777777" w:rsidR="006A0C5A" w:rsidRPr="006A0C5A" w:rsidRDefault="006A0C5A" w:rsidP="00EE6FBD">
            <w:pPr>
              <w:ind w:left="113" w:right="113"/>
              <w:cnfStyle w:val="000000000000" w:firstRow="0" w:lastRow="0" w:firstColumn="0" w:lastColumn="0" w:oddVBand="0" w:evenVBand="0" w:oddHBand="0" w:evenHBand="0" w:firstRowFirstColumn="0" w:firstRowLastColumn="0" w:lastRowFirstColumn="0" w:lastRowLastColumn="0"/>
            </w:pPr>
            <w:r w:rsidRPr="006A0C5A">
              <w:t>Администратор</w:t>
            </w:r>
          </w:p>
        </w:tc>
        <w:tc>
          <w:tcPr>
            <w:tcW w:w="4396" w:type="dxa"/>
            <w:hideMark/>
          </w:tcPr>
          <w:p w14:paraId="72459B05" w14:textId="77777777" w:rsidR="006A0C5A" w:rsidRPr="006A0C5A" w:rsidRDefault="006A0C5A" w:rsidP="003F1A28">
            <w:pPr>
              <w:jc w:val="left"/>
              <w:cnfStyle w:val="000000000000" w:firstRow="0" w:lastRow="0" w:firstColumn="0" w:lastColumn="0" w:oddVBand="0" w:evenVBand="0" w:oddHBand="0" w:evenHBand="0" w:firstRowFirstColumn="0" w:firstRowLastColumn="0" w:lastRowFirstColumn="0" w:lastRowLastColumn="0"/>
            </w:pPr>
            <w:r w:rsidRPr="006A0C5A">
              <w:t>1. Администратор входит в систему.</w:t>
            </w:r>
            <w:r w:rsidRPr="006A0C5A">
              <w:br/>
              <w:t>2. Переходит на страницу магазина за очки.</w:t>
            </w:r>
            <w:r w:rsidRPr="006A0C5A">
              <w:br/>
              <w:t>3. Выбирает товар для удаления.</w:t>
            </w:r>
            <w:r w:rsidRPr="006A0C5A">
              <w:br/>
              <w:t>4. Нажимает кнопку "Удалить".</w:t>
            </w:r>
            <w:r w:rsidRPr="006A0C5A">
              <w:br/>
              <w:t>5. Подтверждает удаление.</w:t>
            </w:r>
          </w:p>
        </w:tc>
      </w:tr>
      <w:tr w:rsidR="00A13E38" w:rsidRPr="006A0C5A" w14:paraId="14AE0857" w14:textId="77777777" w:rsidTr="003F1A28">
        <w:trPr>
          <w:cantSplit/>
          <w:trHeight w:val="1425"/>
        </w:trPr>
        <w:tc>
          <w:tcPr>
            <w:cnfStyle w:val="001000000000" w:firstRow="0" w:lastRow="0" w:firstColumn="1" w:lastColumn="0" w:oddVBand="0" w:evenVBand="0" w:oddHBand="0" w:evenHBand="0" w:firstRowFirstColumn="0" w:firstRowLastColumn="0" w:lastRowFirstColumn="0" w:lastRowLastColumn="0"/>
            <w:tcW w:w="462" w:type="dxa"/>
            <w:noWrap/>
            <w:textDirection w:val="btLr"/>
            <w:hideMark/>
          </w:tcPr>
          <w:p w14:paraId="382F60C2" w14:textId="77777777" w:rsidR="006A0C5A" w:rsidRPr="006A0C5A" w:rsidRDefault="006A0C5A" w:rsidP="006B61AD">
            <w:pPr>
              <w:ind w:left="113" w:right="113"/>
            </w:pPr>
            <w:r w:rsidRPr="006A0C5A">
              <w:t>Изменить описание товара</w:t>
            </w:r>
          </w:p>
        </w:tc>
        <w:tc>
          <w:tcPr>
            <w:tcW w:w="462" w:type="dxa"/>
            <w:noWrap/>
            <w:textDirection w:val="btLr"/>
            <w:hideMark/>
          </w:tcPr>
          <w:p w14:paraId="0C9FBC96" w14:textId="77777777" w:rsidR="006A0C5A" w:rsidRPr="006A0C5A" w:rsidRDefault="006A0C5A" w:rsidP="00CC4C4E">
            <w:pPr>
              <w:ind w:left="113" w:right="113"/>
              <w:cnfStyle w:val="000000000000" w:firstRow="0" w:lastRow="0" w:firstColumn="0" w:lastColumn="0" w:oddVBand="0" w:evenVBand="0" w:oddHBand="0" w:evenHBand="0" w:firstRowFirstColumn="0" w:firstRowLastColumn="0" w:lastRowFirstColumn="0" w:lastRowLastColumn="0"/>
            </w:pPr>
            <w:proofErr w:type="spellStart"/>
            <w:r w:rsidRPr="006A0C5A">
              <w:t>ChangeItemDescription</w:t>
            </w:r>
            <w:proofErr w:type="spellEnd"/>
          </w:p>
        </w:tc>
        <w:tc>
          <w:tcPr>
            <w:tcW w:w="3314" w:type="dxa"/>
            <w:noWrap/>
            <w:textDirection w:val="btLr"/>
            <w:hideMark/>
          </w:tcPr>
          <w:p w14:paraId="67126C41" w14:textId="77777777" w:rsidR="006A0C5A" w:rsidRPr="006A0C5A" w:rsidRDefault="006A0C5A" w:rsidP="00CC4C4E">
            <w:pPr>
              <w:ind w:left="113" w:right="113"/>
              <w:cnfStyle w:val="000000000000" w:firstRow="0" w:lastRow="0" w:firstColumn="0" w:lastColumn="0" w:oddVBand="0" w:evenVBand="0" w:oddHBand="0" w:evenHBand="0" w:firstRowFirstColumn="0" w:firstRowLastColumn="0" w:lastRowFirstColumn="0" w:lastRowLastColumn="0"/>
            </w:pPr>
            <w:r w:rsidRPr="006A0C5A">
              <w:t>Администратор изменяет описание существующего товара в магазине за очки.</w:t>
            </w:r>
          </w:p>
        </w:tc>
        <w:tc>
          <w:tcPr>
            <w:tcW w:w="690" w:type="dxa"/>
            <w:noWrap/>
            <w:textDirection w:val="btLr"/>
            <w:hideMark/>
          </w:tcPr>
          <w:p w14:paraId="48CFE86F" w14:textId="77777777" w:rsidR="006A0C5A" w:rsidRPr="006A0C5A" w:rsidRDefault="006A0C5A" w:rsidP="00EE6FBD">
            <w:pPr>
              <w:ind w:left="113" w:right="113"/>
              <w:cnfStyle w:val="000000000000" w:firstRow="0" w:lastRow="0" w:firstColumn="0" w:lastColumn="0" w:oddVBand="0" w:evenVBand="0" w:oddHBand="0" w:evenHBand="0" w:firstRowFirstColumn="0" w:firstRowLastColumn="0" w:lastRowFirstColumn="0" w:lastRowLastColumn="0"/>
            </w:pPr>
            <w:r w:rsidRPr="006A0C5A">
              <w:t>Администратор</w:t>
            </w:r>
          </w:p>
        </w:tc>
        <w:tc>
          <w:tcPr>
            <w:tcW w:w="4396" w:type="dxa"/>
            <w:hideMark/>
          </w:tcPr>
          <w:p w14:paraId="6B14B699" w14:textId="77777777" w:rsidR="006A0C5A" w:rsidRPr="006A0C5A" w:rsidRDefault="006A0C5A" w:rsidP="003F1A28">
            <w:pPr>
              <w:jc w:val="left"/>
              <w:cnfStyle w:val="000000000000" w:firstRow="0" w:lastRow="0" w:firstColumn="0" w:lastColumn="0" w:oddVBand="0" w:evenVBand="0" w:oddHBand="0" w:evenHBand="0" w:firstRowFirstColumn="0" w:firstRowLastColumn="0" w:lastRowFirstColumn="0" w:lastRowLastColumn="0"/>
            </w:pPr>
            <w:r w:rsidRPr="006A0C5A">
              <w:t>1. Администратор входит в систему.</w:t>
            </w:r>
            <w:r w:rsidRPr="006A0C5A">
              <w:br/>
              <w:t>2. Переходит на страницу магазина за очки.</w:t>
            </w:r>
            <w:r w:rsidRPr="006A0C5A">
              <w:br/>
              <w:t>3. Выбирает товар для редактирования.</w:t>
            </w:r>
            <w:r w:rsidRPr="006A0C5A">
              <w:br/>
              <w:t>4. Вносит изменения в описание.</w:t>
            </w:r>
            <w:r w:rsidRPr="006A0C5A">
              <w:br/>
              <w:t>5. Сохраняет изменения.</w:t>
            </w:r>
          </w:p>
        </w:tc>
      </w:tr>
      <w:tr w:rsidR="00A13E38" w:rsidRPr="006A0C5A" w14:paraId="7EC4A490" w14:textId="77777777" w:rsidTr="003F1A28">
        <w:trPr>
          <w:cantSplit/>
          <w:trHeight w:val="1425"/>
        </w:trPr>
        <w:tc>
          <w:tcPr>
            <w:cnfStyle w:val="001000000000" w:firstRow="0" w:lastRow="0" w:firstColumn="1" w:lastColumn="0" w:oddVBand="0" w:evenVBand="0" w:oddHBand="0" w:evenHBand="0" w:firstRowFirstColumn="0" w:firstRowLastColumn="0" w:lastRowFirstColumn="0" w:lastRowLastColumn="0"/>
            <w:tcW w:w="462" w:type="dxa"/>
            <w:noWrap/>
            <w:textDirection w:val="btLr"/>
            <w:hideMark/>
          </w:tcPr>
          <w:p w14:paraId="7382B5B6" w14:textId="77777777" w:rsidR="006A0C5A" w:rsidRPr="006A0C5A" w:rsidRDefault="006A0C5A" w:rsidP="006B61AD">
            <w:pPr>
              <w:ind w:left="113" w:right="113"/>
            </w:pPr>
            <w:r w:rsidRPr="006A0C5A">
              <w:lastRenderedPageBreak/>
              <w:t>Изменить цену товара</w:t>
            </w:r>
          </w:p>
        </w:tc>
        <w:tc>
          <w:tcPr>
            <w:tcW w:w="462" w:type="dxa"/>
            <w:noWrap/>
            <w:textDirection w:val="btLr"/>
            <w:hideMark/>
          </w:tcPr>
          <w:p w14:paraId="78820B96" w14:textId="77777777" w:rsidR="006A0C5A" w:rsidRPr="006A0C5A" w:rsidRDefault="006A0C5A" w:rsidP="00CC4C4E">
            <w:pPr>
              <w:ind w:left="113" w:right="113"/>
              <w:cnfStyle w:val="000000000000" w:firstRow="0" w:lastRow="0" w:firstColumn="0" w:lastColumn="0" w:oddVBand="0" w:evenVBand="0" w:oddHBand="0" w:evenHBand="0" w:firstRowFirstColumn="0" w:firstRowLastColumn="0" w:lastRowFirstColumn="0" w:lastRowLastColumn="0"/>
            </w:pPr>
            <w:proofErr w:type="spellStart"/>
            <w:r w:rsidRPr="006A0C5A">
              <w:t>ChangeItemPrice</w:t>
            </w:r>
            <w:proofErr w:type="spellEnd"/>
          </w:p>
        </w:tc>
        <w:tc>
          <w:tcPr>
            <w:tcW w:w="3314" w:type="dxa"/>
            <w:noWrap/>
            <w:textDirection w:val="btLr"/>
            <w:hideMark/>
          </w:tcPr>
          <w:p w14:paraId="30037F17" w14:textId="77777777" w:rsidR="006A0C5A" w:rsidRPr="006A0C5A" w:rsidRDefault="006A0C5A" w:rsidP="00CC4C4E">
            <w:pPr>
              <w:ind w:left="113" w:right="113"/>
              <w:cnfStyle w:val="000000000000" w:firstRow="0" w:lastRow="0" w:firstColumn="0" w:lastColumn="0" w:oddVBand="0" w:evenVBand="0" w:oddHBand="0" w:evenHBand="0" w:firstRowFirstColumn="0" w:firstRowLastColumn="0" w:lastRowFirstColumn="0" w:lastRowLastColumn="0"/>
            </w:pPr>
            <w:r w:rsidRPr="006A0C5A">
              <w:t>Администратор изменяет цену существующего товара в магазине за очки.</w:t>
            </w:r>
          </w:p>
        </w:tc>
        <w:tc>
          <w:tcPr>
            <w:tcW w:w="690" w:type="dxa"/>
            <w:noWrap/>
            <w:textDirection w:val="btLr"/>
            <w:hideMark/>
          </w:tcPr>
          <w:p w14:paraId="112F6A1A" w14:textId="77777777" w:rsidR="006A0C5A" w:rsidRPr="006A0C5A" w:rsidRDefault="006A0C5A" w:rsidP="00EE6FBD">
            <w:pPr>
              <w:ind w:left="113" w:right="113"/>
              <w:cnfStyle w:val="000000000000" w:firstRow="0" w:lastRow="0" w:firstColumn="0" w:lastColumn="0" w:oddVBand="0" w:evenVBand="0" w:oddHBand="0" w:evenHBand="0" w:firstRowFirstColumn="0" w:firstRowLastColumn="0" w:lastRowFirstColumn="0" w:lastRowLastColumn="0"/>
            </w:pPr>
            <w:r w:rsidRPr="006A0C5A">
              <w:t>Администратор</w:t>
            </w:r>
          </w:p>
        </w:tc>
        <w:tc>
          <w:tcPr>
            <w:tcW w:w="4396" w:type="dxa"/>
            <w:hideMark/>
          </w:tcPr>
          <w:p w14:paraId="63062BA1" w14:textId="77777777" w:rsidR="006A0C5A" w:rsidRPr="006A0C5A" w:rsidRDefault="006A0C5A" w:rsidP="003F1A28">
            <w:pPr>
              <w:jc w:val="left"/>
              <w:cnfStyle w:val="000000000000" w:firstRow="0" w:lastRow="0" w:firstColumn="0" w:lastColumn="0" w:oddVBand="0" w:evenVBand="0" w:oddHBand="0" w:evenHBand="0" w:firstRowFirstColumn="0" w:firstRowLastColumn="0" w:lastRowFirstColumn="0" w:lastRowLastColumn="0"/>
            </w:pPr>
            <w:r w:rsidRPr="006A0C5A">
              <w:t>1. Администратор входит в систему.</w:t>
            </w:r>
            <w:r w:rsidRPr="006A0C5A">
              <w:br/>
              <w:t>2. Переходит на страницу магазина за очки.</w:t>
            </w:r>
            <w:r w:rsidRPr="006A0C5A">
              <w:br/>
              <w:t>3. Выбирает товар для изменения цены.</w:t>
            </w:r>
            <w:r w:rsidRPr="006A0C5A">
              <w:br/>
              <w:t>4. Вводит новую цену.</w:t>
            </w:r>
            <w:r w:rsidRPr="006A0C5A">
              <w:br/>
              <w:t>5. Сохраняет изменения.</w:t>
            </w:r>
          </w:p>
        </w:tc>
      </w:tr>
      <w:tr w:rsidR="00A13E38" w:rsidRPr="006A0C5A" w14:paraId="0066D89F" w14:textId="77777777" w:rsidTr="003F1A28">
        <w:trPr>
          <w:cantSplit/>
          <w:trHeight w:val="1134"/>
        </w:trPr>
        <w:tc>
          <w:tcPr>
            <w:cnfStyle w:val="001000000000" w:firstRow="0" w:lastRow="0" w:firstColumn="1" w:lastColumn="0" w:oddVBand="0" w:evenVBand="0" w:oddHBand="0" w:evenHBand="0" w:firstRowFirstColumn="0" w:firstRowLastColumn="0" w:lastRowFirstColumn="0" w:lastRowLastColumn="0"/>
            <w:tcW w:w="462" w:type="dxa"/>
            <w:noWrap/>
            <w:textDirection w:val="btLr"/>
            <w:hideMark/>
          </w:tcPr>
          <w:p w14:paraId="58EA29CA" w14:textId="77777777" w:rsidR="006A0C5A" w:rsidRPr="006A0C5A" w:rsidRDefault="006A0C5A" w:rsidP="006B61AD">
            <w:pPr>
              <w:ind w:left="113" w:right="113"/>
            </w:pPr>
            <w:r w:rsidRPr="006A0C5A">
              <w:t>Просмотреть список пользователей</w:t>
            </w:r>
          </w:p>
        </w:tc>
        <w:tc>
          <w:tcPr>
            <w:tcW w:w="462" w:type="dxa"/>
            <w:noWrap/>
            <w:textDirection w:val="btLr"/>
            <w:hideMark/>
          </w:tcPr>
          <w:p w14:paraId="2A51FF6E" w14:textId="77777777" w:rsidR="006A0C5A" w:rsidRPr="006A0C5A" w:rsidRDefault="006A0C5A" w:rsidP="00CC4C4E">
            <w:pPr>
              <w:ind w:left="113" w:right="113"/>
              <w:cnfStyle w:val="000000000000" w:firstRow="0" w:lastRow="0" w:firstColumn="0" w:lastColumn="0" w:oddVBand="0" w:evenVBand="0" w:oddHBand="0" w:evenHBand="0" w:firstRowFirstColumn="0" w:firstRowLastColumn="0" w:lastRowFirstColumn="0" w:lastRowLastColumn="0"/>
            </w:pPr>
            <w:proofErr w:type="spellStart"/>
            <w:r w:rsidRPr="006A0C5A">
              <w:t>ViewUsers</w:t>
            </w:r>
            <w:proofErr w:type="spellEnd"/>
          </w:p>
        </w:tc>
        <w:tc>
          <w:tcPr>
            <w:tcW w:w="3314" w:type="dxa"/>
            <w:noWrap/>
            <w:textDirection w:val="btLr"/>
            <w:hideMark/>
          </w:tcPr>
          <w:p w14:paraId="26C0D8A8" w14:textId="77777777" w:rsidR="006A0C5A" w:rsidRPr="006A0C5A" w:rsidRDefault="006A0C5A" w:rsidP="00CC4C4E">
            <w:pPr>
              <w:ind w:left="113" w:right="113"/>
              <w:cnfStyle w:val="000000000000" w:firstRow="0" w:lastRow="0" w:firstColumn="0" w:lastColumn="0" w:oddVBand="0" w:evenVBand="0" w:oddHBand="0" w:evenHBand="0" w:firstRowFirstColumn="0" w:firstRowLastColumn="0" w:lastRowFirstColumn="0" w:lastRowLastColumn="0"/>
            </w:pPr>
            <w:r w:rsidRPr="006A0C5A">
              <w:t>Администратор просматривает список всех зарегистрированных пользователей.</w:t>
            </w:r>
          </w:p>
        </w:tc>
        <w:tc>
          <w:tcPr>
            <w:tcW w:w="690" w:type="dxa"/>
            <w:noWrap/>
            <w:textDirection w:val="btLr"/>
            <w:hideMark/>
          </w:tcPr>
          <w:p w14:paraId="4F4479A0" w14:textId="77777777" w:rsidR="006A0C5A" w:rsidRPr="006A0C5A" w:rsidRDefault="006A0C5A" w:rsidP="00EE6FBD">
            <w:pPr>
              <w:ind w:left="113" w:right="113"/>
              <w:cnfStyle w:val="000000000000" w:firstRow="0" w:lastRow="0" w:firstColumn="0" w:lastColumn="0" w:oddVBand="0" w:evenVBand="0" w:oddHBand="0" w:evenHBand="0" w:firstRowFirstColumn="0" w:firstRowLastColumn="0" w:lastRowFirstColumn="0" w:lastRowLastColumn="0"/>
            </w:pPr>
            <w:r w:rsidRPr="006A0C5A">
              <w:t>Администратор</w:t>
            </w:r>
          </w:p>
        </w:tc>
        <w:tc>
          <w:tcPr>
            <w:tcW w:w="4396" w:type="dxa"/>
            <w:hideMark/>
          </w:tcPr>
          <w:p w14:paraId="10FACBBD" w14:textId="77777777" w:rsidR="006A0C5A" w:rsidRPr="006A0C5A" w:rsidRDefault="006A0C5A" w:rsidP="003F1A28">
            <w:pPr>
              <w:jc w:val="left"/>
              <w:cnfStyle w:val="000000000000" w:firstRow="0" w:lastRow="0" w:firstColumn="0" w:lastColumn="0" w:oddVBand="0" w:evenVBand="0" w:oddHBand="0" w:evenHBand="0" w:firstRowFirstColumn="0" w:firstRowLastColumn="0" w:lastRowFirstColumn="0" w:lastRowLastColumn="0"/>
            </w:pPr>
            <w:r w:rsidRPr="006A0C5A">
              <w:t>1. Администратор входит в систему.</w:t>
            </w:r>
            <w:r w:rsidRPr="006A0C5A">
              <w:br/>
              <w:t>2. Переходит на страницу пользователей.</w:t>
            </w:r>
            <w:r w:rsidRPr="006A0C5A">
              <w:br/>
              <w:t>3. Просматривает список пользователей.</w:t>
            </w:r>
          </w:p>
        </w:tc>
      </w:tr>
      <w:tr w:rsidR="00A13E38" w:rsidRPr="006A0C5A" w14:paraId="7727870A" w14:textId="77777777" w:rsidTr="003F1A28">
        <w:trPr>
          <w:cantSplit/>
          <w:trHeight w:val="1425"/>
        </w:trPr>
        <w:tc>
          <w:tcPr>
            <w:cnfStyle w:val="001000000000" w:firstRow="0" w:lastRow="0" w:firstColumn="1" w:lastColumn="0" w:oddVBand="0" w:evenVBand="0" w:oddHBand="0" w:evenHBand="0" w:firstRowFirstColumn="0" w:firstRowLastColumn="0" w:lastRowFirstColumn="0" w:lastRowLastColumn="0"/>
            <w:tcW w:w="462" w:type="dxa"/>
            <w:noWrap/>
            <w:textDirection w:val="btLr"/>
            <w:hideMark/>
          </w:tcPr>
          <w:p w14:paraId="0490FFC4" w14:textId="77777777" w:rsidR="006A0C5A" w:rsidRPr="006A0C5A" w:rsidRDefault="006A0C5A" w:rsidP="006B61AD">
            <w:pPr>
              <w:ind w:left="113" w:right="113"/>
            </w:pPr>
            <w:r w:rsidRPr="006A0C5A">
              <w:t>Заблокировать пользователя</w:t>
            </w:r>
          </w:p>
        </w:tc>
        <w:tc>
          <w:tcPr>
            <w:tcW w:w="462" w:type="dxa"/>
            <w:noWrap/>
            <w:textDirection w:val="btLr"/>
            <w:hideMark/>
          </w:tcPr>
          <w:p w14:paraId="49B0B7EE" w14:textId="77777777" w:rsidR="006A0C5A" w:rsidRPr="006A0C5A" w:rsidRDefault="006A0C5A" w:rsidP="00CC4C4E">
            <w:pPr>
              <w:ind w:left="113" w:right="113"/>
              <w:cnfStyle w:val="000000000000" w:firstRow="0" w:lastRow="0" w:firstColumn="0" w:lastColumn="0" w:oddVBand="0" w:evenVBand="0" w:oddHBand="0" w:evenHBand="0" w:firstRowFirstColumn="0" w:firstRowLastColumn="0" w:lastRowFirstColumn="0" w:lastRowLastColumn="0"/>
            </w:pPr>
            <w:proofErr w:type="spellStart"/>
            <w:r w:rsidRPr="006A0C5A">
              <w:t>BlockUser</w:t>
            </w:r>
            <w:proofErr w:type="spellEnd"/>
          </w:p>
        </w:tc>
        <w:tc>
          <w:tcPr>
            <w:tcW w:w="3314" w:type="dxa"/>
            <w:noWrap/>
            <w:textDirection w:val="btLr"/>
            <w:hideMark/>
          </w:tcPr>
          <w:p w14:paraId="1B8CF061" w14:textId="77777777" w:rsidR="006A0C5A" w:rsidRPr="006A0C5A" w:rsidRDefault="006A0C5A" w:rsidP="00CC4C4E">
            <w:pPr>
              <w:ind w:left="113" w:right="113"/>
              <w:cnfStyle w:val="000000000000" w:firstRow="0" w:lastRow="0" w:firstColumn="0" w:lastColumn="0" w:oddVBand="0" w:evenVBand="0" w:oddHBand="0" w:evenHBand="0" w:firstRowFirstColumn="0" w:firstRowLastColumn="0" w:lastRowFirstColumn="0" w:lastRowLastColumn="0"/>
            </w:pPr>
            <w:r w:rsidRPr="006A0C5A">
              <w:t>Администратор блокирует доступ пользователя к системе.</w:t>
            </w:r>
          </w:p>
        </w:tc>
        <w:tc>
          <w:tcPr>
            <w:tcW w:w="690" w:type="dxa"/>
            <w:noWrap/>
            <w:textDirection w:val="btLr"/>
            <w:hideMark/>
          </w:tcPr>
          <w:p w14:paraId="08EE6E71" w14:textId="77777777" w:rsidR="006A0C5A" w:rsidRPr="006A0C5A" w:rsidRDefault="006A0C5A" w:rsidP="00EE6FBD">
            <w:pPr>
              <w:ind w:left="113" w:right="113"/>
              <w:cnfStyle w:val="000000000000" w:firstRow="0" w:lastRow="0" w:firstColumn="0" w:lastColumn="0" w:oddVBand="0" w:evenVBand="0" w:oddHBand="0" w:evenHBand="0" w:firstRowFirstColumn="0" w:firstRowLastColumn="0" w:lastRowFirstColumn="0" w:lastRowLastColumn="0"/>
            </w:pPr>
            <w:r w:rsidRPr="006A0C5A">
              <w:t>Администратор</w:t>
            </w:r>
          </w:p>
        </w:tc>
        <w:tc>
          <w:tcPr>
            <w:tcW w:w="4396" w:type="dxa"/>
            <w:hideMark/>
          </w:tcPr>
          <w:p w14:paraId="3E0F972E" w14:textId="77777777" w:rsidR="006A0C5A" w:rsidRPr="006A0C5A" w:rsidRDefault="006A0C5A" w:rsidP="003F1A28">
            <w:pPr>
              <w:jc w:val="left"/>
              <w:cnfStyle w:val="000000000000" w:firstRow="0" w:lastRow="0" w:firstColumn="0" w:lastColumn="0" w:oddVBand="0" w:evenVBand="0" w:oddHBand="0" w:evenHBand="0" w:firstRowFirstColumn="0" w:firstRowLastColumn="0" w:lastRowFirstColumn="0" w:lastRowLastColumn="0"/>
            </w:pPr>
            <w:r w:rsidRPr="006A0C5A">
              <w:t>1. Администратор входит в систему.</w:t>
            </w:r>
            <w:r w:rsidRPr="006A0C5A">
              <w:br/>
              <w:t>2. Переходит на страницу пользователей.</w:t>
            </w:r>
            <w:r w:rsidRPr="006A0C5A">
              <w:br/>
              <w:t>3. Выбирает пользователя для блокировки.</w:t>
            </w:r>
            <w:r w:rsidRPr="006A0C5A">
              <w:br/>
              <w:t>4. Нажимает кнопку "Заблокировать".</w:t>
            </w:r>
            <w:r w:rsidRPr="006A0C5A">
              <w:br/>
              <w:t>5. Подтверждает блокировку.</w:t>
            </w:r>
          </w:p>
        </w:tc>
      </w:tr>
      <w:tr w:rsidR="00A13E38" w:rsidRPr="006A0C5A" w14:paraId="6350083B" w14:textId="77777777" w:rsidTr="003F1A28">
        <w:trPr>
          <w:cantSplit/>
          <w:trHeight w:val="1425"/>
        </w:trPr>
        <w:tc>
          <w:tcPr>
            <w:cnfStyle w:val="001000000000" w:firstRow="0" w:lastRow="0" w:firstColumn="1" w:lastColumn="0" w:oddVBand="0" w:evenVBand="0" w:oddHBand="0" w:evenHBand="0" w:firstRowFirstColumn="0" w:firstRowLastColumn="0" w:lastRowFirstColumn="0" w:lastRowLastColumn="0"/>
            <w:tcW w:w="462" w:type="dxa"/>
            <w:noWrap/>
            <w:textDirection w:val="btLr"/>
            <w:hideMark/>
          </w:tcPr>
          <w:p w14:paraId="427487D7" w14:textId="77777777" w:rsidR="006A0C5A" w:rsidRPr="006A0C5A" w:rsidRDefault="006A0C5A" w:rsidP="006B61AD">
            <w:pPr>
              <w:ind w:left="113" w:right="113"/>
            </w:pPr>
            <w:r w:rsidRPr="006A0C5A">
              <w:t>Разблокировать пользователя</w:t>
            </w:r>
          </w:p>
        </w:tc>
        <w:tc>
          <w:tcPr>
            <w:tcW w:w="462" w:type="dxa"/>
            <w:noWrap/>
            <w:textDirection w:val="btLr"/>
            <w:hideMark/>
          </w:tcPr>
          <w:p w14:paraId="0B8C0AAA" w14:textId="77777777" w:rsidR="006A0C5A" w:rsidRPr="006A0C5A" w:rsidRDefault="006A0C5A" w:rsidP="00CC4C4E">
            <w:pPr>
              <w:ind w:left="113" w:right="113"/>
              <w:cnfStyle w:val="000000000000" w:firstRow="0" w:lastRow="0" w:firstColumn="0" w:lastColumn="0" w:oddVBand="0" w:evenVBand="0" w:oddHBand="0" w:evenHBand="0" w:firstRowFirstColumn="0" w:firstRowLastColumn="0" w:lastRowFirstColumn="0" w:lastRowLastColumn="0"/>
            </w:pPr>
            <w:proofErr w:type="spellStart"/>
            <w:r w:rsidRPr="006A0C5A">
              <w:t>UnblockUser</w:t>
            </w:r>
            <w:proofErr w:type="spellEnd"/>
          </w:p>
        </w:tc>
        <w:tc>
          <w:tcPr>
            <w:tcW w:w="3314" w:type="dxa"/>
            <w:noWrap/>
            <w:textDirection w:val="btLr"/>
            <w:hideMark/>
          </w:tcPr>
          <w:p w14:paraId="1681E125" w14:textId="77777777" w:rsidR="006A0C5A" w:rsidRPr="006A0C5A" w:rsidRDefault="006A0C5A" w:rsidP="00CC4C4E">
            <w:pPr>
              <w:ind w:left="113" w:right="113"/>
              <w:cnfStyle w:val="000000000000" w:firstRow="0" w:lastRow="0" w:firstColumn="0" w:lastColumn="0" w:oddVBand="0" w:evenVBand="0" w:oddHBand="0" w:evenHBand="0" w:firstRowFirstColumn="0" w:firstRowLastColumn="0" w:lastRowFirstColumn="0" w:lastRowLastColumn="0"/>
            </w:pPr>
            <w:r w:rsidRPr="006A0C5A">
              <w:t>Администратор разблокирует доступ пользователя к системе.</w:t>
            </w:r>
          </w:p>
        </w:tc>
        <w:tc>
          <w:tcPr>
            <w:tcW w:w="690" w:type="dxa"/>
            <w:noWrap/>
            <w:textDirection w:val="btLr"/>
            <w:hideMark/>
          </w:tcPr>
          <w:p w14:paraId="0FA70390" w14:textId="77777777" w:rsidR="006A0C5A" w:rsidRPr="006A0C5A" w:rsidRDefault="006A0C5A" w:rsidP="00EE6FBD">
            <w:pPr>
              <w:ind w:left="113" w:right="113"/>
              <w:cnfStyle w:val="000000000000" w:firstRow="0" w:lastRow="0" w:firstColumn="0" w:lastColumn="0" w:oddVBand="0" w:evenVBand="0" w:oddHBand="0" w:evenHBand="0" w:firstRowFirstColumn="0" w:firstRowLastColumn="0" w:lastRowFirstColumn="0" w:lastRowLastColumn="0"/>
            </w:pPr>
            <w:r w:rsidRPr="006A0C5A">
              <w:t>Администратор</w:t>
            </w:r>
          </w:p>
        </w:tc>
        <w:tc>
          <w:tcPr>
            <w:tcW w:w="4396" w:type="dxa"/>
            <w:hideMark/>
          </w:tcPr>
          <w:p w14:paraId="15406ADB" w14:textId="77777777" w:rsidR="006A0C5A" w:rsidRPr="006A0C5A" w:rsidRDefault="006A0C5A" w:rsidP="003F1A28">
            <w:pPr>
              <w:jc w:val="left"/>
              <w:cnfStyle w:val="000000000000" w:firstRow="0" w:lastRow="0" w:firstColumn="0" w:lastColumn="0" w:oddVBand="0" w:evenVBand="0" w:oddHBand="0" w:evenHBand="0" w:firstRowFirstColumn="0" w:firstRowLastColumn="0" w:lastRowFirstColumn="0" w:lastRowLastColumn="0"/>
            </w:pPr>
            <w:r w:rsidRPr="006A0C5A">
              <w:t>1. Администратор входит в систему.</w:t>
            </w:r>
            <w:r w:rsidRPr="006A0C5A">
              <w:br/>
              <w:t>2. Переходит на страницу пользователей.</w:t>
            </w:r>
            <w:r w:rsidRPr="006A0C5A">
              <w:br/>
              <w:t>3. Выбирает пользователя для разблокировки.</w:t>
            </w:r>
            <w:r w:rsidRPr="006A0C5A">
              <w:br/>
              <w:t>4. Нажимает кнопку "Разблокировать".</w:t>
            </w:r>
            <w:r w:rsidRPr="006A0C5A">
              <w:br/>
              <w:t>5. Подтверждает разблокировку.</w:t>
            </w:r>
          </w:p>
        </w:tc>
      </w:tr>
      <w:tr w:rsidR="00A13E38" w:rsidRPr="006A0C5A" w14:paraId="69540A98" w14:textId="77777777" w:rsidTr="003F1A28">
        <w:trPr>
          <w:cantSplit/>
          <w:trHeight w:val="2733"/>
        </w:trPr>
        <w:tc>
          <w:tcPr>
            <w:cnfStyle w:val="001000000000" w:firstRow="0" w:lastRow="0" w:firstColumn="1" w:lastColumn="0" w:oddVBand="0" w:evenVBand="0" w:oddHBand="0" w:evenHBand="0" w:firstRowFirstColumn="0" w:firstRowLastColumn="0" w:lastRowFirstColumn="0" w:lastRowLastColumn="0"/>
            <w:tcW w:w="462" w:type="dxa"/>
            <w:noWrap/>
            <w:textDirection w:val="btLr"/>
            <w:hideMark/>
          </w:tcPr>
          <w:p w14:paraId="1058B3E0" w14:textId="77777777" w:rsidR="006A0C5A" w:rsidRPr="006A0C5A" w:rsidRDefault="006A0C5A" w:rsidP="006B61AD">
            <w:pPr>
              <w:ind w:left="113" w:right="113"/>
            </w:pPr>
            <w:r w:rsidRPr="006A0C5A">
              <w:t>Просмотреть комментарии</w:t>
            </w:r>
          </w:p>
        </w:tc>
        <w:tc>
          <w:tcPr>
            <w:tcW w:w="462" w:type="dxa"/>
            <w:noWrap/>
            <w:textDirection w:val="btLr"/>
            <w:hideMark/>
          </w:tcPr>
          <w:p w14:paraId="35F95631" w14:textId="77777777" w:rsidR="006A0C5A" w:rsidRPr="006A0C5A" w:rsidRDefault="006A0C5A" w:rsidP="00CC4C4E">
            <w:pPr>
              <w:ind w:left="113" w:right="113"/>
              <w:cnfStyle w:val="000000000000" w:firstRow="0" w:lastRow="0" w:firstColumn="0" w:lastColumn="0" w:oddVBand="0" w:evenVBand="0" w:oddHBand="0" w:evenHBand="0" w:firstRowFirstColumn="0" w:firstRowLastColumn="0" w:lastRowFirstColumn="0" w:lastRowLastColumn="0"/>
            </w:pPr>
            <w:proofErr w:type="spellStart"/>
            <w:r w:rsidRPr="006A0C5A">
              <w:t>ViewComments</w:t>
            </w:r>
            <w:proofErr w:type="spellEnd"/>
          </w:p>
        </w:tc>
        <w:tc>
          <w:tcPr>
            <w:tcW w:w="3314" w:type="dxa"/>
            <w:noWrap/>
            <w:textDirection w:val="btLr"/>
            <w:hideMark/>
          </w:tcPr>
          <w:p w14:paraId="396C6A05" w14:textId="77777777" w:rsidR="006A0C5A" w:rsidRPr="006A0C5A" w:rsidRDefault="006A0C5A" w:rsidP="00CC4C4E">
            <w:pPr>
              <w:ind w:left="113" w:right="113"/>
              <w:cnfStyle w:val="000000000000" w:firstRow="0" w:lastRow="0" w:firstColumn="0" w:lastColumn="0" w:oddVBand="0" w:evenVBand="0" w:oddHBand="0" w:evenHBand="0" w:firstRowFirstColumn="0" w:firstRowLastColumn="0" w:lastRowFirstColumn="0" w:lastRowLastColumn="0"/>
            </w:pPr>
            <w:r w:rsidRPr="006A0C5A">
              <w:t>Администратор просматривает все комментарии пользователей.</w:t>
            </w:r>
          </w:p>
        </w:tc>
        <w:tc>
          <w:tcPr>
            <w:tcW w:w="690" w:type="dxa"/>
            <w:noWrap/>
            <w:textDirection w:val="btLr"/>
            <w:hideMark/>
          </w:tcPr>
          <w:p w14:paraId="0F2C21F4" w14:textId="77777777" w:rsidR="006A0C5A" w:rsidRPr="006A0C5A" w:rsidRDefault="006A0C5A" w:rsidP="00EE6FBD">
            <w:pPr>
              <w:ind w:left="113" w:right="113"/>
              <w:cnfStyle w:val="000000000000" w:firstRow="0" w:lastRow="0" w:firstColumn="0" w:lastColumn="0" w:oddVBand="0" w:evenVBand="0" w:oddHBand="0" w:evenHBand="0" w:firstRowFirstColumn="0" w:firstRowLastColumn="0" w:lastRowFirstColumn="0" w:lastRowLastColumn="0"/>
            </w:pPr>
            <w:r w:rsidRPr="006A0C5A">
              <w:t>Администратор</w:t>
            </w:r>
          </w:p>
        </w:tc>
        <w:tc>
          <w:tcPr>
            <w:tcW w:w="4396" w:type="dxa"/>
            <w:hideMark/>
          </w:tcPr>
          <w:p w14:paraId="2B1F42D7" w14:textId="77777777" w:rsidR="006A0C5A" w:rsidRPr="006A0C5A" w:rsidRDefault="006A0C5A" w:rsidP="003F1A28">
            <w:pPr>
              <w:jc w:val="left"/>
              <w:cnfStyle w:val="000000000000" w:firstRow="0" w:lastRow="0" w:firstColumn="0" w:lastColumn="0" w:oddVBand="0" w:evenVBand="0" w:oddHBand="0" w:evenHBand="0" w:firstRowFirstColumn="0" w:firstRowLastColumn="0" w:lastRowFirstColumn="0" w:lastRowLastColumn="0"/>
            </w:pPr>
            <w:r w:rsidRPr="006A0C5A">
              <w:t>1. Администратор входит в систему.</w:t>
            </w:r>
            <w:r w:rsidRPr="006A0C5A">
              <w:br/>
              <w:t>2. Переходит на страницу комментариев.</w:t>
            </w:r>
            <w:r w:rsidRPr="006A0C5A">
              <w:br/>
              <w:t>3. Просматривает список комментариев.</w:t>
            </w:r>
          </w:p>
        </w:tc>
      </w:tr>
      <w:tr w:rsidR="00A13E38" w:rsidRPr="006A0C5A" w14:paraId="008E3AE3" w14:textId="77777777" w:rsidTr="003F1A28">
        <w:trPr>
          <w:cantSplit/>
          <w:trHeight w:val="1425"/>
        </w:trPr>
        <w:tc>
          <w:tcPr>
            <w:cnfStyle w:val="001000000000" w:firstRow="0" w:lastRow="0" w:firstColumn="1" w:lastColumn="0" w:oddVBand="0" w:evenVBand="0" w:oddHBand="0" w:evenHBand="0" w:firstRowFirstColumn="0" w:firstRowLastColumn="0" w:lastRowFirstColumn="0" w:lastRowLastColumn="0"/>
            <w:tcW w:w="462" w:type="dxa"/>
            <w:noWrap/>
            <w:textDirection w:val="btLr"/>
            <w:hideMark/>
          </w:tcPr>
          <w:p w14:paraId="582756EA" w14:textId="77777777" w:rsidR="006A0C5A" w:rsidRPr="006A0C5A" w:rsidRDefault="006A0C5A" w:rsidP="006B61AD">
            <w:pPr>
              <w:ind w:left="113" w:right="113"/>
            </w:pPr>
            <w:r w:rsidRPr="006A0C5A">
              <w:t>Удалить комментарий</w:t>
            </w:r>
          </w:p>
        </w:tc>
        <w:tc>
          <w:tcPr>
            <w:tcW w:w="462" w:type="dxa"/>
            <w:noWrap/>
            <w:textDirection w:val="btLr"/>
            <w:hideMark/>
          </w:tcPr>
          <w:p w14:paraId="783E25D9" w14:textId="77777777" w:rsidR="006A0C5A" w:rsidRPr="006A0C5A" w:rsidRDefault="006A0C5A" w:rsidP="00CC4C4E">
            <w:pPr>
              <w:ind w:left="113" w:right="113"/>
              <w:cnfStyle w:val="000000000000" w:firstRow="0" w:lastRow="0" w:firstColumn="0" w:lastColumn="0" w:oddVBand="0" w:evenVBand="0" w:oddHBand="0" w:evenHBand="0" w:firstRowFirstColumn="0" w:firstRowLastColumn="0" w:lastRowFirstColumn="0" w:lastRowLastColumn="0"/>
            </w:pPr>
            <w:proofErr w:type="spellStart"/>
            <w:r w:rsidRPr="006A0C5A">
              <w:t>DeleteComment</w:t>
            </w:r>
            <w:proofErr w:type="spellEnd"/>
          </w:p>
        </w:tc>
        <w:tc>
          <w:tcPr>
            <w:tcW w:w="3314" w:type="dxa"/>
            <w:noWrap/>
            <w:textDirection w:val="btLr"/>
            <w:hideMark/>
          </w:tcPr>
          <w:p w14:paraId="033EE3AE" w14:textId="77777777" w:rsidR="006A0C5A" w:rsidRPr="006A0C5A" w:rsidRDefault="006A0C5A" w:rsidP="00CC4C4E">
            <w:pPr>
              <w:ind w:left="113" w:right="113"/>
              <w:cnfStyle w:val="000000000000" w:firstRow="0" w:lastRow="0" w:firstColumn="0" w:lastColumn="0" w:oddVBand="0" w:evenVBand="0" w:oddHBand="0" w:evenHBand="0" w:firstRowFirstColumn="0" w:firstRowLastColumn="0" w:lastRowFirstColumn="0" w:lastRowLastColumn="0"/>
            </w:pPr>
            <w:r w:rsidRPr="006A0C5A">
              <w:t>Администратор удаляет нежелательный комментарий пользователя.</w:t>
            </w:r>
          </w:p>
        </w:tc>
        <w:tc>
          <w:tcPr>
            <w:tcW w:w="690" w:type="dxa"/>
            <w:noWrap/>
            <w:textDirection w:val="btLr"/>
            <w:hideMark/>
          </w:tcPr>
          <w:p w14:paraId="1EB148C7" w14:textId="77777777" w:rsidR="006A0C5A" w:rsidRPr="006A0C5A" w:rsidRDefault="006A0C5A" w:rsidP="00EE6FBD">
            <w:pPr>
              <w:ind w:left="113" w:right="113"/>
              <w:cnfStyle w:val="000000000000" w:firstRow="0" w:lastRow="0" w:firstColumn="0" w:lastColumn="0" w:oddVBand="0" w:evenVBand="0" w:oddHBand="0" w:evenHBand="0" w:firstRowFirstColumn="0" w:firstRowLastColumn="0" w:lastRowFirstColumn="0" w:lastRowLastColumn="0"/>
            </w:pPr>
            <w:r w:rsidRPr="006A0C5A">
              <w:t>Администратор</w:t>
            </w:r>
          </w:p>
        </w:tc>
        <w:tc>
          <w:tcPr>
            <w:tcW w:w="4396" w:type="dxa"/>
            <w:hideMark/>
          </w:tcPr>
          <w:p w14:paraId="1241C779" w14:textId="77777777" w:rsidR="006A0C5A" w:rsidRPr="006A0C5A" w:rsidRDefault="006A0C5A" w:rsidP="003F1A28">
            <w:pPr>
              <w:jc w:val="left"/>
              <w:cnfStyle w:val="000000000000" w:firstRow="0" w:lastRow="0" w:firstColumn="0" w:lastColumn="0" w:oddVBand="0" w:evenVBand="0" w:oddHBand="0" w:evenHBand="0" w:firstRowFirstColumn="0" w:firstRowLastColumn="0" w:lastRowFirstColumn="0" w:lastRowLastColumn="0"/>
            </w:pPr>
            <w:r w:rsidRPr="006A0C5A">
              <w:t>1. Администратор входит в систему.</w:t>
            </w:r>
            <w:r w:rsidRPr="006A0C5A">
              <w:br/>
              <w:t>2. Переходит на страницу комментариев.</w:t>
            </w:r>
            <w:r w:rsidRPr="006A0C5A">
              <w:br/>
              <w:t>3. Выбирает комментарий для удаления.</w:t>
            </w:r>
            <w:r w:rsidRPr="006A0C5A">
              <w:br/>
              <w:t>4. Нажимает кнопку "Удалить".</w:t>
            </w:r>
            <w:r w:rsidRPr="006A0C5A">
              <w:br/>
              <w:t>5. Подтверждает удаление.</w:t>
            </w:r>
          </w:p>
        </w:tc>
      </w:tr>
    </w:tbl>
    <w:p w14:paraId="1D966D43" w14:textId="77777777" w:rsidR="00937983" w:rsidRPr="00937983" w:rsidRDefault="00937983" w:rsidP="00937983">
      <w:pPr>
        <w:rPr>
          <w:lang w:val="en-US"/>
        </w:rPr>
      </w:pPr>
    </w:p>
    <w:tbl>
      <w:tblPr>
        <w:tblStyle w:val="11"/>
        <w:tblpPr w:leftFromText="180" w:rightFromText="180" w:vertAnchor="page" w:horzAnchor="margin" w:tblpXSpec="center" w:tblpY="1986"/>
        <w:tblW w:w="5000" w:type="pct"/>
        <w:jc w:val="left"/>
        <w:tblLook w:val="04A0" w:firstRow="1" w:lastRow="0" w:firstColumn="1" w:lastColumn="0" w:noHBand="0" w:noVBand="1"/>
      </w:tblPr>
      <w:tblGrid>
        <w:gridCol w:w="1761"/>
        <w:gridCol w:w="2586"/>
        <w:gridCol w:w="1721"/>
        <w:gridCol w:w="1850"/>
        <w:gridCol w:w="1406"/>
      </w:tblGrid>
      <w:tr w:rsidR="00637545" w:rsidRPr="007D0A3F" w14:paraId="3539C01B" w14:textId="77777777" w:rsidTr="003A2AE3">
        <w:trPr>
          <w:cnfStyle w:val="100000000000" w:firstRow="1" w:lastRow="0" w:firstColumn="0" w:lastColumn="0" w:oddVBand="0" w:evenVBand="0" w:oddHBand="0" w:evenHBand="0" w:firstRowFirstColumn="0" w:firstRowLastColumn="0" w:lastRowFirstColumn="0" w:lastRowLastColumn="0"/>
          <w:trHeight w:val="287"/>
          <w:jc w:val="left"/>
        </w:trPr>
        <w:tc>
          <w:tcPr>
            <w:cnfStyle w:val="001000000000" w:firstRow="0" w:lastRow="0" w:firstColumn="1" w:lastColumn="0" w:oddVBand="0" w:evenVBand="0" w:oddHBand="0" w:evenHBand="0" w:firstRowFirstColumn="0" w:firstRowLastColumn="0" w:lastRowFirstColumn="0" w:lastRowLastColumn="0"/>
            <w:tcW w:w="944" w:type="pct"/>
            <w:noWrap/>
            <w:hideMark/>
          </w:tcPr>
          <w:p w14:paraId="173586D2" w14:textId="77777777" w:rsidR="00637545" w:rsidRPr="007D0A3F" w:rsidRDefault="00637545" w:rsidP="00637545">
            <w:pPr>
              <w:spacing w:line="240" w:lineRule="auto"/>
              <w:rPr>
                <w:rFonts w:eastAsia="Times New Roman" w:cs="Times New Roman"/>
                <w:color w:val="000000"/>
              </w:rPr>
            </w:pPr>
            <w:r w:rsidRPr="007D0A3F">
              <w:rPr>
                <w:rFonts w:eastAsia="Times New Roman" w:cs="Times New Roman"/>
                <w:color w:val="000000"/>
              </w:rPr>
              <w:lastRenderedPageBreak/>
              <w:t>Сложность</w:t>
            </w:r>
          </w:p>
        </w:tc>
        <w:tc>
          <w:tcPr>
            <w:tcW w:w="1387" w:type="pct"/>
          </w:tcPr>
          <w:p w14:paraId="7B81F0FD" w14:textId="77777777" w:rsidR="00637545" w:rsidRPr="00911CA1" w:rsidRDefault="00637545" w:rsidP="00637545">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rPr>
            </w:pPr>
            <w:r>
              <w:rPr>
                <w:rFonts w:eastAsia="Times New Roman" w:cs="Times New Roman"/>
                <w:color w:val="000000"/>
              </w:rPr>
              <w:t>Описание</w:t>
            </w:r>
          </w:p>
        </w:tc>
        <w:tc>
          <w:tcPr>
            <w:tcW w:w="923" w:type="pct"/>
            <w:noWrap/>
            <w:hideMark/>
          </w:tcPr>
          <w:p w14:paraId="43071DC9" w14:textId="77777777" w:rsidR="00637545" w:rsidRPr="007D0A3F" w:rsidRDefault="00637545" w:rsidP="00637545">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rPr>
            </w:pPr>
            <w:r w:rsidRPr="007D0A3F">
              <w:rPr>
                <w:rFonts w:eastAsia="Times New Roman" w:cs="Times New Roman"/>
                <w:color w:val="000000"/>
              </w:rPr>
              <w:t>Вес (AUW)</w:t>
            </w:r>
          </w:p>
        </w:tc>
        <w:tc>
          <w:tcPr>
            <w:tcW w:w="991" w:type="pct"/>
            <w:noWrap/>
            <w:hideMark/>
          </w:tcPr>
          <w:p w14:paraId="030E75E0" w14:textId="77777777" w:rsidR="00637545" w:rsidRPr="007D0A3F" w:rsidRDefault="00637545" w:rsidP="00637545">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rPr>
            </w:pPr>
            <w:r w:rsidRPr="007D0A3F">
              <w:rPr>
                <w:rFonts w:eastAsia="Times New Roman" w:cs="Times New Roman"/>
                <w:color w:val="000000"/>
              </w:rPr>
              <w:t>Количество</w:t>
            </w:r>
          </w:p>
        </w:tc>
        <w:tc>
          <w:tcPr>
            <w:tcW w:w="754" w:type="pct"/>
            <w:noWrap/>
            <w:hideMark/>
          </w:tcPr>
          <w:p w14:paraId="5CCCBB49" w14:textId="77777777" w:rsidR="00637545" w:rsidRPr="007D0A3F" w:rsidRDefault="00637545" w:rsidP="00637545">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rPr>
            </w:pPr>
            <w:r w:rsidRPr="007D0A3F">
              <w:rPr>
                <w:rFonts w:eastAsia="Times New Roman" w:cs="Times New Roman"/>
                <w:color w:val="000000"/>
              </w:rPr>
              <w:t>Затраты</w:t>
            </w:r>
          </w:p>
        </w:tc>
      </w:tr>
      <w:tr w:rsidR="00637545" w:rsidRPr="007D0A3F" w14:paraId="79CAAC68" w14:textId="77777777" w:rsidTr="003A2AE3">
        <w:trPr>
          <w:trHeight w:val="287"/>
          <w:jc w:val="left"/>
        </w:trPr>
        <w:tc>
          <w:tcPr>
            <w:cnfStyle w:val="001000000000" w:firstRow="0" w:lastRow="0" w:firstColumn="1" w:lastColumn="0" w:oddVBand="0" w:evenVBand="0" w:oddHBand="0" w:evenHBand="0" w:firstRowFirstColumn="0" w:firstRowLastColumn="0" w:lastRowFirstColumn="0" w:lastRowLastColumn="0"/>
            <w:tcW w:w="944" w:type="pct"/>
            <w:noWrap/>
            <w:hideMark/>
          </w:tcPr>
          <w:p w14:paraId="038B9B76" w14:textId="77777777" w:rsidR="00637545" w:rsidRPr="007D0A3F" w:rsidRDefault="00637545" w:rsidP="00637545">
            <w:pPr>
              <w:spacing w:line="240" w:lineRule="auto"/>
              <w:rPr>
                <w:rFonts w:eastAsia="Times New Roman" w:cs="Times New Roman"/>
                <w:color w:val="000000"/>
              </w:rPr>
            </w:pPr>
            <w:proofErr w:type="spellStart"/>
            <w:r w:rsidRPr="007D0A3F">
              <w:rPr>
                <w:rFonts w:eastAsia="Times New Roman" w:cs="Times New Roman"/>
                <w:color w:val="000000"/>
              </w:rPr>
              <w:t>Low</w:t>
            </w:r>
            <w:proofErr w:type="spellEnd"/>
          </w:p>
        </w:tc>
        <w:tc>
          <w:tcPr>
            <w:tcW w:w="1387" w:type="pct"/>
          </w:tcPr>
          <w:p w14:paraId="1DD7B491" w14:textId="77777777" w:rsidR="00637545" w:rsidRPr="00D430C7" w:rsidRDefault="00637545" w:rsidP="0063754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n-US"/>
              </w:rPr>
            </w:pPr>
            <w:r>
              <w:rPr>
                <w:rFonts w:eastAsia="Times New Roman" w:cs="Times New Roman"/>
                <w:color w:val="000000"/>
              </w:rPr>
              <w:t xml:space="preserve">Взаимодействие по </w:t>
            </w:r>
            <w:r>
              <w:rPr>
                <w:rFonts w:eastAsia="Times New Roman" w:cs="Times New Roman"/>
                <w:color w:val="000000"/>
                <w:lang w:val="en-US"/>
              </w:rPr>
              <w:t>API</w:t>
            </w:r>
          </w:p>
        </w:tc>
        <w:tc>
          <w:tcPr>
            <w:tcW w:w="923" w:type="pct"/>
            <w:noWrap/>
            <w:hideMark/>
          </w:tcPr>
          <w:p w14:paraId="7736E914" w14:textId="77777777" w:rsidR="00637545" w:rsidRPr="007D0A3F" w:rsidRDefault="00637545" w:rsidP="0063754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7D0A3F">
              <w:rPr>
                <w:rFonts w:eastAsia="Times New Roman" w:cs="Times New Roman"/>
                <w:color w:val="000000"/>
              </w:rPr>
              <w:t>1</w:t>
            </w:r>
          </w:p>
        </w:tc>
        <w:tc>
          <w:tcPr>
            <w:tcW w:w="991" w:type="pct"/>
            <w:noWrap/>
            <w:hideMark/>
          </w:tcPr>
          <w:p w14:paraId="10988C45" w14:textId="77777777" w:rsidR="00637545" w:rsidRPr="007D0A3F" w:rsidRDefault="00637545" w:rsidP="0063754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7D0A3F">
              <w:rPr>
                <w:rFonts w:eastAsia="Times New Roman" w:cs="Times New Roman"/>
                <w:color w:val="000000"/>
              </w:rPr>
              <w:t>1</w:t>
            </w:r>
          </w:p>
        </w:tc>
        <w:tc>
          <w:tcPr>
            <w:tcW w:w="754" w:type="pct"/>
            <w:noWrap/>
            <w:hideMark/>
          </w:tcPr>
          <w:p w14:paraId="4749EB0A" w14:textId="77777777" w:rsidR="00637545" w:rsidRPr="007D0A3F" w:rsidRDefault="00637545" w:rsidP="0063754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7D0A3F">
              <w:rPr>
                <w:rFonts w:eastAsia="Times New Roman" w:cs="Times New Roman"/>
                <w:color w:val="000000"/>
              </w:rPr>
              <w:t>1</w:t>
            </w:r>
          </w:p>
        </w:tc>
      </w:tr>
      <w:tr w:rsidR="00637545" w:rsidRPr="007D0A3F" w14:paraId="2B3EAAC5" w14:textId="77777777" w:rsidTr="003A2AE3">
        <w:trPr>
          <w:trHeight w:val="287"/>
          <w:jc w:val="left"/>
        </w:trPr>
        <w:tc>
          <w:tcPr>
            <w:cnfStyle w:val="001000000000" w:firstRow="0" w:lastRow="0" w:firstColumn="1" w:lastColumn="0" w:oddVBand="0" w:evenVBand="0" w:oddHBand="0" w:evenHBand="0" w:firstRowFirstColumn="0" w:firstRowLastColumn="0" w:lastRowFirstColumn="0" w:lastRowLastColumn="0"/>
            <w:tcW w:w="944" w:type="pct"/>
            <w:hideMark/>
          </w:tcPr>
          <w:p w14:paraId="6F450073" w14:textId="77777777" w:rsidR="00637545" w:rsidRPr="007D0A3F" w:rsidRDefault="00637545" w:rsidP="00637545">
            <w:pPr>
              <w:spacing w:line="240" w:lineRule="auto"/>
              <w:rPr>
                <w:rFonts w:eastAsia="Times New Roman" w:cs="Times New Roman"/>
                <w:color w:val="000000"/>
              </w:rPr>
            </w:pPr>
            <w:proofErr w:type="spellStart"/>
            <w:r w:rsidRPr="007D0A3F">
              <w:rPr>
                <w:rFonts w:eastAsia="Times New Roman" w:cs="Times New Roman"/>
                <w:color w:val="000000"/>
              </w:rPr>
              <w:t>Medium</w:t>
            </w:r>
            <w:proofErr w:type="spellEnd"/>
          </w:p>
        </w:tc>
        <w:tc>
          <w:tcPr>
            <w:tcW w:w="1387" w:type="pct"/>
          </w:tcPr>
          <w:p w14:paraId="452F208E" w14:textId="77777777" w:rsidR="00637545" w:rsidRPr="007D0A3F" w:rsidRDefault="00637545" w:rsidP="0063754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Pr>
                <w:rFonts w:eastAsia="Times New Roman" w:cs="Times New Roman"/>
                <w:color w:val="000000"/>
              </w:rPr>
              <w:t>Взаимодействие через консольный интерфейс</w:t>
            </w:r>
          </w:p>
        </w:tc>
        <w:tc>
          <w:tcPr>
            <w:tcW w:w="923" w:type="pct"/>
            <w:hideMark/>
          </w:tcPr>
          <w:p w14:paraId="3C00CD44" w14:textId="77777777" w:rsidR="00637545" w:rsidRPr="007D0A3F" w:rsidRDefault="00637545" w:rsidP="0063754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7D0A3F">
              <w:rPr>
                <w:rFonts w:eastAsia="Times New Roman" w:cs="Times New Roman"/>
                <w:color w:val="000000"/>
              </w:rPr>
              <w:t>2</w:t>
            </w:r>
          </w:p>
        </w:tc>
        <w:tc>
          <w:tcPr>
            <w:tcW w:w="991" w:type="pct"/>
            <w:hideMark/>
          </w:tcPr>
          <w:p w14:paraId="05CF6FD7" w14:textId="77777777" w:rsidR="00637545" w:rsidRPr="007D0A3F" w:rsidRDefault="00637545" w:rsidP="0063754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7D0A3F">
              <w:rPr>
                <w:rFonts w:eastAsia="Times New Roman" w:cs="Times New Roman"/>
                <w:color w:val="000000"/>
              </w:rPr>
              <w:t>0</w:t>
            </w:r>
          </w:p>
        </w:tc>
        <w:tc>
          <w:tcPr>
            <w:tcW w:w="754" w:type="pct"/>
            <w:noWrap/>
            <w:hideMark/>
          </w:tcPr>
          <w:p w14:paraId="02023F2F" w14:textId="77777777" w:rsidR="00637545" w:rsidRPr="007D0A3F" w:rsidRDefault="00637545" w:rsidP="0063754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7D0A3F">
              <w:rPr>
                <w:rFonts w:eastAsia="Times New Roman" w:cs="Times New Roman"/>
                <w:color w:val="000000"/>
              </w:rPr>
              <w:t>0</w:t>
            </w:r>
          </w:p>
        </w:tc>
      </w:tr>
      <w:tr w:rsidR="00637545" w:rsidRPr="007D0A3F" w14:paraId="2851D82B" w14:textId="77777777" w:rsidTr="003A2AE3">
        <w:trPr>
          <w:trHeight w:val="287"/>
          <w:jc w:val="left"/>
        </w:trPr>
        <w:tc>
          <w:tcPr>
            <w:cnfStyle w:val="001000000000" w:firstRow="0" w:lastRow="0" w:firstColumn="1" w:lastColumn="0" w:oddVBand="0" w:evenVBand="0" w:oddHBand="0" w:evenHBand="0" w:firstRowFirstColumn="0" w:firstRowLastColumn="0" w:lastRowFirstColumn="0" w:lastRowLastColumn="0"/>
            <w:tcW w:w="944" w:type="pct"/>
            <w:hideMark/>
          </w:tcPr>
          <w:p w14:paraId="1E29FFFE" w14:textId="77777777" w:rsidR="00637545" w:rsidRPr="007D0A3F" w:rsidRDefault="00637545" w:rsidP="00637545">
            <w:pPr>
              <w:spacing w:line="240" w:lineRule="auto"/>
              <w:rPr>
                <w:rFonts w:eastAsia="Times New Roman" w:cs="Times New Roman"/>
                <w:color w:val="000000"/>
              </w:rPr>
            </w:pPr>
            <w:r w:rsidRPr="007D0A3F">
              <w:rPr>
                <w:rFonts w:eastAsia="Times New Roman" w:cs="Times New Roman"/>
                <w:color w:val="000000"/>
              </w:rPr>
              <w:t>High</w:t>
            </w:r>
          </w:p>
        </w:tc>
        <w:tc>
          <w:tcPr>
            <w:tcW w:w="1387" w:type="pct"/>
          </w:tcPr>
          <w:p w14:paraId="4C4E7523" w14:textId="77777777" w:rsidR="00637545" w:rsidRPr="007D0A3F" w:rsidRDefault="00637545" w:rsidP="0063754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Pr>
                <w:rFonts w:eastAsia="Times New Roman" w:cs="Times New Roman"/>
                <w:color w:val="000000"/>
              </w:rPr>
              <w:t>Взаимодействие через веб интерфейс</w:t>
            </w:r>
          </w:p>
        </w:tc>
        <w:tc>
          <w:tcPr>
            <w:tcW w:w="923" w:type="pct"/>
            <w:hideMark/>
          </w:tcPr>
          <w:p w14:paraId="78F08C97" w14:textId="77777777" w:rsidR="00637545" w:rsidRPr="007D0A3F" w:rsidRDefault="00637545" w:rsidP="0063754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7D0A3F">
              <w:rPr>
                <w:rFonts w:eastAsia="Times New Roman" w:cs="Times New Roman"/>
                <w:color w:val="000000"/>
              </w:rPr>
              <w:t>3</w:t>
            </w:r>
          </w:p>
        </w:tc>
        <w:tc>
          <w:tcPr>
            <w:tcW w:w="991" w:type="pct"/>
            <w:hideMark/>
          </w:tcPr>
          <w:p w14:paraId="3F4E64A2" w14:textId="77777777" w:rsidR="00637545" w:rsidRPr="007D0A3F" w:rsidRDefault="00637545" w:rsidP="0063754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7D0A3F">
              <w:rPr>
                <w:rFonts w:eastAsia="Times New Roman" w:cs="Times New Roman"/>
                <w:color w:val="000000"/>
              </w:rPr>
              <w:t>2</w:t>
            </w:r>
          </w:p>
        </w:tc>
        <w:tc>
          <w:tcPr>
            <w:tcW w:w="754" w:type="pct"/>
            <w:noWrap/>
            <w:hideMark/>
          </w:tcPr>
          <w:p w14:paraId="3D77645B" w14:textId="77777777" w:rsidR="00637545" w:rsidRPr="007D0A3F" w:rsidRDefault="00637545" w:rsidP="0063754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7D0A3F">
              <w:rPr>
                <w:rFonts w:eastAsia="Times New Roman" w:cs="Times New Roman"/>
                <w:color w:val="000000"/>
              </w:rPr>
              <w:t>6</w:t>
            </w:r>
          </w:p>
        </w:tc>
      </w:tr>
      <w:tr w:rsidR="00637545" w:rsidRPr="007D0A3F" w14:paraId="407663C3" w14:textId="77777777" w:rsidTr="003A2AE3">
        <w:trPr>
          <w:trHeight w:val="287"/>
          <w:jc w:val="left"/>
        </w:trPr>
        <w:tc>
          <w:tcPr>
            <w:cnfStyle w:val="001000000000" w:firstRow="0" w:lastRow="0" w:firstColumn="1" w:lastColumn="0" w:oddVBand="0" w:evenVBand="0" w:oddHBand="0" w:evenHBand="0" w:firstRowFirstColumn="0" w:firstRowLastColumn="0" w:lastRowFirstColumn="0" w:lastRowLastColumn="0"/>
            <w:tcW w:w="4246" w:type="pct"/>
            <w:gridSpan w:val="4"/>
          </w:tcPr>
          <w:p w14:paraId="66DEACAE" w14:textId="77777777" w:rsidR="00637545" w:rsidRPr="007D0A3F" w:rsidRDefault="00637545" w:rsidP="00637545">
            <w:pPr>
              <w:spacing w:line="240" w:lineRule="auto"/>
              <w:rPr>
                <w:rFonts w:eastAsia="Times New Roman" w:cs="Times New Roman"/>
                <w:color w:val="000000"/>
              </w:rPr>
            </w:pPr>
            <w:r w:rsidRPr="007D0A3F">
              <w:rPr>
                <w:rFonts w:eastAsia="Times New Roman" w:cs="Times New Roman"/>
                <w:color w:val="000000"/>
              </w:rPr>
              <w:t>Масса актера без корректировки (UAW)</w:t>
            </w:r>
          </w:p>
        </w:tc>
        <w:tc>
          <w:tcPr>
            <w:tcW w:w="754" w:type="pct"/>
            <w:noWrap/>
            <w:hideMark/>
          </w:tcPr>
          <w:p w14:paraId="07937EDC" w14:textId="77777777" w:rsidR="00637545" w:rsidRPr="007D0A3F" w:rsidRDefault="00637545" w:rsidP="0063754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7D0A3F">
              <w:rPr>
                <w:rFonts w:eastAsia="Times New Roman" w:cs="Times New Roman"/>
                <w:color w:val="000000"/>
              </w:rPr>
              <w:t>7</w:t>
            </w:r>
          </w:p>
        </w:tc>
      </w:tr>
    </w:tbl>
    <w:p w14:paraId="1CAE9291" w14:textId="48376691" w:rsidR="00637545" w:rsidRDefault="00637545" w:rsidP="00637545">
      <w:pPr>
        <w:pStyle w:val="3"/>
      </w:pPr>
      <w:bookmarkStart w:id="18" w:name="_Toc830451423"/>
      <w:r>
        <w:t>Оценка веса акторов</w:t>
      </w:r>
      <w:bookmarkEnd w:id="18"/>
    </w:p>
    <w:p w14:paraId="2B28E3AB" w14:textId="33F078D7" w:rsidR="00E4254C" w:rsidRDefault="00637545" w:rsidP="00907060">
      <w:pPr>
        <w:pStyle w:val="af"/>
      </w:pPr>
      <w:r>
        <w:t xml:space="preserve">Таблица </w:t>
      </w:r>
      <w:fldSimple w:instr=" SEQ Таблица \* ARABIC ">
        <w:r w:rsidR="00012028">
          <w:rPr>
            <w:noProof/>
          </w:rPr>
          <w:t>10</w:t>
        </w:r>
      </w:fldSimple>
      <w:r>
        <w:rPr>
          <w:lang w:val="en-US"/>
        </w:rPr>
        <w:t xml:space="preserve">. </w:t>
      </w:r>
      <w:r>
        <w:t>Оценка веса акторов.</w:t>
      </w:r>
    </w:p>
    <w:p w14:paraId="7E15D04A" w14:textId="0D96CFD2" w:rsidR="004D6D8B" w:rsidRPr="00637545" w:rsidRDefault="00264AE5" w:rsidP="004D6D8B">
      <m:oMathPara>
        <m:oMath>
          <m:r>
            <w:rPr>
              <w:rFonts w:ascii="Cambria Math" w:hAnsi="Cambria Math"/>
              <w:lang w:val="en-US"/>
            </w:rPr>
            <m:t>UAW=</m:t>
          </m:r>
          <m:nary>
            <m:naryPr>
              <m:chr m:val="∑"/>
              <m:ctrlPr>
                <w:rPr>
                  <w:rFonts w:ascii="Cambria Math" w:hAnsi="Cambria Math"/>
                  <w:lang w:val="en-US"/>
                </w:rPr>
              </m:ctrlPr>
            </m:naryPr>
            <m:sub>
              <m:r>
                <w:rPr>
                  <w:rFonts w:ascii="Cambria Math" w:hAnsi="Cambria Math"/>
                  <w:lang w:val="en-US"/>
                </w:rPr>
                <m:t>i=1</m:t>
              </m:r>
              <m:ctrlPr>
                <w:rPr>
                  <w:rFonts w:ascii="Cambria Math" w:hAnsi="Cambria Math"/>
                  <w:i/>
                  <w:lang w:val="en-US"/>
                </w:rPr>
              </m:ctrlPr>
            </m:sub>
            <m:sup>
              <m:r>
                <w:rPr>
                  <w:rFonts w:ascii="Cambria Math" w:hAnsi="Cambria Math"/>
                  <w:lang w:val="en-US"/>
                </w:rPr>
                <m:t>3</m:t>
              </m:r>
              <m:ctrlPr>
                <w:rPr>
                  <w:rFonts w:ascii="Cambria Math" w:hAnsi="Cambria Math"/>
                  <w:i/>
                  <w:lang w:val="en-US"/>
                </w:rPr>
              </m:ctrlPr>
            </m:sup>
            <m:e>
              <m:r>
                <w:rPr>
                  <w:rFonts w:ascii="Cambria Math" w:hAnsi="Cambria Math"/>
                  <w:lang w:val="en-US"/>
                </w:rPr>
                <m:t>A</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ctrlPr>
                <w:rPr>
                  <w:rFonts w:ascii="Cambria Math" w:hAnsi="Cambria Math"/>
                  <w:i/>
                  <w:lang w:val="en-US"/>
                </w:rPr>
              </m:ctrlPr>
            </m:e>
          </m:nary>
          <m:r>
            <m:rPr>
              <m:sty m:val="p"/>
            </m:rP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ctrlPr>
                <w:rPr>
                  <w:rFonts w:ascii="Cambria Math" w:hAnsi="Cambria Math"/>
                  <w:lang w:val="en-US"/>
                </w:rPr>
              </m:ctrlPr>
            </m:e>
            <m:sub>
              <m:r>
                <w:rPr>
                  <w:rFonts w:ascii="Cambria Math" w:hAnsi="Cambria Math"/>
                  <w:lang w:val="en-US"/>
                </w:rPr>
                <m:t>i</m:t>
              </m:r>
            </m:sub>
          </m:sSub>
          <m:r>
            <w:rPr>
              <w:rFonts w:ascii="Cambria Math" w:hAnsi="Cambria Math"/>
              <w:lang w:val="en-US"/>
            </w:rPr>
            <m:t>=7</m:t>
          </m:r>
        </m:oMath>
      </m:oMathPara>
    </w:p>
    <w:p w14:paraId="65DE4D1B" w14:textId="5FE1B775" w:rsidR="00637545" w:rsidRPr="00637545" w:rsidRDefault="00637545" w:rsidP="002459E8">
      <w:pPr>
        <w:pStyle w:val="3"/>
      </w:pPr>
      <w:bookmarkStart w:id="19" w:name="_Toc1007331219"/>
      <w:r>
        <w:t>Оценка веса прецедентов</w:t>
      </w:r>
      <w:bookmarkEnd w:id="19"/>
    </w:p>
    <w:p w14:paraId="610B6AC6" w14:textId="4D310D12" w:rsidR="00C45A25" w:rsidRPr="00073BDB" w:rsidRDefault="00C45A25" w:rsidP="00907060">
      <w:pPr>
        <w:pStyle w:val="af"/>
      </w:pPr>
      <w:r>
        <w:t xml:space="preserve">Таблица </w:t>
      </w:r>
      <w:fldSimple w:instr=" SEQ Таблица \* ARABIC ">
        <w:r w:rsidR="00012028">
          <w:rPr>
            <w:noProof/>
          </w:rPr>
          <w:t>11</w:t>
        </w:r>
      </w:fldSimple>
      <w:r w:rsidRPr="00073BDB">
        <w:t xml:space="preserve">. </w:t>
      </w:r>
      <w:r>
        <w:t>Оценка</w:t>
      </w:r>
      <w:r w:rsidR="00BA0CE9">
        <w:t xml:space="preserve"> веса прецедентов</w:t>
      </w:r>
      <w:r w:rsidR="00430376" w:rsidRPr="00073BDB">
        <w:t>.</w:t>
      </w:r>
    </w:p>
    <w:tbl>
      <w:tblPr>
        <w:tblStyle w:val="11"/>
        <w:tblW w:w="5000" w:type="pct"/>
        <w:tblLook w:val="04A0" w:firstRow="1" w:lastRow="0" w:firstColumn="1" w:lastColumn="0" w:noHBand="0" w:noVBand="1"/>
      </w:tblPr>
      <w:tblGrid>
        <w:gridCol w:w="2437"/>
        <w:gridCol w:w="2383"/>
        <w:gridCol w:w="2559"/>
        <w:gridCol w:w="1945"/>
      </w:tblGrid>
      <w:tr w:rsidR="00C45A25" w:rsidRPr="00973642" w14:paraId="2FFE33DE" w14:textId="77777777" w:rsidTr="00506A0F">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307" w:type="pct"/>
            <w:noWrap/>
            <w:hideMark/>
          </w:tcPr>
          <w:p w14:paraId="0324D020" w14:textId="77777777" w:rsidR="00973642" w:rsidRPr="00973642" w:rsidRDefault="00973642" w:rsidP="00506A0F">
            <w:pPr>
              <w:spacing w:line="240" w:lineRule="auto"/>
              <w:rPr>
                <w:rFonts w:eastAsia="Times New Roman" w:cs="Times New Roman"/>
                <w:color w:val="000000"/>
              </w:rPr>
            </w:pPr>
            <w:r w:rsidRPr="00973642">
              <w:rPr>
                <w:rFonts w:eastAsia="Times New Roman" w:cs="Times New Roman"/>
                <w:color w:val="000000"/>
              </w:rPr>
              <w:t>Сложность</w:t>
            </w:r>
          </w:p>
        </w:tc>
        <w:tc>
          <w:tcPr>
            <w:tcW w:w="1278" w:type="pct"/>
            <w:noWrap/>
            <w:hideMark/>
          </w:tcPr>
          <w:p w14:paraId="365110C0" w14:textId="77777777" w:rsidR="00973642" w:rsidRPr="00973642" w:rsidRDefault="00973642" w:rsidP="00506A0F">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rPr>
            </w:pPr>
            <w:r w:rsidRPr="00973642">
              <w:rPr>
                <w:rFonts w:eastAsia="Times New Roman" w:cs="Times New Roman"/>
                <w:color w:val="000000"/>
              </w:rPr>
              <w:t>Вес (AUW)</w:t>
            </w:r>
          </w:p>
        </w:tc>
        <w:tc>
          <w:tcPr>
            <w:tcW w:w="1372" w:type="pct"/>
            <w:noWrap/>
            <w:hideMark/>
          </w:tcPr>
          <w:p w14:paraId="5EFC6746" w14:textId="77777777" w:rsidR="00973642" w:rsidRPr="00973642" w:rsidRDefault="00973642" w:rsidP="00506A0F">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rPr>
            </w:pPr>
            <w:r w:rsidRPr="00973642">
              <w:rPr>
                <w:rFonts w:eastAsia="Times New Roman" w:cs="Times New Roman"/>
                <w:color w:val="000000"/>
              </w:rPr>
              <w:t>Количество</w:t>
            </w:r>
          </w:p>
        </w:tc>
        <w:tc>
          <w:tcPr>
            <w:tcW w:w="1043" w:type="pct"/>
            <w:noWrap/>
            <w:hideMark/>
          </w:tcPr>
          <w:p w14:paraId="1412CAE3" w14:textId="77777777" w:rsidR="00973642" w:rsidRPr="00973642" w:rsidRDefault="00973642" w:rsidP="00506A0F">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rPr>
            </w:pPr>
            <w:r w:rsidRPr="00973642">
              <w:rPr>
                <w:rFonts w:eastAsia="Times New Roman" w:cs="Times New Roman"/>
                <w:color w:val="000000"/>
              </w:rPr>
              <w:t>Затраты</w:t>
            </w:r>
          </w:p>
        </w:tc>
      </w:tr>
      <w:tr w:rsidR="00973642" w:rsidRPr="00973642" w14:paraId="13AB62D3" w14:textId="77777777" w:rsidTr="00506A0F">
        <w:trPr>
          <w:trHeight w:val="285"/>
        </w:trPr>
        <w:tc>
          <w:tcPr>
            <w:cnfStyle w:val="001000000000" w:firstRow="0" w:lastRow="0" w:firstColumn="1" w:lastColumn="0" w:oddVBand="0" w:evenVBand="0" w:oddHBand="0" w:evenHBand="0" w:firstRowFirstColumn="0" w:firstRowLastColumn="0" w:lastRowFirstColumn="0" w:lastRowLastColumn="0"/>
            <w:tcW w:w="1307" w:type="pct"/>
            <w:noWrap/>
            <w:hideMark/>
          </w:tcPr>
          <w:p w14:paraId="4618977A" w14:textId="77777777" w:rsidR="00973642" w:rsidRPr="00973642" w:rsidRDefault="00973642" w:rsidP="00506A0F">
            <w:pPr>
              <w:spacing w:line="240" w:lineRule="auto"/>
              <w:rPr>
                <w:rFonts w:eastAsia="Times New Roman" w:cs="Times New Roman"/>
                <w:color w:val="000000"/>
              </w:rPr>
            </w:pPr>
            <w:proofErr w:type="spellStart"/>
            <w:r w:rsidRPr="00973642">
              <w:rPr>
                <w:rFonts w:eastAsia="Times New Roman" w:cs="Times New Roman"/>
                <w:color w:val="000000"/>
              </w:rPr>
              <w:t>Low</w:t>
            </w:r>
            <w:proofErr w:type="spellEnd"/>
          </w:p>
        </w:tc>
        <w:tc>
          <w:tcPr>
            <w:tcW w:w="1278" w:type="pct"/>
            <w:noWrap/>
            <w:hideMark/>
          </w:tcPr>
          <w:p w14:paraId="3877F644" w14:textId="77777777" w:rsidR="00973642" w:rsidRPr="00973642" w:rsidRDefault="00973642" w:rsidP="00506A0F">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973642">
              <w:rPr>
                <w:rFonts w:eastAsia="Times New Roman" w:cs="Times New Roman"/>
                <w:color w:val="000000"/>
              </w:rPr>
              <w:t>5</w:t>
            </w:r>
          </w:p>
        </w:tc>
        <w:tc>
          <w:tcPr>
            <w:tcW w:w="1372" w:type="pct"/>
            <w:noWrap/>
            <w:hideMark/>
          </w:tcPr>
          <w:p w14:paraId="6D2F6B76" w14:textId="77777777" w:rsidR="00973642" w:rsidRPr="00973642" w:rsidRDefault="00973642" w:rsidP="00506A0F">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973642">
              <w:rPr>
                <w:rFonts w:eastAsia="Times New Roman" w:cs="Times New Roman"/>
                <w:color w:val="000000"/>
              </w:rPr>
              <w:t>35</w:t>
            </w:r>
          </w:p>
        </w:tc>
        <w:tc>
          <w:tcPr>
            <w:tcW w:w="1043" w:type="pct"/>
            <w:noWrap/>
            <w:hideMark/>
          </w:tcPr>
          <w:p w14:paraId="4F3A8920" w14:textId="77777777" w:rsidR="00973642" w:rsidRPr="00973642" w:rsidRDefault="00973642" w:rsidP="00506A0F">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973642">
              <w:rPr>
                <w:rFonts w:eastAsia="Times New Roman" w:cs="Times New Roman"/>
                <w:color w:val="000000"/>
              </w:rPr>
              <w:t>175</w:t>
            </w:r>
          </w:p>
        </w:tc>
      </w:tr>
      <w:tr w:rsidR="00973642" w:rsidRPr="00973642" w14:paraId="306040B8" w14:textId="77777777" w:rsidTr="00506A0F">
        <w:trPr>
          <w:trHeight w:val="285"/>
        </w:trPr>
        <w:tc>
          <w:tcPr>
            <w:cnfStyle w:val="001000000000" w:firstRow="0" w:lastRow="0" w:firstColumn="1" w:lastColumn="0" w:oddVBand="0" w:evenVBand="0" w:oddHBand="0" w:evenHBand="0" w:firstRowFirstColumn="0" w:firstRowLastColumn="0" w:lastRowFirstColumn="0" w:lastRowLastColumn="0"/>
            <w:tcW w:w="1307" w:type="pct"/>
            <w:hideMark/>
          </w:tcPr>
          <w:p w14:paraId="30FAF618" w14:textId="77777777" w:rsidR="00973642" w:rsidRPr="00973642" w:rsidRDefault="00973642" w:rsidP="00506A0F">
            <w:pPr>
              <w:spacing w:line="240" w:lineRule="auto"/>
              <w:rPr>
                <w:rFonts w:eastAsia="Times New Roman" w:cs="Times New Roman"/>
                <w:color w:val="000000"/>
              </w:rPr>
            </w:pPr>
            <w:proofErr w:type="spellStart"/>
            <w:r w:rsidRPr="00973642">
              <w:rPr>
                <w:rFonts w:eastAsia="Times New Roman" w:cs="Times New Roman"/>
                <w:color w:val="000000"/>
              </w:rPr>
              <w:t>Medium</w:t>
            </w:r>
            <w:proofErr w:type="spellEnd"/>
          </w:p>
        </w:tc>
        <w:tc>
          <w:tcPr>
            <w:tcW w:w="1278" w:type="pct"/>
            <w:hideMark/>
          </w:tcPr>
          <w:p w14:paraId="26BFCE76" w14:textId="77777777" w:rsidR="00973642" w:rsidRPr="00973642" w:rsidRDefault="00973642" w:rsidP="00506A0F">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973642">
              <w:rPr>
                <w:rFonts w:eastAsia="Times New Roman" w:cs="Times New Roman"/>
                <w:color w:val="000000"/>
              </w:rPr>
              <w:t>10</w:t>
            </w:r>
          </w:p>
        </w:tc>
        <w:tc>
          <w:tcPr>
            <w:tcW w:w="1372" w:type="pct"/>
            <w:hideMark/>
          </w:tcPr>
          <w:p w14:paraId="2760533E" w14:textId="77777777" w:rsidR="00973642" w:rsidRPr="00973642" w:rsidRDefault="00973642" w:rsidP="00506A0F">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973642">
              <w:rPr>
                <w:rFonts w:eastAsia="Times New Roman" w:cs="Times New Roman"/>
                <w:color w:val="000000"/>
              </w:rPr>
              <w:t>16</w:t>
            </w:r>
          </w:p>
        </w:tc>
        <w:tc>
          <w:tcPr>
            <w:tcW w:w="1043" w:type="pct"/>
            <w:noWrap/>
            <w:hideMark/>
          </w:tcPr>
          <w:p w14:paraId="35664B37" w14:textId="77777777" w:rsidR="00973642" w:rsidRPr="00973642" w:rsidRDefault="00973642" w:rsidP="00506A0F">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973642">
              <w:rPr>
                <w:rFonts w:eastAsia="Times New Roman" w:cs="Times New Roman"/>
                <w:color w:val="000000"/>
              </w:rPr>
              <w:t>160</w:t>
            </w:r>
          </w:p>
        </w:tc>
      </w:tr>
      <w:tr w:rsidR="00973642" w:rsidRPr="00973642" w14:paraId="29C047CD" w14:textId="77777777" w:rsidTr="00506A0F">
        <w:trPr>
          <w:trHeight w:val="285"/>
        </w:trPr>
        <w:tc>
          <w:tcPr>
            <w:cnfStyle w:val="001000000000" w:firstRow="0" w:lastRow="0" w:firstColumn="1" w:lastColumn="0" w:oddVBand="0" w:evenVBand="0" w:oddHBand="0" w:evenHBand="0" w:firstRowFirstColumn="0" w:firstRowLastColumn="0" w:lastRowFirstColumn="0" w:lastRowLastColumn="0"/>
            <w:tcW w:w="1307" w:type="pct"/>
            <w:hideMark/>
          </w:tcPr>
          <w:p w14:paraId="779F8E1C" w14:textId="77777777" w:rsidR="00973642" w:rsidRPr="00973642" w:rsidRDefault="00973642" w:rsidP="00506A0F">
            <w:pPr>
              <w:spacing w:line="240" w:lineRule="auto"/>
              <w:rPr>
                <w:rFonts w:eastAsia="Times New Roman" w:cs="Times New Roman"/>
                <w:color w:val="000000"/>
              </w:rPr>
            </w:pPr>
            <w:r w:rsidRPr="00973642">
              <w:rPr>
                <w:rFonts w:eastAsia="Times New Roman" w:cs="Times New Roman"/>
                <w:color w:val="000000"/>
              </w:rPr>
              <w:t>High</w:t>
            </w:r>
          </w:p>
        </w:tc>
        <w:tc>
          <w:tcPr>
            <w:tcW w:w="1278" w:type="pct"/>
            <w:hideMark/>
          </w:tcPr>
          <w:p w14:paraId="3F1BBC03" w14:textId="77777777" w:rsidR="00973642" w:rsidRPr="00973642" w:rsidRDefault="00973642" w:rsidP="00506A0F">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973642">
              <w:rPr>
                <w:rFonts w:eastAsia="Times New Roman" w:cs="Times New Roman"/>
                <w:color w:val="000000"/>
              </w:rPr>
              <w:t>15</w:t>
            </w:r>
          </w:p>
        </w:tc>
        <w:tc>
          <w:tcPr>
            <w:tcW w:w="1372" w:type="pct"/>
            <w:hideMark/>
          </w:tcPr>
          <w:p w14:paraId="2608920A" w14:textId="77777777" w:rsidR="00973642" w:rsidRPr="00973642" w:rsidRDefault="00973642" w:rsidP="00506A0F">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973642">
              <w:rPr>
                <w:rFonts w:eastAsia="Times New Roman" w:cs="Times New Roman"/>
                <w:color w:val="000000"/>
              </w:rPr>
              <w:t>4</w:t>
            </w:r>
          </w:p>
        </w:tc>
        <w:tc>
          <w:tcPr>
            <w:tcW w:w="1043" w:type="pct"/>
            <w:noWrap/>
            <w:hideMark/>
          </w:tcPr>
          <w:p w14:paraId="31D74008" w14:textId="77777777" w:rsidR="00973642" w:rsidRPr="00973642" w:rsidRDefault="00973642" w:rsidP="00506A0F">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973642">
              <w:rPr>
                <w:rFonts w:eastAsia="Times New Roman" w:cs="Times New Roman"/>
                <w:color w:val="000000"/>
              </w:rPr>
              <w:t>60</w:t>
            </w:r>
          </w:p>
        </w:tc>
      </w:tr>
      <w:tr w:rsidR="00973642" w:rsidRPr="00973642" w14:paraId="3EA445F3" w14:textId="77777777" w:rsidTr="00506A0F">
        <w:trPr>
          <w:trHeight w:val="285"/>
        </w:trPr>
        <w:tc>
          <w:tcPr>
            <w:cnfStyle w:val="001000000000" w:firstRow="0" w:lastRow="0" w:firstColumn="1" w:lastColumn="0" w:oddVBand="0" w:evenVBand="0" w:oddHBand="0" w:evenHBand="0" w:firstRowFirstColumn="0" w:firstRowLastColumn="0" w:lastRowFirstColumn="0" w:lastRowLastColumn="0"/>
            <w:tcW w:w="3957" w:type="pct"/>
            <w:gridSpan w:val="3"/>
            <w:noWrap/>
            <w:hideMark/>
          </w:tcPr>
          <w:p w14:paraId="4EEAE426" w14:textId="77777777" w:rsidR="00C45A25" w:rsidRPr="00C45A25" w:rsidRDefault="00C45A25" w:rsidP="00506A0F">
            <w:pPr>
              <w:spacing w:line="240" w:lineRule="auto"/>
              <w:rPr>
                <w:rFonts w:eastAsia="Times New Roman" w:cs="Times New Roman"/>
                <w:color w:val="000000"/>
              </w:rPr>
            </w:pPr>
            <w:r w:rsidRPr="00C45A25">
              <w:rPr>
                <w:rFonts w:eastAsia="Times New Roman" w:cs="Times New Roman"/>
                <w:color w:val="000000"/>
              </w:rPr>
              <w:t>Нескорректированный вес варианта</w:t>
            </w:r>
          </w:p>
          <w:p w14:paraId="508F5598" w14:textId="243F67BD" w:rsidR="00973642" w:rsidRPr="00973642" w:rsidRDefault="00C45A25" w:rsidP="00506A0F">
            <w:pPr>
              <w:spacing w:line="240" w:lineRule="auto"/>
              <w:rPr>
                <w:rFonts w:eastAsia="Times New Roman" w:cs="Times New Roman"/>
                <w:color w:val="000000"/>
              </w:rPr>
            </w:pPr>
            <w:r w:rsidRPr="00C45A25">
              <w:rPr>
                <w:rFonts w:eastAsia="Times New Roman" w:cs="Times New Roman"/>
                <w:color w:val="000000"/>
              </w:rPr>
              <w:t>использования (UUCW)</w:t>
            </w:r>
          </w:p>
        </w:tc>
        <w:tc>
          <w:tcPr>
            <w:tcW w:w="1043" w:type="pct"/>
            <w:noWrap/>
            <w:hideMark/>
          </w:tcPr>
          <w:p w14:paraId="25D3850F" w14:textId="77777777" w:rsidR="00973642" w:rsidRPr="00973642" w:rsidRDefault="00973642" w:rsidP="00506A0F">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973642">
              <w:rPr>
                <w:rFonts w:eastAsia="Times New Roman" w:cs="Times New Roman"/>
                <w:color w:val="000000"/>
              </w:rPr>
              <w:t>395</w:t>
            </w:r>
          </w:p>
        </w:tc>
      </w:tr>
    </w:tbl>
    <w:p w14:paraId="516C62BD" w14:textId="4BBC8AD8" w:rsidR="00BA0CE9" w:rsidRPr="000A10DD" w:rsidRDefault="002419AF" w:rsidP="004D6D8B">
      <w:pPr>
        <w:rPr>
          <w:lang w:val="en-US"/>
        </w:rPr>
      </w:pPr>
      <m:oMathPara>
        <m:oMath>
          <m:r>
            <w:rPr>
              <w:rFonts w:ascii="Cambria Math" w:hAnsi="Cambria Math"/>
            </w:rPr>
            <m:t>U</m:t>
          </m:r>
          <m:r>
            <w:rPr>
              <w:rFonts w:ascii="Cambria Math" w:hAnsi="Cambria Math"/>
              <w:lang w:val="en-US"/>
            </w:rPr>
            <m:t>UCW=</m:t>
          </m:r>
          <m:nary>
            <m:naryPr>
              <m:chr m:val="∑"/>
              <m:ctrlPr>
                <w:rPr>
                  <w:rFonts w:ascii="Cambria Math" w:hAnsi="Cambria Math"/>
                  <w:lang w:val="en-US"/>
                </w:rPr>
              </m:ctrlPr>
            </m:naryPr>
            <m:sub>
              <m:r>
                <m:rPr>
                  <m:sty m:val="p"/>
                </m:rPr>
                <w:rPr>
                  <w:rFonts w:ascii="Cambria Math" w:hAnsi="Cambria Math"/>
                  <w:lang w:val="en-US"/>
                </w:rPr>
                <m:t>i=1</m:t>
              </m:r>
            </m:sub>
            <m:sup>
              <m:r>
                <m:rPr>
                  <m:sty m:val="p"/>
                </m:rPr>
                <w:rPr>
                  <w:rFonts w:ascii="Cambria Math" w:hAnsi="Cambria Math"/>
                  <w:lang w:val="en-US"/>
                </w:rPr>
                <m:t>3</m:t>
              </m:r>
            </m:sup>
            <m:e>
              <m:r>
                <w:rPr>
                  <w:rFonts w:ascii="Cambria Math" w:hAnsi="Cambria Math"/>
                  <w:lang w:val="en-US"/>
                </w:rPr>
                <m:t>UC</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ctrlPr>
                <w:rPr>
                  <w:rFonts w:ascii="Cambria Math" w:hAnsi="Cambria Math"/>
                  <w:i/>
                  <w:lang w:val="en-US"/>
                </w:rPr>
              </m:ctrlPr>
            </m:e>
          </m:nary>
          <m:r>
            <m:rPr>
              <m:sty m:val="p"/>
            </m:rP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ctrlPr>
                <w:rPr>
                  <w:rFonts w:ascii="Cambria Math" w:hAnsi="Cambria Math"/>
                  <w:lang w:val="en-US"/>
                </w:rPr>
              </m:ctrlPr>
            </m:e>
            <m:sub>
              <m:r>
                <w:rPr>
                  <w:rFonts w:ascii="Cambria Math" w:hAnsi="Cambria Math"/>
                  <w:lang w:val="en-US"/>
                </w:rPr>
                <m:t>i</m:t>
              </m:r>
            </m:sub>
          </m:sSub>
          <m:r>
            <w:rPr>
              <w:rFonts w:ascii="Cambria Math" w:hAnsi="Cambria Math"/>
              <w:lang w:val="en-US"/>
            </w:rPr>
            <m:t>=395</m:t>
          </m:r>
        </m:oMath>
      </m:oMathPara>
    </w:p>
    <w:p w14:paraId="1C6BB350" w14:textId="4B56008F" w:rsidR="000A10DD" w:rsidRPr="00073BDB" w:rsidRDefault="0056226B" w:rsidP="0056226B">
      <w:pPr>
        <w:pStyle w:val="3"/>
      </w:pPr>
      <w:bookmarkStart w:id="20" w:name="_Toc293873195"/>
      <w:r w:rsidRPr="00430376">
        <w:t>Оценка веса технических факторов</w:t>
      </w:r>
      <w:bookmarkEnd w:id="20"/>
    </w:p>
    <w:p w14:paraId="52D8EF12" w14:textId="2FB3D774" w:rsidR="00430376" w:rsidRPr="00430376" w:rsidRDefault="00430376" w:rsidP="00907060">
      <w:pPr>
        <w:pStyle w:val="af"/>
      </w:pPr>
      <w:r>
        <w:t xml:space="preserve">Таблица </w:t>
      </w:r>
      <w:fldSimple w:instr=" SEQ Таблица \* ARABIC ">
        <w:r w:rsidR="00012028">
          <w:rPr>
            <w:noProof/>
          </w:rPr>
          <w:t>12</w:t>
        </w:r>
      </w:fldSimple>
      <w:r w:rsidRPr="00430376">
        <w:t>. Оценка веса технических факторов.</w:t>
      </w:r>
    </w:p>
    <w:tbl>
      <w:tblPr>
        <w:tblStyle w:val="11"/>
        <w:tblW w:w="5000" w:type="pct"/>
        <w:tblLook w:val="04A0" w:firstRow="1" w:lastRow="0" w:firstColumn="1" w:lastColumn="0" w:noHBand="0" w:noVBand="1"/>
      </w:tblPr>
      <w:tblGrid>
        <w:gridCol w:w="1142"/>
        <w:gridCol w:w="3756"/>
        <w:gridCol w:w="1141"/>
        <w:gridCol w:w="2146"/>
        <w:gridCol w:w="1139"/>
      </w:tblGrid>
      <w:tr w:rsidR="00526797" w:rsidRPr="00526797" w14:paraId="57B62959" w14:textId="77777777" w:rsidTr="00506A0F">
        <w:trPr>
          <w:cnfStyle w:val="100000000000" w:firstRow="1" w:lastRow="0" w:firstColumn="0" w:lastColumn="0" w:oddVBand="0" w:evenVBand="0" w:oddHBand="0"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612" w:type="pct"/>
            <w:hideMark/>
          </w:tcPr>
          <w:p w14:paraId="59050328" w14:textId="77777777" w:rsidR="00526797" w:rsidRPr="00B96063" w:rsidRDefault="00526797" w:rsidP="00506A0F">
            <w:pPr>
              <w:rPr>
                <w:rFonts w:ascii="Aptos Narrow" w:hAnsi="Aptos Narrow"/>
                <w:szCs w:val="24"/>
              </w:rPr>
            </w:pPr>
            <w:r w:rsidRPr="00B96063">
              <w:rPr>
                <w:rFonts w:ascii="Aptos Narrow" w:hAnsi="Aptos Narrow"/>
                <w:szCs w:val="24"/>
              </w:rPr>
              <w:t>TF</w:t>
            </w:r>
          </w:p>
        </w:tc>
        <w:tc>
          <w:tcPr>
            <w:tcW w:w="2014" w:type="pct"/>
            <w:hideMark/>
          </w:tcPr>
          <w:p w14:paraId="3056F477" w14:textId="77777777" w:rsidR="00526797" w:rsidRPr="00B96063" w:rsidRDefault="00526797" w:rsidP="00506A0F">
            <w:pPr>
              <w:cnfStyle w:val="100000000000" w:firstRow="1" w:lastRow="0" w:firstColumn="0" w:lastColumn="0" w:oddVBand="0" w:evenVBand="0" w:oddHBand="0" w:evenHBand="0" w:firstRowFirstColumn="0" w:firstRowLastColumn="0" w:lastRowFirstColumn="0" w:lastRowLastColumn="0"/>
              <w:rPr>
                <w:rFonts w:ascii="Aptos Narrow" w:hAnsi="Aptos Narrow"/>
                <w:szCs w:val="24"/>
              </w:rPr>
            </w:pPr>
            <w:r w:rsidRPr="00B96063">
              <w:rPr>
                <w:rFonts w:ascii="Aptos Narrow" w:hAnsi="Aptos Narrow"/>
                <w:szCs w:val="24"/>
              </w:rPr>
              <w:t>Описание</w:t>
            </w:r>
          </w:p>
        </w:tc>
        <w:tc>
          <w:tcPr>
            <w:tcW w:w="612" w:type="pct"/>
            <w:hideMark/>
          </w:tcPr>
          <w:p w14:paraId="12ED5864" w14:textId="77777777" w:rsidR="00526797" w:rsidRPr="00B96063" w:rsidRDefault="00526797" w:rsidP="00506A0F">
            <w:pPr>
              <w:cnfStyle w:val="100000000000" w:firstRow="1" w:lastRow="0" w:firstColumn="0" w:lastColumn="0" w:oddVBand="0" w:evenVBand="0" w:oddHBand="0" w:evenHBand="0" w:firstRowFirstColumn="0" w:firstRowLastColumn="0" w:lastRowFirstColumn="0" w:lastRowLastColumn="0"/>
              <w:rPr>
                <w:rFonts w:ascii="Aptos Narrow" w:hAnsi="Aptos Narrow"/>
                <w:szCs w:val="24"/>
              </w:rPr>
            </w:pPr>
            <w:r w:rsidRPr="00B96063">
              <w:rPr>
                <w:rFonts w:ascii="Aptos Narrow" w:hAnsi="Aptos Narrow"/>
                <w:szCs w:val="24"/>
              </w:rPr>
              <w:t xml:space="preserve">Вес </w:t>
            </w:r>
            <w:proofErr w:type="spellStart"/>
            <w:r w:rsidRPr="00B96063">
              <w:rPr>
                <w:rFonts w:ascii="Aptos Narrow" w:hAnsi="Aptos Narrow"/>
                <w:szCs w:val="24"/>
              </w:rPr>
              <w:t>Wi</w:t>
            </w:r>
            <w:proofErr w:type="spellEnd"/>
          </w:p>
        </w:tc>
        <w:tc>
          <w:tcPr>
            <w:tcW w:w="1151" w:type="pct"/>
            <w:hideMark/>
          </w:tcPr>
          <w:p w14:paraId="3664C208" w14:textId="77777777" w:rsidR="00526797" w:rsidRPr="00B96063" w:rsidRDefault="00526797" w:rsidP="00506A0F">
            <w:pPr>
              <w:cnfStyle w:val="100000000000" w:firstRow="1" w:lastRow="0" w:firstColumn="0" w:lastColumn="0" w:oddVBand="0" w:evenVBand="0" w:oddHBand="0" w:evenHBand="0" w:firstRowFirstColumn="0" w:firstRowLastColumn="0" w:lastRowFirstColumn="0" w:lastRowLastColumn="0"/>
              <w:rPr>
                <w:rFonts w:ascii="Aptos Narrow" w:hAnsi="Aptos Narrow"/>
                <w:szCs w:val="24"/>
              </w:rPr>
            </w:pPr>
            <w:r w:rsidRPr="00B96063">
              <w:rPr>
                <w:rFonts w:ascii="Aptos Narrow" w:hAnsi="Aptos Narrow"/>
                <w:szCs w:val="24"/>
              </w:rPr>
              <w:t>Субъективная сложность Fi</w:t>
            </w:r>
          </w:p>
        </w:tc>
        <w:tc>
          <w:tcPr>
            <w:tcW w:w="612" w:type="pct"/>
            <w:hideMark/>
          </w:tcPr>
          <w:p w14:paraId="52746E3E" w14:textId="77777777" w:rsidR="00526797" w:rsidRPr="00B96063" w:rsidRDefault="00526797" w:rsidP="00506A0F">
            <w:pPr>
              <w:cnfStyle w:val="100000000000" w:firstRow="1" w:lastRow="0" w:firstColumn="0" w:lastColumn="0" w:oddVBand="0" w:evenVBand="0" w:oddHBand="0" w:evenHBand="0" w:firstRowFirstColumn="0" w:firstRowLastColumn="0" w:lastRowFirstColumn="0" w:lastRowLastColumn="0"/>
              <w:rPr>
                <w:rFonts w:ascii="Aptos Narrow" w:hAnsi="Aptos Narrow"/>
                <w:szCs w:val="24"/>
              </w:rPr>
            </w:pPr>
            <w:r w:rsidRPr="00B96063">
              <w:rPr>
                <w:rFonts w:ascii="Aptos Narrow" w:hAnsi="Aptos Narrow"/>
                <w:szCs w:val="24"/>
              </w:rPr>
              <w:t>*</w:t>
            </w:r>
          </w:p>
        </w:tc>
      </w:tr>
      <w:tr w:rsidR="00526797" w:rsidRPr="00526797" w14:paraId="67050664" w14:textId="77777777" w:rsidTr="00506A0F">
        <w:trPr>
          <w:trHeight w:val="360"/>
        </w:trPr>
        <w:tc>
          <w:tcPr>
            <w:cnfStyle w:val="001000000000" w:firstRow="0" w:lastRow="0" w:firstColumn="1" w:lastColumn="0" w:oddVBand="0" w:evenVBand="0" w:oddHBand="0" w:evenHBand="0" w:firstRowFirstColumn="0" w:firstRowLastColumn="0" w:lastRowFirstColumn="0" w:lastRowLastColumn="0"/>
            <w:tcW w:w="612" w:type="pct"/>
            <w:hideMark/>
          </w:tcPr>
          <w:p w14:paraId="025D1999" w14:textId="77777777" w:rsidR="00526797" w:rsidRPr="00B96063" w:rsidRDefault="00526797" w:rsidP="00506A0F">
            <w:pPr>
              <w:rPr>
                <w:rFonts w:ascii="Aptos Narrow" w:hAnsi="Aptos Narrow"/>
                <w:szCs w:val="24"/>
              </w:rPr>
            </w:pPr>
            <w:r w:rsidRPr="00B96063">
              <w:rPr>
                <w:rFonts w:ascii="Aptos Narrow" w:hAnsi="Aptos Narrow"/>
                <w:szCs w:val="24"/>
              </w:rPr>
              <w:t>T1</w:t>
            </w:r>
          </w:p>
        </w:tc>
        <w:tc>
          <w:tcPr>
            <w:tcW w:w="2014" w:type="pct"/>
            <w:hideMark/>
          </w:tcPr>
          <w:p w14:paraId="48ABA307" w14:textId="77777777" w:rsidR="00526797" w:rsidRPr="00B96063" w:rsidRDefault="00526797" w:rsidP="00496DA7">
            <w:pPr>
              <w:jc w:val="left"/>
              <w:cnfStyle w:val="000000000000" w:firstRow="0" w:lastRow="0" w:firstColumn="0" w:lastColumn="0" w:oddVBand="0" w:evenVBand="0" w:oddHBand="0" w:evenHBand="0" w:firstRowFirstColumn="0" w:firstRowLastColumn="0" w:lastRowFirstColumn="0" w:lastRowLastColumn="0"/>
              <w:rPr>
                <w:rFonts w:ascii="Aptos Narrow" w:hAnsi="Aptos Narrow"/>
                <w:szCs w:val="24"/>
              </w:rPr>
            </w:pPr>
            <w:proofErr w:type="spellStart"/>
            <w:r w:rsidRPr="00B96063">
              <w:rPr>
                <w:rFonts w:ascii="Aptos Narrow" w:hAnsi="Aptos Narrow"/>
                <w:szCs w:val="24"/>
              </w:rPr>
              <w:t>Распределенность</w:t>
            </w:r>
            <w:proofErr w:type="spellEnd"/>
            <w:r w:rsidRPr="00B96063">
              <w:rPr>
                <w:rFonts w:ascii="Aptos Narrow" w:hAnsi="Aptos Narrow"/>
                <w:szCs w:val="24"/>
              </w:rPr>
              <w:t xml:space="preserve"> системы</w:t>
            </w:r>
          </w:p>
        </w:tc>
        <w:tc>
          <w:tcPr>
            <w:tcW w:w="612" w:type="pct"/>
            <w:hideMark/>
          </w:tcPr>
          <w:p w14:paraId="7B9A0FF8" w14:textId="77777777" w:rsidR="00526797" w:rsidRPr="00B96063" w:rsidRDefault="00526797" w:rsidP="00506A0F">
            <w:pPr>
              <w:cnfStyle w:val="000000000000" w:firstRow="0" w:lastRow="0" w:firstColumn="0" w:lastColumn="0" w:oddVBand="0" w:evenVBand="0" w:oddHBand="0" w:evenHBand="0" w:firstRowFirstColumn="0" w:firstRowLastColumn="0" w:lastRowFirstColumn="0" w:lastRowLastColumn="0"/>
              <w:rPr>
                <w:rFonts w:ascii="Aptos Narrow" w:hAnsi="Aptos Narrow"/>
                <w:szCs w:val="24"/>
              </w:rPr>
            </w:pPr>
            <w:r w:rsidRPr="00B96063">
              <w:rPr>
                <w:rFonts w:ascii="Aptos Narrow" w:hAnsi="Aptos Narrow"/>
                <w:szCs w:val="24"/>
              </w:rPr>
              <w:t>2</w:t>
            </w:r>
          </w:p>
        </w:tc>
        <w:tc>
          <w:tcPr>
            <w:tcW w:w="1151" w:type="pct"/>
            <w:hideMark/>
          </w:tcPr>
          <w:p w14:paraId="6063986D" w14:textId="77777777" w:rsidR="00526797" w:rsidRPr="00B96063" w:rsidRDefault="00526797" w:rsidP="00506A0F">
            <w:pPr>
              <w:cnfStyle w:val="000000000000" w:firstRow="0" w:lastRow="0" w:firstColumn="0" w:lastColumn="0" w:oddVBand="0" w:evenVBand="0" w:oddHBand="0" w:evenHBand="0" w:firstRowFirstColumn="0" w:firstRowLastColumn="0" w:lastRowFirstColumn="0" w:lastRowLastColumn="0"/>
              <w:rPr>
                <w:rFonts w:ascii="Aptos Narrow" w:hAnsi="Aptos Narrow"/>
                <w:szCs w:val="24"/>
              </w:rPr>
            </w:pPr>
            <w:r w:rsidRPr="00B96063">
              <w:rPr>
                <w:rFonts w:ascii="Aptos Narrow" w:hAnsi="Aptos Narrow"/>
                <w:szCs w:val="24"/>
              </w:rPr>
              <w:t>3</w:t>
            </w:r>
          </w:p>
        </w:tc>
        <w:tc>
          <w:tcPr>
            <w:tcW w:w="612" w:type="pct"/>
            <w:hideMark/>
          </w:tcPr>
          <w:p w14:paraId="67DB66D6" w14:textId="77777777" w:rsidR="00526797" w:rsidRPr="00B96063" w:rsidRDefault="00526797" w:rsidP="00506A0F">
            <w:pPr>
              <w:cnfStyle w:val="000000000000" w:firstRow="0" w:lastRow="0" w:firstColumn="0" w:lastColumn="0" w:oddVBand="0" w:evenVBand="0" w:oddHBand="0" w:evenHBand="0" w:firstRowFirstColumn="0" w:firstRowLastColumn="0" w:lastRowFirstColumn="0" w:lastRowLastColumn="0"/>
              <w:rPr>
                <w:rFonts w:ascii="Aptos Narrow" w:hAnsi="Aptos Narrow"/>
                <w:szCs w:val="24"/>
              </w:rPr>
            </w:pPr>
            <w:r w:rsidRPr="00B96063">
              <w:rPr>
                <w:rFonts w:ascii="Aptos Narrow" w:hAnsi="Aptos Narrow"/>
                <w:szCs w:val="24"/>
              </w:rPr>
              <w:t>6</w:t>
            </w:r>
          </w:p>
        </w:tc>
      </w:tr>
      <w:tr w:rsidR="00526797" w:rsidRPr="00526797" w14:paraId="635DD235" w14:textId="77777777" w:rsidTr="00506A0F">
        <w:trPr>
          <w:trHeight w:val="360"/>
        </w:trPr>
        <w:tc>
          <w:tcPr>
            <w:cnfStyle w:val="001000000000" w:firstRow="0" w:lastRow="0" w:firstColumn="1" w:lastColumn="0" w:oddVBand="0" w:evenVBand="0" w:oddHBand="0" w:evenHBand="0" w:firstRowFirstColumn="0" w:firstRowLastColumn="0" w:lastRowFirstColumn="0" w:lastRowLastColumn="0"/>
            <w:tcW w:w="612" w:type="pct"/>
            <w:hideMark/>
          </w:tcPr>
          <w:p w14:paraId="46D324B0" w14:textId="77777777" w:rsidR="00526797" w:rsidRPr="00B96063" w:rsidRDefault="00526797" w:rsidP="00506A0F">
            <w:pPr>
              <w:rPr>
                <w:rFonts w:ascii="Aptos Narrow" w:hAnsi="Aptos Narrow"/>
                <w:szCs w:val="24"/>
              </w:rPr>
            </w:pPr>
            <w:r w:rsidRPr="00B96063">
              <w:rPr>
                <w:rFonts w:ascii="Aptos Narrow" w:hAnsi="Aptos Narrow"/>
                <w:szCs w:val="24"/>
              </w:rPr>
              <w:t>T2</w:t>
            </w:r>
          </w:p>
        </w:tc>
        <w:tc>
          <w:tcPr>
            <w:tcW w:w="2014" w:type="pct"/>
            <w:hideMark/>
          </w:tcPr>
          <w:p w14:paraId="2D333F2B" w14:textId="77777777" w:rsidR="00526797" w:rsidRPr="00B96063" w:rsidRDefault="00526797" w:rsidP="00496DA7">
            <w:pPr>
              <w:jc w:val="left"/>
              <w:cnfStyle w:val="000000000000" w:firstRow="0" w:lastRow="0" w:firstColumn="0" w:lastColumn="0" w:oddVBand="0" w:evenVBand="0" w:oddHBand="0" w:evenHBand="0" w:firstRowFirstColumn="0" w:firstRowLastColumn="0" w:lastRowFirstColumn="0" w:lastRowLastColumn="0"/>
              <w:rPr>
                <w:rFonts w:ascii="Aptos Narrow" w:hAnsi="Aptos Narrow"/>
                <w:szCs w:val="24"/>
              </w:rPr>
            </w:pPr>
            <w:r w:rsidRPr="00B96063">
              <w:rPr>
                <w:rFonts w:ascii="Aptos Narrow" w:hAnsi="Aptos Narrow"/>
                <w:szCs w:val="24"/>
              </w:rPr>
              <w:t>Производительность</w:t>
            </w:r>
          </w:p>
        </w:tc>
        <w:tc>
          <w:tcPr>
            <w:tcW w:w="612" w:type="pct"/>
            <w:hideMark/>
          </w:tcPr>
          <w:p w14:paraId="220B162F" w14:textId="77777777" w:rsidR="00526797" w:rsidRPr="00B96063" w:rsidRDefault="00526797" w:rsidP="00506A0F">
            <w:pPr>
              <w:cnfStyle w:val="000000000000" w:firstRow="0" w:lastRow="0" w:firstColumn="0" w:lastColumn="0" w:oddVBand="0" w:evenVBand="0" w:oddHBand="0" w:evenHBand="0" w:firstRowFirstColumn="0" w:firstRowLastColumn="0" w:lastRowFirstColumn="0" w:lastRowLastColumn="0"/>
              <w:rPr>
                <w:rFonts w:ascii="Aptos Narrow" w:hAnsi="Aptos Narrow"/>
                <w:szCs w:val="24"/>
              </w:rPr>
            </w:pPr>
            <w:r w:rsidRPr="00B96063">
              <w:rPr>
                <w:rFonts w:ascii="Aptos Narrow" w:hAnsi="Aptos Narrow"/>
                <w:szCs w:val="24"/>
              </w:rPr>
              <w:t>1</w:t>
            </w:r>
          </w:p>
        </w:tc>
        <w:tc>
          <w:tcPr>
            <w:tcW w:w="1151" w:type="pct"/>
            <w:hideMark/>
          </w:tcPr>
          <w:p w14:paraId="1E5EE071" w14:textId="77777777" w:rsidR="00526797" w:rsidRPr="00B96063" w:rsidRDefault="00526797" w:rsidP="00506A0F">
            <w:pPr>
              <w:cnfStyle w:val="000000000000" w:firstRow="0" w:lastRow="0" w:firstColumn="0" w:lastColumn="0" w:oddVBand="0" w:evenVBand="0" w:oddHBand="0" w:evenHBand="0" w:firstRowFirstColumn="0" w:firstRowLastColumn="0" w:lastRowFirstColumn="0" w:lastRowLastColumn="0"/>
              <w:rPr>
                <w:rFonts w:ascii="Aptos Narrow" w:hAnsi="Aptos Narrow"/>
                <w:szCs w:val="24"/>
              </w:rPr>
            </w:pPr>
            <w:r w:rsidRPr="00B96063">
              <w:rPr>
                <w:rFonts w:ascii="Aptos Narrow" w:hAnsi="Aptos Narrow"/>
                <w:szCs w:val="24"/>
              </w:rPr>
              <w:t>4</w:t>
            </w:r>
          </w:p>
        </w:tc>
        <w:tc>
          <w:tcPr>
            <w:tcW w:w="612" w:type="pct"/>
            <w:hideMark/>
          </w:tcPr>
          <w:p w14:paraId="38D520F3" w14:textId="77777777" w:rsidR="00526797" w:rsidRPr="00B96063" w:rsidRDefault="00526797" w:rsidP="00506A0F">
            <w:pPr>
              <w:cnfStyle w:val="000000000000" w:firstRow="0" w:lastRow="0" w:firstColumn="0" w:lastColumn="0" w:oddVBand="0" w:evenVBand="0" w:oddHBand="0" w:evenHBand="0" w:firstRowFirstColumn="0" w:firstRowLastColumn="0" w:lastRowFirstColumn="0" w:lastRowLastColumn="0"/>
              <w:rPr>
                <w:rFonts w:ascii="Aptos Narrow" w:hAnsi="Aptos Narrow"/>
                <w:szCs w:val="24"/>
              </w:rPr>
            </w:pPr>
            <w:r w:rsidRPr="00B96063">
              <w:rPr>
                <w:rFonts w:ascii="Aptos Narrow" w:hAnsi="Aptos Narrow"/>
                <w:szCs w:val="24"/>
              </w:rPr>
              <w:t>4</w:t>
            </w:r>
          </w:p>
        </w:tc>
      </w:tr>
      <w:tr w:rsidR="00526797" w:rsidRPr="00526797" w14:paraId="2E47F658" w14:textId="77777777" w:rsidTr="00506A0F">
        <w:trPr>
          <w:trHeight w:val="720"/>
        </w:trPr>
        <w:tc>
          <w:tcPr>
            <w:cnfStyle w:val="001000000000" w:firstRow="0" w:lastRow="0" w:firstColumn="1" w:lastColumn="0" w:oddVBand="0" w:evenVBand="0" w:oddHBand="0" w:evenHBand="0" w:firstRowFirstColumn="0" w:firstRowLastColumn="0" w:lastRowFirstColumn="0" w:lastRowLastColumn="0"/>
            <w:tcW w:w="612" w:type="pct"/>
            <w:hideMark/>
          </w:tcPr>
          <w:p w14:paraId="2156237B" w14:textId="77777777" w:rsidR="00526797" w:rsidRPr="00B96063" w:rsidRDefault="00526797" w:rsidP="00506A0F">
            <w:pPr>
              <w:rPr>
                <w:rFonts w:ascii="Aptos Narrow" w:hAnsi="Aptos Narrow"/>
                <w:szCs w:val="24"/>
              </w:rPr>
            </w:pPr>
            <w:r w:rsidRPr="00B96063">
              <w:rPr>
                <w:rFonts w:ascii="Aptos Narrow" w:hAnsi="Aptos Narrow"/>
                <w:szCs w:val="24"/>
              </w:rPr>
              <w:t>T3</w:t>
            </w:r>
          </w:p>
        </w:tc>
        <w:tc>
          <w:tcPr>
            <w:tcW w:w="2014" w:type="pct"/>
            <w:hideMark/>
          </w:tcPr>
          <w:p w14:paraId="009BF290" w14:textId="77777777" w:rsidR="00526797" w:rsidRPr="00B96063" w:rsidRDefault="00526797" w:rsidP="00496DA7">
            <w:pPr>
              <w:jc w:val="left"/>
              <w:cnfStyle w:val="000000000000" w:firstRow="0" w:lastRow="0" w:firstColumn="0" w:lastColumn="0" w:oddVBand="0" w:evenVBand="0" w:oddHBand="0" w:evenHBand="0" w:firstRowFirstColumn="0" w:firstRowLastColumn="0" w:lastRowFirstColumn="0" w:lastRowLastColumn="0"/>
              <w:rPr>
                <w:rFonts w:ascii="Aptos Narrow" w:hAnsi="Aptos Narrow"/>
                <w:szCs w:val="24"/>
              </w:rPr>
            </w:pPr>
            <w:r w:rsidRPr="00B96063">
              <w:rPr>
                <w:rFonts w:ascii="Aptos Narrow" w:hAnsi="Aptos Narrow"/>
                <w:szCs w:val="24"/>
              </w:rPr>
              <w:t>Эффективность для пользователя</w:t>
            </w:r>
          </w:p>
        </w:tc>
        <w:tc>
          <w:tcPr>
            <w:tcW w:w="612" w:type="pct"/>
            <w:hideMark/>
          </w:tcPr>
          <w:p w14:paraId="79B53FB9" w14:textId="77777777" w:rsidR="00526797" w:rsidRPr="00B96063" w:rsidRDefault="00526797" w:rsidP="00506A0F">
            <w:pPr>
              <w:cnfStyle w:val="000000000000" w:firstRow="0" w:lastRow="0" w:firstColumn="0" w:lastColumn="0" w:oddVBand="0" w:evenVBand="0" w:oddHBand="0" w:evenHBand="0" w:firstRowFirstColumn="0" w:firstRowLastColumn="0" w:lastRowFirstColumn="0" w:lastRowLastColumn="0"/>
              <w:rPr>
                <w:rFonts w:ascii="Aptos Narrow" w:hAnsi="Aptos Narrow"/>
                <w:szCs w:val="24"/>
              </w:rPr>
            </w:pPr>
            <w:r w:rsidRPr="00B96063">
              <w:rPr>
                <w:rFonts w:ascii="Aptos Narrow" w:hAnsi="Aptos Narrow"/>
                <w:szCs w:val="24"/>
              </w:rPr>
              <w:t>1</w:t>
            </w:r>
          </w:p>
        </w:tc>
        <w:tc>
          <w:tcPr>
            <w:tcW w:w="1151" w:type="pct"/>
            <w:hideMark/>
          </w:tcPr>
          <w:p w14:paraId="395A8C00" w14:textId="77777777" w:rsidR="00526797" w:rsidRPr="00B96063" w:rsidRDefault="00526797" w:rsidP="00506A0F">
            <w:pPr>
              <w:cnfStyle w:val="000000000000" w:firstRow="0" w:lastRow="0" w:firstColumn="0" w:lastColumn="0" w:oddVBand="0" w:evenVBand="0" w:oddHBand="0" w:evenHBand="0" w:firstRowFirstColumn="0" w:firstRowLastColumn="0" w:lastRowFirstColumn="0" w:lastRowLastColumn="0"/>
              <w:rPr>
                <w:rFonts w:ascii="Aptos Narrow" w:hAnsi="Aptos Narrow"/>
                <w:szCs w:val="24"/>
              </w:rPr>
            </w:pPr>
            <w:r w:rsidRPr="00B96063">
              <w:rPr>
                <w:rFonts w:ascii="Aptos Narrow" w:hAnsi="Aptos Narrow"/>
                <w:szCs w:val="24"/>
              </w:rPr>
              <w:t>3</w:t>
            </w:r>
          </w:p>
        </w:tc>
        <w:tc>
          <w:tcPr>
            <w:tcW w:w="612" w:type="pct"/>
            <w:hideMark/>
          </w:tcPr>
          <w:p w14:paraId="61B9C1AD" w14:textId="77777777" w:rsidR="00526797" w:rsidRPr="00B96063" w:rsidRDefault="00526797" w:rsidP="00506A0F">
            <w:pPr>
              <w:cnfStyle w:val="000000000000" w:firstRow="0" w:lastRow="0" w:firstColumn="0" w:lastColumn="0" w:oddVBand="0" w:evenVBand="0" w:oddHBand="0" w:evenHBand="0" w:firstRowFirstColumn="0" w:firstRowLastColumn="0" w:lastRowFirstColumn="0" w:lastRowLastColumn="0"/>
              <w:rPr>
                <w:rFonts w:ascii="Aptos Narrow" w:hAnsi="Aptos Narrow"/>
                <w:szCs w:val="24"/>
              </w:rPr>
            </w:pPr>
            <w:r w:rsidRPr="00B96063">
              <w:rPr>
                <w:rFonts w:ascii="Aptos Narrow" w:hAnsi="Aptos Narrow"/>
                <w:szCs w:val="24"/>
              </w:rPr>
              <w:t>3</w:t>
            </w:r>
          </w:p>
        </w:tc>
      </w:tr>
      <w:tr w:rsidR="00526797" w:rsidRPr="00526797" w14:paraId="5B762AE4" w14:textId="77777777" w:rsidTr="00506A0F">
        <w:trPr>
          <w:trHeight w:val="360"/>
        </w:trPr>
        <w:tc>
          <w:tcPr>
            <w:cnfStyle w:val="001000000000" w:firstRow="0" w:lastRow="0" w:firstColumn="1" w:lastColumn="0" w:oddVBand="0" w:evenVBand="0" w:oddHBand="0" w:evenHBand="0" w:firstRowFirstColumn="0" w:firstRowLastColumn="0" w:lastRowFirstColumn="0" w:lastRowLastColumn="0"/>
            <w:tcW w:w="612" w:type="pct"/>
            <w:hideMark/>
          </w:tcPr>
          <w:p w14:paraId="19C26869" w14:textId="77777777" w:rsidR="00526797" w:rsidRPr="00B96063" w:rsidRDefault="00526797" w:rsidP="00506A0F">
            <w:pPr>
              <w:rPr>
                <w:rFonts w:ascii="Aptos Narrow" w:hAnsi="Aptos Narrow"/>
                <w:szCs w:val="24"/>
              </w:rPr>
            </w:pPr>
            <w:r w:rsidRPr="00B96063">
              <w:rPr>
                <w:rFonts w:ascii="Aptos Narrow" w:hAnsi="Aptos Narrow"/>
                <w:szCs w:val="24"/>
              </w:rPr>
              <w:t>T4</w:t>
            </w:r>
          </w:p>
        </w:tc>
        <w:tc>
          <w:tcPr>
            <w:tcW w:w="2014" w:type="pct"/>
            <w:hideMark/>
          </w:tcPr>
          <w:p w14:paraId="522C40D6" w14:textId="77777777" w:rsidR="00526797" w:rsidRPr="00B96063" w:rsidRDefault="00526797" w:rsidP="00496DA7">
            <w:pPr>
              <w:jc w:val="left"/>
              <w:cnfStyle w:val="000000000000" w:firstRow="0" w:lastRow="0" w:firstColumn="0" w:lastColumn="0" w:oddVBand="0" w:evenVBand="0" w:oddHBand="0" w:evenHBand="0" w:firstRowFirstColumn="0" w:firstRowLastColumn="0" w:lastRowFirstColumn="0" w:lastRowLastColumn="0"/>
              <w:rPr>
                <w:rFonts w:ascii="Aptos Narrow" w:hAnsi="Aptos Narrow"/>
                <w:szCs w:val="24"/>
              </w:rPr>
            </w:pPr>
            <w:r w:rsidRPr="00B96063">
              <w:rPr>
                <w:rFonts w:ascii="Aptos Narrow" w:hAnsi="Aptos Narrow"/>
                <w:szCs w:val="24"/>
              </w:rPr>
              <w:t>Сложная внутренняя обработка</w:t>
            </w:r>
          </w:p>
        </w:tc>
        <w:tc>
          <w:tcPr>
            <w:tcW w:w="612" w:type="pct"/>
            <w:hideMark/>
          </w:tcPr>
          <w:p w14:paraId="06C03088" w14:textId="77777777" w:rsidR="00526797" w:rsidRPr="00B96063" w:rsidRDefault="00526797" w:rsidP="00506A0F">
            <w:pPr>
              <w:cnfStyle w:val="000000000000" w:firstRow="0" w:lastRow="0" w:firstColumn="0" w:lastColumn="0" w:oddVBand="0" w:evenVBand="0" w:oddHBand="0" w:evenHBand="0" w:firstRowFirstColumn="0" w:firstRowLastColumn="0" w:lastRowFirstColumn="0" w:lastRowLastColumn="0"/>
              <w:rPr>
                <w:rFonts w:ascii="Aptos Narrow" w:hAnsi="Aptos Narrow"/>
                <w:szCs w:val="24"/>
              </w:rPr>
            </w:pPr>
            <w:r w:rsidRPr="00B96063">
              <w:rPr>
                <w:rFonts w:ascii="Aptos Narrow" w:hAnsi="Aptos Narrow"/>
                <w:szCs w:val="24"/>
              </w:rPr>
              <w:t>1</w:t>
            </w:r>
          </w:p>
        </w:tc>
        <w:tc>
          <w:tcPr>
            <w:tcW w:w="1151" w:type="pct"/>
            <w:hideMark/>
          </w:tcPr>
          <w:p w14:paraId="16127C45" w14:textId="77777777" w:rsidR="00526797" w:rsidRPr="00B96063" w:rsidRDefault="00526797" w:rsidP="00506A0F">
            <w:pPr>
              <w:cnfStyle w:val="000000000000" w:firstRow="0" w:lastRow="0" w:firstColumn="0" w:lastColumn="0" w:oddVBand="0" w:evenVBand="0" w:oddHBand="0" w:evenHBand="0" w:firstRowFirstColumn="0" w:firstRowLastColumn="0" w:lastRowFirstColumn="0" w:lastRowLastColumn="0"/>
              <w:rPr>
                <w:rFonts w:ascii="Aptos Narrow" w:hAnsi="Aptos Narrow"/>
                <w:szCs w:val="24"/>
              </w:rPr>
            </w:pPr>
            <w:r w:rsidRPr="00B96063">
              <w:rPr>
                <w:rFonts w:ascii="Aptos Narrow" w:hAnsi="Aptos Narrow"/>
                <w:szCs w:val="24"/>
              </w:rPr>
              <w:t>2</w:t>
            </w:r>
          </w:p>
        </w:tc>
        <w:tc>
          <w:tcPr>
            <w:tcW w:w="612" w:type="pct"/>
            <w:hideMark/>
          </w:tcPr>
          <w:p w14:paraId="5E3612A5" w14:textId="77777777" w:rsidR="00526797" w:rsidRPr="00B96063" w:rsidRDefault="00526797" w:rsidP="00506A0F">
            <w:pPr>
              <w:cnfStyle w:val="000000000000" w:firstRow="0" w:lastRow="0" w:firstColumn="0" w:lastColumn="0" w:oddVBand="0" w:evenVBand="0" w:oddHBand="0" w:evenHBand="0" w:firstRowFirstColumn="0" w:firstRowLastColumn="0" w:lastRowFirstColumn="0" w:lastRowLastColumn="0"/>
              <w:rPr>
                <w:rFonts w:ascii="Aptos Narrow" w:hAnsi="Aptos Narrow"/>
                <w:szCs w:val="24"/>
              </w:rPr>
            </w:pPr>
            <w:r w:rsidRPr="00B96063">
              <w:rPr>
                <w:rFonts w:ascii="Aptos Narrow" w:hAnsi="Aptos Narrow"/>
                <w:szCs w:val="24"/>
              </w:rPr>
              <w:t>2</w:t>
            </w:r>
          </w:p>
        </w:tc>
      </w:tr>
      <w:tr w:rsidR="00526797" w:rsidRPr="00526797" w14:paraId="0EA5CBCF" w14:textId="77777777" w:rsidTr="00506A0F">
        <w:trPr>
          <w:trHeight w:val="360"/>
        </w:trPr>
        <w:tc>
          <w:tcPr>
            <w:cnfStyle w:val="001000000000" w:firstRow="0" w:lastRow="0" w:firstColumn="1" w:lastColumn="0" w:oddVBand="0" w:evenVBand="0" w:oddHBand="0" w:evenHBand="0" w:firstRowFirstColumn="0" w:firstRowLastColumn="0" w:lastRowFirstColumn="0" w:lastRowLastColumn="0"/>
            <w:tcW w:w="612" w:type="pct"/>
            <w:hideMark/>
          </w:tcPr>
          <w:p w14:paraId="5F585CB2" w14:textId="77777777" w:rsidR="00526797" w:rsidRPr="00B96063" w:rsidRDefault="00526797" w:rsidP="00506A0F">
            <w:pPr>
              <w:rPr>
                <w:rFonts w:ascii="Aptos Narrow" w:hAnsi="Aptos Narrow"/>
                <w:szCs w:val="24"/>
              </w:rPr>
            </w:pPr>
            <w:r w:rsidRPr="00B96063">
              <w:rPr>
                <w:rFonts w:ascii="Aptos Narrow" w:hAnsi="Aptos Narrow"/>
                <w:szCs w:val="24"/>
              </w:rPr>
              <w:t>T5</w:t>
            </w:r>
          </w:p>
        </w:tc>
        <w:tc>
          <w:tcPr>
            <w:tcW w:w="2014" w:type="pct"/>
            <w:hideMark/>
          </w:tcPr>
          <w:p w14:paraId="5BE8F9C5" w14:textId="77777777" w:rsidR="00526797" w:rsidRPr="00B96063" w:rsidRDefault="00526797" w:rsidP="00496DA7">
            <w:pPr>
              <w:jc w:val="left"/>
              <w:cnfStyle w:val="000000000000" w:firstRow="0" w:lastRow="0" w:firstColumn="0" w:lastColumn="0" w:oddVBand="0" w:evenVBand="0" w:oddHBand="0" w:evenHBand="0" w:firstRowFirstColumn="0" w:firstRowLastColumn="0" w:lastRowFirstColumn="0" w:lastRowLastColumn="0"/>
              <w:rPr>
                <w:rFonts w:ascii="Aptos Narrow" w:hAnsi="Aptos Narrow"/>
                <w:szCs w:val="24"/>
              </w:rPr>
            </w:pPr>
            <w:r w:rsidRPr="00B96063">
              <w:rPr>
                <w:rFonts w:ascii="Aptos Narrow" w:hAnsi="Aptos Narrow"/>
                <w:szCs w:val="24"/>
              </w:rPr>
              <w:t>Повторное использование кода</w:t>
            </w:r>
          </w:p>
        </w:tc>
        <w:tc>
          <w:tcPr>
            <w:tcW w:w="612" w:type="pct"/>
            <w:hideMark/>
          </w:tcPr>
          <w:p w14:paraId="13C2E3FE" w14:textId="77777777" w:rsidR="00526797" w:rsidRPr="00B96063" w:rsidRDefault="00526797" w:rsidP="00506A0F">
            <w:pPr>
              <w:cnfStyle w:val="000000000000" w:firstRow="0" w:lastRow="0" w:firstColumn="0" w:lastColumn="0" w:oddVBand="0" w:evenVBand="0" w:oddHBand="0" w:evenHBand="0" w:firstRowFirstColumn="0" w:firstRowLastColumn="0" w:lastRowFirstColumn="0" w:lastRowLastColumn="0"/>
              <w:rPr>
                <w:rFonts w:ascii="Aptos Narrow" w:hAnsi="Aptos Narrow"/>
                <w:szCs w:val="24"/>
              </w:rPr>
            </w:pPr>
            <w:r w:rsidRPr="00B96063">
              <w:rPr>
                <w:rFonts w:ascii="Aptos Narrow" w:hAnsi="Aptos Narrow"/>
                <w:szCs w:val="24"/>
              </w:rPr>
              <w:t>1</w:t>
            </w:r>
          </w:p>
        </w:tc>
        <w:tc>
          <w:tcPr>
            <w:tcW w:w="1151" w:type="pct"/>
            <w:hideMark/>
          </w:tcPr>
          <w:p w14:paraId="36B1508E" w14:textId="77777777" w:rsidR="00526797" w:rsidRPr="00B96063" w:rsidRDefault="00526797" w:rsidP="00506A0F">
            <w:pPr>
              <w:cnfStyle w:val="000000000000" w:firstRow="0" w:lastRow="0" w:firstColumn="0" w:lastColumn="0" w:oddVBand="0" w:evenVBand="0" w:oddHBand="0" w:evenHBand="0" w:firstRowFirstColumn="0" w:firstRowLastColumn="0" w:lastRowFirstColumn="0" w:lastRowLastColumn="0"/>
              <w:rPr>
                <w:rFonts w:ascii="Aptos Narrow" w:hAnsi="Aptos Narrow"/>
                <w:szCs w:val="24"/>
              </w:rPr>
            </w:pPr>
            <w:r w:rsidRPr="00B96063">
              <w:rPr>
                <w:rFonts w:ascii="Aptos Narrow" w:hAnsi="Aptos Narrow"/>
                <w:szCs w:val="24"/>
              </w:rPr>
              <w:t>1</w:t>
            </w:r>
          </w:p>
        </w:tc>
        <w:tc>
          <w:tcPr>
            <w:tcW w:w="612" w:type="pct"/>
            <w:hideMark/>
          </w:tcPr>
          <w:p w14:paraId="4B6C23CA" w14:textId="77777777" w:rsidR="00526797" w:rsidRPr="00B96063" w:rsidRDefault="00526797" w:rsidP="00506A0F">
            <w:pPr>
              <w:cnfStyle w:val="000000000000" w:firstRow="0" w:lastRow="0" w:firstColumn="0" w:lastColumn="0" w:oddVBand="0" w:evenVBand="0" w:oddHBand="0" w:evenHBand="0" w:firstRowFirstColumn="0" w:firstRowLastColumn="0" w:lastRowFirstColumn="0" w:lastRowLastColumn="0"/>
              <w:rPr>
                <w:rFonts w:ascii="Aptos Narrow" w:hAnsi="Aptos Narrow"/>
                <w:szCs w:val="24"/>
              </w:rPr>
            </w:pPr>
            <w:r w:rsidRPr="00B96063">
              <w:rPr>
                <w:rFonts w:ascii="Aptos Narrow" w:hAnsi="Aptos Narrow"/>
                <w:szCs w:val="24"/>
              </w:rPr>
              <w:t>1</w:t>
            </w:r>
          </w:p>
        </w:tc>
      </w:tr>
      <w:tr w:rsidR="00526797" w:rsidRPr="00526797" w14:paraId="3B6BEE6B" w14:textId="77777777" w:rsidTr="00506A0F">
        <w:trPr>
          <w:trHeight w:val="360"/>
        </w:trPr>
        <w:tc>
          <w:tcPr>
            <w:cnfStyle w:val="001000000000" w:firstRow="0" w:lastRow="0" w:firstColumn="1" w:lastColumn="0" w:oddVBand="0" w:evenVBand="0" w:oddHBand="0" w:evenHBand="0" w:firstRowFirstColumn="0" w:firstRowLastColumn="0" w:lastRowFirstColumn="0" w:lastRowLastColumn="0"/>
            <w:tcW w:w="612" w:type="pct"/>
            <w:hideMark/>
          </w:tcPr>
          <w:p w14:paraId="09888C5C" w14:textId="77777777" w:rsidR="00526797" w:rsidRPr="00B96063" w:rsidRDefault="00526797" w:rsidP="00506A0F">
            <w:pPr>
              <w:rPr>
                <w:rFonts w:ascii="Aptos Narrow" w:hAnsi="Aptos Narrow"/>
                <w:szCs w:val="24"/>
              </w:rPr>
            </w:pPr>
            <w:r w:rsidRPr="00B96063">
              <w:rPr>
                <w:rFonts w:ascii="Aptos Narrow" w:hAnsi="Aptos Narrow"/>
                <w:szCs w:val="24"/>
              </w:rPr>
              <w:t>T6</w:t>
            </w:r>
          </w:p>
        </w:tc>
        <w:tc>
          <w:tcPr>
            <w:tcW w:w="2014" w:type="pct"/>
            <w:hideMark/>
          </w:tcPr>
          <w:p w14:paraId="567D55D3" w14:textId="77777777" w:rsidR="00526797" w:rsidRPr="00B96063" w:rsidRDefault="00526797" w:rsidP="00496DA7">
            <w:pPr>
              <w:jc w:val="left"/>
              <w:cnfStyle w:val="000000000000" w:firstRow="0" w:lastRow="0" w:firstColumn="0" w:lastColumn="0" w:oddVBand="0" w:evenVBand="0" w:oddHBand="0" w:evenHBand="0" w:firstRowFirstColumn="0" w:firstRowLastColumn="0" w:lastRowFirstColumn="0" w:lastRowLastColumn="0"/>
              <w:rPr>
                <w:rFonts w:ascii="Aptos Narrow" w:hAnsi="Aptos Narrow"/>
                <w:szCs w:val="24"/>
              </w:rPr>
            </w:pPr>
            <w:r w:rsidRPr="00B96063">
              <w:rPr>
                <w:rFonts w:ascii="Aptos Narrow" w:hAnsi="Aptos Narrow"/>
                <w:szCs w:val="24"/>
              </w:rPr>
              <w:t>Простота установки</w:t>
            </w:r>
          </w:p>
        </w:tc>
        <w:tc>
          <w:tcPr>
            <w:tcW w:w="612" w:type="pct"/>
            <w:hideMark/>
          </w:tcPr>
          <w:p w14:paraId="21526688" w14:textId="77777777" w:rsidR="00526797" w:rsidRPr="00B96063" w:rsidRDefault="00526797" w:rsidP="00506A0F">
            <w:pPr>
              <w:cnfStyle w:val="000000000000" w:firstRow="0" w:lastRow="0" w:firstColumn="0" w:lastColumn="0" w:oddVBand="0" w:evenVBand="0" w:oddHBand="0" w:evenHBand="0" w:firstRowFirstColumn="0" w:firstRowLastColumn="0" w:lastRowFirstColumn="0" w:lastRowLastColumn="0"/>
              <w:rPr>
                <w:rFonts w:ascii="Aptos Narrow" w:hAnsi="Aptos Narrow"/>
                <w:szCs w:val="24"/>
              </w:rPr>
            </w:pPr>
            <w:r w:rsidRPr="00B96063">
              <w:rPr>
                <w:rFonts w:ascii="Aptos Narrow" w:hAnsi="Aptos Narrow"/>
                <w:szCs w:val="24"/>
              </w:rPr>
              <w:t>0,5</w:t>
            </w:r>
          </w:p>
        </w:tc>
        <w:tc>
          <w:tcPr>
            <w:tcW w:w="1151" w:type="pct"/>
            <w:hideMark/>
          </w:tcPr>
          <w:p w14:paraId="713431F1" w14:textId="77777777" w:rsidR="00526797" w:rsidRPr="00B96063" w:rsidRDefault="00526797" w:rsidP="00506A0F">
            <w:pPr>
              <w:cnfStyle w:val="000000000000" w:firstRow="0" w:lastRow="0" w:firstColumn="0" w:lastColumn="0" w:oddVBand="0" w:evenVBand="0" w:oddHBand="0" w:evenHBand="0" w:firstRowFirstColumn="0" w:firstRowLastColumn="0" w:lastRowFirstColumn="0" w:lastRowLastColumn="0"/>
              <w:rPr>
                <w:rFonts w:ascii="Aptos Narrow" w:hAnsi="Aptos Narrow"/>
                <w:szCs w:val="24"/>
              </w:rPr>
            </w:pPr>
            <w:r w:rsidRPr="00B96063">
              <w:rPr>
                <w:rFonts w:ascii="Aptos Narrow" w:hAnsi="Aptos Narrow"/>
                <w:szCs w:val="24"/>
              </w:rPr>
              <w:t>0</w:t>
            </w:r>
          </w:p>
        </w:tc>
        <w:tc>
          <w:tcPr>
            <w:tcW w:w="612" w:type="pct"/>
            <w:hideMark/>
          </w:tcPr>
          <w:p w14:paraId="7A6CCFC7" w14:textId="77777777" w:rsidR="00526797" w:rsidRPr="00B96063" w:rsidRDefault="00526797" w:rsidP="00506A0F">
            <w:pPr>
              <w:cnfStyle w:val="000000000000" w:firstRow="0" w:lastRow="0" w:firstColumn="0" w:lastColumn="0" w:oddVBand="0" w:evenVBand="0" w:oddHBand="0" w:evenHBand="0" w:firstRowFirstColumn="0" w:firstRowLastColumn="0" w:lastRowFirstColumn="0" w:lastRowLastColumn="0"/>
              <w:rPr>
                <w:rFonts w:ascii="Aptos Narrow" w:hAnsi="Aptos Narrow"/>
                <w:szCs w:val="24"/>
              </w:rPr>
            </w:pPr>
            <w:r w:rsidRPr="00B96063">
              <w:rPr>
                <w:rFonts w:ascii="Aptos Narrow" w:hAnsi="Aptos Narrow"/>
                <w:szCs w:val="24"/>
              </w:rPr>
              <w:t>0</w:t>
            </w:r>
          </w:p>
        </w:tc>
      </w:tr>
      <w:tr w:rsidR="00526797" w:rsidRPr="00526797" w14:paraId="0040D510" w14:textId="77777777" w:rsidTr="00506A0F">
        <w:trPr>
          <w:trHeight w:val="360"/>
        </w:trPr>
        <w:tc>
          <w:tcPr>
            <w:cnfStyle w:val="001000000000" w:firstRow="0" w:lastRow="0" w:firstColumn="1" w:lastColumn="0" w:oddVBand="0" w:evenVBand="0" w:oddHBand="0" w:evenHBand="0" w:firstRowFirstColumn="0" w:firstRowLastColumn="0" w:lastRowFirstColumn="0" w:lastRowLastColumn="0"/>
            <w:tcW w:w="612" w:type="pct"/>
            <w:hideMark/>
          </w:tcPr>
          <w:p w14:paraId="36A652B7" w14:textId="77777777" w:rsidR="00526797" w:rsidRPr="00B96063" w:rsidRDefault="00526797" w:rsidP="00506A0F">
            <w:pPr>
              <w:rPr>
                <w:rFonts w:ascii="Aptos Narrow" w:hAnsi="Aptos Narrow"/>
                <w:szCs w:val="24"/>
              </w:rPr>
            </w:pPr>
            <w:r w:rsidRPr="00B96063">
              <w:rPr>
                <w:rFonts w:ascii="Aptos Narrow" w:hAnsi="Aptos Narrow"/>
                <w:szCs w:val="24"/>
              </w:rPr>
              <w:t>T7</w:t>
            </w:r>
          </w:p>
        </w:tc>
        <w:tc>
          <w:tcPr>
            <w:tcW w:w="2014" w:type="pct"/>
            <w:hideMark/>
          </w:tcPr>
          <w:p w14:paraId="25C01A23" w14:textId="77777777" w:rsidR="00526797" w:rsidRPr="00B96063" w:rsidRDefault="00526797" w:rsidP="00496DA7">
            <w:pPr>
              <w:jc w:val="left"/>
              <w:cnfStyle w:val="000000000000" w:firstRow="0" w:lastRow="0" w:firstColumn="0" w:lastColumn="0" w:oddVBand="0" w:evenVBand="0" w:oddHBand="0" w:evenHBand="0" w:firstRowFirstColumn="0" w:firstRowLastColumn="0" w:lastRowFirstColumn="0" w:lastRowLastColumn="0"/>
              <w:rPr>
                <w:rFonts w:ascii="Aptos Narrow" w:hAnsi="Aptos Narrow"/>
                <w:szCs w:val="24"/>
              </w:rPr>
            </w:pPr>
            <w:r w:rsidRPr="00B96063">
              <w:rPr>
                <w:rFonts w:ascii="Aptos Narrow" w:hAnsi="Aptos Narrow"/>
                <w:szCs w:val="24"/>
              </w:rPr>
              <w:t>Простота использования</w:t>
            </w:r>
          </w:p>
        </w:tc>
        <w:tc>
          <w:tcPr>
            <w:tcW w:w="612" w:type="pct"/>
            <w:hideMark/>
          </w:tcPr>
          <w:p w14:paraId="55B77A85" w14:textId="77777777" w:rsidR="00526797" w:rsidRPr="00B96063" w:rsidRDefault="00526797" w:rsidP="00506A0F">
            <w:pPr>
              <w:cnfStyle w:val="000000000000" w:firstRow="0" w:lastRow="0" w:firstColumn="0" w:lastColumn="0" w:oddVBand="0" w:evenVBand="0" w:oddHBand="0" w:evenHBand="0" w:firstRowFirstColumn="0" w:firstRowLastColumn="0" w:lastRowFirstColumn="0" w:lastRowLastColumn="0"/>
              <w:rPr>
                <w:rFonts w:ascii="Aptos Narrow" w:hAnsi="Aptos Narrow"/>
                <w:szCs w:val="24"/>
              </w:rPr>
            </w:pPr>
            <w:r w:rsidRPr="00B96063">
              <w:rPr>
                <w:rFonts w:ascii="Aptos Narrow" w:hAnsi="Aptos Narrow"/>
                <w:szCs w:val="24"/>
              </w:rPr>
              <w:t>0,5</w:t>
            </w:r>
          </w:p>
        </w:tc>
        <w:tc>
          <w:tcPr>
            <w:tcW w:w="1151" w:type="pct"/>
            <w:hideMark/>
          </w:tcPr>
          <w:p w14:paraId="7AE416EE" w14:textId="77777777" w:rsidR="00526797" w:rsidRPr="00B96063" w:rsidRDefault="00526797" w:rsidP="00506A0F">
            <w:pPr>
              <w:cnfStyle w:val="000000000000" w:firstRow="0" w:lastRow="0" w:firstColumn="0" w:lastColumn="0" w:oddVBand="0" w:evenVBand="0" w:oddHBand="0" w:evenHBand="0" w:firstRowFirstColumn="0" w:firstRowLastColumn="0" w:lastRowFirstColumn="0" w:lastRowLastColumn="0"/>
              <w:rPr>
                <w:rFonts w:ascii="Aptos Narrow" w:hAnsi="Aptos Narrow"/>
                <w:szCs w:val="24"/>
              </w:rPr>
            </w:pPr>
            <w:r w:rsidRPr="00B96063">
              <w:rPr>
                <w:rFonts w:ascii="Aptos Narrow" w:hAnsi="Aptos Narrow"/>
                <w:szCs w:val="24"/>
              </w:rPr>
              <w:t>5</w:t>
            </w:r>
          </w:p>
        </w:tc>
        <w:tc>
          <w:tcPr>
            <w:tcW w:w="612" w:type="pct"/>
            <w:hideMark/>
          </w:tcPr>
          <w:p w14:paraId="1B50A7C4" w14:textId="77777777" w:rsidR="00526797" w:rsidRPr="00B96063" w:rsidRDefault="00526797" w:rsidP="00506A0F">
            <w:pPr>
              <w:cnfStyle w:val="000000000000" w:firstRow="0" w:lastRow="0" w:firstColumn="0" w:lastColumn="0" w:oddVBand="0" w:evenVBand="0" w:oddHBand="0" w:evenHBand="0" w:firstRowFirstColumn="0" w:firstRowLastColumn="0" w:lastRowFirstColumn="0" w:lastRowLastColumn="0"/>
              <w:rPr>
                <w:rFonts w:ascii="Aptos Narrow" w:hAnsi="Aptos Narrow"/>
                <w:szCs w:val="24"/>
              </w:rPr>
            </w:pPr>
            <w:r w:rsidRPr="00B96063">
              <w:rPr>
                <w:rFonts w:ascii="Aptos Narrow" w:hAnsi="Aptos Narrow"/>
                <w:szCs w:val="24"/>
              </w:rPr>
              <w:t>2,5</w:t>
            </w:r>
          </w:p>
        </w:tc>
      </w:tr>
      <w:tr w:rsidR="00526797" w:rsidRPr="00526797" w14:paraId="7A32253A" w14:textId="77777777" w:rsidTr="00506A0F">
        <w:trPr>
          <w:trHeight w:val="360"/>
        </w:trPr>
        <w:tc>
          <w:tcPr>
            <w:cnfStyle w:val="001000000000" w:firstRow="0" w:lastRow="0" w:firstColumn="1" w:lastColumn="0" w:oddVBand="0" w:evenVBand="0" w:oddHBand="0" w:evenHBand="0" w:firstRowFirstColumn="0" w:firstRowLastColumn="0" w:lastRowFirstColumn="0" w:lastRowLastColumn="0"/>
            <w:tcW w:w="612" w:type="pct"/>
            <w:hideMark/>
          </w:tcPr>
          <w:p w14:paraId="523A6588" w14:textId="77777777" w:rsidR="00526797" w:rsidRPr="00B96063" w:rsidRDefault="00526797" w:rsidP="00506A0F">
            <w:pPr>
              <w:rPr>
                <w:rFonts w:ascii="Aptos Narrow" w:hAnsi="Aptos Narrow"/>
                <w:szCs w:val="24"/>
              </w:rPr>
            </w:pPr>
            <w:r w:rsidRPr="00B96063">
              <w:rPr>
                <w:rFonts w:ascii="Aptos Narrow" w:hAnsi="Aptos Narrow"/>
                <w:szCs w:val="24"/>
              </w:rPr>
              <w:lastRenderedPageBreak/>
              <w:t>T8</w:t>
            </w:r>
          </w:p>
        </w:tc>
        <w:tc>
          <w:tcPr>
            <w:tcW w:w="2014" w:type="pct"/>
            <w:hideMark/>
          </w:tcPr>
          <w:p w14:paraId="2555FE62" w14:textId="77777777" w:rsidR="00526797" w:rsidRPr="00B96063" w:rsidRDefault="00526797" w:rsidP="00496DA7">
            <w:pPr>
              <w:jc w:val="left"/>
              <w:cnfStyle w:val="000000000000" w:firstRow="0" w:lastRow="0" w:firstColumn="0" w:lastColumn="0" w:oddVBand="0" w:evenVBand="0" w:oddHBand="0" w:evenHBand="0" w:firstRowFirstColumn="0" w:firstRowLastColumn="0" w:lastRowFirstColumn="0" w:lastRowLastColumn="0"/>
              <w:rPr>
                <w:rFonts w:ascii="Aptos Narrow" w:hAnsi="Aptos Narrow"/>
                <w:szCs w:val="24"/>
              </w:rPr>
            </w:pPr>
            <w:r w:rsidRPr="00B96063">
              <w:rPr>
                <w:rFonts w:ascii="Aptos Narrow" w:hAnsi="Aptos Narrow"/>
                <w:szCs w:val="24"/>
              </w:rPr>
              <w:t>Переносимость</w:t>
            </w:r>
          </w:p>
        </w:tc>
        <w:tc>
          <w:tcPr>
            <w:tcW w:w="612" w:type="pct"/>
            <w:hideMark/>
          </w:tcPr>
          <w:p w14:paraId="6F0CADA5" w14:textId="77777777" w:rsidR="00526797" w:rsidRPr="00B96063" w:rsidRDefault="00526797" w:rsidP="00506A0F">
            <w:pPr>
              <w:cnfStyle w:val="000000000000" w:firstRow="0" w:lastRow="0" w:firstColumn="0" w:lastColumn="0" w:oddVBand="0" w:evenVBand="0" w:oddHBand="0" w:evenHBand="0" w:firstRowFirstColumn="0" w:firstRowLastColumn="0" w:lastRowFirstColumn="0" w:lastRowLastColumn="0"/>
              <w:rPr>
                <w:rFonts w:ascii="Aptos Narrow" w:hAnsi="Aptos Narrow"/>
                <w:szCs w:val="24"/>
              </w:rPr>
            </w:pPr>
            <w:r w:rsidRPr="00B96063">
              <w:rPr>
                <w:rFonts w:ascii="Aptos Narrow" w:hAnsi="Aptos Narrow"/>
                <w:szCs w:val="24"/>
              </w:rPr>
              <w:t>2</w:t>
            </w:r>
          </w:p>
        </w:tc>
        <w:tc>
          <w:tcPr>
            <w:tcW w:w="1151" w:type="pct"/>
            <w:hideMark/>
          </w:tcPr>
          <w:p w14:paraId="546E8E0C" w14:textId="77777777" w:rsidR="00526797" w:rsidRPr="00B96063" w:rsidRDefault="00526797" w:rsidP="00506A0F">
            <w:pPr>
              <w:cnfStyle w:val="000000000000" w:firstRow="0" w:lastRow="0" w:firstColumn="0" w:lastColumn="0" w:oddVBand="0" w:evenVBand="0" w:oddHBand="0" w:evenHBand="0" w:firstRowFirstColumn="0" w:firstRowLastColumn="0" w:lastRowFirstColumn="0" w:lastRowLastColumn="0"/>
              <w:rPr>
                <w:rFonts w:ascii="Aptos Narrow" w:hAnsi="Aptos Narrow"/>
                <w:szCs w:val="24"/>
              </w:rPr>
            </w:pPr>
            <w:r w:rsidRPr="00B96063">
              <w:rPr>
                <w:rFonts w:ascii="Aptos Narrow" w:hAnsi="Aptos Narrow"/>
                <w:szCs w:val="24"/>
              </w:rPr>
              <w:t>1</w:t>
            </w:r>
          </w:p>
        </w:tc>
        <w:tc>
          <w:tcPr>
            <w:tcW w:w="612" w:type="pct"/>
            <w:hideMark/>
          </w:tcPr>
          <w:p w14:paraId="304C4CFC" w14:textId="77777777" w:rsidR="00526797" w:rsidRPr="00B96063" w:rsidRDefault="00526797" w:rsidP="00506A0F">
            <w:pPr>
              <w:cnfStyle w:val="000000000000" w:firstRow="0" w:lastRow="0" w:firstColumn="0" w:lastColumn="0" w:oddVBand="0" w:evenVBand="0" w:oddHBand="0" w:evenHBand="0" w:firstRowFirstColumn="0" w:firstRowLastColumn="0" w:lastRowFirstColumn="0" w:lastRowLastColumn="0"/>
              <w:rPr>
                <w:rFonts w:ascii="Aptos Narrow" w:hAnsi="Aptos Narrow"/>
                <w:szCs w:val="24"/>
              </w:rPr>
            </w:pPr>
            <w:r w:rsidRPr="00B96063">
              <w:rPr>
                <w:rFonts w:ascii="Aptos Narrow" w:hAnsi="Aptos Narrow"/>
                <w:szCs w:val="24"/>
              </w:rPr>
              <w:t>2</w:t>
            </w:r>
          </w:p>
        </w:tc>
      </w:tr>
      <w:tr w:rsidR="00526797" w:rsidRPr="00526797" w14:paraId="52E950EF" w14:textId="77777777" w:rsidTr="00506A0F">
        <w:trPr>
          <w:trHeight w:val="360"/>
        </w:trPr>
        <w:tc>
          <w:tcPr>
            <w:cnfStyle w:val="001000000000" w:firstRow="0" w:lastRow="0" w:firstColumn="1" w:lastColumn="0" w:oddVBand="0" w:evenVBand="0" w:oddHBand="0" w:evenHBand="0" w:firstRowFirstColumn="0" w:firstRowLastColumn="0" w:lastRowFirstColumn="0" w:lastRowLastColumn="0"/>
            <w:tcW w:w="612" w:type="pct"/>
            <w:hideMark/>
          </w:tcPr>
          <w:p w14:paraId="70CB1F6C" w14:textId="77777777" w:rsidR="00526797" w:rsidRPr="00B96063" w:rsidRDefault="00526797" w:rsidP="00506A0F">
            <w:pPr>
              <w:rPr>
                <w:rFonts w:ascii="Aptos Narrow" w:hAnsi="Aptos Narrow"/>
                <w:szCs w:val="24"/>
              </w:rPr>
            </w:pPr>
            <w:r w:rsidRPr="00B96063">
              <w:rPr>
                <w:rFonts w:ascii="Aptos Narrow" w:hAnsi="Aptos Narrow"/>
                <w:szCs w:val="24"/>
              </w:rPr>
              <w:t>T9</w:t>
            </w:r>
          </w:p>
        </w:tc>
        <w:tc>
          <w:tcPr>
            <w:tcW w:w="2014" w:type="pct"/>
            <w:hideMark/>
          </w:tcPr>
          <w:p w14:paraId="3B816E17" w14:textId="77777777" w:rsidR="00526797" w:rsidRPr="00B96063" w:rsidRDefault="00526797" w:rsidP="00496DA7">
            <w:pPr>
              <w:jc w:val="left"/>
              <w:cnfStyle w:val="000000000000" w:firstRow="0" w:lastRow="0" w:firstColumn="0" w:lastColumn="0" w:oddVBand="0" w:evenVBand="0" w:oddHBand="0" w:evenHBand="0" w:firstRowFirstColumn="0" w:firstRowLastColumn="0" w:lastRowFirstColumn="0" w:lastRowLastColumn="0"/>
              <w:rPr>
                <w:rFonts w:ascii="Aptos Narrow" w:hAnsi="Aptos Narrow"/>
                <w:szCs w:val="24"/>
              </w:rPr>
            </w:pPr>
            <w:r w:rsidRPr="00B96063">
              <w:rPr>
                <w:rFonts w:ascii="Aptos Narrow" w:hAnsi="Aptos Narrow"/>
                <w:szCs w:val="24"/>
              </w:rPr>
              <w:t>Простота изменений</w:t>
            </w:r>
          </w:p>
        </w:tc>
        <w:tc>
          <w:tcPr>
            <w:tcW w:w="612" w:type="pct"/>
            <w:hideMark/>
          </w:tcPr>
          <w:p w14:paraId="6F694BEF" w14:textId="77777777" w:rsidR="00526797" w:rsidRPr="00B96063" w:rsidRDefault="00526797" w:rsidP="00506A0F">
            <w:pPr>
              <w:cnfStyle w:val="000000000000" w:firstRow="0" w:lastRow="0" w:firstColumn="0" w:lastColumn="0" w:oddVBand="0" w:evenVBand="0" w:oddHBand="0" w:evenHBand="0" w:firstRowFirstColumn="0" w:firstRowLastColumn="0" w:lastRowFirstColumn="0" w:lastRowLastColumn="0"/>
              <w:rPr>
                <w:rFonts w:ascii="Aptos Narrow" w:hAnsi="Aptos Narrow"/>
                <w:szCs w:val="24"/>
              </w:rPr>
            </w:pPr>
            <w:r w:rsidRPr="00B96063">
              <w:rPr>
                <w:rFonts w:ascii="Aptos Narrow" w:hAnsi="Aptos Narrow"/>
                <w:szCs w:val="24"/>
              </w:rPr>
              <w:t>1</w:t>
            </w:r>
          </w:p>
        </w:tc>
        <w:tc>
          <w:tcPr>
            <w:tcW w:w="1151" w:type="pct"/>
            <w:hideMark/>
          </w:tcPr>
          <w:p w14:paraId="3592F906" w14:textId="77777777" w:rsidR="00526797" w:rsidRPr="00B96063" w:rsidRDefault="00526797" w:rsidP="00506A0F">
            <w:pPr>
              <w:cnfStyle w:val="000000000000" w:firstRow="0" w:lastRow="0" w:firstColumn="0" w:lastColumn="0" w:oddVBand="0" w:evenVBand="0" w:oddHBand="0" w:evenHBand="0" w:firstRowFirstColumn="0" w:firstRowLastColumn="0" w:lastRowFirstColumn="0" w:lastRowLastColumn="0"/>
              <w:rPr>
                <w:rFonts w:ascii="Aptos Narrow" w:hAnsi="Aptos Narrow"/>
                <w:szCs w:val="24"/>
              </w:rPr>
            </w:pPr>
            <w:r w:rsidRPr="00B96063">
              <w:rPr>
                <w:rFonts w:ascii="Aptos Narrow" w:hAnsi="Aptos Narrow"/>
                <w:szCs w:val="24"/>
              </w:rPr>
              <w:t>4</w:t>
            </w:r>
          </w:p>
        </w:tc>
        <w:tc>
          <w:tcPr>
            <w:tcW w:w="612" w:type="pct"/>
            <w:hideMark/>
          </w:tcPr>
          <w:p w14:paraId="626835EB" w14:textId="77777777" w:rsidR="00526797" w:rsidRPr="00B96063" w:rsidRDefault="00526797" w:rsidP="00506A0F">
            <w:pPr>
              <w:cnfStyle w:val="000000000000" w:firstRow="0" w:lastRow="0" w:firstColumn="0" w:lastColumn="0" w:oddVBand="0" w:evenVBand="0" w:oddHBand="0" w:evenHBand="0" w:firstRowFirstColumn="0" w:firstRowLastColumn="0" w:lastRowFirstColumn="0" w:lastRowLastColumn="0"/>
              <w:rPr>
                <w:rFonts w:ascii="Aptos Narrow" w:hAnsi="Aptos Narrow"/>
                <w:szCs w:val="24"/>
              </w:rPr>
            </w:pPr>
            <w:r w:rsidRPr="00B96063">
              <w:rPr>
                <w:rFonts w:ascii="Aptos Narrow" w:hAnsi="Aptos Narrow"/>
                <w:szCs w:val="24"/>
              </w:rPr>
              <w:t>4</w:t>
            </w:r>
          </w:p>
        </w:tc>
      </w:tr>
      <w:tr w:rsidR="00526797" w:rsidRPr="00526797" w14:paraId="69152CE4" w14:textId="77777777" w:rsidTr="00506A0F">
        <w:trPr>
          <w:trHeight w:val="360"/>
        </w:trPr>
        <w:tc>
          <w:tcPr>
            <w:cnfStyle w:val="001000000000" w:firstRow="0" w:lastRow="0" w:firstColumn="1" w:lastColumn="0" w:oddVBand="0" w:evenVBand="0" w:oddHBand="0" w:evenHBand="0" w:firstRowFirstColumn="0" w:firstRowLastColumn="0" w:lastRowFirstColumn="0" w:lastRowLastColumn="0"/>
            <w:tcW w:w="612" w:type="pct"/>
            <w:hideMark/>
          </w:tcPr>
          <w:p w14:paraId="5BD2D57C" w14:textId="77777777" w:rsidR="00526797" w:rsidRPr="00B96063" w:rsidRDefault="00526797" w:rsidP="00506A0F">
            <w:pPr>
              <w:rPr>
                <w:rFonts w:ascii="Aptos Narrow" w:hAnsi="Aptos Narrow"/>
                <w:szCs w:val="24"/>
              </w:rPr>
            </w:pPr>
            <w:r w:rsidRPr="00B96063">
              <w:rPr>
                <w:rFonts w:ascii="Aptos Narrow" w:hAnsi="Aptos Narrow"/>
                <w:szCs w:val="24"/>
              </w:rPr>
              <w:t>T10</w:t>
            </w:r>
          </w:p>
        </w:tc>
        <w:tc>
          <w:tcPr>
            <w:tcW w:w="2014" w:type="pct"/>
            <w:hideMark/>
          </w:tcPr>
          <w:p w14:paraId="4254EF22" w14:textId="77777777" w:rsidR="00526797" w:rsidRPr="00B96063" w:rsidRDefault="00526797" w:rsidP="00496DA7">
            <w:pPr>
              <w:jc w:val="left"/>
              <w:cnfStyle w:val="000000000000" w:firstRow="0" w:lastRow="0" w:firstColumn="0" w:lastColumn="0" w:oddVBand="0" w:evenVBand="0" w:oddHBand="0" w:evenHBand="0" w:firstRowFirstColumn="0" w:firstRowLastColumn="0" w:lastRowFirstColumn="0" w:lastRowLastColumn="0"/>
              <w:rPr>
                <w:rFonts w:ascii="Aptos Narrow" w:hAnsi="Aptos Narrow"/>
                <w:szCs w:val="24"/>
              </w:rPr>
            </w:pPr>
            <w:r w:rsidRPr="00B96063">
              <w:rPr>
                <w:rFonts w:ascii="Aptos Narrow" w:hAnsi="Aptos Narrow"/>
                <w:szCs w:val="24"/>
              </w:rPr>
              <w:t>Многопоточность</w:t>
            </w:r>
          </w:p>
        </w:tc>
        <w:tc>
          <w:tcPr>
            <w:tcW w:w="612" w:type="pct"/>
            <w:hideMark/>
          </w:tcPr>
          <w:p w14:paraId="4F66B335" w14:textId="77777777" w:rsidR="00526797" w:rsidRPr="00B96063" w:rsidRDefault="00526797" w:rsidP="00506A0F">
            <w:pPr>
              <w:cnfStyle w:val="000000000000" w:firstRow="0" w:lastRow="0" w:firstColumn="0" w:lastColumn="0" w:oddVBand="0" w:evenVBand="0" w:oddHBand="0" w:evenHBand="0" w:firstRowFirstColumn="0" w:firstRowLastColumn="0" w:lastRowFirstColumn="0" w:lastRowLastColumn="0"/>
              <w:rPr>
                <w:rFonts w:ascii="Aptos Narrow" w:hAnsi="Aptos Narrow"/>
                <w:szCs w:val="24"/>
              </w:rPr>
            </w:pPr>
            <w:r w:rsidRPr="00B96063">
              <w:rPr>
                <w:rFonts w:ascii="Aptos Narrow" w:hAnsi="Aptos Narrow"/>
                <w:szCs w:val="24"/>
              </w:rPr>
              <w:t>1</w:t>
            </w:r>
          </w:p>
        </w:tc>
        <w:tc>
          <w:tcPr>
            <w:tcW w:w="1151" w:type="pct"/>
            <w:hideMark/>
          </w:tcPr>
          <w:p w14:paraId="31F5D983" w14:textId="77777777" w:rsidR="00526797" w:rsidRPr="00B96063" w:rsidRDefault="00526797" w:rsidP="00506A0F">
            <w:pPr>
              <w:cnfStyle w:val="000000000000" w:firstRow="0" w:lastRow="0" w:firstColumn="0" w:lastColumn="0" w:oddVBand="0" w:evenVBand="0" w:oddHBand="0" w:evenHBand="0" w:firstRowFirstColumn="0" w:firstRowLastColumn="0" w:lastRowFirstColumn="0" w:lastRowLastColumn="0"/>
              <w:rPr>
                <w:rFonts w:ascii="Aptos Narrow" w:hAnsi="Aptos Narrow"/>
                <w:szCs w:val="24"/>
              </w:rPr>
            </w:pPr>
            <w:r w:rsidRPr="00B96063">
              <w:rPr>
                <w:rFonts w:ascii="Aptos Narrow" w:hAnsi="Aptos Narrow"/>
                <w:szCs w:val="24"/>
              </w:rPr>
              <w:t>5</w:t>
            </w:r>
          </w:p>
        </w:tc>
        <w:tc>
          <w:tcPr>
            <w:tcW w:w="612" w:type="pct"/>
            <w:hideMark/>
          </w:tcPr>
          <w:p w14:paraId="3FA64796" w14:textId="77777777" w:rsidR="00526797" w:rsidRPr="00B96063" w:rsidRDefault="00526797" w:rsidP="00506A0F">
            <w:pPr>
              <w:cnfStyle w:val="000000000000" w:firstRow="0" w:lastRow="0" w:firstColumn="0" w:lastColumn="0" w:oddVBand="0" w:evenVBand="0" w:oddHBand="0" w:evenHBand="0" w:firstRowFirstColumn="0" w:firstRowLastColumn="0" w:lastRowFirstColumn="0" w:lastRowLastColumn="0"/>
              <w:rPr>
                <w:rFonts w:ascii="Aptos Narrow" w:hAnsi="Aptos Narrow"/>
                <w:szCs w:val="24"/>
              </w:rPr>
            </w:pPr>
            <w:r w:rsidRPr="00B96063">
              <w:rPr>
                <w:rFonts w:ascii="Aptos Narrow" w:hAnsi="Aptos Narrow"/>
                <w:szCs w:val="24"/>
              </w:rPr>
              <w:t>5</w:t>
            </w:r>
          </w:p>
        </w:tc>
      </w:tr>
      <w:tr w:rsidR="00526797" w:rsidRPr="00526797" w14:paraId="160C0DCD" w14:textId="77777777" w:rsidTr="00506A0F">
        <w:trPr>
          <w:trHeight w:val="720"/>
        </w:trPr>
        <w:tc>
          <w:tcPr>
            <w:cnfStyle w:val="001000000000" w:firstRow="0" w:lastRow="0" w:firstColumn="1" w:lastColumn="0" w:oddVBand="0" w:evenVBand="0" w:oddHBand="0" w:evenHBand="0" w:firstRowFirstColumn="0" w:firstRowLastColumn="0" w:lastRowFirstColumn="0" w:lastRowLastColumn="0"/>
            <w:tcW w:w="612" w:type="pct"/>
            <w:hideMark/>
          </w:tcPr>
          <w:p w14:paraId="6C681A24" w14:textId="77777777" w:rsidR="00526797" w:rsidRPr="00B96063" w:rsidRDefault="00526797" w:rsidP="00506A0F">
            <w:pPr>
              <w:rPr>
                <w:rFonts w:ascii="Aptos Narrow" w:hAnsi="Aptos Narrow"/>
                <w:szCs w:val="24"/>
              </w:rPr>
            </w:pPr>
            <w:r w:rsidRPr="00B96063">
              <w:rPr>
                <w:rFonts w:ascii="Aptos Narrow" w:hAnsi="Aptos Narrow"/>
                <w:szCs w:val="24"/>
              </w:rPr>
              <w:t>T11</w:t>
            </w:r>
          </w:p>
        </w:tc>
        <w:tc>
          <w:tcPr>
            <w:tcW w:w="2014" w:type="pct"/>
            <w:hideMark/>
          </w:tcPr>
          <w:p w14:paraId="70BFC5D2" w14:textId="77777777" w:rsidR="00526797" w:rsidRPr="00B96063" w:rsidRDefault="00526797" w:rsidP="00496DA7">
            <w:pPr>
              <w:jc w:val="left"/>
              <w:cnfStyle w:val="000000000000" w:firstRow="0" w:lastRow="0" w:firstColumn="0" w:lastColumn="0" w:oddVBand="0" w:evenVBand="0" w:oddHBand="0" w:evenHBand="0" w:firstRowFirstColumn="0" w:firstRowLastColumn="0" w:lastRowFirstColumn="0" w:lastRowLastColumn="0"/>
              <w:rPr>
                <w:rFonts w:ascii="Aptos Narrow" w:hAnsi="Aptos Narrow"/>
                <w:szCs w:val="24"/>
              </w:rPr>
            </w:pPr>
            <w:r w:rsidRPr="00B96063">
              <w:rPr>
                <w:rFonts w:ascii="Aptos Narrow" w:hAnsi="Aptos Narrow"/>
                <w:szCs w:val="24"/>
              </w:rPr>
              <w:t>Дополнительные возможности безопасности</w:t>
            </w:r>
          </w:p>
        </w:tc>
        <w:tc>
          <w:tcPr>
            <w:tcW w:w="612" w:type="pct"/>
            <w:hideMark/>
          </w:tcPr>
          <w:p w14:paraId="0814F51D" w14:textId="77777777" w:rsidR="00526797" w:rsidRPr="00B96063" w:rsidRDefault="00526797" w:rsidP="00506A0F">
            <w:pPr>
              <w:cnfStyle w:val="000000000000" w:firstRow="0" w:lastRow="0" w:firstColumn="0" w:lastColumn="0" w:oddVBand="0" w:evenVBand="0" w:oddHBand="0" w:evenHBand="0" w:firstRowFirstColumn="0" w:firstRowLastColumn="0" w:lastRowFirstColumn="0" w:lastRowLastColumn="0"/>
              <w:rPr>
                <w:rFonts w:ascii="Aptos Narrow" w:hAnsi="Aptos Narrow"/>
                <w:szCs w:val="24"/>
              </w:rPr>
            </w:pPr>
            <w:r w:rsidRPr="00B96063">
              <w:rPr>
                <w:rFonts w:ascii="Aptos Narrow" w:hAnsi="Aptos Narrow"/>
                <w:szCs w:val="24"/>
              </w:rPr>
              <w:t>1</w:t>
            </w:r>
          </w:p>
        </w:tc>
        <w:tc>
          <w:tcPr>
            <w:tcW w:w="1151" w:type="pct"/>
            <w:hideMark/>
          </w:tcPr>
          <w:p w14:paraId="270C1BB3" w14:textId="77777777" w:rsidR="00526797" w:rsidRPr="00B96063" w:rsidRDefault="00526797" w:rsidP="00506A0F">
            <w:pPr>
              <w:cnfStyle w:val="000000000000" w:firstRow="0" w:lastRow="0" w:firstColumn="0" w:lastColumn="0" w:oddVBand="0" w:evenVBand="0" w:oddHBand="0" w:evenHBand="0" w:firstRowFirstColumn="0" w:firstRowLastColumn="0" w:lastRowFirstColumn="0" w:lastRowLastColumn="0"/>
              <w:rPr>
                <w:rFonts w:ascii="Aptos Narrow" w:hAnsi="Aptos Narrow"/>
                <w:szCs w:val="24"/>
              </w:rPr>
            </w:pPr>
            <w:r w:rsidRPr="00B96063">
              <w:rPr>
                <w:rFonts w:ascii="Aptos Narrow" w:hAnsi="Aptos Narrow"/>
                <w:szCs w:val="24"/>
              </w:rPr>
              <w:t>3</w:t>
            </w:r>
          </w:p>
        </w:tc>
        <w:tc>
          <w:tcPr>
            <w:tcW w:w="612" w:type="pct"/>
            <w:hideMark/>
          </w:tcPr>
          <w:p w14:paraId="168F646B" w14:textId="77777777" w:rsidR="00526797" w:rsidRPr="00B96063" w:rsidRDefault="00526797" w:rsidP="00506A0F">
            <w:pPr>
              <w:cnfStyle w:val="000000000000" w:firstRow="0" w:lastRow="0" w:firstColumn="0" w:lastColumn="0" w:oddVBand="0" w:evenVBand="0" w:oddHBand="0" w:evenHBand="0" w:firstRowFirstColumn="0" w:firstRowLastColumn="0" w:lastRowFirstColumn="0" w:lastRowLastColumn="0"/>
              <w:rPr>
                <w:rFonts w:ascii="Aptos Narrow" w:hAnsi="Aptos Narrow"/>
                <w:szCs w:val="24"/>
              </w:rPr>
            </w:pPr>
            <w:r w:rsidRPr="00B96063">
              <w:rPr>
                <w:rFonts w:ascii="Aptos Narrow" w:hAnsi="Aptos Narrow"/>
                <w:szCs w:val="24"/>
              </w:rPr>
              <w:t>3</w:t>
            </w:r>
          </w:p>
        </w:tc>
      </w:tr>
      <w:tr w:rsidR="00526797" w:rsidRPr="00526797" w14:paraId="31C46BB0" w14:textId="77777777" w:rsidTr="00506A0F">
        <w:trPr>
          <w:trHeight w:val="360"/>
        </w:trPr>
        <w:tc>
          <w:tcPr>
            <w:cnfStyle w:val="001000000000" w:firstRow="0" w:lastRow="0" w:firstColumn="1" w:lastColumn="0" w:oddVBand="0" w:evenVBand="0" w:oddHBand="0" w:evenHBand="0" w:firstRowFirstColumn="0" w:firstRowLastColumn="0" w:lastRowFirstColumn="0" w:lastRowLastColumn="0"/>
            <w:tcW w:w="612" w:type="pct"/>
            <w:hideMark/>
          </w:tcPr>
          <w:p w14:paraId="677A3C66" w14:textId="77777777" w:rsidR="00526797" w:rsidRPr="00B96063" w:rsidRDefault="00526797" w:rsidP="00506A0F">
            <w:pPr>
              <w:rPr>
                <w:rFonts w:ascii="Aptos Narrow" w:hAnsi="Aptos Narrow"/>
                <w:szCs w:val="24"/>
              </w:rPr>
            </w:pPr>
            <w:r w:rsidRPr="00B96063">
              <w:rPr>
                <w:rFonts w:ascii="Aptos Narrow" w:hAnsi="Aptos Narrow"/>
                <w:szCs w:val="24"/>
              </w:rPr>
              <w:t>T12</w:t>
            </w:r>
          </w:p>
        </w:tc>
        <w:tc>
          <w:tcPr>
            <w:tcW w:w="2014" w:type="pct"/>
            <w:hideMark/>
          </w:tcPr>
          <w:p w14:paraId="576C0778" w14:textId="77777777" w:rsidR="00526797" w:rsidRPr="00B96063" w:rsidRDefault="00526797" w:rsidP="00496DA7">
            <w:pPr>
              <w:jc w:val="left"/>
              <w:cnfStyle w:val="000000000000" w:firstRow="0" w:lastRow="0" w:firstColumn="0" w:lastColumn="0" w:oddVBand="0" w:evenVBand="0" w:oddHBand="0" w:evenHBand="0" w:firstRowFirstColumn="0" w:firstRowLastColumn="0" w:lastRowFirstColumn="0" w:lastRowLastColumn="0"/>
              <w:rPr>
                <w:rFonts w:ascii="Aptos Narrow" w:hAnsi="Aptos Narrow"/>
                <w:szCs w:val="24"/>
              </w:rPr>
            </w:pPr>
            <w:r w:rsidRPr="00B96063">
              <w:rPr>
                <w:rFonts w:ascii="Aptos Narrow" w:hAnsi="Aptos Narrow"/>
                <w:szCs w:val="24"/>
              </w:rPr>
              <w:t>Доступ к другим системам</w:t>
            </w:r>
          </w:p>
        </w:tc>
        <w:tc>
          <w:tcPr>
            <w:tcW w:w="612" w:type="pct"/>
            <w:hideMark/>
          </w:tcPr>
          <w:p w14:paraId="66676E71" w14:textId="77777777" w:rsidR="00526797" w:rsidRPr="00B96063" w:rsidRDefault="00526797" w:rsidP="00506A0F">
            <w:pPr>
              <w:cnfStyle w:val="000000000000" w:firstRow="0" w:lastRow="0" w:firstColumn="0" w:lastColumn="0" w:oddVBand="0" w:evenVBand="0" w:oddHBand="0" w:evenHBand="0" w:firstRowFirstColumn="0" w:firstRowLastColumn="0" w:lastRowFirstColumn="0" w:lastRowLastColumn="0"/>
              <w:rPr>
                <w:rFonts w:ascii="Aptos Narrow" w:hAnsi="Aptos Narrow"/>
                <w:szCs w:val="24"/>
              </w:rPr>
            </w:pPr>
            <w:r w:rsidRPr="00B96063">
              <w:rPr>
                <w:rFonts w:ascii="Aptos Narrow" w:hAnsi="Aptos Narrow"/>
                <w:szCs w:val="24"/>
              </w:rPr>
              <w:t>1</w:t>
            </w:r>
          </w:p>
        </w:tc>
        <w:tc>
          <w:tcPr>
            <w:tcW w:w="1151" w:type="pct"/>
            <w:hideMark/>
          </w:tcPr>
          <w:p w14:paraId="2904DBD0" w14:textId="77777777" w:rsidR="00526797" w:rsidRPr="00B96063" w:rsidRDefault="00526797" w:rsidP="00506A0F">
            <w:pPr>
              <w:cnfStyle w:val="000000000000" w:firstRow="0" w:lastRow="0" w:firstColumn="0" w:lastColumn="0" w:oddVBand="0" w:evenVBand="0" w:oddHBand="0" w:evenHBand="0" w:firstRowFirstColumn="0" w:firstRowLastColumn="0" w:lastRowFirstColumn="0" w:lastRowLastColumn="0"/>
              <w:rPr>
                <w:rFonts w:ascii="Aptos Narrow" w:hAnsi="Aptos Narrow"/>
                <w:szCs w:val="24"/>
              </w:rPr>
            </w:pPr>
            <w:r w:rsidRPr="00B96063">
              <w:rPr>
                <w:rFonts w:ascii="Aptos Narrow" w:hAnsi="Aptos Narrow"/>
                <w:szCs w:val="24"/>
              </w:rPr>
              <w:t>3</w:t>
            </w:r>
          </w:p>
        </w:tc>
        <w:tc>
          <w:tcPr>
            <w:tcW w:w="612" w:type="pct"/>
            <w:hideMark/>
          </w:tcPr>
          <w:p w14:paraId="3A719095" w14:textId="77777777" w:rsidR="00526797" w:rsidRPr="00B96063" w:rsidRDefault="00526797" w:rsidP="00506A0F">
            <w:pPr>
              <w:cnfStyle w:val="000000000000" w:firstRow="0" w:lastRow="0" w:firstColumn="0" w:lastColumn="0" w:oddVBand="0" w:evenVBand="0" w:oddHBand="0" w:evenHBand="0" w:firstRowFirstColumn="0" w:firstRowLastColumn="0" w:lastRowFirstColumn="0" w:lastRowLastColumn="0"/>
              <w:rPr>
                <w:rFonts w:ascii="Aptos Narrow" w:hAnsi="Aptos Narrow"/>
                <w:szCs w:val="24"/>
              </w:rPr>
            </w:pPr>
            <w:r w:rsidRPr="00B96063">
              <w:rPr>
                <w:rFonts w:ascii="Aptos Narrow" w:hAnsi="Aptos Narrow"/>
                <w:szCs w:val="24"/>
              </w:rPr>
              <w:t>3</w:t>
            </w:r>
          </w:p>
        </w:tc>
      </w:tr>
      <w:tr w:rsidR="00526797" w:rsidRPr="00526797" w14:paraId="706DAFED" w14:textId="77777777" w:rsidTr="00506A0F">
        <w:trPr>
          <w:trHeight w:val="720"/>
        </w:trPr>
        <w:tc>
          <w:tcPr>
            <w:cnfStyle w:val="001000000000" w:firstRow="0" w:lastRow="0" w:firstColumn="1" w:lastColumn="0" w:oddVBand="0" w:evenVBand="0" w:oddHBand="0" w:evenHBand="0" w:firstRowFirstColumn="0" w:firstRowLastColumn="0" w:lastRowFirstColumn="0" w:lastRowLastColumn="0"/>
            <w:tcW w:w="612" w:type="pct"/>
            <w:hideMark/>
          </w:tcPr>
          <w:p w14:paraId="57640452" w14:textId="77777777" w:rsidR="00526797" w:rsidRPr="00B96063" w:rsidRDefault="00526797" w:rsidP="00506A0F">
            <w:pPr>
              <w:rPr>
                <w:rFonts w:ascii="Aptos Narrow" w:hAnsi="Aptos Narrow"/>
                <w:szCs w:val="24"/>
              </w:rPr>
            </w:pPr>
            <w:r w:rsidRPr="00B96063">
              <w:rPr>
                <w:rFonts w:ascii="Aptos Narrow" w:hAnsi="Aptos Narrow"/>
                <w:szCs w:val="24"/>
              </w:rPr>
              <w:t>T13</w:t>
            </w:r>
          </w:p>
        </w:tc>
        <w:tc>
          <w:tcPr>
            <w:tcW w:w="2014" w:type="pct"/>
            <w:hideMark/>
          </w:tcPr>
          <w:p w14:paraId="33069F46" w14:textId="77777777" w:rsidR="00526797" w:rsidRPr="00B96063" w:rsidRDefault="00526797" w:rsidP="00496DA7">
            <w:pPr>
              <w:jc w:val="left"/>
              <w:cnfStyle w:val="000000000000" w:firstRow="0" w:lastRow="0" w:firstColumn="0" w:lastColumn="0" w:oddVBand="0" w:evenVBand="0" w:oddHBand="0" w:evenHBand="0" w:firstRowFirstColumn="0" w:firstRowLastColumn="0" w:lastRowFirstColumn="0" w:lastRowLastColumn="0"/>
              <w:rPr>
                <w:rFonts w:ascii="Aptos Narrow" w:hAnsi="Aptos Narrow"/>
                <w:szCs w:val="24"/>
              </w:rPr>
            </w:pPr>
            <w:r w:rsidRPr="00B96063">
              <w:rPr>
                <w:rFonts w:ascii="Aptos Narrow" w:hAnsi="Aptos Narrow"/>
                <w:szCs w:val="24"/>
              </w:rPr>
              <w:t>Необходимы тренажеры для пользователей</w:t>
            </w:r>
          </w:p>
        </w:tc>
        <w:tc>
          <w:tcPr>
            <w:tcW w:w="612" w:type="pct"/>
            <w:hideMark/>
          </w:tcPr>
          <w:p w14:paraId="2018FFF9" w14:textId="77777777" w:rsidR="00526797" w:rsidRPr="00B96063" w:rsidRDefault="00526797" w:rsidP="00506A0F">
            <w:pPr>
              <w:cnfStyle w:val="000000000000" w:firstRow="0" w:lastRow="0" w:firstColumn="0" w:lastColumn="0" w:oddVBand="0" w:evenVBand="0" w:oddHBand="0" w:evenHBand="0" w:firstRowFirstColumn="0" w:firstRowLastColumn="0" w:lastRowFirstColumn="0" w:lastRowLastColumn="0"/>
              <w:rPr>
                <w:rFonts w:ascii="Aptos Narrow" w:hAnsi="Aptos Narrow"/>
                <w:szCs w:val="24"/>
              </w:rPr>
            </w:pPr>
            <w:r w:rsidRPr="00B96063">
              <w:rPr>
                <w:rFonts w:ascii="Aptos Narrow" w:hAnsi="Aptos Narrow"/>
                <w:szCs w:val="24"/>
              </w:rPr>
              <w:t>1</w:t>
            </w:r>
          </w:p>
        </w:tc>
        <w:tc>
          <w:tcPr>
            <w:tcW w:w="1151" w:type="pct"/>
            <w:hideMark/>
          </w:tcPr>
          <w:p w14:paraId="7A20A821" w14:textId="77777777" w:rsidR="00526797" w:rsidRPr="00B96063" w:rsidRDefault="00526797" w:rsidP="00506A0F">
            <w:pPr>
              <w:cnfStyle w:val="000000000000" w:firstRow="0" w:lastRow="0" w:firstColumn="0" w:lastColumn="0" w:oddVBand="0" w:evenVBand="0" w:oddHBand="0" w:evenHBand="0" w:firstRowFirstColumn="0" w:firstRowLastColumn="0" w:lastRowFirstColumn="0" w:lastRowLastColumn="0"/>
              <w:rPr>
                <w:rFonts w:ascii="Aptos Narrow" w:hAnsi="Aptos Narrow"/>
                <w:szCs w:val="24"/>
              </w:rPr>
            </w:pPr>
            <w:r w:rsidRPr="00B96063">
              <w:rPr>
                <w:rFonts w:ascii="Aptos Narrow" w:hAnsi="Aptos Narrow"/>
                <w:szCs w:val="24"/>
              </w:rPr>
              <w:t>0</w:t>
            </w:r>
          </w:p>
        </w:tc>
        <w:tc>
          <w:tcPr>
            <w:tcW w:w="612" w:type="pct"/>
            <w:hideMark/>
          </w:tcPr>
          <w:p w14:paraId="51DEEE6D" w14:textId="77777777" w:rsidR="00526797" w:rsidRPr="00B96063" w:rsidRDefault="00526797" w:rsidP="00506A0F">
            <w:pPr>
              <w:cnfStyle w:val="000000000000" w:firstRow="0" w:lastRow="0" w:firstColumn="0" w:lastColumn="0" w:oddVBand="0" w:evenVBand="0" w:oddHBand="0" w:evenHBand="0" w:firstRowFirstColumn="0" w:firstRowLastColumn="0" w:lastRowFirstColumn="0" w:lastRowLastColumn="0"/>
              <w:rPr>
                <w:rFonts w:ascii="Aptos Narrow" w:hAnsi="Aptos Narrow"/>
                <w:szCs w:val="24"/>
              </w:rPr>
            </w:pPr>
            <w:r w:rsidRPr="00B96063">
              <w:rPr>
                <w:rFonts w:ascii="Aptos Narrow" w:hAnsi="Aptos Narrow"/>
                <w:szCs w:val="24"/>
              </w:rPr>
              <w:t>0</w:t>
            </w:r>
          </w:p>
        </w:tc>
      </w:tr>
      <w:tr w:rsidR="00526797" w:rsidRPr="00526797" w14:paraId="1AA292EB" w14:textId="77777777" w:rsidTr="00506A0F">
        <w:trPr>
          <w:trHeight w:val="360"/>
        </w:trPr>
        <w:tc>
          <w:tcPr>
            <w:cnfStyle w:val="001000000000" w:firstRow="0" w:lastRow="0" w:firstColumn="1" w:lastColumn="0" w:oddVBand="0" w:evenVBand="0" w:oddHBand="0" w:evenHBand="0" w:firstRowFirstColumn="0" w:firstRowLastColumn="0" w:lastRowFirstColumn="0" w:lastRowLastColumn="0"/>
            <w:tcW w:w="4388" w:type="pct"/>
            <w:gridSpan w:val="4"/>
            <w:noWrap/>
            <w:hideMark/>
          </w:tcPr>
          <w:p w14:paraId="3B02F941" w14:textId="77777777" w:rsidR="00526797" w:rsidRPr="00B96063" w:rsidRDefault="00526797" w:rsidP="00506A0F">
            <w:pPr>
              <w:rPr>
                <w:rFonts w:ascii="Aptos Narrow" w:hAnsi="Aptos Narrow"/>
                <w:szCs w:val="24"/>
              </w:rPr>
            </w:pPr>
            <w:r w:rsidRPr="00B96063">
              <w:rPr>
                <w:rFonts w:ascii="Aptos Narrow" w:hAnsi="Aptos Narrow"/>
                <w:szCs w:val="24"/>
              </w:rPr>
              <w:t>Общий технический фактор (</w:t>
            </w:r>
            <w:proofErr w:type="spellStart"/>
            <w:r w:rsidRPr="00B96063">
              <w:rPr>
                <w:rFonts w:ascii="Aptos Narrow" w:hAnsi="Aptos Narrow"/>
                <w:szCs w:val="24"/>
              </w:rPr>
              <w:t>TFactor</w:t>
            </w:r>
            <w:proofErr w:type="spellEnd"/>
            <w:r w:rsidRPr="00B96063">
              <w:rPr>
                <w:rFonts w:ascii="Aptos Narrow" w:hAnsi="Aptos Narrow"/>
                <w:szCs w:val="24"/>
              </w:rPr>
              <w:t>)</w:t>
            </w:r>
          </w:p>
        </w:tc>
        <w:tc>
          <w:tcPr>
            <w:tcW w:w="612" w:type="pct"/>
            <w:hideMark/>
          </w:tcPr>
          <w:p w14:paraId="7C210AA7" w14:textId="77777777" w:rsidR="00526797" w:rsidRPr="00B96063" w:rsidRDefault="00526797" w:rsidP="00506A0F">
            <w:pPr>
              <w:cnfStyle w:val="000000000000" w:firstRow="0" w:lastRow="0" w:firstColumn="0" w:lastColumn="0" w:oddVBand="0" w:evenVBand="0" w:oddHBand="0" w:evenHBand="0" w:firstRowFirstColumn="0" w:firstRowLastColumn="0" w:lastRowFirstColumn="0" w:lastRowLastColumn="0"/>
              <w:rPr>
                <w:rFonts w:ascii="Aptos Narrow" w:hAnsi="Aptos Narrow"/>
                <w:szCs w:val="24"/>
              </w:rPr>
            </w:pPr>
            <w:r w:rsidRPr="00B96063">
              <w:rPr>
                <w:rFonts w:ascii="Aptos Narrow" w:hAnsi="Aptos Narrow"/>
                <w:szCs w:val="24"/>
              </w:rPr>
              <w:t>35,5</w:t>
            </w:r>
          </w:p>
        </w:tc>
      </w:tr>
      <w:tr w:rsidR="00526797" w:rsidRPr="00526797" w14:paraId="294AC854" w14:textId="77777777" w:rsidTr="00506A0F">
        <w:trPr>
          <w:trHeight w:val="360"/>
        </w:trPr>
        <w:tc>
          <w:tcPr>
            <w:cnfStyle w:val="001000000000" w:firstRow="0" w:lastRow="0" w:firstColumn="1" w:lastColumn="0" w:oddVBand="0" w:evenVBand="0" w:oddHBand="0" w:evenHBand="0" w:firstRowFirstColumn="0" w:firstRowLastColumn="0" w:lastRowFirstColumn="0" w:lastRowLastColumn="0"/>
            <w:tcW w:w="4388" w:type="pct"/>
            <w:gridSpan w:val="4"/>
            <w:noWrap/>
            <w:hideMark/>
          </w:tcPr>
          <w:p w14:paraId="69EB0AB9" w14:textId="77777777" w:rsidR="00526797" w:rsidRPr="00B96063" w:rsidRDefault="00526797" w:rsidP="00506A0F">
            <w:pPr>
              <w:rPr>
                <w:rFonts w:ascii="Aptos Narrow" w:hAnsi="Aptos Narrow"/>
                <w:szCs w:val="24"/>
              </w:rPr>
            </w:pPr>
            <w:r w:rsidRPr="00B96063">
              <w:rPr>
                <w:rFonts w:ascii="Aptos Narrow" w:hAnsi="Aptos Narrow"/>
                <w:szCs w:val="24"/>
              </w:rPr>
              <w:t>TCF = 0.6 + (TF/100)</w:t>
            </w:r>
          </w:p>
        </w:tc>
        <w:tc>
          <w:tcPr>
            <w:tcW w:w="612" w:type="pct"/>
            <w:hideMark/>
          </w:tcPr>
          <w:p w14:paraId="790754BD" w14:textId="77777777" w:rsidR="00526797" w:rsidRPr="00B96063" w:rsidRDefault="00526797" w:rsidP="00506A0F">
            <w:pPr>
              <w:cnfStyle w:val="000000000000" w:firstRow="0" w:lastRow="0" w:firstColumn="0" w:lastColumn="0" w:oddVBand="0" w:evenVBand="0" w:oddHBand="0" w:evenHBand="0" w:firstRowFirstColumn="0" w:firstRowLastColumn="0" w:lastRowFirstColumn="0" w:lastRowLastColumn="0"/>
              <w:rPr>
                <w:rFonts w:ascii="Aptos Narrow" w:hAnsi="Aptos Narrow"/>
                <w:szCs w:val="24"/>
              </w:rPr>
            </w:pPr>
            <w:r w:rsidRPr="00B96063">
              <w:rPr>
                <w:rFonts w:ascii="Aptos Narrow" w:hAnsi="Aptos Narrow"/>
                <w:szCs w:val="24"/>
              </w:rPr>
              <w:t>0,955</w:t>
            </w:r>
          </w:p>
        </w:tc>
      </w:tr>
    </w:tbl>
    <w:p w14:paraId="5218EF99" w14:textId="5FA0B084" w:rsidR="00A74CE6" w:rsidRPr="00A06C75" w:rsidRDefault="00A57115" w:rsidP="004D6D8B">
      <w:pPr>
        <w:rPr>
          <w:lang w:val="en-US"/>
        </w:rPr>
      </w:pPr>
      <m:oMathPara>
        <m:oMath>
          <m:r>
            <w:rPr>
              <w:rFonts w:ascii="Cambria Math" w:hAnsi="Cambria Math"/>
            </w:rPr>
            <m:t>T</m:t>
          </m:r>
          <m:r>
            <w:rPr>
              <w:rFonts w:ascii="Cambria Math" w:hAnsi="Cambria Math"/>
              <w:lang w:val="en-US"/>
            </w:rPr>
            <m:t>CF=</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r>
            <m:rPr>
              <m:sty m:val="p"/>
            </m:rPr>
            <w:rPr>
              <w:rFonts w:ascii="Cambria Math" w:hAnsi="Cambria Math"/>
              <w:lang w:val="en-US"/>
            </w:rPr>
            <m:t>⋅</m:t>
          </m:r>
          <m:nary>
            <m:naryPr>
              <m:chr m:val="∑"/>
              <m:ctrlPr>
                <w:rPr>
                  <w:rFonts w:ascii="Cambria Math" w:hAnsi="Cambria Math"/>
                  <w:lang w:val="en-US"/>
                </w:rPr>
              </m:ctrlPr>
            </m:naryPr>
            <m:sub>
              <m:r>
                <w:rPr>
                  <w:rFonts w:ascii="Cambria Math" w:hAnsi="Cambria Math"/>
                  <w:lang w:val="en-US"/>
                </w:rPr>
                <m:t>i=1</m:t>
              </m:r>
              <m:ctrlPr>
                <w:rPr>
                  <w:rFonts w:ascii="Cambria Math" w:hAnsi="Cambria Math"/>
                  <w:i/>
                  <w:lang w:val="en-US"/>
                </w:rPr>
              </m:ctrlPr>
            </m:sub>
            <m:sup>
              <m:r>
                <w:rPr>
                  <w:rFonts w:ascii="Cambria Math" w:hAnsi="Cambria Math"/>
                  <w:lang w:val="en-US"/>
                </w:rPr>
                <m:t>13</m:t>
              </m:r>
              <m:ctrlPr>
                <w:rPr>
                  <w:rFonts w:ascii="Cambria Math" w:hAnsi="Cambria Math"/>
                  <w:i/>
                  <w:lang w:val="en-US"/>
                </w:rPr>
              </m:ctrlPr>
            </m:sup>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ctrlPr>
                <w:rPr>
                  <w:rFonts w:ascii="Cambria Math" w:hAnsi="Cambria Math"/>
                  <w:i/>
                  <w:lang w:val="en-US"/>
                </w:rPr>
              </m:ctrlPr>
            </m:e>
          </m:nary>
          <m:r>
            <m:rPr>
              <m:sty m:val="p"/>
            </m:rP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ctrlPr>
                <w:rPr>
                  <w:rFonts w:ascii="Cambria Math" w:hAnsi="Cambria Math"/>
                  <w:lang w:val="en-US"/>
                </w:rPr>
              </m:ctrlPr>
            </m:e>
            <m:sub>
              <m:r>
                <w:rPr>
                  <w:rFonts w:ascii="Cambria Math" w:hAnsi="Cambria Math"/>
                  <w:lang w:val="en-US"/>
                </w:rPr>
                <m:t>i</m:t>
              </m:r>
            </m:sub>
          </m:sSub>
          <m:r>
            <w:rPr>
              <w:rFonts w:ascii="Cambria Math" w:hAnsi="Cambria Math"/>
              <w:lang w:val="en-US"/>
            </w:rPr>
            <m:t>,  where</m:t>
          </m:r>
          <m:sSub>
            <m:sSubPr>
              <m:ctrlPr>
                <w:rPr>
                  <w:rFonts w:ascii="Cambria Math" w:hAnsi="Cambria Math"/>
                  <w:i/>
                  <w:lang w:val="en-US"/>
                </w:rPr>
              </m:ctrlPr>
            </m:sSubPr>
            <m:e>
              <m:r>
                <w:rPr>
                  <w:rFonts w:ascii="Cambria Math" w:hAnsi="Cambria Math"/>
                  <w:lang w:val="en-US"/>
                </w:rPr>
                <m:t xml:space="preserve"> C</m:t>
              </m:r>
            </m:e>
            <m:sub>
              <m:r>
                <w:rPr>
                  <w:rFonts w:ascii="Cambria Math" w:hAnsi="Cambria Math"/>
                  <w:lang w:val="en-US"/>
                </w:rPr>
                <m:t>1</m:t>
              </m:r>
            </m:sub>
          </m:sSub>
          <m:r>
            <w:rPr>
              <w:rFonts w:ascii="Cambria Math" w:hAnsi="Cambria Math"/>
              <w:lang w:val="en-US"/>
            </w:rPr>
            <m:t>=0.6,</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r>
            <w:rPr>
              <w:rFonts w:ascii="Cambria Math" w:hAnsi="Cambria Math"/>
              <w:lang w:val="en-US"/>
            </w:rPr>
            <m:t>=0.01</m:t>
          </m:r>
        </m:oMath>
      </m:oMathPara>
    </w:p>
    <w:p w14:paraId="553F67D5" w14:textId="5B9CAE2B" w:rsidR="00A06C75" w:rsidRPr="00F3514A" w:rsidRDefault="00F62138" w:rsidP="004D6D8B">
      <w:pPr>
        <w:rPr>
          <w:lang w:val="en-US"/>
        </w:rPr>
      </w:pPr>
      <m:oMathPara>
        <m:oMath>
          <m:r>
            <w:rPr>
              <w:rFonts w:ascii="Cambria Math" w:hAnsi="Cambria Math"/>
            </w:rPr>
            <m:t>T</m:t>
          </m:r>
          <m:r>
            <w:rPr>
              <w:rFonts w:ascii="Cambria Math" w:hAnsi="Cambria Math"/>
              <w:lang w:val="en-US"/>
            </w:rPr>
            <m:t>CF=0.6+0.01</m:t>
          </m:r>
          <m:r>
            <m:rPr>
              <m:sty m:val="p"/>
            </m:rPr>
            <w:rPr>
              <w:rFonts w:ascii="Cambria Math" w:hAnsi="Cambria Math"/>
              <w:lang w:val="en-US"/>
            </w:rPr>
            <m:t>⋅</m:t>
          </m:r>
          <m:nary>
            <m:naryPr>
              <m:chr m:val="∑"/>
              <m:ctrlPr>
                <w:rPr>
                  <w:rFonts w:ascii="Cambria Math" w:hAnsi="Cambria Math"/>
                  <w:lang w:val="en-US"/>
                </w:rPr>
              </m:ctrlPr>
            </m:naryPr>
            <m:sub>
              <m:r>
                <w:rPr>
                  <w:rFonts w:ascii="Cambria Math" w:hAnsi="Cambria Math"/>
                  <w:lang w:val="en-US"/>
                </w:rPr>
                <m:t>i=1</m:t>
              </m:r>
              <m:ctrlPr>
                <w:rPr>
                  <w:rFonts w:ascii="Cambria Math" w:hAnsi="Cambria Math"/>
                  <w:i/>
                  <w:lang w:val="en-US"/>
                </w:rPr>
              </m:ctrlPr>
            </m:sub>
            <m:sup>
              <m:r>
                <w:rPr>
                  <w:rFonts w:ascii="Cambria Math" w:hAnsi="Cambria Math"/>
                  <w:lang w:val="en-US"/>
                </w:rPr>
                <m:t>13</m:t>
              </m:r>
              <m:ctrlPr>
                <w:rPr>
                  <w:rFonts w:ascii="Cambria Math" w:hAnsi="Cambria Math"/>
                  <w:i/>
                  <w:lang w:val="en-US"/>
                </w:rPr>
              </m:ctrlPr>
            </m:sup>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ctrlPr>
                <w:rPr>
                  <w:rFonts w:ascii="Cambria Math" w:hAnsi="Cambria Math"/>
                  <w:i/>
                  <w:lang w:val="en-US"/>
                </w:rPr>
              </m:ctrlPr>
            </m:e>
          </m:nary>
          <m:r>
            <m:rPr>
              <m:sty m:val="p"/>
            </m:rP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ctrlPr>
                <w:rPr>
                  <w:rFonts w:ascii="Cambria Math" w:hAnsi="Cambria Math"/>
                  <w:lang w:val="en-US"/>
                </w:rPr>
              </m:ctrlPr>
            </m:e>
            <m:sub>
              <m:r>
                <w:rPr>
                  <w:rFonts w:ascii="Cambria Math" w:hAnsi="Cambria Math"/>
                  <w:lang w:val="en-US"/>
                </w:rPr>
                <m:t>i</m:t>
              </m:r>
            </m:sub>
          </m:sSub>
          <m:r>
            <w:rPr>
              <w:rFonts w:ascii="Cambria Math" w:hAnsi="Cambria Math"/>
              <w:lang w:val="en-US"/>
            </w:rPr>
            <m:t>=0.955</m:t>
          </m:r>
        </m:oMath>
      </m:oMathPara>
    </w:p>
    <w:p w14:paraId="48CD7D9F" w14:textId="0E590AEA" w:rsidR="0056226B" w:rsidRDefault="0056226B" w:rsidP="0056226B">
      <w:pPr>
        <w:pStyle w:val="3"/>
      </w:pPr>
      <w:bookmarkStart w:id="21" w:name="_Toc123691644"/>
      <w:r>
        <w:t>Оценка веса факторов окружения</w:t>
      </w:r>
      <w:bookmarkEnd w:id="21"/>
    </w:p>
    <w:p w14:paraId="3AAEEF50" w14:textId="3254BBF6" w:rsidR="003F3D33" w:rsidRPr="003F3D33" w:rsidRDefault="003F3D33" w:rsidP="00907060">
      <w:pPr>
        <w:pStyle w:val="af"/>
      </w:pPr>
      <w:r>
        <w:t xml:space="preserve">Таблица </w:t>
      </w:r>
      <w:fldSimple w:instr=" SEQ Таблица \* ARABIC ">
        <w:r w:rsidR="00012028">
          <w:rPr>
            <w:noProof/>
          </w:rPr>
          <w:t>13</w:t>
        </w:r>
      </w:fldSimple>
      <w:r w:rsidRPr="0056226B">
        <w:t xml:space="preserve">. </w:t>
      </w:r>
      <w:r>
        <w:t xml:space="preserve">Оценка </w:t>
      </w:r>
      <w:r w:rsidR="0056226B">
        <w:t>веса факторов окружения</w:t>
      </w:r>
    </w:p>
    <w:tbl>
      <w:tblPr>
        <w:tblStyle w:val="11"/>
        <w:tblW w:w="5000" w:type="pct"/>
        <w:tblLook w:val="04A0" w:firstRow="1" w:lastRow="0" w:firstColumn="1" w:lastColumn="0" w:noHBand="0" w:noVBand="1"/>
      </w:tblPr>
      <w:tblGrid>
        <w:gridCol w:w="533"/>
        <w:gridCol w:w="3937"/>
        <w:gridCol w:w="2618"/>
        <w:gridCol w:w="1587"/>
        <w:gridCol w:w="649"/>
      </w:tblGrid>
      <w:tr w:rsidR="00841198" w:rsidRPr="00F3514A" w14:paraId="5376F48E" w14:textId="77777777" w:rsidTr="00506A0F">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86" w:type="pct"/>
            <w:hideMark/>
          </w:tcPr>
          <w:p w14:paraId="0BD654F3" w14:textId="77777777" w:rsidR="00F3514A" w:rsidRPr="00B96063" w:rsidRDefault="00F3514A" w:rsidP="00506A0F">
            <w:pPr>
              <w:rPr>
                <w:rFonts w:ascii="Aptos Narrow" w:hAnsi="Aptos Narrow"/>
              </w:rPr>
            </w:pPr>
            <w:r w:rsidRPr="00B96063">
              <w:rPr>
                <w:rFonts w:ascii="Aptos Narrow" w:hAnsi="Aptos Narrow"/>
              </w:rPr>
              <w:t>TF</w:t>
            </w:r>
          </w:p>
        </w:tc>
        <w:tc>
          <w:tcPr>
            <w:tcW w:w="2111" w:type="pct"/>
            <w:hideMark/>
          </w:tcPr>
          <w:p w14:paraId="3885AC2B" w14:textId="77777777" w:rsidR="00F3514A" w:rsidRPr="00B96063" w:rsidRDefault="00F3514A" w:rsidP="00506A0F">
            <w:pPr>
              <w:cnfStyle w:val="100000000000" w:firstRow="1" w:lastRow="0" w:firstColumn="0" w:lastColumn="0" w:oddVBand="0" w:evenVBand="0" w:oddHBand="0" w:evenHBand="0" w:firstRowFirstColumn="0" w:firstRowLastColumn="0" w:lastRowFirstColumn="0" w:lastRowLastColumn="0"/>
              <w:rPr>
                <w:rFonts w:ascii="Aptos Narrow" w:hAnsi="Aptos Narrow"/>
              </w:rPr>
            </w:pPr>
            <w:r w:rsidRPr="00B96063">
              <w:rPr>
                <w:rFonts w:ascii="Aptos Narrow" w:hAnsi="Aptos Narrow"/>
              </w:rPr>
              <w:t>Фактор</w:t>
            </w:r>
          </w:p>
        </w:tc>
        <w:tc>
          <w:tcPr>
            <w:tcW w:w="1404" w:type="pct"/>
            <w:hideMark/>
          </w:tcPr>
          <w:p w14:paraId="7B2AC8CE" w14:textId="77777777" w:rsidR="00F3514A" w:rsidRPr="00B96063" w:rsidRDefault="00F3514A" w:rsidP="00506A0F">
            <w:pPr>
              <w:cnfStyle w:val="100000000000" w:firstRow="1" w:lastRow="0" w:firstColumn="0" w:lastColumn="0" w:oddVBand="0" w:evenVBand="0" w:oddHBand="0" w:evenHBand="0" w:firstRowFirstColumn="0" w:firstRowLastColumn="0" w:lastRowFirstColumn="0" w:lastRowLastColumn="0"/>
              <w:rPr>
                <w:rFonts w:ascii="Aptos Narrow" w:hAnsi="Aptos Narrow"/>
              </w:rPr>
            </w:pPr>
            <w:r w:rsidRPr="00B96063">
              <w:rPr>
                <w:rFonts w:ascii="Aptos Narrow" w:hAnsi="Aptos Narrow"/>
              </w:rPr>
              <w:t xml:space="preserve">Вес </w:t>
            </w:r>
            <w:proofErr w:type="spellStart"/>
            <w:r w:rsidRPr="00B96063">
              <w:rPr>
                <w:rFonts w:ascii="Aptos Narrow" w:hAnsi="Aptos Narrow"/>
              </w:rPr>
              <w:t>Wi</w:t>
            </w:r>
            <w:proofErr w:type="spellEnd"/>
          </w:p>
        </w:tc>
        <w:tc>
          <w:tcPr>
            <w:tcW w:w="850" w:type="pct"/>
            <w:hideMark/>
          </w:tcPr>
          <w:p w14:paraId="33668936" w14:textId="77777777" w:rsidR="00F3514A" w:rsidRPr="00B96063" w:rsidRDefault="00F3514A" w:rsidP="00506A0F">
            <w:pPr>
              <w:cnfStyle w:val="100000000000" w:firstRow="1" w:lastRow="0" w:firstColumn="0" w:lastColumn="0" w:oddVBand="0" w:evenVBand="0" w:oddHBand="0" w:evenHBand="0" w:firstRowFirstColumn="0" w:firstRowLastColumn="0" w:lastRowFirstColumn="0" w:lastRowLastColumn="0"/>
              <w:rPr>
                <w:rFonts w:ascii="Aptos Narrow" w:hAnsi="Aptos Narrow"/>
              </w:rPr>
            </w:pPr>
            <w:r w:rsidRPr="00B96063">
              <w:rPr>
                <w:rFonts w:ascii="Aptos Narrow" w:hAnsi="Aptos Narrow"/>
              </w:rPr>
              <w:t>Важность Fi</w:t>
            </w:r>
          </w:p>
        </w:tc>
        <w:tc>
          <w:tcPr>
            <w:tcW w:w="348" w:type="pct"/>
            <w:hideMark/>
          </w:tcPr>
          <w:p w14:paraId="7FAAB88D" w14:textId="77777777" w:rsidR="00F3514A" w:rsidRPr="00B96063" w:rsidRDefault="00F3514A" w:rsidP="00506A0F">
            <w:pPr>
              <w:cnfStyle w:val="100000000000" w:firstRow="1" w:lastRow="0" w:firstColumn="0" w:lastColumn="0" w:oddVBand="0" w:evenVBand="0" w:oddHBand="0" w:evenHBand="0" w:firstRowFirstColumn="0" w:firstRowLastColumn="0" w:lastRowFirstColumn="0" w:lastRowLastColumn="0"/>
              <w:rPr>
                <w:rFonts w:ascii="Aptos Narrow" w:hAnsi="Aptos Narrow"/>
              </w:rPr>
            </w:pPr>
            <w:r w:rsidRPr="00B96063">
              <w:rPr>
                <w:rFonts w:ascii="Aptos Narrow" w:hAnsi="Aptos Narrow"/>
              </w:rPr>
              <w:t>*</w:t>
            </w:r>
          </w:p>
        </w:tc>
      </w:tr>
      <w:tr w:rsidR="00841198" w:rsidRPr="00F3514A" w14:paraId="2D89198E" w14:textId="77777777" w:rsidTr="00506A0F">
        <w:trPr>
          <w:trHeight w:val="1038"/>
        </w:trPr>
        <w:tc>
          <w:tcPr>
            <w:cnfStyle w:val="001000000000" w:firstRow="0" w:lastRow="0" w:firstColumn="1" w:lastColumn="0" w:oddVBand="0" w:evenVBand="0" w:oddHBand="0" w:evenHBand="0" w:firstRowFirstColumn="0" w:firstRowLastColumn="0" w:lastRowFirstColumn="0" w:lastRowLastColumn="0"/>
            <w:tcW w:w="286" w:type="pct"/>
            <w:hideMark/>
          </w:tcPr>
          <w:p w14:paraId="1590C4D4" w14:textId="77777777" w:rsidR="00F3514A" w:rsidRPr="00B96063" w:rsidRDefault="00F3514A" w:rsidP="00506A0F">
            <w:pPr>
              <w:rPr>
                <w:rFonts w:ascii="Aptos Narrow" w:hAnsi="Aptos Narrow"/>
              </w:rPr>
            </w:pPr>
            <w:r w:rsidRPr="00B96063">
              <w:rPr>
                <w:rFonts w:ascii="Aptos Narrow" w:hAnsi="Aptos Narrow"/>
              </w:rPr>
              <w:t>E1</w:t>
            </w:r>
          </w:p>
        </w:tc>
        <w:tc>
          <w:tcPr>
            <w:tcW w:w="2111" w:type="pct"/>
            <w:hideMark/>
          </w:tcPr>
          <w:p w14:paraId="6DDBB94D" w14:textId="77777777" w:rsidR="00F3514A" w:rsidRPr="00B96063" w:rsidRDefault="00F3514A" w:rsidP="00B96063">
            <w:pPr>
              <w:jc w:val="left"/>
              <w:cnfStyle w:val="000000000000" w:firstRow="0" w:lastRow="0" w:firstColumn="0" w:lastColumn="0" w:oddVBand="0" w:evenVBand="0" w:oddHBand="0" w:evenHBand="0" w:firstRowFirstColumn="0" w:firstRowLastColumn="0" w:lastRowFirstColumn="0" w:lastRowLastColumn="0"/>
              <w:rPr>
                <w:rFonts w:ascii="Aptos Narrow" w:hAnsi="Aptos Narrow"/>
              </w:rPr>
            </w:pPr>
            <w:r w:rsidRPr="00B96063">
              <w:rPr>
                <w:rFonts w:ascii="Aptos Narrow" w:hAnsi="Aptos Narrow"/>
              </w:rPr>
              <w:t>Уверенное использование UML/RUP</w:t>
            </w:r>
          </w:p>
        </w:tc>
        <w:tc>
          <w:tcPr>
            <w:tcW w:w="1404" w:type="pct"/>
            <w:hideMark/>
          </w:tcPr>
          <w:p w14:paraId="2160B955" w14:textId="77777777" w:rsidR="00F3514A" w:rsidRPr="00B96063" w:rsidRDefault="00F3514A" w:rsidP="00506A0F">
            <w:pPr>
              <w:cnfStyle w:val="000000000000" w:firstRow="0" w:lastRow="0" w:firstColumn="0" w:lastColumn="0" w:oddVBand="0" w:evenVBand="0" w:oddHBand="0" w:evenHBand="0" w:firstRowFirstColumn="0" w:firstRowLastColumn="0" w:lastRowFirstColumn="0" w:lastRowLastColumn="0"/>
              <w:rPr>
                <w:rFonts w:ascii="Aptos Narrow" w:hAnsi="Aptos Narrow"/>
              </w:rPr>
            </w:pPr>
            <w:r w:rsidRPr="00B96063">
              <w:rPr>
                <w:rFonts w:ascii="Aptos Narrow" w:hAnsi="Aptos Narrow"/>
              </w:rPr>
              <w:t>1,5</w:t>
            </w:r>
          </w:p>
        </w:tc>
        <w:tc>
          <w:tcPr>
            <w:tcW w:w="850" w:type="pct"/>
            <w:hideMark/>
          </w:tcPr>
          <w:p w14:paraId="16B2BD2F" w14:textId="77777777" w:rsidR="00F3514A" w:rsidRPr="00B96063" w:rsidRDefault="00F3514A" w:rsidP="00506A0F">
            <w:pPr>
              <w:cnfStyle w:val="000000000000" w:firstRow="0" w:lastRow="0" w:firstColumn="0" w:lastColumn="0" w:oddVBand="0" w:evenVBand="0" w:oddHBand="0" w:evenHBand="0" w:firstRowFirstColumn="0" w:firstRowLastColumn="0" w:lastRowFirstColumn="0" w:lastRowLastColumn="0"/>
              <w:rPr>
                <w:rFonts w:ascii="Aptos Narrow" w:hAnsi="Aptos Narrow"/>
              </w:rPr>
            </w:pPr>
            <w:r w:rsidRPr="00B96063">
              <w:rPr>
                <w:rFonts w:ascii="Aptos Narrow" w:hAnsi="Aptos Narrow"/>
              </w:rPr>
              <w:t>3</w:t>
            </w:r>
          </w:p>
        </w:tc>
        <w:tc>
          <w:tcPr>
            <w:tcW w:w="348" w:type="pct"/>
            <w:hideMark/>
          </w:tcPr>
          <w:p w14:paraId="62107C9A" w14:textId="77777777" w:rsidR="00F3514A" w:rsidRPr="00B96063" w:rsidRDefault="00F3514A" w:rsidP="00506A0F">
            <w:pPr>
              <w:cnfStyle w:val="000000000000" w:firstRow="0" w:lastRow="0" w:firstColumn="0" w:lastColumn="0" w:oddVBand="0" w:evenVBand="0" w:oddHBand="0" w:evenHBand="0" w:firstRowFirstColumn="0" w:firstRowLastColumn="0" w:lastRowFirstColumn="0" w:lastRowLastColumn="0"/>
              <w:rPr>
                <w:rFonts w:ascii="Aptos Narrow" w:hAnsi="Aptos Narrow"/>
              </w:rPr>
            </w:pPr>
            <w:r w:rsidRPr="00B96063">
              <w:rPr>
                <w:rFonts w:ascii="Aptos Narrow" w:hAnsi="Aptos Narrow"/>
              </w:rPr>
              <w:t>4,5</w:t>
            </w:r>
          </w:p>
        </w:tc>
      </w:tr>
      <w:tr w:rsidR="00841198" w:rsidRPr="00F3514A" w14:paraId="383E5C34" w14:textId="77777777" w:rsidTr="00506A0F">
        <w:trPr>
          <w:trHeight w:val="720"/>
        </w:trPr>
        <w:tc>
          <w:tcPr>
            <w:cnfStyle w:val="001000000000" w:firstRow="0" w:lastRow="0" w:firstColumn="1" w:lastColumn="0" w:oddVBand="0" w:evenVBand="0" w:oddHBand="0" w:evenHBand="0" w:firstRowFirstColumn="0" w:firstRowLastColumn="0" w:lastRowFirstColumn="0" w:lastRowLastColumn="0"/>
            <w:tcW w:w="286" w:type="pct"/>
            <w:hideMark/>
          </w:tcPr>
          <w:p w14:paraId="7FA62EDB" w14:textId="77777777" w:rsidR="00F3514A" w:rsidRPr="00B96063" w:rsidRDefault="00F3514A" w:rsidP="00506A0F">
            <w:pPr>
              <w:rPr>
                <w:rFonts w:ascii="Aptos Narrow" w:hAnsi="Aptos Narrow"/>
              </w:rPr>
            </w:pPr>
            <w:r w:rsidRPr="00B96063">
              <w:rPr>
                <w:rFonts w:ascii="Aptos Narrow" w:hAnsi="Aptos Narrow"/>
              </w:rPr>
              <w:t>E2</w:t>
            </w:r>
          </w:p>
        </w:tc>
        <w:tc>
          <w:tcPr>
            <w:tcW w:w="2111" w:type="pct"/>
            <w:hideMark/>
          </w:tcPr>
          <w:p w14:paraId="25607255" w14:textId="77777777" w:rsidR="00F3514A" w:rsidRPr="00B96063" w:rsidRDefault="00F3514A" w:rsidP="00B96063">
            <w:pPr>
              <w:jc w:val="left"/>
              <w:cnfStyle w:val="000000000000" w:firstRow="0" w:lastRow="0" w:firstColumn="0" w:lastColumn="0" w:oddVBand="0" w:evenVBand="0" w:oddHBand="0" w:evenHBand="0" w:firstRowFirstColumn="0" w:firstRowLastColumn="0" w:lastRowFirstColumn="0" w:lastRowLastColumn="0"/>
              <w:rPr>
                <w:rFonts w:ascii="Aptos Narrow" w:hAnsi="Aptos Narrow"/>
              </w:rPr>
            </w:pPr>
            <w:r w:rsidRPr="00B96063">
              <w:rPr>
                <w:rFonts w:ascii="Aptos Narrow" w:hAnsi="Aptos Narrow"/>
              </w:rPr>
              <w:t>Количество работников на неполный рабочий день</w:t>
            </w:r>
          </w:p>
        </w:tc>
        <w:tc>
          <w:tcPr>
            <w:tcW w:w="1404" w:type="pct"/>
            <w:hideMark/>
          </w:tcPr>
          <w:p w14:paraId="000EFA94" w14:textId="77777777" w:rsidR="00F3514A" w:rsidRPr="00B96063" w:rsidRDefault="00F3514A" w:rsidP="00506A0F">
            <w:pPr>
              <w:cnfStyle w:val="000000000000" w:firstRow="0" w:lastRow="0" w:firstColumn="0" w:lastColumn="0" w:oddVBand="0" w:evenVBand="0" w:oddHBand="0" w:evenHBand="0" w:firstRowFirstColumn="0" w:firstRowLastColumn="0" w:lastRowFirstColumn="0" w:lastRowLastColumn="0"/>
              <w:rPr>
                <w:rFonts w:ascii="Aptos Narrow" w:hAnsi="Aptos Narrow"/>
              </w:rPr>
            </w:pPr>
            <w:r w:rsidRPr="00B96063">
              <w:rPr>
                <w:rFonts w:ascii="Aptos Narrow" w:hAnsi="Aptos Narrow"/>
              </w:rPr>
              <w:t>-1</w:t>
            </w:r>
          </w:p>
        </w:tc>
        <w:tc>
          <w:tcPr>
            <w:tcW w:w="850" w:type="pct"/>
            <w:hideMark/>
          </w:tcPr>
          <w:p w14:paraId="59AFAF1E" w14:textId="77777777" w:rsidR="00F3514A" w:rsidRPr="00B96063" w:rsidRDefault="00F3514A" w:rsidP="00506A0F">
            <w:pPr>
              <w:cnfStyle w:val="000000000000" w:firstRow="0" w:lastRow="0" w:firstColumn="0" w:lastColumn="0" w:oddVBand="0" w:evenVBand="0" w:oddHBand="0" w:evenHBand="0" w:firstRowFirstColumn="0" w:firstRowLastColumn="0" w:lastRowFirstColumn="0" w:lastRowLastColumn="0"/>
              <w:rPr>
                <w:rFonts w:ascii="Aptos Narrow" w:hAnsi="Aptos Narrow"/>
              </w:rPr>
            </w:pPr>
            <w:r w:rsidRPr="00B96063">
              <w:rPr>
                <w:rFonts w:ascii="Aptos Narrow" w:hAnsi="Aptos Narrow"/>
              </w:rPr>
              <w:t>3</w:t>
            </w:r>
          </w:p>
        </w:tc>
        <w:tc>
          <w:tcPr>
            <w:tcW w:w="348" w:type="pct"/>
            <w:hideMark/>
          </w:tcPr>
          <w:p w14:paraId="43DE0A4F" w14:textId="77777777" w:rsidR="00F3514A" w:rsidRPr="00B96063" w:rsidRDefault="00F3514A" w:rsidP="00506A0F">
            <w:pPr>
              <w:cnfStyle w:val="000000000000" w:firstRow="0" w:lastRow="0" w:firstColumn="0" w:lastColumn="0" w:oddVBand="0" w:evenVBand="0" w:oddHBand="0" w:evenHBand="0" w:firstRowFirstColumn="0" w:firstRowLastColumn="0" w:lastRowFirstColumn="0" w:lastRowLastColumn="0"/>
              <w:rPr>
                <w:rFonts w:ascii="Aptos Narrow" w:hAnsi="Aptos Narrow"/>
              </w:rPr>
            </w:pPr>
            <w:r w:rsidRPr="00B96063">
              <w:rPr>
                <w:rFonts w:ascii="Aptos Narrow" w:hAnsi="Aptos Narrow"/>
              </w:rPr>
              <w:t>-3</w:t>
            </w:r>
          </w:p>
        </w:tc>
      </w:tr>
      <w:tr w:rsidR="00841198" w:rsidRPr="00F3514A" w14:paraId="2C200BB9" w14:textId="77777777" w:rsidTr="00506A0F">
        <w:trPr>
          <w:trHeight w:val="360"/>
        </w:trPr>
        <w:tc>
          <w:tcPr>
            <w:cnfStyle w:val="001000000000" w:firstRow="0" w:lastRow="0" w:firstColumn="1" w:lastColumn="0" w:oddVBand="0" w:evenVBand="0" w:oddHBand="0" w:evenHBand="0" w:firstRowFirstColumn="0" w:firstRowLastColumn="0" w:lastRowFirstColumn="0" w:lastRowLastColumn="0"/>
            <w:tcW w:w="286" w:type="pct"/>
            <w:hideMark/>
          </w:tcPr>
          <w:p w14:paraId="4B64191F" w14:textId="77777777" w:rsidR="00F3514A" w:rsidRPr="00B96063" w:rsidRDefault="00F3514A" w:rsidP="00506A0F">
            <w:pPr>
              <w:rPr>
                <w:rFonts w:ascii="Aptos Narrow" w:hAnsi="Aptos Narrow"/>
              </w:rPr>
            </w:pPr>
            <w:r w:rsidRPr="00B96063">
              <w:rPr>
                <w:rFonts w:ascii="Aptos Narrow" w:hAnsi="Aptos Narrow"/>
              </w:rPr>
              <w:t>E3</w:t>
            </w:r>
          </w:p>
        </w:tc>
        <w:tc>
          <w:tcPr>
            <w:tcW w:w="2111" w:type="pct"/>
            <w:hideMark/>
          </w:tcPr>
          <w:p w14:paraId="5A24991F" w14:textId="77777777" w:rsidR="00F3514A" w:rsidRPr="00B96063" w:rsidRDefault="00F3514A" w:rsidP="00B96063">
            <w:pPr>
              <w:jc w:val="left"/>
              <w:cnfStyle w:val="000000000000" w:firstRow="0" w:lastRow="0" w:firstColumn="0" w:lastColumn="0" w:oddVBand="0" w:evenVBand="0" w:oddHBand="0" w:evenHBand="0" w:firstRowFirstColumn="0" w:firstRowLastColumn="0" w:lastRowFirstColumn="0" w:lastRowLastColumn="0"/>
              <w:rPr>
                <w:rFonts w:ascii="Aptos Narrow" w:hAnsi="Aptos Narrow"/>
              </w:rPr>
            </w:pPr>
            <w:r w:rsidRPr="00B96063">
              <w:rPr>
                <w:rFonts w:ascii="Aptos Narrow" w:hAnsi="Aptos Narrow"/>
              </w:rPr>
              <w:t>Опытность аналитика</w:t>
            </w:r>
          </w:p>
        </w:tc>
        <w:tc>
          <w:tcPr>
            <w:tcW w:w="1404" w:type="pct"/>
            <w:hideMark/>
          </w:tcPr>
          <w:p w14:paraId="49131274" w14:textId="77777777" w:rsidR="00F3514A" w:rsidRPr="00B96063" w:rsidRDefault="00F3514A" w:rsidP="00506A0F">
            <w:pPr>
              <w:cnfStyle w:val="000000000000" w:firstRow="0" w:lastRow="0" w:firstColumn="0" w:lastColumn="0" w:oddVBand="0" w:evenVBand="0" w:oddHBand="0" w:evenHBand="0" w:firstRowFirstColumn="0" w:firstRowLastColumn="0" w:lastRowFirstColumn="0" w:lastRowLastColumn="0"/>
              <w:rPr>
                <w:rFonts w:ascii="Aptos Narrow" w:hAnsi="Aptos Narrow"/>
              </w:rPr>
            </w:pPr>
            <w:r w:rsidRPr="00B96063">
              <w:rPr>
                <w:rFonts w:ascii="Aptos Narrow" w:hAnsi="Aptos Narrow"/>
              </w:rPr>
              <w:t>0,5</w:t>
            </w:r>
          </w:p>
        </w:tc>
        <w:tc>
          <w:tcPr>
            <w:tcW w:w="850" w:type="pct"/>
            <w:hideMark/>
          </w:tcPr>
          <w:p w14:paraId="7BB7BDF6" w14:textId="77777777" w:rsidR="00F3514A" w:rsidRPr="00B96063" w:rsidRDefault="00F3514A" w:rsidP="00506A0F">
            <w:pPr>
              <w:cnfStyle w:val="000000000000" w:firstRow="0" w:lastRow="0" w:firstColumn="0" w:lastColumn="0" w:oddVBand="0" w:evenVBand="0" w:oddHBand="0" w:evenHBand="0" w:firstRowFirstColumn="0" w:firstRowLastColumn="0" w:lastRowFirstColumn="0" w:lastRowLastColumn="0"/>
              <w:rPr>
                <w:rFonts w:ascii="Aptos Narrow" w:hAnsi="Aptos Narrow"/>
              </w:rPr>
            </w:pPr>
            <w:r w:rsidRPr="00B96063">
              <w:rPr>
                <w:rFonts w:ascii="Aptos Narrow" w:hAnsi="Aptos Narrow"/>
              </w:rPr>
              <w:t>5</w:t>
            </w:r>
          </w:p>
        </w:tc>
        <w:tc>
          <w:tcPr>
            <w:tcW w:w="348" w:type="pct"/>
            <w:hideMark/>
          </w:tcPr>
          <w:p w14:paraId="52FF6DB1" w14:textId="77777777" w:rsidR="00F3514A" w:rsidRPr="00B96063" w:rsidRDefault="00F3514A" w:rsidP="00506A0F">
            <w:pPr>
              <w:cnfStyle w:val="000000000000" w:firstRow="0" w:lastRow="0" w:firstColumn="0" w:lastColumn="0" w:oddVBand="0" w:evenVBand="0" w:oddHBand="0" w:evenHBand="0" w:firstRowFirstColumn="0" w:firstRowLastColumn="0" w:lastRowFirstColumn="0" w:lastRowLastColumn="0"/>
              <w:rPr>
                <w:rFonts w:ascii="Aptos Narrow" w:hAnsi="Aptos Narrow"/>
              </w:rPr>
            </w:pPr>
            <w:r w:rsidRPr="00B96063">
              <w:rPr>
                <w:rFonts w:ascii="Aptos Narrow" w:hAnsi="Aptos Narrow"/>
              </w:rPr>
              <w:t>2,5</w:t>
            </w:r>
          </w:p>
        </w:tc>
      </w:tr>
      <w:tr w:rsidR="00841198" w:rsidRPr="00F3514A" w14:paraId="512DC311" w14:textId="77777777" w:rsidTr="00506A0F">
        <w:trPr>
          <w:trHeight w:val="360"/>
        </w:trPr>
        <w:tc>
          <w:tcPr>
            <w:cnfStyle w:val="001000000000" w:firstRow="0" w:lastRow="0" w:firstColumn="1" w:lastColumn="0" w:oddVBand="0" w:evenVBand="0" w:oddHBand="0" w:evenHBand="0" w:firstRowFirstColumn="0" w:firstRowLastColumn="0" w:lastRowFirstColumn="0" w:lastRowLastColumn="0"/>
            <w:tcW w:w="286" w:type="pct"/>
            <w:hideMark/>
          </w:tcPr>
          <w:p w14:paraId="646E8BAD" w14:textId="77777777" w:rsidR="00F3514A" w:rsidRPr="00B96063" w:rsidRDefault="00F3514A" w:rsidP="00506A0F">
            <w:pPr>
              <w:rPr>
                <w:rFonts w:ascii="Aptos Narrow" w:hAnsi="Aptos Narrow"/>
              </w:rPr>
            </w:pPr>
            <w:r w:rsidRPr="00B96063">
              <w:rPr>
                <w:rFonts w:ascii="Aptos Narrow" w:hAnsi="Aptos Narrow"/>
              </w:rPr>
              <w:t>E4</w:t>
            </w:r>
          </w:p>
        </w:tc>
        <w:tc>
          <w:tcPr>
            <w:tcW w:w="2111" w:type="pct"/>
            <w:hideMark/>
          </w:tcPr>
          <w:p w14:paraId="7FF15305" w14:textId="77777777" w:rsidR="00F3514A" w:rsidRPr="00B96063" w:rsidRDefault="00F3514A" w:rsidP="00B96063">
            <w:pPr>
              <w:jc w:val="left"/>
              <w:cnfStyle w:val="000000000000" w:firstRow="0" w:lastRow="0" w:firstColumn="0" w:lastColumn="0" w:oddVBand="0" w:evenVBand="0" w:oddHBand="0" w:evenHBand="0" w:firstRowFirstColumn="0" w:firstRowLastColumn="0" w:lastRowFirstColumn="0" w:lastRowLastColumn="0"/>
              <w:rPr>
                <w:rFonts w:ascii="Aptos Narrow" w:hAnsi="Aptos Narrow"/>
              </w:rPr>
            </w:pPr>
            <w:r w:rsidRPr="00B96063">
              <w:rPr>
                <w:rFonts w:ascii="Aptos Narrow" w:hAnsi="Aptos Narrow"/>
              </w:rPr>
              <w:t>Опыт работы с приложениями</w:t>
            </w:r>
          </w:p>
        </w:tc>
        <w:tc>
          <w:tcPr>
            <w:tcW w:w="1404" w:type="pct"/>
            <w:hideMark/>
          </w:tcPr>
          <w:p w14:paraId="680AEB96" w14:textId="77777777" w:rsidR="00F3514A" w:rsidRPr="00B96063" w:rsidRDefault="00F3514A" w:rsidP="00506A0F">
            <w:pPr>
              <w:cnfStyle w:val="000000000000" w:firstRow="0" w:lastRow="0" w:firstColumn="0" w:lastColumn="0" w:oddVBand="0" w:evenVBand="0" w:oddHBand="0" w:evenHBand="0" w:firstRowFirstColumn="0" w:firstRowLastColumn="0" w:lastRowFirstColumn="0" w:lastRowLastColumn="0"/>
              <w:rPr>
                <w:rFonts w:ascii="Aptos Narrow" w:hAnsi="Aptos Narrow"/>
              </w:rPr>
            </w:pPr>
            <w:r w:rsidRPr="00B96063">
              <w:rPr>
                <w:rFonts w:ascii="Aptos Narrow" w:hAnsi="Aptos Narrow"/>
              </w:rPr>
              <w:t>0,5</w:t>
            </w:r>
          </w:p>
        </w:tc>
        <w:tc>
          <w:tcPr>
            <w:tcW w:w="850" w:type="pct"/>
            <w:hideMark/>
          </w:tcPr>
          <w:p w14:paraId="05FCD49A" w14:textId="77777777" w:rsidR="00F3514A" w:rsidRPr="00B96063" w:rsidRDefault="00F3514A" w:rsidP="00506A0F">
            <w:pPr>
              <w:cnfStyle w:val="000000000000" w:firstRow="0" w:lastRow="0" w:firstColumn="0" w:lastColumn="0" w:oddVBand="0" w:evenVBand="0" w:oddHBand="0" w:evenHBand="0" w:firstRowFirstColumn="0" w:firstRowLastColumn="0" w:lastRowFirstColumn="0" w:lastRowLastColumn="0"/>
              <w:rPr>
                <w:rFonts w:ascii="Aptos Narrow" w:hAnsi="Aptos Narrow"/>
              </w:rPr>
            </w:pPr>
            <w:r w:rsidRPr="00B96063">
              <w:rPr>
                <w:rFonts w:ascii="Aptos Narrow" w:hAnsi="Aptos Narrow"/>
              </w:rPr>
              <w:t>2</w:t>
            </w:r>
          </w:p>
        </w:tc>
        <w:tc>
          <w:tcPr>
            <w:tcW w:w="348" w:type="pct"/>
            <w:hideMark/>
          </w:tcPr>
          <w:p w14:paraId="4F74DC21" w14:textId="77777777" w:rsidR="00F3514A" w:rsidRPr="00B96063" w:rsidRDefault="00F3514A" w:rsidP="00506A0F">
            <w:pPr>
              <w:cnfStyle w:val="000000000000" w:firstRow="0" w:lastRow="0" w:firstColumn="0" w:lastColumn="0" w:oddVBand="0" w:evenVBand="0" w:oddHBand="0" w:evenHBand="0" w:firstRowFirstColumn="0" w:firstRowLastColumn="0" w:lastRowFirstColumn="0" w:lastRowLastColumn="0"/>
              <w:rPr>
                <w:rFonts w:ascii="Aptos Narrow" w:hAnsi="Aptos Narrow"/>
              </w:rPr>
            </w:pPr>
            <w:r w:rsidRPr="00B96063">
              <w:rPr>
                <w:rFonts w:ascii="Aptos Narrow" w:hAnsi="Aptos Narrow"/>
              </w:rPr>
              <w:t>1</w:t>
            </w:r>
          </w:p>
        </w:tc>
      </w:tr>
      <w:tr w:rsidR="00841198" w:rsidRPr="00F3514A" w14:paraId="4DF2D31E" w14:textId="77777777" w:rsidTr="00506A0F">
        <w:trPr>
          <w:trHeight w:val="360"/>
        </w:trPr>
        <w:tc>
          <w:tcPr>
            <w:cnfStyle w:val="001000000000" w:firstRow="0" w:lastRow="0" w:firstColumn="1" w:lastColumn="0" w:oddVBand="0" w:evenVBand="0" w:oddHBand="0" w:evenHBand="0" w:firstRowFirstColumn="0" w:firstRowLastColumn="0" w:lastRowFirstColumn="0" w:lastRowLastColumn="0"/>
            <w:tcW w:w="286" w:type="pct"/>
            <w:hideMark/>
          </w:tcPr>
          <w:p w14:paraId="63A13E49" w14:textId="77777777" w:rsidR="00F3514A" w:rsidRPr="00B96063" w:rsidRDefault="00F3514A" w:rsidP="00506A0F">
            <w:pPr>
              <w:rPr>
                <w:rFonts w:ascii="Aptos Narrow" w:hAnsi="Aptos Narrow"/>
              </w:rPr>
            </w:pPr>
            <w:r w:rsidRPr="00B96063">
              <w:rPr>
                <w:rFonts w:ascii="Aptos Narrow" w:hAnsi="Aptos Narrow"/>
              </w:rPr>
              <w:t>E5</w:t>
            </w:r>
          </w:p>
        </w:tc>
        <w:tc>
          <w:tcPr>
            <w:tcW w:w="2111" w:type="pct"/>
            <w:hideMark/>
          </w:tcPr>
          <w:p w14:paraId="3BDF71ED" w14:textId="77777777" w:rsidR="00F3514A" w:rsidRPr="00B96063" w:rsidRDefault="00F3514A" w:rsidP="00B96063">
            <w:pPr>
              <w:jc w:val="left"/>
              <w:cnfStyle w:val="000000000000" w:firstRow="0" w:lastRow="0" w:firstColumn="0" w:lastColumn="0" w:oddVBand="0" w:evenVBand="0" w:oddHBand="0" w:evenHBand="0" w:firstRowFirstColumn="0" w:firstRowLastColumn="0" w:lastRowFirstColumn="0" w:lastRowLastColumn="0"/>
              <w:rPr>
                <w:rFonts w:ascii="Aptos Narrow" w:hAnsi="Aptos Narrow"/>
              </w:rPr>
            </w:pPr>
            <w:r w:rsidRPr="00B96063">
              <w:rPr>
                <w:rFonts w:ascii="Aptos Narrow" w:hAnsi="Aptos Narrow"/>
              </w:rPr>
              <w:t>Опыт ОО разработки</w:t>
            </w:r>
          </w:p>
        </w:tc>
        <w:tc>
          <w:tcPr>
            <w:tcW w:w="1404" w:type="pct"/>
            <w:hideMark/>
          </w:tcPr>
          <w:p w14:paraId="06227129" w14:textId="77777777" w:rsidR="00F3514A" w:rsidRPr="00B96063" w:rsidRDefault="00F3514A" w:rsidP="00506A0F">
            <w:pPr>
              <w:cnfStyle w:val="000000000000" w:firstRow="0" w:lastRow="0" w:firstColumn="0" w:lastColumn="0" w:oddVBand="0" w:evenVBand="0" w:oddHBand="0" w:evenHBand="0" w:firstRowFirstColumn="0" w:firstRowLastColumn="0" w:lastRowFirstColumn="0" w:lastRowLastColumn="0"/>
              <w:rPr>
                <w:rFonts w:ascii="Aptos Narrow" w:hAnsi="Aptos Narrow"/>
              </w:rPr>
            </w:pPr>
            <w:r w:rsidRPr="00B96063">
              <w:rPr>
                <w:rFonts w:ascii="Aptos Narrow" w:hAnsi="Aptos Narrow"/>
              </w:rPr>
              <w:t>1</w:t>
            </w:r>
          </w:p>
        </w:tc>
        <w:tc>
          <w:tcPr>
            <w:tcW w:w="850" w:type="pct"/>
            <w:hideMark/>
          </w:tcPr>
          <w:p w14:paraId="725BE01F" w14:textId="77777777" w:rsidR="00F3514A" w:rsidRPr="00B96063" w:rsidRDefault="00F3514A" w:rsidP="00506A0F">
            <w:pPr>
              <w:cnfStyle w:val="000000000000" w:firstRow="0" w:lastRow="0" w:firstColumn="0" w:lastColumn="0" w:oddVBand="0" w:evenVBand="0" w:oddHBand="0" w:evenHBand="0" w:firstRowFirstColumn="0" w:firstRowLastColumn="0" w:lastRowFirstColumn="0" w:lastRowLastColumn="0"/>
              <w:rPr>
                <w:rFonts w:ascii="Aptos Narrow" w:hAnsi="Aptos Narrow"/>
              </w:rPr>
            </w:pPr>
            <w:r w:rsidRPr="00B96063">
              <w:rPr>
                <w:rFonts w:ascii="Aptos Narrow" w:hAnsi="Aptos Narrow"/>
              </w:rPr>
              <w:t>2</w:t>
            </w:r>
          </w:p>
        </w:tc>
        <w:tc>
          <w:tcPr>
            <w:tcW w:w="348" w:type="pct"/>
            <w:hideMark/>
          </w:tcPr>
          <w:p w14:paraId="49B2083C" w14:textId="77777777" w:rsidR="00F3514A" w:rsidRPr="00B96063" w:rsidRDefault="00F3514A" w:rsidP="00506A0F">
            <w:pPr>
              <w:cnfStyle w:val="000000000000" w:firstRow="0" w:lastRow="0" w:firstColumn="0" w:lastColumn="0" w:oddVBand="0" w:evenVBand="0" w:oddHBand="0" w:evenHBand="0" w:firstRowFirstColumn="0" w:firstRowLastColumn="0" w:lastRowFirstColumn="0" w:lastRowLastColumn="0"/>
              <w:rPr>
                <w:rFonts w:ascii="Aptos Narrow" w:hAnsi="Aptos Narrow"/>
              </w:rPr>
            </w:pPr>
            <w:r w:rsidRPr="00B96063">
              <w:rPr>
                <w:rFonts w:ascii="Aptos Narrow" w:hAnsi="Aptos Narrow"/>
              </w:rPr>
              <w:t>2</w:t>
            </w:r>
          </w:p>
        </w:tc>
      </w:tr>
      <w:tr w:rsidR="00841198" w:rsidRPr="00F3514A" w14:paraId="7C4AA786" w14:textId="77777777" w:rsidTr="00506A0F">
        <w:trPr>
          <w:trHeight w:val="360"/>
        </w:trPr>
        <w:tc>
          <w:tcPr>
            <w:cnfStyle w:val="001000000000" w:firstRow="0" w:lastRow="0" w:firstColumn="1" w:lastColumn="0" w:oddVBand="0" w:evenVBand="0" w:oddHBand="0" w:evenHBand="0" w:firstRowFirstColumn="0" w:firstRowLastColumn="0" w:lastRowFirstColumn="0" w:lastRowLastColumn="0"/>
            <w:tcW w:w="286" w:type="pct"/>
            <w:hideMark/>
          </w:tcPr>
          <w:p w14:paraId="779A0042" w14:textId="77777777" w:rsidR="00F3514A" w:rsidRPr="00B96063" w:rsidRDefault="00F3514A" w:rsidP="00506A0F">
            <w:pPr>
              <w:rPr>
                <w:rFonts w:ascii="Aptos Narrow" w:hAnsi="Aptos Narrow"/>
              </w:rPr>
            </w:pPr>
            <w:r w:rsidRPr="00B96063">
              <w:rPr>
                <w:rFonts w:ascii="Aptos Narrow" w:hAnsi="Aptos Narrow"/>
              </w:rPr>
              <w:t>E6</w:t>
            </w:r>
          </w:p>
        </w:tc>
        <w:tc>
          <w:tcPr>
            <w:tcW w:w="2111" w:type="pct"/>
            <w:hideMark/>
          </w:tcPr>
          <w:p w14:paraId="6A08E66D" w14:textId="77777777" w:rsidR="00F3514A" w:rsidRPr="00B96063" w:rsidRDefault="00F3514A" w:rsidP="00B96063">
            <w:pPr>
              <w:jc w:val="left"/>
              <w:cnfStyle w:val="000000000000" w:firstRow="0" w:lastRow="0" w:firstColumn="0" w:lastColumn="0" w:oddVBand="0" w:evenVBand="0" w:oddHBand="0" w:evenHBand="0" w:firstRowFirstColumn="0" w:firstRowLastColumn="0" w:lastRowFirstColumn="0" w:lastRowLastColumn="0"/>
              <w:rPr>
                <w:rFonts w:ascii="Aptos Narrow" w:hAnsi="Aptos Narrow"/>
              </w:rPr>
            </w:pPr>
            <w:r w:rsidRPr="00B96063">
              <w:rPr>
                <w:rFonts w:ascii="Aptos Narrow" w:hAnsi="Aptos Narrow"/>
              </w:rPr>
              <w:t>Мотивация</w:t>
            </w:r>
          </w:p>
        </w:tc>
        <w:tc>
          <w:tcPr>
            <w:tcW w:w="1404" w:type="pct"/>
            <w:hideMark/>
          </w:tcPr>
          <w:p w14:paraId="727CC693" w14:textId="77777777" w:rsidR="00F3514A" w:rsidRPr="00B96063" w:rsidRDefault="00F3514A" w:rsidP="00506A0F">
            <w:pPr>
              <w:cnfStyle w:val="000000000000" w:firstRow="0" w:lastRow="0" w:firstColumn="0" w:lastColumn="0" w:oddVBand="0" w:evenVBand="0" w:oddHBand="0" w:evenHBand="0" w:firstRowFirstColumn="0" w:firstRowLastColumn="0" w:lastRowFirstColumn="0" w:lastRowLastColumn="0"/>
              <w:rPr>
                <w:rFonts w:ascii="Aptos Narrow" w:hAnsi="Aptos Narrow"/>
              </w:rPr>
            </w:pPr>
            <w:r w:rsidRPr="00B96063">
              <w:rPr>
                <w:rFonts w:ascii="Aptos Narrow" w:hAnsi="Aptos Narrow"/>
              </w:rPr>
              <w:t>1</w:t>
            </w:r>
          </w:p>
        </w:tc>
        <w:tc>
          <w:tcPr>
            <w:tcW w:w="850" w:type="pct"/>
            <w:hideMark/>
          </w:tcPr>
          <w:p w14:paraId="37DAF395" w14:textId="77777777" w:rsidR="00F3514A" w:rsidRPr="00B96063" w:rsidRDefault="00F3514A" w:rsidP="00506A0F">
            <w:pPr>
              <w:cnfStyle w:val="000000000000" w:firstRow="0" w:lastRow="0" w:firstColumn="0" w:lastColumn="0" w:oddVBand="0" w:evenVBand="0" w:oddHBand="0" w:evenHBand="0" w:firstRowFirstColumn="0" w:firstRowLastColumn="0" w:lastRowFirstColumn="0" w:lastRowLastColumn="0"/>
              <w:rPr>
                <w:rFonts w:ascii="Aptos Narrow" w:hAnsi="Aptos Narrow"/>
              </w:rPr>
            </w:pPr>
            <w:r w:rsidRPr="00B96063">
              <w:rPr>
                <w:rFonts w:ascii="Aptos Narrow" w:hAnsi="Aptos Narrow"/>
              </w:rPr>
              <w:t>4</w:t>
            </w:r>
          </w:p>
        </w:tc>
        <w:tc>
          <w:tcPr>
            <w:tcW w:w="348" w:type="pct"/>
            <w:hideMark/>
          </w:tcPr>
          <w:p w14:paraId="65BF7078" w14:textId="77777777" w:rsidR="00F3514A" w:rsidRPr="00B96063" w:rsidRDefault="00F3514A" w:rsidP="00506A0F">
            <w:pPr>
              <w:cnfStyle w:val="000000000000" w:firstRow="0" w:lastRow="0" w:firstColumn="0" w:lastColumn="0" w:oddVBand="0" w:evenVBand="0" w:oddHBand="0" w:evenHBand="0" w:firstRowFirstColumn="0" w:firstRowLastColumn="0" w:lastRowFirstColumn="0" w:lastRowLastColumn="0"/>
              <w:rPr>
                <w:rFonts w:ascii="Aptos Narrow" w:hAnsi="Aptos Narrow"/>
              </w:rPr>
            </w:pPr>
            <w:r w:rsidRPr="00B96063">
              <w:rPr>
                <w:rFonts w:ascii="Aptos Narrow" w:hAnsi="Aptos Narrow"/>
              </w:rPr>
              <w:t>4</w:t>
            </w:r>
          </w:p>
        </w:tc>
      </w:tr>
      <w:tr w:rsidR="00841198" w:rsidRPr="00F3514A" w14:paraId="6AB19DBB" w14:textId="77777777" w:rsidTr="00506A0F">
        <w:trPr>
          <w:trHeight w:val="360"/>
        </w:trPr>
        <w:tc>
          <w:tcPr>
            <w:cnfStyle w:val="001000000000" w:firstRow="0" w:lastRow="0" w:firstColumn="1" w:lastColumn="0" w:oddVBand="0" w:evenVBand="0" w:oddHBand="0" w:evenHBand="0" w:firstRowFirstColumn="0" w:firstRowLastColumn="0" w:lastRowFirstColumn="0" w:lastRowLastColumn="0"/>
            <w:tcW w:w="286" w:type="pct"/>
            <w:hideMark/>
          </w:tcPr>
          <w:p w14:paraId="5709AA27" w14:textId="77777777" w:rsidR="00F3514A" w:rsidRPr="00B96063" w:rsidRDefault="00F3514A" w:rsidP="00506A0F">
            <w:pPr>
              <w:rPr>
                <w:rFonts w:ascii="Aptos Narrow" w:hAnsi="Aptos Narrow"/>
              </w:rPr>
            </w:pPr>
            <w:r w:rsidRPr="00B96063">
              <w:rPr>
                <w:rFonts w:ascii="Aptos Narrow" w:hAnsi="Aptos Narrow"/>
              </w:rPr>
              <w:t>E7</w:t>
            </w:r>
          </w:p>
        </w:tc>
        <w:tc>
          <w:tcPr>
            <w:tcW w:w="2111" w:type="pct"/>
            <w:hideMark/>
          </w:tcPr>
          <w:p w14:paraId="28D1785B" w14:textId="77777777" w:rsidR="00F3514A" w:rsidRPr="00B96063" w:rsidRDefault="00F3514A" w:rsidP="00B96063">
            <w:pPr>
              <w:jc w:val="left"/>
              <w:cnfStyle w:val="000000000000" w:firstRow="0" w:lastRow="0" w:firstColumn="0" w:lastColumn="0" w:oddVBand="0" w:evenVBand="0" w:oddHBand="0" w:evenHBand="0" w:firstRowFirstColumn="0" w:firstRowLastColumn="0" w:lastRowFirstColumn="0" w:lastRowLastColumn="0"/>
              <w:rPr>
                <w:rFonts w:ascii="Aptos Narrow" w:hAnsi="Aptos Narrow"/>
              </w:rPr>
            </w:pPr>
            <w:r w:rsidRPr="00B96063">
              <w:rPr>
                <w:rFonts w:ascii="Aptos Narrow" w:hAnsi="Aptos Narrow"/>
              </w:rPr>
              <w:t>Сложный язык разработки</w:t>
            </w:r>
          </w:p>
        </w:tc>
        <w:tc>
          <w:tcPr>
            <w:tcW w:w="1404" w:type="pct"/>
            <w:hideMark/>
          </w:tcPr>
          <w:p w14:paraId="0702FAE7" w14:textId="77777777" w:rsidR="00F3514A" w:rsidRPr="00B96063" w:rsidRDefault="00F3514A" w:rsidP="00506A0F">
            <w:pPr>
              <w:cnfStyle w:val="000000000000" w:firstRow="0" w:lastRow="0" w:firstColumn="0" w:lastColumn="0" w:oddVBand="0" w:evenVBand="0" w:oddHBand="0" w:evenHBand="0" w:firstRowFirstColumn="0" w:firstRowLastColumn="0" w:lastRowFirstColumn="0" w:lastRowLastColumn="0"/>
              <w:rPr>
                <w:rFonts w:ascii="Aptos Narrow" w:hAnsi="Aptos Narrow"/>
              </w:rPr>
            </w:pPr>
            <w:r w:rsidRPr="00B96063">
              <w:rPr>
                <w:rFonts w:ascii="Aptos Narrow" w:hAnsi="Aptos Narrow"/>
              </w:rPr>
              <w:t>-1</w:t>
            </w:r>
          </w:p>
        </w:tc>
        <w:tc>
          <w:tcPr>
            <w:tcW w:w="850" w:type="pct"/>
            <w:hideMark/>
          </w:tcPr>
          <w:p w14:paraId="18601A1B" w14:textId="77777777" w:rsidR="00F3514A" w:rsidRPr="00B96063" w:rsidRDefault="00F3514A" w:rsidP="00506A0F">
            <w:pPr>
              <w:cnfStyle w:val="000000000000" w:firstRow="0" w:lastRow="0" w:firstColumn="0" w:lastColumn="0" w:oddVBand="0" w:evenVBand="0" w:oddHBand="0" w:evenHBand="0" w:firstRowFirstColumn="0" w:firstRowLastColumn="0" w:lastRowFirstColumn="0" w:lastRowLastColumn="0"/>
              <w:rPr>
                <w:rFonts w:ascii="Aptos Narrow" w:hAnsi="Aptos Narrow"/>
              </w:rPr>
            </w:pPr>
            <w:r w:rsidRPr="00B96063">
              <w:rPr>
                <w:rFonts w:ascii="Aptos Narrow" w:hAnsi="Aptos Narrow"/>
              </w:rPr>
              <w:t>4</w:t>
            </w:r>
          </w:p>
        </w:tc>
        <w:tc>
          <w:tcPr>
            <w:tcW w:w="348" w:type="pct"/>
            <w:hideMark/>
          </w:tcPr>
          <w:p w14:paraId="39D63B66" w14:textId="77777777" w:rsidR="00F3514A" w:rsidRPr="00B96063" w:rsidRDefault="00F3514A" w:rsidP="00506A0F">
            <w:pPr>
              <w:cnfStyle w:val="000000000000" w:firstRow="0" w:lastRow="0" w:firstColumn="0" w:lastColumn="0" w:oddVBand="0" w:evenVBand="0" w:oddHBand="0" w:evenHBand="0" w:firstRowFirstColumn="0" w:firstRowLastColumn="0" w:lastRowFirstColumn="0" w:lastRowLastColumn="0"/>
              <w:rPr>
                <w:rFonts w:ascii="Aptos Narrow" w:hAnsi="Aptos Narrow"/>
              </w:rPr>
            </w:pPr>
            <w:r w:rsidRPr="00B96063">
              <w:rPr>
                <w:rFonts w:ascii="Aptos Narrow" w:hAnsi="Aptos Narrow"/>
              </w:rPr>
              <w:t>-4</w:t>
            </w:r>
          </w:p>
        </w:tc>
      </w:tr>
      <w:tr w:rsidR="00841198" w:rsidRPr="00F3514A" w14:paraId="1C7BF004" w14:textId="77777777" w:rsidTr="00506A0F">
        <w:trPr>
          <w:trHeight w:val="360"/>
        </w:trPr>
        <w:tc>
          <w:tcPr>
            <w:cnfStyle w:val="001000000000" w:firstRow="0" w:lastRow="0" w:firstColumn="1" w:lastColumn="0" w:oddVBand="0" w:evenVBand="0" w:oddHBand="0" w:evenHBand="0" w:firstRowFirstColumn="0" w:firstRowLastColumn="0" w:lastRowFirstColumn="0" w:lastRowLastColumn="0"/>
            <w:tcW w:w="286" w:type="pct"/>
            <w:noWrap/>
            <w:hideMark/>
          </w:tcPr>
          <w:p w14:paraId="3AFCFB6E" w14:textId="77777777" w:rsidR="00F3514A" w:rsidRPr="00B96063" w:rsidRDefault="00F3514A" w:rsidP="00506A0F">
            <w:pPr>
              <w:rPr>
                <w:rFonts w:ascii="Aptos Narrow" w:hAnsi="Aptos Narrow"/>
              </w:rPr>
            </w:pPr>
            <w:r w:rsidRPr="00B96063">
              <w:rPr>
                <w:rFonts w:ascii="Aptos Narrow" w:hAnsi="Aptos Narrow"/>
              </w:rPr>
              <w:t>E8</w:t>
            </w:r>
          </w:p>
        </w:tc>
        <w:tc>
          <w:tcPr>
            <w:tcW w:w="2111" w:type="pct"/>
            <w:noWrap/>
            <w:hideMark/>
          </w:tcPr>
          <w:p w14:paraId="16468567" w14:textId="77777777" w:rsidR="00F3514A" w:rsidRPr="00B96063" w:rsidRDefault="00F3514A" w:rsidP="00B96063">
            <w:pPr>
              <w:jc w:val="left"/>
              <w:cnfStyle w:val="000000000000" w:firstRow="0" w:lastRow="0" w:firstColumn="0" w:lastColumn="0" w:oddVBand="0" w:evenVBand="0" w:oddHBand="0" w:evenHBand="0" w:firstRowFirstColumn="0" w:firstRowLastColumn="0" w:lastRowFirstColumn="0" w:lastRowLastColumn="0"/>
              <w:rPr>
                <w:rFonts w:ascii="Aptos Narrow" w:hAnsi="Aptos Narrow"/>
              </w:rPr>
            </w:pPr>
            <w:r w:rsidRPr="00B96063">
              <w:rPr>
                <w:rFonts w:ascii="Aptos Narrow" w:hAnsi="Aptos Narrow"/>
              </w:rPr>
              <w:t>Неизменность требований</w:t>
            </w:r>
          </w:p>
        </w:tc>
        <w:tc>
          <w:tcPr>
            <w:tcW w:w="1404" w:type="pct"/>
            <w:noWrap/>
            <w:hideMark/>
          </w:tcPr>
          <w:p w14:paraId="2A787D1D" w14:textId="77777777" w:rsidR="00F3514A" w:rsidRPr="00B96063" w:rsidRDefault="00F3514A" w:rsidP="00506A0F">
            <w:pPr>
              <w:cnfStyle w:val="000000000000" w:firstRow="0" w:lastRow="0" w:firstColumn="0" w:lastColumn="0" w:oddVBand="0" w:evenVBand="0" w:oddHBand="0" w:evenHBand="0" w:firstRowFirstColumn="0" w:firstRowLastColumn="0" w:lastRowFirstColumn="0" w:lastRowLastColumn="0"/>
              <w:rPr>
                <w:rFonts w:ascii="Aptos Narrow" w:hAnsi="Aptos Narrow"/>
              </w:rPr>
            </w:pPr>
            <w:r w:rsidRPr="00B96063">
              <w:rPr>
                <w:rFonts w:ascii="Aptos Narrow" w:hAnsi="Aptos Narrow"/>
              </w:rPr>
              <w:t>2</w:t>
            </w:r>
          </w:p>
        </w:tc>
        <w:tc>
          <w:tcPr>
            <w:tcW w:w="850" w:type="pct"/>
            <w:hideMark/>
          </w:tcPr>
          <w:p w14:paraId="6B6479F4" w14:textId="6769328A" w:rsidR="00F3514A" w:rsidRPr="00B96063" w:rsidRDefault="00412E68" w:rsidP="00506A0F">
            <w:pPr>
              <w:cnfStyle w:val="000000000000" w:firstRow="0" w:lastRow="0" w:firstColumn="0" w:lastColumn="0" w:oddVBand="0" w:evenVBand="0" w:oddHBand="0" w:evenHBand="0" w:firstRowFirstColumn="0" w:firstRowLastColumn="0" w:lastRowFirstColumn="0" w:lastRowLastColumn="0"/>
              <w:rPr>
                <w:rFonts w:ascii="Aptos Narrow" w:hAnsi="Aptos Narrow"/>
                <w:lang w:val="en-US"/>
              </w:rPr>
            </w:pPr>
            <w:r w:rsidRPr="00B96063">
              <w:rPr>
                <w:rFonts w:ascii="Aptos Narrow" w:hAnsi="Aptos Narrow"/>
                <w:lang w:val="en-US"/>
              </w:rPr>
              <w:t>3</w:t>
            </w:r>
          </w:p>
        </w:tc>
        <w:tc>
          <w:tcPr>
            <w:tcW w:w="348" w:type="pct"/>
            <w:hideMark/>
          </w:tcPr>
          <w:p w14:paraId="08A77D3B" w14:textId="1AA466DB" w:rsidR="00F3514A" w:rsidRPr="00B96063" w:rsidRDefault="00412E68" w:rsidP="00506A0F">
            <w:pPr>
              <w:cnfStyle w:val="000000000000" w:firstRow="0" w:lastRow="0" w:firstColumn="0" w:lastColumn="0" w:oddVBand="0" w:evenVBand="0" w:oddHBand="0" w:evenHBand="0" w:firstRowFirstColumn="0" w:firstRowLastColumn="0" w:lastRowFirstColumn="0" w:lastRowLastColumn="0"/>
              <w:rPr>
                <w:rFonts w:ascii="Aptos Narrow" w:hAnsi="Aptos Narrow"/>
                <w:lang w:val="en-US"/>
              </w:rPr>
            </w:pPr>
            <w:r w:rsidRPr="00B96063">
              <w:rPr>
                <w:rFonts w:ascii="Aptos Narrow" w:hAnsi="Aptos Narrow"/>
                <w:lang w:val="en-US"/>
              </w:rPr>
              <w:t>6</w:t>
            </w:r>
          </w:p>
        </w:tc>
      </w:tr>
      <w:tr w:rsidR="00F3514A" w:rsidRPr="00F3514A" w14:paraId="04B1BC9C" w14:textId="77777777" w:rsidTr="00506A0F">
        <w:trPr>
          <w:trHeight w:val="360"/>
        </w:trPr>
        <w:tc>
          <w:tcPr>
            <w:cnfStyle w:val="001000000000" w:firstRow="0" w:lastRow="0" w:firstColumn="1" w:lastColumn="0" w:oddVBand="0" w:evenVBand="0" w:oddHBand="0" w:evenHBand="0" w:firstRowFirstColumn="0" w:firstRowLastColumn="0" w:lastRowFirstColumn="0" w:lastRowLastColumn="0"/>
            <w:tcW w:w="4652" w:type="pct"/>
            <w:gridSpan w:val="4"/>
            <w:noWrap/>
            <w:hideMark/>
          </w:tcPr>
          <w:p w14:paraId="59B38A0A" w14:textId="77777777" w:rsidR="00F3514A" w:rsidRPr="00B96063" w:rsidRDefault="00F3514A" w:rsidP="00506A0F">
            <w:pPr>
              <w:rPr>
                <w:rFonts w:ascii="Aptos Narrow" w:hAnsi="Aptos Narrow"/>
              </w:rPr>
            </w:pPr>
            <w:r w:rsidRPr="00B96063">
              <w:rPr>
                <w:rFonts w:ascii="Aptos Narrow" w:hAnsi="Aptos Narrow"/>
              </w:rPr>
              <w:t>Общий фактор окружающей среды (</w:t>
            </w:r>
            <w:proofErr w:type="spellStart"/>
            <w:r w:rsidRPr="00B96063">
              <w:rPr>
                <w:rFonts w:ascii="Aptos Narrow" w:hAnsi="Aptos Narrow"/>
              </w:rPr>
              <w:t>EFactor</w:t>
            </w:r>
            <w:proofErr w:type="spellEnd"/>
            <w:r w:rsidRPr="00B96063">
              <w:rPr>
                <w:rFonts w:ascii="Aptos Narrow" w:hAnsi="Aptos Narrow"/>
              </w:rPr>
              <w:t>)</w:t>
            </w:r>
          </w:p>
        </w:tc>
        <w:tc>
          <w:tcPr>
            <w:tcW w:w="348" w:type="pct"/>
            <w:hideMark/>
          </w:tcPr>
          <w:p w14:paraId="57C39180" w14:textId="395AA199" w:rsidR="00F3514A" w:rsidRPr="00B96063" w:rsidRDefault="00412E68" w:rsidP="00506A0F">
            <w:pPr>
              <w:cnfStyle w:val="000000000000" w:firstRow="0" w:lastRow="0" w:firstColumn="0" w:lastColumn="0" w:oddVBand="0" w:evenVBand="0" w:oddHBand="0" w:evenHBand="0" w:firstRowFirstColumn="0" w:firstRowLastColumn="0" w:lastRowFirstColumn="0" w:lastRowLastColumn="0"/>
              <w:rPr>
                <w:rFonts w:ascii="Aptos Narrow" w:hAnsi="Aptos Narrow"/>
                <w:lang w:val="en-US"/>
              </w:rPr>
            </w:pPr>
            <w:r w:rsidRPr="00B96063">
              <w:rPr>
                <w:rFonts w:ascii="Aptos Narrow" w:hAnsi="Aptos Narrow"/>
                <w:lang w:val="en-US"/>
              </w:rPr>
              <w:t>13</w:t>
            </w:r>
          </w:p>
        </w:tc>
      </w:tr>
      <w:tr w:rsidR="00F3514A" w:rsidRPr="00F3514A" w14:paraId="0DF121F9" w14:textId="77777777" w:rsidTr="00506A0F">
        <w:trPr>
          <w:trHeight w:val="360"/>
        </w:trPr>
        <w:tc>
          <w:tcPr>
            <w:cnfStyle w:val="001000000000" w:firstRow="0" w:lastRow="0" w:firstColumn="1" w:lastColumn="0" w:oddVBand="0" w:evenVBand="0" w:oddHBand="0" w:evenHBand="0" w:firstRowFirstColumn="0" w:firstRowLastColumn="0" w:lastRowFirstColumn="0" w:lastRowLastColumn="0"/>
            <w:tcW w:w="4652" w:type="pct"/>
            <w:gridSpan w:val="4"/>
            <w:noWrap/>
            <w:hideMark/>
          </w:tcPr>
          <w:p w14:paraId="319D6FBC" w14:textId="77777777" w:rsidR="00F3514A" w:rsidRPr="00B96063" w:rsidRDefault="00F3514A" w:rsidP="00506A0F">
            <w:pPr>
              <w:rPr>
                <w:rFonts w:ascii="Aptos Narrow" w:hAnsi="Aptos Narrow"/>
              </w:rPr>
            </w:pPr>
            <w:r w:rsidRPr="00B96063">
              <w:rPr>
                <w:rFonts w:ascii="Aptos Narrow" w:hAnsi="Aptos Narrow"/>
              </w:rPr>
              <w:t>ECF = 1.4 + (-0.03 * EF)</w:t>
            </w:r>
          </w:p>
        </w:tc>
        <w:tc>
          <w:tcPr>
            <w:tcW w:w="348" w:type="pct"/>
            <w:hideMark/>
          </w:tcPr>
          <w:p w14:paraId="7FD44893" w14:textId="66B33D15" w:rsidR="00F3514A" w:rsidRPr="00B96063" w:rsidRDefault="00F3514A" w:rsidP="00506A0F">
            <w:pPr>
              <w:cnfStyle w:val="000000000000" w:firstRow="0" w:lastRow="0" w:firstColumn="0" w:lastColumn="0" w:oddVBand="0" w:evenVBand="0" w:oddHBand="0" w:evenHBand="0" w:firstRowFirstColumn="0" w:firstRowLastColumn="0" w:lastRowFirstColumn="0" w:lastRowLastColumn="0"/>
              <w:rPr>
                <w:rFonts w:ascii="Aptos Narrow" w:hAnsi="Aptos Narrow"/>
                <w:lang w:val="en-US"/>
              </w:rPr>
            </w:pPr>
            <w:r w:rsidRPr="00B96063">
              <w:rPr>
                <w:rFonts w:ascii="Aptos Narrow" w:hAnsi="Aptos Narrow"/>
              </w:rPr>
              <w:t>1,</w:t>
            </w:r>
            <w:r w:rsidR="00412E68" w:rsidRPr="00B96063">
              <w:rPr>
                <w:rFonts w:ascii="Aptos Narrow" w:hAnsi="Aptos Narrow"/>
                <w:lang w:val="en-US"/>
              </w:rPr>
              <w:t>01</w:t>
            </w:r>
          </w:p>
        </w:tc>
      </w:tr>
    </w:tbl>
    <w:p w14:paraId="410D9071" w14:textId="77777777" w:rsidR="00F3514A" w:rsidRPr="00BA0CE9" w:rsidRDefault="00F3514A" w:rsidP="004D6D8B"/>
    <w:p w14:paraId="3C7EDB88" w14:textId="55428574" w:rsidR="00E4254C" w:rsidRPr="003D5209" w:rsidRDefault="003D5209" w:rsidP="003D5209">
      <w:pPr>
        <w:jc w:val="center"/>
        <w:rPr>
          <w:lang w:val="en-US"/>
        </w:rPr>
      </w:pPr>
      <m:oMathPara>
        <m:oMath>
          <m:r>
            <w:rPr>
              <w:rFonts w:ascii="Cambria Math" w:hAnsi="Cambria Math"/>
              <w:lang w:val="en-US"/>
            </w:rPr>
            <m:t>EFC</m:t>
          </m:r>
          <m:r>
            <w:rPr>
              <w:rFonts w:ascii="Cambria Math" w:hAnsi="Cambria Math"/>
            </w:rPr>
            <m:t>=</m:t>
          </m:r>
          <m:sSub>
            <m:sSubPr>
              <m:ctrlPr>
                <w:rPr>
                  <w:rFonts w:ascii="Cambria Math" w:hAnsi="Cambria Math"/>
                  <w:i/>
                </w:rPr>
              </m:ctrlPr>
            </m:sSubPr>
            <m:e>
              <m:r>
                <w:rPr>
                  <w:rFonts w:ascii="Cambria Math" w:hAnsi="Cambria Math"/>
                  <w:lang w:val="en-US"/>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lang w:val="en-US"/>
                </w:rPr>
                <m:t>C</m:t>
              </m:r>
            </m:e>
            <m:sub>
              <m:r>
                <w:rPr>
                  <w:rFonts w:ascii="Cambria Math" w:hAnsi="Cambria Math"/>
                </w:rPr>
                <m:t>2</m:t>
              </m:r>
            </m:sub>
          </m:sSub>
          <m:r>
            <m:rPr>
              <m:sty m:val="p"/>
            </m:rPr>
            <w:rPr>
              <w:rFonts w:ascii="Cambria Math" w:hAnsi="Cambria Math"/>
            </w:rPr>
            <m:t>⋅</m:t>
          </m:r>
          <m:nary>
            <m:naryPr>
              <m:chr m:val="∑"/>
              <m:ctrlPr>
                <w:rPr>
                  <w:rFonts w:ascii="Cambria Math" w:hAnsi="Cambria Math"/>
                </w:rPr>
              </m:ctrlPr>
            </m:naryPr>
            <m:sub>
              <m:r>
                <w:rPr>
                  <w:rFonts w:ascii="Cambria Math" w:hAnsi="Cambria Math"/>
                  <w:lang w:val="en-US"/>
                </w:rPr>
                <m:t>i</m:t>
              </m:r>
              <m:r>
                <w:rPr>
                  <w:rFonts w:ascii="Cambria Math" w:hAnsi="Cambria Math"/>
                </w:rPr>
                <m:t>=1</m:t>
              </m:r>
              <m:ctrlPr>
                <w:rPr>
                  <w:rFonts w:ascii="Cambria Math" w:hAnsi="Cambria Math"/>
                  <w:i/>
                </w:rPr>
              </m:ctrlPr>
            </m:sub>
            <m:sup>
              <m:r>
                <w:rPr>
                  <w:rFonts w:ascii="Cambria Math" w:hAnsi="Cambria Math"/>
                </w:rPr>
                <m:t>13</m:t>
              </m:r>
              <m:ctrlPr>
                <w:rPr>
                  <w:rFonts w:ascii="Cambria Math" w:hAnsi="Cambria Math"/>
                  <w:i/>
                </w:rPr>
              </m:ctrlPr>
            </m:sup>
            <m:e>
              <m:sSub>
                <m:sSubPr>
                  <m:ctrlPr>
                    <w:rPr>
                      <w:rFonts w:ascii="Cambria Math" w:hAnsi="Cambria Math"/>
                      <w:i/>
                    </w:rPr>
                  </m:ctrlPr>
                </m:sSubPr>
                <m:e>
                  <m:r>
                    <w:rPr>
                      <w:rFonts w:ascii="Cambria Math" w:hAnsi="Cambria Math"/>
                      <w:lang w:val="en-US"/>
                    </w:rPr>
                    <m:t>W</m:t>
                  </m:r>
                </m:e>
                <m:sub>
                  <m:r>
                    <w:rPr>
                      <w:rFonts w:ascii="Cambria Math" w:hAnsi="Cambria Math"/>
                      <w:lang w:val="en-US"/>
                    </w:rPr>
                    <m:t>i</m:t>
                  </m:r>
                </m:sub>
              </m:sSub>
              <m:ctrlPr>
                <w:rPr>
                  <w:rFonts w:ascii="Cambria Math" w:hAnsi="Cambria Math"/>
                  <w:i/>
                </w:rPr>
              </m:ctrlPr>
            </m:e>
          </m:nary>
          <m:r>
            <m:rPr>
              <m:sty m:val="p"/>
            </m:rPr>
            <w:rPr>
              <w:rFonts w:ascii="Cambria Math" w:hAnsi="Cambria Math"/>
            </w:rPr>
            <m:t>⋅</m:t>
          </m:r>
          <m:sSub>
            <m:sSubPr>
              <m:ctrlPr>
                <w:rPr>
                  <w:rFonts w:ascii="Cambria Math" w:hAnsi="Cambria Math"/>
                  <w:i/>
                </w:rPr>
              </m:ctrlPr>
            </m:sSubPr>
            <m:e>
              <m:r>
                <w:rPr>
                  <w:rFonts w:ascii="Cambria Math" w:hAnsi="Cambria Math"/>
                  <w:lang w:val="en-US"/>
                </w:rPr>
                <m:t>F</m:t>
              </m:r>
              <m:ctrlPr>
                <w:rPr>
                  <w:rFonts w:ascii="Cambria Math" w:hAnsi="Cambria Math"/>
                </w:rPr>
              </m:ctrlPr>
            </m:e>
            <m:sub>
              <m:r>
                <w:rPr>
                  <w:rFonts w:ascii="Cambria Math" w:hAnsi="Cambria Math"/>
                  <w:lang w:val="en-US"/>
                </w:rPr>
                <m:t>i</m:t>
              </m:r>
            </m:sub>
          </m:sSub>
          <m:r>
            <w:rPr>
              <w:rFonts w:ascii="Cambria Math" w:hAnsi="Cambria Math"/>
            </w:rPr>
            <m:t xml:space="preserve">, </m:t>
          </m:r>
          <m:r>
            <w:rPr>
              <w:rFonts w:ascii="Cambria Math" w:hAnsi="Cambria Math"/>
              <w:lang w:val="en-US"/>
            </w:rPr>
            <m:t xml:space="preserve">   w</m:t>
          </m:r>
          <m:r>
            <w:rPr>
              <w:rFonts w:ascii="Cambria Math" w:hAnsi="Cambria Math"/>
            </w:rPr>
            <m:t>h</m:t>
          </m:r>
          <m:r>
            <w:rPr>
              <w:rFonts w:ascii="Cambria Math" w:hAnsi="Cambria Math"/>
              <w:lang w:val="en-US"/>
            </w:rPr>
            <m:t xml:space="preserve">ere </m:t>
          </m:r>
          <m:sSub>
            <m:sSubPr>
              <m:ctrlPr>
                <w:rPr>
                  <w:rFonts w:ascii="Cambria Math" w:hAnsi="Cambria Math"/>
                  <w:i/>
                </w:rPr>
              </m:ctrlPr>
            </m:sSubPr>
            <m:e>
              <m:r>
                <w:rPr>
                  <w:rFonts w:ascii="Cambria Math" w:hAnsi="Cambria Math"/>
                  <w:lang w:val="en-US"/>
                </w:rPr>
                <m:t>C</m:t>
              </m:r>
            </m:e>
            <m:sub>
              <m:r>
                <w:rPr>
                  <w:rFonts w:ascii="Cambria Math" w:hAnsi="Cambria Math"/>
                </w:rPr>
                <m:t>1</m:t>
              </m:r>
            </m:sub>
          </m:sSub>
          <m:r>
            <w:rPr>
              <w:rFonts w:ascii="Cambria Math" w:hAnsi="Cambria Math"/>
            </w:rPr>
            <m:t>=1.4,</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=-0.03</m:t>
          </m:r>
        </m:oMath>
      </m:oMathPara>
    </w:p>
    <w:p w14:paraId="3ADF84E8" w14:textId="1337158F" w:rsidR="003D5209" w:rsidRPr="0066185F" w:rsidRDefault="0066185F" w:rsidP="003D5209">
      <w:pPr>
        <w:jc w:val="center"/>
        <w:rPr>
          <w:lang w:val="en-US"/>
        </w:rPr>
      </w:pPr>
      <m:oMathPara>
        <m:oMath>
          <m:r>
            <w:rPr>
              <w:rFonts w:ascii="Cambria Math" w:hAnsi="Cambria Math"/>
              <w:lang w:val="en-US"/>
            </w:rPr>
            <m:t>EFC=1.4</m:t>
          </m:r>
          <m:r>
            <m:rPr>
              <m:sty m:val="p"/>
            </m:rPr>
            <w:rPr>
              <w:rFonts w:ascii="Cambria Math" w:hAnsi="Cambria Math"/>
              <w:lang w:val="en-US"/>
            </w:rPr>
            <m:t>⋅</m:t>
          </m:r>
          <m:d>
            <m:dPr>
              <m:ctrlPr>
                <w:rPr>
                  <w:rFonts w:ascii="Cambria Math" w:hAnsi="Cambria Math"/>
                  <w:lang w:val="en-US"/>
                </w:rPr>
              </m:ctrlPr>
            </m:dPr>
            <m:e>
              <m:r>
                <w:rPr>
                  <w:rFonts w:ascii="Cambria Math" w:hAnsi="Cambria Math"/>
                  <w:lang w:val="en-US"/>
                </w:rPr>
                <m:t>-0.03</m:t>
              </m:r>
              <m:r>
                <m:rPr>
                  <m:sty m:val="p"/>
                </m:rPr>
                <w:rPr>
                  <w:rFonts w:ascii="Cambria Math" w:hAnsi="Cambria Math"/>
                  <w:lang w:val="en-US"/>
                </w:rPr>
                <m:t>⋅</m:t>
              </m:r>
              <m:nary>
                <m:naryPr>
                  <m:chr m:val="∑"/>
                  <m:ctrlPr>
                    <w:rPr>
                      <w:rFonts w:ascii="Cambria Math" w:hAnsi="Cambria Math"/>
                      <w:lang w:val="en-US"/>
                    </w:rPr>
                  </m:ctrlPr>
                </m:naryPr>
                <m:sub>
                  <m:r>
                    <w:rPr>
                      <w:rFonts w:ascii="Cambria Math" w:hAnsi="Cambria Math"/>
                      <w:lang w:val="en-US"/>
                    </w:rPr>
                    <m:t>i=1</m:t>
                  </m:r>
                  <m:ctrlPr>
                    <w:rPr>
                      <w:rFonts w:ascii="Cambria Math" w:hAnsi="Cambria Math"/>
                      <w:i/>
                      <w:lang w:val="en-US"/>
                    </w:rPr>
                  </m:ctrlPr>
                </m:sub>
                <m:sup>
                  <m:r>
                    <w:rPr>
                      <w:rFonts w:ascii="Cambria Math" w:hAnsi="Cambria Math"/>
                      <w:lang w:val="en-US"/>
                    </w:rPr>
                    <m:t>13</m:t>
                  </m:r>
                  <m:ctrlPr>
                    <w:rPr>
                      <w:rFonts w:ascii="Cambria Math" w:hAnsi="Cambria Math"/>
                      <w:i/>
                      <w:lang w:val="en-US"/>
                    </w:rPr>
                  </m:ctrlPr>
                </m:sup>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ctrlPr>
                    <w:rPr>
                      <w:rFonts w:ascii="Cambria Math" w:hAnsi="Cambria Math"/>
                      <w:i/>
                      <w:lang w:val="en-US"/>
                    </w:rPr>
                  </m:ctrlPr>
                </m:e>
              </m:nary>
              <m:r>
                <m:rPr>
                  <m:sty m:val="p"/>
                </m:rP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ctrlPr>
                    <w:rPr>
                      <w:rFonts w:ascii="Cambria Math" w:hAnsi="Cambria Math"/>
                      <w:lang w:val="en-US"/>
                    </w:rPr>
                  </m:ctrlPr>
                </m:e>
                <m:sub>
                  <m:r>
                    <w:rPr>
                      <w:rFonts w:ascii="Cambria Math" w:hAnsi="Cambria Math"/>
                      <w:lang w:val="en-US"/>
                    </w:rPr>
                    <m:t>i</m:t>
                  </m:r>
                </m:sub>
              </m:sSub>
              <m:ctrlPr>
                <w:rPr>
                  <w:rFonts w:ascii="Cambria Math" w:hAnsi="Cambria Math"/>
                  <w:i/>
                  <w:lang w:val="en-US"/>
                </w:rPr>
              </m:ctrlPr>
            </m:e>
          </m:d>
          <m:r>
            <w:rPr>
              <w:rFonts w:ascii="Cambria Math" w:hAnsi="Cambria Math"/>
              <w:lang w:val="en-US"/>
            </w:rPr>
            <m:t>=1.13</m:t>
          </m:r>
        </m:oMath>
      </m:oMathPara>
    </w:p>
    <w:p w14:paraId="108DDDB2" w14:textId="63C28434" w:rsidR="0066185F" w:rsidRPr="000F6F14" w:rsidRDefault="007121C5" w:rsidP="007121C5">
      <w:pPr>
        <w:pStyle w:val="3"/>
        <w:rPr>
          <w:lang w:val="en-US"/>
        </w:rPr>
      </w:pPr>
      <w:bookmarkStart w:id="22" w:name="_Toc564819133"/>
      <w:r>
        <w:t>Подсч</w:t>
      </w:r>
      <w:r w:rsidR="00A42D58">
        <w:t xml:space="preserve">ет </w:t>
      </w:r>
      <w:r w:rsidR="00A42D58">
        <w:rPr>
          <w:lang w:val="en-US"/>
        </w:rPr>
        <w:t>UCP</w:t>
      </w:r>
      <w:r w:rsidR="000F6F14">
        <w:rPr>
          <w:lang w:val="en-US"/>
        </w:rPr>
        <w:t>`</w:t>
      </w:r>
      <w:bookmarkEnd w:id="22"/>
    </w:p>
    <w:p w14:paraId="3EED9E29" w14:textId="21C62162" w:rsidR="00A42D58" w:rsidRPr="006B03E4" w:rsidRDefault="006B03E4" w:rsidP="00A42D58">
      <w:pPr>
        <w:rPr>
          <w:lang w:val="en-US"/>
        </w:rPr>
      </w:pPr>
      <m:oMathPara>
        <m:oMathParaPr>
          <m:jc m:val="left"/>
        </m:oMathParaPr>
        <m:oMath>
          <m:r>
            <w:rPr>
              <w:rFonts w:ascii="Cambria Math" w:hAnsi="Cambria Math"/>
              <w:lang w:val="en-US"/>
            </w:rPr>
            <m:t>UUCP = UUCW + UAW = 395 + 7 = 402</m:t>
          </m:r>
        </m:oMath>
      </m:oMathPara>
    </w:p>
    <w:p w14:paraId="333BAEF1" w14:textId="43C51709" w:rsidR="006B03E4" w:rsidRPr="006B03E4" w:rsidRDefault="0028499D" w:rsidP="00A42D58">
      <w:pPr>
        <w:rPr>
          <w:lang w:val="en-US"/>
        </w:rPr>
      </w:pPr>
      <m:oMathPara>
        <m:oMathParaPr>
          <m:jc m:val="left"/>
        </m:oMathParaPr>
        <m:oMath>
          <m:r>
            <w:rPr>
              <w:rFonts w:ascii="Cambria Math" w:hAnsi="Cambria Math"/>
              <w:lang w:val="en-US"/>
            </w:rPr>
            <m:t>UC</m:t>
          </m:r>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m:t>
              </m:r>
            </m:sup>
          </m:sSup>
          <m:r>
            <w:rPr>
              <w:rFonts w:ascii="Cambria Math" w:hAnsi="Cambria Math"/>
              <w:lang w:val="en-US"/>
            </w:rPr>
            <m:t>=UUCP</m:t>
          </m:r>
          <m:r>
            <m:rPr>
              <m:sty m:val="p"/>
            </m:rPr>
            <w:rPr>
              <w:rFonts w:ascii="Cambria Math" w:hAnsi="Cambria Math"/>
              <w:lang w:val="en-US"/>
            </w:rPr>
            <m:t>⋅</m:t>
          </m:r>
          <m:r>
            <w:rPr>
              <w:rFonts w:ascii="Cambria Math" w:hAnsi="Cambria Math"/>
              <w:lang w:val="en-US"/>
            </w:rPr>
            <m:t>TCF</m:t>
          </m:r>
          <m:r>
            <m:rPr>
              <m:sty m:val="p"/>
            </m:rPr>
            <w:rPr>
              <w:rFonts w:ascii="Cambria Math" w:hAnsi="Cambria Math"/>
              <w:lang w:val="en-US"/>
            </w:rPr>
            <m:t>⋅</m:t>
          </m:r>
          <m:r>
            <w:rPr>
              <w:rFonts w:ascii="Cambria Math" w:hAnsi="Cambria Math"/>
              <w:lang w:val="en-US"/>
            </w:rPr>
            <m:t>EFC=402</m:t>
          </m:r>
          <m:r>
            <m:rPr>
              <m:sty m:val="p"/>
            </m:rPr>
            <w:rPr>
              <w:rFonts w:ascii="Cambria Math" w:hAnsi="Cambria Math"/>
              <w:lang w:val="en-US"/>
            </w:rPr>
            <m:t>⋅</m:t>
          </m:r>
          <m:r>
            <w:rPr>
              <w:rFonts w:ascii="Cambria Math" w:hAnsi="Cambria Math"/>
              <w:lang w:val="en-US"/>
            </w:rPr>
            <m:t>0.955</m:t>
          </m:r>
          <m:r>
            <m:rPr>
              <m:sty m:val="p"/>
            </m:rPr>
            <w:rPr>
              <w:rFonts w:ascii="Cambria Math" w:hAnsi="Cambria Math"/>
              <w:lang w:val="en-US"/>
            </w:rPr>
            <m:t>⋅</m:t>
          </m:r>
          <m:r>
            <w:rPr>
              <w:rFonts w:ascii="Cambria Math" w:hAnsi="Cambria Math"/>
              <w:lang w:val="en-US"/>
            </w:rPr>
            <m:t>1.01=387.75</m:t>
          </m:r>
        </m:oMath>
      </m:oMathPara>
    </w:p>
    <w:p w14:paraId="1BC6C7C0" w14:textId="77777777" w:rsidR="00A67D7B" w:rsidRPr="00A67D7B" w:rsidRDefault="00A67D7B" w:rsidP="008C0D12">
      <w:pPr>
        <w:pStyle w:val="3"/>
      </w:pPr>
      <w:bookmarkStart w:id="23" w:name="_Toc870782534"/>
      <w:r w:rsidRPr="00A67D7B">
        <w:t>Подсчёт фактора продуктивности (PF) на основе прошлого проекта</w:t>
      </w:r>
      <w:bookmarkEnd w:id="23"/>
    </w:p>
    <w:p w14:paraId="3F6EF3B4" w14:textId="0C962885" w:rsidR="001775A7" w:rsidRDefault="001775A7" w:rsidP="00B21AD5">
      <w:r w:rsidRPr="001775A7">
        <w:t>В качестве примера мы выбрали курсовую работу по ИСБД, выполненную двумя людьми.</w:t>
      </w:r>
    </w:p>
    <w:p w14:paraId="12486C03" w14:textId="0BA05E8D" w:rsidR="003C5D54" w:rsidRPr="00DB488D" w:rsidRDefault="003C5D54" w:rsidP="00907060">
      <w:pPr>
        <w:pStyle w:val="af"/>
      </w:pPr>
      <w:r>
        <w:t xml:space="preserve">Рисунок </w:t>
      </w:r>
      <w:fldSimple w:instr=" SEQ Рисунок \* ARABIC ">
        <w:r>
          <w:rPr>
            <w:noProof/>
          </w:rPr>
          <w:t>4</w:t>
        </w:r>
      </w:fldSimple>
      <w:r>
        <w:t>.</w:t>
      </w:r>
      <w:r w:rsidR="00DB488D">
        <w:t xml:space="preserve"> </w:t>
      </w:r>
      <w:r w:rsidR="00DB488D">
        <w:rPr>
          <w:lang w:val="en-US"/>
        </w:rPr>
        <w:t>Use</w:t>
      </w:r>
      <w:r w:rsidR="00DB488D" w:rsidRPr="00DB488D">
        <w:t xml:space="preserve"> </w:t>
      </w:r>
      <w:r w:rsidR="00DB488D">
        <w:rPr>
          <w:lang w:val="en-US"/>
        </w:rPr>
        <w:t>case</w:t>
      </w:r>
      <w:r w:rsidR="00DB488D" w:rsidRPr="00DB488D">
        <w:t xml:space="preserve"> </w:t>
      </w:r>
      <w:r w:rsidR="00DB488D">
        <w:t>диаграмма пользователя.</w:t>
      </w:r>
    </w:p>
    <w:p w14:paraId="718116E8" w14:textId="53879BB0" w:rsidR="002459E8" w:rsidRDefault="003C5D54" w:rsidP="00277E0A">
      <w:pPr>
        <w:jc w:val="center"/>
        <w:rPr>
          <w:lang w:val="en-US"/>
        </w:rPr>
      </w:pPr>
      <w:r w:rsidRPr="003C5D54">
        <w:rPr>
          <w:noProof/>
          <w:lang w:val="en-US"/>
        </w:rPr>
        <w:drawing>
          <wp:inline distT="0" distB="0" distL="0" distR="0" wp14:anchorId="062EBEBA" wp14:editId="4879BCC8">
            <wp:extent cx="4490861" cy="3661727"/>
            <wp:effectExtent l="0" t="0" r="5080" b="0"/>
            <wp:docPr id="875633348" name="Рисунок 6" descr="Изображение выглядит как текст, диаграмма, Параллельный,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633348" name="Рисунок 6" descr="Изображение выглядит как текст, диаграмма, Параллельный, Шрифт&#10;&#10;Автоматически созданное описание"/>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25767" cy="3690188"/>
                    </a:xfrm>
                    <a:prstGeom prst="rect">
                      <a:avLst/>
                    </a:prstGeom>
                    <a:noFill/>
                    <a:ln>
                      <a:noFill/>
                    </a:ln>
                  </pic:spPr>
                </pic:pic>
              </a:graphicData>
            </a:graphic>
          </wp:inline>
        </w:drawing>
      </w:r>
    </w:p>
    <w:tbl>
      <w:tblPr>
        <w:tblStyle w:val="11"/>
        <w:tblW w:w="10615" w:type="dxa"/>
        <w:tblLayout w:type="fixed"/>
        <w:tblLook w:val="04A0" w:firstRow="1" w:lastRow="0" w:firstColumn="1" w:lastColumn="0" w:noHBand="0" w:noVBand="1"/>
      </w:tblPr>
      <w:tblGrid>
        <w:gridCol w:w="836"/>
        <w:gridCol w:w="567"/>
        <w:gridCol w:w="2977"/>
        <w:gridCol w:w="582"/>
        <w:gridCol w:w="5653"/>
      </w:tblGrid>
      <w:tr w:rsidR="00E7574A" w:rsidRPr="00984004" w14:paraId="3F69D04D" w14:textId="77777777" w:rsidTr="00D601F5">
        <w:trPr>
          <w:cnfStyle w:val="100000000000" w:firstRow="1" w:lastRow="0" w:firstColumn="0" w:lastColumn="0" w:oddVBand="0" w:evenVBand="0" w:oddHBand="0" w:evenHBand="0" w:firstRowFirstColumn="0" w:firstRowLastColumn="0" w:lastRowFirstColumn="0" w:lastRowLastColumn="0"/>
          <w:cantSplit/>
          <w:trHeight w:val="1242"/>
        </w:trPr>
        <w:tc>
          <w:tcPr>
            <w:cnfStyle w:val="001000000000" w:firstRow="0" w:lastRow="0" w:firstColumn="1" w:lastColumn="0" w:oddVBand="0" w:evenVBand="0" w:oddHBand="0" w:evenHBand="0" w:firstRowFirstColumn="0" w:firstRowLastColumn="0" w:lastRowFirstColumn="0" w:lastRowLastColumn="0"/>
            <w:tcW w:w="836" w:type="dxa"/>
            <w:noWrap/>
            <w:textDirection w:val="btLr"/>
            <w:hideMark/>
          </w:tcPr>
          <w:p w14:paraId="70FA7A5E" w14:textId="77777777" w:rsidR="00984004" w:rsidRPr="005846A0" w:rsidRDefault="00984004" w:rsidP="00984004">
            <w:pPr>
              <w:ind w:left="113" w:right="113"/>
              <w:rPr>
                <w:rFonts w:ascii="Aptos Narrow" w:hAnsi="Aptos Narrow"/>
                <w:szCs w:val="24"/>
              </w:rPr>
            </w:pPr>
            <w:r w:rsidRPr="005846A0">
              <w:rPr>
                <w:rFonts w:ascii="Aptos Narrow" w:hAnsi="Aptos Narrow"/>
                <w:szCs w:val="24"/>
              </w:rPr>
              <w:t>Прецедент</w:t>
            </w:r>
          </w:p>
        </w:tc>
        <w:tc>
          <w:tcPr>
            <w:tcW w:w="567" w:type="dxa"/>
            <w:noWrap/>
            <w:textDirection w:val="btLr"/>
            <w:hideMark/>
          </w:tcPr>
          <w:p w14:paraId="5435505F" w14:textId="77777777" w:rsidR="00984004" w:rsidRPr="005846A0" w:rsidRDefault="00984004" w:rsidP="00E7574A">
            <w:pPr>
              <w:ind w:left="113" w:right="113"/>
              <w:cnfStyle w:val="100000000000" w:firstRow="1" w:lastRow="0" w:firstColumn="0" w:lastColumn="0" w:oddVBand="0" w:evenVBand="0" w:oddHBand="0" w:evenHBand="0" w:firstRowFirstColumn="0" w:firstRowLastColumn="0" w:lastRowFirstColumn="0" w:lastRowLastColumn="0"/>
              <w:rPr>
                <w:rFonts w:ascii="Aptos Narrow" w:hAnsi="Aptos Narrow"/>
                <w:szCs w:val="24"/>
              </w:rPr>
            </w:pPr>
            <w:r w:rsidRPr="005846A0">
              <w:rPr>
                <w:rFonts w:ascii="Aptos Narrow" w:hAnsi="Aptos Narrow"/>
                <w:szCs w:val="24"/>
              </w:rPr>
              <w:t>ID</w:t>
            </w:r>
          </w:p>
        </w:tc>
        <w:tc>
          <w:tcPr>
            <w:tcW w:w="2977" w:type="dxa"/>
            <w:noWrap/>
            <w:textDirection w:val="btLr"/>
            <w:hideMark/>
          </w:tcPr>
          <w:p w14:paraId="1C593FD4" w14:textId="77777777" w:rsidR="00984004" w:rsidRPr="005846A0" w:rsidRDefault="00984004" w:rsidP="00E7574A">
            <w:pPr>
              <w:ind w:left="113" w:right="113"/>
              <w:cnfStyle w:val="100000000000" w:firstRow="1" w:lastRow="0" w:firstColumn="0" w:lastColumn="0" w:oddVBand="0" w:evenVBand="0" w:oddHBand="0" w:evenHBand="0" w:firstRowFirstColumn="0" w:firstRowLastColumn="0" w:lastRowFirstColumn="0" w:lastRowLastColumn="0"/>
              <w:rPr>
                <w:rFonts w:ascii="Aptos Narrow" w:hAnsi="Aptos Narrow"/>
                <w:szCs w:val="24"/>
              </w:rPr>
            </w:pPr>
            <w:r w:rsidRPr="005846A0">
              <w:rPr>
                <w:rFonts w:ascii="Aptos Narrow" w:hAnsi="Aptos Narrow"/>
                <w:szCs w:val="24"/>
              </w:rPr>
              <w:t>Краткое описание</w:t>
            </w:r>
          </w:p>
        </w:tc>
        <w:tc>
          <w:tcPr>
            <w:tcW w:w="582" w:type="dxa"/>
            <w:noWrap/>
            <w:textDirection w:val="btLr"/>
            <w:hideMark/>
          </w:tcPr>
          <w:p w14:paraId="26F27066" w14:textId="77777777" w:rsidR="00984004" w:rsidRPr="005846A0" w:rsidRDefault="00984004" w:rsidP="00E7574A">
            <w:pPr>
              <w:ind w:left="113" w:right="113"/>
              <w:cnfStyle w:val="100000000000" w:firstRow="1" w:lastRow="0" w:firstColumn="0" w:lastColumn="0" w:oddVBand="0" w:evenVBand="0" w:oddHBand="0" w:evenHBand="0" w:firstRowFirstColumn="0" w:firstRowLastColumn="0" w:lastRowFirstColumn="0" w:lastRowLastColumn="0"/>
              <w:rPr>
                <w:rFonts w:ascii="Aptos Narrow" w:hAnsi="Aptos Narrow"/>
                <w:szCs w:val="24"/>
              </w:rPr>
            </w:pPr>
            <w:r w:rsidRPr="005846A0">
              <w:rPr>
                <w:rFonts w:ascii="Aptos Narrow" w:hAnsi="Aptos Narrow"/>
                <w:szCs w:val="24"/>
              </w:rPr>
              <w:t>Главные акторы</w:t>
            </w:r>
          </w:p>
        </w:tc>
        <w:tc>
          <w:tcPr>
            <w:tcW w:w="5653" w:type="dxa"/>
            <w:noWrap/>
            <w:hideMark/>
          </w:tcPr>
          <w:p w14:paraId="3DCEBE5D" w14:textId="77777777" w:rsidR="00984004" w:rsidRPr="005846A0" w:rsidRDefault="00984004" w:rsidP="00D601F5">
            <w:pPr>
              <w:cnfStyle w:val="100000000000" w:firstRow="1" w:lastRow="0" w:firstColumn="0" w:lastColumn="0" w:oddVBand="0" w:evenVBand="0" w:oddHBand="0" w:evenHBand="0" w:firstRowFirstColumn="0" w:firstRowLastColumn="0" w:lastRowFirstColumn="0" w:lastRowLastColumn="0"/>
              <w:rPr>
                <w:rFonts w:ascii="Aptos Narrow" w:hAnsi="Aptos Narrow"/>
                <w:szCs w:val="24"/>
              </w:rPr>
            </w:pPr>
            <w:r w:rsidRPr="005846A0">
              <w:rPr>
                <w:rFonts w:ascii="Aptos Narrow" w:hAnsi="Aptos Narrow"/>
                <w:szCs w:val="24"/>
              </w:rPr>
              <w:t>Основной поток</w:t>
            </w:r>
          </w:p>
        </w:tc>
      </w:tr>
      <w:tr w:rsidR="00D601F5" w:rsidRPr="00984004" w14:paraId="07B51057" w14:textId="77777777" w:rsidTr="00D601F5">
        <w:trPr>
          <w:cantSplit/>
          <w:trHeight w:val="4865"/>
        </w:trPr>
        <w:tc>
          <w:tcPr>
            <w:cnfStyle w:val="001000000000" w:firstRow="0" w:lastRow="0" w:firstColumn="1" w:lastColumn="0" w:oddVBand="0" w:evenVBand="0" w:oddHBand="0" w:evenHBand="0" w:firstRowFirstColumn="0" w:firstRowLastColumn="0" w:lastRowFirstColumn="0" w:lastRowLastColumn="0"/>
            <w:tcW w:w="836" w:type="dxa"/>
            <w:noWrap/>
            <w:textDirection w:val="btLr"/>
            <w:hideMark/>
          </w:tcPr>
          <w:p w14:paraId="5968DDA2" w14:textId="77777777" w:rsidR="00984004" w:rsidRPr="005846A0" w:rsidRDefault="00984004" w:rsidP="00984004">
            <w:pPr>
              <w:ind w:left="113" w:right="113"/>
              <w:rPr>
                <w:rFonts w:ascii="Aptos Narrow" w:hAnsi="Aptos Narrow"/>
                <w:szCs w:val="24"/>
              </w:rPr>
            </w:pPr>
            <w:r w:rsidRPr="005846A0">
              <w:rPr>
                <w:rFonts w:ascii="Aptos Narrow" w:hAnsi="Aptos Narrow"/>
                <w:szCs w:val="24"/>
              </w:rPr>
              <w:lastRenderedPageBreak/>
              <w:t>Зарегистрироваться</w:t>
            </w:r>
          </w:p>
        </w:tc>
        <w:tc>
          <w:tcPr>
            <w:tcW w:w="567" w:type="dxa"/>
            <w:noWrap/>
            <w:textDirection w:val="btLr"/>
            <w:hideMark/>
          </w:tcPr>
          <w:p w14:paraId="270B6A84" w14:textId="77777777" w:rsidR="00984004" w:rsidRPr="005846A0" w:rsidRDefault="00984004" w:rsidP="00E7574A">
            <w:pPr>
              <w:ind w:left="113" w:right="113"/>
              <w:cnfStyle w:val="000000000000" w:firstRow="0" w:lastRow="0" w:firstColumn="0" w:lastColumn="0" w:oddVBand="0" w:evenVBand="0" w:oddHBand="0" w:evenHBand="0" w:firstRowFirstColumn="0" w:firstRowLastColumn="0" w:lastRowFirstColumn="0" w:lastRowLastColumn="0"/>
              <w:rPr>
                <w:rFonts w:ascii="Aptos Narrow" w:hAnsi="Aptos Narrow"/>
                <w:szCs w:val="24"/>
              </w:rPr>
            </w:pPr>
            <w:r w:rsidRPr="005846A0">
              <w:rPr>
                <w:rFonts w:ascii="Aptos Narrow" w:hAnsi="Aptos Narrow"/>
                <w:szCs w:val="24"/>
              </w:rPr>
              <w:t>UC1</w:t>
            </w:r>
          </w:p>
        </w:tc>
        <w:tc>
          <w:tcPr>
            <w:tcW w:w="2977" w:type="dxa"/>
            <w:noWrap/>
            <w:textDirection w:val="btLr"/>
            <w:hideMark/>
          </w:tcPr>
          <w:p w14:paraId="7C021B8C" w14:textId="77777777" w:rsidR="00984004" w:rsidRPr="005846A0" w:rsidRDefault="00984004" w:rsidP="00E7574A">
            <w:pPr>
              <w:ind w:left="113" w:right="113"/>
              <w:cnfStyle w:val="000000000000" w:firstRow="0" w:lastRow="0" w:firstColumn="0" w:lastColumn="0" w:oddVBand="0" w:evenVBand="0" w:oddHBand="0" w:evenHBand="0" w:firstRowFirstColumn="0" w:firstRowLastColumn="0" w:lastRowFirstColumn="0" w:lastRowLastColumn="0"/>
              <w:rPr>
                <w:rFonts w:ascii="Aptos Narrow" w:hAnsi="Aptos Narrow"/>
                <w:szCs w:val="24"/>
              </w:rPr>
            </w:pPr>
            <w:r w:rsidRPr="005846A0">
              <w:rPr>
                <w:rFonts w:ascii="Aptos Narrow" w:hAnsi="Aptos Narrow"/>
                <w:szCs w:val="24"/>
              </w:rPr>
              <w:t>Позволяет пользователю создать новую учетную запись в магазине покемонов.</w:t>
            </w:r>
          </w:p>
        </w:tc>
        <w:tc>
          <w:tcPr>
            <w:tcW w:w="582" w:type="dxa"/>
            <w:noWrap/>
            <w:textDirection w:val="btLr"/>
            <w:hideMark/>
          </w:tcPr>
          <w:p w14:paraId="77E7C2A4" w14:textId="77777777" w:rsidR="00984004" w:rsidRPr="005846A0" w:rsidRDefault="00984004" w:rsidP="00E7574A">
            <w:pPr>
              <w:ind w:left="113" w:right="113"/>
              <w:cnfStyle w:val="000000000000" w:firstRow="0" w:lastRow="0" w:firstColumn="0" w:lastColumn="0" w:oddVBand="0" w:evenVBand="0" w:oddHBand="0" w:evenHBand="0" w:firstRowFirstColumn="0" w:firstRowLastColumn="0" w:lastRowFirstColumn="0" w:lastRowLastColumn="0"/>
              <w:rPr>
                <w:rFonts w:ascii="Aptos Narrow" w:hAnsi="Aptos Narrow"/>
                <w:szCs w:val="24"/>
              </w:rPr>
            </w:pPr>
            <w:r w:rsidRPr="005846A0">
              <w:rPr>
                <w:rFonts w:ascii="Aptos Narrow" w:hAnsi="Aptos Narrow"/>
                <w:szCs w:val="24"/>
              </w:rPr>
              <w:t>Пользователь</w:t>
            </w:r>
          </w:p>
        </w:tc>
        <w:tc>
          <w:tcPr>
            <w:tcW w:w="5653" w:type="dxa"/>
            <w:noWrap/>
            <w:hideMark/>
          </w:tcPr>
          <w:p w14:paraId="1123064A" w14:textId="4C5AA385" w:rsidR="00984004" w:rsidRPr="005846A0" w:rsidRDefault="00984004" w:rsidP="00D601F5">
            <w:pPr>
              <w:jc w:val="left"/>
              <w:cnfStyle w:val="000000000000" w:firstRow="0" w:lastRow="0" w:firstColumn="0" w:lastColumn="0" w:oddVBand="0" w:evenVBand="0" w:oddHBand="0" w:evenHBand="0" w:firstRowFirstColumn="0" w:firstRowLastColumn="0" w:lastRowFirstColumn="0" w:lastRowLastColumn="0"/>
              <w:rPr>
                <w:rFonts w:ascii="Aptos Narrow" w:hAnsi="Aptos Narrow"/>
                <w:szCs w:val="24"/>
              </w:rPr>
            </w:pPr>
            <w:r w:rsidRPr="005846A0">
              <w:rPr>
                <w:rFonts w:ascii="Aptos Narrow" w:hAnsi="Aptos Narrow"/>
                <w:szCs w:val="24"/>
              </w:rPr>
              <w:t xml:space="preserve">1. Открывает страницу регистрации. </w:t>
            </w:r>
            <w:r w:rsidR="00D601F5" w:rsidRPr="005846A0">
              <w:rPr>
                <w:rFonts w:ascii="Aptos Narrow" w:hAnsi="Aptos Narrow"/>
                <w:szCs w:val="24"/>
              </w:rPr>
              <w:br/>
            </w:r>
            <w:r w:rsidRPr="005846A0">
              <w:rPr>
                <w:rFonts w:ascii="Aptos Narrow" w:hAnsi="Aptos Narrow"/>
                <w:szCs w:val="24"/>
              </w:rPr>
              <w:t>2. Вводит свои данные</w:t>
            </w:r>
            <w:r w:rsidR="00D601F5" w:rsidRPr="005846A0">
              <w:rPr>
                <w:rFonts w:ascii="Aptos Narrow" w:hAnsi="Aptos Narrow"/>
                <w:szCs w:val="24"/>
              </w:rPr>
              <w:t xml:space="preserve"> (логин, пароль, подтверждение пароля).</w:t>
            </w:r>
            <w:r w:rsidRPr="005846A0">
              <w:rPr>
                <w:rFonts w:ascii="Aptos Narrow" w:hAnsi="Aptos Narrow"/>
                <w:szCs w:val="24"/>
              </w:rPr>
              <w:t xml:space="preserve"> </w:t>
            </w:r>
            <w:r w:rsidR="00D601F5" w:rsidRPr="005846A0">
              <w:rPr>
                <w:rFonts w:ascii="Aptos Narrow" w:hAnsi="Aptos Narrow"/>
                <w:szCs w:val="24"/>
              </w:rPr>
              <w:br/>
            </w:r>
            <w:r w:rsidRPr="005846A0">
              <w:rPr>
                <w:rFonts w:ascii="Aptos Narrow" w:hAnsi="Aptos Narrow"/>
                <w:szCs w:val="24"/>
              </w:rPr>
              <w:t>3. Подтверждает регистрацию.</w:t>
            </w:r>
          </w:p>
        </w:tc>
      </w:tr>
      <w:tr w:rsidR="00D601F5" w:rsidRPr="00984004" w14:paraId="280651A9" w14:textId="77777777" w:rsidTr="00D601F5">
        <w:trPr>
          <w:cantSplit/>
          <w:trHeight w:val="3370"/>
        </w:trPr>
        <w:tc>
          <w:tcPr>
            <w:cnfStyle w:val="001000000000" w:firstRow="0" w:lastRow="0" w:firstColumn="1" w:lastColumn="0" w:oddVBand="0" w:evenVBand="0" w:oddHBand="0" w:evenHBand="0" w:firstRowFirstColumn="0" w:firstRowLastColumn="0" w:lastRowFirstColumn="0" w:lastRowLastColumn="0"/>
            <w:tcW w:w="836" w:type="dxa"/>
            <w:noWrap/>
            <w:textDirection w:val="btLr"/>
            <w:hideMark/>
          </w:tcPr>
          <w:p w14:paraId="484089B6" w14:textId="77777777" w:rsidR="00984004" w:rsidRPr="005846A0" w:rsidRDefault="00984004" w:rsidP="00984004">
            <w:pPr>
              <w:ind w:left="113" w:right="113"/>
              <w:rPr>
                <w:rFonts w:ascii="Aptos Narrow" w:hAnsi="Aptos Narrow"/>
                <w:szCs w:val="24"/>
              </w:rPr>
            </w:pPr>
            <w:r w:rsidRPr="005846A0">
              <w:rPr>
                <w:rFonts w:ascii="Aptos Narrow" w:hAnsi="Aptos Narrow"/>
                <w:szCs w:val="24"/>
              </w:rPr>
              <w:t>Войти в систему</w:t>
            </w:r>
          </w:p>
        </w:tc>
        <w:tc>
          <w:tcPr>
            <w:tcW w:w="567" w:type="dxa"/>
            <w:noWrap/>
            <w:textDirection w:val="btLr"/>
            <w:hideMark/>
          </w:tcPr>
          <w:p w14:paraId="6EEFD61E" w14:textId="77777777" w:rsidR="00984004" w:rsidRPr="005846A0" w:rsidRDefault="00984004" w:rsidP="00E7574A">
            <w:pPr>
              <w:ind w:left="113" w:right="113"/>
              <w:cnfStyle w:val="000000000000" w:firstRow="0" w:lastRow="0" w:firstColumn="0" w:lastColumn="0" w:oddVBand="0" w:evenVBand="0" w:oddHBand="0" w:evenHBand="0" w:firstRowFirstColumn="0" w:firstRowLastColumn="0" w:lastRowFirstColumn="0" w:lastRowLastColumn="0"/>
              <w:rPr>
                <w:rFonts w:ascii="Aptos Narrow" w:hAnsi="Aptos Narrow"/>
                <w:szCs w:val="24"/>
              </w:rPr>
            </w:pPr>
            <w:r w:rsidRPr="005846A0">
              <w:rPr>
                <w:rFonts w:ascii="Aptos Narrow" w:hAnsi="Aptos Narrow"/>
                <w:szCs w:val="24"/>
              </w:rPr>
              <w:t>UC2</w:t>
            </w:r>
          </w:p>
        </w:tc>
        <w:tc>
          <w:tcPr>
            <w:tcW w:w="2977" w:type="dxa"/>
            <w:noWrap/>
            <w:textDirection w:val="btLr"/>
            <w:hideMark/>
          </w:tcPr>
          <w:p w14:paraId="01F63649" w14:textId="77777777" w:rsidR="00984004" w:rsidRPr="005846A0" w:rsidRDefault="00984004" w:rsidP="00E7574A">
            <w:pPr>
              <w:ind w:left="113" w:right="113"/>
              <w:cnfStyle w:val="000000000000" w:firstRow="0" w:lastRow="0" w:firstColumn="0" w:lastColumn="0" w:oddVBand="0" w:evenVBand="0" w:oddHBand="0" w:evenHBand="0" w:firstRowFirstColumn="0" w:firstRowLastColumn="0" w:lastRowFirstColumn="0" w:lastRowLastColumn="0"/>
              <w:rPr>
                <w:rFonts w:ascii="Aptos Narrow" w:hAnsi="Aptos Narrow"/>
                <w:szCs w:val="24"/>
              </w:rPr>
            </w:pPr>
            <w:r w:rsidRPr="005846A0">
              <w:rPr>
                <w:rFonts w:ascii="Aptos Narrow" w:hAnsi="Aptos Narrow"/>
                <w:szCs w:val="24"/>
              </w:rPr>
              <w:t>Позволяет пользователю войти в свою учетную запись.</w:t>
            </w:r>
          </w:p>
        </w:tc>
        <w:tc>
          <w:tcPr>
            <w:tcW w:w="582" w:type="dxa"/>
            <w:noWrap/>
            <w:textDirection w:val="btLr"/>
            <w:hideMark/>
          </w:tcPr>
          <w:p w14:paraId="5D8D4BE2" w14:textId="77777777" w:rsidR="00984004" w:rsidRPr="005846A0" w:rsidRDefault="00984004" w:rsidP="00E7574A">
            <w:pPr>
              <w:ind w:left="113" w:right="113"/>
              <w:cnfStyle w:val="000000000000" w:firstRow="0" w:lastRow="0" w:firstColumn="0" w:lastColumn="0" w:oddVBand="0" w:evenVBand="0" w:oddHBand="0" w:evenHBand="0" w:firstRowFirstColumn="0" w:firstRowLastColumn="0" w:lastRowFirstColumn="0" w:lastRowLastColumn="0"/>
              <w:rPr>
                <w:rFonts w:ascii="Aptos Narrow" w:hAnsi="Aptos Narrow"/>
                <w:szCs w:val="24"/>
              </w:rPr>
            </w:pPr>
            <w:r w:rsidRPr="005846A0">
              <w:rPr>
                <w:rFonts w:ascii="Aptos Narrow" w:hAnsi="Aptos Narrow"/>
                <w:szCs w:val="24"/>
              </w:rPr>
              <w:t>Пользователь</w:t>
            </w:r>
          </w:p>
        </w:tc>
        <w:tc>
          <w:tcPr>
            <w:tcW w:w="5653" w:type="dxa"/>
            <w:noWrap/>
            <w:hideMark/>
          </w:tcPr>
          <w:p w14:paraId="10A5143E" w14:textId="61A095D2" w:rsidR="00984004" w:rsidRPr="005846A0" w:rsidRDefault="00984004" w:rsidP="00D601F5">
            <w:pPr>
              <w:jc w:val="left"/>
              <w:cnfStyle w:val="000000000000" w:firstRow="0" w:lastRow="0" w:firstColumn="0" w:lastColumn="0" w:oddVBand="0" w:evenVBand="0" w:oddHBand="0" w:evenHBand="0" w:firstRowFirstColumn="0" w:firstRowLastColumn="0" w:lastRowFirstColumn="0" w:lastRowLastColumn="0"/>
              <w:rPr>
                <w:rFonts w:ascii="Aptos Narrow" w:hAnsi="Aptos Narrow"/>
                <w:szCs w:val="24"/>
              </w:rPr>
            </w:pPr>
            <w:r w:rsidRPr="005846A0">
              <w:rPr>
                <w:rFonts w:ascii="Aptos Narrow" w:hAnsi="Aptos Narrow"/>
                <w:szCs w:val="24"/>
              </w:rPr>
              <w:t xml:space="preserve">1. Открывает страницу входа. </w:t>
            </w:r>
            <w:r w:rsidR="00D601F5" w:rsidRPr="005846A0">
              <w:rPr>
                <w:rFonts w:ascii="Aptos Narrow" w:hAnsi="Aptos Narrow"/>
                <w:szCs w:val="24"/>
              </w:rPr>
              <w:br/>
            </w:r>
            <w:r w:rsidRPr="005846A0">
              <w:rPr>
                <w:rFonts w:ascii="Aptos Narrow" w:hAnsi="Aptos Narrow"/>
                <w:szCs w:val="24"/>
              </w:rPr>
              <w:t xml:space="preserve">2. Вводит логин и пароль. </w:t>
            </w:r>
            <w:r w:rsidR="00D601F5" w:rsidRPr="005846A0">
              <w:rPr>
                <w:rFonts w:ascii="Aptos Narrow" w:hAnsi="Aptos Narrow"/>
                <w:szCs w:val="24"/>
              </w:rPr>
              <w:br/>
            </w:r>
            <w:r w:rsidRPr="005846A0">
              <w:rPr>
                <w:rFonts w:ascii="Aptos Narrow" w:hAnsi="Aptos Narrow"/>
                <w:szCs w:val="24"/>
              </w:rPr>
              <w:t>3. Подтверждает вход.</w:t>
            </w:r>
          </w:p>
        </w:tc>
      </w:tr>
      <w:tr w:rsidR="00D601F5" w:rsidRPr="00984004" w14:paraId="70005A99" w14:textId="77777777" w:rsidTr="00D601F5">
        <w:trPr>
          <w:cantSplit/>
          <w:trHeight w:val="2241"/>
        </w:trPr>
        <w:tc>
          <w:tcPr>
            <w:cnfStyle w:val="001000000000" w:firstRow="0" w:lastRow="0" w:firstColumn="1" w:lastColumn="0" w:oddVBand="0" w:evenVBand="0" w:oddHBand="0" w:evenHBand="0" w:firstRowFirstColumn="0" w:firstRowLastColumn="0" w:lastRowFirstColumn="0" w:lastRowLastColumn="0"/>
            <w:tcW w:w="836" w:type="dxa"/>
            <w:noWrap/>
            <w:textDirection w:val="btLr"/>
            <w:hideMark/>
          </w:tcPr>
          <w:p w14:paraId="157790A5" w14:textId="77777777" w:rsidR="00984004" w:rsidRPr="005846A0" w:rsidRDefault="00984004" w:rsidP="00984004">
            <w:pPr>
              <w:ind w:left="113" w:right="113"/>
              <w:rPr>
                <w:rFonts w:ascii="Aptos Narrow" w:hAnsi="Aptos Narrow"/>
                <w:szCs w:val="24"/>
              </w:rPr>
            </w:pPr>
            <w:r w:rsidRPr="005846A0">
              <w:rPr>
                <w:rFonts w:ascii="Aptos Narrow" w:hAnsi="Aptos Narrow"/>
                <w:szCs w:val="24"/>
              </w:rPr>
              <w:t>Выйти из системы</w:t>
            </w:r>
          </w:p>
        </w:tc>
        <w:tc>
          <w:tcPr>
            <w:tcW w:w="567" w:type="dxa"/>
            <w:noWrap/>
            <w:textDirection w:val="btLr"/>
            <w:hideMark/>
          </w:tcPr>
          <w:p w14:paraId="26F4D206" w14:textId="77777777" w:rsidR="00984004" w:rsidRPr="005846A0" w:rsidRDefault="00984004" w:rsidP="00E7574A">
            <w:pPr>
              <w:ind w:left="113" w:right="113"/>
              <w:cnfStyle w:val="000000000000" w:firstRow="0" w:lastRow="0" w:firstColumn="0" w:lastColumn="0" w:oddVBand="0" w:evenVBand="0" w:oddHBand="0" w:evenHBand="0" w:firstRowFirstColumn="0" w:firstRowLastColumn="0" w:lastRowFirstColumn="0" w:lastRowLastColumn="0"/>
              <w:rPr>
                <w:rFonts w:ascii="Aptos Narrow" w:hAnsi="Aptos Narrow"/>
                <w:szCs w:val="24"/>
              </w:rPr>
            </w:pPr>
            <w:r w:rsidRPr="005846A0">
              <w:rPr>
                <w:rFonts w:ascii="Aptos Narrow" w:hAnsi="Aptos Narrow"/>
                <w:szCs w:val="24"/>
              </w:rPr>
              <w:t>UC3</w:t>
            </w:r>
          </w:p>
        </w:tc>
        <w:tc>
          <w:tcPr>
            <w:tcW w:w="2977" w:type="dxa"/>
            <w:noWrap/>
            <w:textDirection w:val="btLr"/>
            <w:hideMark/>
          </w:tcPr>
          <w:p w14:paraId="1929FFFB" w14:textId="77777777" w:rsidR="00984004" w:rsidRPr="005846A0" w:rsidRDefault="00984004" w:rsidP="00E7574A">
            <w:pPr>
              <w:ind w:left="113" w:right="113"/>
              <w:cnfStyle w:val="000000000000" w:firstRow="0" w:lastRow="0" w:firstColumn="0" w:lastColumn="0" w:oddVBand="0" w:evenVBand="0" w:oddHBand="0" w:evenHBand="0" w:firstRowFirstColumn="0" w:firstRowLastColumn="0" w:lastRowFirstColumn="0" w:lastRowLastColumn="0"/>
              <w:rPr>
                <w:rFonts w:ascii="Aptos Narrow" w:hAnsi="Aptos Narrow"/>
                <w:szCs w:val="24"/>
              </w:rPr>
            </w:pPr>
            <w:r w:rsidRPr="005846A0">
              <w:rPr>
                <w:rFonts w:ascii="Aptos Narrow" w:hAnsi="Aptos Narrow"/>
                <w:szCs w:val="24"/>
              </w:rPr>
              <w:t>Позволяет пользователю выйти из своей учетной записи.</w:t>
            </w:r>
          </w:p>
        </w:tc>
        <w:tc>
          <w:tcPr>
            <w:tcW w:w="582" w:type="dxa"/>
            <w:noWrap/>
            <w:textDirection w:val="btLr"/>
            <w:hideMark/>
          </w:tcPr>
          <w:p w14:paraId="7B4E04D1" w14:textId="77777777" w:rsidR="00984004" w:rsidRPr="005846A0" w:rsidRDefault="00984004" w:rsidP="00E7574A">
            <w:pPr>
              <w:ind w:left="113" w:right="113"/>
              <w:cnfStyle w:val="000000000000" w:firstRow="0" w:lastRow="0" w:firstColumn="0" w:lastColumn="0" w:oddVBand="0" w:evenVBand="0" w:oddHBand="0" w:evenHBand="0" w:firstRowFirstColumn="0" w:firstRowLastColumn="0" w:lastRowFirstColumn="0" w:lastRowLastColumn="0"/>
              <w:rPr>
                <w:rFonts w:ascii="Aptos Narrow" w:hAnsi="Aptos Narrow"/>
                <w:szCs w:val="24"/>
              </w:rPr>
            </w:pPr>
            <w:r w:rsidRPr="005846A0">
              <w:rPr>
                <w:rFonts w:ascii="Aptos Narrow" w:hAnsi="Aptos Narrow"/>
                <w:szCs w:val="24"/>
              </w:rPr>
              <w:t>Пользователь</w:t>
            </w:r>
          </w:p>
        </w:tc>
        <w:tc>
          <w:tcPr>
            <w:tcW w:w="5653" w:type="dxa"/>
            <w:noWrap/>
            <w:hideMark/>
          </w:tcPr>
          <w:p w14:paraId="7B1BAE73" w14:textId="34023AD2" w:rsidR="00984004" w:rsidRPr="005846A0" w:rsidRDefault="00984004" w:rsidP="00D601F5">
            <w:pPr>
              <w:jc w:val="left"/>
              <w:cnfStyle w:val="000000000000" w:firstRow="0" w:lastRow="0" w:firstColumn="0" w:lastColumn="0" w:oddVBand="0" w:evenVBand="0" w:oddHBand="0" w:evenHBand="0" w:firstRowFirstColumn="0" w:firstRowLastColumn="0" w:lastRowFirstColumn="0" w:lastRowLastColumn="0"/>
              <w:rPr>
                <w:rFonts w:ascii="Aptos Narrow" w:hAnsi="Aptos Narrow"/>
                <w:szCs w:val="24"/>
              </w:rPr>
            </w:pPr>
            <w:r w:rsidRPr="005846A0">
              <w:rPr>
                <w:rFonts w:ascii="Aptos Narrow" w:hAnsi="Aptos Narrow"/>
                <w:szCs w:val="24"/>
              </w:rPr>
              <w:t xml:space="preserve">1. </w:t>
            </w:r>
            <w:r w:rsidR="00D601F5" w:rsidRPr="005846A0">
              <w:rPr>
                <w:rFonts w:ascii="Aptos Narrow" w:hAnsi="Aptos Narrow"/>
                <w:szCs w:val="24"/>
              </w:rPr>
              <w:t>Переходит на страницу профиля</w:t>
            </w:r>
            <w:r w:rsidRPr="005846A0">
              <w:rPr>
                <w:rFonts w:ascii="Aptos Narrow" w:hAnsi="Aptos Narrow"/>
                <w:szCs w:val="24"/>
              </w:rPr>
              <w:t xml:space="preserve">. </w:t>
            </w:r>
            <w:r w:rsidR="00D601F5" w:rsidRPr="005846A0">
              <w:rPr>
                <w:rFonts w:ascii="Aptos Narrow" w:hAnsi="Aptos Narrow"/>
                <w:szCs w:val="24"/>
              </w:rPr>
              <w:br/>
            </w:r>
            <w:r w:rsidRPr="005846A0">
              <w:rPr>
                <w:rFonts w:ascii="Aptos Narrow" w:hAnsi="Aptos Narrow"/>
                <w:szCs w:val="24"/>
              </w:rPr>
              <w:t xml:space="preserve">2. </w:t>
            </w:r>
            <w:r w:rsidR="00D601F5" w:rsidRPr="005846A0">
              <w:rPr>
                <w:rFonts w:ascii="Aptos Narrow" w:hAnsi="Aptos Narrow"/>
                <w:szCs w:val="24"/>
              </w:rPr>
              <w:t>Нажимает на кнопку выхода</w:t>
            </w:r>
            <w:r w:rsidRPr="005846A0">
              <w:rPr>
                <w:rFonts w:ascii="Aptos Narrow" w:hAnsi="Aptos Narrow"/>
                <w:szCs w:val="24"/>
              </w:rPr>
              <w:t>.</w:t>
            </w:r>
          </w:p>
        </w:tc>
      </w:tr>
      <w:tr w:rsidR="00D601F5" w:rsidRPr="00984004" w14:paraId="01A0E3B8" w14:textId="77777777" w:rsidTr="00D601F5">
        <w:trPr>
          <w:cantSplit/>
          <w:trHeight w:val="2236"/>
        </w:trPr>
        <w:tc>
          <w:tcPr>
            <w:cnfStyle w:val="001000000000" w:firstRow="0" w:lastRow="0" w:firstColumn="1" w:lastColumn="0" w:oddVBand="0" w:evenVBand="0" w:oddHBand="0" w:evenHBand="0" w:firstRowFirstColumn="0" w:firstRowLastColumn="0" w:lastRowFirstColumn="0" w:lastRowLastColumn="0"/>
            <w:tcW w:w="836" w:type="dxa"/>
            <w:noWrap/>
            <w:textDirection w:val="btLr"/>
            <w:hideMark/>
          </w:tcPr>
          <w:p w14:paraId="58A0A447" w14:textId="77777777" w:rsidR="00984004" w:rsidRPr="005846A0" w:rsidRDefault="00984004" w:rsidP="00984004">
            <w:pPr>
              <w:ind w:left="113" w:right="113"/>
              <w:rPr>
                <w:rFonts w:ascii="Aptos Narrow" w:hAnsi="Aptos Narrow"/>
                <w:szCs w:val="24"/>
              </w:rPr>
            </w:pPr>
            <w:r w:rsidRPr="005846A0">
              <w:rPr>
                <w:rFonts w:ascii="Aptos Narrow" w:hAnsi="Aptos Narrow"/>
                <w:szCs w:val="24"/>
              </w:rPr>
              <w:t>Изменить данные тренера</w:t>
            </w:r>
          </w:p>
        </w:tc>
        <w:tc>
          <w:tcPr>
            <w:tcW w:w="567" w:type="dxa"/>
            <w:noWrap/>
            <w:textDirection w:val="btLr"/>
            <w:hideMark/>
          </w:tcPr>
          <w:p w14:paraId="25CB2C02" w14:textId="77777777" w:rsidR="00984004" w:rsidRPr="005846A0" w:rsidRDefault="00984004" w:rsidP="00E7574A">
            <w:pPr>
              <w:ind w:left="113" w:right="113"/>
              <w:cnfStyle w:val="000000000000" w:firstRow="0" w:lastRow="0" w:firstColumn="0" w:lastColumn="0" w:oddVBand="0" w:evenVBand="0" w:oddHBand="0" w:evenHBand="0" w:firstRowFirstColumn="0" w:firstRowLastColumn="0" w:lastRowFirstColumn="0" w:lastRowLastColumn="0"/>
              <w:rPr>
                <w:rFonts w:ascii="Aptos Narrow" w:hAnsi="Aptos Narrow"/>
                <w:szCs w:val="24"/>
              </w:rPr>
            </w:pPr>
            <w:r w:rsidRPr="005846A0">
              <w:rPr>
                <w:rFonts w:ascii="Aptos Narrow" w:hAnsi="Aptos Narrow"/>
                <w:szCs w:val="24"/>
              </w:rPr>
              <w:t>UC4</w:t>
            </w:r>
          </w:p>
        </w:tc>
        <w:tc>
          <w:tcPr>
            <w:tcW w:w="2977" w:type="dxa"/>
            <w:noWrap/>
            <w:textDirection w:val="btLr"/>
            <w:hideMark/>
          </w:tcPr>
          <w:p w14:paraId="7E6417FF" w14:textId="77777777" w:rsidR="00984004" w:rsidRPr="005846A0" w:rsidRDefault="00984004" w:rsidP="00E7574A">
            <w:pPr>
              <w:ind w:left="113" w:right="113"/>
              <w:cnfStyle w:val="000000000000" w:firstRow="0" w:lastRow="0" w:firstColumn="0" w:lastColumn="0" w:oddVBand="0" w:evenVBand="0" w:oddHBand="0" w:evenHBand="0" w:firstRowFirstColumn="0" w:firstRowLastColumn="0" w:lastRowFirstColumn="0" w:lastRowLastColumn="0"/>
              <w:rPr>
                <w:rFonts w:ascii="Aptos Narrow" w:hAnsi="Aptos Narrow"/>
                <w:szCs w:val="24"/>
              </w:rPr>
            </w:pPr>
            <w:r w:rsidRPr="005846A0">
              <w:rPr>
                <w:rFonts w:ascii="Aptos Narrow" w:hAnsi="Aptos Narrow"/>
                <w:szCs w:val="24"/>
              </w:rPr>
              <w:t>Позволяет пользователю изменить информацию своего профиля.</w:t>
            </w:r>
          </w:p>
        </w:tc>
        <w:tc>
          <w:tcPr>
            <w:tcW w:w="582" w:type="dxa"/>
            <w:noWrap/>
            <w:textDirection w:val="btLr"/>
            <w:hideMark/>
          </w:tcPr>
          <w:p w14:paraId="60F99895" w14:textId="77777777" w:rsidR="00984004" w:rsidRPr="005846A0" w:rsidRDefault="00984004" w:rsidP="00E7574A">
            <w:pPr>
              <w:ind w:left="113" w:right="113"/>
              <w:cnfStyle w:val="000000000000" w:firstRow="0" w:lastRow="0" w:firstColumn="0" w:lastColumn="0" w:oddVBand="0" w:evenVBand="0" w:oddHBand="0" w:evenHBand="0" w:firstRowFirstColumn="0" w:firstRowLastColumn="0" w:lastRowFirstColumn="0" w:lastRowLastColumn="0"/>
              <w:rPr>
                <w:rFonts w:ascii="Aptos Narrow" w:hAnsi="Aptos Narrow"/>
                <w:szCs w:val="24"/>
              </w:rPr>
            </w:pPr>
            <w:r w:rsidRPr="005846A0">
              <w:rPr>
                <w:rFonts w:ascii="Aptos Narrow" w:hAnsi="Aptos Narrow"/>
                <w:szCs w:val="24"/>
              </w:rPr>
              <w:t>Пользователь</w:t>
            </w:r>
          </w:p>
        </w:tc>
        <w:tc>
          <w:tcPr>
            <w:tcW w:w="5653" w:type="dxa"/>
            <w:noWrap/>
            <w:hideMark/>
          </w:tcPr>
          <w:p w14:paraId="625F6B36" w14:textId="4E36DFAE" w:rsidR="00984004" w:rsidRPr="005846A0" w:rsidRDefault="00984004" w:rsidP="00D601F5">
            <w:pPr>
              <w:jc w:val="left"/>
              <w:cnfStyle w:val="000000000000" w:firstRow="0" w:lastRow="0" w:firstColumn="0" w:lastColumn="0" w:oddVBand="0" w:evenVBand="0" w:oddHBand="0" w:evenHBand="0" w:firstRowFirstColumn="0" w:firstRowLastColumn="0" w:lastRowFirstColumn="0" w:lastRowLastColumn="0"/>
              <w:rPr>
                <w:rFonts w:ascii="Aptos Narrow" w:hAnsi="Aptos Narrow"/>
                <w:szCs w:val="24"/>
              </w:rPr>
            </w:pPr>
            <w:r w:rsidRPr="005846A0">
              <w:rPr>
                <w:rFonts w:ascii="Aptos Narrow" w:hAnsi="Aptos Narrow"/>
                <w:szCs w:val="24"/>
              </w:rPr>
              <w:t xml:space="preserve">1. Открывает страницу профиля. </w:t>
            </w:r>
            <w:r w:rsidR="00D601F5" w:rsidRPr="005846A0">
              <w:rPr>
                <w:rFonts w:ascii="Aptos Narrow" w:hAnsi="Aptos Narrow"/>
                <w:szCs w:val="24"/>
              </w:rPr>
              <w:br/>
            </w:r>
            <w:r w:rsidRPr="005846A0">
              <w:rPr>
                <w:rFonts w:ascii="Aptos Narrow" w:hAnsi="Aptos Narrow"/>
                <w:szCs w:val="24"/>
              </w:rPr>
              <w:t xml:space="preserve">2. Вносит необходимые изменения. </w:t>
            </w:r>
            <w:r w:rsidR="00D601F5" w:rsidRPr="005846A0">
              <w:rPr>
                <w:rFonts w:ascii="Aptos Narrow" w:hAnsi="Aptos Narrow"/>
                <w:szCs w:val="24"/>
              </w:rPr>
              <w:br/>
            </w:r>
            <w:r w:rsidRPr="005846A0">
              <w:rPr>
                <w:rFonts w:ascii="Aptos Narrow" w:hAnsi="Aptos Narrow"/>
                <w:szCs w:val="24"/>
              </w:rPr>
              <w:t>3. Сохраняет изменения.</w:t>
            </w:r>
          </w:p>
        </w:tc>
      </w:tr>
      <w:tr w:rsidR="00D601F5" w:rsidRPr="00984004" w14:paraId="07E9A771" w14:textId="77777777" w:rsidTr="00D601F5">
        <w:trPr>
          <w:cantSplit/>
          <w:trHeight w:val="1956"/>
        </w:trPr>
        <w:tc>
          <w:tcPr>
            <w:cnfStyle w:val="001000000000" w:firstRow="0" w:lastRow="0" w:firstColumn="1" w:lastColumn="0" w:oddVBand="0" w:evenVBand="0" w:oddHBand="0" w:evenHBand="0" w:firstRowFirstColumn="0" w:firstRowLastColumn="0" w:lastRowFirstColumn="0" w:lastRowLastColumn="0"/>
            <w:tcW w:w="836" w:type="dxa"/>
            <w:noWrap/>
            <w:textDirection w:val="btLr"/>
            <w:hideMark/>
          </w:tcPr>
          <w:p w14:paraId="144CA8F1" w14:textId="77777777" w:rsidR="00984004" w:rsidRPr="005846A0" w:rsidRDefault="00984004" w:rsidP="00984004">
            <w:pPr>
              <w:ind w:left="113" w:right="113"/>
              <w:rPr>
                <w:rFonts w:ascii="Aptos Narrow" w:hAnsi="Aptos Narrow"/>
                <w:szCs w:val="24"/>
              </w:rPr>
            </w:pPr>
            <w:r w:rsidRPr="005846A0">
              <w:rPr>
                <w:rFonts w:ascii="Aptos Narrow" w:hAnsi="Aptos Narrow"/>
                <w:szCs w:val="24"/>
              </w:rPr>
              <w:lastRenderedPageBreak/>
              <w:t>Положить товар в корзину</w:t>
            </w:r>
          </w:p>
        </w:tc>
        <w:tc>
          <w:tcPr>
            <w:tcW w:w="567" w:type="dxa"/>
            <w:noWrap/>
            <w:textDirection w:val="btLr"/>
            <w:hideMark/>
          </w:tcPr>
          <w:p w14:paraId="5BF9E7A3" w14:textId="77777777" w:rsidR="00984004" w:rsidRPr="005846A0" w:rsidRDefault="00984004" w:rsidP="00E7574A">
            <w:pPr>
              <w:ind w:left="113" w:right="113"/>
              <w:cnfStyle w:val="000000000000" w:firstRow="0" w:lastRow="0" w:firstColumn="0" w:lastColumn="0" w:oddVBand="0" w:evenVBand="0" w:oddHBand="0" w:evenHBand="0" w:firstRowFirstColumn="0" w:firstRowLastColumn="0" w:lastRowFirstColumn="0" w:lastRowLastColumn="0"/>
              <w:rPr>
                <w:rFonts w:ascii="Aptos Narrow" w:hAnsi="Aptos Narrow"/>
                <w:szCs w:val="24"/>
              </w:rPr>
            </w:pPr>
            <w:r w:rsidRPr="005846A0">
              <w:rPr>
                <w:rFonts w:ascii="Aptos Narrow" w:hAnsi="Aptos Narrow"/>
                <w:szCs w:val="24"/>
              </w:rPr>
              <w:t>UC5</w:t>
            </w:r>
          </w:p>
        </w:tc>
        <w:tc>
          <w:tcPr>
            <w:tcW w:w="2977" w:type="dxa"/>
            <w:noWrap/>
            <w:textDirection w:val="btLr"/>
            <w:hideMark/>
          </w:tcPr>
          <w:p w14:paraId="1D384580" w14:textId="77777777" w:rsidR="00984004" w:rsidRPr="005846A0" w:rsidRDefault="00984004" w:rsidP="00E7574A">
            <w:pPr>
              <w:ind w:left="113" w:right="113"/>
              <w:cnfStyle w:val="000000000000" w:firstRow="0" w:lastRow="0" w:firstColumn="0" w:lastColumn="0" w:oddVBand="0" w:evenVBand="0" w:oddHBand="0" w:evenHBand="0" w:firstRowFirstColumn="0" w:firstRowLastColumn="0" w:lastRowFirstColumn="0" w:lastRowLastColumn="0"/>
              <w:rPr>
                <w:rFonts w:ascii="Aptos Narrow" w:hAnsi="Aptos Narrow"/>
                <w:szCs w:val="24"/>
              </w:rPr>
            </w:pPr>
            <w:r w:rsidRPr="005846A0">
              <w:rPr>
                <w:rFonts w:ascii="Aptos Narrow" w:hAnsi="Aptos Narrow"/>
                <w:szCs w:val="24"/>
              </w:rPr>
              <w:t>Позволяет пользователю добавить выбранный товар в корзину.</w:t>
            </w:r>
          </w:p>
        </w:tc>
        <w:tc>
          <w:tcPr>
            <w:tcW w:w="582" w:type="dxa"/>
            <w:noWrap/>
            <w:textDirection w:val="btLr"/>
            <w:hideMark/>
          </w:tcPr>
          <w:p w14:paraId="12CF033D" w14:textId="77777777" w:rsidR="00984004" w:rsidRPr="005846A0" w:rsidRDefault="00984004" w:rsidP="00E7574A">
            <w:pPr>
              <w:ind w:left="113" w:right="113"/>
              <w:cnfStyle w:val="000000000000" w:firstRow="0" w:lastRow="0" w:firstColumn="0" w:lastColumn="0" w:oddVBand="0" w:evenVBand="0" w:oddHBand="0" w:evenHBand="0" w:firstRowFirstColumn="0" w:firstRowLastColumn="0" w:lastRowFirstColumn="0" w:lastRowLastColumn="0"/>
              <w:rPr>
                <w:rFonts w:ascii="Aptos Narrow" w:hAnsi="Aptos Narrow"/>
                <w:szCs w:val="24"/>
              </w:rPr>
            </w:pPr>
            <w:r w:rsidRPr="005846A0">
              <w:rPr>
                <w:rFonts w:ascii="Aptos Narrow" w:hAnsi="Aptos Narrow"/>
                <w:szCs w:val="24"/>
              </w:rPr>
              <w:t>Пользователь</w:t>
            </w:r>
          </w:p>
        </w:tc>
        <w:tc>
          <w:tcPr>
            <w:tcW w:w="5653" w:type="dxa"/>
            <w:noWrap/>
            <w:hideMark/>
          </w:tcPr>
          <w:p w14:paraId="2ABBF66E" w14:textId="53D285E5" w:rsidR="00984004" w:rsidRPr="005846A0" w:rsidRDefault="00984004" w:rsidP="00D601F5">
            <w:pPr>
              <w:jc w:val="left"/>
              <w:cnfStyle w:val="000000000000" w:firstRow="0" w:lastRow="0" w:firstColumn="0" w:lastColumn="0" w:oddVBand="0" w:evenVBand="0" w:oddHBand="0" w:evenHBand="0" w:firstRowFirstColumn="0" w:firstRowLastColumn="0" w:lastRowFirstColumn="0" w:lastRowLastColumn="0"/>
              <w:rPr>
                <w:rFonts w:ascii="Aptos Narrow" w:hAnsi="Aptos Narrow"/>
                <w:szCs w:val="24"/>
              </w:rPr>
            </w:pPr>
            <w:r w:rsidRPr="005846A0">
              <w:rPr>
                <w:rFonts w:ascii="Aptos Narrow" w:hAnsi="Aptos Narrow"/>
                <w:szCs w:val="24"/>
              </w:rPr>
              <w:t xml:space="preserve">1. Просматривает товары. </w:t>
            </w:r>
            <w:r w:rsidR="008A7856" w:rsidRPr="005846A0">
              <w:rPr>
                <w:rFonts w:ascii="Aptos Narrow" w:hAnsi="Aptos Narrow"/>
                <w:szCs w:val="24"/>
              </w:rPr>
              <w:br/>
            </w:r>
            <w:r w:rsidRPr="005846A0">
              <w:rPr>
                <w:rFonts w:ascii="Aptos Narrow" w:hAnsi="Aptos Narrow"/>
                <w:szCs w:val="24"/>
              </w:rPr>
              <w:t xml:space="preserve">2. Выбирает товар. </w:t>
            </w:r>
            <w:r w:rsidR="008A7856" w:rsidRPr="005846A0">
              <w:rPr>
                <w:rFonts w:ascii="Aptos Narrow" w:hAnsi="Aptos Narrow"/>
                <w:szCs w:val="24"/>
              </w:rPr>
              <w:br/>
            </w:r>
            <w:r w:rsidRPr="005846A0">
              <w:rPr>
                <w:rFonts w:ascii="Aptos Narrow" w:hAnsi="Aptos Narrow"/>
                <w:szCs w:val="24"/>
              </w:rPr>
              <w:t>3. Добавляет товар в корзину.</w:t>
            </w:r>
          </w:p>
        </w:tc>
      </w:tr>
      <w:tr w:rsidR="00D601F5" w:rsidRPr="00984004" w14:paraId="44DD4DDB" w14:textId="77777777" w:rsidTr="00D601F5">
        <w:trPr>
          <w:cantSplit/>
          <w:trHeight w:val="3799"/>
        </w:trPr>
        <w:tc>
          <w:tcPr>
            <w:cnfStyle w:val="001000000000" w:firstRow="0" w:lastRow="0" w:firstColumn="1" w:lastColumn="0" w:oddVBand="0" w:evenVBand="0" w:oddHBand="0" w:evenHBand="0" w:firstRowFirstColumn="0" w:firstRowLastColumn="0" w:lastRowFirstColumn="0" w:lastRowLastColumn="0"/>
            <w:tcW w:w="836" w:type="dxa"/>
            <w:noWrap/>
            <w:textDirection w:val="btLr"/>
            <w:hideMark/>
          </w:tcPr>
          <w:p w14:paraId="29C9467C" w14:textId="77777777" w:rsidR="00984004" w:rsidRPr="005846A0" w:rsidRDefault="00984004" w:rsidP="00984004">
            <w:pPr>
              <w:ind w:left="113" w:right="113"/>
              <w:rPr>
                <w:rFonts w:ascii="Aptos Narrow" w:hAnsi="Aptos Narrow"/>
                <w:szCs w:val="24"/>
              </w:rPr>
            </w:pPr>
            <w:r w:rsidRPr="005846A0">
              <w:rPr>
                <w:rFonts w:ascii="Aptos Narrow" w:hAnsi="Aptos Narrow"/>
                <w:szCs w:val="24"/>
              </w:rPr>
              <w:t>Посмотреть информацию о товаре</w:t>
            </w:r>
          </w:p>
        </w:tc>
        <w:tc>
          <w:tcPr>
            <w:tcW w:w="567" w:type="dxa"/>
            <w:noWrap/>
            <w:textDirection w:val="btLr"/>
            <w:hideMark/>
          </w:tcPr>
          <w:p w14:paraId="29A1D1E0" w14:textId="77777777" w:rsidR="00984004" w:rsidRPr="005846A0" w:rsidRDefault="00984004" w:rsidP="00E7574A">
            <w:pPr>
              <w:ind w:left="113" w:right="113"/>
              <w:cnfStyle w:val="000000000000" w:firstRow="0" w:lastRow="0" w:firstColumn="0" w:lastColumn="0" w:oddVBand="0" w:evenVBand="0" w:oddHBand="0" w:evenHBand="0" w:firstRowFirstColumn="0" w:firstRowLastColumn="0" w:lastRowFirstColumn="0" w:lastRowLastColumn="0"/>
              <w:rPr>
                <w:rFonts w:ascii="Aptos Narrow" w:hAnsi="Aptos Narrow"/>
                <w:szCs w:val="24"/>
              </w:rPr>
            </w:pPr>
            <w:r w:rsidRPr="005846A0">
              <w:rPr>
                <w:rFonts w:ascii="Aptos Narrow" w:hAnsi="Aptos Narrow"/>
                <w:szCs w:val="24"/>
              </w:rPr>
              <w:t>UC6</w:t>
            </w:r>
          </w:p>
        </w:tc>
        <w:tc>
          <w:tcPr>
            <w:tcW w:w="2977" w:type="dxa"/>
            <w:noWrap/>
            <w:textDirection w:val="btLr"/>
            <w:hideMark/>
          </w:tcPr>
          <w:p w14:paraId="3FFD3526" w14:textId="77777777" w:rsidR="00984004" w:rsidRPr="005846A0" w:rsidRDefault="00984004" w:rsidP="00E7574A">
            <w:pPr>
              <w:ind w:left="113" w:right="113"/>
              <w:cnfStyle w:val="000000000000" w:firstRow="0" w:lastRow="0" w:firstColumn="0" w:lastColumn="0" w:oddVBand="0" w:evenVBand="0" w:oddHBand="0" w:evenHBand="0" w:firstRowFirstColumn="0" w:firstRowLastColumn="0" w:lastRowFirstColumn="0" w:lastRowLastColumn="0"/>
              <w:rPr>
                <w:rFonts w:ascii="Aptos Narrow" w:hAnsi="Aptos Narrow"/>
                <w:szCs w:val="24"/>
              </w:rPr>
            </w:pPr>
            <w:r w:rsidRPr="005846A0">
              <w:rPr>
                <w:rFonts w:ascii="Aptos Narrow" w:hAnsi="Aptos Narrow"/>
                <w:szCs w:val="24"/>
              </w:rPr>
              <w:t>Позволяет пользователю просмотреть детальную информацию о выбранном товаре.</w:t>
            </w:r>
          </w:p>
        </w:tc>
        <w:tc>
          <w:tcPr>
            <w:tcW w:w="582" w:type="dxa"/>
            <w:noWrap/>
            <w:textDirection w:val="btLr"/>
            <w:hideMark/>
          </w:tcPr>
          <w:p w14:paraId="6FECC42D" w14:textId="77777777" w:rsidR="00984004" w:rsidRPr="005846A0" w:rsidRDefault="00984004" w:rsidP="00E7574A">
            <w:pPr>
              <w:ind w:left="113" w:right="113"/>
              <w:cnfStyle w:val="000000000000" w:firstRow="0" w:lastRow="0" w:firstColumn="0" w:lastColumn="0" w:oddVBand="0" w:evenVBand="0" w:oddHBand="0" w:evenHBand="0" w:firstRowFirstColumn="0" w:firstRowLastColumn="0" w:lastRowFirstColumn="0" w:lastRowLastColumn="0"/>
              <w:rPr>
                <w:rFonts w:ascii="Aptos Narrow" w:hAnsi="Aptos Narrow"/>
                <w:szCs w:val="24"/>
              </w:rPr>
            </w:pPr>
            <w:r w:rsidRPr="005846A0">
              <w:rPr>
                <w:rFonts w:ascii="Aptos Narrow" w:hAnsi="Aptos Narrow"/>
                <w:szCs w:val="24"/>
              </w:rPr>
              <w:t>Пользователь</w:t>
            </w:r>
          </w:p>
        </w:tc>
        <w:tc>
          <w:tcPr>
            <w:tcW w:w="5653" w:type="dxa"/>
            <w:noWrap/>
            <w:hideMark/>
          </w:tcPr>
          <w:p w14:paraId="692ED63A" w14:textId="20540E58" w:rsidR="008A7856" w:rsidRPr="005846A0" w:rsidRDefault="00984004" w:rsidP="00D601F5">
            <w:pPr>
              <w:jc w:val="left"/>
              <w:cnfStyle w:val="000000000000" w:firstRow="0" w:lastRow="0" w:firstColumn="0" w:lastColumn="0" w:oddVBand="0" w:evenVBand="0" w:oddHBand="0" w:evenHBand="0" w:firstRowFirstColumn="0" w:firstRowLastColumn="0" w:lastRowFirstColumn="0" w:lastRowLastColumn="0"/>
              <w:rPr>
                <w:rFonts w:ascii="Aptos Narrow" w:hAnsi="Aptos Narrow"/>
                <w:szCs w:val="24"/>
              </w:rPr>
            </w:pPr>
            <w:r w:rsidRPr="005846A0">
              <w:rPr>
                <w:rFonts w:ascii="Aptos Narrow" w:hAnsi="Aptos Narrow"/>
                <w:szCs w:val="24"/>
              </w:rPr>
              <w:t xml:space="preserve">1. Просматривает список товаров. </w:t>
            </w:r>
            <w:r w:rsidR="008A7856" w:rsidRPr="005846A0">
              <w:rPr>
                <w:rFonts w:ascii="Aptos Narrow" w:hAnsi="Aptos Narrow"/>
                <w:szCs w:val="24"/>
              </w:rPr>
              <w:br/>
            </w:r>
            <w:r w:rsidRPr="005846A0">
              <w:rPr>
                <w:rFonts w:ascii="Aptos Narrow" w:hAnsi="Aptos Narrow"/>
                <w:szCs w:val="24"/>
              </w:rPr>
              <w:t xml:space="preserve">2. Выбирает товар. </w:t>
            </w:r>
            <w:r w:rsidR="008A7856" w:rsidRPr="005846A0">
              <w:rPr>
                <w:rFonts w:ascii="Aptos Narrow" w:hAnsi="Aptos Narrow"/>
                <w:szCs w:val="24"/>
              </w:rPr>
              <w:br/>
            </w:r>
            <w:r w:rsidRPr="005846A0">
              <w:rPr>
                <w:rFonts w:ascii="Aptos Narrow" w:hAnsi="Aptos Narrow"/>
                <w:szCs w:val="24"/>
              </w:rPr>
              <w:t>3. Смотрит детали товара.</w:t>
            </w:r>
          </w:p>
        </w:tc>
      </w:tr>
      <w:tr w:rsidR="00D601F5" w:rsidRPr="00984004" w14:paraId="7C651123" w14:textId="77777777" w:rsidTr="00D601F5">
        <w:trPr>
          <w:cantSplit/>
          <w:trHeight w:val="5357"/>
        </w:trPr>
        <w:tc>
          <w:tcPr>
            <w:cnfStyle w:val="001000000000" w:firstRow="0" w:lastRow="0" w:firstColumn="1" w:lastColumn="0" w:oddVBand="0" w:evenVBand="0" w:oddHBand="0" w:evenHBand="0" w:firstRowFirstColumn="0" w:firstRowLastColumn="0" w:lastRowFirstColumn="0" w:lastRowLastColumn="0"/>
            <w:tcW w:w="836" w:type="dxa"/>
            <w:noWrap/>
            <w:textDirection w:val="btLr"/>
            <w:hideMark/>
          </w:tcPr>
          <w:p w14:paraId="79009BC7" w14:textId="77777777" w:rsidR="00984004" w:rsidRPr="005846A0" w:rsidRDefault="00984004" w:rsidP="00984004">
            <w:pPr>
              <w:ind w:left="113" w:right="113"/>
              <w:rPr>
                <w:rFonts w:ascii="Aptos Narrow" w:hAnsi="Aptos Narrow"/>
                <w:szCs w:val="24"/>
              </w:rPr>
            </w:pPr>
            <w:r w:rsidRPr="005846A0">
              <w:rPr>
                <w:rFonts w:ascii="Aptos Narrow" w:hAnsi="Aptos Narrow"/>
                <w:szCs w:val="24"/>
              </w:rPr>
              <w:t>Удалить товар из корзины</w:t>
            </w:r>
          </w:p>
        </w:tc>
        <w:tc>
          <w:tcPr>
            <w:tcW w:w="567" w:type="dxa"/>
            <w:noWrap/>
            <w:textDirection w:val="btLr"/>
            <w:hideMark/>
          </w:tcPr>
          <w:p w14:paraId="27651D9A" w14:textId="77777777" w:rsidR="00984004" w:rsidRPr="005846A0" w:rsidRDefault="00984004" w:rsidP="00E7574A">
            <w:pPr>
              <w:ind w:left="113" w:right="113"/>
              <w:cnfStyle w:val="000000000000" w:firstRow="0" w:lastRow="0" w:firstColumn="0" w:lastColumn="0" w:oddVBand="0" w:evenVBand="0" w:oddHBand="0" w:evenHBand="0" w:firstRowFirstColumn="0" w:firstRowLastColumn="0" w:lastRowFirstColumn="0" w:lastRowLastColumn="0"/>
              <w:rPr>
                <w:rFonts w:ascii="Aptos Narrow" w:hAnsi="Aptos Narrow"/>
                <w:szCs w:val="24"/>
              </w:rPr>
            </w:pPr>
            <w:r w:rsidRPr="005846A0">
              <w:rPr>
                <w:rFonts w:ascii="Aptos Narrow" w:hAnsi="Aptos Narrow"/>
                <w:szCs w:val="24"/>
              </w:rPr>
              <w:t>UC7</w:t>
            </w:r>
          </w:p>
        </w:tc>
        <w:tc>
          <w:tcPr>
            <w:tcW w:w="2977" w:type="dxa"/>
            <w:noWrap/>
            <w:textDirection w:val="btLr"/>
            <w:hideMark/>
          </w:tcPr>
          <w:p w14:paraId="6D2D5D9B" w14:textId="77777777" w:rsidR="00984004" w:rsidRPr="005846A0" w:rsidRDefault="00984004" w:rsidP="00E7574A">
            <w:pPr>
              <w:ind w:left="113" w:right="113"/>
              <w:cnfStyle w:val="000000000000" w:firstRow="0" w:lastRow="0" w:firstColumn="0" w:lastColumn="0" w:oddVBand="0" w:evenVBand="0" w:oddHBand="0" w:evenHBand="0" w:firstRowFirstColumn="0" w:firstRowLastColumn="0" w:lastRowFirstColumn="0" w:lastRowLastColumn="0"/>
              <w:rPr>
                <w:rFonts w:ascii="Aptos Narrow" w:hAnsi="Aptos Narrow"/>
                <w:szCs w:val="24"/>
              </w:rPr>
            </w:pPr>
            <w:r w:rsidRPr="005846A0">
              <w:rPr>
                <w:rFonts w:ascii="Aptos Narrow" w:hAnsi="Aptos Narrow"/>
                <w:szCs w:val="24"/>
              </w:rPr>
              <w:t>Позволяет пользователю удалить товар из корзины.</w:t>
            </w:r>
          </w:p>
        </w:tc>
        <w:tc>
          <w:tcPr>
            <w:tcW w:w="582" w:type="dxa"/>
            <w:noWrap/>
            <w:textDirection w:val="btLr"/>
            <w:hideMark/>
          </w:tcPr>
          <w:p w14:paraId="006CFA26" w14:textId="77777777" w:rsidR="00984004" w:rsidRPr="005846A0" w:rsidRDefault="00984004" w:rsidP="00E7574A">
            <w:pPr>
              <w:ind w:left="113" w:right="113"/>
              <w:cnfStyle w:val="000000000000" w:firstRow="0" w:lastRow="0" w:firstColumn="0" w:lastColumn="0" w:oddVBand="0" w:evenVBand="0" w:oddHBand="0" w:evenHBand="0" w:firstRowFirstColumn="0" w:firstRowLastColumn="0" w:lastRowFirstColumn="0" w:lastRowLastColumn="0"/>
              <w:rPr>
                <w:rFonts w:ascii="Aptos Narrow" w:hAnsi="Aptos Narrow"/>
                <w:szCs w:val="24"/>
              </w:rPr>
            </w:pPr>
            <w:r w:rsidRPr="005846A0">
              <w:rPr>
                <w:rFonts w:ascii="Aptos Narrow" w:hAnsi="Aptos Narrow"/>
                <w:szCs w:val="24"/>
              </w:rPr>
              <w:t>Пользователь</w:t>
            </w:r>
          </w:p>
        </w:tc>
        <w:tc>
          <w:tcPr>
            <w:tcW w:w="5653" w:type="dxa"/>
            <w:noWrap/>
            <w:hideMark/>
          </w:tcPr>
          <w:p w14:paraId="6FC53A93" w14:textId="6FD2DE49" w:rsidR="00984004" w:rsidRPr="005846A0" w:rsidRDefault="00984004" w:rsidP="00D601F5">
            <w:pPr>
              <w:jc w:val="left"/>
              <w:cnfStyle w:val="000000000000" w:firstRow="0" w:lastRow="0" w:firstColumn="0" w:lastColumn="0" w:oddVBand="0" w:evenVBand="0" w:oddHBand="0" w:evenHBand="0" w:firstRowFirstColumn="0" w:firstRowLastColumn="0" w:lastRowFirstColumn="0" w:lastRowLastColumn="0"/>
              <w:rPr>
                <w:rFonts w:ascii="Aptos Narrow" w:hAnsi="Aptos Narrow"/>
                <w:szCs w:val="24"/>
              </w:rPr>
            </w:pPr>
            <w:r w:rsidRPr="005846A0">
              <w:rPr>
                <w:rFonts w:ascii="Aptos Narrow" w:hAnsi="Aptos Narrow"/>
                <w:szCs w:val="24"/>
              </w:rPr>
              <w:t xml:space="preserve">1. Открывает корзину. </w:t>
            </w:r>
            <w:r w:rsidR="008A7856" w:rsidRPr="005846A0">
              <w:rPr>
                <w:rFonts w:ascii="Aptos Narrow" w:hAnsi="Aptos Narrow"/>
                <w:szCs w:val="24"/>
              </w:rPr>
              <w:br/>
            </w:r>
            <w:r w:rsidRPr="005846A0">
              <w:rPr>
                <w:rFonts w:ascii="Aptos Narrow" w:hAnsi="Aptos Narrow"/>
                <w:szCs w:val="24"/>
              </w:rPr>
              <w:t xml:space="preserve">2. Выбирает товар для удаления. </w:t>
            </w:r>
            <w:r w:rsidR="008A7856" w:rsidRPr="005846A0">
              <w:rPr>
                <w:rFonts w:ascii="Aptos Narrow" w:hAnsi="Aptos Narrow"/>
                <w:szCs w:val="24"/>
              </w:rPr>
              <w:br/>
            </w:r>
            <w:r w:rsidRPr="005846A0">
              <w:rPr>
                <w:rFonts w:ascii="Aptos Narrow" w:hAnsi="Aptos Narrow"/>
                <w:szCs w:val="24"/>
              </w:rPr>
              <w:t xml:space="preserve">3. </w:t>
            </w:r>
            <w:r w:rsidR="008A7856" w:rsidRPr="005846A0">
              <w:rPr>
                <w:rFonts w:ascii="Aptos Narrow" w:hAnsi="Aptos Narrow"/>
                <w:szCs w:val="24"/>
              </w:rPr>
              <w:t>Уменьшает количество товара до нуля</w:t>
            </w:r>
            <w:r w:rsidRPr="005846A0">
              <w:rPr>
                <w:rFonts w:ascii="Aptos Narrow" w:hAnsi="Aptos Narrow"/>
                <w:szCs w:val="24"/>
              </w:rPr>
              <w:t>.</w:t>
            </w:r>
          </w:p>
        </w:tc>
      </w:tr>
      <w:tr w:rsidR="00D601F5" w:rsidRPr="00984004" w14:paraId="0803C95B" w14:textId="77777777" w:rsidTr="00D601F5">
        <w:trPr>
          <w:cantSplit/>
          <w:trHeight w:val="3229"/>
        </w:trPr>
        <w:tc>
          <w:tcPr>
            <w:cnfStyle w:val="001000000000" w:firstRow="0" w:lastRow="0" w:firstColumn="1" w:lastColumn="0" w:oddVBand="0" w:evenVBand="0" w:oddHBand="0" w:evenHBand="0" w:firstRowFirstColumn="0" w:firstRowLastColumn="0" w:lastRowFirstColumn="0" w:lastRowLastColumn="0"/>
            <w:tcW w:w="836" w:type="dxa"/>
            <w:noWrap/>
            <w:textDirection w:val="btLr"/>
            <w:hideMark/>
          </w:tcPr>
          <w:p w14:paraId="4C4F5B22" w14:textId="77777777" w:rsidR="00984004" w:rsidRPr="005846A0" w:rsidRDefault="00984004" w:rsidP="00984004">
            <w:pPr>
              <w:ind w:left="113" w:right="113"/>
              <w:rPr>
                <w:rFonts w:ascii="Aptos Narrow" w:hAnsi="Aptos Narrow"/>
                <w:szCs w:val="24"/>
              </w:rPr>
            </w:pPr>
            <w:r w:rsidRPr="005846A0">
              <w:rPr>
                <w:rFonts w:ascii="Aptos Narrow" w:hAnsi="Aptos Narrow"/>
                <w:szCs w:val="24"/>
              </w:rPr>
              <w:lastRenderedPageBreak/>
              <w:t>Увеличить количество товара</w:t>
            </w:r>
          </w:p>
        </w:tc>
        <w:tc>
          <w:tcPr>
            <w:tcW w:w="567" w:type="dxa"/>
            <w:noWrap/>
            <w:textDirection w:val="btLr"/>
            <w:hideMark/>
          </w:tcPr>
          <w:p w14:paraId="1B680517" w14:textId="77777777" w:rsidR="00984004" w:rsidRPr="005846A0" w:rsidRDefault="00984004" w:rsidP="00E7574A">
            <w:pPr>
              <w:ind w:left="113" w:right="113"/>
              <w:cnfStyle w:val="000000000000" w:firstRow="0" w:lastRow="0" w:firstColumn="0" w:lastColumn="0" w:oddVBand="0" w:evenVBand="0" w:oddHBand="0" w:evenHBand="0" w:firstRowFirstColumn="0" w:firstRowLastColumn="0" w:lastRowFirstColumn="0" w:lastRowLastColumn="0"/>
              <w:rPr>
                <w:rFonts w:ascii="Aptos Narrow" w:hAnsi="Aptos Narrow"/>
                <w:szCs w:val="24"/>
              </w:rPr>
            </w:pPr>
            <w:r w:rsidRPr="005846A0">
              <w:rPr>
                <w:rFonts w:ascii="Aptos Narrow" w:hAnsi="Aptos Narrow"/>
                <w:szCs w:val="24"/>
              </w:rPr>
              <w:t>UC8</w:t>
            </w:r>
          </w:p>
        </w:tc>
        <w:tc>
          <w:tcPr>
            <w:tcW w:w="2977" w:type="dxa"/>
            <w:noWrap/>
            <w:textDirection w:val="btLr"/>
            <w:hideMark/>
          </w:tcPr>
          <w:p w14:paraId="0097FFC0" w14:textId="77777777" w:rsidR="00984004" w:rsidRPr="005846A0" w:rsidRDefault="00984004" w:rsidP="00E7574A">
            <w:pPr>
              <w:ind w:left="113" w:right="113"/>
              <w:cnfStyle w:val="000000000000" w:firstRow="0" w:lastRow="0" w:firstColumn="0" w:lastColumn="0" w:oddVBand="0" w:evenVBand="0" w:oddHBand="0" w:evenHBand="0" w:firstRowFirstColumn="0" w:firstRowLastColumn="0" w:lastRowFirstColumn="0" w:lastRowLastColumn="0"/>
              <w:rPr>
                <w:rFonts w:ascii="Aptos Narrow" w:hAnsi="Aptos Narrow"/>
                <w:szCs w:val="24"/>
              </w:rPr>
            </w:pPr>
            <w:r w:rsidRPr="005846A0">
              <w:rPr>
                <w:rFonts w:ascii="Aptos Narrow" w:hAnsi="Aptos Narrow"/>
                <w:szCs w:val="24"/>
              </w:rPr>
              <w:t>Позволяет пользователю увеличить количество определенного товара в корзине.</w:t>
            </w:r>
          </w:p>
        </w:tc>
        <w:tc>
          <w:tcPr>
            <w:tcW w:w="582" w:type="dxa"/>
            <w:noWrap/>
            <w:textDirection w:val="btLr"/>
            <w:hideMark/>
          </w:tcPr>
          <w:p w14:paraId="623B2BA9" w14:textId="77777777" w:rsidR="00984004" w:rsidRPr="005846A0" w:rsidRDefault="00984004" w:rsidP="00E7574A">
            <w:pPr>
              <w:ind w:left="113" w:right="113"/>
              <w:cnfStyle w:val="000000000000" w:firstRow="0" w:lastRow="0" w:firstColumn="0" w:lastColumn="0" w:oddVBand="0" w:evenVBand="0" w:oddHBand="0" w:evenHBand="0" w:firstRowFirstColumn="0" w:firstRowLastColumn="0" w:lastRowFirstColumn="0" w:lastRowLastColumn="0"/>
              <w:rPr>
                <w:rFonts w:ascii="Aptos Narrow" w:hAnsi="Aptos Narrow"/>
                <w:szCs w:val="24"/>
              </w:rPr>
            </w:pPr>
            <w:r w:rsidRPr="005846A0">
              <w:rPr>
                <w:rFonts w:ascii="Aptos Narrow" w:hAnsi="Aptos Narrow"/>
                <w:szCs w:val="24"/>
              </w:rPr>
              <w:t>Пользователь</w:t>
            </w:r>
          </w:p>
        </w:tc>
        <w:tc>
          <w:tcPr>
            <w:tcW w:w="5653" w:type="dxa"/>
            <w:noWrap/>
            <w:hideMark/>
          </w:tcPr>
          <w:p w14:paraId="1306D41B" w14:textId="5DFF7B2B" w:rsidR="00984004" w:rsidRPr="005846A0" w:rsidRDefault="00984004" w:rsidP="00D601F5">
            <w:pPr>
              <w:jc w:val="left"/>
              <w:cnfStyle w:val="000000000000" w:firstRow="0" w:lastRow="0" w:firstColumn="0" w:lastColumn="0" w:oddVBand="0" w:evenVBand="0" w:oddHBand="0" w:evenHBand="0" w:firstRowFirstColumn="0" w:firstRowLastColumn="0" w:lastRowFirstColumn="0" w:lastRowLastColumn="0"/>
              <w:rPr>
                <w:rFonts w:ascii="Aptos Narrow" w:hAnsi="Aptos Narrow"/>
                <w:szCs w:val="24"/>
              </w:rPr>
            </w:pPr>
            <w:r w:rsidRPr="005846A0">
              <w:rPr>
                <w:rFonts w:ascii="Aptos Narrow" w:hAnsi="Aptos Narrow"/>
                <w:szCs w:val="24"/>
              </w:rPr>
              <w:t xml:space="preserve">1. Открывает корзину. </w:t>
            </w:r>
            <w:r w:rsidR="008A7856" w:rsidRPr="005846A0">
              <w:rPr>
                <w:rFonts w:ascii="Aptos Narrow" w:hAnsi="Aptos Narrow"/>
                <w:szCs w:val="24"/>
              </w:rPr>
              <w:br/>
            </w:r>
            <w:r w:rsidRPr="005846A0">
              <w:rPr>
                <w:rFonts w:ascii="Aptos Narrow" w:hAnsi="Aptos Narrow"/>
                <w:szCs w:val="24"/>
              </w:rPr>
              <w:t xml:space="preserve">2. Выбирает товар. </w:t>
            </w:r>
            <w:r w:rsidR="008A7856" w:rsidRPr="005846A0">
              <w:rPr>
                <w:rFonts w:ascii="Aptos Narrow" w:hAnsi="Aptos Narrow"/>
                <w:szCs w:val="24"/>
              </w:rPr>
              <w:br/>
            </w:r>
            <w:r w:rsidRPr="005846A0">
              <w:rPr>
                <w:rFonts w:ascii="Aptos Narrow" w:hAnsi="Aptos Narrow"/>
                <w:szCs w:val="24"/>
              </w:rPr>
              <w:t>3. Увеличивает количество</w:t>
            </w:r>
            <w:r w:rsidR="008A7856" w:rsidRPr="005846A0">
              <w:rPr>
                <w:rFonts w:ascii="Aptos Narrow" w:hAnsi="Aptos Narrow"/>
                <w:szCs w:val="24"/>
              </w:rPr>
              <w:t xml:space="preserve"> товара</w:t>
            </w:r>
            <w:r w:rsidRPr="005846A0">
              <w:rPr>
                <w:rFonts w:ascii="Aptos Narrow" w:hAnsi="Aptos Narrow"/>
                <w:szCs w:val="24"/>
              </w:rPr>
              <w:t>.</w:t>
            </w:r>
          </w:p>
        </w:tc>
      </w:tr>
      <w:tr w:rsidR="00D601F5" w:rsidRPr="00984004" w14:paraId="03A0A0C8" w14:textId="77777777" w:rsidTr="00D601F5">
        <w:trPr>
          <w:cantSplit/>
          <w:trHeight w:val="2523"/>
        </w:trPr>
        <w:tc>
          <w:tcPr>
            <w:cnfStyle w:val="001000000000" w:firstRow="0" w:lastRow="0" w:firstColumn="1" w:lastColumn="0" w:oddVBand="0" w:evenVBand="0" w:oddHBand="0" w:evenHBand="0" w:firstRowFirstColumn="0" w:firstRowLastColumn="0" w:lastRowFirstColumn="0" w:lastRowLastColumn="0"/>
            <w:tcW w:w="836" w:type="dxa"/>
            <w:noWrap/>
            <w:textDirection w:val="btLr"/>
            <w:hideMark/>
          </w:tcPr>
          <w:p w14:paraId="14506EB8" w14:textId="77777777" w:rsidR="00984004" w:rsidRPr="005846A0" w:rsidRDefault="00984004" w:rsidP="00984004">
            <w:pPr>
              <w:ind w:left="113" w:right="113"/>
              <w:rPr>
                <w:rFonts w:ascii="Aptos Narrow" w:hAnsi="Aptos Narrow"/>
                <w:szCs w:val="24"/>
              </w:rPr>
            </w:pPr>
            <w:r w:rsidRPr="005846A0">
              <w:rPr>
                <w:rFonts w:ascii="Aptos Narrow" w:hAnsi="Aptos Narrow"/>
                <w:szCs w:val="24"/>
              </w:rPr>
              <w:t>Оформить заказ</w:t>
            </w:r>
          </w:p>
        </w:tc>
        <w:tc>
          <w:tcPr>
            <w:tcW w:w="567" w:type="dxa"/>
            <w:noWrap/>
            <w:textDirection w:val="btLr"/>
            <w:hideMark/>
          </w:tcPr>
          <w:p w14:paraId="6CB44755" w14:textId="77777777" w:rsidR="00984004" w:rsidRPr="005846A0" w:rsidRDefault="00984004" w:rsidP="00E7574A">
            <w:pPr>
              <w:ind w:left="113" w:right="113"/>
              <w:cnfStyle w:val="000000000000" w:firstRow="0" w:lastRow="0" w:firstColumn="0" w:lastColumn="0" w:oddVBand="0" w:evenVBand="0" w:oddHBand="0" w:evenHBand="0" w:firstRowFirstColumn="0" w:firstRowLastColumn="0" w:lastRowFirstColumn="0" w:lastRowLastColumn="0"/>
              <w:rPr>
                <w:rFonts w:ascii="Aptos Narrow" w:hAnsi="Aptos Narrow"/>
                <w:szCs w:val="24"/>
              </w:rPr>
            </w:pPr>
            <w:r w:rsidRPr="005846A0">
              <w:rPr>
                <w:rFonts w:ascii="Aptos Narrow" w:hAnsi="Aptos Narrow"/>
                <w:szCs w:val="24"/>
              </w:rPr>
              <w:t>UC9</w:t>
            </w:r>
          </w:p>
        </w:tc>
        <w:tc>
          <w:tcPr>
            <w:tcW w:w="2977" w:type="dxa"/>
            <w:noWrap/>
            <w:textDirection w:val="btLr"/>
            <w:hideMark/>
          </w:tcPr>
          <w:p w14:paraId="5B217473" w14:textId="77777777" w:rsidR="00984004" w:rsidRPr="005846A0" w:rsidRDefault="00984004" w:rsidP="00E7574A">
            <w:pPr>
              <w:ind w:left="113" w:right="113"/>
              <w:cnfStyle w:val="000000000000" w:firstRow="0" w:lastRow="0" w:firstColumn="0" w:lastColumn="0" w:oddVBand="0" w:evenVBand="0" w:oddHBand="0" w:evenHBand="0" w:firstRowFirstColumn="0" w:firstRowLastColumn="0" w:lastRowFirstColumn="0" w:lastRowLastColumn="0"/>
              <w:rPr>
                <w:rFonts w:ascii="Aptos Narrow" w:hAnsi="Aptos Narrow"/>
                <w:szCs w:val="24"/>
              </w:rPr>
            </w:pPr>
            <w:r w:rsidRPr="005846A0">
              <w:rPr>
                <w:rFonts w:ascii="Aptos Narrow" w:hAnsi="Aptos Narrow"/>
                <w:szCs w:val="24"/>
              </w:rPr>
              <w:t>Позволяет пользователю оформить текущую корзину в заказ.</w:t>
            </w:r>
          </w:p>
        </w:tc>
        <w:tc>
          <w:tcPr>
            <w:tcW w:w="582" w:type="dxa"/>
            <w:noWrap/>
            <w:textDirection w:val="btLr"/>
            <w:hideMark/>
          </w:tcPr>
          <w:p w14:paraId="2D7D4143" w14:textId="77777777" w:rsidR="00984004" w:rsidRPr="005846A0" w:rsidRDefault="00984004" w:rsidP="00E7574A">
            <w:pPr>
              <w:ind w:left="113" w:right="113"/>
              <w:cnfStyle w:val="000000000000" w:firstRow="0" w:lastRow="0" w:firstColumn="0" w:lastColumn="0" w:oddVBand="0" w:evenVBand="0" w:oddHBand="0" w:evenHBand="0" w:firstRowFirstColumn="0" w:firstRowLastColumn="0" w:lastRowFirstColumn="0" w:lastRowLastColumn="0"/>
              <w:rPr>
                <w:rFonts w:ascii="Aptos Narrow" w:hAnsi="Aptos Narrow"/>
                <w:szCs w:val="24"/>
              </w:rPr>
            </w:pPr>
            <w:r w:rsidRPr="005846A0">
              <w:rPr>
                <w:rFonts w:ascii="Aptos Narrow" w:hAnsi="Aptos Narrow"/>
                <w:szCs w:val="24"/>
              </w:rPr>
              <w:t>Пользователь</w:t>
            </w:r>
          </w:p>
        </w:tc>
        <w:tc>
          <w:tcPr>
            <w:tcW w:w="5653" w:type="dxa"/>
            <w:noWrap/>
            <w:hideMark/>
          </w:tcPr>
          <w:p w14:paraId="393D66E1" w14:textId="6ACD3E7F" w:rsidR="00984004" w:rsidRPr="005846A0" w:rsidRDefault="00984004" w:rsidP="00D601F5">
            <w:pPr>
              <w:jc w:val="left"/>
              <w:cnfStyle w:val="000000000000" w:firstRow="0" w:lastRow="0" w:firstColumn="0" w:lastColumn="0" w:oddVBand="0" w:evenVBand="0" w:oddHBand="0" w:evenHBand="0" w:firstRowFirstColumn="0" w:firstRowLastColumn="0" w:lastRowFirstColumn="0" w:lastRowLastColumn="0"/>
              <w:rPr>
                <w:rFonts w:ascii="Aptos Narrow" w:hAnsi="Aptos Narrow"/>
                <w:szCs w:val="24"/>
              </w:rPr>
            </w:pPr>
            <w:r w:rsidRPr="005846A0">
              <w:rPr>
                <w:rFonts w:ascii="Aptos Narrow" w:hAnsi="Aptos Narrow"/>
                <w:szCs w:val="24"/>
              </w:rPr>
              <w:t xml:space="preserve">1. Открывает корзину. </w:t>
            </w:r>
            <w:r w:rsidR="00D601F5" w:rsidRPr="005846A0">
              <w:rPr>
                <w:rFonts w:ascii="Aptos Narrow" w:hAnsi="Aptos Narrow"/>
                <w:szCs w:val="24"/>
              </w:rPr>
              <w:br/>
            </w:r>
            <w:r w:rsidRPr="005846A0">
              <w:rPr>
                <w:rFonts w:ascii="Aptos Narrow" w:hAnsi="Aptos Narrow"/>
                <w:szCs w:val="24"/>
              </w:rPr>
              <w:t xml:space="preserve">2. Нажимает кнопку оформления заказа. </w:t>
            </w:r>
            <w:r w:rsidR="00D601F5" w:rsidRPr="005846A0">
              <w:rPr>
                <w:rFonts w:ascii="Aptos Narrow" w:hAnsi="Aptos Narrow"/>
                <w:szCs w:val="24"/>
              </w:rPr>
              <w:br/>
            </w:r>
            <w:r w:rsidRPr="005846A0">
              <w:rPr>
                <w:rFonts w:ascii="Aptos Narrow" w:hAnsi="Aptos Narrow"/>
                <w:szCs w:val="24"/>
              </w:rPr>
              <w:t xml:space="preserve">3. </w:t>
            </w:r>
            <w:r w:rsidR="0062367B" w:rsidRPr="005846A0">
              <w:rPr>
                <w:rFonts w:ascii="Aptos Narrow" w:hAnsi="Aptos Narrow"/>
                <w:szCs w:val="24"/>
              </w:rPr>
              <w:t>При удачном оформлении заказа перенаправляется на главную страницу.</w:t>
            </w:r>
          </w:p>
        </w:tc>
      </w:tr>
      <w:tr w:rsidR="00D601F5" w:rsidRPr="00984004" w14:paraId="115AE02C" w14:textId="77777777" w:rsidTr="00D601F5">
        <w:trPr>
          <w:cantSplit/>
          <w:trHeight w:val="3234"/>
        </w:trPr>
        <w:tc>
          <w:tcPr>
            <w:cnfStyle w:val="001000000000" w:firstRow="0" w:lastRow="0" w:firstColumn="1" w:lastColumn="0" w:oddVBand="0" w:evenVBand="0" w:oddHBand="0" w:evenHBand="0" w:firstRowFirstColumn="0" w:firstRowLastColumn="0" w:lastRowFirstColumn="0" w:lastRowLastColumn="0"/>
            <w:tcW w:w="836" w:type="dxa"/>
            <w:noWrap/>
            <w:textDirection w:val="btLr"/>
            <w:hideMark/>
          </w:tcPr>
          <w:p w14:paraId="4444C05E" w14:textId="77777777" w:rsidR="00984004" w:rsidRPr="005846A0" w:rsidRDefault="00984004" w:rsidP="00984004">
            <w:pPr>
              <w:ind w:left="113" w:right="113"/>
              <w:rPr>
                <w:rFonts w:ascii="Aptos Narrow" w:hAnsi="Aptos Narrow"/>
                <w:szCs w:val="24"/>
              </w:rPr>
            </w:pPr>
            <w:r w:rsidRPr="005846A0">
              <w:rPr>
                <w:rFonts w:ascii="Aptos Narrow" w:hAnsi="Aptos Narrow"/>
                <w:szCs w:val="24"/>
              </w:rPr>
              <w:t>Посмотреть статус заказа</w:t>
            </w:r>
          </w:p>
        </w:tc>
        <w:tc>
          <w:tcPr>
            <w:tcW w:w="567" w:type="dxa"/>
            <w:noWrap/>
            <w:textDirection w:val="btLr"/>
            <w:hideMark/>
          </w:tcPr>
          <w:p w14:paraId="1C94BA54" w14:textId="77777777" w:rsidR="00984004" w:rsidRPr="005846A0" w:rsidRDefault="00984004" w:rsidP="00E7574A">
            <w:pPr>
              <w:ind w:left="113" w:right="113"/>
              <w:cnfStyle w:val="000000000000" w:firstRow="0" w:lastRow="0" w:firstColumn="0" w:lastColumn="0" w:oddVBand="0" w:evenVBand="0" w:oddHBand="0" w:evenHBand="0" w:firstRowFirstColumn="0" w:firstRowLastColumn="0" w:lastRowFirstColumn="0" w:lastRowLastColumn="0"/>
              <w:rPr>
                <w:rFonts w:ascii="Aptos Narrow" w:hAnsi="Aptos Narrow"/>
                <w:szCs w:val="24"/>
              </w:rPr>
            </w:pPr>
            <w:r w:rsidRPr="005846A0">
              <w:rPr>
                <w:rFonts w:ascii="Aptos Narrow" w:hAnsi="Aptos Narrow"/>
                <w:szCs w:val="24"/>
              </w:rPr>
              <w:t>UC10</w:t>
            </w:r>
          </w:p>
        </w:tc>
        <w:tc>
          <w:tcPr>
            <w:tcW w:w="2977" w:type="dxa"/>
            <w:noWrap/>
            <w:textDirection w:val="btLr"/>
            <w:hideMark/>
          </w:tcPr>
          <w:p w14:paraId="10BCFCBD" w14:textId="77777777" w:rsidR="00984004" w:rsidRPr="005846A0" w:rsidRDefault="00984004" w:rsidP="00E7574A">
            <w:pPr>
              <w:ind w:left="113" w:right="113"/>
              <w:cnfStyle w:val="000000000000" w:firstRow="0" w:lastRow="0" w:firstColumn="0" w:lastColumn="0" w:oddVBand="0" w:evenVBand="0" w:oddHBand="0" w:evenHBand="0" w:firstRowFirstColumn="0" w:firstRowLastColumn="0" w:lastRowFirstColumn="0" w:lastRowLastColumn="0"/>
              <w:rPr>
                <w:rFonts w:ascii="Aptos Narrow" w:hAnsi="Aptos Narrow"/>
                <w:szCs w:val="24"/>
              </w:rPr>
            </w:pPr>
            <w:r w:rsidRPr="005846A0">
              <w:rPr>
                <w:rFonts w:ascii="Aptos Narrow" w:hAnsi="Aptos Narrow"/>
                <w:szCs w:val="24"/>
              </w:rPr>
              <w:t>Позволяет пользователю проверить статус своих заказов.</w:t>
            </w:r>
          </w:p>
        </w:tc>
        <w:tc>
          <w:tcPr>
            <w:tcW w:w="582" w:type="dxa"/>
            <w:noWrap/>
            <w:textDirection w:val="btLr"/>
            <w:hideMark/>
          </w:tcPr>
          <w:p w14:paraId="3D38986E" w14:textId="77777777" w:rsidR="00984004" w:rsidRPr="005846A0" w:rsidRDefault="00984004" w:rsidP="00E7574A">
            <w:pPr>
              <w:ind w:left="113" w:right="113"/>
              <w:cnfStyle w:val="000000000000" w:firstRow="0" w:lastRow="0" w:firstColumn="0" w:lastColumn="0" w:oddVBand="0" w:evenVBand="0" w:oddHBand="0" w:evenHBand="0" w:firstRowFirstColumn="0" w:firstRowLastColumn="0" w:lastRowFirstColumn="0" w:lastRowLastColumn="0"/>
              <w:rPr>
                <w:rFonts w:ascii="Aptos Narrow" w:hAnsi="Aptos Narrow"/>
                <w:szCs w:val="24"/>
              </w:rPr>
            </w:pPr>
            <w:r w:rsidRPr="005846A0">
              <w:rPr>
                <w:rFonts w:ascii="Aptos Narrow" w:hAnsi="Aptos Narrow"/>
                <w:szCs w:val="24"/>
              </w:rPr>
              <w:t>Пользователь</w:t>
            </w:r>
          </w:p>
        </w:tc>
        <w:tc>
          <w:tcPr>
            <w:tcW w:w="5653" w:type="dxa"/>
            <w:noWrap/>
            <w:hideMark/>
          </w:tcPr>
          <w:p w14:paraId="3F3C8F86" w14:textId="787DC2D1" w:rsidR="00984004" w:rsidRPr="005846A0" w:rsidRDefault="00984004" w:rsidP="00D601F5">
            <w:pPr>
              <w:jc w:val="left"/>
              <w:cnfStyle w:val="000000000000" w:firstRow="0" w:lastRow="0" w:firstColumn="0" w:lastColumn="0" w:oddVBand="0" w:evenVBand="0" w:oddHBand="0" w:evenHBand="0" w:firstRowFirstColumn="0" w:firstRowLastColumn="0" w:lastRowFirstColumn="0" w:lastRowLastColumn="0"/>
              <w:rPr>
                <w:rFonts w:ascii="Aptos Narrow" w:hAnsi="Aptos Narrow"/>
                <w:szCs w:val="24"/>
              </w:rPr>
            </w:pPr>
            <w:r w:rsidRPr="005846A0">
              <w:rPr>
                <w:rFonts w:ascii="Aptos Narrow" w:hAnsi="Aptos Narrow"/>
                <w:szCs w:val="24"/>
              </w:rPr>
              <w:t xml:space="preserve">1. Открывает раздел 'Мои заказы'. </w:t>
            </w:r>
            <w:r w:rsidR="0062367B" w:rsidRPr="005846A0">
              <w:rPr>
                <w:rFonts w:ascii="Aptos Narrow" w:hAnsi="Aptos Narrow"/>
                <w:szCs w:val="24"/>
              </w:rPr>
              <w:br/>
            </w:r>
            <w:r w:rsidRPr="005846A0">
              <w:rPr>
                <w:rFonts w:ascii="Aptos Narrow" w:hAnsi="Aptos Narrow"/>
                <w:szCs w:val="24"/>
              </w:rPr>
              <w:t xml:space="preserve">2. Выбирает заказ. </w:t>
            </w:r>
            <w:r w:rsidR="0062367B" w:rsidRPr="005846A0">
              <w:rPr>
                <w:rFonts w:ascii="Aptos Narrow" w:hAnsi="Aptos Narrow"/>
                <w:szCs w:val="24"/>
              </w:rPr>
              <w:br/>
            </w:r>
            <w:r w:rsidRPr="005846A0">
              <w:rPr>
                <w:rFonts w:ascii="Aptos Narrow" w:hAnsi="Aptos Narrow"/>
                <w:szCs w:val="24"/>
              </w:rPr>
              <w:t>3. Просматривает статус</w:t>
            </w:r>
            <w:r w:rsidR="00EB67AF" w:rsidRPr="005846A0">
              <w:rPr>
                <w:rFonts w:ascii="Aptos Narrow" w:hAnsi="Aptos Narrow"/>
                <w:szCs w:val="24"/>
              </w:rPr>
              <w:t xml:space="preserve"> и купленные товары.</w:t>
            </w:r>
          </w:p>
        </w:tc>
      </w:tr>
    </w:tbl>
    <w:p w14:paraId="2511ACCC" w14:textId="55C664CF" w:rsidR="00F844A4" w:rsidRPr="003B3757" w:rsidRDefault="00F844A4" w:rsidP="00907060">
      <w:pPr>
        <w:pStyle w:val="af"/>
      </w:pPr>
      <w:r>
        <w:t xml:space="preserve">Таблица </w:t>
      </w:r>
      <w:fldSimple w:instr=" SEQ Таблица \* ARABIC ">
        <w:r w:rsidR="00012028">
          <w:rPr>
            <w:noProof/>
          </w:rPr>
          <w:t>14</w:t>
        </w:r>
      </w:fldSimple>
      <w:r w:rsidRPr="003B3757">
        <w:t xml:space="preserve">. </w:t>
      </w:r>
      <w:r w:rsidR="003B3757">
        <w:t>Оценка веса акторов</w:t>
      </w:r>
      <w:r w:rsidR="003B3757" w:rsidRPr="003B3757">
        <w:t xml:space="preserve"> </w:t>
      </w:r>
      <w:r w:rsidR="00D003E9">
        <w:t>в прошлом проекте.</w:t>
      </w:r>
    </w:p>
    <w:tbl>
      <w:tblPr>
        <w:tblStyle w:val="11"/>
        <w:tblW w:w="5000" w:type="pct"/>
        <w:tblLook w:val="04A0" w:firstRow="1" w:lastRow="0" w:firstColumn="1" w:lastColumn="0" w:noHBand="0" w:noVBand="1"/>
      </w:tblPr>
      <w:tblGrid>
        <w:gridCol w:w="2499"/>
        <w:gridCol w:w="2314"/>
        <w:gridCol w:w="2616"/>
        <w:gridCol w:w="1895"/>
      </w:tblGrid>
      <w:tr w:rsidR="00F844A4" w:rsidRPr="00F844A4" w14:paraId="1B2FFF59" w14:textId="77777777" w:rsidTr="00506A0F">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340" w:type="pct"/>
            <w:noWrap/>
            <w:hideMark/>
          </w:tcPr>
          <w:p w14:paraId="0A8E3F23" w14:textId="77777777" w:rsidR="00F844A4" w:rsidRPr="005846A0" w:rsidRDefault="00F844A4" w:rsidP="00506A0F">
            <w:pPr>
              <w:spacing w:line="240" w:lineRule="auto"/>
              <w:rPr>
                <w:rFonts w:ascii="Aptos Narrow" w:eastAsia="Times New Roman" w:hAnsi="Aptos Narrow" w:cs="Times New Roman"/>
                <w:color w:val="000000"/>
              </w:rPr>
            </w:pPr>
            <w:r w:rsidRPr="005846A0">
              <w:rPr>
                <w:rFonts w:ascii="Aptos Narrow" w:eastAsia="Times New Roman" w:hAnsi="Aptos Narrow" w:cs="Times New Roman"/>
                <w:color w:val="000000"/>
              </w:rPr>
              <w:t>Сложность</w:t>
            </w:r>
          </w:p>
        </w:tc>
        <w:tc>
          <w:tcPr>
            <w:tcW w:w="1241" w:type="pct"/>
            <w:noWrap/>
            <w:hideMark/>
          </w:tcPr>
          <w:p w14:paraId="0E18CA08" w14:textId="77777777" w:rsidR="00F844A4" w:rsidRPr="005846A0" w:rsidRDefault="00F844A4" w:rsidP="00506A0F">
            <w:pPr>
              <w:spacing w:line="240" w:lineRule="auto"/>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rPr>
            </w:pPr>
            <w:r w:rsidRPr="005846A0">
              <w:rPr>
                <w:rFonts w:ascii="Aptos Narrow" w:eastAsia="Times New Roman" w:hAnsi="Aptos Narrow" w:cs="Times New Roman"/>
                <w:color w:val="000000"/>
              </w:rPr>
              <w:t>Вес (AUW)</w:t>
            </w:r>
          </w:p>
        </w:tc>
        <w:tc>
          <w:tcPr>
            <w:tcW w:w="1403" w:type="pct"/>
            <w:noWrap/>
            <w:hideMark/>
          </w:tcPr>
          <w:p w14:paraId="680B3DBD" w14:textId="77777777" w:rsidR="00F844A4" w:rsidRPr="005846A0" w:rsidRDefault="00F844A4" w:rsidP="00506A0F">
            <w:pPr>
              <w:spacing w:line="240" w:lineRule="auto"/>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rPr>
            </w:pPr>
            <w:r w:rsidRPr="005846A0">
              <w:rPr>
                <w:rFonts w:ascii="Aptos Narrow" w:eastAsia="Times New Roman" w:hAnsi="Aptos Narrow" w:cs="Times New Roman"/>
                <w:color w:val="000000"/>
              </w:rPr>
              <w:t>Количество</w:t>
            </w:r>
          </w:p>
        </w:tc>
        <w:tc>
          <w:tcPr>
            <w:tcW w:w="1016" w:type="pct"/>
            <w:noWrap/>
            <w:hideMark/>
          </w:tcPr>
          <w:p w14:paraId="124C7BA4" w14:textId="77777777" w:rsidR="00F844A4" w:rsidRPr="005846A0" w:rsidRDefault="00F844A4" w:rsidP="00506A0F">
            <w:pPr>
              <w:spacing w:line="240" w:lineRule="auto"/>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rPr>
            </w:pPr>
            <w:r w:rsidRPr="005846A0">
              <w:rPr>
                <w:rFonts w:ascii="Aptos Narrow" w:eastAsia="Times New Roman" w:hAnsi="Aptos Narrow" w:cs="Times New Roman"/>
                <w:color w:val="000000"/>
              </w:rPr>
              <w:t>Затраты</w:t>
            </w:r>
          </w:p>
        </w:tc>
      </w:tr>
      <w:tr w:rsidR="00F844A4" w:rsidRPr="00F844A4" w14:paraId="1E81705E" w14:textId="77777777" w:rsidTr="00506A0F">
        <w:trPr>
          <w:trHeight w:val="285"/>
        </w:trPr>
        <w:tc>
          <w:tcPr>
            <w:cnfStyle w:val="001000000000" w:firstRow="0" w:lastRow="0" w:firstColumn="1" w:lastColumn="0" w:oddVBand="0" w:evenVBand="0" w:oddHBand="0" w:evenHBand="0" w:firstRowFirstColumn="0" w:firstRowLastColumn="0" w:lastRowFirstColumn="0" w:lastRowLastColumn="0"/>
            <w:tcW w:w="1340" w:type="pct"/>
            <w:noWrap/>
            <w:hideMark/>
          </w:tcPr>
          <w:p w14:paraId="1B63B8B9" w14:textId="77777777" w:rsidR="00F844A4" w:rsidRPr="005846A0" w:rsidRDefault="00F844A4" w:rsidP="00506A0F">
            <w:pPr>
              <w:spacing w:line="240" w:lineRule="auto"/>
              <w:rPr>
                <w:rFonts w:ascii="Aptos Narrow" w:eastAsia="Times New Roman" w:hAnsi="Aptos Narrow" w:cs="Times New Roman"/>
                <w:color w:val="000000"/>
              </w:rPr>
            </w:pPr>
            <w:proofErr w:type="spellStart"/>
            <w:r w:rsidRPr="005846A0">
              <w:rPr>
                <w:rFonts w:ascii="Aptos Narrow" w:eastAsia="Times New Roman" w:hAnsi="Aptos Narrow" w:cs="Times New Roman"/>
                <w:color w:val="000000"/>
              </w:rPr>
              <w:t>Low</w:t>
            </w:r>
            <w:proofErr w:type="spellEnd"/>
          </w:p>
        </w:tc>
        <w:tc>
          <w:tcPr>
            <w:tcW w:w="1241" w:type="pct"/>
            <w:noWrap/>
            <w:hideMark/>
          </w:tcPr>
          <w:p w14:paraId="5BB25E4F" w14:textId="77777777" w:rsidR="00F844A4" w:rsidRPr="005846A0" w:rsidRDefault="00F844A4" w:rsidP="00506A0F">
            <w:pPr>
              <w:spacing w:line="240" w:lineRule="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rPr>
            </w:pPr>
            <w:r w:rsidRPr="005846A0">
              <w:rPr>
                <w:rFonts w:ascii="Aptos Narrow" w:eastAsia="Times New Roman" w:hAnsi="Aptos Narrow" w:cs="Times New Roman"/>
                <w:color w:val="000000"/>
              </w:rPr>
              <w:t>1</w:t>
            </w:r>
          </w:p>
        </w:tc>
        <w:tc>
          <w:tcPr>
            <w:tcW w:w="1403" w:type="pct"/>
            <w:noWrap/>
            <w:hideMark/>
          </w:tcPr>
          <w:p w14:paraId="64D8D304" w14:textId="77777777" w:rsidR="00F844A4" w:rsidRPr="005846A0" w:rsidRDefault="00F844A4" w:rsidP="00506A0F">
            <w:pPr>
              <w:spacing w:line="240" w:lineRule="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rPr>
            </w:pPr>
            <w:r w:rsidRPr="005846A0">
              <w:rPr>
                <w:rFonts w:ascii="Aptos Narrow" w:eastAsia="Times New Roman" w:hAnsi="Aptos Narrow" w:cs="Times New Roman"/>
                <w:color w:val="000000"/>
              </w:rPr>
              <w:t>0</w:t>
            </w:r>
          </w:p>
        </w:tc>
        <w:tc>
          <w:tcPr>
            <w:tcW w:w="1016" w:type="pct"/>
            <w:noWrap/>
            <w:hideMark/>
          </w:tcPr>
          <w:p w14:paraId="6D2423E1" w14:textId="77777777" w:rsidR="00F844A4" w:rsidRPr="005846A0" w:rsidRDefault="00F844A4" w:rsidP="00506A0F">
            <w:pPr>
              <w:spacing w:line="240" w:lineRule="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rPr>
            </w:pPr>
            <w:r w:rsidRPr="005846A0">
              <w:rPr>
                <w:rFonts w:ascii="Aptos Narrow" w:eastAsia="Times New Roman" w:hAnsi="Aptos Narrow" w:cs="Times New Roman"/>
                <w:color w:val="000000"/>
              </w:rPr>
              <w:t>0</w:t>
            </w:r>
          </w:p>
        </w:tc>
      </w:tr>
      <w:tr w:rsidR="00F844A4" w:rsidRPr="00F844A4" w14:paraId="2E4F6315" w14:textId="77777777" w:rsidTr="00506A0F">
        <w:trPr>
          <w:trHeight w:val="285"/>
        </w:trPr>
        <w:tc>
          <w:tcPr>
            <w:cnfStyle w:val="001000000000" w:firstRow="0" w:lastRow="0" w:firstColumn="1" w:lastColumn="0" w:oddVBand="0" w:evenVBand="0" w:oddHBand="0" w:evenHBand="0" w:firstRowFirstColumn="0" w:firstRowLastColumn="0" w:lastRowFirstColumn="0" w:lastRowLastColumn="0"/>
            <w:tcW w:w="1340" w:type="pct"/>
            <w:hideMark/>
          </w:tcPr>
          <w:p w14:paraId="66C082EA" w14:textId="77777777" w:rsidR="00F844A4" w:rsidRPr="005846A0" w:rsidRDefault="00F844A4" w:rsidP="00506A0F">
            <w:pPr>
              <w:spacing w:line="240" w:lineRule="auto"/>
              <w:rPr>
                <w:rFonts w:ascii="Aptos Narrow" w:eastAsia="Times New Roman" w:hAnsi="Aptos Narrow" w:cs="Times New Roman"/>
                <w:color w:val="000000"/>
              </w:rPr>
            </w:pPr>
            <w:proofErr w:type="spellStart"/>
            <w:r w:rsidRPr="005846A0">
              <w:rPr>
                <w:rFonts w:ascii="Aptos Narrow" w:eastAsia="Times New Roman" w:hAnsi="Aptos Narrow" w:cs="Times New Roman"/>
                <w:color w:val="000000"/>
              </w:rPr>
              <w:t>Medium</w:t>
            </w:r>
            <w:proofErr w:type="spellEnd"/>
          </w:p>
        </w:tc>
        <w:tc>
          <w:tcPr>
            <w:tcW w:w="1241" w:type="pct"/>
            <w:hideMark/>
          </w:tcPr>
          <w:p w14:paraId="026B30C4" w14:textId="77777777" w:rsidR="00F844A4" w:rsidRPr="005846A0" w:rsidRDefault="00F844A4" w:rsidP="00506A0F">
            <w:pPr>
              <w:spacing w:line="240" w:lineRule="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rPr>
            </w:pPr>
            <w:r w:rsidRPr="005846A0">
              <w:rPr>
                <w:rFonts w:ascii="Aptos Narrow" w:eastAsia="Times New Roman" w:hAnsi="Aptos Narrow" w:cs="Times New Roman"/>
                <w:color w:val="000000"/>
              </w:rPr>
              <w:t>2</w:t>
            </w:r>
          </w:p>
        </w:tc>
        <w:tc>
          <w:tcPr>
            <w:tcW w:w="1403" w:type="pct"/>
            <w:hideMark/>
          </w:tcPr>
          <w:p w14:paraId="653A75F0" w14:textId="77777777" w:rsidR="00F844A4" w:rsidRPr="005846A0" w:rsidRDefault="00F844A4" w:rsidP="00506A0F">
            <w:pPr>
              <w:spacing w:line="240" w:lineRule="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rPr>
            </w:pPr>
            <w:r w:rsidRPr="005846A0">
              <w:rPr>
                <w:rFonts w:ascii="Aptos Narrow" w:eastAsia="Times New Roman" w:hAnsi="Aptos Narrow" w:cs="Times New Roman"/>
                <w:color w:val="000000"/>
              </w:rPr>
              <w:t>0</w:t>
            </w:r>
          </w:p>
        </w:tc>
        <w:tc>
          <w:tcPr>
            <w:tcW w:w="1016" w:type="pct"/>
            <w:noWrap/>
            <w:hideMark/>
          </w:tcPr>
          <w:p w14:paraId="0ECB74E0" w14:textId="77777777" w:rsidR="00F844A4" w:rsidRPr="005846A0" w:rsidRDefault="00F844A4" w:rsidP="00506A0F">
            <w:pPr>
              <w:spacing w:line="240" w:lineRule="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rPr>
            </w:pPr>
            <w:r w:rsidRPr="005846A0">
              <w:rPr>
                <w:rFonts w:ascii="Aptos Narrow" w:eastAsia="Times New Roman" w:hAnsi="Aptos Narrow" w:cs="Times New Roman"/>
                <w:color w:val="000000"/>
              </w:rPr>
              <w:t>0</w:t>
            </w:r>
          </w:p>
        </w:tc>
      </w:tr>
      <w:tr w:rsidR="00F844A4" w:rsidRPr="00F844A4" w14:paraId="6549FF2D" w14:textId="77777777" w:rsidTr="00506A0F">
        <w:trPr>
          <w:trHeight w:val="285"/>
        </w:trPr>
        <w:tc>
          <w:tcPr>
            <w:cnfStyle w:val="001000000000" w:firstRow="0" w:lastRow="0" w:firstColumn="1" w:lastColumn="0" w:oddVBand="0" w:evenVBand="0" w:oddHBand="0" w:evenHBand="0" w:firstRowFirstColumn="0" w:firstRowLastColumn="0" w:lastRowFirstColumn="0" w:lastRowLastColumn="0"/>
            <w:tcW w:w="1340" w:type="pct"/>
            <w:hideMark/>
          </w:tcPr>
          <w:p w14:paraId="3698EED3" w14:textId="77777777" w:rsidR="00F844A4" w:rsidRPr="005846A0" w:rsidRDefault="00F844A4" w:rsidP="00506A0F">
            <w:pPr>
              <w:spacing w:line="240" w:lineRule="auto"/>
              <w:rPr>
                <w:rFonts w:ascii="Aptos Narrow" w:eastAsia="Times New Roman" w:hAnsi="Aptos Narrow" w:cs="Times New Roman"/>
                <w:color w:val="000000"/>
              </w:rPr>
            </w:pPr>
            <w:r w:rsidRPr="005846A0">
              <w:rPr>
                <w:rFonts w:ascii="Aptos Narrow" w:eastAsia="Times New Roman" w:hAnsi="Aptos Narrow" w:cs="Times New Roman"/>
                <w:color w:val="000000"/>
              </w:rPr>
              <w:t>High</w:t>
            </w:r>
          </w:p>
        </w:tc>
        <w:tc>
          <w:tcPr>
            <w:tcW w:w="1241" w:type="pct"/>
            <w:hideMark/>
          </w:tcPr>
          <w:p w14:paraId="240EF875" w14:textId="77777777" w:rsidR="00F844A4" w:rsidRPr="005846A0" w:rsidRDefault="00F844A4" w:rsidP="00506A0F">
            <w:pPr>
              <w:spacing w:line="240" w:lineRule="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rPr>
            </w:pPr>
            <w:r w:rsidRPr="005846A0">
              <w:rPr>
                <w:rFonts w:ascii="Aptos Narrow" w:eastAsia="Times New Roman" w:hAnsi="Aptos Narrow" w:cs="Times New Roman"/>
                <w:color w:val="000000"/>
              </w:rPr>
              <w:t>3</w:t>
            </w:r>
          </w:p>
        </w:tc>
        <w:tc>
          <w:tcPr>
            <w:tcW w:w="1403" w:type="pct"/>
            <w:hideMark/>
          </w:tcPr>
          <w:p w14:paraId="6D5E783E" w14:textId="77777777" w:rsidR="00F844A4" w:rsidRPr="005846A0" w:rsidRDefault="00F844A4" w:rsidP="00506A0F">
            <w:pPr>
              <w:spacing w:line="240" w:lineRule="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rPr>
            </w:pPr>
            <w:r w:rsidRPr="005846A0">
              <w:rPr>
                <w:rFonts w:ascii="Aptos Narrow" w:eastAsia="Times New Roman" w:hAnsi="Aptos Narrow" w:cs="Times New Roman"/>
                <w:color w:val="000000"/>
              </w:rPr>
              <w:t>1</w:t>
            </w:r>
          </w:p>
        </w:tc>
        <w:tc>
          <w:tcPr>
            <w:tcW w:w="1016" w:type="pct"/>
            <w:noWrap/>
            <w:hideMark/>
          </w:tcPr>
          <w:p w14:paraId="5C37D743" w14:textId="77777777" w:rsidR="00F844A4" w:rsidRPr="005846A0" w:rsidRDefault="00F844A4" w:rsidP="00506A0F">
            <w:pPr>
              <w:spacing w:line="240" w:lineRule="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rPr>
            </w:pPr>
            <w:r w:rsidRPr="005846A0">
              <w:rPr>
                <w:rFonts w:ascii="Aptos Narrow" w:eastAsia="Times New Roman" w:hAnsi="Aptos Narrow" w:cs="Times New Roman"/>
                <w:color w:val="000000"/>
              </w:rPr>
              <w:t>3</w:t>
            </w:r>
          </w:p>
        </w:tc>
      </w:tr>
      <w:tr w:rsidR="00F844A4" w:rsidRPr="00F844A4" w14:paraId="1AE52780" w14:textId="77777777" w:rsidTr="00506A0F">
        <w:trPr>
          <w:trHeight w:val="285"/>
        </w:trPr>
        <w:tc>
          <w:tcPr>
            <w:cnfStyle w:val="001000000000" w:firstRow="0" w:lastRow="0" w:firstColumn="1" w:lastColumn="0" w:oddVBand="0" w:evenVBand="0" w:oddHBand="0" w:evenHBand="0" w:firstRowFirstColumn="0" w:firstRowLastColumn="0" w:lastRowFirstColumn="0" w:lastRowLastColumn="0"/>
            <w:tcW w:w="3984" w:type="pct"/>
            <w:gridSpan w:val="3"/>
            <w:noWrap/>
            <w:hideMark/>
          </w:tcPr>
          <w:p w14:paraId="62CF5962" w14:textId="77777777" w:rsidR="00F844A4" w:rsidRPr="005846A0" w:rsidRDefault="00F844A4" w:rsidP="00506A0F">
            <w:pPr>
              <w:spacing w:line="240" w:lineRule="auto"/>
              <w:rPr>
                <w:rFonts w:ascii="Aptos Narrow" w:eastAsia="Times New Roman" w:hAnsi="Aptos Narrow" w:cs="Times New Roman"/>
                <w:color w:val="000000"/>
              </w:rPr>
            </w:pPr>
            <w:r w:rsidRPr="005846A0">
              <w:rPr>
                <w:rFonts w:ascii="Aptos Narrow" w:eastAsia="Times New Roman" w:hAnsi="Aptos Narrow" w:cs="Times New Roman"/>
                <w:color w:val="000000"/>
              </w:rPr>
              <w:t>Масса актера без корректировки (UAW)</w:t>
            </w:r>
          </w:p>
        </w:tc>
        <w:tc>
          <w:tcPr>
            <w:tcW w:w="1016" w:type="pct"/>
            <w:noWrap/>
            <w:hideMark/>
          </w:tcPr>
          <w:p w14:paraId="47A4DDFE" w14:textId="77777777" w:rsidR="00F844A4" w:rsidRPr="005846A0" w:rsidRDefault="00F844A4" w:rsidP="00506A0F">
            <w:pPr>
              <w:spacing w:line="240" w:lineRule="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rPr>
            </w:pPr>
            <w:r w:rsidRPr="005846A0">
              <w:rPr>
                <w:rFonts w:ascii="Aptos Narrow" w:eastAsia="Times New Roman" w:hAnsi="Aptos Narrow" w:cs="Times New Roman"/>
                <w:color w:val="000000"/>
              </w:rPr>
              <w:t>3</w:t>
            </w:r>
          </w:p>
        </w:tc>
      </w:tr>
    </w:tbl>
    <w:p w14:paraId="6ECBD6E7" w14:textId="61241CB2" w:rsidR="007F1ED6" w:rsidRPr="007F1ED6" w:rsidRDefault="002B5C07" w:rsidP="002B5C07">
      <w:pPr>
        <w:rPr>
          <w:i/>
        </w:rPr>
      </w:pPr>
      <m:oMathPara>
        <m:oMath>
          <m:r>
            <w:rPr>
              <w:rFonts w:ascii="Cambria Math" w:hAnsi="Cambria Math"/>
              <w:lang w:val="en-US"/>
            </w:rPr>
            <m:t>UAW=</m:t>
          </m:r>
          <m:nary>
            <m:naryPr>
              <m:chr m:val="∑"/>
              <m:ctrlPr>
                <w:rPr>
                  <w:rFonts w:ascii="Cambria Math" w:hAnsi="Cambria Math"/>
                  <w:lang w:val="en-US"/>
                </w:rPr>
              </m:ctrlPr>
            </m:naryPr>
            <m:sub>
              <m:r>
                <w:rPr>
                  <w:rFonts w:ascii="Cambria Math" w:hAnsi="Cambria Math"/>
                  <w:lang w:val="en-US"/>
                </w:rPr>
                <m:t>i=1</m:t>
              </m:r>
              <m:ctrlPr>
                <w:rPr>
                  <w:rFonts w:ascii="Cambria Math" w:hAnsi="Cambria Math"/>
                  <w:i/>
                  <w:lang w:val="en-US"/>
                </w:rPr>
              </m:ctrlPr>
            </m:sub>
            <m:sup>
              <m:r>
                <w:rPr>
                  <w:rFonts w:ascii="Cambria Math" w:hAnsi="Cambria Math"/>
                  <w:lang w:val="en-US"/>
                </w:rPr>
                <m:t>3</m:t>
              </m:r>
              <m:ctrlPr>
                <w:rPr>
                  <w:rFonts w:ascii="Cambria Math" w:hAnsi="Cambria Math"/>
                  <w:i/>
                  <w:lang w:val="en-US"/>
                </w:rPr>
              </m:ctrlPr>
            </m:sup>
            <m:e>
              <m:r>
                <w:rPr>
                  <w:rFonts w:ascii="Cambria Math" w:hAnsi="Cambria Math"/>
                  <w:lang w:val="en-US"/>
                </w:rPr>
                <m:t>A</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ctrlPr>
                <w:rPr>
                  <w:rFonts w:ascii="Cambria Math" w:hAnsi="Cambria Math"/>
                  <w:i/>
                  <w:lang w:val="en-US"/>
                </w:rPr>
              </m:ctrlPr>
            </m:e>
          </m:nary>
          <m:r>
            <m:rPr>
              <m:sty m:val="p"/>
            </m:rP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ctrlPr>
                <w:rPr>
                  <w:rFonts w:ascii="Cambria Math" w:hAnsi="Cambria Math"/>
                  <w:lang w:val="en-US"/>
                </w:rPr>
              </m:ctrlPr>
            </m:e>
            <m:sub>
              <m:r>
                <w:rPr>
                  <w:rFonts w:ascii="Cambria Math" w:hAnsi="Cambria Math"/>
                  <w:lang w:val="en-US"/>
                </w:rPr>
                <m:t>i</m:t>
              </m:r>
            </m:sub>
          </m:sSub>
          <m:r>
            <w:rPr>
              <w:rFonts w:ascii="Cambria Math" w:hAnsi="Cambria Math"/>
              <w:lang w:val="en-US"/>
            </w:rPr>
            <m:t>=3</m:t>
          </m:r>
        </m:oMath>
      </m:oMathPara>
    </w:p>
    <w:p w14:paraId="28407238" w14:textId="77777777" w:rsidR="007F1ED6" w:rsidRDefault="007F1ED6" w:rsidP="002B5C07">
      <w:pPr>
        <w:rPr>
          <w:i/>
        </w:rPr>
      </w:pPr>
    </w:p>
    <w:p w14:paraId="52396D7C" w14:textId="77777777" w:rsidR="007F1ED6" w:rsidRDefault="007F1ED6" w:rsidP="002B5C07">
      <w:pPr>
        <w:rPr>
          <w:i/>
        </w:rPr>
      </w:pPr>
    </w:p>
    <w:p w14:paraId="667D8CA5" w14:textId="77777777" w:rsidR="007F1ED6" w:rsidRPr="007F1ED6" w:rsidRDefault="007F1ED6" w:rsidP="002B5C07">
      <w:pPr>
        <w:rPr>
          <w:i/>
        </w:rPr>
      </w:pPr>
    </w:p>
    <w:p w14:paraId="20F0E918" w14:textId="243B7F97" w:rsidR="005D5D6F" w:rsidRDefault="005D5D6F" w:rsidP="00907060">
      <w:pPr>
        <w:pStyle w:val="af"/>
      </w:pPr>
      <w:r>
        <w:lastRenderedPageBreak/>
        <w:t xml:space="preserve">Таблица </w:t>
      </w:r>
      <w:fldSimple w:instr=" SEQ Таблица \* ARABIC ">
        <w:r w:rsidR="00012028">
          <w:rPr>
            <w:noProof/>
          </w:rPr>
          <w:t>15</w:t>
        </w:r>
      </w:fldSimple>
      <w:r>
        <w:t>. Оценка веса прецедентов в прошлом проекте.</w:t>
      </w:r>
    </w:p>
    <w:tbl>
      <w:tblPr>
        <w:tblStyle w:val="11"/>
        <w:tblW w:w="5000" w:type="pct"/>
        <w:tblLook w:val="04A0" w:firstRow="1" w:lastRow="0" w:firstColumn="1" w:lastColumn="0" w:noHBand="0" w:noVBand="1"/>
      </w:tblPr>
      <w:tblGrid>
        <w:gridCol w:w="2499"/>
        <w:gridCol w:w="2314"/>
        <w:gridCol w:w="2616"/>
        <w:gridCol w:w="1895"/>
      </w:tblGrid>
      <w:tr w:rsidR="009D6776" w:rsidRPr="009D6776" w14:paraId="239E719A" w14:textId="77777777" w:rsidTr="00506A0F">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340" w:type="pct"/>
            <w:noWrap/>
            <w:hideMark/>
          </w:tcPr>
          <w:p w14:paraId="5B54C65F" w14:textId="77777777" w:rsidR="009D6776" w:rsidRPr="005846A0" w:rsidRDefault="009D6776" w:rsidP="00506A0F">
            <w:pPr>
              <w:spacing w:line="240" w:lineRule="auto"/>
              <w:rPr>
                <w:rFonts w:ascii="Aptos Narrow" w:eastAsia="Times New Roman" w:hAnsi="Aptos Narrow" w:cs="Times New Roman"/>
                <w:color w:val="000000"/>
              </w:rPr>
            </w:pPr>
            <w:r w:rsidRPr="005846A0">
              <w:rPr>
                <w:rFonts w:ascii="Aptos Narrow" w:eastAsia="Times New Roman" w:hAnsi="Aptos Narrow" w:cs="Times New Roman"/>
                <w:color w:val="000000"/>
              </w:rPr>
              <w:t>Сложность</w:t>
            </w:r>
          </w:p>
        </w:tc>
        <w:tc>
          <w:tcPr>
            <w:tcW w:w="1241" w:type="pct"/>
            <w:noWrap/>
            <w:hideMark/>
          </w:tcPr>
          <w:p w14:paraId="5E4B1043" w14:textId="77777777" w:rsidR="009D6776" w:rsidRPr="005846A0" w:rsidRDefault="009D6776" w:rsidP="00506A0F">
            <w:pPr>
              <w:spacing w:line="240" w:lineRule="auto"/>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rPr>
            </w:pPr>
            <w:r w:rsidRPr="005846A0">
              <w:rPr>
                <w:rFonts w:ascii="Aptos Narrow" w:eastAsia="Times New Roman" w:hAnsi="Aptos Narrow" w:cs="Times New Roman"/>
                <w:color w:val="000000"/>
              </w:rPr>
              <w:t>Вес (AUW)</w:t>
            </w:r>
          </w:p>
        </w:tc>
        <w:tc>
          <w:tcPr>
            <w:tcW w:w="1403" w:type="pct"/>
            <w:noWrap/>
            <w:hideMark/>
          </w:tcPr>
          <w:p w14:paraId="00BBCDCF" w14:textId="77777777" w:rsidR="009D6776" w:rsidRPr="005846A0" w:rsidRDefault="009D6776" w:rsidP="00506A0F">
            <w:pPr>
              <w:spacing w:line="240" w:lineRule="auto"/>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rPr>
            </w:pPr>
            <w:r w:rsidRPr="005846A0">
              <w:rPr>
                <w:rFonts w:ascii="Aptos Narrow" w:eastAsia="Times New Roman" w:hAnsi="Aptos Narrow" w:cs="Times New Roman"/>
                <w:color w:val="000000"/>
              </w:rPr>
              <w:t>Количество</w:t>
            </w:r>
          </w:p>
        </w:tc>
        <w:tc>
          <w:tcPr>
            <w:tcW w:w="1016" w:type="pct"/>
            <w:noWrap/>
            <w:hideMark/>
          </w:tcPr>
          <w:p w14:paraId="3FD32E27" w14:textId="77777777" w:rsidR="009D6776" w:rsidRPr="005846A0" w:rsidRDefault="009D6776" w:rsidP="00506A0F">
            <w:pPr>
              <w:spacing w:line="240" w:lineRule="auto"/>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rPr>
            </w:pPr>
            <w:r w:rsidRPr="005846A0">
              <w:rPr>
                <w:rFonts w:ascii="Aptos Narrow" w:eastAsia="Times New Roman" w:hAnsi="Aptos Narrow" w:cs="Times New Roman"/>
                <w:color w:val="000000"/>
              </w:rPr>
              <w:t>Затраты</w:t>
            </w:r>
          </w:p>
        </w:tc>
      </w:tr>
      <w:tr w:rsidR="009D6776" w:rsidRPr="009D6776" w14:paraId="0801E257" w14:textId="77777777" w:rsidTr="00506A0F">
        <w:trPr>
          <w:trHeight w:val="285"/>
        </w:trPr>
        <w:tc>
          <w:tcPr>
            <w:cnfStyle w:val="001000000000" w:firstRow="0" w:lastRow="0" w:firstColumn="1" w:lastColumn="0" w:oddVBand="0" w:evenVBand="0" w:oddHBand="0" w:evenHBand="0" w:firstRowFirstColumn="0" w:firstRowLastColumn="0" w:lastRowFirstColumn="0" w:lastRowLastColumn="0"/>
            <w:tcW w:w="1340" w:type="pct"/>
            <w:noWrap/>
            <w:hideMark/>
          </w:tcPr>
          <w:p w14:paraId="1078E150" w14:textId="77777777" w:rsidR="009D6776" w:rsidRPr="005846A0" w:rsidRDefault="009D6776" w:rsidP="00506A0F">
            <w:pPr>
              <w:spacing w:line="240" w:lineRule="auto"/>
              <w:rPr>
                <w:rFonts w:ascii="Aptos Narrow" w:eastAsia="Times New Roman" w:hAnsi="Aptos Narrow" w:cs="Times New Roman"/>
                <w:color w:val="000000"/>
              </w:rPr>
            </w:pPr>
            <w:proofErr w:type="spellStart"/>
            <w:r w:rsidRPr="005846A0">
              <w:rPr>
                <w:rFonts w:ascii="Aptos Narrow" w:eastAsia="Times New Roman" w:hAnsi="Aptos Narrow" w:cs="Times New Roman"/>
                <w:color w:val="000000"/>
              </w:rPr>
              <w:t>Low</w:t>
            </w:r>
            <w:proofErr w:type="spellEnd"/>
          </w:p>
        </w:tc>
        <w:tc>
          <w:tcPr>
            <w:tcW w:w="1241" w:type="pct"/>
            <w:noWrap/>
            <w:hideMark/>
          </w:tcPr>
          <w:p w14:paraId="08686EAA" w14:textId="77777777" w:rsidR="009D6776" w:rsidRPr="005846A0" w:rsidRDefault="009D6776" w:rsidP="00506A0F">
            <w:pPr>
              <w:spacing w:line="240" w:lineRule="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rPr>
            </w:pPr>
            <w:r w:rsidRPr="005846A0">
              <w:rPr>
                <w:rFonts w:ascii="Aptos Narrow" w:eastAsia="Times New Roman" w:hAnsi="Aptos Narrow" w:cs="Times New Roman"/>
                <w:color w:val="000000"/>
              </w:rPr>
              <w:t>5</w:t>
            </w:r>
          </w:p>
        </w:tc>
        <w:tc>
          <w:tcPr>
            <w:tcW w:w="1403" w:type="pct"/>
            <w:noWrap/>
            <w:hideMark/>
          </w:tcPr>
          <w:p w14:paraId="296A36DE" w14:textId="77777777" w:rsidR="009D6776" w:rsidRPr="005846A0" w:rsidRDefault="009D6776" w:rsidP="00506A0F">
            <w:pPr>
              <w:spacing w:line="240" w:lineRule="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rPr>
            </w:pPr>
            <w:r w:rsidRPr="005846A0">
              <w:rPr>
                <w:rFonts w:ascii="Aptos Narrow" w:eastAsia="Times New Roman" w:hAnsi="Aptos Narrow" w:cs="Times New Roman"/>
                <w:color w:val="000000"/>
              </w:rPr>
              <w:t>6</w:t>
            </w:r>
          </w:p>
        </w:tc>
        <w:tc>
          <w:tcPr>
            <w:tcW w:w="1016" w:type="pct"/>
            <w:noWrap/>
            <w:hideMark/>
          </w:tcPr>
          <w:p w14:paraId="6AC7A495" w14:textId="77777777" w:rsidR="009D6776" w:rsidRPr="005846A0" w:rsidRDefault="009D6776" w:rsidP="00506A0F">
            <w:pPr>
              <w:spacing w:line="240" w:lineRule="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rPr>
            </w:pPr>
            <w:r w:rsidRPr="005846A0">
              <w:rPr>
                <w:rFonts w:ascii="Aptos Narrow" w:eastAsia="Times New Roman" w:hAnsi="Aptos Narrow" w:cs="Times New Roman"/>
                <w:color w:val="000000"/>
              </w:rPr>
              <w:t>30</w:t>
            </w:r>
          </w:p>
        </w:tc>
      </w:tr>
      <w:tr w:rsidR="009D6776" w:rsidRPr="009D6776" w14:paraId="1330668E" w14:textId="77777777" w:rsidTr="00506A0F">
        <w:trPr>
          <w:trHeight w:val="285"/>
        </w:trPr>
        <w:tc>
          <w:tcPr>
            <w:cnfStyle w:val="001000000000" w:firstRow="0" w:lastRow="0" w:firstColumn="1" w:lastColumn="0" w:oddVBand="0" w:evenVBand="0" w:oddHBand="0" w:evenHBand="0" w:firstRowFirstColumn="0" w:firstRowLastColumn="0" w:lastRowFirstColumn="0" w:lastRowLastColumn="0"/>
            <w:tcW w:w="1340" w:type="pct"/>
            <w:hideMark/>
          </w:tcPr>
          <w:p w14:paraId="4B54E0F9" w14:textId="77777777" w:rsidR="009D6776" w:rsidRPr="005846A0" w:rsidRDefault="009D6776" w:rsidP="00506A0F">
            <w:pPr>
              <w:spacing w:line="240" w:lineRule="auto"/>
              <w:rPr>
                <w:rFonts w:ascii="Aptos Narrow" w:eastAsia="Times New Roman" w:hAnsi="Aptos Narrow" w:cs="Times New Roman"/>
                <w:color w:val="000000"/>
              </w:rPr>
            </w:pPr>
            <w:proofErr w:type="spellStart"/>
            <w:r w:rsidRPr="005846A0">
              <w:rPr>
                <w:rFonts w:ascii="Aptos Narrow" w:eastAsia="Times New Roman" w:hAnsi="Aptos Narrow" w:cs="Times New Roman"/>
                <w:color w:val="000000"/>
              </w:rPr>
              <w:t>Medium</w:t>
            </w:r>
            <w:proofErr w:type="spellEnd"/>
          </w:p>
        </w:tc>
        <w:tc>
          <w:tcPr>
            <w:tcW w:w="1241" w:type="pct"/>
            <w:hideMark/>
          </w:tcPr>
          <w:p w14:paraId="1247813C" w14:textId="77777777" w:rsidR="009D6776" w:rsidRPr="005846A0" w:rsidRDefault="009D6776" w:rsidP="00506A0F">
            <w:pPr>
              <w:spacing w:line="240" w:lineRule="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rPr>
            </w:pPr>
            <w:r w:rsidRPr="005846A0">
              <w:rPr>
                <w:rFonts w:ascii="Aptos Narrow" w:eastAsia="Times New Roman" w:hAnsi="Aptos Narrow" w:cs="Times New Roman"/>
                <w:color w:val="000000"/>
              </w:rPr>
              <w:t>10</w:t>
            </w:r>
          </w:p>
        </w:tc>
        <w:tc>
          <w:tcPr>
            <w:tcW w:w="1403" w:type="pct"/>
            <w:hideMark/>
          </w:tcPr>
          <w:p w14:paraId="5C3586EE" w14:textId="77777777" w:rsidR="009D6776" w:rsidRPr="005846A0" w:rsidRDefault="009D6776" w:rsidP="00506A0F">
            <w:pPr>
              <w:spacing w:line="240" w:lineRule="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rPr>
            </w:pPr>
            <w:r w:rsidRPr="005846A0">
              <w:rPr>
                <w:rFonts w:ascii="Aptos Narrow" w:eastAsia="Times New Roman" w:hAnsi="Aptos Narrow" w:cs="Times New Roman"/>
                <w:color w:val="000000"/>
              </w:rPr>
              <w:t>2</w:t>
            </w:r>
          </w:p>
        </w:tc>
        <w:tc>
          <w:tcPr>
            <w:tcW w:w="1016" w:type="pct"/>
            <w:noWrap/>
            <w:hideMark/>
          </w:tcPr>
          <w:p w14:paraId="0C8631C7" w14:textId="77777777" w:rsidR="009D6776" w:rsidRPr="005846A0" w:rsidRDefault="009D6776" w:rsidP="00506A0F">
            <w:pPr>
              <w:spacing w:line="240" w:lineRule="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rPr>
            </w:pPr>
            <w:r w:rsidRPr="005846A0">
              <w:rPr>
                <w:rFonts w:ascii="Aptos Narrow" w:eastAsia="Times New Roman" w:hAnsi="Aptos Narrow" w:cs="Times New Roman"/>
                <w:color w:val="000000"/>
              </w:rPr>
              <w:t>20</w:t>
            </w:r>
          </w:p>
        </w:tc>
      </w:tr>
      <w:tr w:rsidR="009D6776" w:rsidRPr="009D6776" w14:paraId="0E3C40B0" w14:textId="77777777" w:rsidTr="00506A0F">
        <w:trPr>
          <w:trHeight w:val="285"/>
        </w:trPr>
        <w:tc>
          <w:tcPr>
            <w:cnfStyle w:val="001000000000" w:firstRow="0" w:lastRow="0" w:firstColumn="1" w:lastColumn="0" w:oddVBand="0" w:evenVBand="0" w:oddHBand="0" w:evenHBand="0" w:firstRowFirstColumn="0" w:firstRowLastColumn="0" w:lastRowFirstColumn="0" w:lastRowLastColumn="0"/>
            <w:tcW w:w="1340" w:type="pct"/>
            <w:hideMark/>
          </w:tcPr>
          <w:p w14:paraId="42DAFF19" w14:textId="77777777" w:rsidR="009D6776" w:rsidRPr="005846A0" w:rsidRDefault="009D6776" w:rsidP="00506A0F">
            <w:pPr>
              <w:spacing w:line="240" w:lineRule="auto"/>
              <w:rPr>
                <w:rFonts w:ascii="Aptos Narrow" w:eastAsia="Times New Roman" w:hAnsi="Aptos Narrow" w:cs="Times New Roman"/>
                <w:color w:val="000000"/>
              </w:rPr>
            </w:pPr>
            <w:r w:rsidRPr="005846A0">
              <w:rPr>
                <w:rFonts w:ascii="Aptos Narrow" w:eastAsia="Times New Roman" w:hAnsi="Aptos Narrow" w:cs="Times New Roman"/>
                <w:color w:val="000000"/>
              </w:rPr>
              <w:t>High</w:t>
            </w:r>
          </w:p>
        </w:tc>
        <w:tc>
          <w:tcPr>
            <w:tcW w:w="1241" w:type="pct"/>
            <w:hideMark/>
          </w:tcPr>
          <w:p w14:paraId="66792DAF" w14:textId="77777777" w:rsidR="009D6776" w:rsidRPr="005846A0" w:rsidRDefault="009D6776" w:rsidP="00506A0F">
            <w:pPr>
              <w:spacing w:line="240" w:lineRule="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rPr>
            </w:pPr>
            <w:r w:rsidRPr="005846A0">
              <w:rPr>
                <w:rFonts w:ascii="Aptos Narrow" w:eastAsia="Times New Roman" w:hAnsi="Aptos Narrow" w:cs="Times New Roman"/>
                <w:color w:val="000000"/>
              </w:rPr>
              <w:t>15</w:t>
            </w:r>
          </w:p>
        </w:tc>
        <w:tc>
          <w:tcPr>
            <w:tcW w:w="1403" w:type="pct"/>
            <w:hideMark/>
          </w:tcPr>
          <w:p w14:paraId="51DA76FA" w14:textId="77777777" w:rsidR="009D6776" w:rsidRPr="005846A0" w:rsidRDefault="009D6776" w:rsidP="00506A0F">
            <w:pPr>
              <w:spacing w:line="240" w:lineRule="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rPr>
            </w:pPr>
            <w:r w:rsidRPr="005846A0">
              <w:rPr>
                <w:rFonts w:ascii="Aptos Narrow" w:eastAsia="Times New Roman" w:hAnsi="Aptos Narrow" w:cs="Times New Roman"/>
                <w:color w:val="000000"/>
              </w:rPr>
              <w:t>2</w:t>
            </w:r>
          </w:p>
        </w:tc>
        <w:tc>
          <w:tcPr>
            <w:tcW w:w="1016" w:type="pct"/>
            <w:noWrap/>
            <w:hideMark/>
          </w:tcPr>
          <w:p w14:paraId="45133DF2" w14:textId="77777777" w:rsidR="009D6776" w:rsidRPr="005846A0" w:rsidRDefault="009D6776" w:rsidP="00506A0F">
            <w:pPr>
              <w:spacing w:line="240" w:lineRule="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rPr>
            </w:pPr>
            <w:r w:rsidRPr="005846A0">
              <w:rPr>
                <w:rFonts w:ascii="Aptos Narrow" w:eastAsia="Times New Roman" w:hAnsi="Aptos Narrow" w:cs="Times New Roman"/>
                <w:color w:val="000000"/>
              </w:rPr>
              <w:t>30</w:t>
            </w:r>
          </w:p>
        </w:tc>
      </w:tr>
      <w:tr w:rsidR="009D6776" w:rsidRPr="009D6776" w14:paraId="068F04F3" w14:textId="77777777" w:rsidTr="00506A0F">
        <w:trPr>
          <w:trHeight w:val="285"/>
        </w:trPr>
        <w:tc>
          <w:tcPr>
            <w:cnfStyle w:val="001000000000" w:firstRow="0" w:lastRow="0" w:firstColumn="1" w:lastColumn="0" w:oddVBand="0" w:evenVBand="0" w:oddHBand="0" w:evenHBand="0" w:firstRowFirstColumn="0" w:firstRowLastColumn="0" w:lastRowFirstColumn="0" w:lastRowLastColumn="0"/>
            <w:tcW w:w="3984" w:type="pct"/>
            <w:gridSpan w:val="3"/>
            <w:noWrap/>
            <w:hideMark/>
          </w:tcPr>
          <w:p w14:paraId="388A5643" w14:textId="77777777" w:rsidR="009D6776" w:rsidRPr="005846A0" w:rsidRDefault="009D6776" w:rsidP="00506A0F">
            <w:pPr>
              <w:spacing w:line="240" w:lineRule="auto"/>
              <w:rPr>
                <w:rFonts w:ascii="Aptos Narrow" w:eastAsia="Times New Roman" w:hAnsi="Aptos Narrow" w:cs="Times New Roman"/>
                <w:color w:val="000000"/>
              </w:rPr>
            </w:pPr>
            <w:r w:rsidRPr="005846A0">
              <w:rPr>
                <w:rFonts w:ascii="Aptos Narrow" w:eastAsia="Times New Roman" w:hAnsi="Aptos Narrow" w:cs="Times New Roman"/>
                <w:color w:val="000000"/>
              </w:rPr>
              <w:t>Масса актера без корректировки (UAW)</w:t>
            </w:r>
          </w:p>
        </w:tc>
        <w:tc>
          <w:tcPr>
            <w:tcW w:w="1016" w:type="pct"/>
            <w:noWrap/>
            <w:hideMark/>
          </w:tcPr>
          <w:p w14:paraId="2E1C1644" w14:textId="77777777" w:rsidR="009D6776" w:rsidRPr="005846A0" w:rsidRDefault="009D6776" w:rsidP="00506A0F">
            <w:pPr>
              <w:spacing w:line="240" w:lineRule="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rPr>
            </w:pPr>
            <w:r w:rsidRPr="005846A0">
              <w:rPr>
                <w:rFonts w:ascii="Aptos Narrow" w:eastAsia="Times New Roman" w:hAnsi="Aptos Narrow" w:cs="Times New Roman"/>
                <w:color w:val="000000"/>
              </w:rPr>
              <w:t>80</w:t>
            </w:r>
          </w:p>
        </w:tc>
      </w:tr>
    </w:tbl>
    <w:p w14:paraId="700EA408" w14:textId="15EE1B6E" w:rsidR="00B148EE" w:rsidRPr="00685476" w:rsidRDefault="00B148EE" w:rsidP="00B21AD5">
      <w:pPr>
        <w:rPr>
          <w:i/>
        </w:rPr>
      </w:pPr>
      <m:oMathPara>
        <m:oMath>
          <m:r>
            <w:rPr>
              <w:rFonts w:ascii="Cambria Math" w:hAnsi="Cambria Math"/>
            </w:rPr>
            <m:t>U</m:t>
          </m:r>
          <m:r>
            <w:rPr>
              <w:rFonts w:ascii="Cambria Math" w:hAnsi="Cambria Math"/>
              <w:lang w:val="en-US"/>
            </w:rPr>
            <m:t>UCW=</m:t>
          </m:r>
          <m:nary>
            <m:naryPr>
              <m:chr m:val="∑"/>
              <m:ctrlPr>
                <w:rPr>
                  <w:rFonts w:ascii="Cambria Math" w:hAnsi="Cambria Math"/>
                  <w:lang w:val="en-US"/>
                </w:rPr>
              </m:ctrlPr>
            </m:naryPr>
            <m:sub>
              <m:r>
                <w:rPr>
                  <w:rFonts w:ascii="Cambria Math" w:hAnsi="Cambria Math"/>
                  <w:lang w:val="en-US"/>
                </w:rPr>
                <m:t>i</m:t>
              </m:r>
              <m:r>
                <m:rPr>
                  <m:sty m:val="p"/>
                </m:rPr>
                <w:rPr>
                  <w:rFonts w:ascii="Cambria Math" w:hAnsi="Cambria Math"/>
                  <w:lang w:val="en-US"/>
                </w:rPr>
                <m:t>=1</m:t>
              </m:r>
            </m:sub>
            <m:sup>
              <m:r>
                <m:rPr>
                  <m:sty m:val="p"/>
                </m:rPr>
                <w:rPr>
                  <w:rFonts w:ascii="Cambria Math" w:hAnsi="Cambria Math"/>
                  <w:lang w:val="en-US"/>
                </w:rPr>
                <m:t>3</m:t>
              </m:r>
            </m:sup>
            <m:e>
              <m:r>
                <w:rPr>
                  <w:rFonts w:ascii="Cambria Math" w:hAnsi="Cambria Math"/>
                  <w:lang w:val="en-US"/>
                </w:rPr>
                <m:t>UC</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ctrlPr>
                <w:rPr>
                  <w:rFonts w:ascii="Cambria Math" w:hAnsi="Cambria Math"/>
                  <w:i/>
                  <w:lang w:val="en-US"/>
                </w:rPr>
              </m:ctrlPr>
            </m:e>
          </m:nary>
          <m:r>
            <m:rPr>
              <m:sty m:val="p"/>
            </m:rP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ctrlPr>
                <w:rPr>
                  <w:rFonts w:ascii="Cambria Math" w:hAnsi="Cambria Math"/>
                  <w:lang w:val="en-US"/>
                </w:rPr>
              </m:ctrlPr>
            </m:e>
            <m:sub>
              <m:r>
                <w:rPr>
                  <w:rFonts w:ascii="Cambria Math" w:hAnsi="Cambria Math"/>
                  <w:lang w:val="en-US"/>
                </w:rPr>
                <m:t>i</m:t>
              </m:r>
            </m:sub>
          </m:sSub>
          <m:r>
            <w:rPr>
              <w:rFonts w:ascii="Cambria Math" w:hAnsi="Cambria Math"/>
              <w:lang w:val="en-US"/>
            </w:rPr>
            <m:t>=8</m:t>
          </m:r>
          <m:r>
            <w:rPr>
              <w:rFonts w:ascii="Cambria Math" w:hAnsi="Cambria Math"/>
            </w:rPr>
            <m:t>0</m:t>
          </m:r>
        </m:oMath>
      </m:oMathPara>
    </w:p>
    <w:p w14:paraId="35B44D0B" w14:textId="1A0EEA9B" w:rsidR="005D5D6F" w:rsidRPr="005D5D6F" w:rsidRDefault="005D5D6F" w:rsidP="00907060">
      <w:pPr>
        <w:pStyle w:val="af"/>
      </w:pPr>
      <w:r>
        <w:t xml:space="preserve">Таблица </w:t>
      </w:r>
      <w:fldSimple w:instr=" SEQ Таблица \* ARABIC ">
        <w:r w:rsidR="00012028">
          <w:rPr>
            <w:noProof/>
          </w:rPr>
          <w:t>16</w:t>
        </w:r>
      </w:fldSimple>
      <w:r>
        <w:t xml:space="preserve">. </w:t>
      </w:r>
      <w:r w:rsidRPr="00430376">
        <w:t>Оценка веса технических факторов</w:t>
      </w:r>
      <w:r>
        <w:t xml:space="preserve"> для прошлого проекта.</w:t>
      </w:r>
    </w:p>
    <w:tbl>
      <w:tblPr>
        <w:tblStyle w:val="11"/>
        <w:tblW w:w="5000" w:type="pct"/>
        <w:tblLook w:val="04A0" w:firstRow="1" w:lastRow="0" w:firstColumn="1" w:lastColumn="0" w:noHBand="0" w:noVBand="1"/>
      </w:tblPr>
      <w:tblGrid>
        <w:gridCol w:w="564"/>
        <w:gridCol w:w="4328"/>
        <w:gridCol w:w="824"/>
        <w:gridCol w:w="2842"/>
        <w:gridCol w:w="766"/>
      </w:tblGrid>
      <w:tr w:rsidR="00506A0F" w:rsidRPr="00BA36A5" w14:paraId="38B7E120" w14:textId="77777777" w:rsidTr="00506A0F">
        <w:trPr>
          <w:cnfStyle w:val="100000000000" w:firstRow="1" w:lastRow="0" w:firstColumn="0" w:lastColumn="0" w:oddVBand="0" w:evenVBand="0" w:oddHBand="0"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290" w:type="pct"/>
            <w:hideMark/>
          </w:tcPr>
          <w:p w14:paraId="388023FD" w14:textId="77777777" w:rsidR="00BA36A5" w:rsidRPr="00C82665" w:rsidRDefault="00BA36A5" w:rsidP="00506A0F">
            <w:pPr>
              <w:spacing w:line="240" w:lineRule="auto"/>
              <w:rPr>
                <w:rFonts w:ascii="Aptos Narrow" w:eastAsia="Times New Roman" w:hAnsi="Aptos Narrow" w:cs="Times New Roman"/>
                <w:color w:val="000000"/>
                <w:szCs w:val="24"/>
              </w:rPr>
            </w:pPr>
            <w:r w:rsidRPr="00C82665">
              <w:rPr>
                <w:rFonts w:ascii="Aptos Narrow" w:eastAsia="Times New Roman" w:hAnsi="Aptos Narrow" w:cs="Times New Roman"/>
                <w:color w:val="000000"/>
                <w:szCs w:val="24"/>
              </w:rPr>
              <w:t>TF</w:t>
            </w:r>
          </w:p>
        </w:tc>
        <w:tc>
          <w:tcPr>
            <w:tcW w:w="2333" w:type="pct"/>
            <w:hideMark/>
          </w:tcPr>
          <w:p w14:paraId="26F16C11" w14:textId="77777777" w:rsidR="00BA36A5" w:rsidRPr="00C82665" w:rsidRDefault="00BA36A5" w:rsidP="00506A0F">
            <w:pPr>
              <w:spacing w:line="240" w:lineRule="auto"/>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Cs w:val="24"/>
              </w:rPr>
            </w:pPr>
            <w:r w:rsidRPr="00C82665">
              <w:rPr>
                <w:rFonts w:ascii="Aptos Narrow" w:eastAsia="Times New Roman" w:hAnsi="Aptos Narrow" w:cs="Times New Roman"/>
                <w:color w:val="000000"/>
                <w:szCs w:val="24"/>
              </w:rPr>
              <w:t>Описание</w:t>
            </w:r>
          </w:p>
        </w:tc>
        <w:tc>
          <w:tcPr>
            <w:tcW w:w="454" w:type="pct"/>
            <w:hideMark/>
          </w:tcPr>
          <w:p w14:paraId="16CB82C6" w14:textId="77777777" w:rsidR="00BA36A5" w:rsidRPr="00C82665" w:rsidRDefault="00BA36A5" w:rsidP="00506A0F">
            <w:pPr>
              <w:spacing w:line="240" w:lineRule="auto"/>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Cs w:val="24"/>
              </w:rPr>
            </w:pPr>
            <w:r w:rsidRPr="00C82665">
              <w:rPr>
                <w:rFonts w:ascii="Aptos Narrow" w:eastAsia="Times New Roman" w:hAnsi="Aptos Narrow" w:cs="Times New Roman"/>
                <w:color w:val="000000"/>
                <w:szCs w:val="24"/>
              </w:rPr>
              <w:t>Вес</w:t>
            </w:r>
            <w:r w:rsidRPr="00C82665">
              <w:rPr>
                <w:rFonts w:ascii="Aptos Narrow" w:eastAsia="Times New Roman" w:hAnsi="Aptos Narrow" w:cs="Helvetica"/>
                <w:color w:val="000000"/>
                <w:szCs w:val="24"/>
              </w:rPr>
              <w:t xml:space="preserve"> </w:t>
            </w:r>
            <w:proofErr w:type="spellStart"/>
            <w:r w:rsidRPr="00C82665">
              <w:rPr>
                <w:rFonts w:ascii="Aptos Narrow" w:eastAsia="Times New Roman" w:hAnsi="Aptos Narrow" w:cs="Times New Roman"/>
                <w:color w:val="000000"/>
                <w:szCs w:val="24"/>
              </w:rPr>
              <w:t>Wi</w:t>
            </w:r>
            <w:proofErr w:type="spellEnd"/>
          </w:p>
        </w:tc>
        <w:tc>
          <w:tcPr>
            <w:tcW w:w="1536" w:type="pct"/>
            <w:hideMark/>
          </w:tcPr>
          <w:p w14:paraId="18649B0E" w14:textId="77777777" w:rsidR="00BA36A5" w:rsidRPr="00C82665" w:rsidRDefault="00BA36A5" w:rsidP="00506A0F">
            <w:pPr>
              <w:spacing w:line="240" w:lineRule="auto"/>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Cs w:val="24"/>
              </w:rPr>
            </w:pPr>
            <w:r w:rsidRPr="00C82665">
              <w:rPr>
                <w:rFonts w:ascii="Aptos Narrow" w:eastAsia="Times New Roman" w:hAnsi="Aptos Narrow" w:cs="Times New Roman"/>
                <w:color w:val="000000"/>
                <w:szCs w:val="24"/>
              </w:rPr>
              <w:t>Субъективная</w:t>
            </w:r>
            <w:r w:rsidRPr="00C82665">
              <w:rPr>
                <w:rFonts w:ascii="Aptos Narrow" w:eastAsia="Times New Roman" w:hAnsi="Aptos Narrow" w:cs="Helvetica"/>
                <w:color w:val="000000"/>
                <w:szCs w:val="24"/>
              </w:rPr>
              <w:t xml:space="preserve"> </w:t>
            </w:r>
            <w:r w:rsidRPr="00C82665">
              <w:rPr>
                <w:rFonts w:ascii="Aptos Narrow" w:eastAsia="Times New Roman" w:hAnsi="Aptos Narrow" w:cs="Times New Roman"/>
                <w:color w:val="000000"/>
                <w:szCs w:val="24"/>
              </w:rPr>
              <w:t>сложность</w:t>
            </w:r>
            <w:r w:rsidRPr="00C82665">
              <w:rPr>
                <w:rFonts w:ascii="Aptos Narrow" w:eastAsia="Times New Roman" w:hAnsi="Aptos Narrow" w:cs="Helvetica"/>
                <w:color w:val="000000"/>
                <w:szCs w:val="24"/>
              </w:rPr>
              <w:t xml:space="preserve"> </w:t>
            </w:r>
            <w:r w:rsidRPr="00C82665">
              <w:rPr>
                <w:rFonts w:ascii="Aptos Narrow" w:eastAsia="Times New Roman" w:hAnsi="Aptos Narrow" w:cs="Times New Roman"/>
                <w:color w:val="000000"/>
                <w:szCs w:val="24"/>
              </w:rPr>
              <w:t>Fi</w:t>
            </w:r>
          </w:p>
        </w:tc>
        <w:tc>
          <w:tcPr>
            <w:tcW w:w="387" w:type="pct"/>
            <w:hideMark/>
          </w:tcPr>
          <w:p w14:paraId="669D399B" w14:textId="77777777" w:rsidR="00BA36A5" w:rsidRPr="00C82665" w:rsidRDefault="00BA36A5" w:rsidP="00506A0F">
            <w:pPr>
              <w:spacing w:line="240" w:lineRule="auto"/>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Cs w:val="24"/>
              </w:rPr>
            </w:pPr>
            <w:r w:rsidRPr="00C82665">
              <w:rPr>
                <w:rFonts w:ascii="Aptos Narrow" w:eastAsia="Times New Roman" w:hAnsi="Aptos Narrow" w:cs="Times New Roman"/>
                <w:color w:val="000000"/>
                <w:szCs w:val="24"/>
              </w:rPr>
              <w:t>*</w:t>
            </w:r>
          </w:p>
        </w:tc>
      </w:tr>
      <w:tr w:rsidR="00BA36A5" w:rsidRPr="00BA36A5" w14:paraId="13F807BB" w14:textId="77777777" w:rsidTr="00506A0F">
        <w:trPr>
          <w:trHeight w:val="580"/>
        </w:trPr>
        <w:tc>
          <w:tcPr>
            <w:cnfStyle w:val="001000000000" w:firstRow="0" w:lastRow="0" w:firstColumn="1" w:lastColumn="0" w:oddVBand="0" w:evenVBand="0" w:oddHBand="0" w:evenHBand="0" w:firstRowFirstColumn="0" w:firstRowLastColumn="0" w:lastRowFirstColumn="0" w:lastRowLastColumn="0"/>
            <w:tcW w:w="290" w:type="pct"/>
            <w:hideMark/>
          </w:tcPr>
          <w:p w14:paraId="01445F19" w14:textId="77777777" w:rsidR="00BA36A5" w:rsidRPr="00C82665" w:rsidRDefault="00BA36A5" w:rsidP="00506A0F">
            <w:pPr>
              <w:spacing w:line="240" w:lineRule="auto"/>
              <w:rPr>
                <w:rFonts w:ascii="Aptos Narrow" w:eastAsia="Times New Roman" w:hAnsi="Aptos Narrow" w:cs="Times New Roman"/>
                <w:color w:val="000000"/>
                <w:szCs w:val="24"/>
              </w:rPr>
            </w:pPr>
            <w:r w:rsidRPr="00C82665">
              <w:rPr>
                <w:rFonts w:ascii="Aptos Narrow" w:eastAsia="Times New Roman" w:hAnsi="Aptos Narrow" w:cs="Times New Roman"/>
                <w:color w:val="000000"/>
                <w:szCs w:val="24"/>
              </w:rPr>
              <w:t>T1</w:t>
            </w:r>
          </w:p>
        </w:tc>
        <w:tc>
          <w:tcPr>
            <w:tcW w:w="2333" w:type="pct"/>
            <w:hideMark/>
          </w:tcPr>
          <w:p w14:paraId="3700E6B9" w14:textId="77777777" w:rsidR="00BA36A5" w:rsidRPr="00C82665" w:rsidRDefault="00BA36A5" w:rsidP="00C82665">
            <w:pPr>
              <w:spacing w:line="240" w:lineRule="auto"/>
              <w:jc w:val="lef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Cs w:val="24"/>
              </w:rPr>
            </w:pPr>
            <w:proofErr w:type="spellStart"/>
            <w:r w:rsidRPr="00C82665">
              <w:rPr>
                <w:rFonts w:ascii="Aptos Narrow" w:eastAsia="Times New Roman" w:hAnsi="Aptos Narrow" w:cs="Times New Roman"/>
                <w:color w:val="000000"/>
                <w:szCs w:val="24"/>
              </w:rPr>
              <w:t>Распределенность</w:t>
            </w:r>
            <w:proofErr w:type="spellEnd"/>
            <w:r w:rsidRPr="00C82665">
              <w:rPr>
                <w:rFonts w:ascii="Aptos Narrow" w:eastAsia="Times New Roman" w:hAnsi="Aptos Narrow" w:cs="Helvetica"/>
                <w:color w:val="000000"/>
                <w:szCs w:val="24"/>
              </w:rPr>
              <w:t xml:space="preserve"> </w:t>
            </w:r>
            <w:r w:rsidRPr="00C82665">
              <w:rPr>
                <w:rFonts w:ascii="Aptos Narrow" w:eastAsia="Times New Roman" w:hAnsi="Aptos Narrow" w:cs="Times New Roman"/>
                <w:color w:val="000000"/>
                <w:szCs w:val="24"/>
              </w:rPr>
              <w:t>системы</w:t>
            </w:r>
          </w:p>
        </w:tc>
        <w:tc>
          <w:tcPr>
            <w:tcW w:w="454" w:type="pct"/>
            <w:hideMark/>
          </w:tcPr>
          <w:p w14:paraId="38A01A3B" w14:textId="77777777" w:rsidR="00BA36A5" w:rsidRPr="00C82665" w:rsidRDefault="00BA36A5" w:rsidP="00506A0F">
            <w:pPr>
              <w:spacing w:line="240" w:lineRule="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Cs w:val="24"/>
              </w:rPr>
            </w:pPr>
            <w:r w:rsidRPr="00C82665">
              <w:rPr>
                <w:rFonts w:ascii="Aptos Narrow" w:eastAsia="Times New Roman" w:hAnsi="Aptos Narrow" w:cs="Times New Roman"/>
                <w:color w:val="000000"/>
                <w:szCs w:val="24"/>
              </w:rPr>
              <w:t>2</w:t>
            </w:r>
          </w:p>
        </w:tc>
        <w:tc>
          <w:tcPr>
            <w:tcW w:w="1536" w:type="pct"/>
            <w:hideMark/>
          </w:tcPr>
          <w:p w14:paraId="711B1243" w14:textId="77777777" w:rsidR="00BA36A5" w:rsidRPr="00C82665" w:rsidRDefault="00BA36A5" w:rsidP="00506A0F">
            <w:pPr>
              <w:spacing w:line="240" w:lineRule="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Cs w:val="24"/>
              </w:rPr>
            </w:pPr>
            <w:r w:rsidRPr="00C82665">
              <w:rPr>
                <w:rFonts w:ascii="Aptos Narrow" w:eastAsia="Times New Roman" w:hAnsi="Aptos Narrow" w:cs="Times New Roman"/>
                <w:color w:val="000000"/>
                <w:szCs w:val="24"/>
              </w:rPr>
              <w:t>1</w:t>
            </w:r>
          </w:p>
        </w:tc>
        <w:tc>
          <w:tcPr>
            <w:tcW w:w="387" w:type="pct"/>
            <w:hideMark/>
          </w:tcPr>
          <w:p w14:paraId="36988376" w14:textId="77777777" w:rsidR="00BA36A5" w:rsidRPr="00C82665" w:rsidRDefault="00BA36A5" w:rsidP="00506A0F">
            <w:pPr>
              <w:spacing w:line="240" w:lineRule="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Cs w:val="24"/>
              </w:rPr>
            </w:pPr>
            <w:r w:rsidRPr="00C82665">
              <w:rPr>
                <w:rFonts w:ascii="Aptos Narrow" w:eastAsia="Times New Roman" w:hAnsi="Aptos Narrow" w:cs="Times New Roman"/>
                <w:color w:val="000000"/>
                <w:szCs w:val="24"/>
              </w:rPr>
              <w:t>2</w:t>
            </w:r>
          </w:p>
        </w:tc>
      </w:tr>
      <w:tr w:rsidR="00BA36A5" w:rsidRPr="00BA36A5" w14:paraId="13E9FF80" w14:textId="77777777" w:rsidTr="00506A0F">
        <w:trPr>
          <w:trHeight w:val="580"/>
        </w:trPr>
        <w:tc>
          <w:tcPr>
            <w:cnfStyle w:val="001000000000" w:firstRow="0" w:lastRow="0" w:firstColumn="1" w:lastColumn="0" w:oddVBand="0" w:evenVBand="0" w:oddHBand="0" w:evenHBand="0" w:firstRowFirstColumn="0" w:firstRowLastColumn="0" w:lastRowFirstColumn="0" w:lastRowLastColumn="0"/>
            <w:tcW w:w="290" w:type="pct"/>
            <w:hideMark/>
          </w:tcPr>
          <w:p w14:paraId="2D4D5DD0" w14:textId="77777777" w:rsidR="00BA36A5" w:rsidRPr="00C82665" w:rsidRDefault="00BA36A5" w:rsidP="00506A0F">
            <w:pPr>
              <w:spacing w:line="240" w:lineRule="auto"/>
              <w:rPr>
                <w:rFonts w:ascii="Aptos Narrow" w:eastAsia="Times New Roman" w:hAnsi="Aptos Narrow" w:cs="Times New Roman"/>
                <w:color w:val="000000"/>
                <w:szCs w:val="24"/>
              </w:rPr>
            </w:pPr>
            <w:r w:rsidRPr="00C82665">
              <w:rPr>
                <w:rFonts w:ascii="Aptos Narrow" w:eastAsia="Times New Roman" w:hAnsi="Aptos Narrow" w:cs="Times New Roman"/>
                <w:color w:val="000000"/>
                <w:szCs w:val="24"/>
              </w:rPr>
              <w:t>T2</w:t>
            </w:r>
          </w:p>
        </w:tc>
        <w:tc>
          <w:tcPr>
            <w:tcW w:w="2333" w:type="pct"/>
            <w:hideMark/>
          </w:tcPr>
          <w:p w14:paraId="0C14B5FA" w14:textId="77777777" w:rsidR="00BA36A5" w:rsidRPr="00C82665" w:rsidRDefault="00BA36A5" w:rsidP="00C82665">
            <w:pPr>
              <w:spacing w:line="240" w:lineRule="auto"/>
              <w:jc w:val="lef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Cs w:val="24"/>
              </w:rPr>
            </w:pPr>
            <w:r w:rsidRPr="00C82665">
              <w:rPr>
                <w:rFonts w:ascii="Aptos Narrow" w:eastAsia="Times New Roman" w:hAnsi="Aptos Narrow" w:cs="Times New Roman"/>
                <w:color w:val="000000"/>
                <w:szCs w:val="24"/>
              </w:rPr>
              <w:t>Производительность</w:t>
            </w:r>
          </w:p>
        </w:tc>
        <w:tc>
          <w:tcPr>
            <w:tcW w:w="454" w:type="pct"/>
            <w:hideMark/>
          </w:tcPr>
          <w:p w14:paraId="11960141" w14:textId="77777777" w:rsidR="00BA36A5" w:rsidRPr="00C82665" w:rsidRDefault="00BA36A5" w:rsidP="00506A0F">
            <w:pPr>
              <w:spacing w:line="240" w:lineRule="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Cs w:val="24"/>
              </w:rPr>
            </w:pPr>
            <w:r w:rsidRPr="00C82665">
              <w:rPr>
                <w:rFonts w:ascii="Aptos Narrow" w:eastAsia="Times New Roman" w:hAnsi="Aptos Narrow" w:cs="Times New Roman"/>
                <w:color w:val="000000"/>
                <w:szCs w:val="24"/>
              </w:rPr>
              <w:t>1</w:t>
            </w:r>
          </w:p>
        </w:tc>
        <w:tc>
          <w:tcPr>
            <w:tcW w:w="1536" w:type="pct"/>
            <w:hideMark/>
          </w:tcPr>
          <w:p w14:paraId="42BACE64" w14:textId="77777777" w:rsidR="00BA36A5" w:rsidRPr="00C82665" w:rsidRDefault="00BA36A5" w:rsidP="00506A0F">
            <w:pPr>
              <w:spacing w:line="240" w:lineRule="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Cs w:val="24"/>
              </w:rPr>
            </w:pPr>
            <w:r w:rsidRPr="00C82665">
              <w:rPr>
                <w:rFonts w:ascii="Aptos Narrow" w:eastAsia="Times New Roman" w:hAnsi="Aptos Narrow" w:cs="Times New Roman"/>
                <w:color w:val="000000"/>
                <w:szCs w:val="24"/>
              </w:rPr>
              <w:t>1</w:t>
            </w:r>
          </w:p>
        </w:tc>
        <w:tc>
          <w:tcPr>
            <w:tcW w:w="387" w:type="pct"/>
            <w:hideMark/>
          </w:tcPr>
          <w:p w14:paraId="138C9983" w14:textId="77777777" w:rsidR="00BA36A5" w:rsidRPr="00C82665" w:rsidRDefault="00BA36A5" w:rsidP="00506A0F">
            <w:pPr>
              <w:spacing w:line="240" w:lineRule="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Cs w:val="24"/>
              </w:rPr>
            </w:pPr>
            <w:r w:rsidRPr="00C82665">
              <w:rPr>
                <w:rFonts w:ascii="Aptos Narrow" w:eastAsia="Times New Roman" w:hAnsi="Aptos Narrow" w:cs="Times New Roman"/>
                <w:color w:val="000000"/>
                <w:szCs w:val="24"/>
              </w:rPr>
              <w:t>1</w:t>
            </w:r>
          </w:p>
        </w:tc>
      </w:tr>
      <w:tr w:rsidR="00BA36A5" w:rsidRPr="00BA36A5" w14:paraId="53DC6014" w14:textId="77777777" w:rsidTr="00506A0F">
        <w:trPr>
          <w:trHeight w:val="580"/>
        </w:trPr>
        <w:tc>
          <w:tcPr>
            <w:cnfStyle w:val="001000000000" w:firstRow="0" w:lastRow="0" w:firstColumn="1" w:lastColumn="0" w:oddVBand="0" w:evenVBand="0" w:oddHBand="0" w:evenHBand="0" w:firstRowFirstColumn="0" w:firstRowLastColumn="0" w:lastRowFirstColumn="0" w:lastRowLastColumn="0"/>
            <w:tcW w:w="290" w:type="pct"/>
            <w:hideMark/>
          </w:tcPr>
          <w:p w14:paraId="12FB7ADD" w14:textId="77777777" w:rsidR="00BA36A5" w:rsidRPr="00C82665" w:rsidRDefault="00BA36A5" w:rsidP="00506A0F">
            <w:pPr>
              <w:spacing w:line="240" w:lineRule="auto"/>
              <w:rPr>
                <w:rFonts w:ascii="Aptos Narrow" w:eastAsia="Times New Roman" w:hAnsi="Aptos Narrow" w:cs="Times New Roman"/>
                <w:color w:val="000000"/>
                <w:szCs w:val="24"/>
              </w:rPr>
            </w:pPr>
            <w:r w:rsidRPr="00C82665">
              <w:rPr>
                <w:rFonts w:ascii="Aptos Narrow" w:eastAsia="Times New Roman" w:hAnsi="Aptos Narrow" w:cs="Times New Roman"/>
                <w:color w:val="000000"/>
                <w:szCs w:val="24"/>
              </w:rPr>
              <w:t>T3</w:t>
            </w:r>
          </w:p>
        </w:tc>
        <w:tc>
          <w:tcPr>
            <w:tcW w:w="2333" w:type="pct"/>
            <w:hideMark/>
          </w:tcPr>
          <w:p w14:paraId="54A52DF3" w14:textId="77777777" w:rsidR="00BA36A5" w:rsidRPr="00C82665" w:rsidRDefault="00BA36A5" w:rsidP="00C82665">
            <w:pPr>
              <w:spacing w:line="240" w:lineRule="auto"/>
              <w:jc w:val="lef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Cs w:val="24"/>
              </w:rPr>
            </w:pPr>
            <w:r w:rsidRPr="00C82665">
              <w:rPr>
                <w:rFonts w:ascii="Aptos Narrow" w:eastAsia="Times New Roman" w:hAnsi="Aptos Narrow" w:cs="Times New Roman"/>
                <w:color w:val="000000"/>
                <w:szCs w:val="24"/>
              </w:rPr>
              <w:t>Эффективность</w:t>
            </w:r>
            <w:r w:rsidRPr="00C82665">
              <w:rPr>
                <w:rFonts w:ascii="Aptos Narrow" w:eastAsia="Times New Roman" w:hAnsi="Aptos Narrow" w:cs="Helvetica"/>
                <w:color w:val="000000"/>
                <w:szCs w:val="24"/>
              </w:rPr>
              <w:t xml:space="preserve"> </w:t>
            </w:r>
            <w:r w:rsidRPr="00C82665">
              <w:rPr>
                <w:rFonts w:ascii="Aptos Narrow" w:eastAsia="Times New Roman" w:hAnsi="Aptos Narrow" w:cs="Times New Roman"/>
                <w:color w:val="000000"/>
                <w:szCs w:val="24"/>
              </w:rPr>
              <w:t>для</w:t>
            </w:r>
            <w:r w:rsidRPr="00C82665">
              <w:rPr>
                <w:rFonts w:ascii="Aptos Narrow" w:eastAsia="Times New Roman" w:hAnsi="Aptos Narrow" w:cs="Helvetica"/>
                <w:color w:val="000000"/>
                <w:szCs w:val="24"/>
              </w:rPr>
              <w:t xml:space="preserve"> </w:t>
            </w:r>
            <w:r w:rsidRPr="00C82665">
              <w:rPr>
                <w:rFonts w:ascii="Aptos Narrow" w:eastAsia="Times New Roman" w:hAnsi="Aptos Narrow" w:cs="Times New Roman"/>
                <w:color w:val="000000"/>
                <w:szCs w:val="24"/>
              </w:rPr>
              <w:t>пользователя</w:t>
            </w:r>
          </w:p>
        </w:tc>
        <w:tc>
          <w:tcPr>
            <w:tcW w:w="454" w:type="pct"/>
            <w:hideMark/>
          </w:tcPr>
          <w:p w14:paraId="5FE0AFEC" w14:textId="77777777" w:rsidR="00BA36A5" w:rsidRPr="00C82665" w:rsidRDefault="00BA36A5" w:rsidP="00506A0F">
            <w:pPr>
              <w:spacing w:line="240" w:lineRule="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Cs w:val="24"/>
              </w:rPr>
            </w:pPr>
            <w:r w:rsidRPr="00C82665">
              <w:rPr>
                <w:rFonts w:ascii="Aptos Narrow" w:eastAsia="Times New Roman" w:hAnsi="Aptos Narrow" w:cs="Times New Roman"/>
                <w:color w:val="000000"/>
                <w:szCs w:val="24"/>
              </w:rPr>
              <w:t>1</w:t>
            </w:r>
          </w:p>
        </w:tc>
        <w:tc>
          <w:tcPr>
            <w:tcW w:w="1536" w:type="pct"/>
            <w:hideMark/>
          </w:tcPr>
          <w:p w14:paraId="49C9D91C" w14:textId="77777777" w:rsidR="00BA36A5" w:rsidRPr="00C82665" w:rsidRDefault="00BA36A5" w:rsidP="00506A0F">
            <w:pPr>
              <w:spacing w:line="240" w:lineRule="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Cs w:val="24"/>
              </w:rPr>
            </w:pPr>
            <w:r w:rsidRPr="00C82665">
              <w:rPr>
                <w:rFonts w:ascii="Aptos Narrow" w:eastAsia="Times New Roman" w:hAnsi="Aptos Narrow" w:cs="Times New Roman"/>
                <w:color w:val="000000"/>
                <w:szCs w:val="24"/>
              </w:rPr>
              <w:t>2</w:t>
            </w:r>
          </w:p>
        </w:tc>
        <w:tc>
          <w:tcPr>
            <w:tcW w:w="387" w:type="pct"/>
            <w:hideMark/>
          </w:tcPr>
          <w:p w14:paraId="5F9AE1FC" w14:textId="77777777" w:rsidR="00BA36A5" w:rsidRPr="00C82665" w:rsidRDefault="00BA36A5" w:rsidP="00506A0F">
            <w:pPr>
              <w:spacing w:line="240" w:lineRule="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Cs w:val="24"/>
              </w:rPr>
            </w:pPr>
            <w:r w:rsidRPr="00C82665">
              <w:rPr>
                <w:rFonts w:ascii="Aptos Narrow" w:eastAsia="Times New Roman" w:hAnsi="Aptos Narrow" w:cs="Times New Roman"/>
                <w:color w:val="000000"/>
                <w:szCs w:val="24"/>
              </w:rPr>
              <w:t>2</w:t>
            </w:r>
          </w:p>
        </w:tc>
      </w:tr>
      <w:tr w:rsidR="00BA36A5" w:rsidRPr="00BA36A5" w14:paraId="496057CD" w14:textId="77777777" w:rsidTr="00506A0F">
        <w:trPr>
          <w:trHeight w:val="580"/>
        </w:trPr>
        <w:tc>
          <w:tcPr>
            <w:cnfStyle w:val="001000000000" w:firstRow="0" w:lastRow="0" w:firstColumn="1" w:lastColumn="0" w:oddVBand="0" w:evenVBand="0" w:oddHBand="0" w:evenHBand="0" w:firstRowFirstColumn="0" w:firstRowLastColumn="0" w:lastRowFirstColumn="0" w:lastRowLastColumn="0"/>
            <w:tcW w:w="290" w:type="pct"/>
            <w:hideMark/>
          </w:tcPr>
          <w:p w14:paraId="485ECFCF" w14:textId="77777777" w:rsidR="00BA36A5" w:rsidRPr="00C82665" w:rsidRDefault="00BA36A5" w:rsidP="00506A0F">
            <w:pPr>
              <w:spacing w:line="240" w:lineRule="auto"/>
              <w:rPr>
                <w:rFonts w:ascii="Aptos Narrow" w:eastAsia="Times New Roman" w:hAnsi="Aptos Narrow" w:cs="Times New Roman"/>
                <w:color w:val="000000"/>
                <w:szCs w:val="24"/>
              </w:rPr>
            </w:pPr>
            <w:r w:rsidRPr="00C82665">
              <w:rPr>
                <w:rFonts w:ascii="Aptos Narrow" w:eastAsia="Times New Roman" w:hAnsi="Aptos Narrow" w:cs="Times New Roman"/>
                <w:color w:val="000000"/>
                <w:szCs w:val="24"/>
              </w:rPr>
              <w:t>T4</w:t>
            </w:r>
          </w:p>
        </w:tc>
        <w:tc>
          <w:tcPr>
            <w:tcW w:w="2333" w:type="pct"/>
            <w:hideMark/>
          </w:tcPr>
          <w:p w14:paraId="78570B4B" w14:textId="77777777" w:rsidR="00BA36A5" w:rsidRPr="00C82665" w:rsidRDefault="00BA36A5" w:rsidP="00C82665">
            <w:pPr>
              <w:spacing w:line="240" w:lineRule="auto"/>
              <w:jc w:val="lef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Cs w:val="24"/>
              </w:rPr>
            </w:pPr>
            <w:r w:rsidRPr="00C82665">
              <w:rPr>
                <w:rFonts w:ascii="Aptos Narrow" w:eastAsia="Times New Roman" w:hAnsi="Aptos Narrow" w:cs="Times New Roman"/>
                <w:color w:val="000000"/>
                <w:szCs w:val="24"/>
              </w:rPr>
              <w:t>Сложная</w:t>
            </w:r>
            <w:r w:rsidRPr="00C82665">
              <w:rPr>
                <w:rFonts w:ascii="Aptos Narrow" w:eastAsia="Times New Roman" w:hAnsi="Aptos Narrow" w:cs="Helvetica"/>
                <w:color w:val="000000"/>
                <w:szCs w:val="24"/>
              </w:rPr>
              <w:t xml:space="preserve"> </w:t>
            </w:r>
            <w:r w:rsidRPr="00C82665">
              <w:rPr>
                <w:rFonts w:ascii="Aptos Narrow" w:eastAsia="Times New Roman" w:hAnsi="Aptos Narrow" w:cs="Times New Roman"/>
                <w:color w:val="000000"/>
                <w:szCs w:val="24"/>
              </w:rPr>
              <w:t>внутренняя</w:t>
            </w:r>
            <w:r w:rsidRPr="00C82665">
              <w:rPr>
                <w:rFonts w:ascii="Aptos Narrow" w:eastAsia="Times New Roman" w:hAnsi="Aptos Narrow" w:cs="Helvetica"/>
                <w:color w:val="000000"/>
                <w:szCs w:val="24"/>
              </w:rPr>
              <w:t xml:space="preserve"> </w:t>
            </w:r>
            <w:r w:rsidRPr="00C82665">
              <w:rPr>
                <w:rFonts w:ascii="Aptos Narrow" w:eastAsia="Times New Roman" w:hAnsi="Aptos Narrow" w:cs="Times New Roman"/>
                <w:color w:val="000000"/>
                <w:szCs w:val="24"/>
              </w:rPr>
              <w:t>обработка</w:t>
            </w:r>
          </w:p>
        </w:tc>
        <w:tc>
          <w:tcPr>
            <w:tcW w:w="454" w:type="pct"/>
            <w:hideMark/>
          </w:tcPr>
          <w:p w14:paraId="3E5926F2" w14:textId="77777777" w:rsidR="00BA36A5" w:rsidRPr="00C82665" w:rsidRDefault="00BA36A5" w:rsidP="00506A0F">
            <w:pPr>
              <w:spacing w:line="240" w:lineRule="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Cs w:val="24"/>
              </w:rPr>
            </w:pPr>
            <w:r w:rsidRPr="00C82665">
              <w:rPr>
                <w:rFonts w:ascii="Aptos Narrow" w:eastAsia="Times New Roman" w:hAnsi="Aptos Narrow" w:cs="Times New Roman"/>
                <w:color w:val="000000"/>
                <w:szCs w:val="24"/>
              </w:rPr>
              <w:t>1</w:t>
            </w:r>
          </w:p>
        </w:tc>
        <w:tc>
          <w:tcPr>
            <w:tcW w:w="1536" w:type="pct"/>
            <w:hideMark/>
          </w:tcPr>
          <w:p w14:paraId="7D37DE90" w14:textId="77777777" w:rsidR="00BA36A5" w:rsidRPr="00C82665" w:rsidRDefault="00BA36A5" w:rsidP="00506A0F">
            <w:pPr>
              <w:spacing w:line="240" w:lineRule="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Cs w:val="24"/>
              </w:rPr>
            </w:pPr>
            <w:r w:rsidRPr="00C82665">
              <w:rPr>
                <w:rFonts w:ascii="Aptos Narrow" w:eastAsia="Times New Roman" w:hAnsi="Aptos Narrow" w:cs="Times New Roman"/>
                <w:color w:val="000000"/>
                <w:szCs w:val="24"/>
              </w:rPr>
              <w:t>4</w:t>
            </w:r>
          </w:p>
        </w:tc>
        <w:tc>
          <w:tcPr>
            <w:tcW w:w="387" w:type="pct"/>
            <w:hideMark/>
          </w:tcPr>
          <w:p w14:paraId="6362338B" w14:textId="77777777" w:rsidR="00BA36A5" w:rsidRPr="00C82665" w:rsidRDefault="00BA36A5" w:rsidP="00506A0F">
            <w:pPr>
              <w:spacing w:line="240" w:lineRule="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Cs w:val="24"/>
              </w:rPr>
            </w:pPr>
            <w:r w:rsidRPr="00C82665">
              <w:rPr>
                <w:rFonts w:ascii="Aptos Narrow" w:eastAsia="Times New Roman" w:hAnsi="Aptos Narrow" w:cs="Times New Roman"/>
                <w:color w:val="000000"/>
                <w:szCs w:val="24"/>
              </w:rPr>
              <w:t>4</w:t>
            </w:r>
          </w:p>
        </w:tc>
      </w:tr>
      <w:tr w:rsidR="00BA36A5" w:rsidRPr="00BA36A5" w14:paraId="688564B1" w14:textId="77777777" w:rsidTr="00506A0F">
        <w:trPr>
          <w:trHeight w:val="580"/>
        </w:trPr>
        <w:tc>
          <w:tcPr>
            <w:cnfStyle w:val="001000000000" w:firstRow="0" w:lastRow="0" w:firstColumn="1" w:lastColumn="0" w:oddVBand="0" w:evenVBand="0" w:oddHBand="0" w:evenHBand="0" w:firstRowFirstColumn="0" w:firstRowLastColumn="0" w:lastRowFirstColumn="0" w:lastRowLastColumn="0"/>
            <w:tcW w:w="290" w:type="pct"/>
            <w:hideMark/>
          </w:tcPr>
          <w:p w14:paraId="10153A6D" w14:textId="77777777" w:rsidR="00BA36A5" w:rsidRPr="00C82665" w:rsidRDefault="00BA36A5" w:rsidP="00506A0F">
            <w:pPr>
              <w:spacing w:line="240" w:lineRule="auto"/>
              <w:rPr>
                <w:rFonts w:ascii="Aptos Narrow" w:eastAsia="Times New Roman" w:hAnsi="Aptos Narrow" w:cs="Times New Roman"/>
                <w:color w:val="000000"/>
                <w:szCs w:val="24"/>
              </w:rPr>
            </w:pPr>
            <w:r w:rsidRPr="00C82665">
              <w:rPr>
                <w:rFonts w:ascii="Aptos Narrow" w:eastAsia="Times New Roman" w:hAnsi="Aptos Narrow" w:cs="Times New Roman"/>
                <w:color w:val="000000"/>
                <w:szCs w:val="24"/>
              </w:rPr>
              <w:t>T5</w:t>
            </w:r>
          </w:p>
        </w:tc>
        <w:tc>
          <w:tcPr>
            <w:tcW w:w="2333" w:type="pct"/>
            <w:hideMark/>
          </w:tcPr>
          <w:p w14:paraId="196F311B" w14:textId="77777777" w:rsidR="00BA36A5" w:rsidRPr="00C82665" w:rsidRDefault="00BA36A5" w:rsidP="00C82665">
            <w:pPr>
              <w:spacing w:line="240" w:lineRule="auto"/>
              <w:jc w:val="lef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Cs w:val="24"/>
              </w:rPr>
            </w:pPr>
            <w:r w:rsidRPr="00C82665">
              <w:rPr>
                <w:rFonts w:ascii="Aptos Narrow" w:eastAsia="Times New Roman" w:hAnsi="Aptos Narrow" w:cs="Times New Roman"/>
                <w:color w:val="000000"/>
                <w:szCs w:val="24"/>
              </w:rPr>
              <w:t>Повторное</w:t>
            </w:r>
            <w:r w:rsidRPr="00C82665">
              <w:rPr>
                <w:rFonts w:ascii="Aptos Narrow" w:eastAsia="Times New Roman" w:hAnsi="Aptos Narrow" w:cs="Helvetica"/>
                <w:color w:val="000000"/>
                <w:szCs w:val="24"/>
              </w:rPr>
              <w:t xml:space="preserve"> </w:t>
            </w:r>
            <w:r w:rsidRPr="00C82665">
              <w:rPr>
                <w:rFonts w:ascii="Aptos Narrow" w:eastAsia="Times New Roman" w:hAnsi="Aptos Narrow" w:cs="Times New Roman"/>
                <w:color w:val="000000"/>
                <w:szCs w:val="24"/>
              </w:rPr>
              <w:t>использование</w:t>
            </w:r>
            <w:r w:rsidRPr="00C82665">
              <w:rPr>
                <w:rFonts w:ascii="Aptos Narrow" w:eastAsia="Times New Roman" w:hAnsi="Aptos Narrow" w:cs="Helvetica"/>
                <w:color w:val="000000"/>
                <w:szCs w:val="24"/>
              </w:rPr>
              <w:t xml:space="preserve"> </w:t>
            </w:r>
            <w:r w:rsidRPr="00C82665">
              <w:rPr>
                <w:rFonts w:ascii="Aptos Narrow" w:eastAsia="Times New Roman" w:hAnsi="Aptos Narrow" w:cs="Times New Roman"/>
                <w:color w:val="000000"/>
                <w:szCs w:val="24"/>
              </w:rPr>
              <w:t>кода</w:t>
            </w:r>
          </w:p>
        </w:tc>
        <w:tc>
          <w:tcPr>
            <w:tcW w:w="454" w:type="pct"/>
            <w:hideMark/>
          </w:tcPr>
          <w:p w14:paraId="59BB938D" w14:textId="77777777" w:rsidR="00BA36A5" w:rsidRPr="00C82665" w:rsidRDefault="00BA36A5" w:rsidP="00506A0F">
            <w:pPr>
              <w:spacing w:line="240" w:lineRule="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Cs w:val="24"/>
              </w:rPr>
            </w:pPr>
            <w:r w:rsidRPr="00C82665">
              <w:rPr>
                <w:rFonts w:ascii="Aptos Narrow" w:eastAsia="Times New Roman" w:hAnsi="Aptos Narrow" w:cs="Times New Roman"/>
                <w:color w:val="000000"/>
                <w:szCs w:val="24"/>
              </w:rPr>
              <w:t>1</w:t>
            </w:r>
          </w:p>
        </w:tc>
        <w:tc>
          <w:tcPr>
            <w:tcW w:w="1536" w:type="pct"/>
            <w:hideMark/>
          </w:tcPr>
          <w:p w14:paraId="0C1871A6" w14:textId="77777777" w:rsidR="00BA36A5" w:rsidRPr="00C82665" w:rsidRDefault="00BA36A5" w:rsidP="00506A0F">
            <w:pPr>
              <w:spacing w:line="240" w:lineRule="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Cs w:val="24"/>
              </w:rPr>
            </w:pPr>
            <w:r w:rsidRPr="00C82665">
              <w:rPr>
                <w:rFonts w:ascii="Aptos Narrow" w:eastAsia="Times New Roman" w:hAnsi="Aptos Narrow" w:cs="Times New Roman"/>
                <w:color w:val="000000"/>
                <w:szCs w:val="24"/>
              </w:rPr>
              <w:t>2</w:t>
            </w:r>
          </w:p>
        </w:tc>
        <w:tc>
          <w:tcPr>
            <w:tcW w:w="387" w:type="pct"/>
            <w:hideMark/>
          </w:tcPr>
          <w:p w14:paraId="20CCB696" w14:textId="77777777" w:rsidR="00BA36A5" w:rsidRPr="00C82665" w:rsidRDefault="00BA36A5" w:rsidP="00506A0F">
            <w:pPr>
              <w:spacing w:line="240" w:lineRule="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Cs w:val="24"/>
              </w:rPr>
            </w:pPr>
            <w:r w:rsidRPr="00C82665">
              <w:rPr>
                <w:rFonts w:ascii="Aptos Narrow" w:eastAsia="Times New Roman" w:hAnsi="Aptos Narrow" w:cs="Times New Roman"/>
                <w:color w:val="000000"/>
                <w:szCs w:val="24"/>
              </w:rPr>
              <w:t>2</w:t>
            </w:r>
          </w:p>
        </w:tc>
      </w:tr>
      <w:tr w:rsidR="00BA36A5" w:rsidRPr="00BA36A5" w14:paraId="4BB59138" w14:textId="77777777" w:rsidTr="00506A0F">
        <w:trPr>
          <w:trHeight w:val="580"/>
        </w:trPr>
        <w:tc>
          <w:tcPr>
            <w:cnfStyle w:val="001000000000" w:firstRow="0" w:lastRow="0" w:firstColumn="1" w:lastColumn="0" w:oddVBand="0" w:evenVBand="0" w:oddHBand="0" w:evenHBand="0" w:firstRowFirstColumn="0" w:firstRowLastColumn="0" w:lastRowFirstColumn="0" w:lastRowLastColumn="0"/>
            <w:tcW w:w="290" w:type="pct"/>
            <w:hideMark/>
          </w:tcPr>
          <w:p w14:paraId="6074D016" w14:textId="77777777" w:rsidR="00BA36A5" w:rsidRPr="00C82665" w:rsidRDefault="00BA36A5" w:rsidP="00506A0F">
            <w:pPr>
              <w:spacing w:line="240" w:lineRule="auto"/>
              <w:rPr>
                <w:rFonts w:ascii="Aptos Narrow" w:eastAsia="Times New Roman" w:hAnsi="Aptos Narrow" w:cs="Times New Roman"/>
                <w:color w:val="000000"/>
                <w:szCs w:val="24"/>
              </w:rPr>
            </w:pPr>
            <w:r w:rsidRPr="00C82665">
              <w:rPr>
                <w:rFonts w:ascii="Aptos Narrow" w:eastAsia="Times New Roman" w:hAnsi="Aptos Narrow" w:cs="Times New Roman"/>
                <w:color w:val="000000"/>
                <w:szCs w:val="24"/>
              </w:rPr>
              <w:t>T6</w:t>
            </w:r>
          </w:p>
        </w:tc>
        <w:tc>
          <w:tcPr>
            <w:tcW w:w="2333" w:type="pct"/>
            <w:hideMark/>
          </w:tcPr>
          <w:p w14:paraId="7C5FCA82" w14:textId="77777777" w:rsidR="00BA36A5" w:rsidRPr="00C82665" w:rsidRDefault="00BA36A5" w:rsidP="00C82665">
            <w:pPr>
              <w:spacing w:line="240" w:lineRule="auto"/>
              <w:jc w:val="lef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Cs w:val="24"/>
              </w:rPr>
            </w:pPr>
            <w:r w:rsidRPr="00C82665">
              <w:rPr>
                <w:rFonts w:ascii="Aptos Narrow" w:eastAsia="Times New Roman" w:hAnsi="Aptos Narrow" w:cs="Times New Roman"/>
                <w:color w:val="000000"/>
                <w:szCs w:val="24"/>
              </w:rPr>
              <w:t>Простота</w:t>
            </w:r>
            <w:r w:rsidRPr="00C82665">
              <w:rPr>
                <w:rFonts w:ascii="Aptos Narrow" w:eastAsia="Times New Roman" w:hAnsi="Aptos Narrow" w:cs="Helvetica"/>
                <w:color w:val="000000"/>
                <w:szCs w:val="24"/>
              </w:rPr>
              <w:t xml:space="preserve"> </w:t>
            </w:r>
            <w:r w:rsidRPr="00C82665">
              <w:rPr>
                <w:rFonts w:ascii="Aptos Narrow" w:eastAsia="Times New Roman" w:hAnsi="Aptos Narrow" w:cs="Times New Roman"/>
                <w:color w:val="000000"/>
                <w:szCs w:val="24"/>
              </w:rPr>
              <w:t>установки</w:t>
            </w:r>
          </w:p>
        </w:tc>
        <w:tc>
          <w:tcPr>
            <w:tcW w:w="454" w:type="pct"/>
            <w:hideMark/>
          </w:tcPr>
          <w:p w14:paraId="01E8DA5C" w14:textId="77777777" w:rsidR="00BA36A5" w:rsidRPr="00C82665" w:rsidRDefault="00BA36A5" w:rsidP="00506A0F">
            <w:pPr>
              <w:spacing w:line="240" w:lineRule="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Cs w:val="24"/>
              </w:rPr>
            </w:pPr>
            <w:r w:rsidRPr="00C82665">
              <w:rPr>
                <w:rFonts w:ascii="Aptos Narrow" w:eastAsia="Times New Roman" w:hAnsi="Aptos Narrow" w:cs="Times New Roman"/>
                <w:color w:val="000000"/>
                <w:szCs w:val="24"/>
              </w:rPr>
              <w:t>0,5</w:t>
            </w:r>
          </w:p>
        </w:tc>
        <w:tc>
          <w:tcPr>
            <w:tcW w:w="1536" w:type="pct"/>
            <w:hideMark/>
          </w:tcPr>
          <w:p w14:paraId="5D0DBC15" w14:textId="77777777" w:rsidR="00BA36A5" w:rsidRPr="00C82665" w:rsidRDefault="00BA36A5" w:rsidP="00506A0F">
            <w:pPr>
              <w:spacing w:line="240" w:lineRule="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Cs w:val="24"/>
              </w:rPr>
            </w:pPr>
            <w:r w:rsidRPr="00C82665">
              <w:rPr>
                <w:rFonts w:ascii="Aptos Narrow" w:eastAsia="Times New Roman" w:hAnsi="Aptos Narrow" w:cs="Times New Roman"/>
                <w:color w:val="000000"/>
                <w:szCs w:val="24"/>
              </w:rPr>
              <w:t>0</w:t>
            </w:r>
          </w:p>
        </w:tc>
        <w:tc>
          <w:tcPr>
            <w:tcW w:w="387" w:type="pct"/>
            <w:hideMark/>
          </w:tcPr>
          <w:p w14:paraId="72F56877" w14:textId="77777777" w:rsidR="00BA36A5" w:rsidRPr="00C82665" w:rsidRDefault="00BA36A5" w:rsidP="00506A0F">
            <w:pPr>
              <w:spacing w:line="240" w:lineRule="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Cs w:val="24"/>
              </w:rPr>
            </w:pPr>
            <w:r w:rsidRPr="00C82665">
              <w:rPr>
                <w:rFonts w:ascii="Aptos Narrow" w:eastAsia="Times New Roman" w:hAnsi="Aptos Narrow" w:cs="Times New Roman"/>
                <w:color w:val="000000"/>
                <w:szCs w:val="24"/>
              </w:rPr>
              <w:t>0</w:t>
            </w:r>
          </w:p>
        </w:tc>
      </w:tr>
      <w:tr w:rsidR="00BA36A5" w:rsidRPr="00BA36A5" w14:paraId="00EE3EEA" w14:textId="77777777" w:rsidTr="00506A0F">
        <w:trPr>
          <w:trHeight w:val="580"/>
        </w:trPr>
        <w:tc>
          <w:tcPr>
            <w:cnfStyle w:val="001000000000" w:firstRow="0" w:lastRow="0" w:firstColumn="1" w:lastColumn="0" w:oddVBand="0" w:evenVBand="0" w:oddHBand="0" w:evenHBand="0" w:firstRowFirstColumn="0" w:firstRowLastColumn="0" w:lastRowFirstColumn="0" w:lastRowLastColumn="0"/>
            <w:tcW w:w="290" w:type="pct"/>
            <w:hideMark/>
          </w:tcPr>
          <w:p w14:paraId="0F90F214" w14:textId="77777777" w:rsidR="00BA36A5" w:rsidRPr="00C82665" w:rsidRDefault="00BA36A5" w:rsidP="00506A0F">
            <w:pPr>
              <w:spacing w:line="240" w:lineRule="auto"/>
              <w:rPr>
                <w:rFonts w:ascii="Aptos Narrow" w:eastAsia="Times New Roman" w:hAnsi="Aptos Narrow" w:cs="Times New Roman"/>
                <w:color w:val="000000"/>
                <w:szCs w:val="24"/>
              </w:rPr>
            </w:pPr>
            <w:r w:rsidRPr="00C82665">
              <w:rPr>
                <w:rFonts w:ascii="Aptos Narrow" w:eastAsia="Times New Roman" w:hAnsi="Aptos Narrow" w:cs="Times New Roman"/>
                <w:color w:val="000000"/>
                <w:szCs w:val="24"/>
              </w:rPr>
              <w:t>T7</w:t>
            </w:r>
          </w:p>
        </w:tc>
        <w:tc>
          <w:tcPr>
            <w:tcW w:w="2333" w:type="pct"/>
            <w:hideMark/>
          </w:tcPr>
          <w:p w14:paraId="46A3AFD9" w14:textId="77777777" w:rsidR="00BA36A5" w:rsidRPr="00C82665" w:rsidRDefault="00BA36A5" w:rsidP="00C82665">
            <w:pPr>
              <w:spacing w:line="240" w:lineRule="auto"/>
              <w:jc w:val="lef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Cs w:val="24"/>
              </w:rPr>
            </w:pPr>
            <w:r w:rsidRPr="00C82665">
              <w:rPr>
                <w:rFonts w:ascii="Aptos Narrow" w:eastAsia="Times New Roman" w:hAnsi="Aptos Narrow" w:cs="Times New Roman"/>
                <w:color w:val="000000"/>
                <w:szCs w:val="24"/>
              </w:rPr>
              <w:t>Простота</w:t>
            </w:r>
            <w:r w:rsidRPr="00C82665">
              <w:rPr>
                <w:rFonts w:ascii="Aptos Narrow" w:eastAsia="Times New Roman" w:hAnsi="Aptos Narrow" w:cs="Helvetica"/>
                <w:color w:val="000000"/>
                <w:szCs w:val="24"/>
              </w:rPr>
              <w:t xml:space="preserve"> </w:t>
            </w:r>
            <w:r w:rsidRPr="00C82665">
              <w:rPr>
                <w:rFonts w:ascii="Aptos Narrow" w:eastAsia="Times New Roman" w:hAnsi="Aptos Narrow" w:cs="Times New Roman"/>
                <w:color w:val="000000"/>
                <w:szCs w:val="24"/>
              </w:rPr>
              <w:t>использования</w:t>
            </w:r>
          </w:p>
        </w:tc>
        <w:tc>
          <w:tcPr>
            <w:tcW w:w="454" w:type="pct"/>
            <w:hideMark/>
          </w:tcPr>
          <w:p w14:paraId="109DF5B8" w14:textId="77777777" w:rsidR="00BA36A5" w:rsidRPr="00C82665" w:rsidRDefault="00BA36A5" w:rsidP="00506A0F">
            <w:pPr>
              <w:spacing w:line="240" w:lineRule="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Cs w:val="24"/>
              </w:rPr>
            </w:pPr>
            <w:r w:rsidRPr="00C82665">
              <w:rPr>
                <w:rFonts w:ascii="Aptos Narrow" w:eastAsia="Times New Roman" w:hAnsi="Aptos Narrow" w:cs="Times New Roman"/>
                <w:color w:val="000000"/>
                <w:szCs w:val="24"/>
              </w:rPr>
              <w:t>0,5</w:t>
            </w:r>
          </w:p>
        </w:tc>
        <w:tc>
          <w:tcPr>
            <w:tcW w:w="1536" w:type="pct"/>
            <w:hideMark/>
          </w:tcPr>
          <w:p w14:paraId="16E85E2D" w14:textId="77777777" w:rsidR="00BA36A5" w:rsidRPr="00C82665" w:rsidRDefault="00BA36A5" w:rsidP="00506A0F">
            <w:pPr>
              <w:spacing w:line="240" w:lineRule="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Cs w:val="24"/>
              </w:rPr>
            </w:pPr>
            <w:r w:rsidRPr="00C82665">
              <w:rPr>
                <w:rFonts w:ascii="Aptos Narrow" w:eastAsia="Times New Roman" w:hAnsi="Aptos Narrow" w:cs="Times New Roman"/>
                <w:color w:val="000000"/>
                <w:szCs w:val="24"/>
              </w:rPr>
              <w:t>5</w:t>
            </w:r>
          </w:p>
        </w:tc>
        <w:tc>
          <w:tcPr>
            <w:tcW w:w="387" w:type="pct"/>
            <w:hideMark/>
          </w:tcPr>
          <w:p w14:paraId="6B719F04" w14:textId="77777777" w:rsidR="00BA36A5" w:rsidRPr="00C82665" w:rsidRDefault="00BA36A5" w:rsidP="00506A0F">
            <w:pPr>
              <w:spacing w:line="240" w:lineRule="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Cs w:val="24"/>
              </w:rPr>
            </w:pPr>
            <w:r w:rsidRPr="00C82665">
              <w:rPr>
                <w:rFonts w:ascii="Aptos Narrow" w:eastAsia="Times New Roman" w:hAnsi="Aptos Narrow" w:cs="Times New Roman"/>
                <w:color w:val="000000"/>
                <w:szCs w:val="24"/>
              </w:rPr>
              <w:t>2,5</w:t>
            </w:r>
          </w:p>
        </w:tc>
      </w:tr>
      <w:tr w:rsidR="00BA36A5" w:rsidRPr="00BA36A5" w14:paraId="7871DFF2" w14:textId="77777777" w:rsidTr="00506A0F">
        <w:trPr>
          <w:trHeight w:val="580"/>
        </w:trPr>
        <w:tc>
          <w:tcPr>
            <w:cnfStyle w:val="001000000000" w:firstRow="0" w:lastRow="0" w:firstColumn="1" w:lastColumn="0" w:oddVBand="0" w:evenVBand="0" w:oddHBand="0" w:evenHBand="0" w:firstRowFirstColumn="0" w:firstRowLastColumn="0" w:lastRowFirstColumn="0" w:lastRowLastColumn="0"/>
            <w:tcW w:w="290" w:type="pct"/>
            <w:hideMark/>
          </w:tcPr>
          <w:p w14:paraId="4EF03E32" w14:textId="77777777" w:rsidR="00BA36A5" w:rsidRPr="00C82665" w:rsidRDefault="00BA36A5" w:rsidP="00506A0F">
            <w:pPr>
              <w:spacing w:line="240" w:lineRule="auto"/>
              <w:rPr>
                <w:rFonts w:ascii="Aptos Narrow" w:eastAsia="Times New Roman" w:hAnsi="Aptos Narrow" w:cs="Times New Roman"/>
                <w:color w:val="000000"/>
                <w:szCs w:val="24"/>
              </w:rPr>
            </w:pPr>
            <w:r w:rsidRPr="00C82665">
              <w:rPr>
                <w:rFonts w:ascii="Aptos Narrow" w:eastAsia="Times New Roman" w:hAnsi="Aptos Narrow" w:cs="Times New Roman"/>
                <w:color w:val="000000"/>
                <w:szCs w:val="24"/>
              </w:rPr>
              <w:t>T8</w:t>
            </w:r>
          </w:p>
        </w:tc>
        <w:tc>
          <w:tcPr>
            <w:tcW w:w="2333" w:type="pct"/>
            <w:hideMark/>
          </w:tcPr>
          <w:p w14:paraId="718EDDED" w14:textId="77777777" w:rsidR="00BA36A5" w:rsidRPr="00C82665" w:rsidRDefault="00BA36A5" w:rsidP="00C82665">
            <w:pPr>
              <w:spacing w:line="240" w:lineRule="auto"/>
              <w:jc w:val="lef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Cs w:val="24"/>
              </w:rPr>
            </w:pPr>
            <w:r w:rsidRPr="00C82665">
              <w:rPr>
                <w:rFonts w:ascii="Aptos Narrow" w:eastAsia="Times New Roman" w:hAnsi="Aptos Narrow" w:cs="Times New Roman"/>
                <w:color w:val="000000"/>
                <w:szCs w:val="24"/>
              </w:rPr>
              <w:t>Переносимость</w:t>
            </w:r>
          </w:p>
        </w:tc>
        <w:tc>
          <w:tcPr>
            <w:tcW w:w="454" w:type="pct"/>
            <w:hideMark/>
          </w:tcPr>
          <w:p w14:paraId="10E4C9A2" w14:textId="77777777" w:rsidR="00BA36A5" w:rsidRPr="00C82665" w:rsidRDefault="00BA36A5" w:rsidP="00506A0F">
            <w:pPr>
              <w:spacing w:line="240" w:lineRule="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Cs w:val="24"/>
              </w:rPr>
            </w:pPr>
            <w:r w:rsidRPr="00C82665">
              <w:rPr>
                <w:rFonts w:ascii="Aptos Narrow" w:eastAsia="Times New Roman" w:hAnsi="Aptos Narrow" w:cs="Times New Roman"/>
                <w:color w:val="000000"/>
                <w:szCs w:val="24"/>
              </w:rPr>
              <w:t>2</w:t>
            </w:r>
          </w:p>
        </w:tc>
        <w:tc>
          <w:tcPr>
            <w:tcW w:w="1536" w:type="pct"/>
            <w:hideMark/>
          </w:tcPr>
          <w:p w14:paraId="3417FB22" w14:textId="77777777" w:rsidR="00BA36A5" w:rsidRPr="00C82665" w:rsidRDefault="00BA36A5" w:rsidP="00506A0F">
            <w:pPr>
              <w:spacing w:line="240" w:lineRule="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Cs w:val="24"/>
              </w:rPr>
            </w:pPr>
            <w:r w:rsidRPr="00C82665">
              <w:rPr>
                <w:rFonts w:ascii="Aptos Narrow" w:eastAsia="Times New Roman" w:hAnsi="Aptos Narrow" w:cs="Times New Roman"/>
                <w:color w:val="000000"/>
                <w:szCs w:val="24"/>
              </w:rPr>
              <w:t>3</w:t>
            </w:r>
          </w:p>
        </w:tc>
        <w:tc>
          <w:tcPr>
            <w:tcW w:w="387" w:type="pct"/>
            <w:hideMark/>
          </w:tcPr>
          <w:p w14:paraId="170A126F" w14:textId="77777777" w:rsidR="00BA36A5" w:rsidRPr="00C82665" w:rsidRDefault="00BA36A5" w:rsidP="00506A0F">
            <w:pPr>
              <w:spacing w:line="240" w:lineRule="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Cs w:val="24"/>
              </w:rPr>
            </w:pPr>
            <w:r w:rsidRPr="00C82665">
              <w:rPr>
                <w:rFonts w:ascii="Aptos Narrow" w:eastAsia="Times New Roman" w:hAnsi="Aptos Narrow" w:cs="Times New Roman"/>
                <w:color w:val="000000"/>
                <w:szCs w:val="24"/>
              </w:rPr>
              <w:t>6</w:t>
            </w:r>
          </w:p>
        </w:tc>
      </w:tr>
      <w:tr w:rsidR="00BA36A5" w:rsidRPr="00BA36A5" w14:paraId="0C72F394" w14:textId="77777777" w:rsidTr="00506A0F">
        <w:trPr>
          <w:trHeight w:val="580"/>
        </w:trPr>
        <w:tc>
          <w:tcPr>
            <w:cnfStyle w:val="001000000000" w:firstRow="0" w:lastRow="0" w:firstColumn="1" w:lastColumn="0" w:oddVBand="0" w:evenVBand="0" w:oddHBand="0" w:evenHBand="0" w:firstRowFirstColumn="0" w:firstRowLastColumn="0" w:lastRowFirstColumn="0" w:lastRowLastColumn="0"/>
            <w:tcW w:w="290" w:type="pct"/>
            <w:hideMark/>
          </w:tcPr>
          <w:p w14:paraId="43A94CE3" w14:textId="77777777" w:rsidR="00BA36A5" w:rsidRPr="00C82665" w:rsidRDefault="00BA36A5" w:rsidP="00506A0F">
            <w:pPr>
              <w:spacing w:line="240" w:lineRule="auto"/>
              <w:rPr>
                <w:rFonts w:ascii="Aptos Narrow" w:eastAsia="Times New Roman" w:hAnsi="Aptos Narrow" w:cs="Times New Roman"/>
                <w:color w:val="000000"/>
                <w:szCs w:val="24"/>
              </w:rPr>
            </w:pPr>
            <w:r w:rsidRPr="00C82665">
              <w:rPr>
                <w:rFonts w:ascii="Aptos Narrow" w:eastAsia="Times New Roman" w:hAnsi="Aptos Narrow" w:cs="Times New Roman"/>
                <w:color w:val="000000"/>
                <w:szCs w:val="24"/>
              </w:rPr>
              <w:t>T9</w:t>
            </w:r>
          </w:p>
        </w:tc>
        <w:tc>
          <w:tcPr>
            <w:tcW w:w="2333" w:type="pct"/>
            <w:hideMark/>
          </w:tcPr>
          <w:p w14:paraId="50F7719D" w14:textId="77777777" w:rsidR="00BA36A5" w:rsidRPr="00C82665" w:rsidRDefault="00BA36A5" w:rsidP="00C82665">
            <w:pPr>
              <w:spacing w:line="240" w:lineRule="auto"/>
              <w:jc w:val="lef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Cs w:val="24"/>
              </w:rPr>
            </w:pPr>
            <w:r w:rsidRPr="00C82665">
              <w:rPr>
                <w:rFonts w:ascii="Aptos Narrow" w:eastAsia="Times New Roman" w:hAnsi="Aptos Narrow" w:cs="Times New Roman"/>
                <w:color w:val="000000"/>
                <w:szCs w:val="24"/>
              </w:rPr>
              <w:t>Простота</w:t>
            </w:r>
            <w:r w:rsidRPr="00C82665">
              <w:rPr>
                <w:rFonts w:ascii="Aptos Narrow" w:eastAsia="Times New Roman" w:hAnsi="Aptos Narrow" w:cs="Helvetica"/>
                <w:color w:val="000000"/>
                <w:szCs w:val="24"/>
              </w:rPr>
              <w:t xml:space="preserve"> </w:t>
            </w:r>
            <w:r w:rsidRPr="00C82665">
              <w:rPr>
                <w:rFonts w:ascii="Aptos Narrow" w:eastAsia="Times New Roman" w:hAnsi="Aptos Narrow" w:cs="Times New Roman"/>
                <w:color w:val="000000"/>
                <w:szCs w:val="24"/>
              </w:rPr>
              <w:t>изменений</w:t>
            </w:r>
          </w:p>
        </w:tc>
        <w:tc>
          <w:tcPr>
            <w:tcW w:w="454" w:type="pct"/>
            <w:hideMark/>
          </w:tcPr>
          <w:p w14:paraId="3FCE6303" w14:textId="77777777" w:rsidR="00BA36A5" w:rsidRPr="00C82665" w:rsidRDefault="00BA36A5" w:rsidP="00506A0F">
            <w:pPr>
              <w:spacing w:line="240" w:lineRule="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Cs w:val="24"/>
              </w:rPr>
            </w:pPr>
            <w:r w:rsidRPr="00C82665">
              <w:rPr>
                <w:rFonts w:ascii="Aptos Narrow" w:eastAsia="Times New Roman" w:hAnsi="Aptos Narrow" w:cs="Times New Roman"/>
                <w:color w:val="000000"/>
                <w:szCs w:val="24"/>
              </w:rPr>
              <w:t>1</w:t>
            </w:r>
          </w:p>
        </w:tc>
        <w:tc>
          <w:tcPr>
            <w:tcW w:w="1536" w:type="pct"/>
            <w:hideMark/>
          </w:tcPr>
          <w:p w14:paraId="6BB92ECC" w14:textId="77777777" w:rsidR="00BA36A5" w:rsidRPr="00C82665" w:rsidRDefault="00BA36A5" w:rsidP="00506A0F">
            <w:pPr>
              <w:spacing w:line="240" w:lineRule="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Cs w:val="24"/>
              </w:rPr>
            </w:pPr>
            <w:r w:rsidRPr="00C82665">
              <w:rPr>
                <w:rFonts w:ascii="Aptos Narrow" w:eastAsia="Times New Roman" w:hAnsi="Aptos Narrow" w:cs="Times New Roman"/>
                <w:color w:val="000000"/>
                <w:szCs w:val="24"/>
              </w:rPr>
              <w:t>3</w:t>
            </w:r>
          </w:p>
        </w:tc>
        <w:tc>
          <w:tcPr>
            <w:tcW w:w="387" w:type="pct"/>
            <w:hideMark/>
          </w:tcPr>
          <w:p w14:paraId="3A45379A" w14:textId="77777777" w:rsidR="00BA36A5" w:rsidRPr="00C82665" w:rsidRDefault="00BA36A5" w:rsidP="00506A0F">
            <w:pPr>
              <w:spacing w:line="240" w:lineRule="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Cs w:val="24"/>
              </w:rPr>
            </w:pPr>
            <w:r w:rsidRPr="00C82665">
              <w:rPr>
                <w:rFonts w:ascii="Aptos Narrow" w:eastAsia="Times New Roman" w:hAnsi="Aptos Narrow" w:cs="Times New Roman"/>
                <w:color w:val="000000"/>
                <w:szCs w:val="24"/>
              </w:rPr>
              <w:t>3</w:t>
            </w:r>
          </w:p>
        </w:tc>
      </w:tr>
      <w:tr w:rsidR="00BA36A5" w:rsidRPr="00BA36A5" w14:paraId="184B09FD" w14:textId="77777777" w:rsidTr="00506A0F">
        <w:trPr>
          <w:trHeight w:val="580"/>
        </w:trPr>
        <w:tc>
          <w:tcPr>
            <w:cnfStyle w:val="001000000000" w:firstRow="0" w:lastRow="0" w:firstColumn="1" w:lastColumn="0" w:oddVBand="0" w:evenVBand="0" w:oddHBand="0" w:evenHBand="0" w:firstRowFirstColumn="0" w:firstRowLastColumn="0" w:lastRowFirstColumn="0" w:lastRowLastColumn="0"/>
            <w:tcW w:w="290" w:type="pct"/>
            <w:hideMark/>
          </w:tcPr>
          <w:p w14:paraId="30F72612" w14:textId="77777777" w:rsidR="00BA36A5" w:rsidRPr="00C82665" w:rsidRDefault="00BA36A5" w:rsidP="00506A0F">
            <w:pPr>
              <w:spacing w:line="240" w:lineRule="auto"/>
              <w:rPr>
                <w:rFonts w:ascii="Aptos Narrow" w:eastAsia="Times New Roman" w:hAnsi="Aptos Narrow" w:cs="Times New Roman"/>
                <w:color w:val="000000"/>
                <w:szCs w:val="24"/>
              </w:rPr>
            </w:pPr>
            <w:r w:rsidRPr="00C82665">
              <w:rPr>
                <w:rFonts w:ascii="Aptos Narrow" w:eastAsia="Times New Roman" w:hAnsi="Aptos Narrow" w:cs="Times New Roman"/>
                <w:color w:val="000000"/>
                <w:szCs w:val="24"/>
              </w:rPr>
              <w:t>T10</w:t>
            </w:r>
          </w:p>
        </w:tc>
        <w:tc>
          <w:tcPr>
            <w:tcW w:w="2333" w:type="pct"/>
            <w:hideMark/>
          </w:tcPr>
          <w:p w14:paraId="147C47F3" w14:textId="77777777" w:rsidR="00BA36A5" w:rsidRPr="00C82665" w:rsidRDefault="00BA36A5" w:rsidP="00C82665">
            <w:pPr>
              <w:spacing w:line="240" w:lineRule="auto"/>
              <w:jc w:val="lef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Cs w:val="24"/>
              </w:rPr>
            </w:pPr>
            <w:r w:rsidRPr="00C82665">
              <w:rPr>
                <w:rFonts w:ascii="Aptos Narrow" w:eastAsia="Times New Roman" w:hAnsi="Aptos Narrow" w:cs="Times New Roman"/>
                <w:color w:val="000000"/>
                <w:szCs w:val="24"/>
              </w:rPr>
              <w:t>Многопоточность</w:t>
            </w:r>
          </w:p>
        </w:tc>
        <w:tc>
          <w:tcPr>
            <w:tcW w:w="454" w:type="pct"/>
            <w:hideMark/>
          </w:tcPr>
          <w:p w14:paraId="7EE0ECB9" w14:textId="77777777" w:rsidR="00BA36A5" w:rsidRPr="00C82665" w:rsidRDefault="00BA36A5" w:rsidP="00506A0F">
            <w:pPr>
              <w:spacing w:line="240" w:lineRule="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Cs w:val="24"/>
              </w:rPr>
            </w:pPr>
            <w:r w:rsidRPr="00C82665">
              <w:rPr>
                <w:rFonts w:ascii="Aptos Narrow" w:eastAsia="Times New Roman" w:hAnsi="Aptos Narrow" w:cs="Times New Roman"/>
                <w:color w:val="000000"/>
                <w:szCs w:val="24"/>
              </w:rPr>
              <w:t>1</w:t>
            </w:r>
          </w:p>
        </w:tc>
        <w:tc>
          <w:tcPr>
            <w:tcW w:w="1536" w:type="pct"/>
            <w:hideMark/>
          </w:tcPr>
          <w:p w14:paraId="15E65EEF" w14:textId="77777777" w:rsidR="00BA36A5" w:rsidRPr="00C82665" w:rsidRDefault="00BA36A5" w:rsidP="00506A0F">
            <w:pPr>
              <w:spacing w:line="240" w:lineRule="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Cs w:val="24"/>
              </w:rPr>
            </w:pPr>
            <w:r w:rsidRPr="00C82665">
              <w:rPr>
                <w:rFonts w:ascii="Aptos Narrow" w:eastAsia="Times New Roman" w:hAnsi="Aptos Narrow" w:cs="Times New Roman"/>
                <w:color w:val="000000"/>
                <w:szCs w:val="24"/>
              </w:rPr>
              <w:t>1</w:t>
            </w:r>
          </w:p>
        </w:tc>
        <w:tc>
          <w:tcPr>
            <w:tcW w:w="387" w:type="pct"/>
            <w:hideMark/>
          </w:tcPr>
          <w:p w14:paraId="41D4B5B0" w14:textId="77777777" w:rsidR="00BA36A5" w:rsidRPr="00C82665" w:rsidRDefault="00BA36A5" w:rsidP="00506A0F">
            <w:pPr>
              <w:spacing w:line="240" w:lineRule="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Cs w:val="24"/>
              </w:rPr>
            </w:pPr>
            <w:r w:rsidRPr="00C82665">
              <w:rPr>
                <w:rFonts w:ascii="Aptos Narrow" w:eastAsia="Times New Roman" w:hAnsi="Aptos Narrow" w:cs="Times New Roman"/>
                <w:color w:val="000000"/>
                <w:szCs w:val="24"/>
              </w:rPr>
              <w:t>1</w:t>
            </w:r>
          </w:p>
        </w:tc>
      </w:tr>
      <w:tr w:rsidR="00BA36A5" w:rsidRPr="00BA36A5" w14:paraId="6DBE9508" w14:textId="77777777" w:rsidTr="00506A0F">
        <w:trPr>
          <w:trHeight w:val="580"/>
        </w:trPr>
        <w:tc>
          <w:tcPr>
            <w:cnfStyle w:val="001000000000" w:firstRow="0" w:lastRow="0" w:firstColumn="1" w:lastColumn="0" w:oddVBand="0" w:evenVBand="0" w:oddHBand="0" w:evenHBand="0" w:firstRowFirstColumn="0" w:firstRowLastColumn="0" w:lastRowFirstColumn="0" w:lastRowLastColumn="0"/>
            <w:tcW w:w="290" w:type="pct"/>
            <w:hideMark/>
          </w:tcPr>
          <w:p w14:paraId="11CAFBB7" w14:textId="77777777" w:rsidR="00BA36A5" w:rsidRPr="00C82665" w:rsidRDefault="00BA36A5" w:rsidP="00506A0F">
            <w:pPr>
              <w:spacing w:line="240" w:lineRule="auto"/>
              <w:rPr>
                <w:rFonts w:ascii="Aptos Narrow" w:eastAsia="Times New Roman" w:hAnsi="Aptos Narrow" w:cs="Times New Roman"/>
                <w:color w:val="000000"/>
                <w:szCs w:val="24"/>
              </w:rPr>
            </w:pPr>
            <w:r w:rsidRPr="00C82665">
              <w:rPr>
                <w:rFonts w:ascii="Aptos Narrow" w:eastAsia="Times New Roman" w:hAnsi="Aptos Narrow" w:cs="Times New Roman"/>
                <w:color w:val="000000"/>
                <w:szCs w:val="24"/>
              </w:rPr>
              <w:t>T11</w:t>
            </w:r>
          </w:p>
        </w:tc>
        <w:tc>
          <w:tcPr>
            <w:tcW w:w="2333" w:type="pct"/>
            <w:hideMark/>
          </w:tcPr>
          <w:p w14:paraId="332755ED" w14:textId="77777777" w:rsidR="00BA36A5" w:rsidRPr="00C82665" w:rsidRDefault="00BA36A5" w:rsidP="00C82665">
            <w:pPr>
              <w:spacing w:line="240" w:lineRule="auto"/>
              <w:jc w:val="lef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Cs w:val="24"/>
              </w:rPr>
            </w:pPr>
            <w:r w:rsidRPr="00C82665">
              <w:rPr>
                <w:rFonts w:ascii="Aptos Narrow" w:eastAsia="Times New Roman" w:hAnsi="Aptos Narrow" w:cs="Times New Roman"/>
                <w:color w:val="000000"/>
                <w:szCs w:val="24"/>
              </w:rPr>
              <w:t>Дополнительные</w:t>
            </w:r>
            <w:r w:rsidRPr="00C82665">
              <w:rPr>
                <w:rFonts w:ascii="Aptos Narrow" w:eastAsia="Times New Roman" w:hAnsi="Aptos Narrow" w:cs="Helvetica"/>
                <w:color w:val="000000"/>
                <w:szCs w:val="24"/>
              </w:rPr>
              <w:t xml:space="preserve"> </w:t>
            </w:r>
            <w:r w:rsidRPr="00C82665">
              <w:rPr>
                <w:rFonts w:ascii="Aptos Narrow" w:eastAsia="Times New Roman" w:hAnsi="Aptos Narrow" w:cs="Times New Roman"/>
                <w:color w:val="000000"/>
                <w:szCs w:val="24"/>
              </w:rPr>
              <w:t>возможности безопасности</w:t>
            </w:r>
          </w:p>
        </w:tc>
        <w:tc>
          <w:tcPr>
            <w:tcW w:w="454" w:type="pct"/>
            <w:hideMark/>
          </w:tcPr>
          <w:p w14:paraId="071832A7" w14:textId="77777777" w:rsidR="00BA36A5" w:rsidRPr="00C82665" w:rsidRDefault="00BA36A5" w:rsidP="00506A0F">
            <w:pPr>
              <w:spacing w:line="240" w:lineRule="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Cs w:val="24"/>
              </w:rPr>
            </w:pPr>
            <w:r w:rsidRPr="00C82665">
              <w:rPr>
                <w:rFonts w:ascii="Aptos Narrow" w:eastAsia="Times New Roman" w:hAnsi="Aptos Narrow" w:cs="Times New Roman"/>
                <w:color w:val="000000"/>
                <w:szCs w:val="24"/>
              </w:rPr>
              <w:t>1</w:t>
            </w:r>
          </w:p>
        </w:tc>
        <w:tc>
          <w:tcPr>
            <w:tcW w:w="1536" w:type="pct"/>
            <w:hideMark/>
          </w:tcPr>
          <w:p w14:paraId="465BE412" w14:textId="77777777" w:rsidR="00BA36A5" w:rsidRPr="00C82665" w:rsidRDefault="00BA36A5" w:rsidP="00506A0F">
            <w:pPr>
              <w:spacing w:line="240" w:lineRule="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Cs w:val="24"/>
              </w:rPr>
            </w:pPr>
            <w:r w:rsidRPr="00C82665">
              <w:rPr>
                <w:rFonts w:ascii="Aptos Narrow" w:eastAsia="Times New Roman" w:hAnsi="Aptos Narrow" w:cs="Times New Roman"/>
                <w:color w:val="000000"/>
                <w:szCs w:val="24"/>
              </w:rPr>
              <w:t>2</w:t>
            </w:r>
          </w:p>
        </w:tc>
        <w:tc>
          <w:tcPr>
            <w:tcW w:w="387" w:type="pct"/>
            <w:hideMark/>
          </w:tcPr>
          <w:p w14:paraId="4E49513E" w14:textId="77777777" w:rsidR="00BA36A5" w:rsidRPr="00C82665" w:rsidRDefault="00BA36A5" w:rsidP="00506A0F">
            <w:pPr>
              <w:spacing w:line="240" w:lineRule="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Cs w:val="24"/>
              </w:rPr>
            </w:pPr>
            <w:r w:rsidRPr="00C82665">
              <w:rPr>
                <w:rFonts w:ascii="Aptos Narrow" w:eastAsia="Times New Roman" w:hAnsi="Aptos Narrow" w:cs="Times New Roman"/>
                <w:color w:val="000000"/>
                <w:szCs w:val="24"/>
              </w:rPr>
              <w:t>2</w:t>
            </w:r>
          </w:p>
        </w:tc>
      </w:tr>
      <w:tr w:rsidR="00BA36A5" w:rsidRPr="00BA36A5" w14:paraId="70756943" w14:textId="77777777" w:rsidTr="00506A0F">
        <w:trPr>
          <w:trHeight w:val="580"/>
        </w:trPr>
        <w:tc>
          <w:tcPr>
            <w:cnfStyle w:val="001000000000" w:firstRow="0" w:lastRow="0" w:firstColumn="1" w:lastColumn="0" w:oddVBand="0" w:evenVBand="0" w:oddHBand="0" w:evenHBand="0" w:firstRowFirstColumn="0" w:firstRowLastColumn="0" w:lastRowFirstColumn="0" w:lastRowLastColumn="0"/>
            <w:tcW w:w="290" w:type="pct"/>
            <w:hideMark/>
          </w:tcPr>
          <w:p w14:paraId="4368481F" w14:textId="77777777" w:rsidR="00BA36A5" w:rsidRPr="00C82665" w:rsidRDefault="00BA36A5" w:rsidP="00506A0F">
            <w:pPr>
              <w:spacing w:line="240" w:lineRule="auto"/>
              <w:rPr>
                <w:rFonts w:ascii="Aptos Narrow" w:eastAsia="Times New Roman" w:hAnsi="Aptos Narrow" w:cs="Times New Roman"/>
                <w:color w:val="000000"/>
                <w:szCs w:val="24"/>
              </w:rPr>
            </w:pPr>
            <w:r w:rsidRPr="00C82665">
              <w:rPr>
                <w:rFonts w:ascii="Aptos Narrow" w:eastAsia="Times New Roman" w:hAnsi="Aptos Narrow" w:cs="Times New Roman"/>
                <w:color w:val="000000"/>
                <w:szCs w:val="24"/>
              </w:rPr>
              <w:t>T12</w:t>
            </w:r>
          </w:p>
        </w:tc>
        <w:tc>
          <w:tcPr>
            <w:tcW w:w="2333" w:type="pct"/>
            <w:hideMark/>
          </w:tcPr>
          <w:p w14:paraId="12A39C9D" w14:textId="77777777" w:rsidR="00BA36A5" w:rsidRPr="00C82665" w:rsidRDefault="00BA36A5" w:rsidP="00C82665">
            <w:pPr>
              <w:spacing w:line="240" w:lineRule="auto"/>
              <w:jc w:val="lef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Cs w:val="24"/>
              </w:rPr>
            </w:pPr>
            <w:r w:rsidRPr="00C82665">
              <w:rPr>
                <w:rFonts w:ascii="Aptos Narrow" w:eastAsia="Times New Roman" w:hAnsi="Aptos Narrow" w:cs="Times New Roman"/>
                <w:color w:val="000000"/>
                <w:szCs w:val="24"/>
              </w:rPr>
              <w:t>Доступ</w:t>
            </w:r>
            <w:r w:rsidRPr="00C82665">
              <w:rPr>
                <w:rFonts w:ascii="Aptos Narrow" w:eastAsia="Times New Roman" w:hAnsi="Aptos Narrow" w:cs="Helvetica"/>
                <w:color w:val="000000"/>
                <w:szCs w:val="24"/>
              </w:rPr>
              <w:t xml:space="preserve"> </w:t>
            </w:r>
            <w:r w:rsidRPr="00C82665">
              <w:rPr>
                <w:rFonts w:ascii="Aptos Narrow" w:eastAsia="Times New Roman" w:hAnsi="Aptos Narrow" w:cs="Times New Roman"/>
                <w:color w:val="000000"/>
                <w:szCs w:val="24"/>
              </w:rPr>
              <w:t>к</w:t>
            </w:r>
            <w:r w:rsidRPr="00C82665">
              <w:rPr>
                <w:rFonts w:ascii="Aptos Narrow" w:eastAsia="Times New Roman" w:hAnsi="Aptos Narrow" w:cs="Helvetica"/>
                <w:color w:val="000000"/>
                <w:szCs w:val="24"/>
              </w:rPr>
              <w:t xml:space="preserve"> </w:t>
            </w:r>
            <w:r w:rsidRPr="00C82665">
              <w:rPr>
                <w:rFonts w:ascii="Aptos Narrow" w:eastAsia="Times New Roman" w:hAnsi="Aptos Narrow" w:cs="Times New Roman"/>
                <w:color w:val="000000"/>
                <w:szCs w:val="24"/>
              </w:rPr>
              <w:t>другим</w:t>
            </w:r>
            <w:r w:rsidRPr="00C82665">
              <w:rPr>
                <w:rFonts w:ascii="Aptos Narrow" w:eastAsia="Times New Roman" w:hAnsi="Aptos Narrow" w:cs="Helvetica"/>
                <w:color w:val="000000"/>
                <w:szCs w:val="24"/>
              </w:rPr>
              <w:t xml:space="preserve"> </w:t>
            </w:r>
            <w:r w:rsidRPr="00C82665">
              <w:rPr>
                <w:rFonts w:ascii="Aptos Narrow" w:eastAsia="Times New Roman" w:hAnsi="Aptos Narrow" w:cs="Times New Roman"/>
                <w:color w:val="000000"/>
                <w:szCs w:val="24"/>
              </w:rPr>
              <w:t>системам</w:t>
            </w:r>
          </w:p>
        </w:tc>
        <w:tc>
          <w:tcPr>
            <w:tcW w:w="454" w:type="pct"/>
            <w:hideMark/>
          </w:tcPr>
          <w:p w14:paraId="29BBF439" w14:textId="77777777" w:rsidR="00BA36A5" w:rsidRPr="00C82665" w:rsidRDefault="00BA36A5" w:rsidP="00506A0F">
            <w:pPr>
              <w:spacing w:line="240" w:lineRule="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Cs w:val="24"/>
              </w:rPr>
            </w:pPr>
            <w:r w:rsidRPr="00C82665">
              <w:rPr>
                <w:rFonts w:ascii="Aptos Narrow" w:eastAsia="Times New Roman" w:hAnsi="Aptos Narrow" w:cs="Times New Roman"/>
                <w:color w:val="000000"/>
                <w:szCs w:val="24"/>
              </w:rPr>
              <w:t>1</w:t>
            </w:r>
          </w:p>
        </w:tc>
        <w:tc>
          <w:tcPr>
            <w:tcW w:w="1536" w:type="pct"/>
            <w:hideMark/>
          </w:tcPr>
          <w:p w14:paraId="2A950999" w14:textId="77777777" w:rsidR="00BA36A5" w:rsidRPr="00C82665" w:rsidRDefault="00BA36A5" w:rsidP="00506A0F">
            <w:pPr>
              <w:spacing w:line="240" w:lineRule="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Cs w:val="24"/>
              </w:rPr>
            </w:pPr>
            <w:r w:rsidRPr="00C82665">
              <w:rPr>
                <w:rFonts w:ascii="Aptos Narrow" w:eastAsia="Times New Roman" w:hAnsi="Aptos Narrow" w:cs="Times New Roman"/>
                <w:color w:val="000000"/>
                <w:szCs w:val="24"/>
              </w:rPr>
              <w:t>0</w:t>
            </w:r>
          </w:p>
        </w:tc>
        <w:tc>
          <w:tcPr>
            <w:tcW w:w="387" w:type="pct"/>
            <w:hideMark/>
          </w:tcPr>
          <w:p w14:paraId="329DF2B9" w14:textId="77777777" w:rsidR="00BA36A5" w:rsidRPr="00C82665" w:rsidRDefault="00BA36A5" w:rsidP="00506A0F">
            <w:pPr>
              <w:spacing w:line="240" w:lineRule="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Cs w:val="24"/>
              </w:rPr>
            </w:pPr>
            <w:r w:rsidRPr="00C82665">
              <w:rPr>
                <w:rFonts w:ascii="Aptos Narrow" w:eastAsia="Times New Roman" w:hAnsi="Aptos Narrow" w:cs="Times New Roman"/>
                <w:color w:val="000000"/>
                <w:szCs w:val="24"/>
              </w:rPr>
              <w:t>0</w:t>
            </w:r>
          </w:p>
        </w:tc>
      </w:tr>
      <w:tr w:rsidR="00BA36A5" w:rsidRPr="00BA36A5" w14:paraId="43FD8461" w14:textId="77777777" w:rsidTr="00506A0F">
        <w:trPr>
          <w:trHeight w:val="580"/>
        </w:trPr>
        <w:tc>
          <w:tcPr>
            <w:cnfStyle w:val="001000000000" w:firstRow="0" w:lastRow="0" w:firstColumn="1" w:lastColumn="0" w:oddVBand="0" w:evenVBand="0" w:oddHBand="0" w:evenHBand="0" w:firstRowFirstColumn="0" w:firstRowLastColumn="0" w:lastRowFirstColumn="0" w:lastRowLastColumn="0"/>
            <w:tcW w:w="290" w:type="pct"/>
            <w:hideMark/>
          </w:tcPr>
          <w:p w14:paraId="6354292C" w14:textId="77777777" w:rsidR="00BA36A5" w:rsidRPr="00C82665" w:rsidRDefault="00BA36A5" w:rsidP="00506A0F">
            <w:pPr>
              <w:spacing w:line="240" w:lineRule="auto"/>
              <w:rPr>
                <w:rFonts w:ascii="Aptos Narrow" w:eastAsia="Times New Roman" w:hAnsi="Aptos Narrow" w:cs="Times New Roman"/>
                <w:color w:val="000000"/>
                <w:szCs w:val="24"/>
              </w:rPr>
            </w:pPr>
            <w:r w:rsidRPr="00C82665">
              <w:rPr>
                <w:rFonts w:ascii="Aptos Narrow" w:eastAsia="Times New Roman" w:hAnsi="Aptos Narrow" w:cs="Times New Roman"/>
                <w:color w:val="000000"/>
                <w:szCs w:val="24"/>
              </w:rPr>
              <w:t>T13</w:t>
            </w:r>
          </w:p>
        </w:tc>
        <w:tc>
          <w:tcPr>
            <w:tcW w:w="2333" w:type="pct"/>
            <w:hideMark/>
          </w:tcPr>
          <w:p w14:paraId="2EBC6450" w14:textId="77777777" w:rsidR="00BA36A5" w:rsidRPr="00C82665" w:rsidRDefault="00BA36A5" w:rsidP="00C82665">
            <w:pPr>
              <w:spacing w:line="240" w:lineRule="auto"/>
              <w:jc w:val="lef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Cs w:val="24"/>
              </w:rPr>
            </w:pPr>
            <w:r w:rsidRPr="00C82665">
              <w:rPr>
                <w:rFonts w:ascii="Aptos Narrow" w:eastAsia="Times New Roman" w:hAnsi="Aptos Narrow" w:cs="Times New Roman"/>
                <w:color w:val="000000"/>
                <w:szCs w:val="24"/>
              </w:rPr>
              <w:t>Необходимы</w:t>
            </w:r>
            <w:r w:rsidRPr="00C82665">
              <w:rPr>
                <w:rFonts w:ascii="Aptos Narrow" w:eastAsia="Times New Roman" w:hAnsi="Aptos Narrow" w:cs="Helvetica"/>
                <w:color w:val="000000"/>
                <w:szCs w:val="24"/>
              </w:rPr>
              <w:t xml:space="preserve"> </w:t>
            </w:r>
            <w:r w:rsidRPr="00C82665">
              <w:rPr>
                <w:rFonts w:ascii="Aptos Narrow" w:eastAsia="Times New Roman" w:hAnsi="Aptos Narrow" w:cs="Times New Roman"/>
                <w:color w:val="000000"/>
                <w:szCs w:val="24"/>
              </w:rPr>
              <w:t>тренажеры</w:t>
            </w:r>
            <w:r w:rsidRPr="00C82665">
              <w:rPr>
                <w:rFonts w:ascii="Aptos Narrow" w:eastAsia="Times New Roman" w:hAnsi="Aptos Narrow" w:cs="Helvetica"/>
                <w:color w:val="000000"/>
                <w:szCs w:val="24"/>
              </w:rPr>
              <w:t xml:space="preserve"> </w:t>
            </w:r>
            <w:r w:rsidRPr="00C82665">
              <w:rPr>
                <w:rFonts w:ascii="Aptos Narrow" w:eastAsia="Times New Roman" w:hAnsi="Aptos Narrow" w:cs="Times New Roman"/>
                <w:color w:val="000000"/>
                <w:szCs w:val="24"/>
              </w:rPr>
              <w:t>для</w:t>
            </w:r>
            <w:r w:rsidRPr="00C82665">
              <w:rPr>
                <w:rFonts w:ascii="Aptos Narrow" w:eastAsia="Times New Roman" w:hAnsi="Aptos Narrow" w:cs="Helvetica"/>
                <w:color w:val="000000"/>
                <w:szCs w:val="24"/>
              </w:rPr>
              <w:t xml:space="preserve"> </w:t>
            </w:r>
            <w:r w:rsidRPr="00C82665">
              <w:rPr>
                <w:rFonts w:ascii="Aptos Narrow" w:eastAsia="Times New Roman" w:hAnsi="Aptos Narrow" w:cs="Times New Roman"/>
                <w:color w:val="000000"/>
                <w:szCs w:val="24"/>
              </w:rPr>
              <w:t>пользователей</w:t>
            </w:r>
          </w:p>
        </w:tc>
        <w:tc>
          <w:tcPr>
            <w:tcW w:w="454" w:type="pct"/>
            <w:hideMark/>
          </w:tcPr>
          <w:p w14:paraId="0C61170D" w14:textId="77777777" w:rsidR="00BA36A5" w:rsidRPr="00C82665" w:rsidRDefault="00BA36A5" w:rsidP="00506A0F">
            <w:pPr>
              <w:spacing w:line="240" w:lineRule="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Cs w:val="24"/>
              </w:rPr>
            </w:pPr>
            <w:r w:rsidRPr="00C82665">
              <w:rPr>
                <w:rFonts w:ascii="Aptos Narrow" w:eastAsia="Times New Roman" w:hAnsi="Aptos Narrow" w:cs="Times New Roman"/>
                <w:color w:val="000000"/>
                <w:szCs w:val="24"/>
              </w:rPr>
              <w:t>1</w:t>
            </w:r>
          </w:p>
        </w:tc>
        <w:tc>
          <w:tcPr>
            <w:tcW w:w="1536" w:type="pct"/>
            <w:hideMark/>
          </w:tcPr>
          <w:p w14:paraId="03BDF3DD" w14:textId="77777777" w:rsidR="00BA36A5" w:rsidRPr="00C82665" w:rsidRDefault="00BA36A5" w:rsidP="00506A0F">
            <w:pPr>
              <w:spacing w:line="240" w:lineRule="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Cs w:val="24"/>
              </w:rPr>
            </w:pPr>
            <w:r w:rsidRPr="00C82665">
              <w:rPr>
                <w:rFonts w:ascii="Aptos Narrow" w:eastAsia="Times New Roman" w:hAnsi="Aptos Narrow" w:cs="Times New Roman"/>
                <w:color w:val="000000"/>
                <w:szCs w:val="24"/>
              </w:rPr>
              <w:t>0</w:t>
            </w:r>
          </w:p>
        </w:tc>
        <w:tc>
          <w:tcPr>
            <w:tcW w:w="387" w:type="pct"/>
            <w:hideMark/>
          </w:tcPr>
          <w:p w14:paraId="29412A39" w14:textId="77777777" w:rsidR="00BA36A5" w:rsidRPr="00C82665" w:rsidRDefault="00BA36A5" w:rsidP="00506A0F">
            <w:pPr>
              <w:spacing w:line="240" w:lineRule="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Cs w:val="24"/>
              </w:rPr>
            </w:pPr>
            <w:r w:rsidRPr="00C82665">
              <w:rPr>
                <w:rFonts w:ascii="Aptos Narrow" w:eastAsia="Times New Roman" w:hAnsi="Aptos Narrow" w:cs="Times New Roman"/>
                <w:color w:val="000000"/>
                <w:szCs w:val="24"/>
              </w:rPr>
              <w:t>0</w:t>
            </w:r>
          </w:p>
        </w:tc>
      </w:tr>
      <w:tr w:rsidR="00BA36A5" w:rsidRPr="00BA36A5" w14:paraId="49B3FFF3" w14:textId="77777777" w:rsidTr="00506A0F">
        <w:trPr>
          <w:trHeight w:val="580"/>
        </w:trPr>
        <w:tc>
          <w:tcPr>
            <w:cnfStyle w:val="001000000000" w:firstRow="0" w:lastRow="0" w:firstColumn="1" w:lastColumn="0" w:oddVBand="0" w:evenVBand="0" w:oddHBand="0" w:evenHBand="0" w:firstRowFirstColumn="0" w:firstRowLastColumn="0" w:lastRowFirstColumn="0" w:lastRowLastColumn="0"/>
            <w:tcW w:w="4613" w:type="pct"/>
            <w:gridSpan w:val="4"/>
            <w:noWrap/>
            <w:hideMark/>
          </w:tcPr>
          <w:p w14:paraId="6FCC5580" w14:textId="77777777" w:rsidR="00BA36A5" w:rsidRPr="00C82665" w:rsidRDefault="00BA36A5" w:rsidP="00506A0F">
            <w:pPr>
              <w:spacing w:line="240" w:lineRule="auto"/>
              <w:rPr>
                <w:rFonts w:ascii="Aptos Narrow" w:eastAsia="Times New Roman" w:hAnsi="Aptos Narrow" w:cs="Times New Roman"/>
                <w:color w:val="000000"/>
                <w:szCs w:val="24"/>
              </w:rPr>
            </w:pPr>
            <w:r w:rsidRPr="00C82665">
              <w:rPr>
                <w:rFonts w:ascii="Aptos Narrow" w:eastAsia="Times New Roman" w:hAnsi="Aptos Narrow" w:cs="Times New Roman"/>
                <w:color w:val="000000"/>
                <w:szCs w:val="24"/>
              </w:rPr>
              <w:t>Общий технический фактор (</w:t>
            </w:r>
            <w:proofErr w:type="spellStart"/>
            <w:r w:rsidRPr="00C82665">
              <w:rPr>
                <w:rFonts w:ascii="Aptos Narrow" w:eastAsia="Times New Roman" w:hAnsi="Aptos Narrow" w:cs="Times New Roman"/>
                <w:color w:val="000000"/>
                <w:szCs w:val="24"/>
              </w:rPr>
              <w:t>TFactor</w:t>
            </w:r>
            <w:proofErr w:type="spellEnd"/>
            <w:r w:rsidRPr="00C82665">
              <w:rPr>
                <w:rFonts w:ascii="Aptos Narrow" w:eastAsia="Times New Roman" w:hAnsi="Aptos Narrow" w:cs="Times New Roman"/>
                <w:color w:val="000000"/>
                <w:szCs w:val="24"/>
              </w:rPr>
              <w:t>)</w:t>
            </w:r>
          </w:p>
        </w:tc>
        <w:tc>
          <w:tcPr>
            <w:tcW w:w="387" w:type="pct"/>
            <w:hideMark/>
          </w:tcPr>
          <w:p w14:paraId="0CF90EA8" w14:textId="77777777" w:rsidR="00BA36A5" w:rsidRPr="00C82665" w:rsidRDefault="00BA36A5" w:rsidP="00506A0F">
            <w:pPr>
              <w:spacing w:line="240" w:lineRule="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Cs w:val="24"/>
              </w:rPr>
            </w:pPr>
            <w:r w:rsidRPr="00C82665">
              <w:rPr>
                <w:rFonts w:ascii="Aptos Narrow" w:eastAsia="Times New Roman" w:hAnsi="Aptos Narrow" w:cs="Times New Roman"/>
                <w:color w:val="000000"/>
                <w:szCs w:val="24"/>
              </w:rPr>
              <w:t>25,5</w:t>
            </w:r>
          </w:p>
        </w:tc>
      </w:tr>
      <w:tr w:rsidR="00BA36A5" w:rsidRPr="00BA36A5" w14:paraId="43FC15B0" w14:textId="77777777" w:rsidTr="00506A0F">
        <w:trPr>
          <w:trHeight w:val="580"/>
        </w:trPr>
        <w:tc>
          <w:tcPr>
            <w:cnfStyle w:val="001000000000" w:firstRow="0" w:lastRow="0" w:firstColumn="1" w:lastColumn="0" w:oddVBand="0" w:evenVBand="0" w:oddHBand="0" w:evenHBand="0" w:firstRowFirstColumn="0" w:firstRowLastColumn="0" w:lastRowFirstColumn="0" w:lastRowLastColumn="0"/>
            <w:tcW w:w="4613" w:type="pct"/>
            <w:gridSpan w:val="4"/>
            <w:noWrap/>
            <w:hideMark/>
          </w:tcPr>
          <w:p w14:paraId="196EDA9B" w14:textId="77777777" w:rsidR="00BA36A5" w:rsidRPr="00C82665" w:rsidRDefault="00BA36A5" w:rsidP="00506A0F">
            <w:pPr>
              <w:spacing w:line="240" w:lineRule="auto"/>
              <w:rPr>
                <w:rFonts w:ascii="Aptos Narrow" w:eastAsia="Times New Roman" w:hAnsi="Aptos Narrow" w:cs="Times New Roman"/>
                <w:color w:val="000000"/>
                <w:szCs w:val="24"/>
              </w:rPr>
            </w:pPr>
            <w:r w:rsidRPr="00C82665">
              <w:rPr>
                <w:rFonts w:ascii="Aptos Narrow" w:eastAsia="Times New Roman" w:hAnsi="Aptos Narrow" w:cs="Times New Roman"/>
                <w:color w:val="000000"/>
                <w:szCs w:val="24"/>
              </w:rPr>
              <w:t>TCF = 0.6 + (TF/100)</w:t>
            </w:r>
          </w:p>
        </w:tc>
        <w:tc>
          <w:tcPr>
            <w:tcW w:w="387" w:type="pct"/>
            <w:hideMark/>
          </w:tcPr>
          <w:p w14:paraId="4CC5312B" w14:textId="77777777" w:rsidR="00BA36A5" w:rsidRPr="00C82665" w:rsidRDefault="00BA36A5" w:rsidP="00506A0F">
            <w:pPr>
              <w:spacing w:line="240" w:lineRule="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Cs w:val="24"/>
              </w:rPr>
            </w:pPr>
            <w:r w:rsidRPr="00C82665">
              <w:rPr>
                <w:rFonts w:ascii="Aptos Narrow" w:eastAsia="Times New Roman" w:hAnsi="Aptos Narrow" w:cs="Times New Roman"/>
                <w:color w:val="000000"/>
                <w:szCs w:val="24"/>
              </w:rPr>
              <w:t>0,855</w:t>
            </w:r>
          </w:p>
        </w:tc>
      </w:tr>
    </w:tbl>
    <w:p w14:paraId="6FA7E780" w14:textId="77777777" w:rsidR="00685476" w:rsidRPr="00BA36A5" w:rsidRDefault="00685476" w:rsidP="00B21AD5">
      <w:pPr>
        <w:rPr>
          <w:iCs/>
        </w:rPr>
      </w:pPr>
    </w:p>
    <w:p w14:paraId="11868567" w14:textId="77777777" w:rsidR="005D5D6F" w:rsidRPr="00A06C75" w:rsidRDefault="005D5D6F" w:rsidP="005D5D6F">
      <w:pPr>
        <w:rPr>
          <w:lang w:val="en-US"/>
        </w:rPr>
      </w:pPr>
      <m:oMathPara>
        <m:oMath>
          <m:r>
            <w:rPr>
              <w:rFonts w:ascii="Cambria Math" w:hAnsi="Cambria Math"/>
            </w:rPr>
            <w:lastRenderedPageBreak/>
            <m:t>T</m:t>
          </m:r>
          <m:r>
            <w:rPr>
              <w:rFonts w:ascii="Cambria Math" w:hAnsi="Cambria Math"/>
              <w:lang w:val="en-US"/>
            </w:rPr>
            <m:t>CF=</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r>
            <m:rPr>
              <m:sty m:val="p"/>
            </m:rPr>
            <w:rPr>
              <w:rFonts w:ascii="Cambria Math" w:hAnsi="Cambria Math"/>
              <w:lang w:val="en-US"/>
            </w:rPr>
            <m:t>⋅</m:t>
          </m:r>
          <m:nary>
            <m:naryPr>
              <m:chr m:val="∑"/>
              <m:ctrlPr>
                <w:rPr>
                  <w:rFonts w:ascii="Cambria Math" w:hAnsi="Cambria Math"/>
                  <w:lang w:val="en-US"/>
                </w:rPr>
              </m:ctrlPr>
            </m:naryPr>
            <m:sub>
              <m:r>
                <w:rPr>
                  <w:rFonts w:ascii="Cambria Math" w:hAnsi="Cambria Math"/>
                  <w:lang w:val="en-US"/>
                </w:rPr>
                <m:t>i=1</m:t>
              </m:r>
              <m:ctrlPr>
                <w:rPr>
                  <w:rFonts w:ascii="Cambria Math" w:hAnsi="Cambria Math"/>
                  <w:i/>
                  <w:lang w:val="en-US"/>
                </w:rPr>
              </m:ctrlPr>
            </m:sub>
            <m:sup>
              <m:r>
                <w:rPr>
                  <w:rFonts w:ascii="Cambria Math" w:hAnsi="Cambria Math"/>
                  <w:lang w:val="en-US"/>
                </w:rPr>
                <m:t>13</m:t>
              </m:r>
              <m:ctrlPr>
                <w:rPr>
                  <w:rFonts w:ascii="Cambria Math" w:hAnsi="Cambria Math"/>
                  <w:i/>
                  <w:lang w:val="en-US"/>
                </w:rPr>
              </m:ctrlPr>
            </m:sup>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ctrlPr>
                <w:rPr>
                  <w:rFonts w:ascii="Cambria Math" w:hAnsi="Cambria Math"/>
                  <w:i/>
                  <w:lang w:val="en-US"/>
                </w:rPr>
              </m:ctrlPr>
            </m:e>
          </m:nary>
          <m:r>
            <m:rPr>
              <m:sty m:val="p"/>
            </m:rP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ctrlPr>
                <w:rPr>
                  <w:rFonts w:ascii="Cambria Math" w:hAnsi="Cambria Math"/>
                  <w:lang w:val="en-US"/>
                </w:rPr>
              </m:ctrlPr>
            </m:e>
            <m:sub>
              <m:r>
                <w:rPr>
                  <w:rFonts w:ascii="Cambria Math" w:hAnsi="Cambria Math"/>
                  <w:lang w:val="en-US"/>
                </w:rPr>
                <m:t>i</m:t>
              </m:r>
            </m:sub>
          </m:sSub>
          <m:r>
            <w:rPr>
              <w:rFonts w:ascii="Cambria Math" w:hAnsi="Cambria Math"/>
              <w:lang w:val="en-US"/>
            </w:rPr>
            <m:t>,  where</m:t>
          </m:r>
          <m:sSub>
            <m:sSubPr>
              <m:ctrlPr>
                <w:rPr>
                  <w:rFonts w:ascii="Cambria Math" w:hAnsi="Cambria Math"/>
                  <w:i/>
                  <w:lang w:val="en-US"/>
                </w:rPr>
              </m:ctrlPr>
            </m:sSubPr>
            <m:e>
              <m:r>
                <w:rPr>
                  <w:rFonts w:ascii="Cambria Math" w:hAnsi="Cambria Math"/>
                  <w:lang w:val="en-US"/>
                </w:rPr>
                <m:t xml:space="preserve"> C</m:t>
              </m:r>
            </m:e>
            <m:sub>
              <m:r>
                <w:rPr>
                  <w:rFonts w:ascii="Cambria Math" w:hAnsi="Cambria Math"/>
                  <w:lang w:val="en-US"/>
                </w:rPr>
                <m:t>1</m:t>
              </m:r>
            </m:sub>
          </m:sSub>
          <m:r>
            <w:rPr>
              <w:rFonts w:ascii="Cambria Math" w:hAnsi="Cambria Math"/>
              <w:lang w:val="en-US"/>
            </w:rPr>
            <m:t>=0.6,</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r>
            <w:rPr>
              <w:rFonts w:ascii="Cambria Math" w:hAnsi="Cambria Math"/>
              <w:lang w:val="en-US"/>
            </w:rPr>
            <m:t>=0.01</m:t>
          </m:r>
        </m:oMath>
      </m:oMathPara>
    </w:p>
    <w:p w14:paraId="70B880C7" w14:textId="5127A113" w:rsidR="005D5D6F" w:rsidRPr="00F3514A" w:rsidRDefault="005D5D6F" w:rsidP="005D5D6F">
      <w:pPr>
        <w:rPr>
          <w:lang w:val="en-US"/>
        </w:rPr>
      </w:pPr>
      <m:oMathPara>
        <m:oMath>
          <m:r>
            <w:rPr>
              <w:rFonts w:ascii="Cambria Math" w:hAnsi="Cambria Math"/>
            </w:rPr>
            <m:t>T</m:t>
          </m:r>
          <m:r>
            <w:rPr>
              <w:rFonts w:ascii="Cambria Math" w:hAnsi="Cambria Math"/>
              <w:lang w:val="en-US"/>
            </w:rPr>
            <m:t>CF=0.6+0.01</m:t>
          </m:r>
          <m:r>
            <m:rPr>
              <m:sty m:val="p"/>
            </m:rPr>
            <w:rPr>
              <w:rFonts w:ascii="Cambria Math" w:hAnsi="Cambria Math"/>
              <w:lang w:val="en-US"/>
            </w:rPr>
            <m:t>⋅</m:t>
          </m:r>
          <m:nary>
            <m:naryPr>
              <m:chr m:val="∑"/>
              <m:ctrlPr>
                <w:rPr>
                  <w:rFonts w:ascii="Cambria Math" w:hAnsi="Cambria Math"/>
                  <w:lang w:val="en-US"/>
                </w:rPr>
              </m:ctrlPr>
            </m:naryPr>
            <m:sub>
              <m:r>
                <w:rPr>
                  <w:rFonts w:ascii="Cambria Math" w:hAnsi="Cambria Math"/>
                  <w:lang w:val="en-US"/>
                </w:rPr>
                <m:t>i=1</m:t>
              </m:r>
              <m:ctrlPr>
                <w:rPr>
                  <w:rFonts w:ascii="Cambria Math" w:hAnsi="Cambria Math"/>
                  <w:i/>
                  <w:lang w:val="en-US"/>
                </w:rPr>
              </m:ctrlPr>
            </m:sub>
            <m:sup>
              <m:r>
                <w:rPr>
                  <w:rFonts w:ascii="Cambria Math" w:hAnsi="Cambria Math"/>
                  <w:lang w:val="en-US"/>
                </w:rPr>
                <m:t>13</m:t>
              </m:r>
              <m:ctrlPr>
                <w:rPr>
                  <w:rFonts w:ascii="Cambria Math" w:hAnsi="Cambria Math"/>
                  <w:i/>
                  <w:lang w:val="en-US"/>
                </w:rPr>
              </m:ctrlPr>
            </m:sup>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ctrlPr>
                <w:rPr>
                  <w:rFonts w:ascii="Cambria Math" w:hAnsi="Cambria Math"/>
                  <w:i/>
                  <w:lang w:val="en-US"/>
                </w:rPr>
              </m:ctrlPr>
            </m:e>
          </m:nary>
          <m:r>
            <m:rPr>
              <m:sty m:val="p"/>
            </m:rP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ctrlPr>
                <w:rPr>
                  <w:rFonts w:ascii="Cambria Math" w:hAnsi="Cambria Math"/>
                  <w:lang w:val="en-US"/>
                </w:rPr>
              </m:ctrlPr>
            </m:e>
            <m:sub>
              <m:r>
                <w:rPr>
                  <w:rFonts w:ascii="Cambria Math" w:hAnsi="Cambria Math"/>
                  <w:lang w:val="en-US"/>
                </w:rPr>
                <m:t>i</m:t>
              </m:r>
            </m:sub>
          </m:sSub>
          <m:r>
            <w:rPr>
              <w:rFonts w:ascii="Cambria Math" w:hAnsi="Cambria Math"/>
              <w:lang w:val="en-US"/>
            </w:rPr>
            <m:t>=0.855</m:t>
          </m:r>
        </m:oMath>
      </m:oMathPara>
    </w:p>
    <w:p w14:paraId="66FD1C31" w14:textId="1AA1CE16" w:rsidR="00C73062" w:rsidRDefault="00C73062" w:rsidP="00907060">
      <w:pPr>
        <w:pStyle w:val="af"/>
      </w:pPr>
      <w:r>
        <w:t xml:space="preserve">Таблица </w:t>
      </w:r>
      <w:fldSimple w:instr=" SEQ Таблица \* ARABIC ">
        <w:r w:rsidR="00012028">
          <w:rPr>
            <w:noProof/>
          </w:rPr>
          <w:t>17</w:t>
        </w:r>
      </w:fldSimple>
      <w:r>
        <w:t>.</w:t>
      </w:r>
      <w:r w:rsidR="00444AB7">
        <w:t xml:space="preserve"> Оценка веса факторов окружения</w:t>
      </w:r>
      <w:r w:rsidR="003166A5">
        <w:t xml:space="preserve"> в прошлом проекте.</w:t>
      </w:r>
    </w:p>
    <w:tbl>
      <w:tblPr>
        <w:tblStyle w:val="11"/>
        <w:tblW w:w="5000" w:type="pct"/>
        <w:tblLook w:val="04A0" w:firstRow="1" w:lastRow="0" w:firstColumn="1" w:lastColumn="0" w:noHBand="0" w:noVBand="1"/>
      </w:tblPr>
      <w:tblGrid>
        <w:gridCol w:w="484"/>
        <w:gridCol w:w="5608"/>
        <w:gridCol w:w="938"/>
        <w:gridCol w:w="1528"/>
        <w:gridCol w:w="766"/>
      </w:tblGrid>
      <w:tr w:rsidR="00506A0F" w:rsidRPr="00A65659" w14:paraId="2B690D9D" w14:textId="77777777" w:rsidTr="00506A0F">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265" w:type="pct"/>
            <w:hideMark/>
          </w:tcPr>
          <w:p w14:paraId="5A3F0241" w14:textId="77777777" w:rsidR="00A65659" w:rsidRPr="00FA10FD" w:rsidRDefault="00A65659" w:rsidP="00506A0F">
            <w:pPr>
              <w:spacing w:line="240" w:lineRule="auto"/>
              <w:rPr>
                <w:rFonts w:ascii="Aptos Narrow" w:eastAsia="Times New Roman" w:hAnsi="Aptos Narrow" w:cs="Times New Roman"/>
                <w:color w:val="000000"/>
                <w:szCs w:val="24"/>
              </w:rPr>
            </w:pPr>
            <w:r w:rsidRPr="00FA10FD">
              <w:rPr>
                <w:rFonts w:ascii="Aptos Narrow" w:eastAsia="Times New Roman" w:hAnsi="Aptos Narrow" w:cs="Times New Roman"/>
                <w:color w:val="000000"/>
                <w:szCs w:val="24"/>
              </w:rPr>
              <w:t>TF</w:t>
            </w:r>
          </w:p>
        </w:tc>
        <w:tc>
          <w:tcPr>
            <w:tcW w:w="3012" w:type="pct"/>
            <w:hideMark/>
          </w:tcPr>
          <w:p w14:paraId="3E46604A" w14:textId="77777777" w:rsidR="00A65659" w:rsidRPr="00FA10FD" w:rsidRDefault="00A65659" w:rsidP="00506A0F">
            <w:pPr>
              <w:spacing w:line="240" w:lineRule="auto"/>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Cs w:val="24"/>
              </w:rPr>
            </w:pPr>
            <w:r w:rsidRPr="00FA10FD">
              <w:rPr>
                <w:rFonts w:ascii="Aptos Narrow" w:eastAsia="Times New Roman" w:hAnsi="Aptos Narrow" w:cs="Times New Roman"/>
                <w:color w:val="000000"/>
                <w:szCs w:val="24"/>
              </w:rPr>
              <w:t>Фактор</w:t>
            </w:r>
          </w:p>
        </w:tc>
        <w:tc>
          <w:tcPr>
            <w:tcW w:w="508" w:type="pct"/>
            <w:hideMark/>
          </w:tcPr>
          <w:p w14:paraId="2CE8C735" w14:textId="77777777" w:rsidR="00A65659" w:rsidRPr="00FA10FD" w:rsidRDefault="00A65659" w:rsidP="00506A0F">
            <w:pPr>
              <w:spacing w:line="240" w:lineRule="auto"/>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Cs w:val="24"/>
              </w:rPr>
            </w:pPr>
            <w:r w:rsidRPr="00FA10FD">
              <w:rPr>
                <w:rFonts w:ascii="Aptos Narrow" w:eastAsia="Times New Roman" w:hAnsi="Aptos Narrow" w:cs="Times New Roman"/>
                <w:color w:val="000000"/>
                <w:szCs w:val="24"/>
              </w:rPr>
              <w:t>Вес</w:t>
            </w:r>
            <w:r w:rsidRPr="00FA10FD">
              <w:rPr>
                <w:rFonts w:ascii="Aptos Narrow" w:eastAsia="Times New Roman" w:hAnsi="Aptos Narrow" w:cs="Helvetica"/>
                <w:color w:val="000000"/>
                <w:szCs w:val="24"/>
              </w:rPr>
              <w:t xml:space="preserve"> </w:t>
            </w:r>
            <w:proofErr w:type="spellStart"/>
            <w:r w:rsidRPr="00FA10FD">
              <w:rPr>
                <w:rFonts w:ascii="Aptos Narrow" w:eastAsia="Times New Roman" w:hAnsi="Aptos Narrow" w:cs="Times New Roman"/>
                <w:color w:val="000000"/>
                <w:szCs w:val="24"/>
              </w:rPr>
              <w:t>Wi</w:t>
            </w:r>
            <w:proofErr w:type="spellEnd"/>
          </w:p>
        </w:tc>
        <w:tc>
          <w:tcPr>
            <w:tcW w:w="824" w:type="pct"/>
            <w:hideMark/>
          </w:tcPr>
          <w:p w14:paraId="792F0B4D" w14:textId="77777777" w:rsidR="00A65659" w:rsidRPr="00FA10FD" w:rsidRDefault="00A65659" w:rsidP="00506A0F">
            <w:pPr>
              <w:spacing w:line="240" w:lineRule="auto"/>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Cs w:val="24"/>
              </w:rPr>
            </w:pPr>
            <w:r w:rsidRPr="00FA10FD">
              <w:rPr>
                <w:rFonts w:ascii="Aptos Narrow" w:eastAsia="Times New Roman" w:hAnsi="Aptos Narrow" w:cs="Times New Roman"/>
                <w:color w:val="000000"/>
                <w:szCs w:val="24"/>
              </w:rPr>
              <w:t>Важность</w:t>
            </w:r>
            <w:r w:rsidRPr="00FA10FD">
              <w:rPr>
                <w:rFonts w:ascii="Aptos Narrow" w:eastAsia="Times New Roman" w:hAnsi="Aptos Narrow" w:cs="Helvetica"/>
                <w:color w:val="000000"/>
                <w:szCs w:val="24"/>
              </w:rPr>
              <w:t xml:space="preserve"> </w:t>
            </w:r>
            <w:r w:rsidRPr="00FA10FD">
              <w:rPr>
                <w:rFonts w:ascii="Aptos Narrow" w:eastAsia="Times New Roman" w:hAnsi="Aptos Narrow" w:cs="Times New Roman"/>
                <w:color w:val="000000"/>
                <w:szCs w:val="24"/>
              </w:rPr>
              <w:t>Fi</w:t>
            </w:r>
          </w:p>
        </w:tc>
        <w:tc>
          <w:tcPr>
            <w:tcW w:w="392" w:type="pct"/>
            <w:hideMark/>
          </w:tcPr>
          <w:p w14:paraId="1CD17B04" w14:textId="77777777" w:rsidR="00A65659" w:rsidRPr="00FA10FD" w:rsidRDefault="00A65659" w:rsidP="00506A0F">
            <w:pPr>
              <w:spacing w:line="240" w:lineRule="auto"/>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Cs w:val="24"/>
              </w:rPr>
            </w:pPr>
            <w:r w:rsidRPr="00FA10FD">
              <w:rPr>
                <w:rFonts w:ascii="Aptos Narrow" w:eastAsia="Times New Roman" w:hAnsi="Aptos Narrow" w:cs="Times New Roman"/>
                <w:color w:val="000000"/>
                <w:szCs w:val="24"/>
              </w:rPr>
              <w:t>*</w:t>
            </w:r>
          </w:p>
        </w:tc>
      </w:tr>
      <w:tr w:rsidR="00A65659" w:rsidRPr="00A65659" w14:paraId="3AD87725" w14:textId="77777777" w:rsidTr="00506A0F">
        <w:trPr>
          <w:trHeight w:val="443"/>
        </w:trPr>
        <w:tc>
          <w:tcPr>
            <w:cnfStyle w:val="001000000000" w:firstRow="0" w:lastRow="0" w:firstColumn="1" w:lastColumn="0" w:oddVBand="0" w:evenVBand="0" w:oddHBand="0" w:evenHBand="0" w:firstRowFirstColumn="0" w:firstRowLastColumn="0" w:lastRowFirstColumn="0" w:lastRowLastColumn="0"/>
            <w:tcW w:w="265" w:type="pct"/>
            <w:hideMark/>
          </w:tcPr>
          <w:p w14:paraId="783C0C9C" w14:textId="77777777" w:rsidR="00A65659" w:rsidRPr="00FA10FD" w:rsidRDefault="00A65659" w:rsidP="00506A0F">
            <w:pPr>
              <w:spacing w:line="240" w:lineRule="auto"/>
              <w:rPr>
                <w:rFonts w:ascii="Aptos Narrow" w:eastAsia="Times New Roman" w:hAnsi="Aptos Narrow" w:cs="Times New Roman"/>
                <w:color w:val="000000"/>
                <w:szCs w:val="24"/>
              </w:rPr>
            </w:pPr>
            <w:r w:rsidRPr="00FA10FD">
              <w:rPr>
                <w:rFonts w:ascii="Aptos Narrow" w:eastAsia="Times New Roman" w:hAnsi="Aptos Narrow" w:cs="Times New Roman"/>
                <w:color w:val="000000"/>
                <w:szCs w:val="24"/>
              </w:rPr>
              <w:t>E1</w:t>
            </w:r>
          </w:p>
        </w:tc>
        <w:tc>
          <w:tcPr>
            <w:tcW w:w="3012" w:type="pct"/>
            <w:hideMark/>
          </w:tcPr>
          <w:p w14:paraId="32BCAEF0" w14:textId="77777777" w:rsidR="00A65659" w:rsidRPr="00FA10FD" w:rsidRDefault="00A65659" w:rsidP="00D51EBD">
            <w:pPr>
              <w:spacing w:line="240" w:lineRule="auto"/>
              <w:jc w:val="lef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Cs w:val="24"/>
              </w:rPr>
            </w:pPr>
            <w:r w:rsidRPr="00FA10FD">
              <w:rPr>
                <w:rFonts w:ascii="Aptos Narrow" w:eastAsia="Times New Roman" w:hAnsi="Aptos Narrow" w:cs="Times New Roman"/>
                <w:color w:val="000000"/>
                <w:szCs w:val="24"/>
              </w:rPr>
              <w:t>Уверенное</w:t>
            </w:r>
            <w:r w:rsidRPr="00FA10FD">
              <w:rPr>
                <w:rFonts w:ascii="Aptos Narrow" w:eastAsia="Times New Roman" w:hAnsi="Aptos Narrow" w:cs="Helvetica"/>
                <w:color w:val="000000"/>
                <w:szCs w:val="24"/>
              </w:rPr>
              <w:t xml:space="preserve"> </w:t>
            </w:r>
            <w:r w:rsidRPr="00FA10FD">
              <w:rPr>
                <w:rFonts w:ascii="Aptos Narrow" w:eastAsia="Times New Roman" w:hAnsi="Aptos Narrow" w:cs="Times New Roman"/>
                <w:color w:val="000000"/>
                <w:szCs w:val="24"/>
              </w:rPr>
              <w:t>использование</w:t>
            </w:r>
            <w:r w:rsidRPr="00FA10FD">
              <w:rPr>
                <w:rFonts w:ascii="Aptos Narrow" w:eastAsia="Times New Roman" w:hAnsi="Aptos Narrow" w:cs="Helvetica"/>
                <w:color w:val="000000"/>
                <w:szCs w:val="24"/>
              </w:rPr>
              <w:t xml:space="preserve"> </w:t>
            </w:r>
            <w:r w:rsidRPr="00FA10FD">
              <w:rPr>
                <w:rFonts w:ascii="Aptos Narrow" w:eastAsia="Times New Roman" w:hAnsi="Aptos Narrow" w:cs="Times New Roman"/>
                <w:color w:val="000000"/>
                <w:szCs w:val="24"/>
              </w:rPr>
              <w:t>UML/RUP</w:t>
            </w:r>
          </w:p>
        </w:tc>
        <w:tc>
          <w:tcPr>
            <w:tcW w:w="508" w:type="pct"/>
            <w:hideMark/>
          </w:tcPr>
          <w:p w14:paraId="0B90072E" w14:textId="77777777" w:rsidR="00A65659" w:rsidRPr="00FA10FD" w:rsidRDefault="00A65659" w:rsidP="00506A0F">
            <w:pPr>
              <w:spacing w:line="240" w:lineRule="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Cs w:val="24"/>
              </w:rPr>
            </w:pPr>
            <w:r w:rsidRPr="00FA10FD">
              <w:rPr>
                <w:rFonts w:ascii="Aptos Narrow" w:eastAsia="Times New Roman" w:hAnsi="Aptos Narrow" w:cs="Times New Roman"/>
                <w:color w:val="000000"/>
                <w:szCs w:val="24"/>
              </w:rPr>
              <w:t>1,5</w:t>
            </w:r>
          </w:p>
        </w:tc>
        <w:tc>
          <w:tcPr>
            <w:tcW w:w="824" w:type="pct"/>
            <w:hideMark/>
          </w:tcPr>
          <w:p w14:paraId="2F7028F5" w14:textId="77777777" w:rsidR="00A65659" w:rsidRPr="00FA10FD" w:rsidRDefault="00A65659" w:rsidP="00506A0F">
            <w:pPr>
              <w:spacing w:line="240" w:lineRule="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Cs w:val="24"/>
              </w:rPr>
            </w:pPr>
            <w:r w:rsidRPr="00FA10FD">
              <w:rPr>
                <w:rFonts w:ascii="Aptos Narrow" w:eastAsia="Times New Roman" w:hAnsi="Aptos Narrow" w:cs="Times New Roman"/>
                <w:color w:val="000000"/>
                <w:szCs w:val="24"/>
              </w:rPr>
              <w:t>3</w:t>
            </w:r>
          </w:p>
        </w:tc>
        <w:tc>
          <w:tcPr>
            <w:tcW w:w="392" w:type="pct"/>
            <w:hideMark/>
          </w:tcPr>
          <w:p w14:paraId="7CE01026" w14:textId="77777777" w:rsidR="00A65659" w:rsidRPr="00FA10FD" w:rsidRDefault="00A65659" w:rsidP="00506A0F">
            <w:pPr>
              <w:spacing w:line="240" w:lineRule="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Cs w:val="24"/>
              </w:rPr>
            </w:pPr>
            <w:r w:rsidRPr="00FA10FD">
              <w:rPr>
                <w:rFonts w:ascii="Aptos Narrow" w:eastAsia="Times New Roman" w:hAnsi="Aptos Narrow" w:cs="Times New Roman"/>
                <w:color w:val="000000"/>
                <w:szCs w:val="24"/>
              </w:rPr>
              <w:t>4,5</w:t>
            </w:r>
          </w:p>
        </w:tc>
      </w:tr>
      <w:tr w:rsidR="00A65659" w:rsidRPr="00A65659" w14:paraId="3FF573C0" w14:textId="77777777" w:rsidTr="00506A0F">
        <w:trPr>
          <w:trHeight w:val="720"/>
        </w:trPr>
        <w:tc>
          <w:tcPr>
            <w:cnfStyle w:val="001000000000" w:firstRow="0" w:lastRow="0" w:firstColumn="1" w:lastColumn="0" w:oddVBand="0" w:evenVBand="0" w:oddHBand="0" w:evenHBand="0" w:firstRowFirstColumn="0" w:firstRowLastColumn="0" w:lastRowFirstColumn="0" w:lastRowLastColumn="0"/>
            <w:tcW w:w="265" w:type="pct"/>
            <w:hideMark/>
          </w:tcPr>
          <w:p w14:paraId="1D5F8B4E" w14:textId="77777777" w:rsidR="00A65659" w:rsidRPr="00FA10FD" w:rsidRDefault="00A65659" w:rsidP="00506A0F">
            <w:pPr>
              <w:spacing w:line="240" w:lineRule="auto"/>
              <w:rPr>
                <w:rFonts w:ascii="Aptos Narrow" w:eastAsia="Times New Roman" w:hAnsi="Aptos Narrow" w:cs="Times New Roman"/>
                <w:color w:val="000000"/>
                <w:szCs w:val="24"/>
              </w:rPr>
            </w:pPr>
            <w:r w:rsidRPr="00FA10FD">
              <w:rPr>
                <w:rFonts w:ascii="Aptos Narrow" w:eastAsia="Times New Roman" w:hAnsi="Aptos Narrow" w:cs="Times New Roman"/>
                <w:color w:val="000000"/>
                <w:szCs w:val="24"/>
              </w:rPr>
              <w:t>E2</w:t>
            </w:r>
          </w:p>
        </w:tc>
        <w:tc>
          <w:tcPr>
            <w:tcW w:w="3012" w:type="pct"/>
            <w:hideMark/>
          </w:tcPr>
          <w:p w14:paraId="756FE009" w14:textId="77777777" w:rsidR="00A65659" w:rsidRPr="00FA10FD" w:rsidRDefault="00A65659" w:rsidP="00D51EBD">
            <w:pPr>
              <w:spacing w:line="240" w:lineRule="auto"/>
              <w:jc w:val="lef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Cs w:val="24"/>
              </w:rPr>
            </w:pPr>
            <w:r w:rsidRPr="00FA10FD">
              <w:rPr>
                <w:rFonts w:ascii="Aptos Narrow" w:eastAsia="Times New Roman" w:hAnsi="Aptos Narrow" w:cs="Times New Roman"/>
                <w:color w:val="000000"/>
                <w:szCs w:val="24"/>
              </w:rPr>
              <w:t>Количество</w:t>
            </w:r>
            <w:r w:rsidRPr="00FA10FD">
              <w:rPr>
                <w:rFonts w:ascii="Aptos Narrow" w:eastAsia="Times New Roman" w:hAnsi="Aptos Narrow" w:cs="Helvetica"/>
                <w:color w:val="000000"/>
                <w:szCs w:val="24"/>
              </w:rPr>
              <w:t xml:space="preserve"> </w:t>
            </w:r>
            <w:r w:rsidRPr="00FA10FD">
              <w:rPr>
                <w:rFonts w:ascii="Aptos Narrow" w:eastAsia="Times New Roman" w:hAnsi="Aptos Narrow" w:cs="Times New Roman"/>
                <w:color w:val="000000"/>
                <w:szCs w:val="24"/>
              </w:rPr>
              <w:t>работников</w:t>
            </w:r>
            <w:r w:rsidRPr="00FA10FD">
              <w:rPr>
                <w:rFonts w:ascii="Aptos Narrow" w:eastAsia="Times New Roman" w:hAnsi="Aptos Narrow" w:cs="Helvetica"/>
                <w:color w:val="000000"/>
                <w:szCs w:val="24"/>
              </w:rPr>
              <w:t xml:space="preserve"> </w:t>
            </w:r>
            <w:r w:rsidRPr="00FA10FD">
              <w:rPr>
                <w:rFonts w:ascii="Aptos Narrow" w:eastAsia="Times New Roman" w:hAnsi="Aptos Narrow" w:cs="Times New Roman"/>
                <w:color w:val="000000"/>
                <w:szCs w:val="24"/>
              </w:rPr>
              <w:t>на</w:t>
            </w:r>
            <w:r w:rsidRPr="00FA10FD">
              <w:rPr>
                <w:rFonts w:ascii="Aptos Narrow" w:eastAsia="Times New Roman" w:hAnsi="Aptos Narrow" w:cs="Helvetica"/>
                <w:color w:val="000000"/>
                <w:szCs w:val="24"/>
              </w:rPr>
              <w:t xml:space="preserve"> </w:t>
            </w:r>
            <w:r w:rsidRPr="00FA10FD">
              <w:rPr>
                <w:rFonts w:ascii="Aptos Narrow" w:eastAsia="Times New Roman" w:hAnsi="Aptos Narrow" w:cs="Times New Roman"/>
                <w:color w:val="000000"/>
                <w:szCs w:val="24"/>
              </w:rPr>
              <w:t>неполный</w:t>
            </w:r>
            <w:r w:rsidRPr="00FA10FD">
              <w:rPr>
                <w:rFonts w:ascii="Aptos Narrow" w:eastAsia="Times New Roman" w:hAnsi="Aptos Narrow" w:cs="Helvetica"/>
                <w:color w:val="000000"/>
                <w:szCs w:val="24"/>
              </w:rPr>
              <w:t xml:space="preserve"> </w:t>
            </w:r>
            <w:r w:rsidRPr="00FA10FD">
              <w:rPr>
                <w:rFonts w:ascii="Aptos Narrow" w:eastAsia="Times New Roman" w:hAnsi="Aptos Narrow" w:cs="Times New Roman"/>
                <w:color w:val="000000"/>
                <w:szCs w:val="24"/>
              </w:rPr>
              <w:t>рабочий</w:t>
            </w:r>
            <w:r w:rsidRPr="00FA10FD">
              <w:rPr>
                <w:rFonts w:ascii="Aptos Narrow" w:eastAsia="Times New Roman" w:hAnsi="Aptos Narrow" w:cs="Helvetica"/>
                <w:color w:val="000000"/>
                <w:szCs w:val="24"/>
              </w:rPr>
              <w:t xml:space="preserve"> </w:t>
            </w:r>
            <w:r w:rsidRPr="00FA10FD">
              <w:rPr>
                <w:rFonts w:ascii="Aptos Narrow" w:eastAsia="Times New Roman" w:hAnsi="Aptos Narrow" w:cs="Times New Roman"/>
                <w:color w:val="000000"/>
                <w:szCs w:val="24"/>
              </w:rPr>
              <w:t>день</w:t>
            </w:r>
          </w:p>
        </w:tc>
        <w:tc>
          <w:tcPr>
            <w:tcW w:w="508" w:type="pct"/>
            <w:hideMark/>
          </w:tcPr>
          <w:p w14:paraId="5FF2BC05" w14:textId="77777777" w:rsidR="00A65659" w:rsidRPr="00FA10FD" w:rsidRDefault="00A65659" w:rsidP="00506A0F">
            <w:pPr>
              <w:spacing w:line="240" w:lineRule="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Cs w:val="24"/>
              </w:rPr>
            </w:pPr>
            <w:r w:rsidRPr="00FA10FD">
              <w:rPr>
                <w:rFonts w:ascii="Aptos Narrow" w:eastAsia="Times New Roman" w:hAnsi="Aptos Narrow" w:cs="Times New Roman"/>
                <w:color w:val="000000"/>
                <w:szCs w:val="24"/>
              </w:rPr>
              <w:t>-1</w:t>
            </w:r>
          </w:p>
        </w:tc>
        <w:tc>
          <w:tcPr>
            <w:tcW w:w="824" w:type="pct"/>
            <w:hideMark/>
          </w:tcPr>
          <w:p w14:paraId="7E23E44E" w14:textId="77777777" w:rsidR="00A65659" w:rsidRPr="00FA10FD" w:rsidRDefault="00A65659" w:rsidP="00506A0F">
            <w:pPr>
              <w:spacing w:line="240" w:lineRule="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Cs w:val="24"/>
              </w:rPr>
            </w:pPr>
            <w:r w:rsidRPr="00FA10FD">
              <w:rPr>
                <w:rFonts w:ascii="Aptos Narrow" w:eastAsia="Times New Roman" w:hAnsi="Aptos Narrow" w:cs="Times New Roman"/>
                <w:color w:val="000000"/>
                <w:szCs w:val="24"/>
              </w:rPr>
              <w:t>5</w:t>
            </w:r>
          </w:p>
        </w:tc>
        <w:tc>
          <w:tcPr>
            <w:tcW w:w="392" w:type="pct"/>
            <w:hideMark/>
          </w:tcPr>
          <w:p w14:paraId="41FA7208" w14:textId="77777777" w:rsidR="00A65659" w:rsidRPr="00FA10FD" w:rsidRDefault="00A65659" w:rsidP="00506A0F">
            <w:pPr>
              <w:spacing w:line="240" w:lineRule="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Cs w:val="24"/>
              </w:rPr>
            </w:pPr>
            <w:r w:rsidRPr="00FA10FD">
              <w:rPr>
                <w:rFonts w:ascii="Aptos Narrow" w:eastAsia="Times New Roman" w:hAnsi="Aptos Narrow" w:cs="Times New Roman"/>
                <w:color w:val="000000"/>
                <w:szCs w:val="24"/>
              </w:rPr>
              <w:t>-5</w:t>
            </w:r>
          </w:p>
        </w:tc>
      </w:tr>
      <w:tr w:rsidR="00A65659" w:rsidRPr="00A65659" w14:paraId="0543CAB9" w14:textId="77777777" w:rsidTr="00506A0F">
        <w:trPr>
          <w:trHeight w:val="360"/>
        </w:trPr>
        <w:tc>
          <w:tcPr>
            <w:cnfStyle w:val="001000000000" w:firstRow="0" w:lastRow="0" w:firstColumn="1" w:lastColumn="0" w:oddVBand="0" w:evenVBand="0" w:oddHBand="0" w:evenHBand="0" w:firstRowFirstColumn="0" w:firstRowLastColumn="0" w:lastRowFirstColumn="0" w:lastRowLastColumn="0"/>
            <w:tcW w:w="265" w:type="pct"/>
            <w:hideMark/>
          </w:tcPr>
          <w:p w14:paraId="4666543B" w14:textId="77777777" w:rsidR="00A65659" w:rsidRPr="00FA10FD" w:rsidRDefault="00A65659" w:rsidP="00506A0F">
            <w:pPr>
              <w:spacing w:line="240" w:lineRule="auto"/>
              <w:rPr>
                <w:rFonts w:ascii="Aptos Narrow" w:eastAsia="Times New Roman" w:hAnsi="Aptos Narrow" w:cs="Times New Roman"/>
                <w:color w:val="000000"/>
                <w:szCs w:val="24"/>
              </w:rPr>
            </w:pPr>
            <w:r w:rsidRPr="00FA10FD">
              <w:rPr>
                <w:rFonts w:ascii="Aptos Narrow" w:eastAsia="Times New Roman" w:hAnsi="Aptos Narrow" w:cs="Times New Roman"/>
                <w:color w:val="000000"/>
                <w:szCs w:val="24"/>
              </w:rPr>
              <w:t>E3</w:t>
            </w:r>
          </w:p>
        </w:tc>
        <w:tc>
          <w:tcPr>
            <w:tcW w:w="3012" w:type="pct"/>
            <w:hideMark/>
          </w:tcPr>
          <w:p w14:paraId="5EBA4036" w14:textId="77777777" w:rsidR="00A65659" w:rsidRPr="00FA10FD" w:rsidRDefault="00A65659" w:rsidP="00D51EBD">
            <w:pPr>
              <w:spacing w:line="240" w:lineRule="auto"/>
              <w:jc w:val="lef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Cs w:val="24"/>
              </w:rPr>
            </w:pPr>
            <w:r w:rsidRPr="00FA10FD">
              <w:rPr>
                <w:rFonts w:ascii="Aptos Narrow" w:eastAsia="Times New Roman" w:hAnsi="Aptos Narrow" w:cs="Times New Roman"/>
                <w:color w:val="000000"/>
                <w:szCs w:val="24"/>
              </w:rPr>
              <w:t>Опытность</w:t>
            </w:r>
            <w:r w:rsidRPr="00FA10FD">
              <w:rPr>
                <w:rFonts w:ascii="Aptos Narrow" w:eastAsia="Times New Roman" w:hAnsi="Aptos Narrow" w:cs="Helvetica"/>
                <w:color w:val="000000"/>
                <w:szCs w:val="24"/>
              </w:rPr>
              <w:t xml:space="preserve"> </w:t>
            </w:r>
            <w:r w:rsidRPr="00FA10FD">
              <w:rPr>
                <w:rFonts w:ascii="Aptos Narrow" w:eastAsia="Times New Roman" w:hAnsi="Aptos Narrow" w:cs="Times New Roman"/>
                <w:color w:val="000000"/>
                <w:szCs w:val="24"/>
              </w:rPr>
              <w:t>аналитика</w:t>
            </w:r>
          </w:p>
        </w:tc>
        <w:tc>
          <w:tcPr>
            <w:tcW w:w="508" w:type="pct"/>
            <w:hideMark/>
          </w:tcPr>
          <w:p w14:paraId="2A3E3D39" w14:textId="77777777" w:rsidR="00A65659" w:rsidRPr="00FA10FD" w:rsidRDefault="00A65659" w:rsidP="00506A0F">
            <w:pPr>
              <w:spacing w:line="240" w:lineRule="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Cs w:val="24"/>
              </w:rPr>
            </w:pPr>
            <w:r w:rsidRPr="00FA10FD">
              <w:rPr>
                <w:rFonts w:ascii="Aptos Narrow" w:eastAsia="Times New Roman" w:hAnsi="Aptos Narrow" w:cs="Times New Roman"/>
                <w:color w:val="000000"/>
                <w:szCs w:val="24"/>
              </w:rPr>
              <w:t>0,5</w:t>
            </w:r>
          </w:p>
        </w:tc>
        <w:tc>
          <w:tcPr>
            <w:tcW w:w="824" w:type="pct"/>
            <w:hideMark/>
          </w:tcPr>
          <w:p w14:paraId="30BF72DF" w14:textId="77777777" w:rsidR="00A65659" w:rsidRPr="00FA10FD" w:rsidRDefault="00A65659" w:rsidP="00506A0F">
            <w:pPr>
              <w:spacing w:line="240" w:lineRule="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Cs w:val="24"/>
              </w:rPr>
            </w:pPr>
            <w:r w:rsidRPr="00FA10FD">
              <w:rPr>
                <w:rFonts w:ascii="Aptos Narrow" w:eastAsia="Times New Roman" w:hAnsi="Aptos Narrow" w:cs="Times New Roman"/>
                <w:color w:val="000000"/>
                <w:szCs w:val="24"/>
              </w:rPr>
              <w:t>2</w:t>
            </w:r>
          </w:p>
        </w:tc>
        <w:tc>
          <w:tcPr>
            <w:tcW w:w="392" w:type="pct"/>
            <w:hideMark/>
          </w:tcPr>
          <w:p w14:paraId="3BA6B392" w14:textId="77777777" w:rsidR="00A65659" w:rsidRPr="00FA10FD" w:rsidRDefault="00A65659" w:rsidP="00506A0F">
            <w:pPr>
              <w:spacing w:line="240" w:lineRule="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Cs w:val="24"/>
              </w:rPr>
            </w:pPr>
            <w:r w:rsidRPr="00FA10FD">
              <w:rPr>
                <w:rFonts w:ascii="Aptos Narrow" w:eastAsia="Times New Roman" w:hAnsi="Aptos Narrow" w:cs="Times New Roman"/>
                <w:color w:val="000000"/>
                <w:szCs w:val="24"/>
              </w:rPr>
              <w:t>1</w:t>
            </w:r>
          </w:p>
        </w:tc>
      </w:tr>
      <w:tr w:rsidR="00A65659" w:rsidRPr="00A65659" w14:paraId="7E6D5971" w14:textId="77777777" w:rsidTr="00506A0F">
        <w:trPr>
          <w:trHeight w:val="360"/>
        </w:trPr>
        <w:tc>
          <w:tcPr>
            <w:cnfStyle w:val="001000000000" w:firstRow="0" w:lastRow="0" w:firstColumn="1" w:lastColumn="0" w:oddVBand="0" w:evenVBand="0" w:oddHBand="0" w:evenHBand="0" w:firstRowFirstColumn="0" w:firstRowLastColumn="0" w:lastRowFirstColumn="0" w:lastRowLastColumn="0"/>
            <w:tcW w:w="265" w:type="pct"/>
            <w:hideMark/>
          </w:tcPr>
          <w:p w14:paraId="14C4D727" w14:textId="77777777" w:rsidR="00A65659" w:rsidRPr="00FA10FD" w:rsidRDefault="00A65659" w:rsidP="00506A0F">
            <w:pPr>
              <w:spacing w:line="240" w:lineRule="auto"/>
              <w:rPr>
                <w:rFonts w:ascii="Aptos Narrow" w:eastAsia="Times New Roman" w:hAnsi="Aptos Narrow" w:cs="Times New Roman"/>
                <w:color w:val="000000"/>
                <w:szCs w:val="24"/>
              </w:rPr>
            </w:pPr>
            <w:r w:rsidRPr="00FA10FD">
              <w:rPr>
                <w:rFonts w:ascii="Aptos Narrow" w:eastAsia="Times New Roman" w:hAnsi="Aptos Narrow" w:cs="Times New Roman"/>
                <w:color w:val="000000"/>
                <w:szCs w:val="24"/>
              </w:rPr>
              <w:t>E4</w:t>
            </w:r>
          </w:p>
        </w:tc>
        <w:tc>
          <w:tcPr>
            <w:tcW w:w="3012" w:type="pct"/>
            <w:hideMark/>
          </w:tcPr>
          <w:p w14:paraId="5E7EB2A1" w14:textId="77777777" w:rsidR="00A65659" w:rsidRPr="00FA10FD" w:rsidRDefault="00A65659" w:rsidP="00D51EBD">
            <w:pPr>
              <w:spacing w:line="240" w:lineRule="auto"/>
              <w:jc w:val="lef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Cs w:val="24"/>
              </w:rPr>
            </w:pPr>
            <w:r w:rsidRPr="00FA10FD">
              <w:rPr>
                <w:rFonts w:ascii="Aptos Narrow" w:eastAsia="Times New Roman" w:hAnsi="Aptos Narrow" w:cs="Times New Roman"/>
                <w:color w:val="000000"/>
                <w:szCs w:val="24"/>
              </w:rPr>
              <w:t>Опыт</w:t>
            </w:r>
            <w:r w:rsidRPr="00FA10FD">
              <w:rPr>
                <w:rFonts w:ascii="Aptos Narrow" w:eastAsia="Times New Roman" w:hAnsi="Aptos Narrow" w:cs="Helvetica"/>
                <w:color w:val="000000"/>
                <w:szCs w:val="24"/>
              </w:rPr>
              <w:t xml:space="preserve"> </w:t>
            </w:r>
            <w:r w:rsidRPr="00FA10FD">
              <w:rPr>
                <w:rFonts w:ascii="Aptos Narrow" w:eastAsia="Times New Roman" w:hAnsi="Aptos Narrow" w:cs="Times New Roman"/>
                <w:color w:val="000000"/>
                <w:szCs w:val="24"/>
              </w:rPr>
              <w:t>работы</w:t>
            </w:r>
            <w:r w:rsidRPr="00FA10FD">
              <w:rPr>
                <w:rFonts w:ascii="Aptos Narrow" w:eastAsia="Times New Roman" w:hAnsi="Aptos Narrow" w:cs="Helvetica"/>
                <w:color w:val="000000"/>
                <w:szCs w:val="24"/>
              </w:rPr>
              <w:t xml:space="preserve"> </w:t>
            </w:r>
            <w:r w:rsidRPr="00FA10FD">
              <w:rPr>
                <w:rFonts w:ascii="Aptos Narrow" w:eastAsia="Times New Roman" w:hAnsi="Aptos Narrow" w:cs="Times New Roman"/>
                <w:color w:val="000000"/>
                <w:szCs w:val="24"/>
              </w:rPr>
              <w:t>с</w:t>
            </w:r>
            <w:r w:rsidRPr="00FA10FD">
              <w:rPr>
                <w:rFonts w:ascii="Aptos Narrow" w:eastAsia="Times New Roman" w:hAnsi="Aptos Narrow" w:cs="Helvetica"/>
                <w:color w:val="000000"/>
                <w:szCs w:val="24"/>
              </w:rPr>
              <w:t xml:space="preserve"> </w:t>
            </w:r>
            <w:r w:rsidRPr="00FA10FD">
              <w:rPr>
                <w:rFonts w:ascii="Aptos Narrow" w:eastAsia="Times New Roman" w:hAnsi="Aptos Narrow" w:cs="Times New Roman"/>
                <w:color w:val="000000"/>
                <w:szCs w:val="24"/>
              </w:rPr>
              <w:t>приложениями</w:t>
            </w:r>
          </w:p>
        </w:tc>
        <w:tc>
          <w:tcPr>
            <w:tcW w:w="508" w:type="pct"/>
            <w:hideMark/>
          </w:tcPr>
          <w:p w14:paraId="3D97C4EC" w14:textId="77777777" w:rsidR="00A65659" w:rsidRPr="00FA10FD" w:rsidRDefault="00A65659" w:rsidP="00506A0F">
            <w:pPr>
              <w:spacing w:line="240" w:lineRule="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Cs w:val="24"/>
              </w:rPr>
            </w:pPr>
            <w:r w:rsidRPr="00FA10FD">
              <w:rPr>
                <w:rFonts w:ascii="Aptos Narrow" w:eastAsia="Times New Roman" w:hAnsi="Aptos Narrow" w:cs="Times New Roman"/>
                <w:color w:val="000000"/>
                <w:szCs w:val="24"/>
              </w:rPr>
              <w:t>0,5</w:t>
            </w:r>
          </w:p>
        </w:tc>
        <w:tc>
          <w:tcPr>
            <w:tcW w:w="824" w:type="pct"/>
            <w:hideMark/>
          </w:tcPr>
          <w:p w14:paraId="026A63EF" w14:textId="77777777" w:rsidR="00A65659" w:rsidRPr="00FA10FD" w:rsidRDefault="00A65659" w:rsidP="00506A0F">
            <w:pPr>
              <w:spacing w:line="240" w:lineRule="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Cs w:val="24"/>
              </w:rPr>
            </w:pPr>
            <w:r w:rsidRPr="00FA10FD">
              <w:rPr>
                <w:rFonts w:ascii="Aptos Narrow" w:eastAsia="Times New Roman" w:hAnsi="Aptos Narrow" w:cs="Times New Roman"/>
                <w:color w:val="000000"/>
                <w:szCs w:val="24"/>
              </w:rPr>
              <w:t>2</w:t>
            </w:r>
          </w:p>
        </w:tc>
        <w:tc>
          <w:tcPr>
            <w:tcW w:w="392" w:type="pct"/>
            <w:hideMark/>
          </w:tcPr>
          <w:p w14:paraId="46888544" w14:textId="77777777" w:rsidR="00A65659" w:rsidRPr="00FA10FD" w:rsidRDefault="00A65659" w:rsidP="00506A0F">
            <w:pPr>
              <w:spacing w:line="240" w:lineRule="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Cs w:val="24"/>
              </w:rPr>
            </w:pPr>
            <w:r w:rsidRPr="00FA10FD">
              <w:rPr>
                <w:rFonts w:ascii="Aptos Narrow" w:eastAsia="Times New Roman" w:hAnsi="Aptos Narrow" w:cs="Times New Roman"/>
                <w:color w:val="000000"/>
                <w:szCs w:val="24"/>
              </w:rPr>
              <w:t>1</w:t>
            </w:r>
          </w:p>
        </w:tc>
      </w:tr>
      <w:tr w:rsidR="00A65659" w:rsidRPr="00A65659" w14:paraId="1516F825" w14:textId="77777777" w:rsidTr="00506A0F">
        <w:trPr>
          <w:trHeight w:val="360"/>
        </w:trPr>
        <w:tc>
          <w:tcPr>
            <w:cnfStyle w:val="001000000000" w:firstRow="0" w:lastRow="0" w:firstColumn="1" w:lastColumn="0" w:oddVBand="0" w:evenVBand="0" w:oddHBand="0" w:evenHBand="0" w:firstRowFirstColumn="0" w:firstRowLastColumn="0" w:lastRowFirstColumn="0" w:lastRowLastColumn="0"/>
            <w:tcW w:w="265" w:type="pct"/>
            <w:hideMark/>
          </w:tcPr>
          <w:p w14:paraId="440D4FCB" w14:textId="77777777" w:rsidR="00A65659" w:rsidRPr="00FA10FD" w:rsidRDefault="00A65659" w:rsidP="00506A0F">
            <w:pPr>
              <w:spacing w:line="240" w:lineRule="auto"/>
              <w:rPr>
                <w:rFonts w:ascii="Aptos Narrow" w:eastAsia="Times New Roman" w:hAnsi="Aptos Narrow" w:cs="Times New Roman"/>
                <w:color w:val="000000"/>
                <w:szCs w:val="24"/>
              </w:rPr>
            </w:pPr>
            <w:r w:rsidRPr="00FA10FD">
              <w:rPr>
                <w:rFonts w:ascii="Aptos Narrow" w:eastAsia="Times New Roman" w:hAnsi="Aptos Narrow" w:cs="Times New Roman"/>
                <w:color w:val="000000"/>
                <w:szCs w:val="24"/>
              </w:rPr>
              <w:t>E5</w:t>
            </w:r>
          </w:p>
        </w:tc>
        <w:tc>
          <w:tcPr>
            <w:tcW w:w="3012" w:type="pct"/>
            <w:hideMark/>
          </w:tcPr>
          <w:p w14:paraId="4DBAEF71" w14:textId="77777777" w:rsidR="00A65659" w:rsidRPr="00FA10FD" w:rsidRDefault="00A65659" w:rsidP="00D51EBD">
            <w:pPr>
              <w:spacing w:line="240" w:lineRule="auto"/>
              <w:jc w:val="lef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Cs w:val="24"/>
              </w:rPr>
            </w:pPr>
            <w:r w:rsidRPr="00FA10FD">
              <w:rPr>
                <w:rFonts w:ascii="Aptos Narrow" w:eastAsia="Times New Roman" w:hAnsi="Aptos Narrow" w:cs="Times New Roman"/>
                <w:color w:val="000000"/>
                <w:szCs w:val="24"/>
              </w:rPr>
              <w:t>Опыт</w:t>
            </w:r>
            <w:r w:rsidRPr="00FA10FD">
              <w:rPr>
                <w:rFonts w:ascii="Aptos Narrow" w:eastAsia="Times New Roman" w:hAnsi="Aptos Narrow" w:cs="Helvetica"/>
                <w:color w:val="000000"/>
                <w:szCs w:val="24"/>
              </w:rPr>
              <w:t xml:space="preserve"> </w:t>
            </w:r>
            <w:r w:rsidRPr="00FA10FD">
              <w:rPr>
                <w:rFonts w:ascii="Aptos Narrow" w:eastAsia="Times New Roman" w:hAnsi="Aptos Narrow" w:cs="Times New Roman"/>
                <w:color w:val="000000"/>
                <w:szCs w:val="24"/>
              </w:rPr>
              <w:t>ОО</w:t>
            </w:r>
            <w:r w:rsidRPr="00FA10FD">
              <w:rPr>
                <w:rFonts w:ascii="Aptos Narrow" w:eastAsia="Times New Roman" w:hAnsi="Aptos Narrow" w:cs="Helvetica"/>
                <w:color w:val="000000"/>
                <w:szCs w:val="24"/>
              </w:rPr>
              <w:t xml:space="preserve"> </w:t>
            </w:r>
            <w:r w:rsidRPr="00FA10FD">
              <w:rPr>
                <w:rFonts w:ascii="Aptos Narrow" w:eastAsia="Times New Roman" w:hAnsi="Aptos Narrow" w:cs="Times New Roman"/>
                <w:color w:val="000000"/>
                <w:szCs w:val="24"/>
              </w:rPr>
              <w:t>разработки</w:t>
            </w:r>
          </w:p>
        </w:tc>
        <w:tc>
          <w:tcPr>
            <w:tcW w:w="508" w:type="pct"/>
            <w:hideMark/>
          </w:tcPr>
          <w:p w14:paraId="1780B3F2" w14:textId="77777777" w:rsidR="00A65659" w:rsidRPr="00FA10FD" w:rsidRDefault="00A65659" w:rsidP="00506A0F">
            <w:pPr>
              <w:spacing w:line="240" w:lineRule="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Cs w:val="24"/>
              </w:rPr>
            </w:pPr>
            <w:r w:rsidRPr="00FA10FD">
              <w:rPr>
                <w:rFonts w:ascii="Aptos Narrow" w:eastAsia="Times New Roman" w:hAnsi="Aptos Narrow" w:cs="Times New Roman"/>
                <w:color w:val="000000"/>
                <w:szCs w:val="24"/>
              </w:rPr>
              <w:t>1</w:t>
            </w:r>
          </w:p>
        </w:tc>
        <w:tc>
          <w:tcPr>
            <w:tcW w:w="824" w:type="pct"/>
            <w:hideMark/>
          </w:tcPr>
          <w:p w14:paraId="3F8401FD" w14:textId="77777777" w:rsidR="00A65659" w:rsidRPr="00FA10FD" w:rsidRDefault="00A65659" w:rsidP="00506A0F">
            <w:pPr>
              <w:spacing w:line="240" w:lineRule="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Cs w:val="24"/>
              </w:rPr>
            </w:pPr>
            <w:r w:rsidRPr="00FA10FD">
              <w:rPr>
                <w:rFonts w:ascii="Aptos Narrow" w:eastAsia="Times New Roman" w:hAnsi="Aptos Narrow" w:cs="Times New Roman"/>
                <w:color w:val="000000"/>
                <w:szCs w:val="24"/>
              </w:rPr>
              <w:t>4</w:t>
            </w:r>
          </w:p>
        </w:tc>
        <w:tc>
          <w:tcPr>
            <w:tcW w:w="392" w:type="pct"/>
            <w:hideMark/>
          </w:tcPr>
          <w:p w14:paraId="464D0DCB" w14:textId="77777777" w:rsidR="00A65659" w:rsidRPr="00FA10FD" w:rsidRDefault="00A65659" w:rsidP="00506A0F">
            <w:pPr>
              <w:spacing w:line="240" w:lineRule="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Cs w:val="24"/>
              </w:rPr>
            </w:pPr>
            <w:r w:rsidRPr="00FA10FD">
              <w:rPr>
                <w:rFonts w:ascii="Aptos Narrow" w:eastAsia="Times New Roman" w:hAnsi="Aptos Narrow" w:cs="Times New Roman"/>
                <w:color w:val="000000"/>
                <w:szCs w:val="24"/>
              </w:rPr>
              <w:t>4</w:t>
            </w:r>
          </w:p>
        </w:tc>
      </w:tr>
      <w:tr w:rsidR="00A65659" w:rsidRPr="00A65659" w14:paraId="5CE4177B" w14:textId="77777777" w:rsidTr="00506A0F">
        <w:trPr>
          <w:trHeight w:val="360"/>
        </w:trPr>
        <w:tc>
          <w:tcPr>
            <w:cnfStyle w:val="001000000000" w:firstRow="0" w:lastRow="0" w:firstColumn="1" w:lastColumn="0" w:oddVBand="0" w:evenVBand="0" w:oddHBand="0" w:evenHBand="0" w:firstRowFirstColumn="0" w:firstRowLastColumn="0" w:lastRowFirstColumn="0" w:lastRowLastColumn="0"/>
            <w:tcW w:w="265" w:type="pct"/>
            <w:hideMark/>
          </w:tcPr>
          <w:p w14:paraId="2D3A5D4A" w14:textId="77777777" w:rsidR="00A65659" w:rsidRPr="00FA10FD" w:rsidRDefault="00A65659" w:rsidP="00506A0F">
            <w:pPr>
              <w:spacing w:line="240" w:lineRule="auto"/>
              <w:rPr>
                <w:rFonts w:ascii="Aptos Narrow" w:eastAsia="Times New Roman" w:hAnsi="Aptos Narrow" w:cs="Times New Roman"/>
                <w:color w:val="000000"/>
                <w:szCs w:val="24"/>
              </w:rPr>
            </w:pPr>
            <w:r w:rsidRPr="00FA10FD">
              <w:rPr>
                <w:rFonts w:ascii="Aptos Narrow" w:eastAsia="Times New Roman" w:hAnsi="Aptos Narrow" w:cs="Times New Roman"/>
                <w:color w:val="000000"/>
                <w:szCs w:val="24"/>
              </w:rPr>
              <w:t>E6</w:t>
            </w:r>
          </w:p>
        </w:tc>
        <w:tc>
          <w:tcPr>
            <w:tcW w:w="3012" w:type="pct"/>
            <w:hideMark/>
          </w:tcPr>
          <w:p w14:paraId="33199C0D" w14:textId="77777777" w:rsidR="00A65659" w:rsidRPr="00FA10FD" w:rsidRDefault="00A65659" w:rsidP="00D51EBD">
            <w:pPr>
              <w:spacing w:line="240" w:lineRule="auto"/>
              <w:jc w:val="lef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Cs w:val="24"/>
              </w:rPr>
            </w:pPr>
            <w:r w:rsidRPr="00FA10FD">
              <w:rPr>
                <w:rFonts w:ascii="Aptos Narrow" w:eastAsia="Times New Roman" w:hAnsi="Aptos Narrow" w:cs="Times New Roman"/>
                <w:color w:val="000000"/>
                <w:szCs w:val="24"/>
              </w:rPr>
              <w:t>Мотивация</w:t>
            </w:r>
          </w:p>
        </w:tc>
        <w:tc>
          <w:tcPr>
            <w:tcW w:w="508" w:type="pct"/>
            <w:hideMark/>
          </w:tcPr>
          <w:p w14:paraId="78847317" w14:textId="77777777" w:rsidR="00A65659" w:rsidRPr="00FA10FD" w:rsidRDefault="00A65659" w:rsidP="00506A0F">
            <w:pPr>
              <w:spacing w:line="240" w:lineRule="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Cs w:val="24"/>
              </w:rPr>
            </w:pPr>
            <w:r w:rsidRPr="00FA10FD">
              <w:rPr>
                <w:rFonts w:ascii="Aptos Narrow" w:eastAsia="Times New Roman" w:hAnsi="Aptos Narrow" w:cs="Times New Roman"/>
                <w:color w:val="000000"/>
                <w:szCs w:val="24"/>
              </w:rPr>
              <w:t>1</w:t>
            </w:r>
          </w:p>
        </w:tc>
        <w:tc>
          <w:tcPr>
            <w:tcW w:w="824" w:type="pct"/>
            <w:hideMark/>
          </w:tcPr>
          <w:p w14:paraId="0C40276E" w14:textId="77777777" w:rsidR="00A65659" w:rsidRPr="00FA10FD" w:rsidRDefault="00A65659" w:rsidP="00506A0F">
            <w:pPr>
              <w:spacing w:line="240" w:lineRule="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Cs w:val="24"/>
              </w:rPr>
            </w:pPr>
            <w:r w:rsidRPr="00FA10FD">
              <w:rPr>
                <w:rFonts w:ascii="Aptos Narrow" w:eastAsia="Times New Roman" w:hAnsi="Aptos Narrow" w:cs="Times New Roman"/>
                <w:color w:val="000000"/>
                <w:szCs w:val="24"/>
              </w:rPr>
              <w:t>5</w:t>
            </w:r>
          </w:p>
        </w:tc>
        <w:tc>
          <w:tcPr>
            <w:tcW w:w="392" w:type="pct"/>
            <w:hideMark/>
          </w:tcPr>
          <w:p w14:paraId="143553FF" w14:textId="77777777" w:rsidR="00A65659" w:rsidRPr="00FA10FD" w:rsidRDefault="00A65659" w:rsidP="00506A0F">
            <w:pPr>
              <w:spacing w:line="240" w:lineRule="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Cs w:val="24"/>
              </w:rPr>
            </w:pPr>
            <w:r w:rsidRPr="00FA10FD">
              <w:rPr>
                <w:rFonts w:ascii="Aptos Narrow" w:eastAsia="Times New Roman" w:hAnsi="Aptos Narrow" w:cs="Times New Roman"/>
                <w:color w:val="000000"/>
                <w:szCs w:val="24"/>
              </w:rPr>
              <w:t>5</w:t>
            </w:r>
          </w:p>
        </w:tc>
      </w:tr>
      <w:tr w:rsidR="00A65659" w:rsidRPr="00A65659" w14:paraId="69F51134" w14:textId="77777777" w:rsidTr="00506A0F">
        <w:trPr>
          <w:trHeight w:val="360"/>
        </w:trPr>
        <w:tc>
          <w:tcPr>
            <w:cnfStyle w:val="001000000000" w:firstRow="0" w:lastRow="0" w:firstColumn="1" w:lastColumn="0" w:oddVBand="0" w:evenVBand="0" w:oddHBand="0" w:evenHBand="0" w:firstRowFirstColumn="0" w:firstRowLastColumn="0" w:lastRowFirstColumn="0" w:lastRowLastColumn="0"/>
            <w:tcW w:w="265" w:type="pct"/>
            <w:hideMark/>
          </w:tcPr>
          <w:p w14:paraId="3565AC37" w14:textId="77777777" w:rsidR="00A65659" w:rsidRPr="00FA10FD" w:rsidRDefault="00A65659" w:rsidP="00506A0F">
            <w:pPr>
              <w:spacing w:line="240" w:lineRule="auto"/>
              <w:rPr>
                <w:rFonts w:ascii="Aptos Narrow" w:eastAsia="Times New Roman" w:hAnsi="Aptos Narrow" w:cs="Times New Roman"/>
                <w:color w:val="000000"/>
                <w:szCs w:val="24"/>
              </w:rPr>
            </w:pPr>
            <w:r w:rsidRPr="00FA10FD">
              <w:rPr>
                <w:rFonts w:ascii="Aptos Narrow" w:eastAsia="Times New Roman" w:hAnsi="Aptos Narrow" w:cs="Times New Roman"/>
                <w:color w:val="000000"/>
                <w:szCs w:val="24"/>
              </w:rPr>
              <w:t>E7</w:t>
            </w:r>
          </w:p>
        </w:tc>
        <w:tc>
          <w:tcPr>
            <w:tcW w:w="3012" w:type="pct"/>
            <w:hideMark/>
          </w:tcPr>
          <w:p w14:paraId="188C8E5A" w14:textId="77777777" w:rsidR="00A65659" w:rsidRPr="00FA10FD" w:rsidRDefault="00A65659" w:rsidP="00D51EBD">
            <w:pPr>
              <w:spacing w:line="240" w:lineRule="auto"/>
              <w:jc w:val="lef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Cs w:val="24"/>
              </w:rPr>
            </w:pPr>
            <w:r w:rsidRPr="00FA10FD">
              <w:rPr>
                <w:rFonts w:ascii="Aptos Narrow" w:eastAsia="Times New Roman" w:hAnsi="Aptos Narrow" w:cs="Times New Roman"/>
                <w:color w:val="000000"/>
                <w:szCs w:val="24"/>
              </w:rPr>
              <w:t>Сложный</w:t>
            </w:r>
            <w:r w:rsidRPr="00FA10FD">
              <w:rPr>
                <w:rFonts w:ascii="Aptos Narrow" w:eastAsia="Times New Roman" w:hAnsi="Aptos Narrow" w:cs="Helvetica"/>
                <w:color w:val="000000"/>
                <w:szCs w:val="24"/>
              </w:rPr>
              <w:t xml:space="preserve"> </w:t>
            </w:r>
            <w:r w:rsidRPr="00FA10FD">
              <w:rPr>
                <w:rFonts w:ascii="Aptos Narrow" w:eastAsia="Times New Roman" w:hAnsi="Aptos Narrow" w:cs="Times New Roman"/>
                <w:color w:val="000000"/>
                <w:szCs w:val="24"/>
              </w:rPr>
              <w:t>язык</w:t>
            </w:r>
            <w:r w:rsidRPr="00FA10FD">
              <w:rPr>
                <w:rFonts w:ascii="Aptos Narrow" w:eastAsia="Times New Roman" w:hAnsi="Aptos Narrow" w:cs="Helvetica"/>
                <w:color w:val="000000"/>
                <w:szCs w:val="24"/>
              </w:rPr>
              <w:t xml:space="preserve"> </w:t>
            </w:r>
            <w:r w:rsidRPr="00FA10FD">
              <w:rPr>
                <w:rFonts w:ascii="Aptos Narrow" w:eastAsia="Times New Roman" w:hAnsi="Aptos Narrow" w:cs="Times New Roman"/>
                <w:color w:val="000000"/>
                <w:szCs w:val="24"/>
              </w:rPr>
              <w:t>разработки</w:t>
            </w:r>
          </w:p>
        </w:tc>
        <w:tc>
          <w:tcPr>
            <w:tcW w:w="508" w:type="pct"/>
            <w:hideMark/>
          </w:tcPr>
          <w:p w14:paraId="633DDA66" w14:textId="77777777" w:rsidR="00A65659" w:rsidRPr="00FA10FD" w:rsidRDefault="00A65659" w:rsidP="00506A0F">
            <w:pPr>
              <w:spacing w:line="240" w:lineRule="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Cs w:val="24"/>
              </w:rPr>
            </w:pPr>
            <w:r w:rsidRPr="00FA10FD">
              <w:rPr>
                <w:rFonts w:ascii="Aptos Narrow" w:eastAsia="Times New Roman" w:hAnsi="Aptos Narrow" w:cs="Times New Roman"/>
                <w:color w:val="000000"/>
                <w:szCs w:val="24"/>
              </w:rPr>
              <w:t>-1</w:t>
            </w:r>
          </w:p>
        </w:tc>
        <w:tc>
          <w:tcPr>
            <w:tcW w:w="824" w:type="pct"/>
            <w:hideMark/>
          </w:tcPr>
          <w:p w14:paraId="56F074BD" w14:textId="77777777" w:rsidR="00A65659" w:rsidRPr="00FA10FD" w:rsidRDefault="00A65659" w:rsidP="00506A0F">
            <w:pPr>
              <w:spacing w:line="240" w:lineRule="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Cs w:val="24"/>
              </w:rPr>
            </w:pPr>
            <w:r w:rsidRPr="00FA10FD">
              <w:rPr>
                <w:rFonts w:ascii="Aptos Narrow" w:eastAsia="Times New Roman" w:hAnsi="Aptos Narrow" w:cs="Times New Roman"/>
                <w:color w:val="000000"/>
                <w:szCs w:val="24"/>
              </w:rPr>
              <w:t>3</w:t>
            </w:r>
          </w:p>
        </w:tc>
        <w:tc>
          <w:tcPr>
            <w:tcW w:w="392" w:type="pct"/>
            <w:hideMark/>
          </w:tcPr>
          <w:p w14:paraId="61BB4FE6" w14:textId="77777777" w:rsidR="00A65659" w:rsidRPr="00FA10FD" w:rsidRDefault="00A65659" w:rsidP="00506A0F">
            <w:pPr>
              <w:spacing w:line="240" w:lineRule="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Cs w:val="24"/>
              </w:rPr>
            </w:pPr>
            <w:r w:rsidRPr="00FA10FD">
              <w:rPr>
                <w:rFonts w:ascii="Aptos Narrow" w:eastAsia="Times New Roman" w:hAnsi="Aptos Narrow" w:cs="Times New Roman"/>
                <w:color w:val="000000"/>
                <w:szCs w:val="24"/>
              </w:rPr>
              <w:t>-3</w:t>
            </w:r>
          </w:p>
        </w:tc>
      </w:tr>
      <w:tr w:rsidR="00A65659" w:rsidRPr="00A65659" w14:paraId="13A7E086" w14:textId="77777777" w:rsidTr="00506A0F">
        <w:trPr>
          <w:trHeight w:val="360"/>
        </w:trPr>
        <w:tc>
          <w:tcPr>
            <w:cnfStyle w:val="001000000000" w:firstRow="0" w:lastRow="0" w:firstColumn="1" w:lastColumn="0" w:oddVBand="0" w:evenVBand="0" w:oddHBand="0" w:evenHBand="0" w:firstRowFirstColumn="0" w:firstRowLastColumn="0" w:lastRowFirstColumn="0" w:lastRowLastColumn="0"/>
            <w:tcW w:w="265" w:type="pct"/>
            <w:noWrap/>
            <w:hideMark/>
          </w:tcPr>
          <w:p w14:paraId="79A1F23F" w14:textId="77777777" w:rsidR="00A65659" w:rsidRPr="00FA10FD" w:rsidRDefault="00A65659" w:rsidP="00506A0F">
            <w:pPr>
              <w:spacing w:line="240" w:lineRule="auto"/>
              <w:rPr>
                <w:rFonts w:ascii="Aptos Narrow" w:eastAsia="Times New Roman" w:hAnsi="Aptos Narrow" w:cs="Times New Roman"/>
                <w:color w:val="000000"/>
                <w:szCs w:val="24"/>
              </w:rPr>
            </w:pPr>
            <w:r w:rsidRPr="00FA10FD">
              <w:rPr>
                <w:rFonts w:ascii="Aptos Narrow" w:eastAsia="Times New Roman" w:hAnsi="Aptos Narrow" w:cs="Times New Roman"/>
                <w:color w:val="000000"/>
                <w:szCs w:val="24"/>
              </w:rPr>
              <w:t>E8</w:t>
            </w:r>
          </w:p>
        </w:tc>
        <w:tc>
          <w:tcPr>
            <w:tcW w:w="3012" w:type="pct"/>
            <w:noWrap/>
            <w:hideMark/>
          </w:tcPr>
          <w:p w14:paraId="54D74C7A" w14:textId="77777777" w:rsidR="00A65659" w:rsidRPr="00FA10FD" w:rsidRDefault="00A65659" w:rsidP="00D51EBD">
            <w:pPr>
              <w:spacing w:line="240" w:lineRule="auto"/>
              <w:jc w:val="lef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Cs w:val="24"/>
              </w:rPr>
            </w:pPr>
            <w:r w:rsidRPr="00FA10FD">
              <w:rPr>
                <w:rFonts w:ascii="Aptos Narrow" w:eastAsia="Times New Roman" w:hAnsi="Aptos Narrow" w:cs="Times New Roman"/>
                <w:color w:val="000000"/>
                <w:szCs w:val="24"/>
              </w:rPr>
              <w:t>Неизменность требований</w:t>
            </w:r>
          </w:p>
        </w:tc>
        <w:tc>
          <w:tcPr>
            <w:tcW w:w="508" w:type="pct"/>
            <w:noWrap/>
            <w:hideMark/>
          </w:tcPr>
          <w:p w14:paraId="629DCC3E" w14:textId="77777777" w:rsidR="00A65659" w:rsidRPr="00FA10FD" w:rsidRDefault="00A65659" w:rsidP="00506A0F">
            <w:pPr>
              <w:spacing w:line="240" w:lineRule="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Cs w:val="24"/>
              </w:rPr>
            </w:pPr>
            <w:r w:rsidRPr="00FA10FD">
              <w:rPr>
                <w:rFonts w:ascii="Aptos Narrow" w:eastAsia="Times New Roman" w:hAnsi="Aptos Narrow" w:cs="Times New Roman"/>
                <w:color w:val="000000"/>
                <w:szCs w:val="24"/>
              </w:rPr>
              <w:t>2</w:t>
            </w:r>
          </w:p>
        </w:tc>
        <w:tc>
          <w:tcPr>
            <w:tcW w:w="824" w:type="pct"/>
            <w:hideMark/>
          </w:tcPr>
          <w:p w14:paraId="5AB16440" w14:textId="77777777" w:rsidR="00A65659" w:rsidRPr="00FA10FD" w:rsidRDefault="00A65659" w:rsidP="00506A0F">
            <w:pPr>
              <w:spacing w:line="240" w:lineRule="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Cs w:val="24"/>
              </w:rPr>
            </w:pPr>
            <w:r w:rsidRPr="00FA10FD">
              <w:rPr>
                <w:rFonts w:ascii="Aptos Narrow" w:eastAsia="Times New Roman" w:hAnsi="Aptos Narrow" w:cs="Times New Roman"/>
                <w:color w:val="000000"/>
                <w:szCs w:val="24"/>
              </w:rPr>
              <w:t>2</w:t>
            </w:r>
          </w:p>
        </w:tc>
        <w:tc>
          <w:tcPr>
            <w:tcW w:w="392" w:type="pct"/>
            <w:hideMark/>
          </w:tcPr>
          <w:p w14:paraId="625FE382" w14:textId="77777777" w:rsidR="00A65659" w:rsidRPr="00FA10FD" w:rsidRDefault="00A65659" w:rsidP="00506A0F">
            <w:pPr>
              <w:spacing w:line="240" w:lineRule="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Cs w:val="24"/>
              </w:rPr>
            </w:pPr>
            <w:r w:rsidRPr="00FA10FD">
              <w:rPr>
                <w:rFonts w:ascii="Aptos Narrow" w:eastAsia="Times New Roman" w:hAnsi="Aptos Narrow" w:cs="Times New Roman"/>
                <w:color w:val="000000"/>
                <w:szCs w:val="24"/>
              </w:rPr>
              <w:t>4</w:t>
            </w:r>
          </w:p>
        </w:tc>
      </w:tr>
      <w:tr w:rsidR="00A65659" w:rsidRPr="00A65659" w14:paraId="52460749" w14:textId="77777777" w:rsidTr="00506A0F">
        <w:trPr>
          <w:trHeight w:val="360"/>
        </w:trPr>
        <w:tc>
          <w:tcPr>
            <w:cnfStyle w:val="001000000000" w:firstRow="0" w:lastRow="0" w:firstColumn="1" w:lastColumn="0" w:oddVBand="0" w:evenVBand="0" w:oddHBand="0" w:evenHBand="0" w:firstRowFirstColumn="0" w:firstRowLastColumn="0" w:lastRowFirstColumn="0" w:lastRowLastColumn="0"/>
            <w:tcW w:w="4608" w:type="pct"/>
            <w:gridSpan w:val="4"/>
            <w:noWrap/>
            <w:hideMark/>
          </w:tcPr>
          <w:p w14:paraId="2A5D368B" w14:textId="77777777" w:rsidR="00A65659" w:rsidRPr="00FA10FD" w:rsidRDefault="00A65659" w:rsidP="00506A0F">
            <w:pPr>
              <w:spacing w:line="240" w:lineRule="auto"/>
              <w:rPr>
                <w:rFonts w:ascii="Aptos Narrow" w:eastAsia="Times New Roman" w:hAnsi="Aptos Narrow" w:cs="Times New Roman"/>
                <w:color w:val="000000"/>
                <w:szCs w:val="24"/>
              </w:rPr>
            </w:pPr>
            <w:r w:rsidRPr="00FA10FD">
              <w:rPr>
                <w:rFonts w:ascii="Aptos Narrow" w:eastAsia="Times New Roman" w:hAnsi="Aptos Narrow" w:cs="Times New Roman"/>
                <w:color w:val="000000"/>
                <w:szCs w:val="24"/>
              </w:rPr>
              <w:t>Общий фактор окружающей среды (</w:t>
            </w:r>
            <w:proofErr w:type="spellStart"/>
            <w:r w:rsidRPr="00FA10FD">
              <w:rPr>
                <w:rFonts w:ascii="Aptos Narrow" w:eastAsia="Times New Roman" w:hAnsi="Aptos Narrow" w:cs="Times New Roman"/>
                <w:color w:val="000000"/>
                <w:szCs w:val="24"/>
              </w:rPr>
              <w:t>EFactor</w:t>
            </w:r>
            <w:proofErr w:type="spellEnd"/>
            <w:r w:rsidRPr="00FA10FD">
              <w:rPr>
                <w:rFonts w:ascii="Aptos Narrow" w:eastAsia="Times New Roman" w:hAnsi="Aptos Narrow" w:cs="Times New Roman"/>
                <w:color w:val="000000"/>
                <w:szCs w:val="24"/>
              </w:rPr>
              <w:t>)</w:t>
            </w:r>
          </w:p>
        </w:tc>
        <w:tc>
          <w:tcPr>
            <w:tcW w:w="392" w:type="pct"/>
            <w:hideMark/>
          </w:tcPr>
          <w:p w14:paraId="55023F5F" w14:textId="77777777" w:rsidR="00A65659" w:rsidRPr="00FA10FD" w:rsidRDefault="00A65659" w:rsidP="00506A0F">
            <w:pPr>
              <w:spacing w:line="240" w:lineRule="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Cs w:val="24"/>
              </w:rPr>
            </w:pPr>
            <w:r w:rsidRPr="00FA10FD">
              <w:rPr>
                <w:rFonts w:ascii="Aptos Narrow" w:eastAsia="Times New Roman" w:hAnsi="Aptos Narrow" w:cs="Times New Roman"/>
                <w:color w:val="000000"/>
                <w:szCs w:val="24"/>
              </w:rPr>
              <w:t>11,5</w:t>
            </w:r>
          </w:p>
        </w:tc>
      </w:tr>
      <w:tr w:rsidR="00A65659" w:rsidRPr="00A65659" w14:paraId="3EF9B013" w14:textId="77777777" w:rsidTr="00506A0F">
        <w:trPr>
          <w:trHeight w:val="360"/>
        </w:trPr>
        <w:tc>
          <w:tcPr>
            <w:cnfStyle w:val="001000000000" w:firstRow="0" w:lastRow="0" w:firstColumn="1" w:lastColumn="0" w:oddVBand="0" w:evenVBand="0" w:oddHBand="0" w:evenHBand="0" w:firstRowFirstColumn="0" w:firstRowLastColumn="0" w:lastRowFirstColumn="0" w:lastRowLastColumn="0"/>
            <w:tcW w:w="4608" w:type="pct"/>
            <w:gridSpan w:val="4"/>
            <w:noWrap/>
            <w:hideMark/>
          </w:tcPr>
          <w:p w14:paraId="63926B50" w14:textId="77777777" w:rsidR="00A65659" w:rsidRPr="00FA10FD" w:rsidRDefault="00A65659" w:rsidP="00506A0F">
            <w:pPr>
              <w:spacing w:line="240" w:lineRule="auto"/>
              <w:rPr>
                <w:rFonts w:ascii="Aptos Narrow" w:eastAsia="Times New Roman" w:hAnsi="Aptos Narrow" w:cs="Times New Roman"/>
                <w:color w:val="000000"/>
                <w:szCs w:val="24"/>
              </w:rPr>
            </w:pPr>
            <w:r w:rsidRPr="00FA10FD">
              <w:rPr>
                <w:rFonts w:ascii="Aptos Narrow" w:eastAsia="Times New Roman" w:hAnsi="Aptos Narrow" w:cs="Times New Roman"/>
                <w:color w:val="000000"/>
                <w:szCs w:val="24"/>
              </w:rPr>
              <w:t>ECF = 1.4 + (-0.03 * EF)</w:t>
            </w:r>
          </w:p>
        </w:tc>
        <w:tc>
          <w:tcPr>
            <w:tcW w:w="392" w:type="pct"/>
            <w:hideMark/>
          </w:tcPr>
          <w:p w14:paraId="032BB635" w14:textId="77777777" w:rsidR="00A65659" w:rsidRPr="00FA10FD" w:rsidRDefault="00A65659" w:rsidP="00506A0F">
            <w:pPr>
              <w:spacing w:line="240" w:lineRule="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Cs w:val="24"/>
              </w:rPr>
            </w:pPr>
            <w:r w:rsidRPr="00FA10FD">
              <w:rPr>
                <w:rFonts w:ascii="Aptos Narrow" w:eastAsia="Times New Roman" w:hAnsi="Aptos Narrow" w:cs="Times New Roman"/>
                <w:color w:val="000000"/>
                <w:szCs w:val="24"/>
              </w:rPr>
              <w:t>1,055</w:t>
            </w:r>
          </w:p>
        </w:tc>
      </w:tr>
    </w:tbl>
    <w:p w14:paraId="3C723F50" w14:textId="77777777" w:rsidR="0066138A" w:rsidRPr="003D5209" w:rsidRDefault="0066138A" w:rsidP="0066138A">
      <w:pPr>
        <w:jc w:val="center"/>
        <w:rPr>
          <w:lang w:val="en-US"/>
        </w:rPr>
      </w:pPr>
      <m:oMathPara>
        <m:oMath>
          <m:r>
            <w:rPr>
              <w:rFonts w:ascii="Cambria Math" w:hAnsi="Cambria Math"/>
              <w:lang w:val="en-US"/>
            </w:rPr>
            <m:t>EFC</m:t>
          </m:r>
          <m:r>
            <w:rPr>
              <w:rFonts w:ascii="Cambria Math" w:hAnsi="Cambria Math"/>
            </w:rPr>
            <m:t>=</m:t>
          </m:r>
          <m:sSub>
            <m:sSubPr>
              <m:ctrlPr>
                <w:rPr>
                  <w:rFonts w:ascii="Cambria Math" w:hAnsi="Cambria Math"/>
                  <w:i/>
                </w:rPr>
              </m:ctrlPr>
            </m:sSubPr>
            <m:e>
              <m:r>
                <w:rPr>
                  <w:rFonts w:ascii="Cambria Math" w:hAnsi="Cambria Math"/>
                  <w:lang w:val="en-US"/>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lang w:val="en-US"/>
                </w:rPr>
                <m:t>C</m:t>
              </m:r>
            </m:e>
            <m:sub>
              <m:r>
                <w:rPr>
                  <w:rFonts w:ascii="Cambria Math" w:hAnsi="Cambria Math"/>
                </w:rPr>
                <m:t>2</m:t>
              </m:r>
            </m:sub>
          </m:sSub>
          <m:r>
            <m:rPr>
              <m:sty m:val="p"/>
            </m:rPr>
            <w:rPr>
              <w:rFonts w:ascii="Cambria Math" w:hAnsi="Cambria Math"/>
            </w:rPr>
            <m:t>⋅</m:t>
          </m:r>
          <m:nary>
            <m:naryPr>
              <m:chr m:val="∑"/>
              <m:ctrlPr>
                <w:rPr>
                  <w:rFonts w:ascii="Cambria Math" w:hAnsi="Cambria Math"/>
                </w:rPr>
              </m:ctrlPr>
            </m:naryPr>
            <m:sub>
              <m:r>
                <w:rPr>
                  <w:rFonts w:ascii="Cambria Math" w:hAnsi="Cambria Math"/>
                  <w:lang w:val="en-US"/>
                </w:rPr>
                <m:t>i</m:t>
              </m:r>
              <m:r>
                <w:rPr>
                  <w:rFonts w:ascii="Cambria Math" w:hAnsi="Cambria Math"/>
                </w:rPr>
                <m:t>=1</m:t>
              </m:r>
              <m:ctrlPr>
                <w:rPr>
                  <w:rFonts w:ascii="Cambria Math" w:hAnsi="Cambria Math"/>
                  <w:i/>
                </w:rPr>
              </m:ctrlPr>
            </m:sub>
            <m:sup>
              <m:r>
                <w:rPr>
                  <w:rFonts w:ascii="Cambria Math" w:hAnsi="Cambria Math"/>
                </w:rPr>
                <m:t>13</m:t>
              </m:r>
              <m:ctrlPr>
                <w:rPr>
                  <w:rFonts w:ascii="Cambria Math" w:hAnsi="Cambria Math"/>
                  <w:i/>
                </w:rPr>
              </m:ctrlPr>
            </m:sup>
            <m:e>
              <m:sSub>
                <m:sSubPr>
                  <m:ctrlPr>
                    <w:rPr>
                      <w:rFonts w:ascii="Cambria Math" w:hAnsi="Cambria Math"/>
                      <w:i/>
                    </w:rPr>
                  </m:ctrlPr>
                </m:sSubPr>
                <m:e>
                  <m:r>
                    <w:rPr>
                      <w:rFonts w:ascii="Cambria Math" w:hAnsi="Cambria Math"/>
                      <w:lang w:val="en-US"/>
                    </w:rPr>
                    <m:t>W</m:t>
                  </m:r>
                </m:e>
                <m:sub>
                  <m:r>
                    <w:rPr>
                      <w:rFonts w:ascii="Cambria Math" w:hAnsi="Cambria Math"/>
                      <w:lang w:val="en-US"/>
                    </w:rPr>
                    <m:t>i</m:t>
                  </m:r>
                </m:sub>
              </m:sSub>
              <m:ctrlPr>
                <w:rPr>
                  <w:rFonts w:ascii="Cambria Math" w:hAnsi="Cambria Math"/>
                  <w:i/>
                </w:rPr>
              </m:ctrlPr>
            </m:e>
          </m:nary>
          <m:r>
            <m:rPr>
              <m:sty m:val="p"/>
            </m:rPr>
            <w:rPr>
              <w:rFonts w:ascii="Cambria Math" w:hAnsi="Cambria Math"/>
            </w:rPr>
            <m:t>⋅</m:t>
          </m:r>
          <m:sSub>
            <m:sSubPr>
              <m:ctrlPr>
                <w:rPr>
                  <w:rFonts w:ascii="Cambria Math" w:hAnsi="Cambria Math"/>
                  <w:i/>
                </w:rPr>
              </m:ctrlPr>
            </m:sSubPr>
            <m:e>
              <m:r>
                <w:rPr>
                  <w:rFonts w:ascii="Cambria Math" w:hAnsi="Cambria Math"/>
                  <w:lang w:val="en-US"/>
                </w:rPr>
                <m:t>F</m:t>
              </m:r>
              <m:ctrlPr>
                <w:rPr>
                  <w:rFonts w:ascii="Cambria Math" w:hAnsi="Cambria Math"/>
                </w:rPr>
              </m:ctrlPr>
            </m:e>
            <m:sub>
              <m:r>
                <w:rPr>
                  <w:rFonts w:ascii="Cambria Math" w:hAnsi="Cambria Math"/>
                  <w:lang w:val="en-US"/>
                </w:rPr>
                <m:t>i</m:t>
              </m:r>
            </m:sub>
          </m:sSub>
          <m:r>
            <w:rPr>
              <w:rFonts w:ascii="Cambria Math" w:hAnsi="Cambria Math"/>
            </w:rPr>
            <m:t xml:space="preserve">, </m:t>
          </m:r>
          <m:r>
            <w:rPr>
              <w:rFonts w:ascii="Cambria Math" w:hAnsi="Cambria Math"/>
              <w:lang w:val="en-US"/>
            </w:rPr>
            <m:t xml:space="preserve">   w</m:t>
          </m:r>
          <m:r>
            <w:rPr>
              <w:rFonts w:ascii="Cambria Math" w:hAnsi="Cambria Math"/>
            </w:rPr>
            <m:t>h</m:t>
          </m:r>
          <m:r>
            <w:rPr>
              <w:rFonts w:ascii="Cambria Math" w:hAnsi="Cambria Math"/>
              <w:lang w:val="en-US"/>
            </w:rPr>
            <m:t xml:space="preserve">ere </m:t>
          </m:r>
          <m:sSub>
            <m:sSubPr>
              <m:ctrlPr>
                <w:rPr>
                  <w:rFonts w:ascii="Cambria Math" w:hAnsi="Cambria Math"/>
                  <w:i/>
                </w:rPr>
              </m:ctrlPr>
            </m:sSubPr>
            <m:e>
              <m:r>
                <w:rPr>
                  <w:rFonts w:ascii="Cambria Math" w:hAnsi="Cambria Math"/>
                  <w:lang w:val="en-US"/>
                </w:rPr>
                <m:t>C</m:t>
              </m:r>
            </m:e>
            <m:sub>
              <m:r>
                <w:rPr>
                  <w:rFonts w:ascii="Cambria Math" w:hAnsi="Cambria Math"/>
                </w:rPr>
                <m:t>1</m:t>
              </m:r>
            </m:sub>
          </m:sSub>
          <m:r>
            <w:rPr>
              <w:rFonts w:ascii="Cambria Math" w:hAnsi="Cambria Math"/>
            </w:rPr>
            <m:t>=1.4,</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=-0.03</m:t>
          </m:r>
        </m:oMath>
      </m:oMathPara>
    </w:p>
    <w:p w14:paraId="05F3B70F" w14:textId="75DEFC46" w:rsidR="0066138A" w:rsidRPr="006D0A5E" w:rsidRDefault="0066138A" w:rsidP="0066138A">
      <w:pPr>
        <w:jc w:val="center"/>
        <w:rPr>
          <w:i/>
        </w:rPr>
      </w:pPr>
      <m:oMathPara>
        <m:oMath>
          <m:r>
            <w:rPr>
              <w:rFonts w:ascii="Cambria Math" w:hAnsi="Cambria Math"/>
              <w:lang w:val="en-US"/>
            </w:rPr>
            <m:t>EFC=1.4</m:t>
          </m:r>
          <m:r>
            <m:rPr>
              <m:sty m:val="p"/>
            </m:rPr>
            <w:rPr>
              <w:rFonts w:ascii="Cambria Math" w:hAnsi="Cambria Math"/>
              <w:lang w:val="en-US"/>
            </w:rPr>
            <m:t>⋅</m:t>
          </m:r>
          <m:d>
            <m:dPr>
              <m:ctrlPr>
                <w:rPr>
                  <w:rFonts w:ascii="Cambria Math" w:hAnsi="Cambria Math"/>
                  <w:lang w:val="en-US"/>
                </w:rPr>
              </m:ctrlPr>
            </m:dPr>
            <m:e>
              <m:r>
                <w:rPr>
                  <w:rFonts w:ascii="Cambria Math" w:hAnsi="Cambria Math"/>
                  <w:lang w:val="en-US"/>
                </w:rPr>
                <m:t>-0.03</m:t>
              </m:r>
              <m:r>
                <m:rPr>
                  <m:sty m:val="p"/>
                </m:rPr>
                <w:rPr>
                  <w:rFonts w:ascii="Cambria Math" w:hAnsi="Cambria Math"/>
                  <w:lang w:val="en-US"/>
                </w:rPr>
                <m:t>⋅</m:t>
              </m:r>
              <m:nary>
                <m:naryPr>
                  <m:chr m:val="∑"/>
                  <m:ctrlPr>
                    <w:rPr>
                      <w:rFonts w:ascii="Cambria Math" w:hAnsi="Cambria Math"/>
                      <w:lang w:val="en-US"/>
                    </w:rPr>
                  </m:ctrlPr>
                </m:naryPr>
                <m:sub>
                  <m:r>
                    <w:rPr>
                      <w:rFonts w:ascii="Cambria Math" w:hAnsi="Cambria Math"/>
                      <w:lang w:val="en-US"/>
                    </w:rPr>
                    <m:t>i=1</m:t>
                  </m:r>
                  <m:ctrlPr>
                    <w:rPr>
                      <w:rFonts w:ascii="Cambria Math" w:hAnsi="Cambria Math"/>
                      <w:i/>
                      <w:lang w:val="en-US"/>
                    </w:rPr>
                  </m:ctrlPr>
                </m:sub>
                <m:sup>
                  <m:r>
                    <w:rPr>
                      <w:rFonts w:ascii="Cambria Math" w:hAnsi="Cambria Math"/>
                      <w:lang w:val="en-US"/>
                    </w:rPr>
                    <m:t>13</m:t>
                  </m:r>
                  <m:ctrlPr>
                    <w:rPr>
                      <w:rFonts w:ascii="Cambria Math" w:hAnsi="Cambria Math"/>
                      <w:i/>
                      <w:lang w:val="en-US"/>
                    </w:rPr>
                  </m:ctrlPr>
                </m:sup>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ctrlPr>
                    <w:rPr>
                      <w:rFonts w:ascii="Cambria Math" w:hAnsi="Cambria Math"/>
                      <w:i/>
                      <w:lang w:val="en-US"/>
                    </w:rPr>
                  </m:ctrlPr>
                </m:e>
              </m:nary>
              <m:r>
                <m:rPr>
                  <m:sty m:val="p"/>
                </m:rP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ctrlPr>
                    <w:rPr>
                      <w:rFonts w:ascii="Cambria Math" w:hAnsi="Cambria Math"/>
                      <w:lang w:val="en-US"/>
                    </w:rPr>
                  </m:ctrlPr>
                </m:e>
                <m:sub>
                  <m:r>
                    <w:rPr>
                      <w:rFonts w:ascii="Cambria Math" w:hAnsi="Cambria Math"/>
                      <w:lang w:val="en-US"/>
                    </w:rPr>
                    <m:t>i</m:t>
                  </m:r>
                </m:sub>
              </m:sSub>
              <m:ctrlPr>
                <w:rPr>
                  <w:rFonts w:ascii="Cambria Math" w:hAnsi="Cambria Math"/>
                  <w:i/>
                  <w:lang w:val="en-US"/>
                </w:rPr>
              </m:ctrlPr>
            </m:e>
          </m:d>
          <m:r>
            <w:rPr>
              <w:rFonts w:ascii="Cambria Math" w:hAnsi="Cambria Math"/>
              <w:lang w:val="en-US"/>
            </w:rPr>
            <m:t>=1.0</m:t>
          </m:r>
          <m:r>
            <w:rPr>
              <w:rFonts w:ascii="Cambria Math" w:hAnsi="Cambria Math"/>
            </w:rPr>
            <m:t>55</m:t>
          </m:r>
        </m:oMath>
      </m:oMathPara>
    </w:p>
    <w:p w14:paraId="199FDC1C" w14:textId="257887FF" w:rsidR="00DE7BCD" w:rsidRPr="006B03E4" w:rsidRDefault="00DE7BCD" w:rsidP="00DE7BCD">
      <w:pPr>
        <w:rPr>
          <w:lang w:val="en-US"/>
        </w:rPr>
      </w:pPr>
      <m:oMathPara>
        <m:oMathParaPr>
          <m:jc m:val="left"/>
        </m:oMathParaPr>
        <m:oMath>
          <m:r>
            <w:rPr>
              <w:rFonts w:ascii="Cambria Math" w:hAnsi="Cambria Math"/>
              <w:lang w:val="en-US"/>
            </w:rPr>
            <m:t>UUCP = UUCW + UAW = 3 + 80 = 83</m:t>
          </m:r>
        </m:oMath>
      </m:oMathPara>
    </w:p>
    <w:p w14:paraId="24CBCF07" w14:textId="4F2F0D9B" w:rsidR="00DE7BCD" w:rsidRPr="006B03E4" w:rsidRDefault="00DE7BCD" w:rsidP="00DE7BCD">
      <w:pPr>
        <w:rPr>
          <w:lang w:val="en-US"/>
        </w:rPr>
      </w:pPr>
      <m:oMathPara>
        <m:oMathParaPr>
          <m:jc m:val="left"/>
        </m:oMathParaPr>
        <m:oMath>
          <m:r>
            <w:rPr>
              <w:rFonts w:ascii="Cambria Math" w:hAnsi="Cambria Math"/>
              <w:lang w:val="en-US"/>
            </w:rPr>
            <m:t>UC</m:t>
          </m:r>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m:t>
              </m:r>
            </m:sup>
          </m:sSup>
          <m:r>
            <w:rPr>
              <w:rFonts w:ascii="Cambria Math" w:hAnsi="Cambria Math"/>
              <w:lang w:val="en-US"/>
            </w:rPr>
            <m:t>=UUCP</m:t>
          </m:r>
          <m:r>
            <m:rPr>
              <m:sty m:val="p"/>
            </m:rPr>
            <w:rPr>
              <w:rFonts w:ascii="Cambria Math" w:hAnsi="Cambria Math"/>
              <w:lang w:val="en-US"/>
            </w:rPr>
            <m:t>⋅</m:t>
          </m:r>
          <m:r>
            <w:rPr>
              <w:rFonts w:ascii="Cambria Math" w:hAnsi="Cambria Math"/>
              <w:lang w:val="en-US"/>
            </w:rPr>
            <m:t>TCF</m:t>
          </m:r>
          <m:r>
            <m:rPr>
              <m:sty m:val="p"/>
            </m:rPr>
            <w:rPr>
              <w:rFonts w:ascii="Cambria Math" w:hAnsi="Cambria Math"/>
              <w:lang w:val="en-US"/>
            </w:rPr>
            <m:t>⋅</m:t>
          </m:r>
          <m:r>
            <w:rPr>
              <w:rFonts w:ascii="Cambria Math" w:hAnsi="Cambria Math"/>
              <w:lang w:val="en-US"/>
            </w:rPr>
            <m:t>EFC=83</m:t>
          </m:r>
          <m:r>
            <m:rPr>
              <m:sty m:val="p"/>
            </m:rPr>
            <w:rPr>
              <w:rFonts w:ascii="Cambria Math" w:hAnsi="Cambria Math"/>
              <w:lang w:val="en-US"/>
            </w:rPr>
            <m:t>⋅</m:t>
          </m:r>
          <m:r>
            <w:rPr>
              <w:rFonts w:ascii="Cambria Math" w:hAnsi="Cambria Math"/>
              <w:lang w:val="en-US"/>
            </w:rPr>
            <m:t>0.855</m:t>
          </m:r>
          <m:r>
            <m:rPr>
              <m:sty m:val="p"/>
            </m:rPr>
            <w:rPr>
              <w:rFonts w:ascii="Cambria Math" w:hAnsi="Cambria Math"/>
              <w:lang w:val="en-US"/>
            </w:rPr>
            <m:t>⋅</m:t>
          </m:r>
          <m:r>
            <w:rPr>
              <w:rFonts w:ascii="Cambria Math" w:hAnsi="Cambria Math"/>
              <w:lang w:val="en-US"/>
            </w:rPr>
            <m:t>1.055=74.87</m:t>
          </m:r>
        </m:oMath>
      </m:oMathPara>
    </w:p>
    <w:p w14:paraId="12CE485E" w14:textId="6DD6F683" w:rsidR="006D0A5E" w:rsidRDefault="001F20BB" w:rsidP="001F20BB">
      <w:pPr>
        <w:pStyle w:val="3"/>
      </w:pPr>
      <w:bookmarkStart w:id="24" w:name="_Toc1795538037"/>
      <w:r>
        <w:t>Подсчет трудоемкости проекта</w:t>
      </w:r>
      <w:bookmarkEnd w:id="24"/>
    </w:p>
    <w:p w14:paraId="47D1F471" w14:textId="0A64EE2F" w:rsidR="00E952F2" w:rsidRDefault="00624115" w:rsidP="00E952F2">
      <w:r>
        <w:t xml:space="preserve">Курсовая работа по ИСБД была выполнена командой из 2-х человек за </w:t>
      </w:r>
      <w:r w:rsidR="00172542">
        <w:t>40 часов.</w:t>
      </w:r>
    </w:p>
    <w:p w14:paraId="2A44192C" w14:textId="6360A9C1" w:rsidR="0066138A" w:rsidRPr="00472B84" w:rsidRDefault="00100430" w:rsidP="00B21AD5">
      <w:pPr>
        <w:rPr>
          <w:lang w:val="en-US"/>
        </w:rPr>
      </w:pPr>
      <m:oMathPara>
        <m:oMath>
          <m:r>
            <w:rPr>
              <w:rFonts w:ascii="Cambria Math" w:hAnsi="Cambria Math"/>
            </w:rPr>
            <m:t>P</m:t>
          </m:r>
          <m:r>
            <w:rPr>
              <w:rFonts w:ascii="Cambria Math" w:hAnsi="Cambria Math"/>
              <w:lang w:val="en-US"/>
            </w:rPr>
            <m:t>F=</m:t>
          </m:r>
          <m:f>
            <m:fPr>
              <m:ctrlPr>
                <w:rPr>
                  <w:rFonts w:ascii="Cambria Math" w:hAnsi="Cambria Math"/>
                  <w:lang w:val="en-US"/>
                </w:rPr>
              </m:ctrlPr>
            </m:fPr>
            <m:num>
              <m:r>
                <w:rPr>
                  <w:rFonts w:ascii="Cambria Math" w:hAnsi="Cambria Math"/>
                  <w:lang w:val="en-US"/>
                </w:rPr>
                <m:t>E</m:t>
              </m:r>
              <m:ctrlPr>
                <w:rPr>
                  <w:rFonts w:ascii="Cambria Math" w:hAnsi="Cambria Math"/>
                  <w:i/>
                  <w:lang w:val="en-US"/>
                </w:rPr>
              </m:ctrlPr>
            </m:num>
            <m:den>
              <m:r>
                <w:rPr>
                  <w:rFonts w:ascii="Cambria Math" w:hAnsi="Cambria Math"/>
                  <w:lang w:val="en-US"/>
                </w:rPr>
                <m:t>UC</m:t>
              </m:r>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m:t>
                  </m:r>
                </m:sup>
              </m:sSup>
              <m:ctrlPr>
                <w:rPr>
                  <w:rFonts w:ascii="Cambria Math" w:hAnsi="Cambria Math"/>
                  <w:i/>
                  <w:lang w:val="en-US"/>
                </w:rPr>
              </m:ctrlPr>
            </m:den>
          </m:f>
          <m:r>
            <w:rPr>
              <w:rFonts w:ascii="Cambria Math" w:hAnsi="Cambria Math"/>
              <w:lang w:val="en-US"/>
            </w:rPr>
            <m:t>=</m:t>
          </m:r>
          <m:f>
            <m:fPr>
              <m:ctrlPr>
                <w:rPr>
                  <w:rFonts w:ascii="Cambria Math" w:hAnsi="Cambria Math"/>
                  <w:lang w:val="en-US"/>
                </w:rPr>
              </m:ctrlPr>
            </m:fPr>
            <m:num>
              <m:r>
                <w:rPr>
                  <w:rFonts w:ascii="Cambria Math" w:hAnsi="Cambria Math"/>
                  <w:lang w:val="en-US"/>
                </w:rPr>
                <m:t>2</m:t>
              </m:r>
              <m:r>
                <m:rPr>
                  <m:sty m:val="p"/>
                </m:rPr>
                <w:rPr>
                  <w:rFonts w:ascii="Cambria Math" w:hAnsi="Cambria Math"/>
                  <w:lang w:val="en-US"/>
                </w:rPr>
                <m:t>⋅</m:t>
              </m:r>
              <m:r>
                <w:rPr>
                  <w:rFonts w:ascii="Cambria Math" w:hAnsi="Cambria Math"/>
                  <w:lang w:val="en-US"/>
                </w:rPr>
                <m:t>40</m:t>
              </m:r>
              <m:ctrlPr>
                <w:rPr>
                  <w:rFonts w:ascii="Cambria Math" w:hAnsi="Cambria Math"/>
                  <w:i/>
                  <w:lang w:val="en-US"/>
                </w:rPr>
              </m:ctrlPr>
            </m:num>
            <m:den>
              <m:r>
                <w:rPr>
                  <w:rFonts w:ascii="Cambria Math" w:hAnsi="Cambria Math"/>
                  <w:lang w:val="en-US"/>
                </w:rPr>
                <m:t>74.87</m:t>
              </m:r>
              <m:ctrlPr>
                <w:rPr>
                  <w:rFonts w:ascii="Cambria Math" w:hAnsi="Cambria Math"/>
                  <w:i/>
                  <w:lang w:val="en-US"/>
                </w:rPr>
              </m:ctrlPr>
            </m:den>
          </m:f>
          <m:r>
            <w:rPr>
              <w:rFonts w:ascii="Cambria Math" w:hAnsi="Cambria Math"/>
              <w:lang w:val="en-US"/>
            </w:rPr>
            <m:t>=1.07</m:t>
          </m:r>
        </m:oMath>
      </m:oMathPara>
    </w:p>
    <w:p w14:paraId="27D19C79" w14:textId="6B16BC46" w:rsidR="00472B84" w:rsidRDefault="00964A14" w:rsidP="00B21AD5">
      <w:pPr>
        <w:rPr>
          <w:lang w:val="en-US"/>
        </w:rPr>
      </w:pPr>
      <w:r>
        <w:t>Для искомого проекта</w:t>
      </w:r>
      <w:r w:rsidR="00A97F62">
        <w:rPr>
          <w:lang w:val="en-US"/>
        </w:rPr>
        <w:t>:</w:t>
      </w:r>
    </w:p>
    <w:p w14:paraId="2439B413" w14:textId="28E6E074" w:rsidR="006609ED" w:rsidRPr="00274B48" w:rsidRDefault="00100430" w:rsidP="00B21AD5">
      <m:oMathPara>
        <m:oMath>
          <m:r>
            <w:rPr>
              <w:rFonts w:ascii="Cambria Math" w:hAnsi="Cambria Math"/>
              <w:lang w:val="en-US"/>
            </w:rPr>
            <m:t>E=PF</m:t>
          </m:r>
          <m:r>
            <m:rPr>
              <m:sty m:val="p"/>
            </m:rPr>
            <w:rPr>
              <w:rFonts w:ascii="Cambria Math" w:hAnsi="Cambria Math"/>
              <w:lang w:val="en-US"/>
            </w:rPr>
            <m:t>⋅</m:t>
          </m:r>
          <m:r>
            <w:rPr>
              <w:rFonts w:ascii="Cambria Math" w:hAnsi="Cambria Math"/>
              <w:lang w:val="en-US"/>
            </w:rPr>
            <m:t>UC</m:t>
          </m:r>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m:t>
              </m:r>
            </m:sup>
          </m:sSup>
          <m:r>
            <w:rPr>
              <w:rFonts w:ascii="Cambria Math" w:hAnsi="Cambria Math"/>
              <w:lang w:val="en-US"/>
            </w:rPr>
            <m:t>=1.07</m:t>
          </m:r>
          <m:r>
            <m:rPr>
              <m:sty m:val="p"/>
            </m:rPr>
            <w:rPr>
              <w:rFonts w:ascii="Cambria Math" w:hAnsi="Cambria Math"/>
              <w:lang w:val="en-US"/>
            </w:rPr>
            <m:t>⋅</m:t>
          </m:r>
          <m:r>
            <w:rPr>
              <w:rFonts w:ascii="Cambria Math" w:hAnsi="Cambria Math"/>
              <w:lang w:val="en-US"/>
            </w:rPr>
            <m:t>387.75=414.33</m:t>
          </m:r>
          <m:f>
            <m:fPr>
              <m:ctrlPr>
                <w:rPr>
                  <w:rFonts w:ascii="Cambria Math" w:hAnsi="Cambria Math"/>
                  <w:lang w:val="en-US"/>
                </w:rPr>
              </m:ctrlPr>
            </m:fPr>
            <m:num>
              <m:r>
                <w:rPr>
                  <w:rFonts w:ascii="Cambria Math" w:hAnsi="Cambria Math"/>
                </w:rPr>
                <m:t>чел</m:t>
              </m:r>
              <m:ctrlPr>
                <w:rPr>
                  <w:rFonts w:ascii="Cambria Math" w:hAnsi="Cambria Math"/>
                  <w:i/>
                  <w:lang w:val="en-US"/>
                </w:rPr>
              </m:ctrlPr>
            </m:num>
            <m:den>
              <m:r>
                <w:rPr>
                  <w:rFonts w:ascii="Cambria Math" w:hAnsi="Cambria Math"/>
                  <w:lang w:val="en-US"/>
                </w:rPr>
                <m:t>ч</m:t>
              </m:r>
              <m:ctrlPr>
                <w:rPr>
                  <w:rFonts w:ascii="Cambria Math" w:hAnsi="Cambria Math"/>
                  <w:i/>
                  <w:lang w:val="en-US"/>
                </w:rPr>
              </m:ctrlPr>
            </m:den>
          </m:f>
        </m:oMath>
      </m:oMathPara>
    </w:p>
    <w:p w14:paraId="32F16A6E" w14:textId="69839542" w:rsidR="005B560F" w:rsidRPr="00CF5C39" w:rsidRDefault="00943661" w:rsidP="00541B82">
      <w:pPr>
        <w:pStyle w:val="1"/>
      </w:pPr>
      <w:bookmarkStart w:id="25" w:name="_Toc1994648913"/>
      <w:r>
        <w:lastRenderedPageBreak/>
        <w:t>Анализ результатов</w:t>
      </w:r>
      <w:bookmarkEnd w:id="25"/>
    </w:p>
    <w:tbl>
      <w:tblPr>
        <w:tblStyle w:val="11"/>
        <w:tblW w:w="0" w:type="auto"/>
        <w:tblLook w:val="04A0" w:firstRow="1" w:lastRow="0" w:firstColumn="1" w:lastColumn="0" w:noHBand="0" w:noVBand="1"/>
      </w:tblPr>
      <w:tblGrid>
        <w:gridCol w:w="5345"/>
        <w:gridCol w:w="3979"/>
      </w:tblGrid>
      <w:tr w:rsidR="0E9F98D4" w14:paraId="38AE56C7" w14:textId="77777777" w:rsidTr="0E9F98D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345" w:type="dxa"/>
          </w:tcPr>
          <w:p w14:paraId="0C3C75F6" w14:textId="77777777" w:rsidR="0E9F98D4" w:rsidRDefault="0E9F98D4" w:rsidP="0E9F98D4">
            <w:pPr>
              <w:spacing w:line="240" w:lineRule="auto"/>
              <w:rPr>
                <w:rFonts w:ascii="Aptos Narrow" w:eastAsia="Times New Roman" w:hAnsi="Aptos Narrow" w:cs="Arial"/>
                <w:color w:val="000000" w:themeColor="text1"/>
              </w:rPr>
            </w:pPr>
            <w:r w:rsidRPr="0E9F98D4">
              <w:rPr>
                <w:rFonts w:ascii="Aptos Narrow" w:eastAsia="Times New Roman" w:hAnsi="Aptos Narrow" w:cs="Arial"/>
                <w:color w:val="000000" w:themeColor="text1"/>
              </w:rPr>
              <w:t>Метод</w:t>
            </w:r>
          </w:p>
        </w:tc>
        <w:tc>
          <w:tcPr>
            <w:tcW w:w="3979" w:type="dxa"/>
          </w:tcPr>
          <w:p w14:paraId="318BE638" w14:textId="77777777" w:rsidR="0E9F98D4" w:rsidRDefault="0E9F98D4" w:rsidP="0E9F98D4">
            <w:pPr>
              <w:spacing w:line="240" w:lineRule="auto"/>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Arial"/>
                <w:color w:val="000000" w:themeColor="text1"/>
              </w:rPr>
            </w:pPr>
            <w:r w:rsidRPr="0E9F98D4">
              <w:rPr>
                <w:rFonts w:ascii="Aptos Narrow" w:eastAsia="Times New Roman" w:hAnsi="Aptos Narrow" w:cs="Arial"/>
                <w:color w:val="000000" w:themeColor="text1"/>
              </w:rPr>
              <w:t>Затраты</w:t>
            </w:r>
            <w:r w:rsidRPr="0E9F98D4">
              <w:rPr>
                <w:rFonts w:ascii="Aptos Narrow" w:eastAsia="Times New Roman" w:hAnsi="Aptos Narrow" w:cs="Helvetica"/>
                <w:color w:val="000000" w:themeColor="text1"/>
              </w:rPr>
              <w:t xml:space="preserve"> </w:t>
            </w:r>
            <w:r w:rsidRPr="0E9F98D4">
              <w:rPr>
                <w:rFonts w:ascii="Aptos Narrow" w:eastAsia="Times New Roman" w:hAnsi="Aptos Narrow" w:cs="Arial"/>
                <w:color w:val="000000" w:themeColor="text1"/>
              </w:rPr>
              <w:t>(чел/ч)</w:t>
            </w:r>
          </w:p>
        </w:tc>
      </w:tr>
      <w:tr w:rsidR="0E9F98D4" w14:paraId="2B08A7DA" w14:textId="77777777" w:rsidTr="0E9F98D4">
        <w:trPr>
          <w:trHeight w:val="300"/>
        </w:trPr>
        <w:tc>
          <w:tcPr>
            <w:cnfStyle w:val="001000000000" w:firstRow="0" w:lastRow="0" w:firstColumn="1" w:lastColumn="0" w:oddVBand="0" w:evenVBand="0" w:oddHBand="0" w:evenHBand="0" w:firstRowFirstColumn="0" w:firstRowLastColumn="0" w:lastRowFirstColumn="0" w:lastRowLastColumn="0"/>
            <w:tcW w:w="5345" w:type="dxa"/>
          </w:tcPr>
          <w:p w14:paraId="431550EE" w14:textId="77777777" w:rsidR="0E9F98D4" w:rsidRDefault="0E9F98D4" w:rsidP="0E9F98D4">
            <w:pPr>
              <w:spacing w:line="240" w:lineRule="auto"/>
              <w:jc w:val="left"/>
              <w:rPr>
                <w:rFonts w:ascii="Aptos Narrow" w:eastAsia="Times New Roman" w:hAnsi="Aptos Narrow" w:cs="Times New Roman"/>
                <w:color w:val="000000" w:themeColor="text1"/>
              </w:rPr>
            </w:pPr>
            <w:r w:rsidRPr="0E9F98D4">
              <w:rPr>
                <w:rFonts w:ascii="Aptos Narrow" w:eastAsia="Times New Roman" w:hAnsi="Aptos Narrow" w:cs="Times New Roman"/>
                <w:color w:val="000000" w:themeColor="text1"/>
              </w:rPr>
              <w:t>Наивный</w:t>
            </w:r>
          </w:p>
        </w:tc>
        <w:tc>
          <w:tcPr>
            <w:tcW w:w="3979" w:type="dxa"/>
          </w:tcPr>
          <w:p w14:paraId="49368869" w14:textId="704159D1" w:rsidR="0E9F98D4" w:rsidRDefault="0E9F98D4" w:rsidP="0E9F98D4">
            <w:pPr>
              <w:spacing w:line="240" w:lineRule="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themeColor="text1"/>
              </w:rPr>
            </w:pPr>
            <w:r w:rsidRPr="0E9F98D4">
              <w:rPr>
                <w:rFonts w:ascii="Aptos Narrow" w:eastAsia="Times New Roman" w:hAnsi="Aptos Narrow" w:cs="Times New Roman"/>
                <w:color w:val="000000" w:themeColor="text1"/>
              </w:rPr>
              <w:t>674</w:t>
            </w:r>
          </w:p>
        </w:tc>
      </w:tr>
      <w:tr w:rsidR="0E9F98D4" w14:paraId="0C33C7D4" w14:textId="77777777" w:rsidTr="0E9F98D4">
        <w:trPr>
          <w:trHeight w:val="300"/>
        </w:trPr>
        <w:tc>
          <w:tcPr>
            <w:cnfStyle w:val="001000000000" w:firstRow="0" w:lastRow="0" w:firstColumn="1" w:lastColumn="0" w:oddVBand="0" w:evenVBand="0" w:oddHBand="0" w:evenHBand="0" w:firstRowFirstColumn="0" w:firstRowLastColumn="0" w:lastRowFirstColumn="0" w:lastRowLastColumn="0"/>
            <w:tcW w:w="5345" w:type="dxa"/>
          </w:tcPr>
          <w:p w14:paraId="20E160B0" w14:textId="77777777" w:rsidR="0E9F98D4" w:rsidRDefault="0E9F98D4" w:rsidP="0E9F98D4">
            <w:pPr>
              <w:spacing w:line="240" w:lineRule="auto"/>
              <w:jc w:val="left"/>
              <w:rPr>
                <w:rFonts w:ascii="Aptos Narrow" w:eastAsia="Times New Roman" w:hAnsi="Aptos Narrow" w:cs="Times New Roman"/>
                <w:color w:val="000000" w:themeColor="text1"/>
              </w:rPr>
            </w:pPr>
            <w:r w:rsidRPr="0E9F98D4">
              <w:rPr>
                <w:rFonts w:ascii="Aptos Narrow" w:eastAsia="Times New Roman" w:hAnsi="Aptos Narrow" w:cs="Times New Roman"/>
                <w:color w:val="000000" w:themeColor="text1"/>
              </w:rPr>
              <w:t>PERT</w:t>
            </w:r>
          </w:p>
        </w:tc>
        <w:tc>
          <w:tcPr>
            <w:tcW w:w="3979" w:type="dxa"/>
          </w:tcPr>
          <w:p w14:paraId="56217DF2" w14:textId="1543C111" w:rsidR="0E9F98D4" w:rsidRDefault="0E9F98D4" w:rsidP="0E9F98D4">
            <w:pPr>
              <w:spacing w:line="240" w:lineRule="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themeColor="text1"/>
                <w:lang w:val="en-US"/>
              </w:rPr>
            </w:pPr>
            <w:r w:rsidRPr="0E9F98D4">
              <w:rPr>
                <w:rFonts w:ascii="Aptos Narrow" w:eastAsia="Times New Roman" w:hAnsi="Aptos Narrow" w:cs="Times New Roman"/>
                <w:color w:val="000000" w:themeColor="text1"/>
                <w:lang w:val="en-US"/>
              </w:rPr>
              <w:t>723</w:t>
            </w:r>
          </w:p>
        </w:tc>
      </w:tr>
      <w:tr w:rsidR="0E9F98D4" w14:paraId="3C980BD6" w14:textId="77777777" w:rsidTr="0E9F98D4">
        <w:trPr>
          <w:trHeight w:val="300"/>
        </w:trPr>
        <w:tc>
          <w:tcPr>
            <w:cnfStyle w:val="001000000000" w:firstRow="0" w:lastRow="0" w:firstColumn="1" w:lastColumn="0" w:oddVBand="0" w:evenVBand="0" w:oddHBand="0" w:evenHBand="0" w:firstRowFirstColumn="0" w:firstRowLastColumn="0" w:lastRowFirstColumn="0" w:lastRowLastColumn="0"/>
            <w:tcW w:w="5345" w:type="dxa"/>
          </w:tcPr>
          <w:p w14:paraId="3C12DEE5" w14:textId="4EC3AB19" w:rsidR="0E9F98D4" w:rsidRDefault="0E9F98D4" w:rsidP="0E9F98D4">
            <w:pPr>
              <w:spacing w:line="240" w:lineRule="auto"/>
              <w:jc w:val="left"/>
              <w:rPr>
                <w:rFonts w:ascii="Aptos Narrow" w:eastAsia="Times New Roman" w:hAnsi="Aptos Narrow" w:cs="Times New Roman"/>
                <w:color w:val="000000" w:themeColor="text1"/>
              </w:rPr>
            </w:pPr>
            <w:r w:rsidRPr="0E9F98D4">
              <w:rPr>
                <w:rFonts w:ascii="Aptos Narrow" w:eastAsia="Times New Roman" w:hAnsi="Aptos Narrow" w:cs="Times New Roman"/>
                <w:color w:val="000000" w:themeColor="text1"/>
              </w:rPr>
              <w:t>Функ точек + COCOMO II</w:t>
            </w:r>
          </w:p>
        </w:tc>
        <w:tc>
          <w:tcPr>
            <w:tcW w:w="3979" w:type="dxa"/>
          </w:tcPr>
          <w:p w14:paraId="5FC6BB95" w14:textId="3FD16E78" w:rsidR="0E9F98D4" w:rsidRDefault="0E9F98D4" w:rsidP="0E9F98D4">
            <w:pPr>
              <w:spacing w:line="240" w:lineRule="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themeColor="text1"/>
              </w:rPr>
            </w:pPr>
            <w:r w:rsidRPr="0E9F98D4">
              <w:rPr>
                <w:rFonts w:ascii="Aptos Narrow" w:eastAsia="Times New Roman" w:hAnsi="Aptos Narrow" w:cs="Times New Roman"/>
                <w:color w:val="000000" w:themeColor="text1"/>
              </w:rPr>
              <w:t>4640</w:t>
            </w:r>
          </w:p>
        </w:tc>
      </w:tr>
      <w:tr w:rsidR="0E9F98D4" w14:paraId="14810C0E" w14:textId="77777777" w:rsidTr="0E9F98D4">
        <w:trPr>
          <w:trHeight w:val="300"/>
        </w:trPr>
        <w:tc>
          <w:tcPr>
            <w:cnfStyle w:val="001000000000" w:firstRow="0" w:lastRow="0" w:firstColumn="1" w:lastColumn="0" w:oddVBand="0" w:evenVBand="0" w:oddHBand="0" w:evenHBand="0" w:firstRowFirstColumn="0" w:firstRowLastColumn="0" w:lastRowFirstColumn="0" w:lastRowLastColumn="0"/>
            <w:tcW w:w="5345" w:type="dxa"/>
          </w:tcPr>
          <w:p w14:paraId="7A150FA5" w14:textId="77777777" w:rsidR="0E9F98D4" w:rsidRDefault="0E9F98D4" w:rsidP="0E9F98D4">
            <w:pPr>
              <w:spacing w:line="240" w:lineRule="auto"/>
              <w:jc w:val="left"/>
              <w:rPr>
                <w:rFonts w:ascii="Aptos Narrow" w:eastAsia="Times New Roman" w:hAnsi="Aptos Narrow" w:cs="Times New Roman"/>
                <w:color w:val="000000" w:themeColor="text1"/>
              </w:rPr>
            </w:pPr>
            <w:r w:rsidRPr="0E9F98D4">
              <w:rPr>
                <w:rFonts w:ascii="Aptos Narrow" w:eastAsia="Times New Roman" w:hAnsi="Aptos Narrow" w:cs="Times New Roman"/>
                <w:color w:val="000000" w:themeColor="text1"/>
              </w:rPr>
              <w:t>UCP</w:t>
            </w:r>
          </w:p>
        </w:tc>
        <w:tc>
          <w:tcPr>
            <w:tcW w:w="3979" w:type="dxa"/>
          </w:tcPr>
          <w:p w14:paraId="295735D0" w14:textId="3222EF3A" w:rsidR="0E9F98D4" w:rsidRDefault="0E9F98D4" w:rsidP="0E9F98D4">
            <w:pPr>
              <w:spacing w:line="240" w:lineRule="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themeColor="text1"/>
              </w:rPr>
            </w:pPr>
            <w:r w:rsidRPr="0E9F98D4">
              <w:rPr>
                <w:rFonts w:ascii="Aptos Narrow" w:eastAsia="Times New Roman" w:hAnsi="Aptos Narrow" w:cs="Times New Roman"/>
                <w:color w:val="000000" w:themeColor="text1"/>
              </w:rPr>
              <w:t>414</w:t>
            </w:r>
          </w:p>
        </w:tc>
      </w:tr>
    </w:tbl>
    <w:p w14:paraId="3A8C3F46" w14:textId="39B17E16" w:rsidR="1C5F9790" w:rsidRDefault="5708E6FE" w:rsidP="1C5F9790">
      <w:r>
        <w:t xml:space="preserve">Как мы можем видеть, </w:t>
      </w:r>
      <w:r w:rsidR="265CDB30">
        <w:t xml:space="preserve">наивный метод и </w:t>
      </w:r>
      <w:r w:rsidR="658FC79E">
        <w:t>PERT</w:t>
      </w:r>
      <w:r w:rsidR="265CDB30">
        <w:t xml:space="preserve"> </w:t>
      </w:r>
      <w:r w:rsidR="2B618849">
        <w:t>метод</w:t>
      </w:r>
      <w:r w:rsidR="658FC79E">
        <w:t xml:space="preserve"> дают схожий результат, потому что второй основан на первом. При этом оценка PERT точнее, потому что учитывает разброс, получая ожидаемое значение ещё и с точки зрения математики.</w:t>
      </w:r>
    </w:p>
    <w:p w14:paraId="62BC0C25" w14:textId="5D78CB7E" w:rsidR="00A07BCF" w:rsidRPr="00BB5103" w:rsidRDefault="658FC79E" w:rsidP="658FC79E">
      <w:r>
        <w:t xml:space="preserve">Метод функциональных точек показывает огромный результат, что выходит из-за учёта множества факторов. </w:t>
      </w:r>
      <w:r w:rsidR="0DB19CD8">
        <w:t xml:space="preserve">Так, например, мы явно недооценили количество </w:t>
      </w:r>
      <w:r w:rsidR="7019F053">
        <w:t xml:space="preserve">и сложность </w:t>
      </w:r>
      <w:r w:rsidR="0DB19CD8">
        <w:t>разнообразных функционирующих элементов</w:t>
      </w:r>
      <w:r w:rsidR="7019F053">
        <w:t xml:space="preserve">, как внутренних и внешних. </w:t>
      </w:r>
      <w:r w:rsidR="279826B5">
        <w:t xml:space="preserve">Также мы мало внимания уделяли к </w:t>
      </w:r>
      <w:r w:rsidR="13DFDB9F">
        <w:t>нефункциональным</w:t>
      </w:r>
      <w:r w:rsidR="279826B5">
        <w:t xml:space="preserve"> требованиям</w:t>
      </w:r>
      <w:r w:rsidR="598915E5">
        <w:t xml:space="preserve">, например </w:t>
      </w:r>
      <w:r w:rsidR="13DFDB9F">
        <w:t>быстродействию</w:t>
      </w:r>
      <w:r w:rsidR="598915E5">
        <w:t xml:space="preserve"> </w:t>
      </w:r>
      <w:r w:rsidR="1DECEA1E">
        <w:t xml:space="preserve">и </w:t>
      </w:r>
      <w:r w:rsidR="13DFDB9F">
        <w:t>доступности,</w:t>
      </w:r>
      <w:r w:rsidR="1DECEA1E">
        <w:t xml:space="preserve"> </w:t>
      </w:r>
      <w:r w:rsidR="279826B5">
        <w:t>при использовании прошлых</w:t>
      </w:r>
      <w:r w:rsidR="13DFDB9F">
        <w:t xml:space="preserve"> методов. Учитывая все факторы выше метод </w:t>
      </w:r>
      <w:r w:rsidR="00D96D1C">
        <w:rPr>
          <w:lang w:val="en-US"/>
        </w:rPr>
        <w:t>COCOMO</w:t>
      </w:r>
      <w:r w:rsidR="00D96D1C" w:rsidRPr="00D82257">
        <w:t>,</w:t>
      </w:r>
      <w:r w:rsidR="13DFDB9F">
        <w:t xml:space="preserve"> дал результат </w:t>
      </w:r>
      <w:r w:rsidR="3EBE51B3">
        <w:t>примерно в 7</w:t>
      </w:r>
      <w:r w:rsidR="06B96834">
        <w:t xml:space="preserve"> раз выше</w:t>
      </w:r>
      <w:r w:rsidR="324A4411">
        <w:t>,</w:t>
      </w:r>
      <w:r w:rsidR="06B96834">
        <w:t xml:space="preserve"> чем наивный вариант.</w:t>
      </w:r>
    </w:p>
    <w:p w14:paraId="3723B351" w14:textId="43EDB4D8" w:rsidR="00A07BCF" w:rsidRPr="001131F0" w:rsidRDefault="00520F21" w:rsidP="658FC79E">
      <w:r>
        <w:t xml:space="preserve">Метод </w:t>
      </w:r>
      <w:r>
        <w:rPr>
          <w:lang w:val="en-US"/>
        </w:rPr>
        <w:t>UCP</w:t>
      </w:r>
      <w:r w:rsidRPr="00520F21">
        <w:t xml:space="preserve"> </w:t>
      </w:r>
      <w:r>
        <w:t xml:space="preserve">показал более низкие трудозатраты, чем наивный и </w:t>
      </w:r>
      <w:r>
        <w:rPr>
          <w:lang w:val="en-US"/>
        </w:rPr>
        <w:t>PERT</w:t>
      </w:r>
      <w:r w:rsidRPr="00520F21">
        <w:t xml:space="preserve">. </w:t>
      </w:r>
      <w:r>
        <w:t xml:space="preserve">Это связано с тем, что </w:t>
      </w:r>
      <w:r w:rsidR="001131F0">
        <w:rPr>
          <w:lang w:val="en-US"/>
        </w:rPr>
        <w:t>UCP</w:t>
      </w:r>
      <w:r w:rsidR="001131F0" w:rsidRPr="00E70538">
        <w:t xml:space="preserve"> </w:t>
      </w:r>
      <w:r w:rsidR="000B6C64">
        <w:t>концентрируется на технической и функциональной сложности проекта</w:t>
      </w:r>
      <w:r w:rsidR="0008227A" w:rsidRPr="00775A0F">
        <w:t>,</w:t>
      </w:r>
      <w:r w:rsidR="00B402E0">
        <w:t xml:space="preserve"> при этом </w:t>
      </w:r>
      <w:r w:rsidR="00775A0F">
        <w:t xml:space="preserve">он </w:t>
      </w:r>
      <w:r w:rsidR="001131F0">
        <w:t xml:space="preserve">недооценивает </w:t>
      </w:r>
      <w:r w:rsidR="003A2DD8">
        <w:t>затраты,</w:t>
      </w:r>
      <w:r w:rsidR="00E70538">
        <w:t xml:space="preserve"> связанные с </w:t>
      </w:r>
      <w:r w:rsidR="00DC1E95">
        <w:t>тестирование</w:t>
      </w:r>
      <w:r w:rsidR="002F2E72">
        <w:t>м</w:t>
      </w:r>
      <w:r w:rsidR="00DC1E95">
        <w:t xml:space="preserve">, </w:t>
      </w:r>
      <w:r w:rsidR="00901D11">
        <w:t xml:space="preserve">созданием </w:t>
      </w:r>
      <w:r w:rsidR="001C0C02">
        <w:t>мультиязычного</w:t>
      </w:r>
      <w:r w:rsidR="00B90BCC">
        <w:t xml:space="preserve">, сложного пользовательского </w:t>
      </w:r>
      <w:r w:rsidR="00B67D4D">
        <w:t xml:space="preserve">интерфейса, </w:t>
      </w:r>
      <w:r w:rsidR="00E6151E">
        <w:t xml:space="preserve">затраты на </w:t>
      </w:r>
      <w:r w:rsidR="007D02C8">
        <w:t>администрирование</w:t>
      </w:r>
      <w:r w:rsidR="00E6151E">
        <w:t xml:space="preserve"> и правов</w:t>
      </w:r>
      <w:r w:rsidR="007D02C8">
        <w:t>ые</w:t>
      </w:r>
      <w:r w:rsidR="00E6151E">
        <w:t xml:space="preserve"> </w:t>
      </w:r>
      <w:r w:rsidR="007D02C8">
        <w:t>вопросы.</w:t>
      </w:r>
    </w:p>
    <w:p w14:paraId="3CCD4A20" w14:textId="10DAD8A8" w:rsidR="0328EC58" w:rsidRDefault="0328EC58" w:rsidP="0328EC58">
      <w:pPr>
        <w:pStyle w:val="1"/>
      </w:pPr>
      <w:r>
        <w:lastRenderedPageBreak/>
        <w:t>Вывод</w:t>
      </w:r>
    </w:p>
    <w:p w14:paraId="1575E58B" w14:textId="5734E7F8" w:rsidR="00A07BCF" w:rsidRPr="00BB5103" w:rsidRDefault="0328EC58" w:rsidP="0328EC58">
      <w:r>
        <w:t xml:space="preserve">В ходе работы были исследованы различные методы для оценки времени на реализацию проектов </w:t>
      </w:r>
      <w:r w:rsidR="71E66CF1">
        <w:t xml:space="preserve">большого масштаба. На основе полученных данных был сделан вывод, что наивный </w:t>
      </w:r>
      <w:r w:rsidR="2230BB4F">
        <w:t xml:space="preserve">метод оценки </w:t>
      </w:r>
      <w:r w:rsidR="3CB35937">
        <w:t xml:space="preserve">времени далек от </w:t>
      </w:r>
      <w:r w:rsidR="67B868B5">
        <w:t>истинны</w:t>
      </w:r>
      <w:r w:rsidR="625B1550">
        <w:t>,</w:t>
      </w:r>
      <w:r w:rsidR="0D0F92C1">
        <w:t xml:space="preserve"> поэтому при оценки </w:t>
      </w:r>
      <w:r w:rsidR="69873930">
        <w:t xml:space="preserve">больших проектов </w:t>
      </w:r>
      <w:r w:rsidR="19FA6D26">
        <w:t xml:space="preserve">лучше брать </w:t>
      </w:r>
      <w:r w:rsidR="7D227DCF">
        <w:t xml:space="preserve">более </w:t>
      </w:r>
      <w:r w:rsidR="6508DA00">
        <w:t xml:space="preserve">объективные и </w:t>
      </w:r>
      <w:r w:rsidR="3FB27B85">
        <w:t xml:space="preserve">универсальные </w:t>
      </w:r>
      <w:r w:rsidR="76601920">
        <w:t xml:space="preserve">методы, например </w:t>
      </w:r>
      <w:r w:rsidR="005C6D0A">
        <w:rPr>
          <w:lang w:val="en-US"/>
        </w:rPr>
        <w:t>COCOMO</w:t>
      </w:r>
      <w:r w:rsidR="3A714D09">
        <w:t xml:space="preserve">, такие </w:t>
      </w:r>
      <w:r w:rsidR="3B90C37B">
        <w:t xml:space="preserve">методы </w:t>
      </w:r>
      <w:r w:rsidR="0102321F">
        <w:t xml:space="preserve">позволят точнее </w:t>
      </w:r>
      <w:r w:rsidR="4AB91792">
        <w:t xml:space="preserve">определить трудозатраты, чтобы </w:t>
      </w:r>
      <w:r w:rsidR="354FCE88">
        <w:t xml:space="preserve">качественно выполнить работу в полном </w:t>
      </w:r>
      <w:r w:rsidR="6247A0C2">
        <w:t>объеме в срок</w:t>
      </w:r>
    </w:p>
    <w:sectPr w:rsidR="00A07BCF" w:rsidRPr="00BB5103" w:rsidSect="009E549C">
      <w:footerReference w:type="default" r:id="rId17"/>
      <w:pgSz w:w="11906" w:h="16838" w:code="9"/>
      <w:pgMar w:top="1134" w:right="851" w:bottom="1134" w:left="1701" w:header="709" w:footer="709"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FA70EB" w14:textId="77777777" w:rsidR="008F3C78" w:rsidRDefault="008F3C78">
      <w:pPr>
        <w:spacing w:after="0" w:line="240" w:lineRule="auto"/>
      </w:pPr>
      <w:r>
        <w:separator/>
      </w:r>
    </w:p>
  </w:endnote>
  <w:endnote w:type="continuationSeparator" w:id="0">
    <w:p w14:paraId="4BBE542F" w14:textId="77777777" w:rsidR="008F3C78" w:rsidRDefault="008F3C78">
      <w:pPr>
        <w:spacing w:after="0" w:line="240" w:lineRule="auto"/>
      </w:pPr>
      <w:r>
        <w:continuationSeparator/>
      </w:r>
    </w:p>
  </w:endnote>
  <w:endnote w:type="continuationNotice" w:id="1">
    <w:p w14:paraId="10872A39" w14:textId="77777777" w:rsidR="008F3C78" w:rsidRDefault="008F3C7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PSMT">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ptos Narrow">
    <w:charset w:val="00"/>
    <w:family w:val="swiss"/>
    <w:pitch w:val="variable"/>
    <w:sig w:usb0="20000287" w:usb1="00000003"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40768372"/>
      <w:docPartObj>
        <w:docPartGallery w:val="Page Numbers (Bottom of Page)"/>
        <w:docPartUnique/>
      </w:docPartObj>
    </w:sdtPr>
    <w:sdtEndPr/>
    <w:sdtContent>
      <w:p w14:paraId="3D22D3DF" w14:textId="1B65F14A" w:rsidR="009E549C" w:rsidRDefault="009E549C">
        <w:pPr>
          <w:pStyle w:val="ac"/>
          <w:jc w:val="center"/>
        </w:pPr>
        <w:r>
          <w:fldChar w:fldCharType="begin"/>
        </w:r>
        <w:r>
          <w:instrText>PAGE   \* MERGEFORMAT</w:instrText>
        </w:r>
        <w:r>
          <w:fldChar w:fldCharType="separate"/>
        </w:r>
        <w:r>
          <w:t>2</w:t>
        </w:r>
        <w:r>
          <w:fldChar w:fldCharType="end"/>
        </w:r>
      </w:p>
    </w:sdtContent>
  </w:sdt>
  <w:p w14:paraId="7CF57E60" w14:textId="77777777" w:rsidR="00B35784" w:rsidRDefault="00B3578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D8049A" w14:textId="77777777" w:rsidR="008F3C78" w:rsidRDefault="008F3C78">
      <w:pPr>
        <w:spacing w:after="0" w:line="240" w:lineRule="auto"/>
      </w:pPr>
      <w:r>
        <w:separator/>
      </w:r>
    </w:p>
  </w:footnote>
  <w:footnote w:type="continuationSeparator" w:id="0">
    <w:p w14:paraId="6286ED9E" w14:textId="77777777" w:rsidR="008F3C78" w:rsidRDefault="008F3C78">
      <w:pPr>
        <w:spacing w:after="0" w:line="240" w:lineRule="auto"/>
      </w:pPr>
      <w:r>
        <w:continuationSeparator/>
      </w:r>
    </w:p>
  </w:footnote>
  <w:footnote w:type="continuationNotice" w:id="1">
    <w:p w14:paraId="3469FAFD" w14:textId="77777777" w:rsidR="008F3C78" w:rsidRDefault="008F3C7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D02B03"/>
    <w:multiLevelType w:val="multilevel"/>
    <w:tmpl w:val="919A4F48"/>
    <w:lvl w:ilvl="0">
      <w:start w:val="1"/>
      <w:numFmt w:val="bullet"/>
      <w:lvlText w:val=""/>
      <w:lvlJc w:val="left"/>
      <w:pPr>
        <w:ind w:left="720" w:hanging="360"/>
      </w:pPr>
      <w:rPr>
        <w:rFonts w:ascii="Symbol" w:hAnsi="Symbol" w:hint="default"/>
        <w:u w:val="none"/>
      </w:rPr>
    </w:lvl>
    <w:lvl w:ilvl="1">
      <w:start w:val="1"/>
      <w:numFmt w:val="decimal"/>
      <w:lvlText w:val="%1.%2."/>
      <w:lvlJc w:val="right"/>
      <w:pPr>
        <w:ind w:left="1440" w:hanging="360"/>
      </w:pPr>
      <w:rPr>
        <w:u w:val="none"/>
      </w:rPr>
    </w:lvl>
    <w:lvl w:ilvl="2">
      <w:start w:val="1"/>
      <w:numFmt w:val="bullet"/>
      <w:lvlText w:val=""/>
      <w:lvlJc w:val="left"/>
      <w:pPr>
        <w:ind w:left="1919"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decimal"/>
      <w:lvlText w:val="%1.%2.■.●.%5."/>
      <w:lvlJc w:val="right"/>
      <w:pPr>
        <w:ind w:left="3600" w:hanging="360"/>
      </w:pPr>
      <w:rPr>
        <w:u w:val="none"/>
      </w:rPr>
    </w:lvl>
    <w:lvl w:ilvl="5">
      <w:start w:val="1"/>
      <w:numFmt w:val="decimal"/>
      <w:lvlText w:val="%1.%2.■.●.%5.%6."/>
      <w:lvlJc w:val="right"/>
      <w:pPr>
        <w:ind w:left="4320" w:hanging="360"/>
      </w:pPr>
      <w:rPr>
        <w:u w:val="none"/>
      </w:rPr>
    </w:lvl>
    <w:lvl w:ilvl="6">
      <w:start w:val="1"/>
      <w:numFmt w:val="decimal"/>
      <w:lvlText w:val="%1.%2.■.●.%5.%6.%7."/>
      <w:lvlJc w:val="right"/>
      <w:pPr>
        <w:ind w:left="5040" w:hanging="360"/>
      </w:pPr>
      <w:rPr>
        <w:u w:val="none"/>
      </w:rPr>
    </w:lvl>
    <w:lvl w:ilvl="7">
      <w:start w:val="1"/>
      <w:numFmt w:val="decimal"/>
      <w:lvlText w:val="%1.%2.■.●.%5.%6.%7.%8."/>
      <w:lvlJc w:val="right"/>
      <w:pPr>
        <w:ind w:left="5760" w:hanging="360"/>
      </w:pPr>
      <w:rPr>
        <w:u w:val="none"/>
      </w:rPr>
    </w:lvl>
    <w:lvl w:ilvl="8">
      <w:start w:val="1"/>
      <w:numFmt w:val="decimal"/>
      <w:lvlText w:val="%1.%2.■.●.%5.%6.%7.%8.%9."/>
      <w:lvlJc w:val="right"/>
      <w:pPr>
        <w:ind w:left="6480" w:hanging="360"/>
      </w:pPr>
      <w:rPr>
        <w:u w:val="none"/>
      </w:rPr>
    </w:lvl>
  </w:abstractNum>
  <w:abstractNum w:abstractNumId="1" w15:restartNumberingAfterBreak="0">
    <w:nsid w:val="1B9B330C"/>
    <w:multiLevelType w:val="multilevel"/>
    <w:tmpl w:val="655C17F4"/>
    <w:lvl w:ilvl="0">
      <w:start w:val="1"/>
      <w:numFmt w:val="decimal"/>
      <w:lvlText w:val="%1."/>
      <w:lvlJc w:val="left"/>
      <w:pPr>
        <w:ind w:left="720" w:hanging="360"/>
      </w:pPr>
      <w:rPr>
        <w:u w:val="none"/>
      </w:rPr>
    </w:lvl>
    <w:lvl w:ilvl="1">
      <w:start w:val="1"/>
      <w:numFmt w:val="decimal"/>
      <w:lvlText w:val="%1.%2."/>
      <w:lvlJc w:val="left"/>
      <w:pPr>
        <w:ind w:left="1440" w:hanging="360"/>
      </w:pPr>
      <w:rPr>
        <w:u w:val="none"/>
      </w:rPr>
    </w:lvl>
    <w:lvl w:ilvl="2">
      <w:start w:val="1"/>
      <w:numFmt w:val="decimal"/>
      <w:lvlText w:val="%1.%2.%3."/>
      <w:lvlJc w:val="left"/>
      <w:pPr>
        <w:ind w:left="1919" w:hanging="360"/>
      </w:pPr>
    </w:lvl>
    <w:lvl w:ilvl="3">
      <w:start w:val="1"/>
      <w:numFmt w:val="decimal"/>
      <w:lvlText w:val="%1.%2.%3.%4."/>
      <w:lvlJc w:val="left"/>
      <w:pPr>
        <w:ind w:left="2628" w:hanging="360"/>
      </w:pPr>
    </w:lvl>
    <w:lvl w:ilvl="4">
      <w:start w:val="1"/>
      <w:numFmt w:val="decimal"/>
      <w:lvlText w:val="%1.%2.%3.%4.%5."/>
      <w:lvlJc w:val="left"/>
      <w:pPr>
        <w:ind w:left="3600" w:hanging="360"/>
      </w:pPr>
      <w:rPr>
        <w:u w:val="none"/>
      </w:rPr>
    </w:lvl>
    <w:lvl w:ilvl="5">
      <w:start w:val="1"/>
      <w:numFmt w:val="decimal"/>
      <w:lvlText w:val="%1.%2.%3.%4.%5.%6."/>
      <w:lvlJc w:val="left"/>
      <w:pPr>
        <w:ind w:left="4320" w:hanging="360"/>
      </w:pPr>
      <w:rPr>
        <w:u w:val="none"/>
      </w:rPr>
    </w:lvl>
    <w:lvl w:ilvl="6">
      <w:start w:val="1"/>
      <w:numFmt w:val="decimal"/>
      <w:lvlText w:val="%1.%2.%3.%4.%5.%6.%7."/>
      <w:lvlJc w:val="left"/>
      <w:pPr>
        <w:ind w:left="5040" w:hanging="360"/>
      </w:pPr>
      <w:rPr>
        <w:u w:val="none"/>
      </w:rPr>
    </w:lvl>
    <w:lvl w:ilvl="7">
      <w:start w:val="1"/>
      <w:numFmt w:val="decimal"/>
      <w:lvlText w:val="%1.%2.%3.%4.%5.%6.%7.%8."/>
      <w:lvlJc w:val="left"/>
      <w:pPr>
        <w:ind w:left="5760" w:hanging="360"/>
      </w:pPr>
      <w:rPr>
        <w:u w:val="none"/>
      </w:rPr>
    </w:lvl>
    <w:lvl w:ilvl="8">
      <w:start w:val="1"/>
      <w:numFmt w:val="decimal"/>
      <w:lvlText w:val="%1.%2.%3.%4.%5.%6.%7.%8.%9."/>
      <w:lvlJc w:val="left"/>
      <w:pPr>
        <w:ind w:left="6480" w:hanging="360"/>
      </w:pPr>
      <w:rPr>
        <w:u w:val="none"/>
      </w:rPr>
    </w:lvl>
  </w:abstractNum>
  <w:abstractNum w:abstractNumId="2" w15:restartNumberingAfterBreak="0">
    <w:nsid w:val="50C43A16"/>
    <w:multiLevelType w:val="multilevel"/>
    <w:tmpl w:val="919A4F48"/>
    <w:lvl w:ilvl="0">
      <w:start w:val="1"/>
      <w:numFmt w:val="bullet"/>
      <w:lvlText w:val=""/>
      <w:lvlJc w:val="left"/>
      <w:pPr>
        <w:ind w:left="720" w:hanging="360"/>
      </w:pPr>
      <w:rPr>
        <w:rFonts w:ascii="Symbol" w:hAnsi="Symbol" w:hint="default"/>
        <w:u w:val="none"/>
      </w:rPr>
    </w:lvl>
    <w:lvl w:ilvl="1">
      <w:start w:val="1"/>
      <w:numFmt w:val="decimal"/>
      <w:lvlText w:val="%1.%2."/>
      <w:lvlJc w:val="right"/>
      <w:pPr>
        <w:ind w:left="1440" w:hanging="360"/>
      </w:pPr>
      <w:rPr>
        <w:u w:val="none"/>
      </w:rPr>
    </w:lvl>
    <w:lvl w:ilvl="2">
      <w:start w:val="1"/>
      <w:numFmt w:val="bullet"/>
      <w:lvlText w:val=""/>
      <w:lvlJc w:val="left"/>
      <w:pPr>
        <w:ind w:left="1919"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decimal"/>
      <w:lvlText w:val="%1.%2.■.●.%5."/>
      <w:lvlJc w:val="right"/>
      <w:pPr>
        <w:ind w:left="3600" w:hanging="360"/>
      </w:pPr>
      <w:rPr>
        <w:u w:val="none"/>
      </w:rPr>
    </w:lvl>
    <w:lvl w:ilvl="5">
      <w:start w:val="1"/>
      <w:numFmt w:val="decimal"/>
      <w:lvlText w:val="%1.%2.■.●.%5.%6."/>
      <w:lvlJc w:val="right"/>
      <w:pPr>
        <w:ind w:left="4320" w:hanging="360"/>
      </w:pPr>
      <w:rPr>
        <w:u w:val="none"/>
      </w:rPr>
    </w:lvl>
    <w:lvl w:ilvl="6">
      <w:start w:val="1"/>
      <w:numFmt w:val="decimal"/>
      <w:lvlText w:val="%1.%2.■.●.%5.%6.%7."/>
      <w:lvlJc w:val="right"/>
      <w:pPr>
        <w:ind w:left="5040" w:hanging="360"/>
      </w:pPr>
      <w:rPr>
        <w:u w:val="none"/>
      </w:rPr>
    </w:lvl>
    <w:lvl w:ilvl="7">
      <w:start w:val="1"/>
      <w:numFmt w:val="decimal"/>
      <w:lvlText w:val="%1.%2.■.●.%5.%6.%7.%8."/>
      <w:lvlJc w:val="right"/>
      <w:pPr>
        <w:ind w:left="5760" w:hanging="360"/>
      </w:pPr>
      <w:rPr>
        <w:u w:val="none"/>
      </w:rPr>
    </w:lvl>
    <w:lvl w:ilvl="8">
      <w:start w:val="1"/>
      <w:numFmt w:val="decimal"/>
      <w:lvlText w:val="%1.%2.■.●.%5.%6.%7.%8.%9."/>
      <w:lvlJc w:val="right"/>
      <w:pPr>
        <w:ind w:left="6480" w:hanging="360"/>
      </w:pPr>
      <w:rPr>
        <w:u w:val="none"/>
      </w:rPr>
    </w:lvl>
  </w:abstractNum>
  <w:abstractNum w:abstractNumId="3" w15:restartNumberingAfterBreak="0">
    <w:nsid w:val="57B06A41"/>
    <w:multiLevelType w:val="hybridMultilevel"/>
    <w:tmpl w:val="F9025C58"/>
    <w:lvl w:ilvl="0" w:tplc="23DE611A">
      <w:start w:val="1"/>
      <w:numFmt w:val="decimal"/>
      <w:lvlText w:val="%1."/>
      <w:lvlJc w:val="left"/>
      <w:pPr>
        <w:ind w:left="720" w:hanging="360"/>
      </w:pPr>
    </w:lvl>
    <w:lvl w:ilvl="1" w:tplc="C226DD00">
      <w:start w:val="1"/>
      <w:numFmt w:val="lowerLetter"/>
      <w:lvlText w:val="%2."/>
      <w:lvlJc w:val="left"/>
      <w:pPr>
        <w:ind w:left="1440" w:hanging="360"/>
      </w:pPr>
    </w:lvl>
    <w:lvl w:ilvl="2" w:tplc="E3FCB876">
      <w:start w:val="1"/>
      <w:numFmt w:val="lowerRoman"/>
      <w:lvlText w:val="%3."/>
      <w:lvlJc w:val="right"/>
      <w:pPr>
        <w:ind w:left="2160" w:hanging="180"/>
      </w:pPr>
    </w:lvl>
    <w:lvl w:ilvl="3" w:tplc="40EE373E">
      <w:start w:val="1"/>
      <w:numFmt w:val="decimal"/>
      <w:lvlText w:val="%4."/>
      <w:lvlJc w:val="left"/>
      <w:pPr>
        <w:ind w:left="2880" w:hanging="360"/>
      </w:pPr>
    </w:lvl>
    <w:lvl w:ilvl="4" w:tplc="BA34CDBA">
      <w:start w:val="1"/>
      <w:numFmt w:val="lowerLetter"/>
      <w:lvlText w:val="%5."/>
      <w:lvlJc w:val="left"/>
      <w:pPr>
        <w:ind w:left="3600" w:hanging="360"/>
      </w:pPr>
    </w:lvl>
    <w:lvl w:ilvl="5" w:tplc="F3DCCF72">
      <w:start w:val="1"/>
      <w:numFmt w:val="lowerRoman"/>
      <w:lvlText w:val="%6."/>
      <w:lvlJc w:val="right"/>
      <w:pPr>
        <w:ind w:left="4320" w:hanging="180"/>
      </w:pPr>
    </w:lvl>
    <w:lvl w:ilvl="6" w:tplc="F09E605A">
      <w:start w:val="1"/>
      <w:numFmt w:val="decimal"/>
      <w:lvlText w:val="%7."/>
      <w:lvlJc w:val="left"/>
      <w:pPr>
        <w:ind w:left="5040" w:hanging="360"/>
      </w:pPr>
    </w:lvl>
    <w:lvl w:ilvl="7" w:tplc="F09294DA">
      <w:start w:val="1"/>
      <w:numFmt w:val="lowerLetter"/>
      <w:lvlText w:val="%8."/>
      <w:lvlJc w:val="left"/>
      <w:pPr>
        <w:ind w:left="5760" w:hanging="360"/>
      </w:pPr>
    </w:lvl>
    <w:lvl w:ilvl="8" w:tplc="DE4817E2">
      <w:start w:val="1"/>
      <w:numFmt w:val="lowerRoman"/>
      <w:lvlText w:val="%9."/>
      <w:lvlJc w:val="right"/>
      <w:pPr>
        <w:ind w:left="6480" w:hanging="180"/>
      </w:pPr>
    </w:lvl>
  </w:abstractNum>
  <w:num w:numId="1" w16cid:durableId="1544445751">
    <w:abstractNumId w:val="1"/>
  </w:num>
  <w:num w:numId="2" w16cid:durableId="929699719">
    <w:abstractNumId w:val="2"/>
  </w:num>
  <w:num w:numId="3" w16cid:durableId="476800694">
    <w:abstractNumId w:val="0"/>
  </w:num>
  <w:num w:numId="4" w16cid:durableId="3398908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5784"/>
    <w:rsid w:val="00001226"/>
    <w:rsid w:val="00002DBC"/>
    <w:rsid w:val="00012028"/>
    <w:rsid w:val="000202C2"/>
    <w:rsid w:val="0002081C"/>
    <w:rsid w:val="00020B2A"/>
    <w:rsid w:val="00024FCE"/>
    <w:rsid w:val="00026A7E"/>
    <w:rsid w:val="00032965"/>
    <w:rsid w:val="00036330"/>
    <w:rsid w:val="00044F36"/>
    <w:rsid w:val="00052A9F"/>
    <w:rsid w:val="00060D5E"/>
    <w:rsid w:val="0006148B"/>
    <w:rsid w:val="000730A0"/>
    <w:rsid w:val="00073BDB"/>
    <w:rsid w:val="0007433E"/>
    <w:rsid w:val="0008090E"/>
    <w:rsid w:val="0008227A"/>
    <w:rsid w:val="00082B02"/>
    <w:rsid w:val="00086846"/>
    <w:rsid w:val="0009284D"/>
    <w:rsid w:val="00094218"/>
    <w:rsid w:val="00096BAD"/>
    <w:rsid w:val="00096EFF"/>
    <w:rsid w:val="000970DA"/>
    <w:rsid w:val="000A10DD"/>
    <w:rsid w:val="000A137A"/>
    <w:rsid w:val="000A2451"/>
    <w:rsid w:val="000A3409"/>
    <w:rsid w:val="000A4621"/>
    <w:rsid w:val="000A588D"/>
    <w:rsid w:val="000B311D"/>
    <w:rsid w:val="000B3A16"/>
    <w:rsid w:val="000B6C64"/>
    <w:rsid w:val="000B7360"/>
    <w:rsid w:val="000C062B"/>
    <w:rsid w:val="000C4194"/>
    <w:rsid w:val="000D2450"/>
    <w:rsid w:val="000E03C8"/>
    <w:rsid w:val="000E2D12"/>
    <w:rsid w:val="000F2186"/>
    <w:rsid w:val="000F55E9"/>
    <w:rsid w:val="000F67DA"/>
    <w:rsid w:val="000F6F14"/>
    <w:rsid w:val="00100430"/>
    <w:rsid w:val="001005E4"/>
    <w:rsid w:val="00103F44"/>
    <w:rsid w:val="001065AB"/>
    <w:rsid w:val="001070B8"/>
    <w:rsid w:val="001131F0"/>
    <w:rsid w:val="00132662"/>
    <w:rsid w:val="00132A9E"/>
    <w:rsid w:val="001338BB"/>
    <w:rsid w:val="00134DF2"/>
    <w:rsid w:val="001360C0"/>
    <w:rsid w:val="00136F5A"/>
    <w:rsid w:val="00142737"/>
    <w:rsid w:val="0014364B"/>
    <w:rsid w:val="0014563F"/>
    <w:rsid w:val="00155362"/>
    <w:rsid w:val="00155622"/>
    <w:rsid w:val="001565E4"/>
    <w:rsid w:val="00160004"/>
    <w:rsid w:val="00161AE7"/>
    <w:rsid w:val="00164E12"/>
    <w:rsid w:val="00171476"/>
    <w:rsid w:val="00171B27"/>
    <w:rsid w:val="00172542"/>
    <w:rsid w:val="00172BC8"/>
    <w:rsid w:val="00173CD9"/>
    <w:rsid w:val="00174858"/>
    <w:rsid w:val="001775A7"/>
    <w:rsid w:val="0018616A"/>
    <w:rsid w:val="00192FE3"/>
    <w:rsid w:val="00195DFC"/>
    <w:rsid w:val="001B2A0B"/>
    <w:rsid w:val="001C03D4"/>
    <w:rsid w:val="001C0C02"/>
    <w:rsid w:val="001C73CF"/>
    <w:rsid w:val="001C7C40"/>
    <w:rsid w:val="001D6128"/>
    <w:rsid w:val="001DD275"/>
    <w:rsid w:val="001E0879"/>
    <w:rsid w:val="001E0E56"/>
    <w:rsid w:val="001E2F8B"/>
    <w:rsid w:val="001E30E2"/>
    <w:rsid w:val="001E729D"/>
    <w:rsid w:val="001F0E7D"/>
    <w:rsid w:val="001F145E"/>
    <w:rsid w:val="001F20BB"/>
    <w:rsid w:val="001F56DA"/>
    <w:rsid w:val="001F7735"/>
    <w:rsid w:val="0020412B"/>
    <w:rsid w:val="00205AEC"/>
    <w:rsid w:val="00205AFF"/>
    <w:rsid w:val="00213F7C"/>
    <w:rsid w:val="00214435"/>
    <w:rsid w:val="00216EAD"/>
    <w:rsid w:val="00221D6F"/>
    <w:rsid w:val="00223236"/>
    <w:rsid w:val="002234A8"/>
    <w:rsid w:val="00224D1C"/>
    <w:rsid w:val="002310A0"/>
    <w:rsid w:val="002315A9"/>
    <w:rsid w:val="00231EFC"/>
    <w:rsid w:val="00241127"/>
    <w:rsid w:val="002419AF"/>
    <w:rsid w:val="002427F3"/>
    <w:rsid w:val="002429C4"/>
    <w:rsid w:val="002459E8"/>
    <w:rsid w:val="00246A3C"/>
    <w:rsid w:val="00255817"/>
    <w:rsid w:val="00260047"/>
    <w:rsid w:val="00262109"/>
    <w:rsid w:val="00264AE5"/>
    <w:rsid w:val="00272B57"/>
    <w:rsid w:val="00274B48"/>
    <w:rsid w:val="00276E04"/>
    <w:rsid w:val="002771F4"/>
    <w:rsid w:val="00277E0A"/>
    <w:rsid w:val="00284303"/>
    <w:rsid w:val="0028499D"/>
    <w:rsid w:val="00284AA9"/>
    <w:rsid w:val="00293DE8"/>
    <w:rsid w:val="002942EB"/>
    <w:rsid w:val="002955E3"/>
    <w:rsid w:val="002959EE"/>
    <w:rsid w:val="00297FBB"/>
    <w:rsid w:val="002A0CCC"/>
    <w:rsid w:val="002A2E83"/>
    <w:rsid w:val="002A6452"/>
    <w:rsid w:val="002B0409"/>
    <w:rsid w:val="002B1108"/>
    <w:rsid w:val="002B1F0F"/>
    <w:rsid w:val="002B2757"/>
    <w:rsid w:val="002B41CC"/>
    <w:rsid w:val="002B4531"/>
    <w:rsid w:val="002B5C07"/>
    <w:rsid w:val="002B744F"/>
    <w:rsid w:val="002B7771"/>
    <w:rsid w:val="002B79F8"/>
    <w:rsid w:val="002C3B32"/>
    <w:rsid w:val="002C57C4"/>
    <w:rsid w:val="002D3446"/>
    <w:rsid w:val="002E0F57"/>
    <w:rsid w:val="002E1230"/>
    <w:rsid w:val="002E20B0"/>
    <w:rsid w:val="002E26BB"/>
    <w:rsid w:val="002F2E72"/>
    <w:rsid w:val="002F67AD"/>
    <w:rsid w:val="002F6EF5"/>
    <w:rsid w:val="00300424"/>
    <w:rsid w:val="00301B45"/>
    <w:rsid w:val="0030201B"/>
    <w:rsid w:val="00302B7B"/>
    <w:rsid w:val="00303594"/>
    <w:rsid w:val="00304574"/>
    <w:rsid w:val="003121DB"/>
    <w:rsid w:val="003166A5"/>
    <w:rsid w:val="00320C6A"/>
    <w:rsid w:val="00321146"/>
    <w:rsid w:val="00324098"/>
    <w:rsid w:val="003267B6"/>
    <w:rsid w:val="00331969"/>
    <w:rsid w:val="00331FDD"/>
    <w:rsid w:val="00334BED"/>
    <w:rsid w:val="0033546F"/>
    <w:rsid w:val="003370C2"/>
    <w:rsid w:val="00337125"/>
    <w:rsid w:val="003424FC"/>
    <w:rsid w:val="00351698"/>
    <w:rsid w:val="003518FE"/>
    <w:rsid w:val="003634C9"/>
    <w:rsid w:val="003646C3"/>
    <w:rsid w:val="00364AC7"/>
    <w:rsid w:val="00366435"/>
    <w:rsid w:val="003708C6"/>
    <w:rsid w:val="00370F59"/>
    <w:rsid w:val="00375504"/>
    <w:rsid w:val="00377E4D"/>
    <w:rsid w:val="0038271E"/>
    <w:rsid w:val="003920BC"/>
    <w:rsid w:val="003941D8"/>
    <w:rsid w:val="00394ACC"/>
    <w:rsid w:val="003A2AE3"/>
    <w:rsid w:val="003A2DD8"/>
    <w:rsid w:val="003A3600"/>
    <w:rsid w:val="003A4451"/>
    <w:rsid w:val="003A53EE"/>
    <w:rsid w:val="003A7C04"/>
    <w:rsid w:val="003B1007"/>
    <w:rsid w:val="003B3757"/>
    <w:rsid w:val="003B40A4"/>
    <w:rsid w:val="003B4DF0"/>
    <w:rsid w:val="003C14F9"/>
    <w:rsid w:val="003C5D54"/>
    <w:rsid w:val="003C7145"/>
    <w:rsid w:val="003D37E4"/>
    <w:rsid w:val="003D4AD7"/>
    <w:rsid w:val="003D5209"/>
    <w:rsid w:val="003E1E16"/>
    <w:rsid w:val="003E3297"/>
    <w:rsid w:val="003E4250"/>
    <w:rsid w:val="003F1A28"/>
    <w:rsid w:val="003F1A3C"/>
    <w:rsid w:val="003F34F3"/>
    <w:rsid w:val="003F3D33"/>
    <w:rsid w:val="003F6C1D"/>
    <w:rsid w:val="003F7BCA"/>
    <w:rsid w:val="00400396"/>
    <w:rsid w:val="0040112E"/>
    <w:rsid w:val="00403E8E"/>
    <w:rsid w:val="004077D2"/>
    <w:rsid w:val="00412E68"/>
    <w:rsid w:val="0041380E"/>
    <w:rsid w:val="00413D5F"/>
    <w:rsid w:val="004153B3"/>
    <w:rsid w:val="004171A8"/>
    <w:rsid w:val="00420CF3"/>
    <w:rsid w:val="004217D2"/>
    <w:rsid w:val="00424652"/>
    <w:rsid w:val="00424FEC"/>
    <w:rsid w:val="004257EC"/>
    <w:rsid w:val="004265A9"/>
    <w:rsid w:val="00430376"/>
    <w:rsid w:val="0043352F"/>
    <w:rsid w:val="00436821"/>
    <w:rsid w:val="00437FD5"/>
    <w:rsid w:val="004412D2"/>
    <w:rsid w:val="00442723"/>
    <w:rsid w:val="00444AB7"/>
    <w:rsid w:val="0045350C"/>
    <w:rsid w:val="00461F41"/>
    <w:rsid w:val="00470A36"/>
    <w:rsid w:val="00470C28"/>
    <w:rsid w:val="00472B84"/>
    <w:rsid w:val="004744B4"/>
    <w:rsid w:val="00475890"/>
    <w:rsid w:val="00475E5D"/>
    <w:rsid w:val="00483BC0"/>
    <w:rsid w:val="00483F6C"/>
    <w:rsid w:val="00486327"/>
    <w:rsid w:val="00491DBF"/>
    <w:rsid w:val="00493BC4"/>
    <w:rsid w:val="004946A3"/>
    <w:rsid w:val="00496DA7"/>
    <w:rsid w:val="004B26A4"/>
    <w:rsid w:val="004B51BC"/>
    <w:rsid w:val="004B5A58"/>
    <w:rsid w:val="004B5E48"/>
    <w:rsid w:val="004C1C22"/>
    <w:rsid w:val="004C3074"/>
    <w:rsid w:val="004C77FC"/>
    <w:rsid w:val="004D6D8B"/>
    <w:rsid w:val="004E0F82"/>
    <w:rsid w:val="004E1F97"/>
    <w:rsid w:val="004E1FE8"/>
    <w:rsid w:val="004E5983"/>
    <w:rsid w:val="004E6E02"/>
    <w:rsid w:val="004E7A77"/>
    <w:rsid w:val="004F134E"/>
    <w:rsid w:val="004F23BC"/>
    <w:rsid w:val="004F24AE"/>
    <w:rsid w:val="004F3FBB"/>
    <w:rsid w:val="005001DA"/>
    <w:rsid w:val="00502F54"/>
    <w:rsid w:val="00506A0F"/>
    <w:rsid w:val="0050714F"/>
    <w:rsid w:val="00507CBA"/>
    <w:rsid w:val="00507F2E"/>
    <w:rsid w:val="00513615"/>
    <w:rsid w:val="005159BD"/>
    <w:rsid w:val="00520F21"/>
    <w:rsid w:val="0052469B"/>
    <w:rsid w:val="00526797"/>
    <w:rsid w:val="005314E1"/>
    <w:rsid w:val="005372AC"/>
    <w:rsid w:val="005372F5"/>
    <w:rsid w:val="00537C7A"/>
    <w:rsid w:val="00541088"/>
    <w:rsid w:val="00541B82"/>
    <w:rsid w:val="005553DA"/>
    <w:rsid w:val="00556787"/>
    <w:rsid w:val="005604AE"/>
    <w:rsid w:val="0056226B"/>
    <w:rsid w:val="005645F2"/>
    <w:rsid w:val="00572AD7"/>
    <w:rsid w:val="0057644F"/>
    <w:rsid w:val="00576BB2"/>
    <w:rsid w:val="005846A0"/>
    <w:rsid w:val="00584831"/>
    <w:rsid w:val="00586200"/>
    <w:rsid w:val="00592011"/>
    <w:rsid w:val="00595D3D"/>
    <w:rsid w:val="00596A45"/>
    <w:rsid w:val="005A43A4"/>
    <w:rsid w:val="005A4E6C"/>
    <w:rsid w:val="005B00B8"/>
    <w:rsid w:val="005B43D8"/>
    <w:rsid w:val="005B560F"/>
    <w:rsid w:val="005C25C9"/>
    <w:rsid w:val="005C5DA0"/>
    <w:rsid w:val="005C6D0A"/>
    <w:rsid w:val="005C7B7C"/>
    <w:rsid w:val="005C7E89"/>
    <w:rsid w:val="005D11BD"/>
    <w:rsid w:val="005D21D9"/>
    <w:rsid w:val="005D2F37"/>
    <w:rsid w:val="005D37AF"/>
    <w:rsid w:val="005D4658"/>
    <w:rsid w:val="005D5D6F"/>
    <w:rsid w:val="005D64D3"/>
    <w:rsid w:val="005D7EA1"/>
    <w:rsid w:val="005E47DC"/>
    <w:rsid w:val="005E5B43"/>
    <w:rsid w:val="005F0B1D"/>
    <w:rsid w:val="005F46EA"/>
    <w:rsid w:val="005F62CF"/>
    <w:rsid w:val="00606176"/>
    <w:rsid w:val="00611665"/>
    <w:rsid w:val="00612469"/>
    <w:rsid w:val="00612544"/>
    <w:rsid w:val="00615A30"/>
    <w:rsid w:val="0062031E"/>
    <w:rsid w:val="006224CD"/>
    <w:rsid w:val="0062367B"/>
    <w:rsid w:val="00624115"/>
    <w:rsid w:val="00626510"/>
    <w:rsid w:val="0063136A"/>
    <w:rsid w:val="00631F50"/>
    <w:rsid w:val="00632070"/>
    <w:rsid w:val="006337A9"/>
    <w:rsid w:val="00635D19"/>
    <w:rsid w:val="00636CC9"/>
    <w:rsid w:val="00637545"/>
    <w:rsid w:val="006527F5"/>
    <w:rsid w:val="00655A03"/>
    <w:rsid w:val="006609ED"/>
    <w:rsid w:val="0066138A"/>
    <w:rsid w:val="0066185F"/>
    <w:rsid w:val="00665E2A"/>
    <w:rsid w:val="00666313"/>
    <w:rsid w:val="00670F57"/>
    <w:rsid w:val="00673C93"/>
    <w:rsid w:val="00681EF4"/>
    <w:rsid w:val="00682F42"/>
    <w:rsid w:val="00683487"/>
    <w:rsid w:val="0068441D"/>
    <w:rsid w:val="00685476"/>
    <w:rsid w:val="0069497A"/>
    <w:rsid w:val="006951D0"/>
    <w:rsid w:val="00696D3E"/>
    <w:rsid w:val="00697EB9"/>
    <w:rsid w:val="00697F86"/>
    <w:rsid w:val="006A0C5A"/>
    <w:rsid w:val="006A4A5E"/>
    <w:rsid w:val="006B03E4"/>
    <w:rsid w:val="006B61AD"/>
    <w:rsid w:val="006B64A4"/>
    <w:rsid w:val="006B7078"/>
    <w:rsid w:val="006B79C5"/>
    <w:rsid w:val="006C41F2"/>
    <w:rsid w:val="006C6442"/>
    <w:rsid w:val="006D02BF"/>
    <w:rsid w:val="006D0A5E"/>
    <w:rsid w:val="006D493C"/>
    <w:rsid w:val="006E26B9"/>
    <w:rsid w:val="006E4B62"/>
    <w:rsid w:val="006E6EB1"/>
    <w:rsid w:val="006F3E4B"/>
    <w:rsid w:val="006F56EF"/>
    <w:rsid w:val="006F652B"/>
    <w:rsid w:val="006F6A06"/>
    <w:rsid w:val="00704EB6"/>
    <w:rsid w:val="007121C5"/>
    <w:rsid w:val="00722702"/>
    <w:rsid w:val="00732599"/>
    <w:rsid w:val="00732D38"/>
    <w:rsid w:val="007402CE"/>
    <w:rsid w:val="00751C07"/>
    <w:rsid w:val="007542BD"/>
    <w:rsid w:val="00757C96"/>
    <w:rsid w:val="0076604F"/>
    <w:rsid w:val="0076669E"/>
    <w:rsid w:val="00766D8F"/>
    <w:rsid w:val="00767CC5"/>
    <w:rsid w:val="00771A6B"/>
    <w:rsid w:val="00771C20"/>
    <w:rsid w:val="00773057"/>
    <w:rsid w:val="0077432A"/>
    <w:rsid w:val="00775A0F"/>
    <w:rsid w:val="007774B4"/>
    <w:rsid w:val="0077757D"/>
    <w:rsid w:val="00781F37"/>
    <w:rsid w:val="007829D9"/>
    <w:rsid w:val="007840E5"/>
    <w:rsid w:val="007871E8"/>
    <w:rsid w:val="007A0C28"/>
    <w:rsid w:val="007A25C9"/>
    <w:rsid w:val="007A4B7A"/>
    <w:rsid w:val="007B0F4F"/>
    <w:rsid w:val="007B11E0"/>
    <w:rsid w:val="007B5252"/>
    <w:rsid w:val="007B665F"/>
    <w:rsid w:val="007B6A46"/>
    <w:rsid w:val="007C3976"/>
    <w:rsid w:val="007C64EA"/>
    <w:rsid w:val="007C6ABA"/>
    <w:rsid w:val="007D02C8"/>
    <w:rsid w:val="007D0A3F"/>
    <w:rsid w:val="007D2645"/>
    <w:rsid w:val="007D3938"/>
    <w:rsid w:val="007E045C"/>
    <w:rsid w:val="007E2A7D"/>
    <w:rsid w:val="007E3A6A"/>
    <w:rsid w:val="007E5389"/>
    <w:rsid w:val="007E6801"/>
    <w:rsid w:val="007F1ED6"/>
    <w:rsid w:val="00801FC0"/>
    <w:rsid w:val="00802D4A"/>
    <w:rsid w:val="00804872"/>
    <w:rsid w:val="008107CF"/>
    <w:rsid w:val="00810D43"/>
    <w:rsid w:val="0081203D"/>
    <w:rsid w:val="00812E17"/>
    <w:rsid w:val="00814169"/>
    <w:rsid w:val="008168B0"/>
    <w:rsid w:val="00817A9A"/>
    <w:rsid w:val="00817B64"/>
    <w:rsid w:val="00820456"/>
    <w:rsid w:val="00820ADB"/>
    <w:rsid w:val="0082101A"/>
    <w:rsid w:val="00825838"/>
    <w:rsid w:val="00825B24"/>
    <w:rsid w:val="00826AE3"/>
    <w:rsid w:val="00830FCF"/>
    <w:rsid w:val="008317F5"/>
    <w:rsid w:val="008331CD"/>
    <w:rsid w:val="00833DA3"/>
    <w:rsid w:val="00837487"/>
    <w:rsid w:val="00841198"/>
    <w:rsid w:val="00841814"/>
    <w:rsid w:val="008432FF"/>
    <w:rsid w:val="008461A0"/>
    <w:rsid w:val="0084652E"/>
    <w:rsid w:val="008503FA"/>
    <w:rsid w:val="00860029"/>
    <w:rsid w:val="00870671"/>
    <w:rsid w:val="008747F2"/>
    <w:rsid w:val="0088266F"/>
    <w:rsid w:val="00882D7D"/>
    <w:rsid w:val="008909CC"/>
    <w:rsid w:val="00890D64"/>
    <w:rsid w:val="00894276"/>
    <w:rsid w:val="00894CF5"/>
    <w:rsid w:val="008A096A"/>
    <w:rsid w:val="008A1598"/>
    <w:rsid w:val="008A2F96"/>
    <w:rsid w:val="008A31F8"/>
    <w:rsid w:val="008A433F"/>
    <w:rsid w:val="008A58EC"/>
    <w:rsid w:val="008A7856"/>
    <w:rsid w:val="008B078B"/>
    <w:rsid w:val="008B1D80"/>
    <w:rsid w:val="008C0D12"/>
    <w:rsid w:val="008C0DC2"/>
    <w:rsid w:val="008C15FC"/>
    <w:rsid w:val="008C4C7B"/>
    <w:rsid w:val="008D1607"/>
    <w:rsid w:val="008D57AD"/>
    <w:rsid w:val="008E02EC"/>
    <w:rsid w:val="008E1EE4"/>
    <w:rsid w:val="008E5D9A"/>
    <w:rsid w:val="008E6405"/>
    <w:rsid w:val="008F0777"/>
    <w:rsid w:val="008F1315"/>
    <w:rsid w:val="008F3C78"/>
    <w:rsid w:val="0090069D"/>
    <w:rsid w:val="009015D1"/>
    <w:rsid w:val="00901D11"/>
    <w:rsid w:val="00906D07"/>
    <w:rsid w:val="00907060"/>
    <w:rsid w:val="00907F77"/>
    <w:rsid w:val="00910CE6"/>
    <w:rsid w:val="00911CA1"/>
    <w:rsid w:val="0091544D"/>
    <w:rsid w:val="0091746C"/>
    <w:rsid w:val="009210A9"/>
    <w:rsid w:val="00923102"/>
    <w:rsid w:val="009232E3"/>
    <w:rsid w:val="00923EF9"/>
    <w:rsid w:val="00935330"/>
    <w:rsid w:val="00937983"/>
    <w:rsid w:val="00943661"/>
    <w:rsid w:val="009454AC"/>
    <w:rsid w:val="00946540"/>
    <w:rsid w:val="00950BE9"/>
    <w:rsid w:val="009531B6"/>
    <w:rsid w:val="00953366"/>
    <w:rsid w:val="00954A7A"/>
    <w:rsid w:val="00957570"/>
    <w:rsid w:val="00961C71"/>
    <w:rsid w:val="00963D6E"/>
    <w:rsid w:val="009646B8"/>
    <w:rsid w:val="009648CF"/>
    <w:rsid w:val="00964A14"/>
    <w:rsid w:val="0097318C"/>
    <w:rsid w:val="00973642"/>
    <w:rsid w:val="00974DA7"/>
    <w:rsid w:val="00975A8F"/>
    <w:rsid w:val="00984004"/>
    <w:rsid w:val="00986B15"/>
    <w:rsid w:val="009947A1"/>
    <w:rsid w:val="009950DC"/>
    <w:rsid w:val="009A0A2F"/>
    <w:rsid w:val="009B3DB5"/>
    <w:rsid w:val="009B5EA0"/>
    <w:rsid w:val="009B79E4"/>
    <w:rsid w:val="009C4C3A"/>
    <w:rsid w:val="009C706D"/>
    <w:rsid w:val="009C7B75"/>
    <w:rsid w:val="009C7E11"/>
    <w:rsid w:val="009D5260"/>
    <w:rsid w:val="009D6776"/>
    <w:rsid w:val="009E13C0"/>
    <w:rsid w:val="009E14BA"/>
    <w:rsid w:val="009E1E04"/>
    <w:rsid w:val="009E2162"/>
    <w:rsid w:val="009E549C"/>
    <w:rsid w:val="009E5B09"/>
    <w:rsid w:val="009E6097"/>
    <w:rsid w:val="009E67B8"/>
    <w:rsid w:val="009E75DE"/>
    <w:rsid w:val="009F2159"/>
    <w:rsid w:val="009F5636"/>
    <w:rsid w:val="009F721B"/>
    <w:rsid w:val="00A00A43"/>
    <w:rsid w:val="00A00F8A"/>
    <w:rsid w:val="00A0153E"/>
    <w:rsid w:val="00A02411"/>
    <w:rsid w:val="00A028F1"/>
    <w:rsid w:val="00A0658E"/>
    <w:rsid w:val="00A06C75"/>
    <w:rsid w:val="00A07BCF"/>
    <w:rsid w:val="00A07DBD"/>
    <w:rsid w:val="00A10AB2"/>
    <w:rsid w:val="00A13A26"/>
    <w:rsid w:val="00A13E38"/>
    <w:rsid w:val="00A17709"/>
    <w:rsid w:val="00A26EDC"/>
    <w:rsid w:val="00A30A90"/>
    <w:rsid w:val="00A32259"/>
    <w:rsid w:val="00A42331"/>
    <w:rsid w:val="00A42D58"/>
    <w:rsid w:val="00A468E5"/>
    <w:rsid w:val="00A57115"/>
    <w:rsid w:val="00A62CA2"/>
    <w:rsid w:val="00A64004"/>
    <w:rsid w:val="00A65659"/>
    <w:rsid w:val="00A6579E"/>
    <w:rsid w:val="00A67160"/>
    <w:rsid w:val="00A67D7B"/>
    <w:rsid w:val="00A708ED"/>
    <w:rsid w:val="00A74CE6"/>
    <w:rsid w:val="00A75A54"/>
    <w:rsid w:val="00A91742"/>
    <w:rsid w:val="00A91C6D"/>
    <w:rsid w:val="00A93D9D"/>
    <w:rsid w:val="00A97F62"/>
    <w:rsid w:val="00AA0989"/>
    <w:rsid w:val="00AB711A"/>
    <w:rsid w:val="00AB7667"/>
    <w:rsid w:val="00AC0914"/>
    <w:rsid w:val="00AC1FB6"/>
    <w:rsid w:val="00AC4518"/>
    <w:rsid w:val="00AD34FC"/>
    <w:rsid w:val="00AD3E0B"/>
    <w:rsid w:val="00AD7254"/>
    <w:rsid w:val="00AD74D9"/>
    <w:rsid w:val="00AE08E8"/>
    <w:rsid w:val="00AE3AFF"/>
    <w:rsid w:val="00AF023A"/>
    <w:rsid w:val="00AF666B"/>
    <w:rsid w:val="00B006B8"/>
    <w:rsid w:val="00B147C2"/>
    <w:rsid w:val="00B148EE"/>
    <w:rsid w:val="00B17765"/>
    <w:rsid w:val="00B21AD5"/>
    <w:rsid w:val="00B25F4F"/>
    <w:rsid w:val="00B27BE8"/>
    <w:rsid w:val="00B27D53"/>
    <w:rsid w:val="00B33547"/>
    <w:rsid w:val="00B35082"/>
    <w:rsid w:val="00B35784"/>
    <w:rsid w:val="00B3793B"/>
    <w:rsid w:val="00B402E0"/>
    <w:rsid w:val="00B47BA7"/>
    <w:rsid w:val="00B543E2"/>
    <w:rsid w:val="00B560C7"/>
    <w:rsid w:val="00B634A1"/>
    <w:rsid w:val="00B67D4D"/>
    <w:rsid w:val="00B702C5"/>
    <w:rsid w:val="00B71224"/>
    <w:rsid w:val="00B75EAA"/>
    <w:rsid w:val="00B766A4"/>
    <w:rsid w:val="00B81217"/>
    <w:rsid w:val="00B82614"/>
    <w:rsid w:val="00B82643"/>
    <w:rsid w:val="00B84668"/>
    <w:rsid w:val="00B8609D"/>
    <w:rsid w:val="00B905ED"/>
    <w:rsid w:val="00B90BCC"/>
    <w:rsid w:val="00B9237D"/>
    <w:rsid w:val="00B9555C"/>
    <w:rsid w:val="00B96063"/>
    <w:rsid w:val="00B961C2"/>
    <w:rsid w:val="00BA0CE9"/>
    <w:rsid w:val="00BA369D"/>
    <w:rsid w:val="00BA36A5"/>
    <w:rsid w:val="00BA4F5A"/>
    <w:rsid w:val="00BA60A0"/>
    <w:rsid w:val="00BA7A14"/>
    <w:rsid w:val="00BB1E82"/>
    <w:rsid w:val="00BB5103"/>
    <w:rsid w:val="00BC24F3"/>
    <w:rsid w:val="00BC60D7"/>
    <w:rsid w:val="00BC7B87"/>
    <w:rsid w:val="00BC7CA2"/>
    <w:rsid w:val="00BD201B"/>
    <w:rsid w:val="00BD5617"/>
    <w:rsid w:val="00BD5A5A"/>
    <w:rsid w:val="00BD6942"/>
    <w:rsid w:val="00BD776F"/>
    <w:rsid w:val="00BE3EC8"/>
    <w:rsid w:val="00BE4792"/>
    <w:rsid w:val="00BE5BAE"/>
    <w:rsid w:val="00BF3850"/>
    <w:rsid w:val="00BF5550"/>
    <w:rsid w:val="00BF7531"/>
    <w:rsid w:val="00C04718"/>
    <w:rsid w:val="00C07C4E"/>
    <w:rsid w:val="00C128F5"/>
    <w:rsid w:val="00C1369F"/>
    <w:rsid w:val="00C16EF3"/>
    <w:rsid w:val="00C20AAA"/>
    <w:rsid w:val="00C20EA4"/>
    <w:rsid w:val="00C21D23"/>
    <w:rsid w:val="00C25190"/>
    <w:rsid w:val="00C26EC8"/>
    <w:rsid w:val="00C27335"/>
    <w:rsid w:val="00C3002B"/>
    <w:rsid w:val="00C3229F"/>
    <w:rsid w:val="00C34F8F"/>
    <w:rsid w:val="00C356B8"/>
    <w:rsid w:val="00C44EA3"/>
    <w:rsid w:val="00C45569"/>
    <w:rsid w:val="00C45822"/>
    <w:rsid w:val="00C45A25"/>
    <w:rsid w:val="00C461DF"/>
    <w:rsid w:val="00C46714"/>
    <w:rsid w:val="00C523AC"/>
    <w:rsid w:val="00C53F07"/>
    <w:rsid w:val="00C55237"/>
    <w:rsid w:val="00C55AB4"/>
    <w:rsid w:val="00C609B3"/>
    <w:rsid w:val="00C64ABF"/>
    <w:rsid w:val="00C657A7"/>
    <w:rsid w:val="00C71FCD"/>
    <w:rsid w:val="00C73062"/>
    <w:rsid w:val="00C73E8F"/>
    <w:rsid w:val="00C822ED"/>
    <w:rsid w:val="00C82665"/>
    <w:rsid w:val="00C82A76"/>
    <w:rsid w:val="00C86944"/>
    <w:rsid w:val="00C9584E"/>
    <w:rsid w:val="00CA1FFD"/>
    <w:rsid w:val="00CA3534"/>
    <w:rsid w:val="00CA3999"/>
    <w:rsid w:val="00CA431C"/>
    <w:rsid w:val="00CB20C7"/>
    <w:rsid w:val="00CB2272"/>
    <w:rsid w:val="00CB4364"/>
    <w:rsid w:val="00CB5B8C"/>
    <w:rsid w:val="00CC4C4E"/>
    <w:rsid w:val="00CC6DA9"/>
    <w:rsid w:val="00CC7B4F"/>
    <w:rsid w:val="00CD1527"/>
    <w:rsid w:val="00CD4CC9"/>
    <w:rsid w:val="00CD63E0"/>
    <w:rsid w:val="00CD7688"/>
    <w:rsid w:val="00CE4D7F"/>
    <w:rsid w:val="00CE7DA5"/>
    <w:rsid w:val="00CF2634"/>
    <w:rsid w:val="00CF2E91"/>
    <w:rsid w:val="00CF4DC2"/>
    <w:rsid w:val="00CF5C39"/>
    <w:rsid w:val="00CF60D2"/>
    <w:rsid w:val="00CF7D5F"/>
    <w:rsid w:val="00D003E9"/>
    <w:rsid w:val="00D00BF1"/>
    <w:rsid w:val="00D03073"/>
    <w:rsid w:val="00D03F91"/>
    <w:rsid w:val="00D108CA"/>
    <w:rsid w:val="00D147C8"/>
    <w:rsid w:val="00D165D9"/>
    <w:rsid w:val="00D2033C"/>
    <w:rsid w:val="00D23E47"/>
    <w:rsid w:val="00D25A82"/>
    <w:rsid w:val="00D26B21"/>
    <w:rsid w:val="00D27601"/>
    <w:rsid w:val="00D30710"/>
    <w:rsid w:val="00D30821"/>
    <w:rsid w:val="00D315AE"/>
    <w:rsid w:val="00D400FA"/>
    <w:rsid w:val="00D408F2"/>
    <w:rsid w:val="00D430C7"/>
    <w:rsid w:val="00D469A8"/>
    <w:rsid w:val="00D46B38"/>
    <w:rsid w:val="00D510C2"/>
    <w:rsid w:val="00D51EBD"/>
    <w:rsid w:val="00D57AAE"/>
    <w:rsid w:val="00D601F5"/>
    <w:rsid w:val="00D62319"/>
    <w:rsid w:val="00D62376"/>
    <w:rsid w:val="00D63CC2"/>
    <w:rsid w:val="00D64BBE"/>
    <w:rsid w:val="00D64E5C"/>
    <w:rsid w:val="00D65EB6"/>
    <w:rsid w:val="00D660BB"/>
    <w:rsid w:val="00D7371C"/>
    <w:rsid w:val="00D744C3"/>
    <w:rsid w:val="00D75FCE"/>
    <w:rsid w:val="00D760DD"/>
    <w:rsid w:val="00D82257"/>
    <w:rsid w:val="00D84CCE"/>
    <w:rsid w:val="00D91B2D"/>
    <w:rsid w:val="00D94533"/>
    <w:rsid w:val="00D9577F"/>
    <w:rsid w:val="00D96D1C"/>
    <w:rsid w:val="00DA06F4"/>
    <w:rsid w:val="00DA146B"/>
    <w:rsid w:val="00DA6627"/>
    <w:rsid w:val="00DA70EB"/>
    <w:rsid w:val="00DA7CC5"/>
    <w:rsid w:val="00DB0439"/>
    <w:rsid w:val="00DB15A1"/>
    <w:rsid w:val="00DB488D"/>
    <w:rsid w:val="00DC1E47"/>
    <w:rsid w:val="00DC1E95"/>
    <w:rsid w:val="00DC2870"/>
    <w:rsid w:val="00DC3940"/>
    <w:rsid w:val="00DC4AFA"/>
    <w:rsid w:val="00DD1E6C"/>
    <w:rsid w:val="00DD4DF7"/>
    <w:rsid w:val="00DE61D1"/>
    <w:rsid w:val="00DE7BCD"/>
    <w:rsid w:val="00DF2598"/>
    <w:rsid w:val="00DF7D50"/>
    <w:rsid w:val="00E04E1F"/>
    <w:rsid w:val="00E06147"/>
    <w:rsid w:val="00E07E13"/>
    <w:rsid w:val="00E21286"/>
    <w:rsid w:val="00E2239B"/>
    <w:rsid w:val="00E30F12"/>
    <w:rsid w:val="00E343FE"/>
    <w:rsid w:val="00E36D81"/>
    <w:rsid w:val="00E4083C"/>
    <w:rsid w:val="00E4254C"/>
    <w:rsid w:val="00E446DC"/>
    <w:rsid w:val="00E4484E"/>
    <w:rsid w:val="00E54988"/>
    <w:rsid w:val="00E55861"/>
    <w:rsid w:val="00E57BB0"/>
    <w:rsid w:val="00E61186"/>
    <w:rsid w:val="00E6151E"/>
    <w:rsid w:val="00E6443D"/>
    <w:rsid w:val="00E64A3A"/>
    <w:rsid w:val="00E66D2B"/>
    <w:rsid w:val="00E70538"/>
    <w:rsid w:val="00E70704"/>
    <w:rsid w:val="00E73D79"/>
    <w:rsid w:val="00E7574A"/>
    <w:rsid w:val="00E8009A"/>
    <w:rsid w:val="00E8119A"/>
    <w:rsid w:val="00E86605"/>
    <w:rsid w:val="00E90198"/>
    <w:rsid w:val="00E903C2"/>
    <w:rsid w:val="00E952F2"/>
    <w:rsid w:val="00E9668F"/>
    <w:rsid w:val="00EA5058"/>
    <w:rsid w:val="00EA580F"/>
    <w:rsid w:val="00EB24CE"/>
    <w:rsid w:val="00EB67AF"/>
    <w:rsid w:val="00EC1634"/>
    <w:rsid w:val="00EC63C4"/>
    <w:rsid w:val="00EC6516"/>
    <w:rsid w:val="00ED5961"/>
    <w:rsid w:val="00EE154E"/>
    <w:rsid w:val="00EE1A0E"/>
    <w:rsid w:val="00EE2029"/>
    <w:rsid w:val="00EE6FBD"/>
    <w:rsid w:val="00EF078F"/>
    <w:rsid w:val="00EF1B3B"/>
    <w:rsid w:val="00F04202"/>
    <w:rsid w:val="00F073DC"/>
    <w:rsid w:val="00F12657"/>
    <w:rsid w:val="00F14B57"/>
    <w:rsid w:val="00F15F5E"/>
    <w:rsid w:val="00F20152"/>
    <w:rsid w:val="00F24BE5"/>
    <w:rsid w:val="00F24CB1"/>
    <w:rsid w:val="00F32099"/>
    <w:rsid w:val="00F33C77"/>
    <w:rsid w:val="00F3514A"/>
    <w:rsid w:val="00F37C37"/>
    <w:rsid w:val="00F42404"/>
    <w:rsid w:val="00F467C0"/>
    <w:rsid w:val="00F503B8"/>
    <w:rsid w:val="00F62138"/>
    <w:rsid w:val="00F62372"/>
    <w:rsid w:val="00F62629"/>
    <w:rsid w:val="00F62F24"/>
    <w:rsid w:val="00F6470D"/>
    <w:rsid w:val="00F653FB"/>
    <w:rsid w:val="00F7135C"/>
    <w:rsid w:val="00F83529"/>
    <w:rsid w:val="00F83B1B"/>
    <w:rsid w:val="00F844A4"/>
    <w:rsid w:val="00F91508"/>
    <w:rsid w:val="00F91DDD"/>
    <w:rsid w:val="00FA10FD"/>
    <w:rsid w:val="00FA60AD"/>
    <w:rsid w:val="00FA6E11"/>
    <w:rsid w:val="00FB03C7"/>
    <w:rsid w:val="00FB086C"/>
    <w:rsid w:val="00FB7934"/>
    <w:rsid w:val="00FC60E9"/>
    <w:rsid w:val="00FD2F9A"/>
    <w:rsid w:val="00FD30C3"/>
    <w:rsid w:val="00FE32E3"/>
    <w:rsid w:val="00FE40C6"/>
    <w:rsid w:val="00FF1609"/>
    <w:rsid w:val="00FF3E27"/>
    <w:rsid w:val="00FF4430"/>
    <w:rsid w:val="00FF7A81"/>
    <w:rsid w:val="0102321F"/>
    <w:rsid w:val="01164053"/>
    <w:rsid w:val="018BFCD8"/>
    <w:rsid w:val="02B6ACA9"/>
    <w:rsid w:val="02DDBC2B"/>
    <w:rsid w:val="0328EC58"/>
    <w:rsid w:val="0396DCE5"/>
    <w:rsid w:val="03AB8656"/>
    <w:rsid w:val="04362627"/>
    <w:rsid w:val="043B9E98"/>
    <w:rsid w:val="05CAF7FD"/>
    <w:rsid w:val="068ABDB4"/>
    <w:rsid w:val="06B96834"/>
    <w:rsid w:val="06F16B96"/>
    <w:rsid w:val="074BAFC4"/>
    <w:rsid w:val="086CE513"/>
    <w:rsid w:val="0902A3E3"/>
    <w:rsid w:val="091CAB2F"/>
    <w:rsid w:val="09264F39"/>
    <w:rsid w:val="0A7D3DDF"/>
    <w:rsid w:val="0A94AD07"/>
    <w:rsid w:val="0B9C81CF"/>
    <w:rsid w:val="0BE014EB"/>
    <w:rsid w:val="0D0F92C1"/>
    <w:rsid w:val="0D85D189"/>
    <w:rsid w:val="0D8DFD3A"/>
    <w:rsid w:val="0DB19CD8"/>
    <w:rsid w:val="0E3AA5BA"/>
    <w:rsid w:val="0E4CF612"/>
    <w:rsid w:val="0E9F98D4"/>
    <w:rsid w:val="0F7BE252"/>
    <w:rsid w:val="100CFCDD"/>
    <w:rsid w:val="1018DB1D"/>
    <w:rsid w:val="10D12FEC"/>
    <w:rsid w:val="111F63BE"/>
    <w:rsid w:val="1120E454"/>
    <w:rsid w:val="113C4069"/>
    <w:rsid w:val="11D1CC11"/>
    <w:rsid w:val="127C7C21"/>
    <w:rsid w:val="13DFDB9F"/>
    <w:rsid w:val="1496EE46"/>
    <w:rsid w:val="15D7A258"/>
    <w:rsid w:val="16FFDE23"/>
    <w:rsid w:val="1739BCE8"/>
    <w:rsid w:val="175AA4EF"/>
    <w:rsid w:val="17A6E875"/>
    <w:rsid w:val="17E20CC6"/>
    <w:rsid w:val="1845064E"/>
    <w:rsid w:val="1854F4C3"/>
    <w:rsid w:val="188536B7"/>
    <w:rsid w:val="18D166B8"/>
    <w:rsid w:val="18FEBC0D"/>
    <w:rsid w:val="19B1950F"/>
    <w:rsid w:val="19FA6D26"/>
    <w:rsid w:val="1B539187"/>
    <w:rsid w:val="1C5F9790"/>
    <w:rsid w:val="1C742617"/>
    <w:rsid w:val="1DECEA1E"/>
    <w:rsid w:val="1E392A1F"/>
    <w:rsid w:val="1F0708B1"/>
    <w:rsid w:val="20423E22"/>
    <w:rsid w:val="206B6417"/>
    <w:rsid w:val="20CBD7B4"/>
    <w:rsid w:val="20E269D4"/>
    <w:rsid w:val="21B60DF8"/>
    <w:rsid w:val="21F12ACF"/>
    <w:rsid w:val="2230BB4F"/>
    <w:rsid w:val="22D961E8"/>
    <w:rsid w:val="22F8490E"/>
    <w:rsid w:val="23A85F02"/>
    <w:rsid w:val="23BF389A"/>
    <w:rsid w:val="241E5AAD"/>
    <w:rsid w:val="24F1E8F4"/>
    <w:rsid w:val="24FF95AC"/>
    <w:rsid w:val="251D4368"/>
    <w:rsid w:val="25E9BCF8"/>
    <w:rsid w:val="261A1584"/>
    <w:rsid w:val="2656637B"/>
    <w:rsid w:val="265CDB30"/>
    <w:rsid w:val="27383AB9"/>
    <w:rsid w:val="279826B5"/>
    <w:rsid w:val="27C2C987"/>
    <w:rsid w:val="280528DD"/>
    <w:rsid w:val="293999A3"/>
    <w:rsid w:val="297B4A73"/>
    <w:rsid w:val="29A5AC4E"/>
    <w:rsid w:val="2AC9E66C"/>
    <w:rsid w:val="2B618849"/>
    <w:rsid w:val="2B6492F0"/>
    <w:rsid w:val="2B6C3E56"/>
    <w:rsid w:val="2BDC563A"/>
    <w:rsid w:val="2D7E265D"/>
    <w:rsid w:val="2EB89BA2"/>
    <w:rsid w:val="2EDA9251"/>
    <w:rsid w:val="2F2CEF72"/>
    <w:rsid w:val="30331A32"/>
    <w:rsid w:val="31785948"/>
    <w:rsid w:val="319FA1DE"/>
    <w:rsid w:val="31D47272"/>
    <w:rsid w:val="324A4411"/>
    <w:rsid w:val="328958E4"/>
    <w:rsid w:val="32DB19DC"/>
    <w:rsid w:val="32E3482A"/>
    <w:rsid w:val="33D117B6"/>
    <w:rsid w:val="354FCE88"/>
    <w:rsid w:val="37E86F20"/>
    <w:rsid w:val="3A4201B7"/>
    <w:rsid w:val="3A714D09"/>
    <w:rsid w:val="3B90C37B"/>
    <w:rsid w:val="3BC6FAF0"/>
    <w:rsid w:val="3C8D14B1"/>
    <w:rsid w:val="3CB35937"/>
    <w:rsid w:val="3D8EDDF0"/>
    <w:rsid w:val="3D9CE67C"/>
    <w:rsid w:val="3DC871DF"/>
    <w:rsid w:val="3DF2008F"/>
    <w:rsid w:val="3E542DBB"/>
    <w:rsid w:val="3E80C224"/>
    <w:rsid w:val="3EBE51B3"/>
    <w:rsid w:val="3FB27B85"/>
    <w:rsid w:val="41A556A6"/>
    <w:rsid w:val="41A7D82A"/>
    <w:rsid w:val="41BF5F71"/>
    <w:rsid w:val="41CA8047"/>
    <w:rsid w:val="42714A78"/>
    <w:rsid w:val="4406675A"/>
    <w:rsid w:val="47385D91"/>
    <w:rsid w:val="4777AD81"/>
    <w:rsid w:val="47D77FB9"/>
    <w:rsid w:val="49774F9C"/>
    <w:rsid w:val="49A2703F"/>
    <w:rsid w:val="49A5005B"/>
    <w:rsid w:val="4A051983"/>
    <w:rsid w:val="4AB91792"/>
    <w:rsid w:val="4AECCD9A"/>
    <w:rsid w:val="4B773280"/>
    <w:rsid w:val="4B86D986"/>
    <w:rsid w:val="4C197DDC"/>
    <w:rsid w:val="4D93BB8F"/>
    <w:rsid w:val="4EBFDC48"/>
    <w:rsid w:val="4EE9F7D6"/>
    <w:rsid w:val="4F14BAEF"/>
    <w:rsid w:val="4F35F214"/>
    <w:rsid w:val="4F8F3C53"/>
    <w:rsid w:val="4FFB06D9"/>
    <w:rsid w:val="501A4BD6"/>
    <w:rsid w:val="50F23665"/>
    <w:rsid w:val="52F97C46"/>
    <w:rsid w:val="53151356"/>
    <w:rsid w:val="53183CB9"/>
    <w:rsid w:val="534DAE5B"/>
    <w:rsid w:val="5354A110"/>
    <w:rsid w:val="536A24FD"/>
    <w:rsid w:val="53AD2C81"/>
    <w:rsid w:val="53FFAC91"/>
    <w:rsid w:val="5435B017"/>
    <w:rsid w:val="55370A40"/>
    <w:rsid w:val="55CE63E0"/>
    <w:rsid w:val="55D0CF11"/>
    <w:rsid w:val="5665EF83"/>
    <w:rsid w:val="56C9E474"/>
    <w:rsid w:val="5708E6FE"/>
    <w:rsid w:val="57ADD0F4"/>
    <w:rsid w:val="57C19FB7"/>
    <w:rsid w:val="582BAB50"/>
    <w:rsid w:val="58491CAC"/>
    <w:rsid w:val="585C5664"/>
    <w:rsid w:val="589BFA1F"/>
    <w:rsid w:val="58F9CAFA"/>
    <w:rsid w:val="598915E5"/>
    <w:rsid w:val="59D0FBB5"/>
    <w:rsid w:val="59F33B82"/>
    <w:rsid w:val="5A43D228"/>
    <w:rsid w:val="5A636511"/>
    <w:rsid w:val="5AC640E6"/>
    <w:rsid w:val="5AE85559"/>
    <w:rsid w:val="5CAA2313"/>
    <w:rsid w:val="5D1B4776"/>
    <w:rsid w:val="5D375C9A"/>
    <w:rsid w:val="5D9243EA"/>
    <w:rsid w:val="5E0186CA"/>
    <w:rsid w:val="5F5D1599"/>
    <w:rsid w:val="5F876FF9"/>
    <w:rsid w:val="60A6922F"/>
    <w:rsid w:val="61BEF15C"/>
    <w:rsid w:val="6247A0C2"/>
    <w:rsid w:val="625B1550"/>
    <w:rsid w:val="631510DE"/>
    <w:rsid w:val="63F213D5"/>
    <w:rsid w:val="6508DA00"/>
    <w:rsid w:val="658FC79E"/>
    <w:rsid w:val="67276768"/>
    <w:rsid w:val="67B868B5"/>
    <w:rsid w:val="690D93C9"/>
    <w:rsid w:val="6953EBF2"/>
    <w:rsid w:val="69873930"/>
    <w:rsid w:val="69D70157"/>
    <w:rsid w:val="69F85BA3"/>
    <w:rsid w:val="6A65F775"/>
    <w:rsid w:val="6A9DAB56"/>
    <w:rsid w:val="6B0FB2B8"/>
    <w:rsid w:val="6D1A2B95"/>
    <w:rsid w:val="6ECEE9DA"/>
    <w:rsid w:val="6F0E9FBE"/>
    <w:rsid w:val="6FA1F7C5"/>
    <w:rsid w:val="7019F053"/>
    <w:rsid w:val="70490607"/>
    <w:rsid w:val="704F293A"/>
    <w:rsid w:val="71531893"/>
    <w:rsid w:val="71E66CF1"/>
    <w:rsid w:val="72356210"/>
    <w:rsid w:val="72734BC1"/>
    <w:rsid w:val="727674C9"/>
    <w:rsid w:val="728795D7"/>
    <w:rsid w:val="73A06529"/>
    <w:rsid w:val="73D5772D"/>
    <w:rsid w:val="74247AA8"/>
    <w:rsid w:val="74A1C319"/>
    <w:rsid w:val="7507CFA6"/>
    <w:rsid w:val="7566FC0D"/>
    <w:rsid w:val="76601920"/>
    <w:rsid w:val="77510F6D"/>
    <w:rsid w:val="7B997F02"/>
    <w:rsid w:val="7C0E313E"/>
    <w:rsid w:val="7D227DCF"/>
    <w:rsid w:val="7D231164"/>
    <w:rsid w:val="7D67A2EE"/>
    <w:rsid w:val="7E74BE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80131F"/>
  <w15:docId w15:val="{7DEBD9AA-D690-4F4F-A547-27A08CF2A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E7BCD"/>
    <w:pPr>
      <w:spacing w:line="360" w:lineRule="auto"/>
    </w:pPr>
    <w:rPr>
      <w:rFonts w:ascii="Times New Roman" w:hAnsi="Times New Roman"/>
    </w:rPr>
  </w:style>
  <w:style w:type="paragraph" w:styleId="1">
    <w:name w:val="heading 1"/>
    <w:basedOn w:val="a0"/>
    <w:next w:val="a"/>
    <w:link w:val="10"/>
    <w:autoRedefine/>
    <w:uiPriority w:val="9"/>
    <w:qFormat/>
    <w:rsid w:val="00541B82"/>
    <w:pPr>
      <w:pageBreakBefore/>
      <w:spacing w:after="0"/>
      <w:jc w:val="center"/>
      <w:outlineLvl w:val="0"/>
    </w:pPr>
    <w:rPr>
      <w:rFonts w:eastAsia="Cambria" w:cstheme="majorBidi"/>
      <w:bCs/>
      <w:color w:val="365F91" w:themeColor="accent1" w:themeShade="BF"/>
      <w:sz w:val="32"/>
      <w:szCs w:val="28"/>
    </w:rPr>
  </w:style>
  <w:style w:type="paragraph" w:styleId="2">
    <w:name w:val="heading 2"/>
    <w:basedOn w:val="a"/>
    <w:next w:val="a"/>
    <w:link w:val="20"/>
    <w:autoRedefine/>
    <w:uiPriority w:val="9"/>
    <w:unhideWhenUsed/>
    <w:qFormat/>
    <w:rsid w:val="00F503B8"/>
    <w:pPr>
      <w:keepNext/>
      <w:keepLines/>
      <w:pageBreakBefore/>
      <w:spacing w:after="0"/>
      <w:outlineLvl w:val="1"/>
    </w:pPr>
    <w:rPr>
      <w:rFonts w:eastAsiaTheme="majorEastAsia" w:cstheme="majorBidi"/>
      <w:b/>
      <w:bCs/>
      <w:color w:val="4F81BD" w:themeColor="accent1"/>
      <w:sz w:val="30"/>
      <w:szCs w:val="26"/>
    </w:rPr>
  </w:style>
  <w:style w:type="paragraph" w:styleId="3">
    <w:name w:val="heading 3"/>
    <w:basedOn w:val="a"/>
    <w:next w:val="a"/>
    <w:uiPriority w:val="9"/>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
    <w:autoRedefine/>
    <w:uiPriority w:val="34"/>
    <w:qFormat/>
    <w:rsid w:val="00DF2598"/>
    <w:pPr>
      <w:ind w:left="720"/>
      <w:contextualSpacing/>
    </w:pPr>
  </w:style>
  <w:style w:type="paragraph" w:styleId="a0">
    <w:name w:val="Title"/>
    <w:basedOn w:val="a"/>
    <w:next w:val="a"/>
    <w:uiPriority w:val="10"/>
    <w:qFormat/>
    <w:pPr>
      <w:keepNext/>
      <w:keepLines/>
      <w:spacing w:before="480" w:after="120"/>
    </w:pPr>
    <w:rPr>
      <w:b/>
      <w:sz w:val="72"/>
      <w:szCs w:val="72"/>
    </w:rPr>
  </w:style>
  <w:style w:type="table" w:customStyle="1" w:styleId="TableNormal10">
    <w:name w:val="Table Normal10"/>
    <w:rsid w:val="00CA431C"/>
    <w:tblPr>
      <w:tblCellMar>
        <w:top w:w="0" w:type="dxa"/>
        <w:left w:w="0" w:type="dxa"/>
        <w:bottom w:w="0" w:type="dxa"/>
        <w:right w:w="0" w:type="dxa"/>
      </w:tblCellMar>
    </w:tblPr>
  </w:style>
  <w:style w:type="table" w:customStyle="1" w:styleId="TableNormal9">
    <w:name w:val="Table Normal9"/>
    <w:rsid w:val="00810D43"/>
    <w:tblPr>
      <w:tblCellMar>
        <w:top w:w="0" w:type="dxa"/>
        <w:left w:w="0" w:type="dxa"/>
        <w:bottom w:w="0" w:type="dxa"/>
        <w:right w:w="0" w:type="dxa"/>
      </w:tblCellMar>
    </w:tblPr>
  </w:style>
  <w:style w:type="table" w:customStyle="1" w:styleId="TableNormal7">
    <w:name w:val="Table Normal7"/>
    <w:rsid w:val="00C21D23"/>
    <w:tblPr>
      <w:tblCellMar>
        <w:top w:w="0" w:type="dxa"/>
        <w:left w:w="0" w:type="dxa"/>
        <w:bottom w:w="0" w:type="dxa"/>
        <w:right w:w="0" w:type="dxa"/>
      </w:tblCellMar>
    </w:tblPr>
  </w:style>
  <w:style w:type="character" w:customStyle="1" w:styleId="10">
    <w:name w:val="Заголовок 1 Знак"/>
    <w:basedOn w:val="a1"/>
    <w:link w:val="1"/>
    <w:uiPriority w:val="9"/>
    <w:rsid w:val="00541B82"/>
    <w:rPr>
      <w:rFonts w:ascii="Times New Roman" w:eastAsia="Cambria" w:hAnsi="Times New Roman" w:cstheme="majorBidi"/>
      <w:b/>
      <w:bCs/>
      <w:color w:val="365F91" w:themeColor="accent1" w:themeShade="BF"/>
      <w:sz w:val="32"/>
      <w:szCs w:val="28"/>
    </w:rPr>
  </w:style>
  <w:style w:type="character" w:customStyle="1" w:styleId="20">
    <w:name w:val="Заголовок 2 Знак"/>
    <w:basedOn w:val="a1"/>
    <w:link w:val="2"/>
    <w:uiPriority w:val="9"/>
    <w:rsid w:val="00F503B8"/>
    <w:rPr>
      <w:rFonts w:ascii="Times New Roman" w:eastAsiaTheme="majorEastAsia" w:hAnsi="Times New Roman" w:cstheme="majorBidi"/>
      <w:b/>
      <w:bCs/>
      <w:color w:val="4F81BD" w:themeColor="accent1"/>
      <w:sz w:val="30"/>
      <w:szCs w:val="26"/>
    </w:rPr>
  </w:style>
  <w:style w:type="character" w:customStyle="1" w:styleId="fontstyle01">
    <w:name w:val="fontstyle01"/>
    <w:basedOn w:val="a1"/>
    <w:rsid w:val="00E7519B"/>
    <w:rPr>
      <w:rFonts w:ascii="TimesNewRomanPSMT" w:hAnsi="TimesNewRomanPSMT" w:hint="default"/>
      <w:b w:val="0"/>
      <w:bCs w:val="0"/>
      <w:i w:val="0"/>
      <w:iCs w:val="0"/>
      <w:color w:val="000000"/>
      <w:sz w:val="24"/>
      <w:szCs w:val="24"/>
    </w:rPr>
  </w:style>
  <w:style w:type="paragraph" w:styleId="a5">
    <w:name w:val="Balloon Text"/>
    <w:basedOn w:val="a"/>
    <w:link w:val="a6"/>
    <w:uiPriority w:val="99"/>
    <w:semiHidden/>
    <w:unhideWhenUsed/>
    <w:rsid w:val="00E7519B"/>
    <w:pPr>
      <w:spacing w:after="0" w:line="240" w:lineRule="auto"/>
    </w:pPr>
    <w:rPr>
      <w:rFonts w:ascii="Tahoma" w:hAnsi="Tahoma" w:cs="Tahoma"/>
      <w:sz w:val="16"/>
      <w:szCs w:val="16"/>
    </w:rPr>
  </w:style>
  <w:style w:type="character" w:customStyle="1" w:styleId="a6">
    <w:name w:val="Текст выноски Знак"/>
    <w:basedOn w:val="a1"/>
    <w:link w:val="a5"/>
    <w:uiPriority w:val="99"/>
    <w:semiHidden/>
    <w:rsid w:val="00E7519B"/>
    <w:rPr>
      <w:rFonts w:ascii="Tahoma" w:hAnsi="Tahoma" w:cs="Tahoma"/>
      <w:sz w:val="16"/>
      <w:szCs w:val="16"/>
    </w:rPr>
  </w:style>
  <w:style w:type="paragraph" w:styleId="a7">
    <w:name w:val="Subtitle"/>
    <w:basedOn w:val="a"/>
    <w:next w:val="a"/>
    <w:uiPriority w:val="11"/>
    <w:qFormat/>
    <w:pPr>
      <w:keepNext/>
      <w:keepLines/>
      <w:pBdr>
        <w:top w:val="nil"/>
        <w:left w:val="nil"/>
        <w:bottom w:val="nil"/>
        <w:right w:val="nil"/>
        <w:between w:val="nil"/>
      </w:pBdr>
      <w:spacing w:before="360" w:after="80" w:line="276" w:lineRule="auto"/>
    </w:pPr>
    <w:rPr>
      <w:rFonts w:ascii="Georgia" w:eastAsia="Georgia" w:hAnsi="Georgia" w:cs="Georgia"/>
      <w:i/>
      <w:color w:val="666666"/>
      <w:sz w:val="48"/>
      <w:szCs w:val="48"/>
    </w:rPr>
  </w:style>
  <w:style w:type="table" w:customStyle="1" w:styleId="a8">
    <w:basedOn w:val="a2"/>
    <w:tblPr>
      <w:tblStyleRowBandSize w:val="1"/>
      <w:tblStyleColBandSize w:val="1"/>
      <w:tblInd w:w="0" w:type="nil"/>
      <w:tblCellMar>
        <w:top w:w="100" w:type="dxa"/>
        <w:left w:w="100" w:type="dxa"/>
        <w:bottom w:w="100" w:type="dxa"/>
        <w:right w:w="100" w:type="dxa"/>
      </w:tblCellMar>
    </w:tblPr>
  </w:style>
  <w:style w:type="table" w:customStyle="1" w:styleId="a9">
    <w:basedOn w:val="a2"/>
    <w:tblPr>
      <w:tblStyleRowBandSize w:val="1"/>
      <w:tblStyleColBandSize w:val="1"/>
      <w:tblInd w:w="0" w:type="nil"/>
      <w:tblCellMar>
        <w:top w:w="100" w:type="dxa"/>
        <w:left w:w="100" w:type="dxa"/>
        <w:bottom w:w="100" w:type="dxa"/>
        <w:right w:w="100" w:type="dxa"/>
      </w:tblCellMar>
    </w:tblPr>
  </w:style>
  <w:style w:type="paragraph" w:styleId="aa">
    <w:name w:val="header"/>
    <w:basedOn w:val="a"/>
    <w:link w:val="ab"/>
    <w:uiPriority w:val="99"/>
    <w:unhideWhenUsed/>
    <w:rsid w:val="005604AE"/>
    <w:pPr>
      <w:tabs>
        <w:tab w:val="center" w:pos="4513"/>
        <w:tab w:val="right" w:pos="9026"/>
      </w:tabs>
      <w:spacing w:after="0" w:line="240" w:lineRule="auto"/>
    </w:pPr>
  </w:style>
  <w:style w:type="character" w:customStyle="1" w:styleId="ab">
    <w:name w:val="Верхний колонтитул Знак"/>
    <w:basedOn w:val="a1"/>
    <w:link w:val="aa"/>
    <w:uiPriority w:val="99"/>
    <w:rsid w:val="005604AE"/>
  </w:style>
  <w:style w:type="paragraph" w:styleId="ac">
    <w:name w:val="footer"/>
    <w:basedOn w:val="a"/>
    <w:link w:val="ad"/>
    <w:uiPriority w:val="99"/>
    <w:unhideWhenUsed/>
    <w:rsid w:val="005604AE"/>
    <w:pPr>
      <w:tabs>
        <w:tab w:val="center" w:pos="4513"/>
        <w:tab w:val="right" w:pos="9026"/>
      </w:tabs>
      <w:spacing w:after="0" w:line="240" w:lineRule="auto"/>
    </w:pPr>
  </w:style>
  <w:style w:type="character" w:customStyle="1" w:styleId="ad">
    <w:name w:val="Нижний колонтитул Знак"/>
    <w:basedOn w:val="a1"/>
    <w:link w:val="ac"/>
    <w:uiPriority w:val="99"/>
    <w:rsid w:val="005604AE"/>
  </w:style>
  <w:style w:type="table" w:customStyle="1" w:styleId="TableNormal1">
    <w:name w:val="Table Normal1"/>
    <w:rsid w:val="005604AE"/>
    <w:tblPr>
      <w:tblCellMar>
        <w:top w:w="0" w:type="dxa"/>
        <w:left w:w="0" w:type="dxa"/>
        <w:bottom w:w="0" w:type="dxa"/>
        <w:right w:w="0" w:type="dxa"/>
      </w:tblCellMar>
    </w:tblPr>
  </w:style>
  <w:style w:type="table" w:customStyle="1" w:styleId="TableNormal2">
    <w:name w:val="Table Normal2"/>
    <w:rsid w:val="005604AE"/>
    <w:tblPr>
      <w:tblCellMar>
        <w:top w:w="0" w:type="dxa"/>
        <w:left w:w="0" w:type="dxa"/>
        <w:bottom w:w="0" w:type="dxa"/>
        <w:right w:w="0" w:type="dxa"/>
      </w:tblCellMar>
    </w:tblPr>
  </w:style>
  <w:style w:type="table" w:customStyle="1" w:styleId="TableNormal3">
    <w:name w:val="Table Normal3"/>
    <w:rsid w:val="005604AE"/>
    <w:tblPr>
      <w:tblCellMar>
        <w:top w:w="0" w:type="dxa"/>
        <w:left w:w="0" w:type="dxa"/>
        <w:bottom w:w="0" w:type="dxa"/>
        <w:right w:w="0" w:type="dxa"/>
      </w:tblCellMar>
    </w:tblPr>
  </w:style>
  <w:style w:type="table" w:customStyle="1" w:styleId="TableNormal4">
    <w:name w:val="Table Normal4"/>
    <w:rsid w:val="005604AE"/>
    <w:tblPr>
      <w:tblCellMar>
        <w:top w:w="0" w:type="dxa"/>
        <w:left w:w="0" w:type="dxa"/>
        <w:bottom w:w="0" w:type="dxa"/>
        <w:right w:w="0" w:type="dxa"/>
      </w:tblCellMar>
    </w:tblPr>
  </w:style>
  <w:style w:type="table" w:customStyle="1" w:styleId="TableNormal6">
    <w:name w:val="Table Normal6"/>
    <w:rsid w:val="00C21D23"/>
    <w:tblPr>
      <w:tblCellMar>
        <w:top w:w="0" w:type="dxa"/>
        <w:left w:w="0" w:type="dxa"/>
        <w:bottom w:w="0" w:type="dxa"/>
        <w:right w:w="0" w:type="dxa"/>
      </w:tblCellMar>
    </w:tblPr>
  </w:style>
  <w:style w:type="table" w:customStyle="1" w:styleId="TableNormal5">
    <w:name w:val="Table Normal5"/>
    <w:rsid w:val="00C21D23"/>
    <w:tblPr>
      <w:tblCellMar>
        <w:top w:w="0" w:type="dxa"/>
        <w:left w:w="0" w:type="dxa"/>
        <w:bottom w:w="0" w:type="dxa"/>
        <w:right w:w="0" w:type="dxa"/>
      </w:tblCellMar>
    </w:tblPr>
  </w:style>
  <w:style w:type="table" w:customStyle="1" w:styleId="TableNormal8">
    <w:name w:val="Table Normal8"/>
    <w:rsid w:val="00810D43"/>
    <w:tblPr>
      <w:tblCellMar>
        <w:top w:w="0" w:type="dxa"/>
        <w:left w:w="0" w:type="dxa"/>
        <w:bottom w:w="0" w:type="dxa"/>
        <w:right w:w="0" w:type="dxa"/>
      </w:tblCellMar>
    </w:tblPr>
  </w:style>
  <w:style w:type="character" w:styleId="ae">
    <w:name w:val="Placeholder Text"/>
    <w:basedOn w:val="a1"/>
    <w:uiPriority w:val="99"/>
    <w:semiHidden/>
    <w:rsid w:val="00A10AB2"/>
    <w:rPr>
      <w:color w:val="666666"/>
    </w:rPr>
  </w:style>
  <w:style w:type="paragraph" w:styleId="af">
    <w:name w:val="caption"/>
    <w:basedOn w:val="a"/>
    <w:next w:val="a"/>
    <w:autoRedefine/>
    <w:uiPriority w:val="35"/>
    <w:unhideWhenUsed/>
    <w:qFormat/>
    <w:rsid w:val="00907060"/>
    <w:pPr>
      <w:keepNext/>
      <w:spacing w:after="0"/>
      <w:jc w:val="center"/>
    </w:pPr>
    <w:rPr>
      <w:iCs/>
      <w:szCs w:val="18"/>
    </w:rPr>
  </w:style>
  <w:style w:type="table" w:customStyle="1" w:styleId="11">
    <w:name w:val="Стиль1"/>
    <w:basedOn w:val="a2"/>
    <w:uiPriority w:val="99"/>
    <w:rsid w:val="0057644F"/>
    <w:pPr>
      <w:spacing w:after="0" w:line="240" w:lineRule="auto"/>
      <w:jc w:val="center"/>
    </w:pPr>
    <w:rPr>
      <w:rFonts w:ascii="Aptos Narrow" w:hAnsi="Aptos Narrow"/>
      <w:sz w:val="24"/>
    </w:rPr>
    <w:tblPr>
      <w:tblStyleRowBandSize w:val="1"/>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
    <w:trPr>
      <w:jc w:val="center"/>
    </w:trPr>
    <w:tcPr>
      <w:shd w:val="clear" w:color="auto" w:fill="auto"/>
      <w:vAlign w:val="center"/>
    </w:tcPr>
    <w:tblStylePr w:type="firstRow">
      <w:pPr>
        <w:wordWrap/>
        <w:jc w:val="center"/>
      </w:pPr>
      <w:rPr>
        <w:rFonts w:ascii="Bahnschrift SemiBold" w:hAnsi="Bahnschrift SemiBold"/>
        <w:b/>
        <w:i w:val="0"/>
        <w:sz w:val="24"/>
      </w:rPr>
      <w:tblPr/>
      <w:tcPr>
        <w:shd w:val="clear" w:color="auto" w:fill="FABF8F" w:themeFill="accent6" w:themeFillTint="99"/>
      </w:tcPr>
    </w:tblStylePr>
    <w:tblStylePr w:type="lastRow">
      <w:rPr>
        <w:rFonts w:ascii="Bahnschrift SemiBold" w:hAnsi="Bahnschrift SemiBold"/>
        <w:b/>
        <w:sz w:val="24"/>
      </w:rPr>
    </w:tblStylePr>
    <w:tblStylePr w:type="firstCol">
      <w:rPr>
        <w:rFonts w:ascii="Bahnschrift SemiBold" w:hAnsi="Bahnschrift SemiBold"/>
      </w:rPr>
    </w:tblStylePr>
    <w:tblStylePr w:type="lastCol">
      <w:rPr>
        <w:rFonts w:ascii="Bahnschrift SemiBold" w:hAnsi="Bahnschrift SemiBold"/>
      </w:rPr>
    </w:tblStylePr>
  </w:style>
  <w:style w:type="table" w:styleId="af0">
    <w:name w:val="Table Grid"/>
    <w:basedOn w:val="a2"/>
    <w:uiPriority w:val="39"/>
    <w:rsid w:val="006A0C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TOC Heading"/>
    <w:basedOn w:val="1"/>
    <w:next w:val="a"/>
    <w:autoRedefine/>
    <w:uiPriority w:val="39"/>
    <w:unhideWhenUsed/>
    <w:qFormat/>
    <w:rsid w:val="00024FCE"/>
    <w:pPr>
      <w:pageBreakBefore w:val="0"/>
      <w:spacing w:before="240" w:line="259" w:lineRule="auto"/>
      <w:outlineLvl w:val="9"/>
    </w:pPr>
    <w:rPr>
      <w:rFonts w:eastAsiaTheme="majorEastAsia"/>
      <w:bCs w:val="0"/>
      <w:szCs w:val="32"/>
    </w:rPr>
  </w:style>
  <w:style w:type="paragraph" w:styleId="12">
    <w:name w:val="toc 1"/>
    <w:basedOn w:val="a"/>
    <w:next w:val="a"/>
    <w:autoRedefine/>
    <w:uiPriority w:val="39"/>
    <w:unhideWhenUsed/>
    <w:rsid w:val="009E5B09"/>
    <w:pPr>
      <w:spacing w:after="100"/>
    </w:pPr>
  </w:style>
  <w:style w:type="paragraph" w:styleId="21">
    <w:name w:val="toc 2"/>
    <w:basedOn w:val="a"/>
    <w:next w:val="a"/>
    <w:autoRedefine/>
    <w:uiPriority w:val="39"/>
    <w:unhideWhenUsed/>
    <w:rsid w:val="009E5B09"/>
    <w:pPr>
      <w:spacing w:after="100"/>
      <w:ind w:left="220"/>
    </w:pPr>
  </w:style>
  <w:style w:type="character" w:styleId="af2">
    <w:name w:val="Hyperlink"/>
    <w:basedOn w:val="a1"/>
    <w:uiPriority w:val="99"/>
    <w:unhideWhenUsed/>
    <w:rsid w:val="009E5B09"/>
    <w:rPr>
      <w:color w:val="0000FF" w:themeColor="hyperlink"/>
      <w:u w:val="single"/>
    </w:rPr>
  </w:style>
  <w:style w:type="paragraph" w:customStyle="1" w:styleId="Header2SamePage">
    <w:name w:val="Header2SamePage"/>
    <w:basedOn w:val="2"/>
    <w:next w:val="a"/>
    <w:autoRedefine/>
    <w:qFormat/>
    <w:rsid w:val="00B81217"/>
    <w:pPr>
      <w:pageBreakBefore w:val="0"/>
      <w:jc w:val="both"/>
    </w:pPr>
  </w:style>
  <w:style w:type="paragraph" w:styleId="30">
    <w:name w:val="toc 3"/>
    <w:basedOn w:val="a"/>
    <w:next w:val="a"/>
    <w:autoRedefine/>
    <w:uiPriority w:val="39"/>
    <w:unhideWhenUsed/>
    <w:rsid w:val="005B00B8"/>
    <w:pPr>
      <w:spacing w:after="100"/>
      <w:ind w:left="440"/>
    </w:pPr>
  </w:style>
  <w:style w:type="paragraph" w:styleId="af3">
    <w:name w:val="Body Text"/>
    <w:basedOn w:val="a"/>
    <w:link w:val="af4"/>
    <w:uiPriority w:val="99"/>
    <w:semiHidden/>
    <w:unhideWhenUsed/>
    <w:rsid w:val="00923102"/>
    <w:pPr>
      <w:spacing w:after="120"/>
    </w:pPr>
  </w:style>
  <w:style w:type="character" w:customStyle="1" w:styleId="af4">
    <w:name w:val="Основной текст Знак"/>
    <w:basedOn w:val="a1"/>
    <w:link w:val="af3"/>
    <w:uiPriority w:val="99"/>
    <w:semiHidden/>
    <w:rsid w:val="00923102"/>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465852">
      <w:bodyDiv w:val="1"/>
      <w:marLeft w:val="0"/>
      <w:marRight w:val="0"/>
      <w:marTop w:val="0"/>
      <w:marBottom w:val="0"/>
      <w:divBdr>
        <w:top w:val="none" w:sz="0" w:space="0" w:color="auto"/>
        <w:left w:val="none" w:sz="0" w:space="0" w:color="auto"/>
        <w:bottom w:val="none" w:sz="0" w:space="0" w:color="auto"/>
        <w:right w:val="none" w:sz="0" w:space="0" w:color="auto"/>
      </w:divBdr>
    </w:div>
    <w:div w:id="128132822">
      <w:bodyDiv w:val="1"/>
      <w:marLeft w:val="0"/>
      <w:marRight w:val="0"/>
      <w:marTop w:val="0"/>
      <w:marBottom w:val="0"/>
      <w:divBdr>
        <w:top w:val="none" w:sz="0" w:space="0" w:color="auto"/>
        <w:left w:val="none" w:sz="0" w:space="0" w:color="auto"/>
        <w:bottom w:val="none" w:sz="0" w:space="0" w:color="auto"/>
        <w:right w:val="none" w:sz="0" w:space="0" w:color="auto"/>
      </w:divBdr>
    </w:div>
    <w:div w:id="159276601">
      <w:bodyDiv w:val="1"/>
      <w:marLeft w:val="0"/>
      <w:marRight w:val="0"/>
      <w:marTop w:val="0"/>
      <w:marBottom w:val="0"/>
      <w:divBdr>
        <w:top w:val="none" w:sz="0" w:space="0" w:color="auto"/>
        <w:left w:val="none" w:sz="0" w:space="0" w:color="auto"/>
        <w:bottom w:val="none" w:sz="0" w:space="0" w:color="auto"/>
        <w:right w:val="none" w:sz="0" w:space="0" w:color="auto"/>
      </w:divBdr>
      <w:divsChild>
        <w:div w:id="1060787566">
          <w:marLeft w:val="0"/>
          <w:marRight w:val="0"/>
          <w:marTop w:val="0"/>
          <w:marBottom w:val="0"/>
          <w:divBdr>
            <w:top w:val="none" w:sz="0" w:space="0" w:color="auto"/>
            <w:left w:val="none" w:sz="0" w:space="0" w:color="auto"/>
            <w:bottom w:val="none" w:sz="0" w:space="0" w:color="auto"/>
            <w:right w:val="none" w:sz="0" w:space="0" w:color="auto"/>
          </w:divBdr>
          <w:divsChild>
            <w:div w:id="6241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4829">
      <w:bodyDiv w:val="1"/>
      <w:marLeft w:val="0"/>
      <w:marRight w:val="0"/>
      <w:marTop w:val="0"/>
      <w:marBottom w:val="0"/>
      <w:divBdr>
        <w:top w:val="none" w:sz="0" w:space="0" w:color="auto"/>
        <w:left w:val="none" w:sz="0" w:space="0" w:color="auto"/>
        <w:bottom w:val="none" w:sz="0" w:space="0" w:color="auto"/>
        <w:right w:val="none" w:sz="0" w:space="0" w:color="auto"/>
      </w:divBdr>
    </w:div>
    <w:div w:id="269626560">
      <w:bodyDiv w:val="1"/>
      <w:marLeft w:val="0"/>
      <w:marRight w:val="0"/>
      <w:marTop w:val="0"/>
      <w:marBottom w:val="0"/>
      <w:divBdr>
        <w:top w:val="none" w:sz="0" w:space="0" w:color="auto"/>
        <w:left w:val="none" w:sz="0" w:space="0" w:color="auto"/>
        <w:bottom w:val="none" w:sz="0" w:space="0" w:color="auto"/>
        <w:right w:val="none" w:sz="0" w:space="0" w:color="auto"/>
      </w:divBdr>
    </w:div>
    <w:div w:id="285041717">
      <w:bodyDiv w:val="1"/>
      <w:marLeft w:val="0"/>
      <w:marRight w:val="0"/>
      <w:marTop w:val="0"/>
      <w:marBottom w:val="0"/>
      <w:divBdr>
        <w:top w:val="none" w:sz="0" w:space="0" w:color="auto"/>
        <w:left w:val="none" w:sz="0" w:space="0" w:color="auto"/>
        <w:bottom w:val="none" w:sz="0" w:space="0" w:color="auto"/>
        <w:right w:val="none" w:sz="0" w:space="0" w:color="auto"/>
      </w:divBdr>
    </w:div>
    <w:div w:id="332609899">
      <w:bodyDiv w:val="1"/>
      <w:marLeft w:val="0"/>
      <w:marRight w:val="0"/>
      <w:marTop w:val="0"/>
      <w:marBottom w:val="0"/>
      <w:divBdr>
        <w:top w:val="none" w:sz="0" w:space="0" w:color="auto"/>
        <w:left w:val="none" w:sz="0" w:space="0" w:color="auto"/>
        <w:bottom w:val="none" w:sz="0" w:space="0" w:color="auto"/>
        <w:right w:val="none" w:sz="0" w:space="0" w:color="auto"/>
      </w:divBdr>
    </w:div>
    <w:div w:id="419255132">
      <w:bodyDiv w:val="1"/>
      <w:marLeft w:val="0"/>
      <w:marRight w:val="0"/>
      <w:marTop w:val="0"/>
      <w:marBottom w:val="0"/>
      <w:divBdr>
        <w:top w:val="none" w:sz="0" w:space="0" w:color="auto"/>
        <w:left w:val="none" w:sz="0" w:space="0" w:color="auto"/>
        <w:bottom w:val="none" w:sz="0" w:space="0" w:color="auto"/>
        <w:right w:val="none" w:sz="0" w:space="0" w:color="auto"/>
      </w:divBdr>
    </w:div>
    <w:div w:id="507642262">
      <w:bodyDiv w:val="1"/>
      <w:marLeft w:val="0"/>
      <w:marRight w:val="0"/>
      <w:marTop w:val="0"/>
      <w:marBottom w:val="0"/>
      <w:divBdr>
        <w:top w:val="none" w:sz="0" w:space="0" w:color="auto"/>
        <w:left w:val="none" w:sz="0" w:space="0" w:color="auto"/>
        <w:bottom w:val="none" w:sz="0" w:space="0" w:color="auto"/>
        <w:right w:val="none" w:sz="0" w:space="0" w:color="auto"/>
      </w:divBdr>
    </w:div>
    <w:div w:id="579868054">
      <w:bodyDiv w:val="1"/>
      <w:marLeft w:val="0"/>
      <w:marRight w:val="0"/>
      <w:marTop w:val="0"/>
      <w:marBottom w:val="0"/>
      <w:divBdr>
        <w:top w:val="none" w:sz="0" w:space="0" w:color="auto"/>
        <w:left w:val="none" w:sz="0" w:space="0" w:color="auto"/>
        <w:bottom w:val="none" w:sz="0" w:space="0" w:color="auto"/>
        <w:right w:val="none" w:sz="0" w:space="0" w:color="auto"/>
      </w:divBdr>
      <w:divsChild>
        <w:div w:id="947006047">
          <w:marLeft w:val="0"/>
          <w:marRight w:val="0"/>
          <w:marTop w:val="0"/>
          <w:marBottom w:val="0"/>
          <w:divBdr>
            <w:top w:val="none" w:sz="0" w:space="0" w:color="auto"/>
            <w:left w:val="none" w:sz="0" w:space="0" w:color="auto"/>
            <w:bottom w:val="none" w:sz="0" w:space="0" w:color="auto"/>
            <w:right w:val="none" w:sz="0" w:space="0" w:color="auto"/>
          </w:divBdr>
          <w:divsChild>
            <w:div w:id="70622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03924">
      <w:bodyDiv w:val="1"/>
      <w:marLeft w:val="0"/>
      <w:marRight w:val="0"/>
      <w:marTop w:val="0"/>
      <w:marBottom w:val="0"/>
      <w:divBdr>
        <w:top w:val="none" w:sz="0" w:space="0" w:color="auto"/>
        <w:left w:val="none" w:sz="0" w:space="0" w:color="auto"/>
        <w:bottom w:val="none" w:sz="0" w:space="0" w:color="auto"/>
        <w:right w:val="none" w:sz="0" w:space="0" w:color="auto"/>
      </w:divBdr>
    </w:div>
    <w:div w:id="813180433">
      <w:bodyDiv w:val="1"/>
      <w:marLeft w:val="0"/>
      <w:marRight w:val="0"/>
      <w:marTop w:val="0"/>
      <w:marBottom w:val="0"/>
      <w:divBdr>
        <w:top w:val="none" w:sz="0" w:space="0" w:color="auto"/>
        <w:left w:val="none" w:sz="0" w:space="0" w:color="auto"/>
        <w:bottom w:val="none" w:sz="0" w:space="0" w:color="auto"/>
        <w:right w:val="none" w:sz="0" w:space="0" w:color="auto"/>
      </w:divBdr>
    </w:div>
    <w:div w:id="849756064">
      <w:bodyDiv w:val="1"/>
      <w:marLeft w:val="0"/>
      <w:marRight w:val="0"/>
      <w:marTop w:val="0"/>
      <w:marBottom w:val="0"/>
      <w:divBdr>
        <w:top w:val="none" w:sz="0" w:space="0" w:color="auto"/>
        <w:left w:val="none" w:sz="0" w:space="0" w:color="auto"/>
        <w:bottom w:val="none" w:sz="0" w:space="0" w:color="auto"/>
        <w:right w:val="none" w:sz="0" w:space="0" w:color="auto"/>
      </w:divBdr>
    </w:div>
    <w:div w:id="905188046">
      <w:bodyDiv w:val="1"/>
      <w:marLeft w:val="0"/>
      <w:marRight w:val="0"/>
      <w:marTop w:val="0"/>
      <w:marBottom w:val="0"/>
      <w:divBdr>
        <w:top w:val="none" w:sz="0" w:space="0" w:color="auto"/>
        <w:left w:val="none" w:sz="0" w:space="0" w:color="auto"/>
        <w:bottom w:val="none" w:sz="0" w:space="0" w:color="auto"/>
        <w:right w:val="none" w:sz="0" w:space="0" w:color="auto"/>
      </w:divBdr>
    </w:div>
    <w:div w:id="918755221">
      <w:bodyDiv w:val="1"/>
      <w:marLeft w:val="0"/>
      <w:marRight w:val="0"/>
      <w:marTop w:val="0"/>
      <w:marBottom w:val="0"/>
      <w:divBdr>
        <w:top w:val="none" w:sz="0" w:space="0" w:color="auto"/>
        <w:left w:val="none" w:sz="0" w:space="0" w:color="auto"/>
        <w:bottom w:val="none" w:sz="0" w:space="0" w:color="auto"/>
        <w:right w:val="none" w:sz="0" w:space="0" w:color="auto"/>
      </w:divBdr>
    </w:div>
    <w:div w:id="937757093">
      <w:bodyDiv w:val="1"/>
      <w:marLeft w:val="0"/>
      <w:marRight w:val="0"/>
      <w:marTop w:val="0"/>
      <w:marBottom w:val="0"/>
      <w:divBdr>
        <w:top w:val="none" w:sz="0" w:space="0" w:color="auto"/>
        <w:left w:val="none" w:sz="0" w:space="0" w:color="auto"/>
        <w:bottom w:val="none" w:sz="0" w:space="0" w:color="auto"/>
        <w:right w:val="none" w:sz="0" w:space="0" w:color="auto"/>
      </w:divBdr>
    </w:div>
    <w:div w:id="1128663497">
      <w:bodyDiv w:val="1"/>
      <w:marLeft w:val="0"/>
      <w:marRight w:val="0"/>
      <w:marTop w:val="0"/>
      <w:marBottom w:val="0"/>
      <w:divBdr>
        <w:top w:val="none" w:sz="0" w:space="0" w:color="auto"/>
        <w:left w:val="none" w:sz="0" w:space="0" w:color="auto"/>
        <w:bottom w:val="none" w:sz="0" w:space="0" w:color="auto"/>
        <w:right w:val="none" w:sz="0" w:space="0" w:color="auto"/>
      </w:divBdr>
    </w:div>
    <w:div w:id="1152215197">
      <w:bodyDiv w:val="1"/>
      <w:marLeft w:val="0"/>
      <w:marRight w:val="0"/>
      <w:marTop w:val="0"/>
      <w:marBottom w:val="0"/>
      <w:divBdr>
        <w:top w:val="none" w:sz="0" w:space="0" w:color="auto"/>
        <w:left w:val="none" w:sz="0" w:space="0" w:color="auto"/>
        <w:bottom w:val="none" w:sz="0" w:space="0" w:color="auto"/>
        <w:right w:val="none" w:sz="0" w:space="0" w:color="auto"/>
      </w:divBdr>
    </w:div>
    <w:div w:id="1163281049">
      <w:bodyDiv w:val="1"/>
      <w:marLeft w:val="0"/>
      <w:marRight w:val="0"/>
      <w:marTop w:val="0"/>
      <w:marBottom w:val="0"/>
      <w:divBdr>
        <w:top w:val="none" w:sz="0" w:space="0" w:color="auto"/>
        <w:left w:val="none" w:sz="0" w:space="0" w:color="auto"/>
        <w:bottom w:val="none" w:sz="0" w:space="0" w:color="auto"/>
        <w:right w:val="none" w:sz="0" w:space="0" w:color="auto"/>
      </w:divBdr>
      <w:divsChild>
        <w:div w:id="1951281424">
          <w:marLeft w:val="0"/>
          <w:marRight w:val="0"/>
          <w:marTop w:val="0"/>
          <w:marBottom w:val="0"/>
          <w:divBdr>
            <w:top w:val="none" w:sz="0" w:space="0" w:color="auto"/>
            <w:left w:val="none" w:sz="0" w:space="0" w:color="auto"/>
            <w:bottom w:val="none" w:sz="0" w:space="0" w:color="auto"/>
            <w:right w:val="none" w:sz="0" w:space="0" w:color="auto"/>
          </w:divBdr>
          <w:divsChild>
            <w:div w:id="56977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07213">
      <w:bodyDiv w:val="1"/>
      <w:marLeft w:val="0"/>
      <w:marRight w:val="0"/>
      <w:marTop w:val="0"/>
      <w:marBottom w:val="0"/>
      <w:divBdr>
        <w:top w:val="none" w:sz="0" w:space="0" w:color="auto"/>
        <w:left w:val="none" w:sz="0" w:space="0" w:color="auto"/>
        <w:bottom w:val="none" w:sz="0" w:space="0" w:color="auto"/>
        <w:right w:val="none" w:sz="0" w:space="0" w:color="auto"/>
      </w:divBdr>
    </w:div>
    <w:div w:id="1371801214">
      <w:bodyDiv w:val="1"/>
      <w:marLeft w:val="0"/>
      <w:marRight w:val="0"/>
      <w:marTop w:val="0"/>
      <w:marBottom w:val="0"/>
      <w:divBdr>
        <w:top w:val="none" w:sz="0" w:space="0" w:color="auto"/>
        <w:left w:val="none" w:sz="0" w:space="0" w:color="auto"/>
        <w:bottom w:val="none" w:sz="0" w:space="0" w:color="auto"/>
        <w:right w:val="none" w:sz="0" w:space="0" w:color="auto"/>
      </w:divBdr>
    </w:div>
    <w:div w:id="1417479419">
      <w:bodyDiv w:val="1"/>
      <w:marLeft w:val="0"/>
      <w:marRight w:val="0"/>
      <w:marTop w:val="0"/>
      <w:marBottom w:val="0"/>
      <w:divBdr>
        <w:top w:val="none" w:sz="0" w:space="0" w:color="auto"/>
        <w:left w:val="none" w:sz="0" w:space="0" w:color="auto"/>
        <w:bottom w:val="none" w:sz="0" w:space="0" w:color="auto"/>
        <w:right w:val="none" w:sz="0" w:space="0" w:color="auto"/>
      </w:divBdr>
    </w:div>
    <w:div w:id="1432815502">
      <w:bodyDiv w:val="1"/>
      <w:marLeft w:val="0"/>
      <w:marRight w:val="0"/>
      <w:marTop w:val="0"/>
      <w:marBottom w:val="0"/>
      <w:divBdr>
        <w:top w:val="none" w:sz="0" w:space="0" w:color="auto"/>
        <w:left w:val="none" w:sz="0" w:space="0" w:color="auto"/>
        <w:bottom w:val="none" w:sz="0" w:space="0" w:color="auto"/>
        <w:right w:val="none" w:sz="0" w:space="0" w:color="auto"/>
      </w:divBdr>
      <w:divsChild>
        <w:div w:id="679431652">
          <w:marLeft w:val="0"/>
          <w:marRight w:val="0"/>
          <w:marTop w:val="0"/>
          <w:marBottom w:val="0"/>
          <w:divBdr>
            <w:top w:val="none" w:sz="0" w:space="0" w:color="auto"/>
            <w:left w:val="none" w:sz="0" w:space="0" w:color="auto"/>
            <w:bottom w:val="none" w:sz="0" w:space="0" w:color="auto"/>
            <w:right w:val="none" w:sz="0" w:space="0" w:color="auto"/>
          </w:divBdr>
          <w:divsChild>
            <w:div w:id="45063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73809">
      <w:bodyDiv w:val="1"/>
      <w:marLeft w:val="0"/>
      <w:marRight w:val="0"/>
      <w:marTop w:val="0"/>
      <w:marBottom w:val="0"/>
      <w:divBdr>
        <w:top w:val="none" w:sz="0" w:space="0" w:color="auto"/>
        <w:left w:val="none" w:sz="0" w:space="0" w:color="auto"/>
        <w:bottom w:val="none" w:sz="0" w:space="0" w:color="auto"/>
        <w:right w:val="none" w:sz="0" w:space="0" w:color="auto"/>
      </w:divBdr>
    </w:div>
    <w:div w:id="1495536466">
      <w:bodyDiv w:val="1"/>
      <w:marLeft w:val="0"/>
      <w:marRight w:val="0"/>
      <w:marTop w:val="0"/>
      <w:marBottom w:val="0"/>
      <w:divBdr>
        <w:top w:val="none" w:sz="0" w:space="0" w:color="auto"/>
        <w:left w:val="none" w:sz="0" w:space="0" w:color="auto"/>
        <w:bottom w:val="none" w:sz="0" w:space="0" w:color="auto"/>
        <w:right w:val="none" w:sz="0" w:space="0" w:color="auto"/>
      </w:divBdr>
    </w:div>
    <w:div w:id="1534881406">
      <w:bodyDiv w:val="1"/>
      <w:marLeft w:val="0"/>
      <w:marRight w:val="0"/>
      <w:marTop w:val="0"/>
      <w:marBottom w:val="0"/>
      <w:divBdr>
        <w:top w:val="none" w:sz="0" w:space="0" w:color="auto"/>
        <w:left w:val="none" w:sz="0" w:space="0" w:color="auto"/>
        <w:bottom w:val="none" w:sz="0" w:space="0" w:color="auto"/>
        <w:right w:val="none" w:sz="0" w:space="0" w:color="auto"/>
      </w:divBdr>
    </w:div>
    <w:div w:id="1550146022">
      <w:bodyDiv w:val="1"/>
      <w:marLeft w:val="0"/>
      <w:marRight w:val="0"/>
      <w:marTop w:val="0"/>
      <w:marBottom w:val="0"/>
      <w:divBdr>
        <w:top w:val="none" w:sz="0" w:space="0" w:color="auto"/>
        <w:left w:val="none" w:sz="0" w:space="0" w:color="auto"/>
        <w:bottom w:val="none" w:sz="0" w:space="0" w:color="auto"/>
        <w:right w:val="none" w:sz="0" w:space="0" w:color="auto"/>
      </w:divBdr>
    </w:div>
    <w:div w:id="1647323296">
      <w:bodyDiv w:val="1"/>
      <w:marLeft w:val="0"/>
      <w:marRight w:val="0"/>
      <w:marTop w:val="0"/>
      <w:marBottom w:val="0"/>
      <w:divBdr>
        <w:top w:val="none" w:sz="0" w:space="0" w:color="auto"/>
        <w:left w:val="none" w:sz="0" w:space="0" w:color="auto"/>
        <w:bottom w:val="none" w:sz="0" w:space="0" w:color="auto"/>
        <w:right w:val="none" w:sz="0" w:space="0" w:color="auto"/>
      </w:divBdr>
    </w:div>
    <w:div w:id="1985085741">
      <w:bodyDiv w:val="1"/>
      <w:marLeft w:val="0"/>
      <w:marRight w:val="0"/>
      <w:marTop w:val="0"/>
      <w:marBottom w:val="0"/>
      <w:divBdr>
        <w:top w:val="none" w:sz="0" w:space="0" w:color="auto"/>
        <w:left w:val="none" w:sz="0" w:space="0" w:color="auto"/>
        <w:bottom w:val="none" w:sz="0" w:space="0" w:color="auto"/>
        <w:right w:val="none" w:sz="0" w:space="0" w:color="auto"/>
      </w:divBdr>
    </w:div>
    <w:div w:id="21312393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9I1yfeI62R/pXpzM//Vqu8kA==">CgMxLjAaHwoBMBIaChgICVIUChJ0YWJsZS41dTl2bWFnM3dhZDkyDmgua2NrYzFzYno0eHVuMg1oLjlzYjA0N3VyenFxMg5oLmUwNXpmcTZqY2ZpZzIOaC50bHd5enUzajFham4yDmgubWVhY3B3anRyY25hOAByITFrMFVpRWRrejBnTnZCSDlXVWhsU1B1Y2dOX1ByZ09qYw==</go:docsCustomData>
</go:gDocsCustomXmlDataStorag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Документ" ma:contentTypeID="0x010100C3222E6E4CA49348A19974C3703938A4" ma:contentTypeVersion="5" ma:contentTypeDescription="Создание документа." ma:contentTypeScope="" ma:versionID="643f8ad5baffaa05b1ce40bcc7280e03">
  <xsd:schema xmlns:xsd="http://www.w3.org/2001/XMLSchema" xmlns:xs="http://www.w3.org/2001/XMLSchema" xmlns:p="http://schemas.microsoft.com/office/2006/metadata/properties" xmlns:ns3="8322476c-38cc-44a0-9fb6-eae3819c4604" targetNamespace="http://schemas.microsoft.com/office/2006/metadata/properties" ma:root="true" ma:fieldsID="9dd880e8f4c3de17321cbc8a7776b6f9" ns3:_="">
    <xsd:import namespace="8322476c-38cc-44a0-9fb6-eae3819c460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22476c-38cc-44a0-9fb6-eae3819c46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25E851E-E19F-460F-A292-49CE602DA536}">
  <ds:schemaRefs>
    <ds:schemaRef ds:uri="http://schemas.microsoft.com/office/2006/metadata/properties"/>
    <ds:schemaRef ds:uri="http://schemas.microsoft.com/office/infopath/2007/PartnerControls"/>
    <ds:schemaRef ds:uri="http://schemas.microsoft.com/office/2006/documentManagement/types"/>
    <ds:schemaRef ds:uri="http://purl.org/dc/elements/1.1/"/>
    <ds:schemaRef ds:uri="http://purl.org/dc/dcmitype/"/>
    <ds:schemaRef ds:uri="http://schemas.openxmlformats.org/package/2006/metadata/core-properties"/>
    <ds:schemaRef ds:uri="http://purl.org/dc/terms/"/>
    <ds:schemaRef ds:uri="8322476c-38cc-44a0-9fb6-eae3819c4604"/>
    <ds:schemaRef ds:uri="http://www.w3.org/XML/1998/namespace"/>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221835FF-8976-4FB8-B8DE-80B6E984391C}">
  <ds:schemaRefs>
    <ds:schemaRef ds:uri="http://schemas.microsoft.com/sharepoint/v3/contenttype/forms"/>
  </ds:schemaRefs>
</ds:datastoreItem>
</file>

<file path=customXml/itemProps4.xml><?xml version="1.0" encoding="utf-8"?>
<ds:datastoreItem xmlns:ds="http://schemas.openxmlformats.org/officeDocument/2006/customXml" ds:itemID="{D5ED4FE8-14D5-4152-8B27-C4B9CAE63396}">
  <ds:schemaRefs>
    <ds:schemaRef ds:uri="http://schemas.openxmlformats.org/officeDocument/2006/bibliography"/>
  </ds:schemaRefs>
</ds:datastoreItem>
</file>

<file path=customXml/itemProps5.xml><?xml version="1.0" encoding="utf-8"?>
<ds:datastoreItem xmlns:ds="http://schemas.openxmlformats.org/officeDocument/2006/customXml" ds:itemID="{6B5318A0-18E1-4367-8C8E-864DCEABEE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22476c-38cc-44a0-9fb6-eae3819c46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48</Pages>
  <Words>6938</Words>
  <Characters>39552</Characters>
  <Application>Microsoft Office Word</Application>
  <DocSecurity>0</DocSecurity>
  <Lines>329</Lines>
  <Paragraphs>92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46398</CharactersWithSpaces>
  <SharedDoc>false</SharedDoc>
  <HLinks>
    <vt:vector size="138" baseType="variant">
      <vt:variant>
        <vt:i4>2097157</vt:i4>
      </vt:variant>
      <vt:variant>
        <vt:i4>134</vt:i4>
      </vt:variant>
      <vt:variant>
        <vt:i4>0</vt:i4>
      </vt:variant>
      <vt:variant>
        <vt:i4>5</vt:i4>
      </vt:variant>
      <vt:variant>
        <vt:lpwstr/>
      </vt:variant>
      <vt:variant>
        <vt:lpwstr>_Toc2005725353</vt:lpwstr>
      </vt:variant>
      <vt:variant>
        <vt:i4>2359303</vt:i4>
      </vt:variant>
      <vt:variant>
        <vt:i4>128</vt:i4>
      </vt:variant>
      <vt:variant>
        <vt:i4>0</vt:i4>
      </vt:variant>
      <vt:variant>
        <vt:i4>5</vt:i4>
      </vt:variant>
      <vt:variant>
        <vt:lpwstr/>
      </vt:variant>
      <vt:variant>
        <vt:lpwstr>_Toc1994648913</vt:lpwstr>
      </vt:variant>
      <vt:variant>
        <vt:i4>2162694</vt:i4>
      </vt:variant>
      <vt:variant>
        <vt:i4>122</vt:i4>
      </vt:variant>
      <vt:variant>
        <vt:i4>0</vt:i4>
      </vt:variant>
      <vt:variant>
        <vt:i4>5</vt:i4>
      </vt:variant>
      <vt:variant>
        <vt:lpwstr/>
      </vt:variant>
      <vt:variant>
        <vt:lpwstr>_Toc1795538037</vt:lpwstr>
      </vt:variant>
      <vt:variant>
        <vt:i4>1441845</vt:i4>
      </vt:variant>
      <vt:variant>
        <vt:i4>116</vt:i4>
      </vt:variant>
      <vt:variant>
        <vt:i4>0</vt:i4>
      </vt:variant>
      <vt:variant>
        <vt:i4>5</vt:i4>
      </vt:variant>
      <vt:variant>
        <vt:lpwstr/>
      </vt:variant>
      <vt:variant>
        <vt:lpwstr>_Toc870782534</vt:lpwstr>
      </vt:variant>
      <vt:variant>
        <vt:i4>1245233</vt:i4>
      </vt:variant>
      <vt:variant>
        <vt:i4>110</vt:i4>
      </vt:variant>
      <vt:variant>
        <vt:i4>0</vt:i4>
      </vt:variant>
      <vt:variant>
        <vt:i4>5</vt:i4>
      </vt:variant>
      <vt:variant>
        <vt:lpwstr/>
      </vt:variant>
      <vt:variant>
        <vt:lpwstr>_Toc564819133</vt:lpwstr>
      </vt:variant>
      <vt:variant>
        <vt:i4>1441853</vt:i4>
      </vt:variant>
      <vt:variant>
        <vt:i4>104</vt:i4>
      </vt:variant>
      <vt:variant>
        <vt:i4>0</vt:i4>
      </vt:variant>
      <vt:variant>
        <vt:i4>5</vt:i4>
      </vt:variant>
      <vt:variant>
        <vt:lpwstr/>
      </vt:variant>
      <vt:variant>
        <vt:lpwstr>_Toc123691644</vt:lpwstr>
      </vt:variant>
      <vt:variant>
        <vt:i4>1835063</vt:i4>
      </vt:variant>
      <vt:variant>
        <vt:i4>98</vt:i4>
      </vt:variant>
      <vt:variant>
        <vt:i4>0</vt:i4>
      </vt:variant>
      <vt:variant>
        <vt:i4>5</vt:i4>
      </vt:variant>
      <vt:variant>
        <vt:lpwstr/>
      </vt:variant>
      <vt:variant>
        <vt:lpwstr>_Toc293873195</vt:lpwstr>
      </vt:variant>
      <vt:variant>
        <vt:i4>2621442</vt:i4>
      </vt:variant>
      <vt:variant>
        <vt:i4>92</vt:i4>
      </vt:variant>
      <vt:variant>
        <vt:i4>0</vt:i4>
      </vt:variant>
      <vt:variant>
        <vt:i4>5</vt:i4>
      </vt:variant>
      <vt:variant>
        <vt:lpwstr/>
      </vt:variant>
      <vt:variant>
        <vt:lpwstr>_Toc1007331219</vt:lpwstr>
      </vt:variant>
      <vt:variant>
        <vt:i4>1245241</vt:i4>
      </vt:variant>
      <vt:variant>
        <vt:i4>86</vt:i4>
      </vt:variant>
      <vt:variant>
        <vt:i4>0</vt:i4>
      </vt:variant>
      <vt:variant>
        <vt:i4>5</vt:i4>
      </vt:variant>
      <vt:variant>
        <vt:lpwstr/>
      </vt:variant>
      <vt:variant>
        <vt:lpwstr>_Toc830451423</vt:lpwstr>
      </vt:variant>
      <vt:variant>
        <vt:i4>1900593</vt:i4>
      </vt:variant>
      <vt:variant>
        <vt:i4>80</vt:i4>
      </vt:variant>
      <vt:variant>
        <vt:i4>0</vt:i4>
      </vt:variant>
      <vt:variant>
        <vt:i4>5</vt:i4>
      </vt:variant>
      <vt:variant>
        <vt:lpwstr/>
      </vt:variant>
      <vt:variant>
        <vt:lpwstr>_Toc174925612</vt:lpwstr>
      </vt:variant>
      <vt:variant>
        <vt:i4>2490371</vt:i4>
      </vt:variant>
      <vt:variant>
        <vt:i4>74</vt:i4>
      </vt:variant>
      <vt:variant>
        <vt:i4>0</vt:i4>
      </vt:variant>
      <vt:variant>
        <vt:i4>5</vt:i4>
      </vt:variant>
      <vt:variant>
        <vt:lpwstr/>
      </vt:variant>
      <vt:variant>
        <vt:lpwstr>_Toc1946486046</vt:lpwstr>
      </vt:variant>
      <vt:variant>
        <vt:i4>2883599</vt:i4>
      </vt:variant>
      <vt:variant>
        <vt:i4>68</vt:i4>
      </vt:variant>
      <vt:variant>
        <vt:i4>0</vt:i4>
      </vt:variant>
      <vt:variant>
        <vt:i4>5</vt:i4>
      </vt:variant>
      <vt:variant>
        <vt:lpwstr/>
      </vt:variant>
      <vt:variant>
        <vt:lpwstr>_Toc1970061783</vt:lpwstr>
      </vt:variant>
      <vt:variant>
        <vt:i4>2621451</vt:i4>
      </vt:variant>
      <vt:variant>
        <vt:i4>62</vt:i4>
      </vt:variant>
      <vt:variant>
        <vt:i4>0</vt:i4>
      </vt:variant>
      <vt:variant>
        <vt:i4>5</vt:i4>
      </vt:variant>
      <vt:variant>
        <vt:lpwstr/>
      </vt:variant>
      <vt:variant>
        <vt:lpwstr>_Toc2097054449</vt:lpwstr>
      </vt:variant>
      <vt:variant>
        <vt:i4>1245243</vt:i4>
      </vt:variant>
      <vt:variant>
        <vt:i4>56</vt:i4>
      </vt:variant>
      <vt:variant>
        <vt:i4>0</vt:i4>
      </vt:variant>
      <vt:variant>
        <vt:i4>5</vt:i4>
      </vt:variant>
      <vt:variant>
        <vt:lpwstr/>
      </vt:variant>
      <vt:variant>
        <vt:lpwstr>_Toc268943589</vt:lpwstr>
      </vt:variant>
      <vt:variant>
        <vt:i4>3014666</vt:i4>
      </vt:variant>
      <vt:variant>
        <vt:i4>50</vt:i4>
      </vt:variant>
      <vt:variant>
        <vt:i4>0</vt:i4>
      </vt:variant>
      <vt:variant>
        <vt:i4>5</vt:i4>
      </vt:variant>
      <vt:variant>
        <vt:lpwstr/>
      </vt:variant>
      <vt:variant>
        <vt:lpwstr>_Toc1477947927</vt:lpwstr>
      </vt:variant>
      <vt:variant>
        <vt:i4>2555916</vt:i4>
      </vt:variant>
      <vt:variant>
        <vt:i4>44</vt:i4>
      </vt:variant>
      <vt:variant>
        <vt:i4>0</vt:i4>
      </vt:variant>
      <vt:variant>
        <vt:i4>5</vt:i4>
      </vt:variant>
      <vt:variant>
        <vt:lpwstr/>
      </vt:variant>
      <vt:variant>
        <vt:lpwstr>_Toc2005923146</vt:lpwstr>
      </vt:variant>
      <vt:variant>
        <vt:i4>2228236</vt:i4>
      </vt:variant>
      <vt:variant>
        <vt:i4>38</vt:i4>
      </vt:variant>
      <vt:variant>
        <vt:i4>0</vt:i4>
      </vt:variant>
      <vt:variant>
        <vt:i4>5</vt:i4>
      </vt:variant>
      <vt:variant>
        <vt:lpwstr/>
      </vt:variant>
      <vt:variant>
        <vt:lpwstr>_Toc1648823128</vt:lpwstr>
      </vt:variant>
      <vt:variant>
        <vt:i4>2555905</vt:i4>
      </vt:variant>
      <vt:variant>
        <vt:i4>32</vt:i4>
      </vt:variant>
      <vt:variant>
        <vt:i4>0</vt:i4>
      </vt:variant>
      <vt:variant>
        <vt:i4>5</vt:i4>
      </vt:variant>
      <vt:variant>
        <vt:lpwstr/>
      </vt:variant>
      <vt:variant>
        <vt:lpwstr>_Toc1590888499</vt:lpwstr>
      </vt:variant>
      <vt:variant>
        <vt:i4>3014661</vt:i4>
      </vt:variant>
      <vt:variant>
        <vt:i4>26</vt:i4>
      </vt:variant>
      <vt:variant>
        <vt:i4>0</vt:i4>
      </vt:variant>
      <vt:variant>
        <vt:i4>5</vt:i4>
      </vt:variant>
      <vt:variant>
        <vt:lpwstr/>
      </vt:variant>
      <vt:variant>
        <vt:lpwstr>_Toc1872320504</vt:lpwstr>
      </vt:variant>
      <vt:variant>
        <vt:i4>1376314</vt:i4>
      </vt:variant>
      <vt:variant>
        <vt:i4>20</vt:i4>
      </vt:variant>
      <vt:variant>
        <vt:i4>0</vt:i4>
      </vt:variant>
      <vt:variant>
        <vt:i4>5</vt:i4>
      </vt:variant>
      <vt:variant>
        <vt:lpwstr/>
      </vt:variant>
      <vt:variant>
        <vt:lpwstr>_Toc834102627</vt:lpwstr>
      </vt:variant>
      <vt:variant>
        <vt:i4>1245245</vt:i4>
      </vt:variant>
      <vt:variant>
        <vt:i4>14</vt:i4>
      </vt:variant>
      <vt:variant>
        <vt:i4>0</vt:i4>
      </vt:variant>
      <vt:variant>
        <vt:i4>5</vt:i4>
      </vt:variant>
      <vt:variant>
        <vt:lpwstr/>
      </vt:variant>
      <vt:variant>
        <vt:lpwstr>_Toc489708030</vt:lpwstr>
      </vt:variant>
      <vt:variant>
        <vt:i4>2424833</vt:i4>
      </vt:variant>
      <vt:variant>
        <vt:i4>8</vt:i4>
      </vt:variant>
      <vt:variant>
        <vt:i4>0</vt:i4>
      </vt:variant>
      <vt:variant>
        <vt:i4>5</vt:i4>
      </vt:variant>
      <vt:variant>
        <vt:lpwstr/>
      </vt:variant>
      <vt:variant>
        <vt:lpwstr>_Toc1480977766</vt:lpwstr>
      </vt:variant>
      <vt:variant>
        <vt:i4>1703988</vt:i4>
      </vt:variant>
      <vt:variant>
        <vt:i4>2</vt:i4>
      </vt:variant>
      <vt:variant>
        <vt:i4>0</vt:i4>
      </vt:variant>
      <vt:variant>
        <vt:i4>5</vt:i4>
      </vt:variant>
      <vt:variant>
        <vt:lpwstr/>
      </vt:variant>
      <vt:variant>
        <vt:lpwstr>_Toc669089321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dc:creator>
  <cp:keywords/>
  <cp:lastModifiedBy>Лапин Алексей Александрович</cp:lastModifiedBy>
  <cp:revision>2</cp:revision>
  <dcterms:created xsi:type="dcterms:W3CDTF">2024-12-23T15:35:00Z</dcterms:created>
  <dcterms:modified xsi:type="dcterms:W3CDTF">2024-12-23T15:35:00Z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0x010100C3222E6E4CA49348A19974C3703938A4</vt:lpwstr>
  </property>
</Properties>
</file>