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A3" w:rsidRDefault="00E071A3" w:rsidP="00E071A3">
      <w:pPr>
        <w:pStyle w:val="1"/>
        <w:spacing w:before="80" w:line="360" w:lineRule="auto"/>
        <w:ind w:left="5909" w:right="152" w:hanging="921"/>
        <w:jc w:val="right"/>
      </w:pPr>
      <w:r>
        <w:t>Отчет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10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№6</w:t>
      </w:r>
      <w:r>
        <w:rPr>
          <w:spacing w:val="-10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курсу</w:t>
      </w:r>
      <w:r>
        <w:rPr>
          <w:spacing w:val="-47"/>
        </w:rPr>
        <w:t xml:space="preserve"> </w:t>
      </w:r>
      <w:r>
        <w:rPr>
          <w:w w:val="95"/>
        </w:rPr>
        <w:t>"Фундаментальная</w:t>
      </w:r>
      <w:r>
        <w:rPr>
          <w:spacing w:val="74"/>
        </w:rPr>
        <w:t xml:space="preserve"> </w:t>
      </w:r>
      <w:r>
        <w:rPr>
          <w:w w:val="95"/>
        </w:rPr>
        <w:t>информатика"</w:t>
      </w:r>
    </w:p>
    <w:p w:rsidR="00E071A3" w:rsidRDefault="00E071A3" w:rsidP="00E071A3">
      <w:pPr>
        <w:ind w:right="152"/>
        <w:jc w:val="right"/>
        <w:rPr>
          <w:sz w:val="20"/>
        </w:rPr>
      </w:pPr>
      <w:r>
        <w:rPr>
          <w:b/>
          <w:spacing w:val="-1"/>
          <w:sz w:val="20"/>
        </w:rPr>
        <w:t>Студент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группы:</w:t>
      </w:r>
      <w:r>
        <w:rPr>
          <w:b/>
          <w:spacing w:val="-10"/>
          <w:sz w:val="20"/>
        </w:rPr>
        <w:t xml:space="preserve"> </w:t>
      </w:r>
      <w:r>
        <w:rPr>
          <w:spacing w:val="-1"/>
          <w:sz w:val="20"/>
        </w:rPr>
        <w:t>M80-110Б,</w:t>
      </w:r>
      <w:r>
        <w:rPr>
          <w:spacing w:val="-10"/>
          <w:sz w:val="20"/>
        </w:rPr>
        <w:t xml:space="preserve"> </w:t>
      </w:r>
      <w:r w:rsidR="007B7494">
        <w:rPr>
          <w:sz w:val="20"/>
        </w:rPr>
        <w:t>Агеева Алиса Ивановна</w:t>
      </w:r>
      <w:r w:rsidR="00305D49">
        <w:rPr>
          <w:sz w:val="20"/>
        </w:rPr>
        <w:t xml:space="preserve"> </w:t>
      </w:r>
      <w:r w:rsidR="00305D49" w:rsidRPr="00305D49">
        <w:rPr>
          <w:b/>
          <w:sz w:val="20"/>
        </w:rPr>
        <w:t>Номер по списку</w:t>
      </w:r>
      <w:r w:rsidR="00305D49">
        <w:rPr>
          <w:sz w:val="20"/>
        </w:rPr>
        <w:t xml:space="preserve"> 2</w:t>
      </w:r>
    </w:p>
    <w:p w:rsidR="00E071A3" w:rsidRDefault="00E071A3" w:rsidP="00E071A3">
      <w:pPr>
        <w:spacing w:before="120"/>
        <w:ind w:right="152"/>
        <w:jc w:val="right"/>
        <w:rPr>
          <w:sz w:val="20"/>
        </w:rPr>
      </w:pPr>
      <w:r>
        <w:rPr>
          <w:b/>
          <w:w w:val="95"/>
          <w:sz w:val="20"/>
        </w:rPr>
        <w:t>Контакты:</w:t>
      </w:r>
      <w:r>
        <w:rPr>
          <w:b/>
          <w:spacing w:val="80"/>
          <w:sz w:val="20"/>
        </w:rPr>
        <w:t xml:space="preserve"> </w:t>
      </w:r>
      <w:hyperlink r:id="rId5" w:history="1">
        <w:r w:rsidR="007B7494" w:rsidRPr="00336F91">
          <w:rPr>
            <w:rStyle w:val="a6"/>
            <w:w w:val="95"/>
            <w:sz w:val="20"/>
          </w:rPr>
          <w:t>alisa.ageewa2003@gmail.com</w:t>
        </w:r>
      </w:hyperlink>
    </w:p>
    <w:p w:rsidR="00E071A3" w:rsidRDefault="00E071A3" w:rsidP="00E071A3">
      <w:pPr>
        <w:tabs>
          <w:tab w:val="left" w:pos="8298"/>
        </w:tabs>
        <w:spacing w:before="120" w:line="360" w:lineRule="auto"/>
        <w:ind w:left="3496" w:right="106" w:firstLine="2744"/>
        <w:jc w:val="right"/>
        <w:rPr>
          <w:rFonts w:ascii="Times New Roman" w:hAnsi="Times New Roman"/>
          <w:sz w:val="20"/>
        </w:rPr>
      </w:pPr>
      <w:r>
        <w:rPr>
          <w:b/>
          <w:sz w:val="20"/>
        </w:rPr>
        <w:t xml:space="preserve">Работа выполнена: </w:t>
      </w:r>
      <w:r w:rsidR="007B7494">
        <w:rPr>
          <w:sz w:val="20"/>
        </w:rPr>
        <w:t>2</w:t>
      </w:r>
      <w:r w:rsidR="007B7494" w:rsidRPr="007B7494">
        <w:rPr>
          <w:sz w:val="20"/>
        </w:rPr>
        <w:t>8</w:t>
      </w:r>
      <w:r>
        <w:rPr>
          <w:sz w:val="20"/>
        </w:rPr>
        <w:t>.</w:t>
      </w:r>
      <w:r w:rsidR="007B7494" w:rsidRPr="007B7494">
        <w:rPr>
          <w:sz w:val="20"/>
        </w:rPr>
        <w:t>11</w:t>
      </w:r>
      <w:r>
        <w:rPr>
          <w:sz w:val="20"/>
        </w:rPr>
        <w:t>.2021</w:t>
      </w:r>
      <w:r>
        <w:rPr>
          <w:spacing w:val="-47"/>
          <w:sz w:val="20"/>
        </w:rPr>
        <w:t xml:space="preserve"> </w:t>
      </w:r>
      <w:r>
        <w:rPr>
          <w:b/>
          <w:spacing w:val="-1"/>
          <w:sz w:val="20"/>
        </w:rPr>
        <w:t xml:space="preserve">Преподаватель: </w:t>
      </w:r>
      <w:r>
        <w:rPr>
          <w:spacing w:val="-1"/>
          <w:sz w:val="20"/>
        </w:rPr>
        <w:t xml:space="preserve">Доцент </w:t>
      </w:r>
      <w:r>
        <w:rPr>
          <w:sz w:val="20"/>
        </w:rPr>
        <w:t>каф. 806 Никулин Сергей Петрович</w:t>
      </w:r>
      <w:r>
        <w:rPr>
          <w:spacing w:val="-47"/>
          <w:sz w:val="20"/>
        </w:rPr>
        <w:t xml:space="preserve"> </w:t>
      </w:r>
      <w:r>
        <w:rPr>
          <w:b/>
          <w:spacing w:val="-1"/>
          <w:sz w:val="20"/>
        </w:rPr>
        <w:t>Входной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контроль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знаний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оценкой: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E071A3" w:rsidRDefault="00E071A3" w:rsidP="00E071A3">
      <w:pPr>
        <w:pStyle w:val="1"/>
        <w:tabs>
          <w:tab w:val="left" w:pos="6739"/>
          <w:tab w:val="left" w:pos="9171"/>
        </w:tabs>
        <w:spacing w:line="360" w:lineRule="auto"/>
        <w:ind w:left="6048" w:right="106" w:hanging="1104"/>
        <w:jc w:val="right"/>
        <w:rPr>
          <w:rFonts w:ascii="Times New Roman" w:hAnsi="Times New Roman"/>
          <w:b w:val="0"/>
        </w:rPr>
      </w:pPr>
      <w:r>
        <w:t>Отчёт</w:t>
      </w:r>
      <w:r>
        <w:rPr>
          <w:spacing w:val="-7"/>
        </w:rPr>
        <w:t xml:space="preserve"> </w:t>
      </w:r>
      <w:r>
        <w:t>сдан:</w:t>
      </w:r>
      <w:r>
        <w:rPr>
          <w:rFonts w:ascii="Times New Roman" w:hAnsi="Times New Roman"/>
          <w:u w:val="single"/>
        </w:rPr>
        <w:tab/>
      </w:r>
      <w:r>
        <w:rPr>
          <w:spacing w:val="-1"/>
        </w:rPr>
        <w:t>Итоговая</w:t>
      </w:r>
      <w:r>
        <w:rPr>
          <w:spacing w:val="-10"/>
        </w:rPr>
        <w:t xml:space="preserve"> </w:t>
      </w:r>
      <w:r>
        <w:t>оценка: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 xml:space="preserve"> </w:t>
      </w:r>
      <w:r>
        <w:rPr>
          <w:spacing w:val="-2"/>
        </w:rPr>
        <w:t>Подпись</w:t>
      </w:r>
      <w:r>
        <w:rPr>
          <w:spacing w:val="-7"/>
        </w:rPr>
        <w:t xml:space="preserve"> </w:t>
      </w:r>
      <w:r>
        <w:rPr>
          <w:spacing w:val="-2"/>
        </w:rPr>
        <w:t>преподавателя: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:rsidR="00E071A3" w:rsidRDefault="00E071A3" w:rsidP="00E071A3">
      <w:pPr>
        <w:pStyle w:val="a3"/>
        <w:spacing w:before="8"/>
        <w:rPr>
          <w:rFonts w:ascii="Times New Roman"/>
          <w:sz w:val="15"/>
        </w:rPr>
      </w:pPr>
    </w:p>
    <w:p w:rsidR="00E071A3" w:rsidRDefault="00E071A3" w:rsidP="00E071A3">
      <w:pPr>
        <w:pStyle w:val="a5"/>
        <w:numPr>
          <w:ilvl w:val="0"/>
          <w:numId w:val="1"/>
        </w:numPr>
        <w:tabs>
          <w:tab w:val="left" w:pos="317"/>
        </w:tabs>
        <w:spacing w:before="95"/>
        <w:rPr>
          <w:b/>
          <w:sz w:val="20"/>
        </w:rPr>
      </w:pPr>
      <w:r>
        <w:rPr>
          <w:b/>
          <w:w w:val="105"/>
          <w:sz w:val="20"/>
        </w:rPr>
        <w:t>Тема</w:t>
      </w:r>
    </w:p>
    <w:p w:rsidR="00E071A3" w:rsidRDefault="00E071A3" w:rsidP="00E071A3">
      <w:pPr>
        <w:pStyle w:val="a3"/>
        <w:ind w:left="100"/>
      </w:pPr>
      <w:r>
        <w:rPr>
          <w:spacing w:val="-1"/>
        </w:rPr>
        <w:t>Конструирование</w:t>
      </w:r>
      <w:r>
        <w:rPr>
          <w:spacing w:val="-8"/>
        </w:rPr>
        <w:t xml:space="preserve"> </w:t>
      </w:r>
      <w:r>
        <w:rPr>
          <w:spacing w:val="-1"/>
        </w:rPr>
        <w:t>диаграмм</w:t>
      </w:r>
      <w:r>
        <w:rPr>
          <w:spacing w:val="-12"/>
        </w:rPr>
        <w:t xml:space="preserve"> </w:t>
      </w:r>
      <w:r>
        <w:rPr>
          <w:spacing w:val="-1"/>
        </w:rPr>
        <w:t>Тьюринга</w:t>
      </w:r>
    </w:p>
    <w:p w:rsidR="00E071A3" w:rsidRDefault="00E071A3" w:rsidP="00E071A3">
      <w:pPr>
        <w:pStyle w:val="a3"/>
        <w:spacing w:before="3"/>
        <w:rPr>
          <w:sz w:val="27"/>
        </w:rPr>
      </w:pPr>
    </w:p>
    <w:p w:rsidR="00E071A3" w:rsidRDefault="00E071A3" w:rsidP="00E071A3">
      <w:pPr>
        <w:pStyle w:val="1"/>
        <w:numPr>
          <w:ilvl w:val="0"/>
          <w:numId w:val="1"/>
        </w:numPr>
        <w:tabs>
          <w:tab w:val="left" w:pos="323"/>
        </w:tabs>
        <w:ind w:left="322" w:hanging="223"/>
      </w:pPr>
      <w:r>
        <w:t>Цель</w:t>
      </w:r>
      <w:r>
        <w:rPr>
          <w:spacing w:val="-5"/>
        </w:rPr>
        <w:t xml:space="preserve"> </w:t>
      </w:r>
      <w:r>
        <w:t>работы</w:t>
      </w:r>
    </w:p>
    <w:p w:rsidR="00E071A3" w:rsidRDefault="00E071A3" w:rsidP="00E071A3">
      <w:pPr>
        <w:pStyle w:val="a3"/>
        <w:spacing w:line="276" w:lineRule="auto"/>
        <w:ind w:left="100"/>
      </w:pPr>
      <w:r>
        <w:rPr>
          <w:spacing w:val="-1"/>
        </w:rPr>
        <w:t>Освоить</w:t>
      </w:r>
      <w:r>
        <w:rPr>
          <w:spacing w:val="-8"/>
        </w:rPr>
        <w:t xml:space="preserve"> </w:t>
      </w:r>
      <w:r>
        <w:rPr>
          <w:spacing w:val="-1"/>
        </w:rPr>
        <w:t>программирование</w:t>
      </w:r>
      <w:r>
        <w:rPr>
          <w:spacing w:val="-8"/>
        </w:rPr>
        <w:t xml:space="preserve"> </w:t>
      </w:r>
      <w:r>
        <w:rPr>
          <w:spacing w:val="-1"/>
        </w:rPr>
        <w:t>машин</w:t>
      </w:r>
      <w:r>
        <w:rPr>
          <w:spacing w:val="-12"/>
        </w:rPr>
        <w:t xml:space="preserve"> </w:t>
      </w:r>
      <w:r>
        <w:rPr>
          <w:spacing w:val="-1"/>
        </w:rPr>
        <w:t>Тьюринга</w:t>
      </w:r>
      <w:r>
        <w:rPr>
          <w:spacing w:val="-8"/>
        </w:rPr>
        <w:t xml:space="preserve"> </w:t>
      </w:r>
      <w:r>
        <w:rPr>
          <w:spacing w:val="-1"/>
        </w:rPr>
        <w:t>с</w:t>
      </w:r>
      <w:r>
        <w:rPr>
          <w:spacing w:val="-8"/>
        </w:rPr>
        <w:t xml:space="preserve"> </w:t>
      </w:r>
      <w:r>
        <w:rPr>
          <w:spacing w:val="-1"/>
        </w:rPr>
        <w:t>помощью</w:t>
      </w:r>
      <w:r>
        <w:rPr>
          <w:spacing w:val="-8"/>
        </w:rPr>
        <w:t xml:space="preserve"> </w:t>
      </w:r>
      <w:r>
        <w:rPr>
          <w:spacing w:val="-1"/>
        </w:rPr>
        <w:t>конструктора</w:t>
      </w:r>
      <w:r>
        <w:rPr>
          <w:spacing w:val="-8"/>
        </w:rPr>
        <w:t xml:space="preserve"> </w:t>
      </w:r>
      <w:r>
        <w:t>диаграмм</w:t>
      </w:r>
      <w:r>
        <w:rPr>
          <w:spacing w:val="-11"/>
        </w:rPr>
        <w:t xml:space="preserve"> </w:t>
      </w:r>
      <w:r>
        <w:t>Тьюринга,</w:t>
      </w:r>
      <w:r>
        <w:rPr>
          <w:spacing w:val="1"/>
        </w:rPr>
        <w:t xml:space="preserve"> </w:t>
      </w:r>
      <w:r>
        <w:t>решая</w:t>
      </w:r>
      <w:r>
        <w:rPr>
          <w:spacing w:val="-2"/>
        </w:rPr>
        <w:t xml:space="preserve"> </w:t>
      </w:r>
      <w:r>
        <w:t>практическую</w:t>
      </w:r>
      <w:r>
        <w:rPr>
          <w:spacing w:val="-1"/>
        </w:rPr>
        <w:t xml:space="preserve"> </w:t>
      </w:r>
      <w:r>
        <w:t>задачу</w:t>
      </w:r>
    </w:p>
    <w:p w:rsidR="00E071A3" w:rsidRDefault="00E071A3" w:rsidP="00E071A3">
      <w:pPr>
        <w:pStyle w:val="a3"/>
        <w:spacing w:before="3"/>
        <w:rPr>
          <w:sz w:val="24"/>
        </w:rPr>
      </w:pPr>
    </w:p>
    <w:p w:rsidR="00E071A3" w:rsidRDefault="00E071A3" w:rsidP="00E071A3">
      <w:pPr>
        <w:pStyle w:val="1"/>
        <w:numPr>
          <w:ilvl w:val="0"/>
          <w:numId w:val="1"/>
        </w:numPr>
        <w:tabs>
          <w:tab w:val="left" w:pos="323"/>
        </w:tabs>
        <w:ind w:left="322" w:hanging="223"/>
      </w:pPr>
      <w:r>
        <w:t>Задание</w:t>
      </w:r>
    </w:p>
    <w:p w:rsidR="00E071A3" w:rsidRDefault="00E071A3" w:rsidP="00E071A3">
      <w:pPr>
        <w:pStyle w:val="a3"/>
        <w:ind w:left="100"/>
      </w:pPr>
      <w:r>
        <w:rPr>
          <w:spacing w:val="-2"/>
        </w:rPr>
        <w:t>Разработать</w:t>
      </w:r>
      <w:r>
        <w:rPr>
          <w:spacing w:val="-7"/>
        </w:rPr>
        <w:t xml:space="preserve"> </w:t>
      </w:r>
      <w:r>
        <w:rPr>
          <w:spacing w:val="-2"/>
        </w:rPr>
        <w:t>диаграмму</w:t>
      </w:r>
      <w:r>
        <w:rPr>
          <w:spacing w:val="-9"/>
        </w:rPr>
        <w:t xml:space="preserve"> </w:t>
      </w:r>
      <w:r>
        <w:rPr>
          <w:spacing w:val="-2"/>
        </w:rPr>
        <w:t>Тьюринга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  <w:r>
        <w:rPr>
          <w:spacing w:val="-6"/>
        </w:rPr>
        <w:t xml:space="preserve"> </w:t>
      </w:r>
      <w:r>
        <w:rPr>
          <w:spacing w:val="-2"/>
        </w:rPr>
        <w:t>задачи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6"/>
        </w:rPr>
        <w:t xml:space="preserve"> </w:t>
      </w:r>
      <w:r>
        <w:rPr>
          <w:spacing w:val="-2"/>
        </w:rPr>
        <w:t>среде</w:t>
      </w:r>
      <w:r>
        <w:rPr>
          <w:spacing w:val="-6"/>
        </w:rPr>
        <w:t xml:space="preserve"> </w:t>
      </w:r>
      <w:r>
        <w:rPr>
          <w:spacing w:val="-2"/>
        </w:rPr>
        <w:t>интерпретатора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jdt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или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VisualTuring</w:t>
      </w:r>
      <w:proofErr w:type="spellEnd"/>
    </w:p>
    <w:p w:rsidR="00E071A3" w:rsidRDefault="00E071A3" w:rsidP="00E071A3">
      <w:pPr>
        <w:pStyle w:val="a3"/>
        <w:spacing w:line="276" w:lineRule="auto"/>
        <w:ind w:left="100" w:right="161"/>
      </w:pPr>
      <w:r>
        <w:t>2.1 с использованием стандартных машин (r, l, R, L, K, a) и вспомогательных машин,</w:t>
      </w:r>
      <w:r>
        <w:rPr>
          <w:spacing w:val="1"/>
        </w:rPr>
        <w:t xml:space="preserve"> </w:t>
      </w:r>
      <w:r>
        <w:rPr>
          <w:spacing w:val="-1"/>
        </w:rPr>
        <w:t>определяемых</w:t>
      </w:r>
      <w:r>
        <w:rPr>
          <w:spacing w:val="-12"/>
        </w:rPr>
        <w:t xml:space="preserve"> </w:t>
      </w:r>
      <w:r>
        <w:rPr>
          <w:spacing w:val="-1"/>
        </w:rPr>
        <w:t>поставленной</w:t>
      </w:r>
      <w:r>
        <w:rPr>
          <w:spacing w:val="-11"/>
        </w:rPr>
        <w:t xml:space="preserve"> </w:t>
      </w:r>
      <w:r>
        <w:rPr>
          <w:spacing w:val="-1"/>
        </w:rPr>
        <w:t>задачей.</w:t>
      </w:r>
      <w:r>
        <w:rPr>
          <w:spacing w:val="-12"/>
        </w:rPr>
        <w:t xml:space="preserve"> </w:t>
      </w:r>
      <w:r>
        <w:t>Задача</w:t>
      </w:r>
      <w:r>
        <w:rPr>
          <w:spacing w:val="-11"/>
        </w:rPr>
        <w:t xml:space="preserve"> </w:t>
      </w:r>
      <w:r>
        <w:t>заключается</w:t>
      </w:r>
      <w:r>
        <w:rPr>
          <w:spacing w:val="-11"/>
        </w:rPr>
        <w:t xml:space="preserve"> </w:t>
      </w:r>
      <w:r w:rsidR="003E46F1">
        <w:t>в переводе числа из двоичной СС в шестнадцатеричную СС</w:t>
      </w:r>
      <w:bookmarkStart w:id="0" w:name="_GoBack"/>
      <w:bookmarkEnd w:id="0"/>
    </w:p>
    <w:p w:rsidR="00E071A3" w:rsidRDefault="00E071A3" w:rsidP="00E071A3">
      <w:pPr>
        <w:pStyle w:val="a3"/>
        <w:spacing w:before="3"/>
        <w:rPr>
          <w:sz w:val="24"/>
        </w:rPr>
      </w:pPr>
    </w:p>
    <w:p w:rsidR="00E071A3" w:rsidRDefault="00E071A3" w:rsidP="00E071A3">
      <w:pPr>
        <w:pStyle w:val="1"/>
        <w:numPr>
          <w:ilvl w:val="0"/>
          <w:numId w:val="1"/>
        </w:numPr>
        <w:tabs>
          <w:tab w:val="left" w:pos="323"/>
        </w:tabs>
        <w:ind w:left="322" w:hanging="223"/>
      </w:pPr>
      <w:r>
        <w:t>Оборудование</w:t>
      </w:r>
      <w:r>
        <w:rPr>
          <w:lang w:val="en-US"/>
        </w:rPr>
        <w:t xml:space="preserve">: </w:t>
      </w:r>
    </w:p>
    <w:p w:rsidR="00E071A3" w:rsidRDefault="00E071A3" w:rsidP="00E071A3">
      <w:pPr>
        <w:ind w:left="394"/>
      </w:pPr>
      <w:r>
        <w:t>Оборудование ПЭВМ студента, если использовалось:</w:t>
      </w:r>
    </w:p>
    <w:p w:rsidR="00E071A3" w:rsidRDefault="00E071A3" w:rsidP="00E071A3">
      <w:pPr>
        <w:spacing w:line="12" w:lineRule="auto"/>
      </w:pPr>
    </w:p>
    <w:p w:rsidR="00E071A3" w:rsidRDefault="00E071A3" w:rsidP="00E071A3">
      <w:pPr>
        <w:ind w:left="394"/>
        <w:rPr>
          <w:lang w:val="en-US"/>
        </w:rPr>
      </w:pPr>
      <w:r>
        <w:t>Процессор</w:t>
      </w:r>
      <w:r>
        <w:rPr>
          <w:lang w:val="en-US"/>
        </w:rPr>
        <w:t xml:space="preserve"> AMD Ryzen 7 4800H with Radeon Graphics            2.90 GHz</w:t>
      </w:r>
    </w:p>
    <w:p w:rsidR="00E071A3" w:rsidRDefault="00E071A3" w:rsidP="00E071A3">
      <w:pPr>
        <w:pStyle w:val="a3"/>
        <w:ind w:left="100"/>
        <w:rPr>
          <w:lang w:val="en-US"/>
        </w:rPr>
      </w:pPr>
    </w:p>
    <w:p w:rsidR="00E071A3" w:rsidRDefault="00E071A3" w:rsidP="00E071A3">
      <w:pPr>
        <w:pStyle w:val="1"/>
        <w:numPr>
          <w:ilvl w:val="0"/>
          <w:numId w:val="1"/>
        </w:numPr>
        <w:tabs>
          <w:tab w:val="left" w:pos="323"/>
        </w:tabs>
        <w:ind w:left="322" w:hanging="223"/>
      </w:pPr>
      <w:r>
        <w:t>Программное</w:t>
      </w:r>
      <w:r>
        <w:rPr>
          <w:spacing w:val="-1"/>
        </w:rPr>
        <w:t xml:space="preserve"> </w:t>
      </w:r>
      <w:r>
        <w:t>обеспечение</w:t>
      </w:r>
    </w:p>
    <w:p w:rsidR="00E071A3" w:rsidRDefault="00E071A3" w:rsidP="00E071A3">
      <w:pPr>
        <w:pStyle w:val="a3"/>
        <w:ind w:left="100"/>
        <w:rPr>
          <w:lang w:val="en-US"/>
        </w:rPr>
      </w:pPr>
      <w:r>
        <w:rPr>
          <w:spacing w:val="-1"/>
        </w:rPr>
        <w:t>Операционная</w:t>
      </w:r>
      <w:r>
        <w:rPr>
          <w:spacing w:val="-10"/>
        </w:rPr>
        <w:t xml:space="preserve"> </w:t>
      </w:r>
      <w:r>
        <w:t>система</w:t>
      </w:r>
      <w:r>
        <w:rPr>
          <w:spacing w:val="-10"/>
        </w:rPr>
        <w:t xml:space="preserve"> </w:t>
      </w:r>
      <w:r>
        <w:t>семейства:</w:t>
      </w:r>
      <w:r>
        <w:rPr>
          <w:lang w:val="en-US"/>
        </w:rPr>
        <w:t xml:space="preserve"> Windows 10</w:t>
      </w:r>
    </w:p>
    <w:p w:rsidR="00E071A3" w:rsidRDefault="00E071A3" w:rsidP="00E071A3">
      <w:pPr>
        <w:pStyle w:val="a3"/>
        <w:spacing w:line="276" w:lineRule="auto"/>
        <w:ind w:left="100" w:right="3437"/>
      </w:pPr>
      <w:r>
        <w:rPr>
          <w:w w:val="95"/>
        </w:rPr>
        <w:t>Интерпретатор</w:t>
      </w:r>
      <w:r>
        <w:rPr>
          <w:spacing w:val="24"/>
          <w:w w:val="95"/>
        </w:rPr>
        <w:t xml:space="preserve"> </w:t>
      </w:r>
      <w:r>
        <w:rPr>
          <w:w w:val="95"/>
        </w:rPr>
        <w:t>команд: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bash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версия</w:t>
      </w:r>
      <w:r>
        <w:rPr>
          <w:spacing w:val="24"/>
          <w:w w:val="95"/>
        </w:rPr>
        <w:t xml:space="preserve"> </w:t>
      </w:r>
      <w:r>
        <w:rPr>
          <w:w w:val="95"/>
        </w:rPr>
        <w:t>5.0.17(1)-</w:t>
      </w:r>
      <w:proofErr w:type="spellStart"/>
      <w:r>
        <w:rPr>
          <w:w w:val="95"/>
        </w:rPr>
        <w:t>release</w:t>
      </w:r>
      <w:proofErr w:type="spellEnd"/>
      <w:r>
        <w:rPr>
          <w:spacing w:val="1"/>
          <w:w w:val="95"/>
        </w:rPr>
        <w:t xml:space="preserve"> </w:t>
      </w:r>
    </w:p>
    <w:p w:rsidR="00E071A3" w:rsidRDefault="00E071A3" w:rsidP="00E071A3">
      <w:pPr>
        <w:pStyle w:val="a3"/>
        <w:spacing w:before="0"/>
        <w:ind w:left="100"/>
      </w:pPr>
      <w:r>
        <w:rPr>
          <w:w w:val="95"/>
        </w:rPr>
        <w:t>Редактор</w:t>
      </w:r>
      <w:r>
        <w:rPr>
          <w:spacing w:val="-1"/>
          <w:w w:val="95"/>
        </w:rPr>
        <w:t xml:space="preserve"> </w:t>
      </w:r>
      <w:r>
        <w:rPr>
          <w:w w:val="95"/>
        </w:rPr>
        <w:t>текстов: -</w:t>
      </w:r>
    </w:p>
    <w:p w:rsidR="00E071A3" w:rsidRDefault="00E071A3" w:rsidP="00E071A3">
      <w:pPr>
        <w:pStyle w:val="a3"/>
        <w:ind w:left="100"/>
      </w:pPr>
      <w:r>
        <w:t>Утилиты</w:t>
      </w:r>
      <w:r>
        <w:rPr>
          <w:spacing w:val="-12"/>
        </w:rPr>
        <w:t xml:space="preserve"> </w:t>
      </w:r>
      <w:r>
        <w:t>операционной</w:t>
      </w:r>
      <w:r>
        <w:rPr>
          <w:spacing w:val="-11"/>
        </w:rPr>
        <w:t xml:space="preserve"> </w:t>
      </w:r>
      <w:r>
        <w:t>системы:</w:t>
      </w:r>
      <w:r>
        <w:rPr>
          <w:spacing w:val="-12"/>
        </w:rPr>
        <w:t xml:space="preserve"> </w:t>
      </w:r>
      <w:r>
        <w:t>—</w:t>
      </w:r>
    </w:p>
    <w:p w:rsidR="00E071A3" w:rsidRDefault="00E071A3" w:rsidP="00E071A3">
      <w:pPr>
        <w:pStyle w:val="a3"/>
        <w:ind w:left="100"/>
      </w:pPr>
      <w:r>
        <w:rPr>
          <w:spacing w:val="-1"/>
        </w:rPr>
        <w:t>Прикладные</w:t>
      </w:r>
      <w:r>
        <w:rPr>
          <w:spacing w:val="-9"/>
        </w:rPr>
        <w:t xml:space="preserve"> </w:t>
      </w:r>
      <w:r>
        <w:rPr>
          <w:spacing w:val="-1"/>
        </w:rPr>
        <w:t>системы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программы:</w:t>
      </w:r>
      <w:r>
        <w:rPr>
          <w:spacing w:val="-9"/>
        </w:rPr>
        <w:t xml:space="preserve"> </w:t>
      </w:r>
      <w:r>
        <w:t>JDT</w:t>
      </w:r>
      <w:r>
        <w:rPr>
          <w:spacing w:val="-12"/>
        </w:rPr>
        <w:t xml:space="preserve"> </w:t>
      </w:r>
      <w:proofErr w:type="spellStart"/>
      <w:r>
        <w:t>Version</w:t>
      </w:r>
      <w:proofErr w:type="spellEnd"/>
      <w:r>
        <w:rPr>
          <w:spacing w:val="-8"/>
        </w:rPr>
        <w:t xml:space="preserve"> </w:t>
      </w:r>
      <w:r>
        <w:t>2.1</w:t>
      </w:r>
    </w:p>
    <w:p w:rsidR="00E071A3" w:rsidRDefault="00E071A3" w:rsidP="00E071A3">
      <w:pPr>
        <w:widowControl/>
        <w:autoSpaceDE/>
        <w:autoSpaceDN/>
        <w:sectPr w:rsidR="00E071A3">
          <w:pgSz w:w="11920" w:h="16840"/>
          <w:pgMar w:top="1360" w:right="1300" w:bottom="280" w:left="1340" w:header="720" w:footer="720" w:gutter="0"/>
          <w:cols w:space="720"/>
        </w:sectPr>
      </w:pPr>
    </w:p>
    <w:p w:rsidR="00E071A3" w:rsidRDefault="00E071A3" w:rsidP="00E071A3">
      <w:pPr>
        <w:pStyle w:val="1"/>
        <w:numPr>
          <w:ilvl w:val="0"/>
          <w:numId w:val="1"/>
        </w:numPr>
        <w:tabs>
          <w:tab w:val="left" w:pos="323"/>
        </w:tabs>
        <w:spacing w:before="80"/>
        <w:ind w:left="322" w:hanging="223"/>
      </w:pPr>
      <w:r>
        <w:lastRenderedPageBreak/>
        <w:t>Идея,</w:t>
      </w:r>
      <w:r>
        <w:rPr>
          <w:spacing w:val="-13"/>
        </w:rPr>
        <w:t xml:space="preserve"> </w:t>
      </w:r>
      <w:r>
        <w:t>метод,</w:t>
      </w:r>
      <w:r>
        <w:rPr>
          <w:spacing w:val="-12"/>
        </w:rPr>
        <w:t xml:space="preserve"> </w:t>
      </w:r>
      <w:r>
        <w:t>алгоритм</w:t>
      </w:r>
      <w:r>
        <w:rPr>
          <w:spacing w:val="-13"/>
        </w:rPr>
        <w:t xml:space="preserve"> </w:t>
      </w:r>
      <w:r>
        <w:t>решения</w:t>
      </w:r>
      <w:r>
        <w:rPr>
          <w:spacing w:val="-12"/>
        </w:rPr>
        <w:t xml:space="preserve"> </w:t>
      </w:r>
      <w:r>
        <w:t>задачи</w:t>
      </w:r>
    </w:p>
    <w:p w:rsidR="00E071A3" w:rsidRDefault="00E071A3" w:rsidP="00E071A3">
      <w:pPr>
        <w:pStyle w:val="a3"/>
        <w:ind w:left="100"/>
      </w:pPr>
      <w:r>
        <w:t>Общий</w:t>
      </w:r>
      <w:r>
        <w:rPr>
          <w:spacing w:val="-10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r>
        <w:t>был</w:t>
      </w:r>
      <w:r>
        <w:rPr>
          <w:spacing w:val="-9"/>
        </w:rPr>
        <w:t xml:space="preserve"> </w:t>
      </w:r>
      <w:r>
        <w:t>задан</w:t>
      </w:r>
      <w:r>
        <w:rPr>
          <w:spacing w:val="-10"/>
        </w:rPr>
        <w:t xml:space="preserve"> </w:t>
      </w:r>
      <w:r>
        <w:t>таким:</w:t>
      </w:r>
    </w:p>
    <w:p w:rsidR="00E071A3" w:rsidRDefault="00E071A3" w:rsidP="00E071A3">
      <w:pPr>
        <w:pStyle w:val="a5"/>
        <w:numPr>
          <w:ilvl w:val="0"/>
          <w:numId w:val="2"/>
        </w:numPr>
        <w:tabs>
          <w:tab w:val="left" w:pos="315"/>
        </w:tabs>
        <w:spacing w:before="36"/>
        <w:rPr>
          <w:sz w:val="20"/>
        </w:rPr>
      </w:pPr>
      <w:r>
        <w:rPr>
          <w:sz w:val="20"/>
        </w:rPr>
        <w:t>Копирование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числа</w:t>
      </w:r>
    </w:p>
    <w:p w:rsidR="00E071A3" w:rsidRDefault="00E071A3" w:rsidP="00E071A3">
      <w:pPr>
        <w:pStyle w:val="a5"/>
        <w:numPr>
          <w:ilvl w:val="0"/>
          <w:numId w:val="2"/>
        </w:numPr>
        <w:tabs>
          <w:tab w:val="left" w:pos="315"/>
        </w:tabs>
        <w:spacing w:before="36"/>
        <w:rPr>
          <w:sz w:val="20"/>
        </w:rPr>
      </w:pPr>
      <w:r>
        <w:rPr>
          <w:sz w:val="20"/>
        </w:rPr>
        <w:t>Брать по 4 цифры от числа и преобразовывать их в 16 СС</w:t>
      </w:r>
    </w:p>
    <w:p w:rsidR="00E071A3" w:rsidRDefault="00E071A3" w:rsidP="00E071A3">
      <w:pPr>
        <w:pStyle w:val="a5"/>
        <w:numPr>
          <w:ilvl w:val="0"/>
          <w:numId w:val="2"/>
        </w:numPr>
        <w:tabs>
          <w:tab w:val="left" w:pos="315"/>
        </w:tabs>
        <w:spacing w:before="36"/>
        <w:rPr>
          <w:sz w:val="20"/>
        </w:rPr>
      </w:pPr>
      <w:r>
        <w:rPr>
          <w:sz w:val="20"/>
        </w:rPr>
        <w:t>Повторять алгоритм, пока не останется цифр или их не будет менее 4</w:t>
      </w:r>
    </w:p>
    <w:p w:rsidR="00E071A3" w:rsidRDefault="00E071A3" w:rsidP="00E071A3">
      <w:pPr>
        <w:pStyle w:val="a5"/>
        <w:numPr>
          <w:ilvl w:val="0"/>
          <w:numId w:val="2"/>
        </w:numPr>
        <w:tabs>
          <w:tab w:val="left" w:pos="315"/>
        </w:tabs>
        <w:spacing w:before="36"/>
        <w:rPr>
          <w:sz w:val="20"/>
        </w:rPr>
      </w:pPr>
      <w:r>
        <w:rPr>
          <w:sz w:val="20"/>
        </w:rPr>
        <w:t>Во втором случае перевести 1/2/3 оставшиеся цифры в 16 СС</w:t>
      </w:r>
    </w:p>
    <w:p w:rsidR="00E071A3" w:rsidRDefault="00E071A3" w:rsidP="00E071A3">
      <w:pPr>
        <w:pStyle w:val="a5"/>
        <w:numPr>
          <w:ilvl w:val="0"/>
          <w:numId w:val="2"/>
        </w:numPr>
        <w:tabs>
          <w:tab w:val="left" w:pos="315"/>
        </w:tabs>
        <w:spacing w:before="36"/>
        <w:rPr>
          <w:sz w:val="20"/>
        </w:rPr>
      </w:pPr>
      <w:r>
        <w:rPr>
          <w:sz w:val="20"/>
        </w:rPr>
        <w:t xml:space="preserve">Переместить получившееся число к скопированному </w:t>
      </w:r>
    </w:p>
    <w:p w:rsidR="00E071A3" w:rsidRDefault="00E071A3" w:rsidP="00E071A3">
      <w:pPr>
        <w:tabs>
          <w:tab w:val="left" w:pos="315"/>
        </w:tabs>
        <w:spacing w:before="36"/>
        <w:rPr>
          <w:sz w:val="20"/>
        </w:rPr>
      </w:pPr>
    </w:p>
    <w:p w:rsidR="00E071A3" w:rsidRDefault="00E071A3" w:rsidP="00E071A3">
      <w:pPr>
        <w:pStyle w:val="1"/>
        <w:numPr>
          <w:ilvl w:val="0"/>
          <w:numId w:val="3"/>
        </w:numPr>
        <w:tabs>
          <w:tab w:val="left" w:pos="323"/>
        </w:tabs>
      </w:pPr>
      <w:r>
        <w:t>Сценарий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:rsidR="00E071A3" w:rsidRDefault="00E071A3" w:rsidP="00E071A3">
      <w:pPr>
        <w:pStyle w:val="a3"/>
        <w:spacing w:line="276" w:lineRule="auto"/>
        <w:ind w:left="100"/>
        <w:rPr>
          <w:sz w:val="24"/>
          <w:szCs w:val="24"/>
        </w:rPr>
      </w:pPr>
      <w:r>
        <w:rPr>
          <w:sz w:val="24"/>
          <w:szCs w:val="24"/>
        </w:rPr>
        <w:t>[план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работы,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первоначальный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текст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черновике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(можно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отдельном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листе)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тесты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либо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соображения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тестированию]</w:t>
      </w:r>
    </w:p>
    <w:p w:rsidR="00E071A3" w:rsidRDefault="00E071A3" w:rsidP="00E071A3">
      <w:pPr>
        <w:pStyle w:val="a3"/>
        <w:spacing w:before="0"/>
        <w:rPr>
          <w:sz w:val="24"/>
          <w:szCs w:val="24"/>
        </w:rPr>
      </w:pPr>
    </w:p>
    <w:p w:rsidR="00E071A3" w:rsidRDefault="00E071A3" w:rsidP="00E071A3">
      <w:pPr>
        <w:pStyle w:val="a3"/>
        <w:numPr>
          <w:ilvl w:val="0"/>
          <w:numId w:val="4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шаг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строится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очень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просто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использованием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стандартных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машин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L.</w:t>
      </w:r>
    </w:p>
    <w:p w:rsidR="00E071A3" w:rsidRDefault="00E071A3" w:rsidP="00E071A3">
      <w:pPr>
        <w:pStyle w:val="a3"/>
        <w:spacing w:before="0"/>
        <w:rPr>
          <w:sz w:val="24"/>
          <w:szCs w:val="24"/>
        </w:rPr>
      </w:pPr>
    </w:p>
    <w:p w:rsidR="00E071A3" w:rsidRDefault="00E071A3" w:rsidP="00E071A3">
      <w:pPr>
        <w:pStyle w:val="a3"/>
        <w:spacing w:before="0"/>
        <w:rPr>
          <w:sz w:val="24"/>
          <w:szCs w:val="24"/>
        </w:rPr>
      </w:pPr>
      <w:r>
        <w:rPr>
          <w:sz w:val="24"/>
          <w:szCs w:val="24"/>
        </w:rPr>
        <w:t>1 шаг</w:t>
      </w:r>
      <w:r w:rsidR="007B7494">
        <w:rPr>
          <w:sz w:val="24"/>
          <w:szCs w:val="24"/>
        </w:rPr>
        <w:t>:</w:t>
      </w:r>
      <w:r>
        <w:rPr>
          <w:sz w:val="24"/>
          <w:szCs w:val="24"/>
        </w:rPr>
        <w:t xml:space="preserve"> очевиден, на 2 шагу предусматриваем переполнение и постоянно сдвигаемся вправо и влево к исходному чи</w:t>
      </w:r>
      <w:r w:rsidR="007B7494">
        <w:rPr>
          <w:sz w:val="24"/>
          <w:szCs w:val="24"/>
        </w:rPr>
        <w:t>слу</w:t>
      </w:r>
      <w:r>
        <w:rPr>
          <w:sz w:val="24"/>
          <w:szCs w:val="24"/>
        </w:rPr>
        <w:t>.</w:t>
      </w:r>
    </w:p>
    <w:p w:rsidR="00E071A3" w:rsidRDefault="00E071A3" w:rsidP="00E071A3">
      <w:pPr>
        <w:pStyle w:val="a3"/>
        <w:spacing w:before="0"/>
        <w:rPr>
          <w:sz w:val="24"/>
          <w:szCs w:val="24"/>
        </w:rPr>
      </w:pPr>
    </w:p>
    <w:p w:rsidR="00E071A3" w:rsidRDefault="00E071A3" w:rsidP="00E071A3">
      <w:pPr>
        <w:pStyle w:val="a3"/>
        <w:spacing w:before="0"/>
        <w:rPr>
          <w:sz w:val="24"/>
          <w:szCs w:val="24"/>
        </w:rPr>
      </w:pPr>
      <w:r>
        <w:rPr>
          <w:sz w:val="24"/>
          <w:szCs w:val="24"/>
        </w:rPr>
        <w:t>3 шаг: взять оставшиеся числа и перевести в другую СС.</w:t>
      </w:r>
    </w:p>
    <w:p w:rsidR="00E071A3" w:rsidRDefault="00E071A3" w:rsidP="00E071A3">
      <w:pPr>
        <w:pStyle w:val="a3"/>
        <w:spacing w:before="0"/>
        <w:rPr>
          <w:sz w:val="24"/>
          <w:szCs w:val="24"/>
        </w:rPr>
      </w:pPr>
    </w:p>
    <w:p w:rsidR="00E071A3" w:rsidRPr="007B7494" w:rsidRDefault="007B7494" w:rsidP="007B7494">
      <w:pPr>
        <w:pStyle w:val="a3"/>
        <w:spacing w:before="0"/>
        <w:rPr>
          <w:sz w:val="24"/>
          <w:szCs w:val="24"/>
        </w:rPr>
        <w:sectPr w:rsidR="00E071A3" w:rsidRPr="007B7494">
          <w:pgSz w:w="11920" w:h="16840"/>
          <w:pgMar w:top="1360" w:right="1300" w:bottom="280" w:left="1340" w:header="720" w:footer="720" w:gutter="0"/>
          <w:cols w:space="720"/>
        </w:sectPr>
      </w:pPr>
      <w:r>
        <w:rPr>
          <w:sz w:val="24"/>
          <w:szCs w:val="24"/>
        </w:rPr>
        <w:t>4 шаг: под</w:t>
      </w:r>
      <w:r w:rsidR="00E071A3">
        <w:rPr>
          <w:sz w:val="24"/>
          <w:szCs w:val="24"/>
        </w:rPr>
        <w:t xml:space="preserve">программой </w:t>
      </w:r>
      <w:r w:rsidR="00E071A3">
        <w:rPr>
          <w:sz w:val="24"/>
          <w:szCs w:val="24"/>
          <w:lang w:val="en-US"/>
        </w:rPr>
        <w:t>move</w:t>
      </w:r>
      <w:r w:rsidRPr="007B7494">
        <w:rPr>
          <w:sz w:val="24"/>
          <w:szCs w:val="24"/>
        </w:rPr>
        <w:t xml:space="preserve"> </w:t>
      </w:r>
      <w:r>
        <w:rPr>
          <w:sz w:val="24"/>
          <w:szCs w:val="24"/>
        </w:rPr>
        <w:t>перенести получившееся значение к исходному числу</w:t>
      </w:r>
    </w:p>
    <w:p w:rsidR="00E071A3" w:rsidRDefault="00E071A3" w:rsidP="00E071A3">
      <w:pPr>
        <w:pStyle w:val="1"/>
        <w:numPr>
          <w:ilvl w:val="0"/>
          <w:numId w:val="3"/>
        </w:numPr>
        <w:tabs>
          <w:tab w:val="left" w:pos="323"/>
        </w:tabs>
        <w:spacing w:before="80"/>
      </w:pPr>
      <w:r>
        <w:rPr>
          <w:spacing w:val="-1"/>
        </w:rPr>
        <w:lastRenderedPageBreak/>
        <w:t>Распечатка</w:t>
      </w:r>
      <w:r>
        <w:rPr>
          <w:spacing w:val="-10"/>
        </w:rPr>
        <w:t xml:space="preserve"> </w:t>
      </w:r>
      <w:r>
        <w:t>протокола</w:t>
      </w:r>
    </w:p>
    <w:p w:rsidR="00E071A3" w:rsidRDefault="00E071A3" w:rsidP="00E071A3">
      <w:pPr>
        <w:pStyle w:val="a3"/>
        <w:spacing w:line="276" w:lineRule="auto"/>
        <w:ind w:left="100" w:right="161"/>
      </w:pPr>
      <w:r>
        <w:rPr>
          <w:spacing w:val="-1"/>
        </w:rPr>
        <w:t>Подклеить</w:t>
      </w:r>
      <w:r>
        <w:rPr>
          <w:spacing w:val="-11"/>
        </w:rPr>
        <w:t xml:space="preserve"> </w:t>
      </w:r>
      <w:r>
        <w:rPr>
          <w:spacing w:val="-1"/>
        </w:rPr>
        <w:t>листинг</w:t>
      </w:r>
      <w:r>
        <w:rPr>
          <w:spacing w:val="-11"/>
        </w:rPr>
        <w:t xml:space="preserve"> </w:t>
      </w:r>
      <w:r>
        <w:rPr>
          <w:spacing w:val="-1"/>
        </w:rPr>
        <w:t>окончательного</w:t>
      </w:r>
      <w:r>
        <w:rPr>
          <w:spacing w:val="-11"/>
        </w:rPr>
        <w:t xml:space="preserve"> </w:t>
      </w:r>
      <w:r>
        <w:t>варианта</w:t>
      </w:r>
      <w:r>
        <w:rPr>
          <w:spacing w:val="-10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тестовыми</w:t>
      </w:r>
      <w:r>
        <w:rPr>
          <w:spacing w:val="-10"/>
        </w:rPr>
        <w:t xml:space="preserve"> </w:t>
      </w:r>
      <w:r>
        <w:t>примерами,</w:t>
      </w:r>
      <w:r>
        <w:rPr>
          <w:spacing w:val="-47"/>
        </w:rPr>
        <w:t xml:space="preserve"> </w:t>
      </w:r>
      <w:r>
        <w:t>подписанный</w:t>
      </w:r>
      <w:r>
        <w:rPr>
          <w:spacing w:val="-2"/>
        </w:rPr>
        <w:t xml:space="preserve"> </w:t>
      </w:r>
      <w:r>
        <w:t>преподавателя.</w:t>
      </w:r>
    </w:p>
    <w:p w:rsidR="00E071A3" w:rsidRDefault="00E071A3" w:rsidP="00E071A3">
      <w:pPr>
        <w:pStyle w:val="a3"/>
        <w:spacing w:line="276" w:lineRule="auto"/>
        <w:ind w:left="100" w:right="161"/>
      </w:pPr>
    </w:p>
    <w:p w:rsidR="00E071A3" w:rsidRPr="00E071A3" w:rsidRDefault="00E071A3" w:rsidP="00E071A3">
      <w:pPr>
        <w:pStyle w:val="a3"/>
        <w:spacing w:line="276" w:lineRule="auto"/>
        <w:ind w:left="100" w:right="161"/>
        <w:rPr>
          <w:b/>
        </w:rPr>
      </w:pPr>
      <w:r w:rsidRPr="00E071A3">
        <w:rPr>
          <w:b/>
        </w:rPr>
        <w:t>Тест 1</w:t>
      </w:r>
    </w:p>
    <w:p w:rsidR="00E071A3" w:rsidRPr="00E071A3" w:rsidRDefault="00E071A3" w:rsidP="00E071A3">
      <w:pPr>
        <w:widowControl/>
        <w:autoSpaceDE/>
        <w:autoSpaceDN/>
        <w:spacing w:line="276" w:lineRule="auto"/>
        <w:rPr>
          <w:sz w:val="20"/>
          <w:szCs w:val="20"/>
          <w:lang w:val="en-US"/>
        </w:rPr>
        <w:sectPr w:rsidR="00E071A3" w:rsidRPr="00E071A3">
          <w:pgSz w:w="11920" w:h="16840"/>
          <w:pgMar w:top="1360" w:right="1300" w:bottom="280" w:left="1340" w:header="720" w:footer="720" w:gutter="0"/>
          <w:cols w:space="720"/>
        </w:sectPr>
      </w:pPr>
      <w:r w:rsidRPr="00E071A3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637540</wp:posOffset>
            </wp:positionV>
            <wp:extent cx="5892800" cy="3175000"/>
            <wp:effectExtent l="0" t="0" r="0" b="6350"/>
            <wp:wrapNone/>
            <wp:docPr id="2" name="Рисунок 2" descr="C:\Users\Администратор\Downloads\test1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ownloads\test1_st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12700</wp:posOffset>
            </wp:positionH>
            <wp:positionV relativeFrom="paragraph">
              <wp:posOffset>4517390</wp:posOffset>
            </wp:positionV>
            <wp:extent cx="5892800" cy="3314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3EF" w:rsidRDefault="00E071A3">
      <w:pPr>
        <w:rPr>
          <w:b/>
        </w:rPr>
      </w:pPr>
      <w:r w:rsidRPr="00E071A3"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5515610</wp:posOffset>
            </wp:positionV>
            <wp:extent cx="5940425" cy="334137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1A3"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1496060</wp:posOffset>
            </wp:positionV>
            <wp:extent cx="5940425" cy="334137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1A3">
        <w:rPr>
          <w:b/>
        </w:rPr>
        <w:t>Тест 2</w:t>
      </w: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E071A3" w:rsidRDefault="00E071A3">
      <w:pPr>
        <w:rPr>
          <w:b/>
        </w:rPr>
      </w:pPr>
      <w:r>
        <w:rPr>
          <w:b/>
        </w:rPr>
        <w:t xml:space="preserve">Основная программа: </w:t>
      </w:r>
    </w:p>
    <w:p w:rsidR="00E071A3" w:rsidRPr="00E071A3" w:rsidRDefault="00E071A3">
      <w:pPr>
        <w:rPr>
          <w:b/>
          <w:lang w:val="en-US"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  <w:r w:rsidRPr="00E071A3">
        <w:rPr>
          <w:b/>
          <w:noProof/>
          <w:lang w:eastAsia="ru-RU"/>
        </w:rPr>
        <w:drawing>
          <wp:inline distT="0" distB="0" distL="0" distR="0">
            <wp:extent cx="5940425" cy="2656030"/>
            <wp:effectExtent l="0" t="0" r="3175" b="0"/>
            <wp:docPr id="6" name="Рисунок 6" descr="C:\Users\Администратор\Downloads\измен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ownloads\изменение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E071A3" w:rsidRDefault="00E071A3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E071A3" w:rsidRPr="007B7494" w:rsidRDefault="00E071A3">
      <w:pPr>
        <w:rPr>
          <w:b/>
        </w:rPr>
      </w:pPr>
      <w:r>
        <w:rPr>
          <w:b/>
        </w:rPr>
        <w:t xml:space="preserve">Подпрограмма </w:t>
      </w:r>
      <w:r w:rsidR="007B7494">
        <w:rPr>
          <w:b/>
        </w:rPr>
        <w:t>Копирование</w:t>
      </w:r>
    </w:p>
    <w:p w:rsidR="00E071A3" w:rsidRDefault="00E071A3">
      <w:pPr>
        <w:rPr>
          <w:b/>
          <w:lang w:val="en-US"/>
        </w:rPr>
      </w:pPr>
      <w:r w:rsidRPr="00E071A3">
        <w:rPr>
          <w:b/>
          <w:noProof/>
          <w:lang w:eastAsia="ru-RU"/>
        </w:rPr>
        <w:drawing>
          <wp:inline distT="0" distB="0" distL="0" distR="0" wp14:anchorId="07ABDAD5" wp14:editId="66F6DF04">
            <wp:extent cx="5940425" cy="478790"/>
            <wp:effectExtent l="0" t="0" r="3175" b="0"/>
            <wp:docPr id="5" name="Рисунок 5" descr="C:\Users\Администратор\Downloads\666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ownloads\666_c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A3" w:rsidRDefault="00E071A3">
      <w:pPr>
        <w:rPr>
          <w:b/>
          <w:lang w:val="en-US"/>
        </w:rPr>
      </w:pPr>
    </w:p>
    <w:p w:rsidR="00E071A3" w:rsidRDefault="00E071A3">
      <w:pPr>
        <w:rPr>
          <w:b/>
          <w:lang w:val="en-US"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</w:p>
    <w:p w:rsidR="007B7494" w:rsidRDefault="007B7494">
      <w:pPr>
        <w:rPr>
          <w:b/>
        </w:rPr>
      </w:pPr>
      <w:r>
        <w:rPr>
          <w:b/>
        </w:rPr>
        <w:t xml:space="preserve">Подпрограмма </w:t>
      </w:r>
      <w:proofErr w:type="spellStart"/>
      <w:r>
        <w:rPr>
          <w:b/>
        </w:rPr>
        <w:t>Транспирование</w:t>
      </w:r>
      <w:proofErr w:type="spellEnd"/>
      <w:r>
        <w:rPr>
          <w:b/>
        </w:rPr>
        <w:t xml:space="preserve">: </w:t>
      </w:r>
    </w:p>
    <w:p w:rsidR="007B7494" w:rsidRDefault="007B7494">
      <w:pPr>
        <w:rPr>
          <w:b/>
          <w:lang w:val="en-US"/>
        </w:rPr>
      </w:pPr>
      <w:r w:rsidRPr="007B7494">
        <w:rPr>
          <w:b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40425" cy="5115560"/>
            <wp:effectExtent l="0" t="0" r="3175" b="8890"/>
            <wp:wrapNone/>
            <wp:docPr id="7" name="Рисунок 7" descr="C:\Users\Администратор\Downloads\666nransl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ownloads\666nranslat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</w:rPr>
      </w:pPr>
      <w:r>
        <w:rPr>
          <w:b/>
        </w:rPr>
        <w:t>Подпрограмма удаление:</w:t>
      </w:r>
    </w:p>
    <w:p w:rsidR="007B7494" w:rsidRDefault="007B7494">
      <w:pPr>
        <w:rPr>
          <w:b/>
        </w:rPr>
      </w:pPr>
      <w:r>
        <w:rPr>
          <w:b/>
        </w:rPr>
        <w:t xml:space="preserve"> </w:t>
      </w:r>
    </w:p>
    <w:p w:rsidR="007B7494" w:rsidRDefault="007B7494">
      <w:pPr>
        <w:rPr>
          <w:b/>
          <w:lang w:val="en-US"/>
        </w:rPr>
      </w:pPr>
      <w:r w:rsidRPr="007B7494">
        <w:rPr>
          <w:b/>
          <w:noProof/>
          <w:lang w:eastAsia="ru-RU"/>
        </w:rPr>
        <w:drawing>
          <wp:inline distT="0" distB="0" distL="0" distR="0">
            <wp:extent cx="4286250" cy="1784350"/>
            <wp:effectExtent l="0" t="0" r="0" b="6350"/>
            <wp:docPr id="8" name="Рисунок 8" descr="C:\Users\Администратор\Downloads\delete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delete6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lang w:val="en-US"/>
        </w:rPr>
      </w:pPr>
      <w:r>
        <w:rPr>
          <w:b/>
        </w:rPr>
        <w:lastRenderedPageBreak/>
        <w:t xml:space="preserve">Подпрограмма </w:t>
      </w:r>
      <w:r>
        <w:rPr>
          <w:b/>
          <w:lang w:val="en-US"/>
        </w:rPr>
        <w:t>Move</w:t>
      </w:r>
    </w:p>
    <w:p w:rsidR="007B7494" w:rsidRDefault="007B7494">
      <w:pPr>
        <w:rPr>
          <w:b/>
          <w:lang w:val="en-US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 wp14:anchorId="3089F011">
            <wp:extent cx="5944235" cy="404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>
      <w:pPr>
        <w:rPr>
          <w:b/>
          <w:noProof/>
          <w:lang w:eastAsia="ru-RU"/>
        </w:rPr>
      </w:pPr>
    </w:p>
    <w:p w:rsidR="007B7494" w:rsidRDefault="007B7494" w:rsidP="007B7494">
      <w:pPr>
        <w:pStyle w:val="1"/>
        <w:numPr>
          <w:ilvl w:val="0"/>
          <w:numId w:val="5"/>
        </w:numPr>
        <w:tabs>
          <w:tab w:val="left" w:pos="323"/>
        </w:tabs>
        <w:spacing w:before="1"/>
      </w:pPr>
      <w:r>
        <w:t>Дневник</w:t>
      </w:r>
      <w:r>
        <w:rPr>
          <w:spacing w:val="-9"/>
        </w:rPr>
        <w:t xml:space="preserve"> </w:t>
      </w:r>
      <w:r>
        <w:t>отладки</w:t>
      </w:r>
    </w:p>
    <w:p w:rsidR="007B7494" w:rsidRDefault="007B7494" w:rsidP="007B7494">
      <w:pPr>
        <w:pStyle w:val="a3"/>
        <w:ind w:left="100"/>
      </w:pPr>
      <w:r>
        <w:rPr>
          <w:w w:val="61"/>
        </w:rPr>
        <w:t>-</w:t>
      </w:r>
    </w:p>
    <w:p w:rsidR="007B7494" w:rsidRDefault="007B7494" w:rsidP="007B7494">
      <w:pPr>
        <w:pStyle w:val="a3"/>
        <w:spacing w:before="11"/>
        <w:rPr>
          <w:sz w:val="25"/>
        </w:rPr>
      </w:pPr>
    </w:p>
    <w:p w:rsidR="007B7494" w:rsidRDefault="007B7494" w:rsidP="007B7494">
      <w:pPr>
        <w:pStyle w:val="1"/>
        <w:numPr>
          <w:ilvl w:val="0"/>
          <w:numId w:val="5"/>
        </w:numPr>
        <w:tabs>
          <w:tab w:val="left" w:pos="438"/>
        </w:tabs>
        <w:spacing w:before="1"/>
        <w:ind w:left="437" w:hanging="338"/>
      </w:pPr>
      <w:r>
        <w:t>Замечания</w:t>
      </w:r>
      <w:r>
        <w:rPr>
          <w:spacing w:val="-10"/>
        </w:rPr>
        <w:t xml:space="preserve"> </w:t>
      </w:r>
      <w:r>
        <w:t>автора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существу</w:t>
      </w:r>
      <w:r>
        <w:rPr>
          <w:spacing w:val="-10"/>
        </w:rPr>
        <w:t xml:space="preserve"> </w:t>
      </w:r>
      <w:r>
        <w:t>работы</w:t>
      </w:r>
    </w:p>
    <w:p w:rsidR="007B7494" w:rsidRDefault="007B7494" w:rsidP="007B7494">
      <w:pPr>
        <w:pStyle w:val="a3"/>
        <w:ind w:left="100"/>
      </w:pPr>
      <w:r>
        <w:rPr>
          <w:w w:val="61"/>
        </w:rPr>
        <w:t>-</w:t>
      </w:r>
    </w:p>
    <w:p w:rsidR="007B7494" w:rsidRDefault="007B7494" w:rsidP="007B7494">
      <w:pPr>
        <w:pStyle w:val="a3"/>
        <w:spacing w:before="12"/>
        <w:rPr>
          <w:sz w:val="25"/>
        </w:rPr>
      </w:pPr>
    </w:p>
    <w:p w:rsidR="007B7494" w:rsidRDefault="007B7494" w:rsidP="007B7494">
      <w:pPr>
        <w:pStyle w:val="1"/>
        <w:numPr>
          <w:ilvl w:val="0"/>
          <w:numId w:val="5"/>
        </w:numPr>
        <w:tabs>
          <w:tab w:val="left" w:pos="438"/>
        </w:tabs>
        <w:ind w:left="437" w:hanging="338"/>
      </w:pPr>
      <w:r>
        <w:t>Выводы</w:t>
      </w:r>
    </w:p>
    <w:p w:rsidR="007B7494" w:rsidRDefault="007B7494" w:rsidP="007B7494">
      <w:pPr>
        <w:pStyle w:val="a3"/>
        <w:spacing w:line="276" w:lineRule="auto"/>
        <w:ind w:left="100" w:right="944"/>
      </w:pPr>
      <w:r>
        <w:rPr>
          <w:spacing w:val="-2"/>
        </w:rPr>
        <w:t xml:space="preserve">Я научилась разрабатывать </w:t>
      </w:r>
      <w:r>
        <w:rPr>
          <w:spacing w:val="-1"/>
        </w:rPr>
        <w:t>диаграммы Тьюринга, использовать стандартные машины,</w:t>
      </w:r>
      <w:r>
        <w:rPr>
          <w:spacing w:val="-47"/>
        </w:rPr>
        <w:t xml:space="preserve"> </w:t>
      </w:r>
      <w:r>
        <w:t>создавать</w:t>
      </w:r>
      <w:r>
        <w:rPr>
          <w:spacing w:val="-2"/>
        </w:rPr>
        <w:t xml:space="preserve"> </w:t>
      </w:r>
      <w:r>
        <w:t>свои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рекурсивные</w:t>
      </w:r>
      <w:r>
        <w:rPr>
          <w:spacing w:val="-2"/>
        </w:rPr>
        <w:t xml:space="preserve"> </w:t>
      </w:r>
      <w:r>
        <w:t>машины.</w:t>
      </w:r>
    </w:p>
    <w:p w:rsidR="007B7494" w:rsidRDefault="007B7494">
      <w:pPr>
        <w:rPr>
          <w:b/>
          <w:noProof/>
          <w:lang w:eastAsia="ru-RU"/>
        </w:rPr>
      </w:pPr>
    </w:p>
    <w:sectPr w:rsidR="007B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17DE"/>
    <w:multiLevelType w:val="hybridMultilevel"/>
    <w:tmpl w:val="B010EE86"/>
    <w:lvl w:ilvl="0" w:tplc="489E5B9C">
      <w:start w:val="1"/>
      <w:numFmt w:val="decimal"/>
      <w:lvlText w:val="%1."/>
      <w:lvlJc w:val="left"/>
      <w:pPr>
        <w:ind w:left="316" w:hanging="217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D0669916">
      <w:numFmt w:val="bullet"/>
      <w:lvlText w:val="•"/>
      <w:lvlJc w:val="left"/>
      <w:pPr>
        <w:ind w:left="1216" w:hanging="217"/>
      </w:pPr>
      <w:rPr>
        <w:lang w:val="ru-RU" w:eastAsia="en-US" w:bidi="ar-SA"/>
      </w:rPr>
    </w:lvl>
    <w:lvl w:ilvl="2" w:tplc="457AABF6">
      <w:numFmt w:val="bullet"/>
      <w:lvlText w:val="•"/>
      <w:lvlJc w:val="left"/>
      <w:pPr>
        <w:ind w:left="2112" w:hanging="217"/>
      </w:pPr>
      <w:rPr>
        <w:lang w:val="ru-RU" w:eastAsia="en-US" w:bidi="ar-SA"/>
      </w:rPr>
    </w:lvl>
    <w:lvl w:ilvl="3" w:tplc="AE1A8CAC">
      <w:numFmt w:val="bullet"/>
      <w:lvlText w:val="•"/>
      <w:lvlJc w:val="left"/>
      <w:pPr>
        <w:ind w:left="3008" w:hanging="217"/>
      </w:pPr>
      <w:rPr>
        <w:lang w:val="ru-RU" w:eastAsia="en-US" w:bidi="ar-SA"/>
      </w:rPr>
    </w:lvl>
    <w:lvl w:ilvl="4" w:tplc="27C039FC">
      <w:numFmt w:val="bullet"/>
      <w:lvlText w:val="•"/>
      <w:lvlJc w:val="left"/>
      <w:pPr>
        <w:ind w:left="3904" w:hanging="217"/>
      </w:pPr>
      <w:rPr>
        <w:lang w:val="ru-RU" w:eastAsia="en-US" w:bidi="ar-SA"/>
      </w:rPr>
    </w:lvl>
    <w:lvl w:ilvl="5" w:tplc="FEF473D4">
      <w:numFmt w:val="bullet"/>
      <w:lvlText w:val="•"/>
      <w:lvlJc w:val="left"/>
      <w:pPr>
        <w:ind w:left="4800" w:hanging="217"/>
      </w:pPr>
      <w:rPr>
        <w:lang w:val="ru-RU" w:eastAsia="en-US" w:bidi="ar-SA"/>
      </w:rPr>
    </w:lvl>
    <w:lvl w:ilvl="6" w:tplc="0828586C">
      <w:numFmt w:val="bullet"/>
      <w:lvlText w:val="•"/>
      <w:lvlJc w:val="left"/>
      <w:pPr>
        <w:ind w:left="5696" w:hanging="217"/>
      </w:pPr>
      <w:rPr>
        <w:lang w:val="ru-RU" w:eastAsia="en-US" w:bidi="ar-SA"/>
      </w:rPr>
    </w:lvl>
    <w:lvl w:ilvl="7" w:tplc="8160CD0A">
      <w:numFmt w:val="bullet"/>
      <w:lvlText w:val="•"/>
      <w:lvlJc w:val="left"/>
      <w:pPr>
        <w:ind w:left="6592" w:hanging="217"/>
      </w:pPr>
      <w:rPr>
        <w:lang w:val="ru-RU" w:eastAsia="en-US" w:bidi="ar-SA"/>
      </w:rPr>
    </w:lvl>
    <w:lvl w:ilvl="8" w:tplc="86062CA8">
      <w:numFmt w:val="bullet"/>
      <w:lvlText w:val="•"/>
      <w:lvlJc w:val="left"/>
      <w:pPr>
        <w:ind w:left="7488" w:hanging="217"/>
      </w:pPr>
      <w:rPr>
        <w:lang w:val="ru-RU" w:eastAsia="en-US" w:bidi="ar-SA"/>
      </w:rPr>
    </w:lvl>
  </w:abstractNum>
  <w:abstractNum w:abstractNumId="1" w15:restartNumberingAfterBreak="0">
    <w:nsid w:val="3673201A"/>
    <w:multiLevelType w:val="hybridMultilevel"/>
    <w:tmpl w:val="56FED44A"/>
    <w:lvl w:ilvl="0" w:tplc="C6EA821E">
      <w:start w:val="7"/>
      <w:numFmt w:val="decimal"/>
      <w:lvlText w:val="%1."/>
      <w:lvlJc w:val="left"/>
      <w:pPr>
        <w:ind w:left="322" w:hanging="223"/>
        <w:jc w:val="left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30AE05FE">
      <w:numFmt w:val="bullet"/>
      <w:lvlText w:val="•"/>
      <w:lvlJc w:val="left"/>
      <w:pPr>
        <w:ind w:left="1216" w:hanging="223"/>
      </w:pPr>
      <w:rPr>
        <w:rFonts w:hint="default"/>
        <w:lang w:val="ru-RU" w:eastAsia="en-US" w:bidi="ar-SA"/>
      </w:rPr>
    </w:lvl>
    <w:lvl w:ilvl="2" w:tplc="1CC4EF24">
      <w:numFmt w:val="bullet"/>
      <w:lvlText w:val="•"/>
      <w:lvlJc w:val="left"/>
      <w:pPr>
        <w:ind w:left="2112" w:hanging="223"/>
      </w:pPr>
      <w:rPr>
        <w:rFonts w:hint="default"/>
        <w:lang w:val="ru-RU" w:eastAsia="en-US" w:bidi="ar-SA"/>
      </w:rPr>
    </w:lvl>
    <w:lvl w:ilvl="3" w:tplc="BC6C0034">
      <w:numFmt w:val="bullet"/>
      <w:lvlText w:val="•"/>
      <w:lvlJc w:val="left"/>
      <w:pPr>
        <w:ind w:left="3008" w:hanging="223"/>
      </w:pPr>
      <w:rPr>
        <w:rFonts w:hint="default"/>
        <w:lang w:val="ru-RU" w:eastAsia="en-US" w:bidi="ar-SA"/>
      </w:rPr>
    </w:lvl>
    <w:lvl w:ilvl="4" w:tplc="3A3691CE">
      <w:numFmt w:val="bullet"/>
      <w:lvlText w:val="•"/>
      <w:lvlJc w:val="left"/>
      <w:pPr>
        <w:ind w:left="3904" w:hanging="223"/>
      </w:pPr>
      <w:rPr>
        <w:rFonts w:hint="default"/>
        <w:lang w:val="ru-RU" w:eastAsia="en-US" w:bidi="ar-SA"/>
      </w:rPr>
    </w:lvl>
    <w:lvl w:ilvl="5" w:tplc="1BCEFA4A">
      <w:numFmt w:val="bullet"/>
      <w:lvlText w:val="•"/>
      <w:lvlJc w:val="left"/>
      <w:pPr>
        <w:ind w:left="4800" w:hanging="223"/>
      </w:pPr>
      <w:rPr>
        <w:rFonts w:hint="default"/>
        <w:lang w:val="ru-RU" w:eastAsia="en-US" w:bidi="ar-SA"/>
      </w:rPr>
    </w:lvl>
    <w:lvl w:ilvl="6" w:tplc="9A8EE38E">
      <w:numFmt w:val="bullet"/>
      <w:lvlText w:val="•"/>
      <w:lvlJc w:val="left"/>
      <w:pPr>
        <w:ind w:left="5696" w:hanging="223"/>
      </w:pPr>
      <w:rPr>
        <w:rFonts w:hint="default"/>
        <w:lang w:val="ru-RU" w:eastAsia="en-US" w:bidi="ar-SA"/>
      </w:rPr>
    </w:lvl>
    <w:lvl w:ilvl="7" w:tplc="5972CF48">
      <w:numFmt w:val="bullet"/>
      <w:lvlText w:val="•"/>
      <w:lvlJc w:val="left"/>
      <w:pPr>
        <w:ind w:left="6592" w:hanging="223"/>
      </w:pPr>
      <w:rPr>
        <w:rFonts w:hint="default"/>
        <w:lang w:val="ru-RU" w:eastAsia="en-US" w:bidi="ar-SA"/>
      </w:rPr>
    </w:lvl>
    <w:lvl w:ilvl="8" w:tplc="A83A4934">
      <w:numFmt w:val="bullet"/>
      <w:lvlText w:val="•"/>
      <w:lvlJc w:val="left"/>
      <w:pPr>
        <w:ind w:left="7488" w:hanging="223"/>
      </w:pPr>
      <w:rPr>
        <w:rFonts w:hint="default"/>
        <w:lang w:val="ru-RU" w:eastAsia="en-US" w:bidi="ar-SA"/>
      </w:rPr>
    </w:lvl>
  </w:abstractNum>
  <w:abstractNum w:abstractNumId="2" w15:restartNumberingAfterBreak="0">
    <w:nsid w:val="4C4B21C4"/>
    <w:multiLevelType w:val="hybridMultilevel"/>
    <w:tmpl w:val="2864D54C"/>
    <w:lvl w:ilvl="0" w:tplc="3C9EED6E">
      <w:start w:val="7"/>
      <w:numFmt w:val="decimal"/>
      <w:lvlText w:val="%1."/>
      <w:lvlJc w:val="left"/>
      <w:pPr>
        <w:ind w:left="322" w:hanging="223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28E66872">
      <w:numFmt w:val="bullet"/>
      <w:lvlText w:val="•"/>
      <w:lvlJc w:val="left"/>
      <w:pPr>
        <w:ind w:left="1216" w:hanging="223"/>
      </w:pPr>
      <w:rPr>
        <w:lang w:val="ru-RU" w:eastAsia="en-US" w:bidi="ar-SA"/>
      </w:rPr>
    </w:lvl>
    <w:lvl w:ilvl="2" w:tplc="502E8EBC">
      <w:numFmt w:val="bullet"/>
      <w:lvlText w:val="•"/>
      <w:lvlJc w:val="left"/>
      <w:pPr>
        <w:ind w:left="2112" w:hanging="223"/>
      </w:pPr>
      <w:rPr>
        <w:lang w:val="ru-RU" w:eastAsia="en-US" w:bidi="ar-SA"/>
      </w:rPr>
    </w:lvl>
    <w:lvl w:ilvl="3" w:tplc="62C0F4FE">
      <w:numFmt w:val="bullet"/>
      <w:lvlText w:val="•"/>
      <w:lvlJc w:val="left"/>
      <w:pPr>
        <w:ind w:left="3008" w:hanging="223"/>
      </w:pPr>
      <w:rPr>
        <w:lang w:val="ru-RU" w:eastAsia="en-US" w:bidi="ar-SA"/>
      </w:rPr>
    </w:lvl>
    <w:lvl w:ilvl="4" w:tplc="66E84CB2">
      <w:numFmt w:val="bullet"/>
      <w:lvlText w:val="•"/>
      <w:lvlJc w:val="left"/>
      <w:pPr>
        <w:ind w:left="3904" w:hanging="223"/>
      </w:pPr>
      <w:rPr>
        <w:lang w:val="ru-RU" w:eastAsia="en-US" w:bidi="ar-SA"/>
      </w:rPr>
    </w:lvl>
    <w:lvl w:ilvl="5" w:tplc="ABB274C2">
      <w:numFmt w:val="bullet"/>
      <w:lvlText w:val="•"/>
      <w:lvlJc w:val="left"/>
      <w:pPr>
        <w:ind w:left="4800" w:hanging="223"/>
      </w:pPr>
      <w:rPr>
        <w:lang w:val="ru-RU" w:eastAsia="en-US" w:bidi="ar-SA"/>
      </w:rPr>
    </w:lvl>
    <w:lvl w:ilvl="6" w:tplc="DBF6E9F8">
      <w:numFmt w:val="bullet"/>
      <w:lvlText w:val="•"/>
      <w:lvlJc w:val="left"/>
      <w:pPr>
        <w:ind w:left="5696" w:hanging="223"/>
      </w:pPr>
      <w:rPr>
        <w:lang w:val="ru-RU" w:eastAsia="en-US" w:bidi="ar-SA"/>
      </w:rPr>
    </w:lvl>
    <w:lvl w:ilvl="7" w:tplc="9434F204">
      <w:numFmt w:val="bullet"/>
      <w:lvlText w:val="•"/>
      <w:lvlJc w:val="left"/>
      <w:pPr>
        <w:ind w:left="6592" w:hanging="223"/>
      </w:pPr>
      <w:rPr>
        <w:lang w:val="ru-RU" w:eastAsia="en-US" w:bidi="ar-SA"/>
      </w:rPr>
    </w:lvl>
    <w:lvl w:ilvl="8" w:tplc="19E85EBA">
      <w:numFmt w:val="bullet"/>
      <w:lvlText w:val="•"/>
      <w:lvlJc w:val="left"/>
      <w:pPr>
        <w:ind w:left="7488" w:hanging="223"/>
      </w:pPr>
      <w:rPr>
        <w:lang w:val="ru-RU" w:eastAsia="en-US" w:bidi="ar-SA"/>
      </w:rPr>
    </w:lvl>
  </w:abstractNum>
  <w:abstractNum w:abstractNumId="3" w15:restartNumberingAfterBreak="0">
    <w:nsid w:val="4DE807F5"/>
    <w:multiLevelType w:val="hybridMultilevel"/>
    <w:tmpl w:val="0694A978"/>
    <w:lvl w:ilvl="0" w:tplc="033A1FE4">
      <w:numFmt w:val="decimal"/>
      <w:lvlText w:val="%1."/>
      <w:lvlJc w:val="left"/>
      <w:pPr>
        <w:ind w:left="314" w:hanging="215"/>
      </w:pPr>
      <w:rPr>
        <w:rFonts w:ascii="Roboto" w:eastAsia="Roboto" w:hAnsi="Roboto" w:cs="Roboto" w:hint="default"/>
        <w:spacing w:val="-1"/>
        <w:w w:val="98"/>
        <w:sz w:val="20"/>
        <w:szCs w:val="20"/>
        <w:lang w:val="ru-RU" w:eastAsia="en-US" w:bidi="ar-SA"/>
      </w:rPr>
    </w:lvl>
    <w:lvl w:ilvl="1" w:tplc="CD861C7E">
      <w:numFmt w:val="bullet"/>
      <w:lvlText w:val="•"/>
      <w:lvlJc w:val="left"/>
      <w:pPr>
        <w:ind w:left="1216" w:hanging="215"/>
      </w:pPr>
      <w:rPr>
        <w:lang w:val="ru-RU" w:eastAsia="en-US" w:bidi="ar-SA"/>
      </w:rPr>
    </w:lvl>
    <w:lvl w:ilvl="2" w:tplc="67663C90">
      <w:numFmt w:val="bullet"/>
      <w:lvlText w:val="•"/>
      <w:lvlJc w:val="left"/>
      <w:pPr>
        <w:ind w:left="2112" w:hanging="215"/>
      </w:pPr>
      <w:rPr>
        <w:lang w:val="ru-RU" w:eastAsia="en-US" w:bidi="ar-SA"/>
      </w:rPr>
    </w:lvl>
    <w:lvl w:ilvl="3" w:tplc="E5AEEFC4">
      <w:numFmt w:val="bullet"/>
      <w:lvlText w:val="•"/>
      <w:lvlJc w:val="left"/>
      <w:pPr>
        <w:ind w:left="3008" w:hanging="215"/>
      </w:pPr>
      <w:rPr>
        <w:lang w:val="ru-RU" w:eastAsia="en-US" w:bidi="ar-SA"/>
      </w:rPr>
    </w:lvl>
    <w:lvl w:ilvl="4" w:tplc="C04E07DC">
      <w:numFmt w:val="bullet"/>
      <w:lvlText w:val="•"/>
      <w:lvlJc w:val="left"/>
      <w:pPr>
        <w:ind w:left="3904" w:hanging="215"/>
      </w:pPr>
      <w:rPr>
        <w:lang w:val="ru-RU" w:eastAsia="en-US" w:bidi="ar-SA"/>
      </w:rPr>
    </w:lvl>
    <w:lvl w:ilvl="5" w:tplc="E4008F28">
      <w:numFmt w:val="bullet"/>
      <w:lvlText w:val="•"/>
      <w:lvlJc w:val="left"/>
      <w:pPr>
        <w:ind w:left="4800" w:hanging="215"/>
      </w:pPr>
      <w:rPr>
        <w:lang w:val="ru-RU" w:eastAsia="en-US" w:bidi="ar-SA"/>
      </w:rPr>
    </w:lvl>
    <w:lvl w:ilvl="6" w:tplc="6494F674">
      <w:numFmt w:val="bullet"/>
      <w:lvlText w:val="•"/>
      <w:lvlJc w:val="left"/>
      <w:pPr>
        <w:ind w:left="5696" w:hanging="215"/>
      </w:pPr>
      <w:rPr>
        <w:lang w:val="ru-RU" w:eastAsia="en-US" w:bidi="ar-SA"/>
      </w:rPr>
    </w:lvl>
    <w:lvl w:ilvl="7" w:tplc="537C2738">
      <w:numFmt w:val="bullet"/>
      <w:lvlText w:val="•"/>
      <w:lvlJc w:val="left"/>
      <w:pPr>
        <w:ind w:left="6592" w:hanging="215"/>
      </w:pPr>
      <w:rPr>
        <w:lang w:val="ru-RU" w:eastAsia="en-US" w:bidi="ar-SA"/>
      </w:rPr>
    </w:lvl>
    <w:lvl w:ilvl="8" w:tplc="0BA86996">
      <w:numFmt w:val="bullet"/>
      <w:lvlText w:val="•"/>
      <w:lvlJc w:val="left"/>
      <w:pPr>
        <w:ind w:left="7488" w:hanging="215"/>
      </w:pPr>
      <w:rPr>
        <w:lang w:val="ru-RU" w:eastAsia="en-US" w:bidi="ar-SA"/>
      </w:rPr>
    </w:lvl>
  </w:abstractNum>
  <w:abstractNum w:abstractNumId="4" w15:restartNumberingAfterBreak="0">
    <w:nsid w:val="503124F5"/>
    <w:multiLevelType w:val="hybridMultilevel"/>
    <w:tmpl w:val="E02A32E6"/>
    <w:lvl w:ilvl="0" w:tplc="AB869D88">
      <w:numFmt w:val="decimal"/>
      <w:lvlText w:val="%1"/>
      <w:lvlJc w:val="left"/>
      <w:pPr>
        <w:ind w:left="820" w:hanging="360"/>
      </w:pPr>
    </w:lvl>
    <w:lvl w:ilvl="1" w:tplc="04190019">
      <w:start w:val="1"/>
      <w:numFmt w:val="lowerLetter"/>
      <w:lvlText w:val="%2."/>
      <w:lvlJc w:val="left"/>
      <w:pPr>
        <w:ind w:left="1540" w:hanging="360"/>
      </w:pPr>
    </w:lvl>
    <w:lvl w:ilvl="2" w:tplc="0419001B">
      <w:start w:val="1"/>
      <w:numFmt w:val="lowerRoman"/>
      <w:lvlText w:val="%3."/>
      <w:lvlJc w:val="right"/>
      <w:pPr>
        <w:ind w:left="2260" w:hanging="180"/>
      </w:pPr>
    </w:lvl>
    <w:lvl w:ilvl="3" w:tplc="0419000F">
      <w:start w:val="1"/>
      <w:numFmt w:val="decimal"/>
      <w:lvlText w:val="%4."/>
      <w:lvlJc w:val="left"/>
      <w:pPr>
        <w:ind w:left="2980" w:hanging="360"/>
      </w:pPr>
    </w:lvl>
    <w:lvl w:ilvl="4" w:tplc="04190019">
      <w:start w:val="1"/>
      <w:numFmt w:val="lowerLetter"/>
      <w:lvlText w:val="%5."/>
      <w:lvlJc w:val="left"/>
      <w:pPr>
        <w:ind w:left="3700" w:hanging="360"/>
      </w:pPr>
    </w:lvl>
    <w:lvl w:ilvl="5" w:tplc="0419001B">
      <w:start w:val="1"/>
      <w:numFmt w:val="lowerRoman"/>
      <w:lvlText w:val="%6."/>
      <w:lvlJc w:val="right"/>
      <w:pPr>
        <w:ind w:left="4420" w:hanging="180"/>
      </w:pPr>
    </w:lvl>
    <w:lvl w:ilvl="6" w:tplc="0419000F">
      <w:start w:val="1"/>
      <w:numFmt w:val="decimal"/>
      <w:lvlText w:val="%7."/>
      <w:lvlJc w:val="left"/>
      <w:pPr>
        <w:ind w:left="5140" w:hanging="360"/>
      </w:pPr>
    </w:lvl>
    <w:lvl w:ilvl="7" w:tplc="04190019">
      <w:start w:val="1"/>
      <w:numFmt w:val="lowerLetter"/>
      <w:lvlText w:val="%8."/>
      <w:lvlJc w:val="left"/>
      <w:pPr>
        <w:ind w:left="5860" w:hanging="360"/>
      </w:pPr>
    </w:lvl>
    <w:lvl w:ilvl="8" w:tplc="0419001B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EF"/>
    <w:rsid w:val="00305D49"/>
    <w:rsid w:val="003E46F1"/>
    <w:rsid w:val="005633EF"/>
    <w:rsid w:val="007B7494"/>
    <w:rsid w:val="00E0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623D"/>
  <w15:chartTrackingRefBased/>
  <w15:docId w15:val="{02AA8335-02AD-4D65-BA1E-053405AC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71A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1">
    <w:name w:val="heading 1"/>
    <w:basedOn w:val="a"/>
    <w:link w:val="10"/>
    <w:uiPriority w:val="1"/>
    <w:qFormat/>
    <w:rsid w:val="00E071A3"/>
    <w:pPr>
      <w:ind w:left="322" w:hanging="223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71A3"/>
    <w:rPr>
      <w:rFonts w:ascii="Roboto" w:eastAsia="Roboto" w:hAnsi="Roboto" w:cs="Roboto"/>
      <w:b/>
      <w:bCs/>
      <w:sz w:val="20"/>
      <w:szCs w:val="20"/>
    </w:rPr>
  </w:style>
  <w:style w:type="paragraph" w:styleId="a3">
    <w:name w:val="Body Text"/>
    <w:basedOn w:val="a"/>
    <w:link w:val="a4"/>
    <w:uiPriority w:val="1"/>
    <w:unhideWhenUsed/>
    <w:qFormat/>
    <w:rsid w:val="00E071A3"/>
    <w:pPr>
      <w:spacing w:before="36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E071A3"/>
    <w:rPr>
      <w:rFonts w:ascii="Roboto" w:eastAsia="Roboto" w:hAnsi="Roboto" w:cs="Roboto"/>
      <w:sz w:val="20"/>
      <w:szCs w:val="20"/>
    </w:rPr>
  </w:style>
  <w:style w:type="paragraph" w:styleId="a5">
    <w:name w:val="List Paragraph"/>
    <w:basedOn w:val="a"/>
    <w:uiPriority w:val="1"/>
    <w:qFormat/>
    <w:rsid w:val="00E071A3"/>
    <w:pPr>
      <w:ind w:left="322" w:hanging="223"/>
    </w:pPr>
  </w:style>
  <w:style w:type="character" w:styleId="a6">
    <w:name w:val="Hyperlink"/>
    <w:basedOn w:val="a0"/>
    <w:uiPriority w:val="99"/>
    <w:unhideWhenUsed/>
    <w:rsid w:val="00E07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mailto:alisa.ageewa2003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Catwoman</dc:creator>
  <cp:keywords/>
  <dc:description/>
  <cp:lastModifiedBy>Catwoman</cp:lastModifiedBy>
  <cp:revision>4</cp:revision>
  <dcterms:created xsi:type="dcterms:W3CDTF">2021-12-05T20:06:00Z</dcterms:created>
  <dcterms:modified xsi:type="dcterms:W3CDTF">2021-12-08T15:43:00Z</dcterms:modified>
</cp:coreProperties>
</file>