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1</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1500</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$1500 con Pagaré Fecha:  2024-12-24\n$120 con Tarjeta de crédito Banco Rumiñahui\n</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08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106</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