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8D65B" w14:textId="77777777" w:rsidR="00D628EB" w:rsidRDefault="009F381B">
      <w:pPr>
        <w:spacing w:before="100" w:beforeAutospacing="1" w:after="100" w:afterAutospacing="1" w:line="360" w:lineRule="auto"/>
        <w:rPr>
          <w:rFonts w:ascii="Times New Roman" w:hAnsi="Times New Roman" w:cs="Times New Roman"/>
          <w:b/>
          <w:spacing w:val="38"/>
          <w:sz w:val="48"/>
          <w:szCs w:val="48"/>
        </w:rPr>
      </w:pPr>
      <w:r>
        <w:rPr>
          <w:rFonts w:ascii="Times New Roman" w:hAnsi="Times New Roman" w:cs="Times New Roman"/>
          <w:b/>
          <w:noProof/>
          <w:spacing w:val="38"/>
          <w:sz w:val="48"/>
          <w:szCs w:val="48"/>
        </w:rPr>
        <w:drawing>
          <wp:anchor distT="0" distB="0" distL="114300" distR="114300" simplePos="0" relativeHeight="251659264" behindDoc="0" locked="0" layoutInCell="1" allowOverlap="1" wp14:anchorId="3AC8F8DD" wp14:editId="4AFFF6B9">
            <wp:simplePos x="0" y="0"/>
            <wp:positionH relativeFrom="column">
              <wp:posOffset>-407035</wp:posOffset>
            </wp:positionH>
            <wp:positionV relativeFrom="paragraph">
              <wp:posOffset>155575</wp:posOffset>
            </wp:positionV>
            <wp:extent cx="3599815" cy="661035"/>
            <wp:effectExtent l="0" t="0" r="12065" b="9525"/>
            <wp:wrapSquare wrapText="bothSides"/>
            <wp:docPr id="1" name="图片 1" descr="说明: C:\Users\Administrator\Desktop\logo\QQ图片2017120610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Desktop\logo\QQ图片20171206105215.jpg"/>
                    <pic:cNvPicPr>
                      <a:picLocks noChangeAspect="1"/>
                    </pic:cNvPicPr>
                  </pic:nvPicPr>
                  <pic:blipFill>
                    <a:blip r:embed="rId9"/>
                    <a:stretch>
                      <a:fillRect/>
                    </a:stretch>
                  </pic:blipFill>
                  <pic:spPr>
                    <a:xfrm>
                      <a:off x="0" y="0"/>
                      <a:ext cx="3599815" cy="661035"/>
                    </a:xfrm>
                    <a:prstGeom prst="rect">
                      <a:avLst/>
                    </a:prstGeom>
                    <a:noFill/>
                    <a:ln>
                      <a:noFill/>
                    </a:ln>
                  </pic:spPr>
                </pic:pic>
              </a:graphicData>
            </a:graphic>
          </wp:anchor>
        </w:drawing>
      </w:r>
    </w:p>
    <w:p w14:paraId="39E411EA" w14:textId="77777777" w:rsidR="00D628EB" w:rsidRDefault="00D628EB">
      <w:pPr>
        <w:spacing w:line="360" w:lineRule="auto"/>
        <w:jc w:val="center"/>
        <w:rPr>
          <w:rFonts w:ascii="Times New Roman" w:hAnsi="Times New Roman" w:cs="Times New Roman"/>
          <w:b/>
          <w:sz w:val="72"/>
          <w:szCs w:val="72"/>
          <w:u w:val="single"/>
        </w:rPr>
      </w:pPr>
    </w:p>
    <w:p w14:paraId="7D9001F7" w14:textId="77777777" w:rsidR="00D628EB" w:rsidRDefault="009F381B">
      <w:pPr>
        <w:tabs>
          <w:tab w:val="left" w:pos="1904"/>
        </w:tabs>
        <w:jc w:val="center"/>
        <w:rPr>
          <w:rFonts w:ascii="Times New Roman" w:hAnsi="Times New Roman" w:cs="Times New Roman"/>
          <w:w w:val="80"/>
          <w:sz w:val="96"/>
          <w:szCs w:val="96"/>
        </w:rPr>
      </w:pPr>
      <w:r>
        <w:rPr>
          <w:rFonts w:ascii="Times New Roman" w:hAnsi="Times New Roman" w:cs="Times New Roman"/>
          <w:w w:val="80"/>
          <w:sz w:val="96"/>
          <w:szCs w:val="96"/>
        </w:rPr>
        <w:t xml:space="preserve"> </w:t>
      </w:r>
      <w:r>
        <w:rPr>
          <w:rFonts w:ascii="Times New Roman" w:hAnsi="Times New Roman" w:cs="Times New Roman" w:hint="eastAsia"/>
          <w:w w:val="80"/>
          <w:sz w:val="72"/>
          <w:szCs w:val="96"/>
        </w:rPr>
        <w:t>面向对象程序设计</w:t>
      </w:r>
      <w:r>
        <w:rPr>
          <w:rFonts w:ascii="Times New Roman" w:hAnsi="Times New Roman" w:cs="Times New Roman"/>
          <w:w w:val="80"/>
          <w:sz w:val="72"/>
          <w:szCs w:val="96"/>
        </w:rPr>
        <w:t>课程设计</w:t>
      </w:r>
    </w:p>
    <w:p w14:paraId="18A85745" w14:textId="0D3C54F6" w:rsidR="00D628EB" w:rsidRDefault="009F381B">
      <w:pPr>
        <w:spacing w:beforeLines="100" w:before="240" w:afterLines="100" w:after="240" w:line="360" w:lineRule="auto"/>
        <w:jc w:val="center"/>
        <w:rPr>
          <w:rFonts w:ascii="Times New Roman" w:hAnsi="Times New Roman" w:cs="Times New Roman"/>
          <w:sz w:val="48"/>
          <w:szCs w:val="48"/>
        </w:rPr>
      </w:pPr>
      <w:r>
        <w:rPr>
          <w:rFonts w:ascii="Times New Roman" w:hAnsi="Times New Roman" w:cs="Times New Roman"/>
          <w:sz w:val="48"/>
          <w:szCs w:val="48"/>
        </w:rPr>
        <w:t>（</w:t>
      </w:r>
      <w:r>
        <w:rPr>
          <w:rFonts w:ascii="Times New Roman" w:hAnsi="Times New Roman" w:cs="Times New Roman"/>
          <w:sz w:val="48"/>
          <w:szCs w:val="48"/>
        </w:rPr>
        <w:t xml:space="preserve"> 20</w:t>
      </w:r>
      <w:r>
        <w:rPr>
          <w:rFonts w:ascii="Times New Roman" w:hAnsi="Times New Roman" w:cs="Times New Roman" w:hint="eastAsia"/>
          <w:sz w:val="48"/>
          <w:szCs w:val="48"/>
        </w:rPr>
        <w:t>2</w:t>
      </w:r>
      <w:r w:rsidR="00D86392">
        <w:rPr>
          <w:rFonts w:ascii="Times New Roman" w:hAnsi="Times New Roman" w:cs="Times New Roman" w:hint="eastAsia"/>
          <w:sz w:val="48"/>
          <w:szCs w:val="48"/>
        </w:rPr>
        <w:t>3</w:t>
      </w:r>
      <w:r>
        <w:rPr>
          <w:rFonts w:ascii="Times New Roman" w:hAnsi="Times New Roman" w:cs="Times New Roman"/>
          <w:sz w:val="48"/>
          <w:szCs w:val="48"/>
        </w:rPr>
        <w:t>级</w:t>
      </w:r>
      <w:r>
        <w:rPr>
          <w:rFonts w:ascii="Times New Roman" w:hAnsi="Times New Roman" w:cs="Times New Roman"/>
          <w:sz w:val="48"/>
          <w:szCs w:val="48"/>
        </w:rPr>
        <w:t xml:space="preserve"> </w:t>
      </w:r>
      <w:r>
        <w:rPr>
          <w:rFonts w:ascii="Times New Roman" w:hAnsi="Times New Roman" w:cs="Times New Roman"/>
          <w:sz w:val="48"/>
          <w:szCs w:val="48"/>
        </w:rPr>
        <w:t>）</w:t>
      </w:r>
    </w:p>
    <w:p w14:paraId="0D28B355" w14:textId="77777777" w:rsidR="00D628EB" w:rsidRDefault="00D628EB">
      <w:pPr>
        <w:spacing w:line="360" w:lineRule="auto"/>
        <w:rPr>
          <w:rFonts w:ascii="Times New Roman" w:eastAsia="黑体" w:hAnsi="Times New Roman" w:cs="Times New Roman"/>
          <w:sz w:val="36"/>
          <w:szCs w:val="36"/>
        </w:rPr>
      </w:pPr>
    </w:p>
    <w:p w14:paraId="6D747F5F" w14:textId="77777777" w:rsidR="00D628EB" w:rsidRDefault="00D628EB">
      <w:pPr>
        <w:spacing w:line="360" w:lineRule="auto"/>
        <w:rPr>
          <w:rFonts w:ascii="Times New Roman" w:eastAsia="黑体" w:hAnsi="Times New Roman" w:cs="Times New Roman"/>
          <w:sz w:val="36"/>
          <w:szCs w:val="36"/>
        </w:rPr>
      </w:pPr>
    </w:p>
    <w:p w14:paraId="294741E5" w14:textId="77777777" w:rsidR="00D628EB" w:rsidRDefault="00D628EB">
      <w:pPr>
        <w:spacing w:line="360" w:lineRule="auto"/>
        <w:rPr>
          <w:rFonts w:ascii="Times New Roman" w:eastAsia="黑体" w:hAnsi="Times New Roman" w:cs="Times New Roman"/>
          <w:sz w:val="36"/>
          <w:szCs w:val="36"/>
        </w:rPr>
      </w:pPr>
    </w:p>
    <w:p w14:paraId="2DB7B4B3" w14:textId="4DB39A57" w:rsidR="00D628EB" w:rsidRDefault="009F381B">
      <w:pPr>
        <w:spacing w:line="360" w:lineRule="auto"/>
        <w:jc w:val="center"/>
        <w:rPr>
          <w:rFonts w:ascii="Times New Roman" w:eastAsia="黑体" w:hAnsi="Times New Roman" w:cs="Times New Roman"/>
          <w:sz w:val="36"/>
          <w:szCs w:val="36"/>
        </w:rPr>
      </w:pPr>
      <w:r>
        <w:rPr>
          <w:rFonts w:ascii="Times New Roman" w:eastAsia="黑体" w:hAnsi="Times New Roman" w:cs="Times New Roman"/>
          <w:sz w:val="36"/>
          <w:szCs w:val="36"/>
        </w:rPr>
        <w:t xml:space="preserve">  </w:t>
      </w:r>
      <w:r>
        <w:rPr>
          <w:rFonts w:ascii="Times New Roman" w:eastAsia="黑体" w:hAnsi="Times New Roman" w:cs="Times New Roman"/>
          <w:sz w:val="36"/>
          <w:szCs w:val="36"/>
        </w:rPr>
        <w:t>题目：《</w:t>
      </w:r>
      <w:r w:rsidR="00D86392">
        <w:rPr>
          <w:rFonts w:ascii="Times New Roman" w:eastAsia="黑体" w:hAnsi="Times New Roman" w:cs="Times New Roman" w:hint="eastAsia"/>
          <w:sz w:val="36"/>
          <w:szCs w:val="36"/>
        </w:rPr>
        <w:t>简易选课</w:t>
      </w:r>
      <w:r>
        <w:rPr>
          <w:rFonts w:ascii="Times New Roman" w:eastAsia="黑体" w:hAnsi="Times New Roman" w:cs="Times New Roman" w:hint="eastAsia"/>
          <w:sz w:val="36"/>
          <w:szCs w:val="36"/>
        </w:rPr>
        <w:t>系统</w:t>
      </w:r>
      <w:r>
        <w:rPr>
          <w:rFonts w:ascii="Times New Roman" w:eastAsia="黑体" w:hAnsi="Times New Roman" w:cs="Times New Roman"/>
          <w:sz w:val="36"/>
          <w:szCs w:val="36"/>
        </w:rPr>
        <w:t>》</w:t>
      </w:r>
    </w:p>
    <w:p w14:paraId="7B9C0DF1" w14:textId="77777777" w:rsidR="00D628EB" w:rsidRDefault="00D628EB">
      <w:pPr>
        <w:spacing w:line="360" w:lineRule="auto"/>
        <w:rPr>
          <w:rFonts w:ascii="Times New Roman" w:hAnsi="Times New Roman" w:cs="Times New Roman"/>
          <w:b/>
          <w:sz w:val="32"/>
        </w:rPr>
      </w:pPr>
    </w:p>
    <w:p w14:paraId="2CCFCB5E" w14:textId="7CE04430" w:rsidR="00D628EB" w:rsidRDefault="009F381B">
      <w:pPr>
        <w:tabs>
          <w:tab w:val="left" w:pos="1904"/>
        </w:tabs>
        <w:spacing w:line="360" w:lineRule="auto"/>
        <w:ind w:firstLineChars="550" w:firstLine="1760"/>
        <w:rPr>
          <w:rFonts w:ascii="Times New Roman" w:hAnsi="Times New Roman" w:cs="Times New Roman"/>
          <w:sz w:val="32"/>
          <w:szCs w:val="32"/>
          <w:u w:val="single"/>
        </w:rPr>
      </w:pPr>
      <w:r>
        <w:rPr>
          <w:rFonts w:ascii="Times New Roman" w:hAnsi="Times New Roman" w:cs="Times New Roman"/>
          <w:sz w:val="32"/>
          <w:szCs w:val="32"/>
        </w:rPr>
        <w:t>院</w:t>
      </w:r>
      <w:r>
        <w:rPr>
          <w:rFonts w:ascii="Times New Roman" w:hAnsi="Times New Roman" w:cs="Times New Roman"/>
          <w:sz w:val="32"/>
          <w:szCs w:val="32"/>
        </w:rPr>
        <w:t xml:space="preserve">    </w:t>
      </w:r>
      <w:r>
        <w:rPr>
          <w:rFonts w:ascii="Times New Roman" w:hAnsi="Times New Roman" w:cs="Times New Roman"/>
          <w:sz w:val="32"/>
          <w:szCs w:val="32"/>
        </w:rPr>
        <w:t>系：</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 xml:space="preserve">   </w:t>
      </w:r>
      <w:r w:rsidR="006C0EB3">
        <w:rPr>
          <w:rFonts w:ascii="Times New Roman" w:hAnsi="Times New Roman" w:cs="Times New Roman" w:hint="eastAsia"/>
          <w:sz w:val="32"/>
          <w:szCs w:val="32"/>
          <w:u w:val="single"/>
        </w:rPr>
        <w:t xml:space="preserve"> </w:t>
      </w:r>
      <w:r>
        <w:rPr>
          <w:rFonts w:ascii="Times New Roman" w:hAnsi="Times New Roman" w:cs="Times New Roman"/>
          <w:sz w:val="32"/>
          <w:szCs w:val="32"/>
          <w:u w:val="single"/>
        </w:rPr>
        <w:t>电气工程</w:t>
      </w:r>
      <w:r>
        <w:rPr>
          <w:rFonts w:ascii="Times New Roman" w:hAnsi="Times New Roman" w:cs="Times New Roman" w:hint="eastAsia"/>
          <w:sz w:val="32"/>
          <w:szCs w:val="32"/>
          <w:u w:val="single"/>
        </w:rPr>
        <w:t>学院</w:t>
      </w:r>
      <w:r>
        <w:rPr>
          <w:rFonts w:ascii="Times New Roman" w:hAnsi="Times New Roman" w:cs="Times New Roman"/>
          <w:sz w:val="32"/>
          <w:szCs w:val="32"/>
          <w:u w:val="single"/>
        </w:rPr>
        <w:t xml:space="preserve">    </w:t>
      </w:r>
      <w:r w:rsidR="00D86392">
        <w:rPr>
          <w:rFonts w:ascii="Times New Roman" w:hAnsi="Times New Roman" w:cs="Times New Roman" w:hint="eastAsia"/>
          <w:sz w:val="32"/>
          <w:szCs w:val="32"/>
          <w:u w:val="single"/>
        </w:rPr>
        <w:t xml:space="preserve"> </w:t>
      </w:r>
      <w:r>
        <w:rPr>
          <w:rFonts w:ascii="Times New Roman" w:hAnsi="Times New Roman" w:cs="Times New Roman"/>
          <w:sz w:val="32"/>
          <w:szCs w:val="32"/>
          <w:u w:val="single"/>
        </w:rPr>
        <w:t xml:space="preserve"> </w:t>
      </w:r>
    </w:p>
    <w:p w14:paraId="3AB98F85" w14:textId="1C517AC9" w:rsidR="00D628EB" w:rsidRDefault="009F381B">
      <w:pPr>
        <w:tabs>
          <w:tab w:val="left" w:pos="1904"/>
        </w:tabs>
        <w:spacing w:line="360" w:lineRule="auto"/>
        <w:ind w:firstLineChars="550" w:firstLine="1760"/>
        <w:rPr>
          <w:rFonts w:ascii="Times New Roman" w:hAnsi="Times New Roman" w:cs="Times New Roman"/>
          <w:sz w:val="32"/>
          <w:szCs w:val="32"/>
          <w:u w:val="single"/>
        </w:rPr>
      </w:pPr>
      <w:r>
        <w:rPr>
          <w:rFonts w:ascii="Times New Roman" w:hAnsi="Times New Roman" w:cs="Times New Roman"/>
          <w:sz w:val="32"/>
          <w:szCs w:val="32"/>
        </w:rPr>
        <w:t>专业班级：</w:t>
      </w:r>
      <w:r>
        <w:rPr>
          <w:rFonts w:ascii="Times New Roman" w:hAnsi="Times New Roman" w:cs="Times New Roman"/>
          <w:sz w:val="32"/>
          <w:szCs w:val="32"/>
          <w:u w:val="single"/>
        </w:rPr>
        <w:t xml:space="preserve">  </w:t>
      </w:r>
      <w:r w:rsidR="00D86392">
        <w:rPr>
          <w:rFonts w:ascii="Times New Roman" w:hAnsi="Times New Roman" w:cs="Times New Roman" w:hint="eastAsia"/>
          <w:sz w:val="32"/>
          <w:szCs w:val="32"/>
          <w:u w:val="single"/>
        </w:rPr>
        <w:t>智能科学与技术</w:t>
      </w:r>
      <w:r w:rsidR="00D86392">
        <w:rPr>
          <w:rFonts w:ascii="Times New Roman" w:hAnsi="Times New Roman" w:cs="Times New Roman" w:hint="eastAsia"/>
          <w:sz w:val="32"/>
          <w:szCs w:val="32"/>
          <w:u w:val="single"/>
        </w:rPr>
        <w:t>2301</w:t>
      </w:r>
      <w:r w:rsidR="006C0EB3">
        <w:rPr>
          <w:rFonts w:ascii="Times New Roman" w:hAnsi="Times New Roman" w:cs="Times New Roman" w:hint="eastAsia"/>
          <w:sz w:val="32"/>
          <w:szCs w:val="32"/>
          <w:u w:val="single"/>
        </w:rPr>
        <w:t>班</w:t>
      </w:r>
      <w:r>
        <w:rPr>
          <w:rFonts w:ascii="Times New Roman" w:hAnsi="Times New Roman" w:cs="Times New Roman"/>
          <w:sz w:val="32"/>
          <w:szCs w:val="32"/>
          <w:u w:val="single"/>
        </w:rPr>
        <w:t xml:space="preserve"> </w:t>
      </w:r>
      <w:r w:rsidR="00D86392">
        <w:rPr>
          <w:rFonts w:ascii="Times New Roman" w:hAnsi="Times New Roman" w:cs="Times New Roman" w:hint="eastAsia"/>
          <w:sz w:val="32"/>
          <w:szCs w:val="32"/>
          <w:u w:val="single"/>
        </w:rPr>
        <w:t xml:space="preserve"> </w:t>
      </w:r>
    </w:p>
    <w:p w14:paraId="7BC3A7E5" w14:textId="440A85C5" w:rsidR="00D628EB" w:rsidRDefault="009F381B">
      <w:pPr>
        <w:tabs>
          <w:tab w:val="left" w:pos="1904"/>
        </w:tabs>
        <w:spacing w:line="360" w:lineRule="auto"/>
        <w:ind w:firstLineChars="550" w:firstLine="1760"/>
        <w:rPr>
          <w:rFonts w:ascii="Times New Roman" w:hAnsi="Times New Roman" w:cs="Times New Roman"/>
          <w:sz w:val="32"/>
          <w:szCs w:val="32"/>
          <w:u w:val="single"/>
        </w:rPr>
      </w:pPr>
      <w:r>
        <w:rPr>
          <w:rFonts w:ascii="Times New Roman" w:hAnsi="Times New Roman" w:cs="Times New Roman"/>
          <w:sz w:val="32"/>
          <w:szCs w:val="32"/>
        </w:rPr>
        <w:t>学</w:t>
      </w:r>
      <w:r>
        <w:rPr>
          <w:rFonts w:ascii="Times New Roman" w:hAnsi="Times New Roman" w:cs="Times New Roman"/>
          <w:sz w:val="32"/>
          <w:szCs w:val="32"/>
        </w:rPr>
        <w:t xml:space="preserve">    </w:t>
      </w:r>
      <w:r>
        <w:rPr>
          <w:rFonts w:ascii="Times New Roman" w:hAnsi="Times New Roman" w:cs="Times New Roman"/>
          <w:sz w:val="32"/>
          <w:szCs w:val="32"/>
        </w:rPr>
        <w:t>号：</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 xml:space="preserve"> </w:t>
      </w:r>
      <w:r w:rsidR="00D86392">
        <w:rPr>
          <w:rFonts w:ascii="Times New Roman" w:hAnsi="Times New Roman" w:cs="Times New Roman" w:hint="eastAsia"/>
          <w:sz w:val="32"/>
          <w:szCs w:val="32"/>
          <w:u w:val="single"/>
        </w:rPr>
        <w:t xml:space="preserve">   2305040119</w:t>
      </w:r>
      <w:r>
        <w:rPr>
          <w:rFonts w:ascii="Times New Roman" w:hAnsi="Times New Roman" w:cs="Times New Roman" w:hint="eastAsia"/>
          <w:sz w:val="32"/>
          <w:szCs w:val="32"/>
          <w:u w:val="single"/>
        </w:rPr>
        <w:t xml:space="preserve">     </w:t>
      </w:r>
      <w:r>
        <w:rPr>
          <w:rFonts w:ascii="Times New Roman" w:hAnsi="Times New Roman" w:cs="Times New Roman"/>
          <w:sz w:val="32"/>
          <w:szCs w:val="32"/>
          <w:u w:val="single"/>
        </w:rPr>
        <w:t xml:space="preserve">  </w:t>
      </w:r>
    </w:p>
    <w:p w14:paraId="1C0D0071" w14:textId="0089061B" w:rsidR="00D628EB" w:rsidRDefault="009F381B">
      <w:pPr>
        <w:tabs>
          <w:tab w:val="left" w:pos="1904"/>
        </w:tabs>
        <w:spacing w:line="360" w:lineRule="auto"/>
        <w:ind w:firstLineChars="550" w:firstLine="1760"/>
        <w:rPr>
          <w:rFonts w:ascii="Times New Roman" w:hAnsi="Times New Roman" w:cs="Times New Roman"/>
          <w:sz w:val="32"/>
          <w:szCs w:val="32"/>
          <w:u w:val="single"/>
        </w:rPr>
      </w:pPr>
      <w:r>
        <w:rPr>
          <w:rFonts w:ascii="Times New Roman" w:hAnsi="Times New Roman" w:cs="Times New Roman"/>
          <w:sz w:val="32"/>
          <w:szCs w:val="32"/>
        </w:rPr>
        <w:t>姓</w:t>
      </w:r>
      <w:r>
        <w:rPr>
          <w:rFonts w:ascii="Times New Roman" w:hAnsi="Times New Roman" w:cs="Times New Roman"/>
          <w:sz w:val="32"/>
          <w:szCs w:val="32"/>
        </w:rPr>
        <w:t xml:space="preserve">    </w:t>
      </w:r>
      <w:r>
        <w:rPr>
          <w:rFonts w:ascii="Times New Roman" w:hAnsi="Times New Roman" w:cs="Times New Roman"/>
          <w:sz w:val="32"/>
          <w:szCs w:val="32"/>
        </w:rPr>
        <w:t>名：</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 xml:space="preserve">        </w:t>
      </w:r>
      <w:r w:rsidR="006179CA">
        <w:rPr>
          <w:rFonts w:ascii="Times New Roman" w:hAnsi="Times New Roman" w:cs="Times New Roman" w:hint="eastAsia"/>
          <w:sz w:val="32"/>
          <w:szCs w:val="32"/>
          <w:u w:val="single"/>
        </w:rPr>
        <w:t xml:space="preserve">   </w:t>
      </w:r>
      <w:r w:rsidR="006179CA">
        <w:rPr>
          <w:rFonts w:ascii="Times New Roman" w:hAnsi="Times New Roman" w:cs="Times New Roman" w:hint="eastAsia"/>
          <w:sz w:val="32"/>
          <w:szCs w:val="32"/>
          <w:u w:val="single"/>
        </w:rPr>
        <w:t>徐境</w:t>
      </w:r>
      <w:r w:rsidR="006179CA">
        <w:rPr>
          <w:rFonts w:ascii="Times New Roman" w:hAnsi="Times New Roman" w:cs="Times New Roman" w:hint="eastAsia"/>
          <w:sz w:val="32"/>
          <w:szCs w:val="32"/>
          <w:u w:val="single"/>
        </w:rPr>
        <w:t xml:space="preserve">                    </w:t>
      </w:r>
    </w:p>
    <w:p w14:paraId="39D6B975" w14:textId="2CB9EE2D" w:rsidR="00D628EB" w:rsidRDefault="009F381B">
      <w:pPr>
        <w:tabs>
          <w:tab w:val="left" w:pos="1904"/>
        </w:tabs>
        <w:spacing w:line="360" w:lineRule="auto"/>
        <w:ind w:firstLineChars="550" w:firstLine="1760"/>
        <w:rPr>
          <w:rFonts w:ascii="Times New Roman" w:hAnsi="Times New Roman" w:cs="Times New Roman"/>
          <w:sz w:val="32"/>
          <w:szCs w:val="32"/>
          <w:u w:val="single"/>
        </w:rPr>
      </w:pPr>
      <w:r>
        <w:rPr>
          <w:rFonts w:ascii="Times New Roman" w:hAnsi="Times New Roman" w:cs="Times New Roman"/>
          <w:sz w:val="32"/>
          <w:szCs w:val="32"/>
        </w:rPr>
        <w:t>指导教师</w:t>
      </w:r>
      <w:r>
        <w:rPr>
          <w:rFonts w:ascii="Times New Roman" w:hAnsi="Times New Roman" w:cs="Times New Roman"/>
          <w:sz w:val="32"/>
          <w:szCs w:val="32"/>
        </w:rPr>
        <w:t>/</w:t>
      </w:r>
      <w:r>
        <w:rPr>
          <w:rFonts w:ascii="Times New Roman" w:hAnsi="Times New Roman" w:cs="Times New Roman"/>
          <w:sz w:val="32"/>
          <w:szCs w:val="32"/>
        </w:rPr>
        <w:t>职称：</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 xml:space="preserve">   </w:t>
      </w:r>
      <w:proofErr w:type="gramStart"/>
      <w:r w:rsidR="006C0EB3">
        <w:rPr>
          <w:rFonts w:ascii="Times New Roman" w:hAnsi="Times New Roman" w:cs="Times New Roman" w:hint="eastAsia"/>
          <w:sz w:val="32"/>
          <w:szCs w:val="32"/>
          <w:u w:val="single"/>
        </w:rPr>
        <w:t>李付学</w:t>
      </w:r>
      <w:proofErr w:type="gramEnd"/>
      <w:r w:rsidR="00D86392">
        <w:rPr>
          <w:rFonts w:ascii="Times New Roman" w:hAnsi="Times New Roman" w:cs="Times New Roman" w:hint="eastAsia"/>
          <w:sz w:val="32"/>
          <w:szCs w:val="32"/>
          <w:u w:val="single"/>
        </w:rPr>
        <w:t>/</w:t>
      </w:r>
      <w:r w:rsidR="00D86392">
        <w:rPr>
          <w:rFonts w:ascii="Times New Roman" w:hAnsi="Times New Roman" w:cs="Times New Roman" w:hint="eastAsia"/>
          <w:sz w:val="32"/>
          <w:szCs w:val="32"/>
          <w:u w:val="single"/>
        </w:rPr>
        <w:t>副教授</w:t>
      </w:r>
      <w:r>
        <w:rPr>
          <w:rFonts w:ascii="Times New Roman" w:hAnsi="Times New Roman" w:cs="Times New Roman" w:hint="eastAsia"/>
          <w:sz w:val="32"/>
          <w:szCs w:val="32"/>
          <w:u w:val="single"/>
        </w:rPr>
        <w:t xml:space="preserve">  </w:t>
      </w:r>
      <w:r>
        <w:rPr>
          <w:rFonts w:ascii="Times New Roman" w:hAnsi="Times New Roman" w:cs="Times New Roman"/>
          <w:sz w:val="32"/>
          <w:szCs w:val="32"/>
          <w:u w:val="single"/>
        </w:rPr>
        <w:t xml:space="preserve"> </w:t>
      </w:r>
    </w:p>
    <w:p w14:paraId="7D957F23" w14:textId="73876851" w:rsidR="00D628EB" w:rsidRDefault="006C0EB3" w:rsidP="006C0EB3">
      <w:pPr>
        <w:tabs>
          <w:tab w:val="left" w:pos="1904"/>
        </w:tabs>
        <w:spacing w:line="360" w:lineRule="auto"/>
        <w:ind w:firstLineChars="550" w:firstLine="1760"/>
        <w:rPr>
          <w:rFonts w:ascii="Times New Roman" w:hAnsi="Times New Roman" w:cs="Times New Roman"/>
          <w:sz w:val="32"/>
          <w:szCs w:val="32"/>
          <w:u w:val="single"/>
        </w:rPr>
      </w:pPr>
      <w:r>
        <w:rPr>
          <w:rFonts w:ascii="Times New Roman" w:hAnsi="Times New Roman" w:cs="Times New Roman"/>
          <w:sz w:val="32"/>
          <w:szCs w:val="32"/>
        </w:rPr>
        <w:t>指导教师</w:t>
      </w:r>
      <w:r>
        <w:rPr>
          <w:rFonts w:ascii="Times New Roman" w:hAnsi="Times New Roman" w:cs="Times New Roman"/>
          <w:sz w:val="32"/>
          <w:szCs w:val="32"/>
        </w:rPr>
        <w:t>/</w:t>
      </w:r>
      <w:r>
        <w:rPr>
          <w:rFonts w:ascii="Times New Roman" w:hAnsi="Times New Roman" w:cs="Times New Roman"/>
          <w:sz w:val="32"/>
          <w:szCs w:val="32"/>
        </w:rPr>
        <w:t>职称：</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 xml:space="preserve">   </w:t>
      </w:r>
      <w:r>
        <w:rPr>
          <w:rFonts w:ascii="Times New Roman" w:hAnsi="Times New Roman" w:cs="Times New Roman" w:hint="eastAsia"/>
          <w:sz w:val="32"/>
          <w:szCs w:val="32"/>
          <w:u w:val="single"/>
        </w:rPr>
        <w:t>闫红</w:t>
      </w:r>
      <w:r>
        <w:rPr>
          <w:rFonts w:ascii="Times New Roman" w:hAnsi="Times New Roman" w:cs="Times New Roman" w:hint="eastAsia"/>
          <w:sz w:val="32"/>
          <w:szCs w:val="32"/>
          <w:u w:val="single"/>
        </w:rPr>
        <w:t>/</w:t>
      </w:r>
      <w:r>
        <w:rPr>
          <w:rFonts w:ascii="Times New Roman" w:hAnsi="Times New Roman" w:cs="Times New Roman" w:hint="eastAsia"/>
          <w:sz w:val="32"/>
          <w:szCs w:val="32"/>
          <w:u w:val="single"/>
        </w:rPr>
        <w:t>副教授</w:t>
      </w:r>
      <w:r>
        <w:rPr>
          <w:rFonts w:ascii="Times New Roman" w:hAnsi="Times New Roman" w:cs="Times New Roman" w:hint="eastAsia"/>
          <w:sz w:val="32"/>
          <w:szCs w:val="32"/>
          <w:u w:val="single"/>
        </w:rPr>
        <w:t xml:space="preserve">  </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 xml:space="preserve"> </w:t>
      </w:r>
    </w:p>
    <w:p w14:paraId="6B3B6669" w14:textId="77777777" w:rsidR="00D628EB" w:rsidRDefault="00D628EB">
      <w:pPr>
        <w:spacing w:line="360" w:lineRule="auto"/>
        <w:ind w:firstLineChars="1000" w:firstLine="3200"/>
        <w:rPr>
          <w:rFonts w:ascii="Times New Roman" w:hAnsi="Times New Roman" w:cs="Times New Roman"/>
          <w:sz w:val="32"/>
          <w:szCs w:val="32"/>
          <w:u w:val="single"/>
        </w:rPr>
      </w:pPr>
    </w:p>
    <w:p w14:paraId="60D4BE5B" w14:textId="19C6FABA" w:rsidR="00D628EB" w:rsidRDefault="009F381B">
      <w:pPr>
        <w:spacing w:line="360" w:lineRule="auto"/>
        <w:jc w:val="center"/>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hint="eastAsia"/>
          <w:sz w:val="32"/>
          <w:szCs w:val="32"/>
        </w:rPr>
        <w:t>2</w:t>
      </w:r>
      <w:r w:rsidR="00D86392">
        <w:rPr>
          <w:rFonts w:ascii="Times New Roman" w:hAnsi="Times New Roman" w:cs="Times New Roman" w:hint="eastAsia"/>
          <w:sz w:val="32"/>
          <w:szCs w:val="32"/>
        </w:rPr>
        <w:t>3</w:t>
      </w:r>
      <w:r>
        <w:rPr>
          <w:rFonts w:ascii="Times New Roman" w:hAnsi="Times New Roman" w:cs="Times New Roman"/>
          <w:sz w:val="32"/>
          <w:szCs w:val="32"/>
        </w:rPr>
        <w:t>年</w:t>
      </w:r>
      <w:r w:rsidR="00D86392">
        <w:rPr>
          <w:rFonts w:ascii="Times New Roman" w:hAnsi="Times New Roman" w:cs="Times New Roman" w:hint="eastAsia"/>
          <w:sz w:val="32"/>
          <w:szCs w:val="32"/>
        </w:rPr>
        <w:t>6</w:t>
      </w:r>
      <w:r>
        <w:rPr>
          <w:rFonts w:ascii="Times New Roman" w:hAnsi="Times New Roman" w:cs="Times New Roman"/>
          <w:sz w:val="32"/>
          <w:szCs w:val="32"/>
        </w:rPr>
        <w:t>月</w:t>
      </w:r>
      <w:r w:rsidR="00D86392">
        <w:rPr>
          <w:rFonts w:ascii="Times New Roman" w:hAnsi="Times New Roman" w:cs="Times New Roman" w:hint="eastAsia"/>
          <w:sz w:val="32"/>
          <w:szCs w:val="32"/>
        </w:rPr>
        <w:t>24</w:t>
      </w:r>
      <w:r>
        <w:rPr>
          <w:rFonts w:ascii="Times New Roman" w:hAnsi="Times New Roman" w:cs="Times New Roman"/>
          <w:sz w:val="32"/>
          <w:szCs w:val="32"/>
        </w:rPr>
        <w:t>日</w:t>
      </w:r>
    </w:p>
    <w:p w14:paraId="5C979EC5" w14:textId="77777777" w:rsidR="00D628EB" w:rsidRDefault="00D628EB">
      <w:pPr>
        <w:jc w:val="center"/>
        <w:rPr>
          <w:rFonts w:ascii="Times New Roman" w:eastAsia="黑体" w:hAnsi="Times New Roman" w:cs="Times New Roman"/>
          <w:sz w:val="32"/>
          <w:szCs w:val="32"/>
        </w:rPr>
        <w:sectPr w:rsidR="00D628EB" w:rsidSect="008D1ACE">
          <w:headerReference w:type="even" r:id="rId10"/>
          <w:headerReference w:type="default" r:id="rId11"/>
          <w:pgSz w:w="11906" w:h="16838"/>
          <w:pgMar w:top="1701" w:right="1418" w:bottom="1418" w:left="1418" w:header="1134" w:footer="1134" w:gutter="0"/>
          <w:pgNumType w:fmt="upperRoman" w:start="1"/>
          <w:cols w:space="720"/>
          <w:docGrid w:linePitch="312"/>
        </w:sectPr>
      </w:pPr>
    </w:p>
    <w:p w14:paraId="3FB2D31E" w14:textId="77777777" w:rsidR="00D628EB" w:rsidRDefault="009F381B">
      <w:pPr>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t>营口理工学院课程设计任务书</w:t>
      </w:r>
    </w:p>
    <w:p w14:paraId="4A5A00C9" w14:textId="77777777" w:rsidR="00D628EB" w:rsidRDefault="00D628EB">
      <w:pPr>
        <w:jc w:val="center"/>
        <w:rPr>
          <w:rFonts w:ascii="Times New Roman" w:eastAsia="长城小标宋体" w:hAnsi="Times New Roman" w:cs="Times New Roman"/>
          <w:sz w:val="44"/>
          <w:szCs w:val="44"/>
        </w:rPr>
      </w:pPr>
    </w:p>
    <w:p w14:paraId="79DD0585" w14:textId="77777777" w:rsidR="00D628EB" w:rsidRDefault="009F381B">
      <w:pPr>
        <w:numPr>
          <w:ilvl w:val="0"/>
          <w:numId w:val="2"/>
        </w:numPr>
        <w:spacing w:line="360" w:lineRule="auto"/>
        <w:outlineLvl w:val="0"/>
        <w:rPr>
          <w:rFonts w:ascii="Times New Roman" w:hAnsi="Times New Roman" w:cs="Times New Roman"/>
          <w:sz w:val="28"/>
          <w:szCs w:val="28"/>
        </w:rPr>
      </w:pPr>
      <w:bookmarkStart w:id="0" w:name="_Toc11822"/>
      <w:bookmarkStart w:id="1" w:name="_Toc308"/>
      <w:bookmarkStart w:id="2" w:name="_Toc4452"/>
      <w:bookmarkStart w:id="3" w:name="_Toc21738"/>
      <w:bookmarkStart w:id="4" w:name="_Toc29288"/>
      <w:bookmarkStart w:id="5" w:name="_Toc16237"/>
      <w:bookmarkStart w:id="6" w:name="_Toc170243407"/>
      <w:r>
        <w:rPr>
          <w:rFonts w:ascii="Times New Roman" w:eastAsia="黑体" w:hAnsi="Times New Roman" w:cs="Times New Roman"/>
          <w:sz w:val="28"/>
          <w:szCs w:val="28"/>
        </w:rPr>
        <w:t>设计题目</w:t>
      </w:r>
      <w:bookmarkEnd w:id="0"/>
      <w:bookmarkEnd w:id="1"/>
      <w:bookmarkEnd w:id="2"/>
      <w:bookmarkEnd w:id="3"/>
      <w:bookmarkEnd w:id="4"/>
      <w:bookmarkEnd w:id="5"/>
      <w:bookmarkEnd w:id="6"/>
    </w:p>
    <w:p w14:paraId="2F29ABBD"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以下题目任选其一</w:t>
      </w:r>
      <w:r>
        <w:rPr>
          <w:rFonts w:ascii="Times New Roman" w:hAnsi="Times New Roman" w:cs="Times New Roman" w:hint="eastAsia"/>
          <w:sz w:val="28"/>
          <w:szCs w:val="28"/>
        </w:rPr>
        <w:t>，具体说明详见《面向对象课程设计教学大纲》</w:t>
      </w:r>
      <w:r>
        <w:rPr>
          <w:rFonts w:ascii="Times New Roman" w:hAnsi="Times New Roman" w:cs="Times New Roman"/>
          <w:sz w:val="28"/>
          <w:szCs w:val="28"/>
        </w:rPr>
        <w:t>。</w:t>
      </w:r>
    </w:p>
    <w:p w14:paraId="6CAE4534"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（1）学生信息管理系统设计</w:t>
      </w:r>
    </w:p>
    <w:p w14:paraId="74A1CA08"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（2）学生综合测评系统</w:t>
      </w:r>
    </w:p>
    <w:p w14:paraId="7DD095B4"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（3）图书信息及借阅管理系统</w:t>
      </w:r>
    </w:p>
    <w:p w14:paraId="460C23E2"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（4）学校运动会管理系统</w:t>
      </w:r>
    </w:p>
    <w:p w14:paraId="5AC97AEE"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（5）教师工作量管理系统</w:t>
      </w:r>
    </w:p>
    <w:p w14:paraId="7E7DD087"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（6）学生的选课系统</w:t>
      </w:r>
    </w:p>
    <w:p w14:paraId="3BB5C39A"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（7）银行储蓄系统</w:t>
      </w:r>
    </w:p>
    <w:p w14:paraId="471DCED3"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（8）学生学籍管理程序</w:t>
      </w:r>
    </w:p>
    <w:p w14:paraId="5D94535C"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（9）通讯录程序设计</w:t>
      </w:r>
    </w:p>
    <w:p w14:paraId="1E4EE10B"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（10）班级成绩管理系统</w:t>
      </w:r>
    </w:p>
    <w:p w14:paraId="531C16B2"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（11）班级档案管理系统</w:t>
      </w:r>
    </w:p>
    <w:p w14:paraId="779F913D" w14:textId="77777777" w:rsidR="00D628EB" w:rsidRDefault="009F381B">
      <w:pPr>
        <w:spacing w:line="360" w:lineRule="auto"/>
        <w:ind w:firstLineChars="200" w:firstLine="560"/>
        <w:rPr>
          <w:rFonts w:cs="Arial"/>
          <w:color w:val="000000"/>
          <w:sz w:val="28"/>
          <w:szCs w:val="28"/>
        </w:rPr>
      </w:pPr>
      <w:r>
        <w:rPr>
          <w:rFonts w:cs="Arial" w:hint="eastAsia"/>
          <w:color w:val="000000"/>
          <w:sz w:val="28"/>
          <w:szCs w:val="28"/>
        </w:rPr>
        <w:t>（12）教师工资管理系统</w:t>
      </w:r>
    </w:p>
    <w:p w14:paraId="3F93C48D" w14:textId="77777777" w:rsidR="00D628EB" w:rsidRDefault="009F381B">
      <w:pPr>
        <w:spacing w:line="360" w:lineRule="auto"/>
        <w:ind w:firstLineChars="200" w:firstLine="560"/>
        <w:rPr>
          <w:rFonts w:eastAsia="黑体"/>
          <w:sz w:val="28"/>
          <w:szCs w:val="28"/>
        </w:rPr>
      </w:pPr>
      <w:r>
        <w:rPr>
          <w:rFonts w:cs="Arial" w:hint="eastAsia"/>
          <w:color w:val="000000"/>
          <w:sz w:val="28"/>
          <w:szCs w:val="28"/>
        </w:rPr>
        <w:t>（13）自拟题目</w:t>
      </w:r>
    </w:p>
    <w:p w14:paraId="22E82493" w14:textId="77777777" w:rsidR="00D628EB" w:rsidRDefault="009F381B">
      <w:pPr>
        <w:pStyle w:val="13"/>
        <w:spacing w:line="360" w:lineRule="auto"/>
        <w:ind w:firstLineChars="0" w:firstLine="0"/>
        <w:outlineLvl w:val="0"/>
        <w:rPr>
          <w:rFonts w:eastAsia="黑体"/>
          <w:sz w:val="28"/>
          <w:szCs w:val="28"/>
        </w:rPr>
      </w:pPr>
      <w:bookmarkStart w:id="7" w:name="_Toc26650"/>
      <w:bookmarkStart w:id="8" w:name="_Toc16117"/>
      <w:bookmarkStart w:id="9" w:name="_Toc18720"/>
      <w:bookmarkStart w:id="10" w:name="_Toc953"/>
      <w:bookmarkStart w:id="11" w:name="_Toc4554"/>
      <w:bookmarkStart w:id="12" w:name="_Toc28673"/>
      <w:bookmarkStart w:id="13" w:name="_Toc170243408"/>
      <w:r>
        <w:rPr>
          <w:rFonts w:eastAsia="黑体"/>
          <w:sz w:val="28"/>
          <w:szCs w:val="28"/>
        </w:rPr>
        <w:t>2.</w:t>
      </w:r>
      <w:r>
        <w:rPr>
          <w:rFonts w:eastAsia="黑体"/>
          <w:sz w:val="28"/>
          <w:szCs w:val="28"/>
        </w:rPr>
        <w:t>设计目的</w:t>
      </w:r>
      <w:bookmarkEnd w:id="7"/>
      <w:bookmarkEnd w:id="8"/>
      <w:bookmarkEnd w:id="9"/>
      <w:bookmarkEnd w:id="10"/>
      <w:bookmarkEnd w:id="11"/>
      <w:bookmarkEnd w:id="12"/>
      <w:bookmarkEnd w:id="13"/>
    </w:p>
    <w:p w14:paraId="3ECFDC97"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本课程设计是智能科学与技术专业重要的实践性环节之一，是在学生学习完《程序设计</w:t>
      </w:r>
      <w:r>
        <w:rPr>
          <w:rFonts w:ascii="Times New Roman" w:hAnsi="Times New Roman" w:cs="Times New Roman" w:hint="eastAsia"/>
          <w:sz w:val="28"/>
          <w:szCs w:val="28"/>
        </w:rPr>
        <w:t>基础</w:t>
      </w:r>
      <w:r>
        <w:rPr>
          <w:rFonts w:ascii="Times New Roman" w:hAnsi="Times New Roman" w:cs="Times New Roman"/>
          <w:sz w:val="28"/>
          <w:szCs w:val="28"/>
        </w:rPr>
        <w:t>》</w:t>
      </w:r>
      <w:r>
        <w:rPr>
          <w:rFonts w:ascii="Times New Roman" w:hAnsi="Times New Roman" w:cs="Times New Roman" w:hint="eastAsia"/>
          <w:sz w:val="28"/>
          <w:szCs w:val="28"/>
        </w:rPr>
        <w:t>和《面向对象程序设计》</w:t>
      </w:r>
      <w:r>
        <w:rPr>
          <w:rFonts w:ascii="Times New Roman" w:hAnsi="Times New Roman" w:cs="Times New Roman"/>
          <w:sz w:val="28"/>
          <w:szCs w:val="28"/>
        </w:rPr>
        <w:t>课程后进行的一次全面的综合练习。本课程设计的目的和任务如下：</w:t>
      </w:r>
    </w:p>
    <w:p w14:paraId="474E67BE"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）巩固和加深学生对</w:t>
      </w:r>
      <w:r>
        <w:rPr>
          <w:rFonts w:ascii="Times New Roman" w:hAnsi="Times New Roman" w:cs="Times New Roman" w:hint="eastAsia"/>
          <w:sz w:val="28"/>
          <w:szCs w:val="28"/>
        </w:rPr>
        <w:t>面向对象</w:t>
      </w:r>
      <w:r>
        <w:rPr>
          <w:rFonts w:ascii="Times New Roman" w:hAnsi="Times New Roman" w:cs="Times New Roman"/>
          <w:sz w:val="28"/>
          <w:szCs w:val="28"/>
        </w:rPr>
        <w:t>语言基本知识的理解和掌握；</w:t>
      </w:r>
    </w:p>
    <w:p w14:paraId="25EECA87"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）培养学生对</w:t>
      </w:r>
      <w:r>
        <w:rPr>
          <w:rFonts w:ascii="Times New Roman" w:hAnsi="Times New Roman" w:cs="Times New Roman" w:hint="eastAsia"/>
          <w:sz w:val="28"/>
          <w:szCs w:val="28"/>
        </w:rPr>
        <w:t>管理信息</w:t>
      </w:r>
      <w:r>
        <w:rPr>
          <w:rFonts w:ascii="Times New Roman" w:hAnsi="Times New Roman" w:cs="Times New Roman"/>
          <w:sz w:val="28"/>
          <w:szCs w:val="28"/>
        </w:rPr>
        <w:t>系统分析、设计、开发的能力；</w:t>
      </w:r>
    </w:p>
    <w:p w14:paraId="54DC631A"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）培养学生综合运用多种技术，解决问题的能力；</w:t>
      </w:r>
    </w:p>
    <w:p w14:paraId="25D2AFEB" w14:textId="77777777" w:rsidR="00D628EB" w:rsidRDefault="009F381B">
      <w:pPr>
        <w:pStyle w:val="13"/>
        <w:spacing w:line="360" w:lineRule="auto"/>
        <w:ind w:firstLine="560"/>
        <w:rPr>
          <w:sz w:val="28"/>
          <w:szCs w:val="28"/>
        </w:rPr>
      </w:pPr>
      <w:r>
        <w:rPr>
          <w:sz w:val="28"/>
          <w:szCs w:val="28"/>
        </w:rPr>
        <w:t>（</w:t>
      </w:r>
      <w:r>
        <w:rPr>
          <w:sz w:val="28"/>
          <w:szCs w:val="28"/>
        </w:rPr>
        <w:t>4</w:t>
      </w:r>
      <w:r>
        <w:rPr>
          <w:sz w:val="28"/>
          <w:szCs w:val="28"/>
        </w:rPr>
        <w:t>）提高学生进行技术总结和撰写文档的能力。</w:t>
      </w:r>
    </w:p>
    <w:p w14:paraId="1EB38B30" w14:textId="77777777" w:rsidR="00D628EB" w:rsidRDefault="00D628EB">
      <w:pPr>
        <w:pStyle w:val="13"/>
        <w:spacing w:line="360" w:lineRule="auto"/>
        <w:ind w:firstLineChars="0" w:firstLine="0"/>
        <w:outlineLvl w:val="0"/>
        <w:rPr>
          <w:rFonts w:eastAsia="黑体"/>
          <w:sz w:val="28"/>
          <w:szCs w:val="28"/>
        </w:rPr>
        <w:sectPr w:rsidR="00D628EB" w:rsidSect="008D1ACE">
          <w:footerReference w:type="even" r:id="rId12"/>
          <w:footerReference w:type="default" r:id="rId13"/>
          <w:pgSz w:w="11906" w:h="16838"/>
          <w:pgMar w:top="1701" w:right="1418" w:bottom="1418" w:left="1418" w:header="1134" w:footer="1134" w:gutter="0"/>
          <w:pgNumType w:fmt="upperRoman" w:start="1"/>
          <w:cols w:space="720"/>
          <w:docGrid w:linePitch="312"/>
        </w:sectPr>
      </w:pPr>
      <w:bookmarkStart w:id="14" w:name="_Toc9434"/>
      <w:bookmarkStart w:id="15" w:name="_Toc31284"/>
      <w:bookmarkStart w:id="16" w:name="_Toc1627"/>
      <w:bookmarkStart w:id="17" w:name="_Toc13469"/>
    </w:p>
    <w:p w14:paraId="68EF687B" w14:textId="77777777" w:rsidR="00D628EB" w:rsidRDefault="009F381B">
      <w:pPr>
        <w:pStyle w:val="13"/>
        <w:spacing w:line="360" w:lineRule="auto"/>
        <w:ind w:firstLineChars="0" w:firstLine="0"/>
        <w:outlineLvl w:val="0"/>
        <w:rPr>
          <w:rFonts w:eastAsia="黑体"/>
          <w:sz w:val="28"/>
          <w:szCs w:val="28"/>
        </w:rPr>
      </w:pPr>
      <w:bookmarkStart w:id="18" w:name="_Toc5812"/>
      <w:bookmarkStart w:id="19" w:name="_Toc13732"/>
      <w:bookmarkStart w:id="20" w:name="_Toc170243409"/>
      <w:r>
        <w:rPr>
          <w:rFonts w:eastAsia="黑体"/>
          <w:sz w:val="28"/>
          <w:szCs w:val="28"/>
        </w:rPr>
        <w:lastRenderedPageBreak/>
        <w:t>3.</w:t>
      </w:r>
      <w:r>
        <w:rPr>
          <w:rFonts w:eastAsia="黑体"/>
          <w:sz w:val="28"/>
          <w:szCs w:val="28"/>
        </w:rPr>
        <w:t>设计主要内容及要求</w:t>
      </w:r>
      <w:bookmarkEnd w:id="14"/>
      <w:bookmarkEnd w:id="15"/>
      <w:bookmarkEnd w:id="16"/>
      <w:bookmarkEnd w:id="17"/>
      <w:bookmarkEnd w:id="18"/>
      <w:bookmarkEnd w:id="19"/>
      <w:bookmarkEnd w:id="20"/>
    </w:p>
    <w:p w14:paraId="438831CA" w14:textId="77777777" w:rsidR="00D628EB" w:rsidRDefault="009F381B">
      <w:pPr>
        <w:pStyle w:val="13"/>
        <w:spacing w:line="360" w:lineRule="auto"/>
        <w:ind w:firstLine="560"/>
        <w:rPr>
          <w:sz w:val="28"/>
          <w:szCs w:val="28"/>
        </w:rPr>
      </w:pPr>
      <w:r>
        <w:rPr>
          <w:rFonts w:hint="eastAsia"/>
          <w:sz w:val="28"/>
          <w:szCs w:val="28"/>
        </w:rPr>
        <w:t>根据任务书，选择其中一个题目进行软件设计</w:t>
      </w:r>
      <w:r>
        <w:rPr>
          <w:sz w:val="28"/>
          <w:szCs w:val="28"/>
        </w:rPr>
        <w:t>，要求如下：</w:t>
      </w:r>
    </w:p>
    <w:p w14:paraId="5AEAFCEE" w14:textId="77777777" w:rsidR="00D628EB" w:rsidRDefault="009F381B">
      <w:pPr>
        <w:pStyle w:val="13"/>
        <w:spacing w:line="360" w:lineRule="auto"/>
        <w:ind w:firstLine="560"/>
        <w:rPr>
          <w:sz w:val="28"/>
          <w:szCs w:val="28"/>
        </w:rPr>
      </w:pPr>
      <w:r>
        <w:rPr>
          <w:sz w:val="28"/>
          <w:szCs w:val="28"/>
        </w:rPr>
        <w:t>（</w:t>
      </w:r>
      <w:r>
        <w:rPr>
          <w:sz w:val="28"/>
          <w:szCs w:val="28"/>
        </w:rPr>
        <w:t>1</w:t>
      </w:r>
      <w:r>
        <w:rPr>
          <w:sz w:val="28"/>
          <w:szCs w:val="28"/>
        </w:rPr>
        <w:t>）系统设计合理，完成相应的功能；</w:t>
      </w:r>
    </w:p>
    <w:p w14:paraId="03F61B8B" w14:textId="77777777" w:rsidR="00D628EB" w:rsidRDefault="009F381B">
      <w:pPr>
        <w:pStyle w:val="13"/>
        <w:spacing w:line="360" w:lineRule="auto"/>
        <w:ind w:firstLine="560"/>
        <w:rPr>
          <w:sz w:val="28"/>
          <w:szCs w:val="28"/>
        </w:rPr>
      </w:pPr>
      <w:r>
        <w:rPr>
          <w:sz w:val="28"/>
          <w:szCs w:val="28"/>
        </w:rPr>
        <w:t>（</w:t>
      </w:r>
      <w:r>
        <w:rPr>
          <w:sz w:val="28"/>
          <w:szCs w:val="28"/>
        </w:rPr>
        <w:t>2</w:t>
      </w:r>
      <w:r>
        <w:rPr>
          <w:sz w:val="28"/>
          <w:szCs w:val="28"/>
        </w:rPr>
        <w:t>）完成系统演示，保留系统的源代码。</w:t>
      </w:r>
    </w:p>
    <w:p w14:paraId="138B5840" w14:textId="77777777" w:rsidR="00D628EB" w:rsidRDefault="009F381B">
      <w:pPr>
        <w:pStyle w:val="13"/>
        <w:numPr>
          <w:ilvl w:val="0"/>
          <w:numId w:val="3"/>
        </w:numPr>
        <w:spacing w:line="360" w:lineRule="auto"/>
        <w:ind w:firstLineChars="0" w:firstLine="0"/>
        <w:outlineLvl w:val="0"/>
        <w:rPr>
          <w:rFonts w:eastAsia="仿宋_GB2312"/>
          <w:sz w:val="28"/>
          <w:szCs w:val="28"/>
        </w:rPr>
      </w:pPr>
      <w:bookmarkStart w:id="21" w:name="_Toc11008"/>
      <w:bookmarkStart w:id="22" w:name="_Toc26939"/>
      <w:bookmarkStart w:id="23" w:name="_Toc13058"/>
      <w:bookmarkStart w:id="24" w:name="_Toc32566"/>
      <w:bookmarkStart w:id="25" w:name="_Toc28531"/>
      <w:bookmarkStart w:id="26" w:name="_Toc8627"/>
      <w:bookmarkStart w:id="27" w:name="_Toc170243410"/>
      <w:r>
        <w:rPr>
          <w:rFonts w:eastAsia="黑体"/>
          <w:sz w:val="28"/>
          <w:szCs w:val="28"/>
        </w:rPr>
        <w:t>各阶段时间安排、应完成的主要工作</w:t>
      </w:r>
      <w:r>
        <w:rPr>
          <w:rFonts w:eastAsia="仿宋_GB2312"/>
          <w:sz w:val="28"/>
          <w:szCs w:val="28"/>
        </w:rPr>
        <w:t>（</w:t>
      </w:r>
      <w:r>
        <w:rPr>
          <w:rFonts w:eastAsia="仿宋_GB2312" w:hint="eastAsia"/>
          <w:sz w:val="28"/>
          <w:szCs w:val="28"/>
        </w:rPr>
        <w:t>1</w:t>
      </w:r>
      <w:r>
        <w:rPr>
          <w:rFonts w:eastAsia="仿宋_GB2312"/>
          <w:sz w:val="28"/>
          <w:szCs w:val="28"/>
        </w:rPr>
        <w:t>周，共计</w:t>
      </w:r>
      <w:r>
        <w:rPr>
          <w:rFonts w:eastAsia="仿宋_GB2312" w:hint="eastAsia"/>
          <w:sz w:val="28"/>
          <w:szCs w:val="28"/>
        </w:rPr>
        <w:t>5</w:t>
      </w:r>
      <w:r>
        <w:rPr>
          <w:rFonts w:eastAsia="仿宋_GB2312"/>
          <w:sz w:val="28"/>
          <w:szCs w:val="28"/>
        </w:rPr>
        <w:t>天）</w:t>
      </w:r>
      <w:bookmarkEnd w:id="21"/>
      <w:bookmarkEnd w:id="22"/>
      <w:bookmarkEnd w:id="23"/>
      <w:bookmarkEnd w:id="24"/>
      <w:bookmarkEnd w:id="25"/>
      <w:bookmarkEnd w:id="26"/>
      <w:bookmarkEnd w:id="27"/>
    </w:p>
    <w:p w14:paraId="63C53DEE" w14:textId="77777777" w:rsidR="00D628EB" w:rsidRDefault="009F381B">
      <w:pPr>
        <w:pStyle w:val="13"/>
        <w:spacing w:line="360" w:lineRule="auto"/>
        <w:ind w:firstLine="560"/>
        <w:rPr>
          <w:sz w:val="28"/>
          <w:szCs w:val="28"/>
        </w:rPr>
      </w:pPr>
      <w:r>
        <w:rPr>
          <w:sz w:val="28"/>
          <w:szCs w:val="28"/>
        </w:rPr>
        <w:t>第</w:t>
      </w:r>
      <w:r>
        <w:rPr>
          <w:sz w:val="28"/>
          <w:szCs w:val="28"/>
        </w:rPr>
        <w:t>1</w:t>
      </w:r>
      <w:r>
        <w:rPr>
          <w:sz w:val="28"/>
          <w:szCs w:val="28"/>
        </w:rPr>
        <w:t>天：</w:t>
      </w:r>
      <w:r>
        <w:rPr>
          <w:rFonts w:hint="eastAsia"/>
          <w:sz w:val="28"/>
          <w:szCs w:val="28"/>
        </w:rPr>
        <w:t>下发任务书，</w:t>
      </w:r>
      <w:r>
        <w:rPr>
          <w:sz w:val="28"/>
          <w:szCs w:val="28"/>
        </w:rPr>
        <w:t>查阅资料，</w:t>
      </w:r>
      <w:r>
        <w:rPr>
          <w:rFonts w:hint="eastAsia"/>
          <w:sz w:val="28"/>
          <w:szCs w:val="28"/>
        </w:rPr>
        <w:t>选定设计题目。</w:t>
      </w:r>
    </w:p>
    <w:p w14:paraId="20E5B385" w14:textId="77777777" w:rsidR="00D628EB" w:rsidRDefault="009F381B">
      <w:pPr>
        <w:pStyle w:val="13"/>
        <w:spacing w:line="360" w:lineRule="auto"/>
        <w:ind w:firstLine="560"/>
        <w:rPr>
          <w:sz w:val="28"/>
          <w:szCs w:val="28"/>
        </w:rPr>
      </w:pPr>
      <w:r>
        <w:rPr>
          <w:sz w:val="28"/>
          <w:szCs w:val="28"/>
        </w:rPr>
        <w:t>第</w:t>
      </w:r>
      <w:r>
        <w:rPr>
          <w:rFonts w:hint="eastAsia"/>
          <w:sz w:val="28"/>
          <w:szCs w:val="28"/>
        </w:rPr>
        <w:t>2</w:t>
      </w:r>
      <w:r>
        <w:rPr>
          <w:sz w:val="28"/>
          <w:szCs w:val="28"/>
        </w:rPr>
        <w:t>天：</w:t>
      </w:r>
      <w:r>
        <w:rPr>
          <w:rFonts w:hint="eastAsia"/>
          <w:sz w:val="28"/>
          <w:szCs w:val="28"/>
        </w:rPr>
        <w:t>制定任务分工，完成</w:t>
      </w:r>
      <w:r>
        <w:rPr>
          <w:sz w:val="28"/>
          <w:szCs w:val="28"/>
        </w:rPr>
        <w:t>系统</w:t>
      </w:r>
      <w:r>
        <w:rPr>
          <w:rFonts w:hint="eastAsia"/>
          <w:sz w:val="28"/>
          <w:szCs w:val="28"/>
        </w:rPr>
        <w:t>总体</w:t>
      </w:r>
      <w:r>
        <w:rPr>
          <w:sz w:val="28"/>
          <w:szCs w:val="28"/>
        </w:rPr>
        <w:t>设计</w:t>
      </w:r>
      <w:r>
        <w:rPr>
          <w:rFonts w:hint="eastAsia"/>
          <w:sz w:val="28"/>
          <w:szCs w:val="28"/>
        </w:rPr>
        <w:t>。</w:t>
      </w:r>
    </w:p>
    <w:p w14:paraId="2724C9EA" w14:textId="77777777" w:rsidR="00D628EB" w:rsidRDefault="009F381B">
      <w:pPr>
        <w:pStyle w:val="13"/>
        <w:spacing w:line="360" w:lineRule="auto"/>
        <w:ind w:firstLine="560"/>
        <w:rPr>
          <w:sz w:val="28"/>
          <w:szCs w:val="28"/>
        </w:rPr>
      </w:pPr>
      <w:r>
        <w:rPr>
          <w:sz w:val="28"/>
          <w:szCs w:val="28"/>
        </w:rPr>
        <w:t>第</w:t>
      </w:r>
      <w:r>
        <w:rPr>
          <w:rFonts w:hint="eastAsia"/>
          <w:sz w:val="28"/>
          <w:szCs w:val="28"/>
        </w:rPr>
        <w:t>3</w:t>
      </w:r>
      <w:r>
        <w:rPr>
          <w:sz w:val="28"/>
          <w:szCs w:val="28"/>
        </w:rPr>
        <w:t>天：编码</w:t>
      </w:r>
      <w:r>
        <w:rPr>
          <w:rFonts w:hint="eastAsia"/>
          <w:sz w:val="28"/>
          <w:szCs w:val="28"/>
        </w:rPr>
        <w:t>、测试和调试代码，</w:t>
      </w:r>
      <w:r>
        <w:rPr>
          <w:sz w:val="28"/>
          <w:szCs w:val="28"/>
        </w:rPr>
        <w:t>实现</w:t>
      </w:r>
      <w:r>
        <w:rPr>
          <w:rFonts w:hint="eastAsia"/>
          <w:sz w:val="28"/>
          <w:szCs w:val="28"/>
        </w:rPr>
        <w:t>基本功能。</w:t>
      </w:r>
    </w:p>
    <w:p w14:paraId="4962CC41" w14:textId="77777777" w:rsidR="00D628EB" w:rsidRDefault="009F381B">
      <w:pPr>
        <w:pStyle w:val="13"/>
        <w:spacing w:line="360" w:lineRule="auto"/>
        <w:ind w:firstLine="560"/>
        <w:rPr>
          <w:sz w:val="28"/>
          <w:szCs w:val="28"/>
        </w:rPr>
      </w:pPr>
      <w:r>
        <w:rPr>
          <w:sz w:val="28"/>
          <w:szCs w:val="28"/>
        </w:rPr>
        <w:t>第</w:t>
      </w:r>
      <w:r>
        <w:rPr>
          <w:rFonts w:hint="eastAsia"/>
          <w:sz w:val="28"/>
          <w:szCs w:val="28"/>
        </w:rPr>
        <w:t>4</w:t>
      </w:r>
      <w:r>
        <w:rPr>
          <w:sz w:val="28"/>
          <w:szCs w:val="28"/>
        </w:rPr>
        <w:t>天：撰写课程设计</w:t>
      </w:r>
      <w:r>
        <w:rPr>
          <w:rFonts w:hint="eastAsia"/>
          <w:sz w:val="28"/>
          <w:szCs w:val="28"/>
        </w:rPr>
        <w:t>报告。</w:t>
      </w:r>
    </w:p>
    <w:p w14:paraId="6E42C6EE" w14:textId="77777777" w:rsidR="00D628EB" w:rsidRDefault="009F381B">
      <w:pPr>
        <w:pStyle w:val="13"/>
        <w:spacing w:line="360" w:lineRule="auto"/>
        <w:ind w:firstLine="560"/>
        <w:rPr>
          <w:sz w:val="28"/>
          <w:szCs w:val="28"/>
        </w:rPr>
      </w:pPr>
      <w:r>
        <w:rPr>
          <w:sz w:val="28"/>
          <w:szCs w:val="28"/>
        </w:rPr>
        <w:t>第</w:t>
      </w:r>
      <w:r>
        <w:rPr>
          <w:rFonts w:hint="eastAsia"/>
          <w:sz w:val="28"/>
          <w:szCs w:val="28"/>
        </w:rPr>
        <w:t>5</w:t>
      </w:r>
      <w:r>
        <w:rPr>
          <w:sz w:val="28"/>
          <w:szCs w:val="28"/>
        </w:rPr>
        <w:t>天：答辩</w:t>
      </w:r>
      <w:r>
        <w:rPr>
          <w:rFonts w:hint="eastAsia"/>
          <w:sz w:val="28"/>
          <w:szCs w:val="28"/>
        </w:rPr>
        <w:t>、汇总成绩。</w:t>
      </w:r>
    </w:p>
    <w:p w14:paraId="12D69931" w14:textId="77777777" w:rsidR="00D628EB" w:rsidRDefault="009F381B">
      <w:pPr>
        <w:pStyle w:val="13"/>
        <w:spacing w:line="360" w:lineRule="auto"/>
        <w:ind w:firstLineChars="0" w:firstLine="0"/>
        <w:outlineLvl w:val="0"/>
        <w:rPr>
          <w:rFonts w:eastAsia="黑体"/>
          <w:sz w:val="28"/>
          <w:szCs w:val="28"/>
        </w:rPr>
      </w:pPr>
      <w:bookmarkStart w:id="28" w:name="_Toc11807"/>
      <w:bookmarkStart w:id="29" w:name="_Toc23949"/>
      <w:bookmarkStart w:id="30" w:name="_Toc8532"/>
      <w:bookmarkStart w:id="31" w:name="_Toc28548"/>
      <w:bookmarkStart w:id="32" w:name="_Toc29694"/>
      <w:bookmarkStart w:id="33" w:name="_Toc2844"/>
      <w:bookmarkStart w:id="34" w:name="_Toc170243411"/>
      <w:r>
        <w:rPr>
          <w:rFonts w:eastAsia="黑体"/>
          <w:sz w:val="28"/>
          <w:szCs w:val="28"/>
        </w:rPr>
        <w:t>5.</w:t>
      </w:r>
      <w:r>
        <w:rPr>
          <w:rFonts w:eastAsia="黑体"/>
          <w:sz w:val="28"/>
          <w:szCs w:val="28"/>
        </w:rPr>
        <w:t>验收方式</w:t>
      </w:r>
      <w:bookmarkEnd w:id="28"/>
      <w:bookmarkEnd w:id="29"/>
      <w:bookmarkEnd w:id="30"/>
      <w:bookmarkEnd w:id="31"/>
      <w:bookmarkEnd w:id="32"/>
      <w:bookmarkEnd w:id="33"/>
      <w:bookmarkEnd w:id="34"/>
    </w:p>
    <w:p w14:paraId="4DBFA2AC"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）答辩；</w:t>
      </w:r>
    </w:p>
    <w:p w14:paraId="4BD09153"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w:t>
      </w:r>
      <w:r>
        <w:rPr>
          <w:sz w:val="28"/>
          <w:szCs w:val="28"/>
        </w:rPr>
        <w:t>系统的源代码</w:t>
      </w:r>
      <w:r>
        <w:rPr>
          <w:rFonts w:ascii="Times New Roman" w:hAnsi="Times New Roman" w:cs="Times New Roman" w:hint="eastAsia"/>
          <w:sz w:val="28"/>
          <w:szCs w:val="28"/>
        </w:rPr>
        <w:t>；</w:t>
      </w:r>
    </w:p>
    <w:p w14:paraId="1B640C20" w14:textId="77777777" w:rsidR="00D628EB" w:rsidRDefault="009F381B">
      <w:pPr>
        <w:spacing w:line="36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3</w:t>
      </w:r>
      <w:r>
        <w:rPr>
          <w:rFonts w:ascii="Times New Roman" w:hAnsi="Times New Roman" w:cs="Times New Roman" w:hint="eastAsia"/>
          <w:sz w:val="28"/>
          <w:szCs w:val="28"/>
        </w:rPr>
        <w:t>）</w:t>
      </w:r>
      <w:r>
        <w:rPr>
          <w:sz w:val="28"/>
          <w:szCs w:val="28"/>
        </w:rPr>
        <w:t>课程设计</w:t>
      </w:r>
      <w:r>
        <w:rPr>
          <w:rFonts w:hint="eastAsia"/>
          <w:sz w:val="28"/>
          <w:szCs w:val="28"/>
        </w:rPr>
        <w:t>报告</w:t>
      </w:r>
      <w:r>
        <w:rPr>
          <w:rFonts w:ascii="Times New Roman" w:hAnsi="Times New Roman" w:cs="Times New Roman"/>
          <w:sz w:val="28"/>
          <w:szCs w:val="28"/>
        </w:rPr>
        <w:t>。</w:t>
      </w:r>
    </w:p>
    <w:p w14:paraId="6831DB79" w14:textId="77777777" w:rsidR="00D628EB" w:rsidRDefault="00D628EB">
      <w:pPr>
        <w:spacing w:line="360" w:lineRule="auto"/>
        <w:ind w:firstLineChars="200" w:firstLine="560"/>
        <w:rPr>
          <w:rFonts w:ascii="Times New Roman" w:hAnsi="Times New Roman" w:cs="Times New Roman"/>
          <w:sz w:val="28"/>
          <w:szCs w:val="28"/>
        </w:rPr>
      </w:pPr>
    </w:p>
    <w:p w14:paraId="5BBDA578" w14:textId="77777777" w:rsidR="00D628EB" w:rsidRDefault="00D628EB">
      <w:pPr>
        <w:spacing w:line="360" w:lineRule="auto"/>
        <w:ind w:firstLineChars="200" w:firstLine="560"/>
        <w:rPr>
          <w:rFonts w:ascii="Times New Roman" w:hAnsi="Times New Roman" w:cs="Times New Roman"/>
          <w:sz w:val="28"/>
          <w:szCs w:val="28"/>
        </w:rPr>
      </w:pPr>
    </w:p>
    <w:p w14:paraId="1581D7BE" w14:textId="77777777" w:rsidR="00D628EB" w:rsidRDefault="00D628EB">
      <w:pPr>
        <w:spacing w:line="360" w:lineRule="auto"/>
        <w:ind w:firstLineChars="200" w:firstLine="560"/>
        <w:rPr>
          <w:rFonts w:ascii="Times New Roman" w:hAnsi="Times New Roman" w:cs="Times New Roman"/>
          <w:sz w:val="28"/>
          <w:szCs w:val="28"/>
        </w:rPr>
      </w:pPr>
    </w:p>
    <w:p w14:paraId="313E641F" w14:textId="77777777" w:rsidR="00D628EB" w:rsidRDefault="00D628EB">
      <w:pPr>
        <w:spacing w:line="360" w:lineRule="auto"/>
        <w:ind w:firstLineChars="200" w:firstLine="560"/>
        <w:rPr>
          <w:rFonts w:ascii="Times New Roman" w:hAnsi="Times New Roman" w:cs="Times New Roman"/>
          <w:sz w:val="28"/>
          <w:szCs w:val="28"/>
        </w:rPr>
      </w:pPr>
    </w:p>
    <w:p w14:paraId="4193D9C5" w14:textId="77777777" w:rsidR="00D628EB" w:rsidRDefault="00D628EB">
      <w:pPr>
        <w:rPr>
          <w:rFonts w:ascii="Times New Roman" w:hAnsi="Times New Roman" w:cs="Times New Roman"/>
          <w:sz w:val="28"/>
          <w:szCs w:val="28"/>
        </w:rPr>
      </w:pPr>
    </w:p>
    <w:p w14:paraId="6016329B" w14:textId="77777777" w:rsidR="00D628EB" w:rsidRDefault="00D628EB">
      <w:pPr>
        <w:jc w:val="center"/>
        <w:rPr>
          <w:rFonts w:ascii="Times New Roman" w:eastAsia="黑体" w:hAnsi="Times New Roman" w:cs="Times New Roman"/>
          <w:sz w:val="32"/>
          <w:szCs w:val="32"/>
        </w:rPr>
        <w:sectPr w:rsidR="00D628EB" w:rsidSect="008D1ACE">
          <w:footerReference w:type="even" r:id="rId14"/>
          <w:footerReference w:type="default" r:id="rId15"/>
          <w:pgSz w:w="11906" w:h="16838"/>
          <w:pgMar w:top="1701" w:right="1418" w:bottom="1418" w:left="1418" w:header="1134" w:footer="1134" w:gutter="0"/>
          <w:pgNumType w:fmt="upperRoman" w:start="1"/>
          <w:cols w:space="720"/>
          <w:docGrid w:linePitch="312"/>
        </w:sectPr>
      </w:pPr>
    </w:p>
    <w:p w14:paraId="4EA04E8E" w14:textId="77777777" w:rsidR="00D628EB" w:rsidRDefault="009F381B">
      <w:pPr>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t>营口理工学院课程设计成绩考核表</w:t>
      </w:r>
    </w:p>
    <w:p w14:paraId="76F28D27" w14:textId="77777777" w:rsidR="00D628EB" w:rsidRDefault="00D628EB">
      <w:pPr>
        <w:spacing w:line="560" w:lineRule="exact"/>
        <w:rPr>
          <w:rFonts w:ascii="Times New Roman" w:eastAsia="仿宋_GB2312" w:hAnsi="Times New Roman" w:cs="Times New Roman"/>
          <w:sz w:val="28"/>
          <w:szCs w:val="28"/>
        </w:rPr>
      </w:pPr>
    </w:p>
    <w:p w14:paraId="521DFCC4" w14:textId="3417B30A" w:rsidR="00D628EB" w:rsidRDefault="009F381B">
      <w:pPr>
        <w:spacing w:line="560" w:lineRule="exact"/>
        <w:rPr>
          <w:rFonts w:ascii="Times New Roman" w:hAnsi="Times New Roman" w:cs="Times New Roman"/>
          <w:sz w:val="28"/>
          <w:szCs w:val="28"/>
          <w:u w:val="single"/>
        </w:rPr>
      </w:pPr>
      <w:r>
        <w:rPr>
          <w:rFonts w:ascii="Times New Roman" w:hAnsi="Times New Roman" w:cs="Times New Roman"/>
          <w:sz w:val="28"/>
          <w:szCs w:val="28"/>
        </w:rPr>
        <w:t>课程设计题目：</w:t>
      </w:r>
      <w:r>
        <w:rPr>
          <w:rFonts w:ascii="Times New Roman" w:hAnsi="Times New Roman" w:cs="Times New Roman"/>
          <w:sz w:val="28"/>
          <w:szCs w:val="28"/>
          <w:u w:val="single"/>
        </w:rPr>
        <w:t xml:space="preserve">  </w:t>
      </w:r>
      <w:r w:rsidR="006C0EB3">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r w:rsidR="006C0EB3">
        <w:rPr>
          <w:rFonts w:ascii="Times New Roman" w:hAnsi="Times New Roman" w:cs="Times New Roman" w:hint="eastAsia"/>
          <w:sz w:val="28"/>
          <w:szCs w:val="28"/>
          <w:u w:val="single"/>
        </w:rPr>
        <w:t>简易的选课系统</w:t>
      </w:r>
      <w:r>
        <w:rPr>
          <w:rFonts w:ascii="Times New Roman" w:hAnsi="Times New Roman" w:cs="Times New Roman"/>
          <w:sz w:val="28"/>
          <w:szCs w:val="28"/>
          <w:u w:val="single"/>
        </w:rPr>
        <w:t xml:space="preserve">            </w:t>
      </w:r>
    </w:p>
    <w:p w14:paraId="6376BEBF" w14:textId="7DEC3C8F" w:rsidR="00D628EB" w:rsidRDefault="009F381B">
      <w:pPr>
        <w:spacing w:line="560" w:lineRule="exact"/>
        <w:rPr>
          <w:rFonts w:ascii="Times New Roman" w:hAnsi="Times New Roman" w:cs="Times New Roman"/>
          <w:sz w:val="28"/>
          <w:szCs w:val="28"/>
        </w:rPr>
      </w:pPr>
      <w:r>
        <w:rPr>
          <w:rFonts w:ascii="Times New Roman" w:hAnsi="Times New Roman" w:cs="Times New Roman"/>
          <w:sz w:val="28"/>
          <w:szCs w:val="28"/>
        </w:rPr>
        <w:t>专业班级：</w:t>
      </w:r>
      <w:r w:rsidR="006C0EB3">
        <w:rPr>
          <w:rFonts w:ascii="Times New Roman" w:hAnsi="Times New Roman" w:cs="Times New Roman" w:hint="eastAsia"/>
          <w:sz w:val="28"/>
          <w:szCs w:val="28"/>
          <w:u w:val="single"/>
        </w:rPr>
        <w:t>智能科学与技术</w:t>
      </w:r>
      <w:r w:rsidR="006C0EB3">
        <w:rPr>
          <w:rFonts w:ascii="Times New Roman" w:hAnsi="Times New Roman" w:cs="Times New Roman" w:hint="eastAsia"/>
          <w:sz w:val="28"/>
          <w:szCs w:val="28"/>
          <w:u w:val="single"/>
        </w:rPr>
        <w:t xml:space="preserve">2301 </w:t>
      </w:r>
      <w:r>
        <w:rPr>
          <w:rFonts w:ascii="Times New Roman" w:hAnsi="Times New Roman" w:cs="Times New Roman"/>
          <w:sz w:val="28"/>
          <w:szCs w:val="28"/>
        </w:rPr>
        <w:t>学号：</w:t>
      </w:r>
      <w:r w:rsidR="006C0EB3">
        <w:rPr>
          <w:rFonts w:ascii="Times New Roman" w:hAnsi="Times New Roman" w:cs="Times New Roman" w:hint="eastAsia"/>
          <w:sz w:val="28"/>
          <w:szCs w:val="28"/>
          <w:u w:val="single"/>
        </w:rPr>
        <w:t>2305040119</w:t>
      </w:r>
      <w:r>
        <w:rPr>
          <w:rFonts w:ascii="Times New Roman" w:hAnsi="Times New Roman" w:cs="Times New Roman"/>
          <w:sz w:val="28"/>
          <w:szCs w:val="28"/>
        </w:rPr>
        <w:t>姓名：</w:t>
      </w:r>
      <w:r>
        <w:rPr>
          <w:rFonts w:ascii="Times New Roman" w:hAnsi="Times New Roman" w:cs="Times New Roman"/>
          <w:sz w:val="28"/>
          <w:szCs w:val="28"/>
          <w:u w:val="single"/>
        </w:rPr>
        <w:t xml:space="preserve"> </w:t>
      </w:r>
      <w:r w:rsidR="006C0EB3">
        <w:rPr>
          <w:rFonts w:ascii="Times New Roman" w:hAnsi="Times New Roman" w:cs="Times New Roman" w:hint="eastAsia"/>
          <w:sz w:val="28"/>
          <w:szCs w:val="28"/>
          <w:u w:val="single"/>
        </w:rPr>
        <w:t xml:space="preserve">   </w:t>
      </w:r>
      <w:r w:rsidR="006C0EB3">
        <w:rPr>
          <w:rFonts w:ascii="Times New Roman" w:hAnsi="Times New Roman" w:cs="Times New Roman" w:hint="eastAsia"/>
          <w:sz w:val="28"/>
          <w:szCs w:val="28"/>
          <w:u w:val="single"/>
        </w:rPr>
        <w:t>徐境</w:t>
      </w:r>
      <w:r>
        <w:rPr>
          <w:rFonts w:ascii="Times New Roman" w:hAnsi="Times New Roman" w:cs="Times New Roman"/>
          <w:sz w:val="28"/>
          <w:szCs w:val="28"/>
          <w:u w:val="single"/>
        </w:rPr>
        <w:t xml:space="preserve"> </w:t>
      </w:r>
      <w:r w:rsidR="006C0EB3">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bl>
      <w:tblPr>
        <w:tblW w:w="47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1452"/>
        <w:gridCol w:w="2836"/>
        <w:gridCol w:w="2958"/>
      </w:tblGrid>
      <w:tr w:rsidR="00E43367" w14:paraId="18DC6696" w14:textId="77777777" w:rsidTr="009F381B">
        <w:trPr>
          <w:jc w:val="center"/>
        </w:trPr>
        <w:tc>
          <w:tcPr>
            <w:tcW w:w="1692" w:type="pct"/>
            <w:gridSpan w:val="2"/>
          </w:tcPr>
          <w:p w14:paraId="7B18F3AF"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考核内容</w:t>
            </w:r>
          </w:p>
        </w:tc>
        <w:tc>
          <w:tcPr>
            <w:tcW w:w="1619" w:type="pct"/>
            <w:vAlign w:val="center"/>
          </w:tcPr>
          <w:p w14:paraId="074980EC"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所占比例</w:t>
            </w:r>
          </w:p>
        </w:tc>
        <w:tc>
          <w:tcPr>
            <w:tcW w:w="1689" w:type="pct"/>
            <w:vAlign w:val="center"/>
          </w:tcPr>
          <w:p w14:paraId="29E387C5"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得分</w:t>
            </w:r>
          </w:p>
        </w:tc>
      </w:tr>
      <w:tr w:rsidR="00E43367" w14:paraId="0A0C1DCA" w14:textId="77777777" w:rsidTr="009F381B">
        <w:trPr>
          <w:jc w:val="center"/>
        </w:trPr>
        <w:tc>
          <w:tcPr>
            <w:tcW w:w="1692" w:type="pct"/>
            <w:gridSpan w:val="2"/>
            <w:vAlign w:val="center"/>
          </w:tcPr>
          <w:p w14:paraId="5A58500C" w14:textId="77777777" w:rsidR="00E43367" w:rsidRDefault="00E43367" w:rsidP="009F381B">
            <w:pPr>
              <w:spacing w:line="560" w:lineRule="exact"/>
              <w:jc w:val="both"/>
              <w:rPr>
                <w:rFonts w:ascii="Times New Roman" w:hAnsi="Times New Roman" w:cs="Times New Roman"/>
                <w:sz w:val="28"/>
                <w:szCs w:val="28"/>
              </w:rPr>
            </w:pPr>
            <w:r>
              <w:rPr>
                <w:rFonts w:ascii="Times New Roman" w:hAnsi="Times New Roman" w:cs="Times New Roman"/>
                <w:sz w:val="28"/>
                <w:szCs w:val="28"/>
              </w:rPr>
              <w:t>课程设计报告</w:t>
            </w:r>
          </w:p>
        </w:tc>
        <w:tc>
          <w:tcPr>
            <w:tcW w:w="1619" w:type="pct"/>
            <w:vAlign w:val="center"/>
          </w:tcPr>
          <w:p w14:paraId="0903C81C"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sz w:val="28"/>
                <w:szCs w:val="28"/>
              </w:rPr>
              <w:t>0%</w:t>
            </w:r>
          </w:p>
        </w:tc>
        <w:tc>
          <w:tcPr>
            <w:tcW w:w="1689" w:type="pct"/>
            <w:vAlign w:val="center"/>
          </w:tcPr>
          <w:p w14:paraId="7120954A" w14:textId="77777777" w:rsidR="00E43367" w:rsidRDefault="00E43367" w:rsidP="009F381B">
            <w:pPr>
              <w:spacing w:line="560" w:lineRule="exact"/>
              <w:ind w:firstLine="560"/>
              <w:jc w:val="center"/>
              <w:rPr>
                <w:rFonts w:ascii="Times New Roman" w:hAnsi="Times New Roman" w:cs="Times New Roman"/>
                <w:sz w:val="28"/>
                <w:szCs w:val="28"/>
              </w:rPr>
            </w:pPr>
          </w:p>
        </w:tc>
      </w:tr>
      <w:tr w:rsidR="00E43367" w14:paraId="4617A824" w14:textId="77777777" w:rsidTr="009F381B">
        <w:trPr>
          <w:jc w:val="center"/>
        </w:trPr>
        <w:tc>
          <w:tcPr>
            <w:tcW w:w="1692" w:type="pct"/>
            <w:gridSpan w:val="2"/>
            <w:vAlign w:val="center"/>
          </w:tcPr>
          <w:p w14:paraId="0DDF8310" w14:textId="77777777" w:rsidR="00E43367" w:rsidRDefault="00E43367" w:rsidP="009F381B">
            <w:pPr>
              <w:spacing w:line="560" w:lineRule="exact"/>
              <w:jc w:val="both"/>
              <w:rPr>
                <w:rFonts w:ascii="Times New Roman" w:hAnsi="Times New Roman" w:cs="Times New Roman"/>
                <w:sz w:val="28"/>
                <w:szCs w:val="28"/>
              </w:rPr>
            </w:pPr>
            <w:r>
              <w:rPr>
                <w:rFonts w:ascii="Times New Roman" w:hAnsi="Times New Roman" w:cs="Times New Roman" w:hint="eastAsia"/>
                <w:sz w:val="28"/>
                <w:szCs w:val="28"/>
              </w:rPr>
              <w:t>平时表现</w:t>
            </w:r>
          </w:p>
        </w:tc>
        <w:tc>
          <w:tcPr>
            <w:tcW w:w="1619" w:type="pct"/>
            <w:vAlign w:val="center"/>
          </w:tcPr>
          <w:p w14:paraId="52B3A486"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hint="eastAsia"/>
                <w:sz w:val="28"/>
                <w:szCs w:val="28"/>
              </w:rPr>
              <w:t>35%</w:t>
            </w:r>
          </w:p>
        </w:tc>
        <w:tc>
          <w:tcPr>
            <w:tcW w:w="1689" w:type="pct"/>
            <w:vAlign w:val="center"/>
          </w:tcPr>
          <w:p w14:paraId="50BB8CDC" w14:textId="77777777" w:rsidR="00E43367" w:rsidRDefault="00E43367" w:rsidP="009F381B">
            <w:pPr>
              <w:spacing w:line="560" w:lineRule="exact"/>
              <w:ind w:firstLine="560"/>
              <w:jc w:val="center"/>
              <w:rPr>
                <w:rFonts w:ascii="Times New Roman" w:hAnsi="Times New Roman" w:cs="Times New Roman"/>
                <w:sz w:val="28"/>
                <w:szCs w:val="28"/>
              </w:rPr>
            </w:pPr>
          </w:p>
        </w:tc>
      </w:tr>
      <w:tr w:rsidR="00E43367" w14:paraId="5153874C" w14:textId="77777777" w:rsidTr="009F381B">
        <w:trPr>
          <w:jc w:val="center"/>
        </w:trPr>
        <w:tc>
          <w:tcPr>
            <w:tcW w:w="1692" w:type="pct"/>
            <w:gridSpan w:val="2"/>
            <w:vAlign w:val="center"/>
          </w:tcPr>
          <w:p w14:paraId="149A4D37" w14:textId="77777777" w:rsidR="00E43367" w:rsidRDefault="00E43367" w:rsidP="009F381B">
            <w:pPr>
              <w:spacing w:line="560" w:lineRule="exact"/>
              <w:jc w:val="both"/>
              <w:rPr>
                <w:rFonts w:ascii="Times New Roman" w:hAnsi="Times New Roman" w:cs="Times New Roman"/>
                <w:sz w:val="28"/>
                <w:szCs w:val="28"/>
              </w:rPr>
            </w:pPr>
            <w:r>
              <w:rPr>
                <w:rFonts w:ascii="Times New Roman" w:hAnsi="Times New Roman" w:cs="Times New Roman"/>
                <w:sz w:val="28"/>
                <w:szCs w:val="28"/>
              </w:rPr>
              <w:t>答辩</w:t>
            </w:r>
          </w:p>
        </w:tc>
        <w:tc>
          <w:tcPr>
            <w:tcW w:w="1619" w:type="pct"/>
            <w:vAlign w:val="center"/>
          </w:tcPr>
          <w:p w14:paraId="7E90EC2D"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hint="eastAsia"/>
                <w:sz w:val="28"/>
                <w:szCs w:val="28"/>
              </w:rPr>
              <w:t>35</w:t>
            </w:r>
            <w:r>
              <w:rPr>
                <w:rFonts w:ascii="Times New Roman" w:hAnsi="Times New Roman" w:cs="Times New Roman"/>
                <w:sz w:val="28"/>
                <w:szCs w:val="28"/>
              </w:rPr>
              <w:t>%</w:t>
            </w:r>
          </w:p>
        </w:tc>
        <w:tc>
          <w:tcPr>
            <w:tcW w:w="1689" w:type="pct"/>
            <w:vAlign w:val="center"/>
          </w:tcPr>
          <w:p w14:paraId="18C17934" w14:textId="77777777" w:rsidR="00E43367" w:rsidRDefault="00E43367" w:rsidP="009F381B">
            <w:pPr>
              <w:spacing w:line="560" w:lineRule="exact"/>
              <w:ind w:firstLine="560"/>
              <w:jc w:val="center"/>
              <w:rPr>
                <w:rFonts w:ascii="Times New Roman" w:hAnsi="Times New Roman" w:cs="Times New Roman"/>
                <w:sz w:val="28"/>
                <w:szCs w:val="28"/>
              </w:rPr>
            </w:pPr>
          </w:p>
        </w:tc>
      </w:tr>
      <w:tr w:rsidR="00E43367" w14:paraId="66C01897" w14:textId="77777777" w:rsidTr="009F381B">
        <w:trPr>
          <w:jc w:val="center"/>
        </w:trPr>
        <w:tc>
          <w:tcPr>
            <w:tcW w:w="1692" w:type="pct"/>
            <w:gridSpan w:val="2"/>
            <w:vAlign w:val="center"/>
          </w:tcPr>
          <w:p w14:paraId="0C7A4C6C" w14:textId="77777777" w:rsidR="00E43367" w:rsidRDefault="00E43367" w:rsidP="009F381B">
            <w:pPr>
              <w:spacing w:line="560" w:lineRule="exact"/>
              <w:jc w:val="both"/>
              <w:rPr>
                <w:rFonts w:ascii="Times New Roman" w:hAnsi="Times New Roman" w:cs="Times New Roman"/>
                <w:sz w:val="28"/>
                <w:szCs w:val="28"/>
              </w:rPr>
            </w:pPr>
          </w:p>
        </w:tc>
        <w:tc>
          <w:tcPr>
            <w:tcW w:w="1619" w:type="pct"/>
            <w:vAlign w:val="center"/>
          </w:tcPr>
          <w:p w14:paraId="4AD28E98" w14:textId="77777777" w:rsidR="00E43367" w:rsidRDefault="00E43367" w:rsidP="009F381B">
            <w:pPr>
              <w:spacing w:line="560" w:lineRule="exact"/>
              <w:jc w:val="center"/>
              <w:rPr>
                <w:rFonts w:ascii="Times New Roman" w:hAnsi="Times New Roman" w:cs="Times New Roman"/>
                <w:sz w:val="28"/>
                <w:szCs w:val="28"/>
              </w:rPr>
            </w:pPr>
          </w:p>
        </w:tc>
        <w:tc>
          <w:tcPr>
            <w:tcW w:w="1689" w:type="pct"/>
            <w:vAlign w:val="center"/>
          </w:tcPr>
          <w:p w14:paraId="0AB54260" w14:textId="77777777" w:rsidR="00E43367" w:rsidRDefault="00E43367" w:rsidP="009F381B">
            <w:pPr>
              <w:spacing w:line="560" w:lineRule="exact"/>
              <w:ind w:firstLine="560"/>
              <w:jc w:val="center"/>
              <w:rPr>
                <w:rFonts w:ascii="Times New Roman" w:hAnsi="Times New Roman" w:cs="Times New Roman"/>
                <w:sz w:val="28"/>
                <w:szCs w:val="28"/>
              </w:rPr>
            </w:pPr>
          </w:p>
        </w:tc>
      </w:tr>
      <w:tr w:rsidR="00E43367" w14:paraId="4B1548A2" w14:textId="77777777" w:rsidTr="009F381B">
        <w:trPr>
          <w:jc w:val="center"/>
        </w:trPr>
        <w:tc>
          <w:tcPr>
            <w:tcW w:w="1692" w:type="pct"/>
            <w:gridSpan w:val="2"/>
          </w:tcPr>
          <w:p w14:paraId="727C5023" w14:textId="77777777" w:rsidR="00E43367" w:rsidRDefault="00E43367" w:rsidP="009F381B">
            <w:pPr>
              <w:spacing w:line="560" w:lineRule="exact"/>
              <w:rPr>
                <w:rFonts w:ascii="Times New Roman" w:hAnsi="Times New Roman" w:cs="Times New Roman"/>
                <w:sz w:val="28"/>
                <w:szCs w:val="28"/>
              </w:rPr>
            </w:pPr>
          </w:p>
        </w:tc>
        <w:tc>
          <w:tcPr>
            <w:tcW w:w="1619" w:type="pct"/>
          </w:tcPr>
          <w:p w14:paraId="261B5583" w14:textId="77777777" w:rsidR="00E43367" w:rsidRDefault="00E43367" w:rsidP="009F381B">
            <w:pPr>
              <w:spacing w:line="560" w:lineRule="exact"/>
              <w:jc w:val="center"/>
              <w:rPr>
                <w:rFonts w:ascii="Times New Roman" w:hAnsi="Times New Roman" w:cs="Times New Roman"/>
                <w:sz w:val="28"/>
                <w:szCs w:val="28"/>
              </w:rPr>
            </w:pPr>
          </w:p>
        </w:tc>
        <w:tc>
          <w:tcPr>
            <w:tcW w:w="1689" w:type="pct"/>
          </w:tcPr>
          <w:p w14:paraId="01AC53BE" w14:textId="77777777" w:rsidR="00E43367" w:rsidRDefault="00E43367" w:rsidP="009F381B">
            <w:pPr>
              <w:spacing w:line="560" w:lineRule="exact"/>
              <w:ind w:firstLine="560"/>
              <w:rPr>
                <w:rFonts w:ascii="Times New Roman" w:hAnsi="Times New Roman" w:cs="Times New Roman"/>
                <w:sz w:val="28"/>
                <w:szCs w:val="28"/>
              </w:rPr>
            </w:pPr>
          </w:p>
        </w:tc>
      </w:tr>
      <w:tr w:rsidR="00E43367" w14:paraId="2EACFA21" w14:textId="77777777" w:rsidTr="009F381B">
        <w:trPr>
          <w:jc w:val="center"/>
        </w:trPr>
        <w:tc>
          <w:tcPr>
            <w:tcW w:w="1692" w:type="pct"/>
            <w:gridSpan w:val="2"/>
          </w:tcPr>
          <w:p w14:paraId="0A9059EE" w14:textId="77777777" w:rsidR="00E43367" w:rsidRDefault="00E43367" w:rsidP="009F381B">
            <w:pPr>
              <w:spacing w:line="560" w:lineRule="exact"/>
              <w:ind w:firstLine="560"/>
              <w:rPr>
                <w:rFonts w:ascii="Times New Roman" w:hAnsi="Times New Roman" w:cs="Times New Roman"/>
                <w:sz w:val="28"/>
                <w:szCs w:val="28"/>
              </w:rPr>
            </w:pPr>
          </w:p>
        </w:tc>
        <w:tc>
          <w:tcPr>
            <w:tcW w:w="1619" w:type="pct"/>
          </w:tcPr>
          <w:p w14:paraId="5ED6B93B" w14:textId="77777777" w:rsidR="00E43367" w:rsidRDefault="00E43367" w:rsidP="009F381B">
            <w:pPr>
              <w:spacing w:line="560" w:lineRule="exact"/>
              <w:ind w:firstLine="560"/>
              <w:rPr>
                <w:rFonts w:ascii="Times New Roman" w:hAnsi="Times New Roman" w:cs="Times New Roman"/>
                <w:sz w:val="28"/>
                <w:szCs w:val="28"/>
              </w:rPr>
            </w:pPr>
          </w:p>
        </w:tc>
        <w:tc>
          <w:tcPr>
            <w:tcW w:w="1689" w:type="pct"/>
          </w:tcPr>
          <w:p w14:paraId="6E8CE7FE" w14:textId="77777777" w:rsidR="00E43367" w:rsidRDefault="00E43367" w:rsidP="009F381B">
            <w:pPr>
              <w:spacing w:line="560" w:lineRule="exact"/>
              <w:ind w:firstLine="560"/>
              <w:rPr>
                <w:rFonts w:ascii="Times New Roman" w:hAnsi="Times New Roman" w:cs="Times New Roman"/>
                <w:sz w:val="28"/>
                <w:szCs w:val="28"/>
              </w:rPr>
            </w:pPr>
          </w:p>
        </w:tc>
      </w:tr>
      <w:tr w:rsidR="00E43367" w14:paraId="147C3B3A" w14:textId="77777777" w:rsidTr="009F381B">
        <w:trPr>
          <w:jc w:val="center"/>
        </w:trPr>
        <w:tc>
          <w:tcPr>
            <w:tcW w:w="863" w:type="pct"/>
            <w:vAlign w:val="center"/>
          </w:tcPr>
          <w:p w14:paraId="3D048B65"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同组人</w:t>
            </w:r>
          </w:p>
        </w:tc>
        <w:tc>
          <w:tcPr>
            <w:tcW w:w="4137" w:type="pct"/>
            <w:gridSpan w:val="3"/>
          </w:tcPr>
          <w:p w14:paraId="72647F80" w14:textId="0358B1E5" w:rsidR="00E43367" w:rsidRDefault="00E43367" w:rsidP="009F381B">
            <w:pPr>
              <w:spacing w:line="560" w:lineRule="exact"/>
              <w:rPr>
                <w:rFonts w:ascii="Times New Roman" w:hAnsi="Times New Roman" w:cs="Times New Roman"/>
                <w:sz w:val="28"/>
                <w:szCs w:val="28"/>
              </w:rPr>
            </w:pPr>
            <w:r>
              <w:rPr>
                <w:rFonts w:ascii="Times New Roman" w:hAnsi="Times New Roman" w:cs="Times New Roman" w:hint="eastAsia"/>
                <w:sz w:val="28"/>
                <w:szCs w:val="28"/>
              </w:rPr>
              <w:t>无</w:t>
            </w:r>
          </w:p>
        </w:tc>
      </w:tr>
      <w:tr w:rsidR="00E43367" w14:paraId="6825EBBB" w14:textId="77777777" w:rsidTr="009F381B">
        <w:trPr>
          <w:trHeight w:val="2837"/>
          <w:jc w:val="center"/>
        </w:trPr>
        <w:tc>
          <w:tcPr>
            <w:tcW w:w="863" w:type="pct"/>
            <w:vAlign w:val="center"/>
          </w:tcPr>
          <w:p w14:paraId="7CF8DEEF"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指导</w:t>
            </w:r>
          </w:p>
          <w:p w14:paraId="728D5FDF"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教师</w:t>
            </w:r>
          </w:p>
          <w:p w14:paraId="34A3E154"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评语</w:t>
            </w:r>
          </w:p>
        </w:tc>
        <w:tc>
          <w:tcPr>
            <w:tcW w:w="4137" w:type="pct"/>
            <w:gridSpan w:val="3"/>
          </w:tcPr>
          <w:p w14:paraId="0E081BFA" w14:textId="77777777" w:rsidR="00E43367" w:rsidRDefault="00E43367" w:rsidP="009F381B">
            <w:pPr>
              <w:spacing w:line="560" w:lineRule="exact"/>
              <w:ind w:firstLine="560"/>
              <w:rPr>
                <w:rFonts w:ascii="Times New Roman" w:hAnsi="Times New Roman" w:cs="Times New Roman"/>
                <w:sz w:val="28"/>
                <w:szCs w:val="28"/>
              </w:rPr>
            </w:pPr>
          </w:p>
        </w:tc>
      </w:tr>
      <w:tr w:rsidR="00E43367" w14:paraId="3E5DC562" w14:textId="77777777" w:rsidTr="009F381B">
        <w:trPr>
          <w:trHeight w:val="1970"/>
          <w:jc w:val="center"/>
        </w:trPr>
        <w:tc>
          <w:tcPr>
            <w:tcW w:w="863" w:type="pct"/>
            <w:vAlign w:val="center"/>
          </w:tcPr>
          <w:p w14:paraId="11D161B1" w14:textId="77777777" w:rsidR="00E43367" w:rsidRDefault="00E43367" w:rsidP="009F381B">
            <w:pPr>
              <w:spacing w:line="560" w:lineRule="exact"/>
              <w:jc w:val="center"/>
              <w:rPr>
                <w:rFonts w:ascii="Times New Roman" w:hAnsi="Times New Roman" w:cs="Times New Roman"/>
                <w:sz w:val="28"/>
                <w:szCs w:val="28"/>
              </w:rPr>
            </w:pPr>
            <w:r>
              <w:rPr>
                <w:rFonts w:ascii="Times New Roman" w:hAnsi="Times New Roman" w:cs="Times New Roman"/>
                <w:sz w:val="28"/>
                <w:szCs w:val="28"/>
              </w:rPr>
              <w:t>总评成绩</w:t>
            </w:r>
            <w:r>
              <w:rPr>
                <w:rFonts w:ascii="Times New Roman" w:hAnsi="Times New Roman" w:cs="Times New Roman"/>
                <w:sz w:val="28"/>
                <w:szCs w:val="28"/>
              </w:rPr>
              <w:t>(</w:t>
            </w:r>
            <w:r>
              <w:rPr>
                <w:rFonts w:ascii="Times New Roman" w:hAnsi="Times New Roman" w:cs="Times New Roman"/>
                <w:sz w:val="28"/>
                <w:szCs w:val="28"/>
              </w:rPr>
              <w:t>百分制</w:t>
            </w:r>
            <w:r>
              <w:rPr>
                <w:rFonts w:ascii="Times New Roman" w:hAnsi="Times New Roman" w:cs="Times New Roman"/>
                <w:sz w:val="28"/>
                <w:szCs w:val="28"/>
              </w:rPr>
              <w:t>)</w:t>
            </w:r>
          </w:p>
        </w:tc>
        <w:tc>
          <w:tcPr>
            <w:tcW w:w="4137" w:type="pct"/>
            <w:gridSpan w:val="3"/>
          </w:tcPr>
          <w:p w14:paraId="289D8756" w14:textId="77777777" w:rsidR="00E43367" w:rsidRDefault="00E43367" w:rsidP="009F381B">
            <w:pPr>
              <w:spacing w:line="560" w:lineRule="exact"/>
              <w:ind w:firstLine="560"/>
              <w:rPr>
                <w:rFonts w:ascii="Times New Roman" w:hAnsi="Times New Roman" w:cs="Times New Roman"/>
                <w:sz w:val="28"/>
                <w:szCs w:val="28"/>
              </w:rPr>
            </w:pPr>
          </w:p>
        </w:tc>
      </w:tr>
      <w:tr w:rsidR="00E43367" w14:paraId="40E644B6" w14:textId="77777777" w:rsidTr="009F381B">
        <w:trPr>
          <w:trHeight w:val="1419"/>
          <w:jc w:val="center"/>
        </w:trPr>
        <w:tc>
          <w:tcPr>
            <w:tcW w:w="5000" w:type="pct"/>
            <w:gridSpan w:val="4"/>
          </w:tcPr>
          <w:p w14:paraId="2E6A23F5" w14:textId="77777777" w:rsidR="00E43367" w:rsidRDefault="00E43367" w:rsidP="009F381B">
            <w:pPr>
              <w:jc w:val="both"/>
              <w:rPr>
                <w:rFonts w:ascii="Times New Roman" w:hAnsi="Times New Roman" w:cs="Times New Roman"/>
                <w:sz w:val="28"/>
                <w:szCs w:val="28"/>
              </w:rPr>
            </w:pPr>
            <w:r>
              <w:rPr>
                <w:rFonts w:ascii="Times New Roman" w:hAnsi="Times New Roman" w:cs="Times New Roman"/>
                <w:sz w:val="28"/>
                <w:szCs w:val="28"/>
              </w:rPr>
              <w:t>指导教师签字：</w:t>
            </w:r>
          </w:p>
          <w:p w14:paraId="38F2424D" w14:textId="77777777" w:rsidR="00E43367" w:rsidRDefault="00E43367" w:rsidP="009F381B">
            <w:pPr>
              <w:jc w:val="center"/>
              <w:rPr>
                <w:rFonts w:ascii="Times New Roman" w:hAnsi="Times New Roman" w:cs="Times New Roman"/>
                <w:sz w:val="28"/>
                <w:szCs w:val="28"/>
              </w:rPr>
            </w:pPr>
            <w:r>
              <w:rPr>
                <w:rFonts w:ascii="Times New Roman" w:hAnsi="Times New Roman" w:cs="Times New Roman"/>
                <w:sz w:val="28"/>
                <w:szCs w:val="28"/>
              </w:rPr>
              <w:t xml:space="preserve">           </w:t>
            </w:r>
          </w:p>
        </w:tc>
      </w:tr>
    </w:tbl>
    <w:p w14:paraId="6B2386FB" w14:textId="77777777" w:rsidR="00D628EB" w:rsidRDefault="00D628EB">
      <w:pPr>
        <w:spacing w:line="360" w:lineRule="auto"/>
        <w:rPr>
          <w:sz w:val="28"/>
        </w:rPr>
      </w:pPr>
    </w:p>
    <w:p w14:paraId="52068DA4" w14:textId="77777777" w:rsidR="00D628EB" w:rsidRDefault="00D628EB" w:rsidP="00E43367">
      <w:pPr>
        <w:spacing w:line="360" w:lineRule="auto"/>
        <w:rPr>
          <w:sz w:val="28"/>
        </w:rPr>
        <w:sectPr w:rsidR="00D628EB" w:rsidSect="008D1ACE">
          <w:footerReference w:type="even" r:id="rId16"/>
          <w:footerReference w:type="default" r:id="rId17"/>
          <w:pgSz w:w="11906" w:h="16838"/>
          <w:pgMar w:top="1701" w:right="1418" w:bottom="1418" w:left="1418" w:header="1134" w:footer="1134" w:gutter="0"/>
          <w:pgNumType w:fmt="upperRoman" w:start="1"/>
          <w:cols w:space="720"/>
          <w:docGrid w:linePitch="312"/>
        </w:sectPr>
      </w:pPr>
    </w:p>
    <w:p w14:paraId="307DFD39" w14:textId="77777777" w:rsidR="00DB64B2" w:rsidRPr="00775FA0" w:rsidRDefault="00DB64B2" w:rsidP="00DB64B2">
      <w:pPr>
        <w:pStyle w:val="1"/>
        <w:spacing w:beforeLines="50" w:before="120" w:afterLines="50" w:after="120" w:line="360" w:lineRule="auto"/>
        <w:jc w:val="center"/>
      </w:pPr>
      <w:bookmarkStart w:id="35" w:name="_Toc170243412"/>
      <w:r w:rsidRPr="00775FA0">
        <w:lastRenderedPageBreak/>
        <w:t>摘</w:t>
      </w:r>
      <w:r>
        <w:rPr>
          <w:rFonts w:hint="eastAsia"/>
        </w:rPr>
        <w:t xml:space="preserve">  </w:t>
      </w:r>
      <w:r w:rsidRPr="00775FA0">
        <w:t>要</w:t>
      </w:r>
      <w:bookmarkEnd w:id="35"/>
    </w:p>
    <w:p w14:paraId="6C684ED1" w14:textId="77777777" w:rsidR="00DB64B2" w:rsidRPr="00775FA0" w:rsidRDefault="00DB64B2" w:rsidP="00DB64B2">
      <w:pPr>
        <w:widowControl w:val="0"/>
        <w:spacing w:beforeLines="50" w:before="120" w:afterLines="50" w:after="120" w:line="360" w:lineRule="auto"/>
        <w:ind w:firstLineChars="200" w:firstLine="480"/>
        <w:jc w:val="both"/>
      </w:pPr>
      <w:r w:rsidRPr="00775FA0">
        <w:t>随着现代教育信息化的发展，传统的手工选课方式已无法满足高校日益增长的学生人数和多样化的选课需求。本文设计并实现了一个简易的学生选课系统，旨在提高选课效率和准确性，减少教师和学生的工作负担。系统主要功能包括课程信息管理、用户管理、选课管理、查询与统计等。采用面向对象的设计方法和分层架构，确保系统的模块化和可维护性。通过实验与测试，验证了系统的功能和性能，达到了预期的设计目标。未来工作将重点在于增强系统的安全性和稳定性，优化用户体验，并增加智能化功能。</w:t>
      </w:r>
    </w:p>
    <w:p w14:paraId="78A4A354" w14:textId="77777777" w:rsidR="00DB64B2" w:rsidRDefault="00DB64B2" w:rsidP="00DB64B2">
      <w:pPr>
        <w:spacing w:beforeLines="50" w:before="120" w:afterLines="50" w:after="120" w:line="360" w:lineRule="auto"/>
        <w:ind w:firstLineChars="200" w:firstLine="562"/>
      </w:pPr>
      <w:r w:rsidRPr="00775FA0">
        <w:rPr>
          <w:rFonts w:ascii="黑体" w:eastAsia="黑体" w:hAnsi="黑体" w:cs="黑体"/>
          <w:b/>
          <w:bCs/>
          <w:sz w:val="28"/>
          <w:szCs w:val="28"/>
        </w:rPr>
        <w:t>关键词</w:t>
      </w:r>
      <w:r>
        <w:rPr>
          <w:rFonts w:ascii="黑体" w:eastAsia="黑体" w:hAnsi="黑体" w:cs="黑体" w:hint="eastAsia"/>
          <w:b/>
          <w:bCs/>
          <w:sz w:val="28"/>
          <w:szCs w:val="28"/>
        </w:rPr>
        <w:t xml:space="preserve">： </w:t>
      </w:r>
      <w:r w:rsidRPr="00775FA0">
        <w:t>学生选课系统、教育信息化、课程管理、用户管理、查询与统计、面向对象设计、分层架构</w:t>
      </w:r>
    </w:p>
    <w:p w14:paraId="5F1AD403" w14:textId="77777777" w:rsidR="00DB64B2" w:rsidRDefault="00DB64B2" w:rsidP="00DB64B2">
      <w:r>
        <w:br w:type="page"/>
      </w:r>
    </w:p>
    <w:sdt>
      <w:sdtPr>
        <w:rPr>
          <w:lang w:val="zh-CN"/>
        </w:rPr>
        <w:id w:val="274534341"/>
        <w:docPartObj>
          <w:docPartGallery w:val="Table of Contents"/>
          <w:docPartUnique/>
        </w:docPartObj>
      </w:sdtPr>
      <w:sdtEndPr>
        <w:rPr>
          <w:kern w:val="0"/>
          <w:sz w:val="24"/>
          <w:szCs w:val="24"/>
        </w:rPr>
      </w:sdtEndPr>
      <w:sdtContent>
        <w:p w14:paraId="234452BB" w14:textId="77777777" w:rsidR="00DB64B2" w:rsidRPr="00A553AF" w:rsidRDefault="00DB64B2" w:rsidP="00DB64B2">
          <w:pPr>
            <w:pStyle w:val="TOC"/>
            <w:jc w:val="center"/>
            <w:rPr>
              <w:rFonts w:ascii="黑体" w:eastAsia="黑体" w:hAnsi="黑体" w:cs="黑体"/>
              <w:b w:val="0"/>
              <w:bCs w:val="0"/>
            </w:rPr>
          </w:pPr>
          <w:r w:rsidRPr="00A553AF">
            <w:rPr>
              <w:rFonts w:ascii="黑体" w:eastAsia="黑体" w:hAnsi="黑体" w:cs="黑体"/>
              <w:b w:val="0"/>
              <w:bCs w:val="0"/>
            </w:rPr>
            <w:t>目</w:t>
          </w:r>
          <w:r>
            <w:rPr>
              <w:rFonts w:ascii="黑体" w:eastAsia="黑体" w:hAnsi="黑体" w:cs="黑体" w:hint="eastAsia"/>
              <w:b w:val="0"/>
              <w:bCs w:val="0"/>
            </w:rPr>
            <w:t xml:space="preserve">  </w:t>
          </w:r>
          <w:r w:rsidRPr="00A553AF">
            <w:rPr>
              <w:rFonts w:ascii="黑体" w:eastAsia="黑体" w:hAnsi="黑体" w:cs="黑体"/>
              <w:b w:val="0"/>
              <w:bCs w:val="0"/>
            </w:rPr>
            <w:t>录</w:t>
          </w:r>
        </w:p>
        <w:p w14:paraId="2296C8FA" w14:textId="46976547" w:rsidR="00DB64B2" w:rsidRDefault="00DB64B2" w:rsidP="00DB64B2">
          <w:pPr>
            <w:pStyle w:val="TOC1"/>
            <w:tabs>
              <w:tab w:val="left" w:pos="420"/>
            </w:tabs>
            <w:rPr>
              <w:rFonts w:asciiTheme="minorHAnsi" w:eastAsiaTheme="minorEastAsia" w:hAnsiTheme="minorHAnsi" w:cstheme="minorBidi"/>
              <w:noProof/>
              <w:kern w:val="2"/>
              <w:sz w:val="21"/>
              <w:szCs w:val="22"/>
              <w14:ligatures w14:val="standardContextual"/>
            </w:rPr>
          </w:pPr>
          <w:r>
            <w:fldChar w:fldCharType="begin"/>
          </w:r>
          <w:r>
            <w:instrText xml:space="preserve"> TOC \o "1-3" \h \z \u </w:instrText>
          </w:r>
          <w:r>
            <w:fldChar w:fldCharType="separate"/>
          </w:r>
        </w:p>
        <w:p w14:paraId="0DA8E1F6" w14:textId="4352A717"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13" w:history="1">
            <w:r w:rsidRPr="00591C39">
              <w:rPr>
                <w:rStyle w:val="afe"/>
                <w:rFonts w:eastAsia="黑体"/>
                <w:b/>
                <w:bCs/>
                <w:noProof/>
                <w:kern w:val="44"/>
              </w:rPr>
              <w:t>第</w:t>
            </w:r>
            <w:r w:rsidRPr="00591C39">
              <w:rPr>
                <w:rStyle w:val="afe"/>
                <w:rFonts w:eastAsia="黑体"/>
                <w:b/>
                <w:bCs/>
                <w:noProof/>
                <w:kern w:val="44"/>
              </w:rPr>
              <w:t>1</w:t>
            </w:r>
            <w:r w:rsidRPr="00591C39">
              <w:rPr>
                <w:rStyle w:val="afe"/>
                <w:rFonts w:eastAsia="黑体"/>
                <w:b/>
                <w:bCs/>
                <w:noProof/>
                <w:kern w:val="44"/>
              </w:rPr>
              <w:t>章</w:t>
            </w:r>
            <w:r w:rsidRPr="00591C39">
              <w:rPr>
                <w:rStyle w:val="afe"/>
                <w:rFonts w:eastAsia="黑体"/>
                <w:b/>
                <w:bCs/>
                <w:noProof/>
                <w:kern w:val="44"/>
              </w:rPr>
              <w:t xml:space="preserve"> </w:t>
            </w:r>
            <w:r w:rsidRPr="00591C39">
              <w:rPr>
                <w:rStyle w:val="afe"/>
                <w:rFonts w:eastAsia="黑体"/>
                <w:b/>
                <w:bCs/>
                <w:noProof/>
                <w:kern w:val="44"/>
              </w:rPr>
              <w:t>绪论</w:t>
            </w:r>
            <w:r>
              <w:rPr>
                <w:noProof/>
                <w:webHidden/>
              </w:rPr>
              <w:tab/>
            </w:r>
            <w:r>
              <w:rPr>
                <w:noProof/>
                <w:webHidden/>
              </w:rPr>
              <w:fldChar w:fldCharType="begin"/>
            </w:r>
            <w:r>
              <w:rPr>
                <w:noProof/>
                <w:webHidden/>
              </w:rPr>
              <w:instrText xml:space="preserve"> PAGEREF _Toc170243413 \h </w:instrText>
            </w:r>
            <w:r>
              <w:rPr>
                <w:noProof/>
                <w:webHidden/>
              </w:rPr>
            </w:r>
            <w:r>
              <w:rPr>
                <w:noProof/>
                <w:webHidden/>
              </w:rPr>
              <w:fldChar w:fldCharType="separate"/>
            </w:r>
            <w:r>
              <w:rPr>
                <w:noProof/>
                <w:webHidden/>
              </w:rPr>
              <w:t>5</w:t>
            </w:r>
            <w:r>
              <w:rPr>
                <w:noProof/>
                <w:webHidden/>
              </w:rPr>
              <w:fldChar w:fldCharType="end"/>
            </w:r>
          </w:hyperlink>
        </w:p>
        <w:p w14:paraId="22F14441" w14:textId="04CD02A0"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14" w:history="1">
            <w:r w:rsidRPr="00591C39">
              <w:rPr>
                <w:rStyle w:val="afe"/>
                <w:rFonts w:ascii="黑体" w:hAnsi="黑体" w:cs="黑体"/>
                <w:noProof/>
              </w:rPr>
              <w:t xml:space="preserve">1.1 </w:t>
            </w:r>
            <w:r w:rsidRPr="00591C39">
              <w:rPr>
                <w:rStyle w:val="afe"/>
                <w:rFonts w:ascii="黑体" w:hAnsi="黑体" w:cs="黑体"/>
                <w:noProof/>
              </w:rPr>
              <w:t>本课题研究背景</w:t>
            </w:r>
            <w:r>
              <w:rPr>
                <w:noProof/>
                <w:webHidden/>
              </w:rPr>
              <w:tab/>
            </w:r>
            <w:r>
              <w:rPr>
                <w:noProof/>
                <w:webHidden/>
              </w:rPr>
              <w:fldChar w:fldCharType="begin"/>
            </w:r>
            <w:r>
              <w:rPr>
                <w:noProof/>
                <w:webHidden/>
              </w:rPr>
              <w:instrText xml:space="preserve"> PAGEREF _Toc170243414 \h </w:instrText>
            </w:r>
            <w:r>
              <w:rPr>
                <w:noProof/>
                <w:webHidden/>
              </w:rPr>
            </w:r>
            <w:r>
              <w:rPr>
                <w:noProof/>
                <w:webHidden/>
              </w:rPr>
              <w:fldChar w:fldCharType="separate"/>
            </w:r>
            <w:r>
              <w:rPr>
                <w:noProof/>
                <w:webHidden/>
              </w:rPr>
              <w:t>5</w:t>
            </w:r>
            <w:r>
              <w:rPr>
                <w:noProof/>
                <w:webHidden/>
              </w:rPr>
              <w:fldChar w:fldCharType="end"/>
            </w:r>
          </w:hyperlink>
        </w:p>
        <w:p w14:paraId="1CD439B2" w14:textId="1176FD2B"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15" w:history="1">
            <w:r w:rsidRPr="00591C39">
              <w:rPr>
                <w:rStyle w:val="afe"/>
                <w:rFonts w:ascii="黑体" w:hAnsi="黑体" w:cs="黑体"/>
                <w:noProof/>
              </w:rPr>
              <w:t xml:space="preserve">1.2 </w:t>
            </w:r>
            <w:r w:rsidRPr="00591C39">
              <w:rPr>
                <w:rStyle w:val="afe"/>
                <w:rFonts w:ascii="黑体" w:hAnsi="黑体" w:cs="黑体"/>
                <w:noProof/>
              </w:rPr>
              <w:t>对学生选课系统运用的概述</w:t>
            </w:r>
            <w:r>
              <w:rPr>
                <w:noProof/>
                <w:webHidden/>
              </w:rPr>
              <w:tab/>
            </w:r>
            <w:r>
              <w:rPr>
                <w:noProof/>
                <w:webHidden/>
              </w:rPr>
              <w:fldChar w:fldCharType="begin"/>
            </w:r>
            <w:r>
              <w:rPr>
                <w:noProof/>
                <w:webHidden/>
              </w:rPr>
              <w:instrText xml:space="preserve"> PAGEREF _Toc170243415 \h </w:instrText>
            </w:r>
            <w:r>
              <w:rPr>
                <w:noProof/>
                <w:webHidden/>
              </w:rPr>
            </w:r>
            <w:r>
              <w:rPr>
                <w:noProof/>
                <w:webHidden/>
              </w:rPr>
              <w:fldChar w:fldCharType="separate"/>
            </w:r>
            <w:r>
              <w:rPr>
                <w:noProof/>
                <w:webHidden/>
              </w:rPr>
              <w:t>5</w:t>
            </w:r>
            <w:r>
              <w:rPr>
                <w:noProof/>
                <w:webHidden/>
              </w:rPr>
              <w:fldChar w:fldCharType="end"/>
            </w:r>
          </w:hyperlink>
        </w:p>
        <w:p w14:paraId="14B63177" w14:textId="7D45F657"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16" w:history="1">
            <w:r w:rsidRPr="00591C39">
              <w:rPr>
                <w:rStyle w:val="afe"/>
                <w:rFonts w:eastAsia="黑体"/>
                <w:b/>
                <w:bCs/>
                <w:noProof/>
                <w:kern w:val="44"/>
              </w:rPr>
              <w:t>第</w:t>
            </w:r>
            <w:r w:rsidRPr="00591C39">
              <w:rPr>
                <w:rStyle w:val="afe"/>
                <w:rFonts w:eastAsia="黑体"/>
                <w:b/>
                <w:bCs/>
                <w:noProof/>
                <w:kern w:val="44"/>
              </w:rPr>
              <w:t>2</w:t>
            </w:r>
            <w:r w:rsidRPr="00591C39">
              <w:rPr>
                <w:rStyle w:val="afe"/>
                <w:rFonts w:eastAsia="黑体"/>
                <w:b/>
                <w:bCs/>
                <w:noProof/>
                <w:kern w:val="44"/>
              </w:rPr>
              <w:t>章</w:t>
            </w:r>
            <w:r w:rsidRPr="00591C39">
              <w:rPr>
                <w:rStyle w:val="afe"/>
                <w:rFonts w:eastAsia="黑体"/>
                <w:b/>
                <w:bCs/>
                <w:noProof/>
                <w:kern w:val="44"/>
              </w:rPr>
              <w:t xml:space="preserve"> </w:t>
            </w:r>
            <w:r w:rsidRPr="00591C39">
              <w:rPr>
                <w:rStyle w:val="afe"/>
                <w:rFonts w:eastAsia="黑体"/>
                <w:b/>
                <w:bCs/>
                <w:noProof/>
                <w:kern w:val="44"/>
              </w:rPr>
              <w:t>需求与系统概述</w:t>
            </w:r>
            <w:r>
              <w:rPr>
                <w:noProof/>
                <w:webHidden/>
              </w:rPr>
              <w:tab/>
            </w:r>
            <w:r>
              <w:rPr>
                <w:noProof/>
                <w:webHidden/>
              </w:rPr>
              <w:fldChar w:fldCharType="begin"/>
            </w:r>
            <w:r>
              <w:rPr>
                <w:noProof/>
                <w:webHidden/>
              </w:rPr>
              <w:instrText xml:space="preserve"> PAGEREF _Toc170243416 \h </w:instrText>
            </w:r>
            <w:r>
              <w:rPr>
                <w:noProof/>
                <w:webHidden/>
              </w:rPr>
            </w:r>
            <w:r>
              <w:rPr>
                <w:noProof/>
                <w:webHidden/>
              </w:rPr>
              <w:fldChar w:fldCharType="separate"/>
            </w:r>
            <w:r>
              <w:rPr>
                <w:noProof/>
                <w:webHidden/>
              </w:rPr>
              <w:t>6</w:t>
            </w:r>
            <w:r>
              <w:rPr>
                <w:noProof/>
                <w:webHidden/>
              </w:rPr>
              <w:fldChar w:fldCharType="end"/>
            </w:r>
          </w:hyperlink>
        </w:p>
        <w:p w14:paraId="2C9466DE" w14:textId="7A5BBA5B"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17" w:history="1">
            <w:r w:rsidRPr="00591C39">
              <w:rPr>
                <w:rStyle w:val="afe"/>
                <w:rFonts w:ascii="黑体" w:hAnsi="黑体" w:cs="黑体"/>
                <w:noProof/>
              </w:rPr>
              <w:t xml:space="preserve">2.1 </w:t>
            </w:r>
            <w:r w:rsidRPr="00591C39">
              <w:rPr>
                <w:rStyle w:val="afe"/>
                <w:rFonts w:ascii="黑体" w:hAnsi="黑体" w:cs="黑体"/>
                <w:noProof/>
              </w:rPr>
              <w:t>需求与功能设计</w:t>
            </w:r>
            <w:r>
              <w:rPr>
                <w:noProof/>
                <w:webHidden/>
              </w:rPr>
              <w:tab/>
            </w:r>
            <w:r>
              <w:rPr>
                <w:noProof/>
                <w:webHidden/>
              </w:rPr>
              <w:fldChar w:fldCharType="begin"/>
            </w:r>
            <w:r>
              <w:rPr>
                <w:noProof/>
                <w:webHidden/>
              </w:rPr>
              <w:instrText xml:space="preserve"> PAGEREF _Toc170243417 \h </w:instrText>
            </w:r>
            <w:r>
              <w:rPr>
                <w:noProof/>
                <w:webHidden/>
              </w:rPr>
            </w:r>
            <w:r>
              <w:rPr>
                <w:noProof/>
                <w:webHidden/>
              </w:rPr>
              <w:fldChar w:fldCharType="separate"/>
            </w:r>
            <w:r>
              <w:rPr>
                <w:noProof/>
                <w:webHidden/>
              </w:rPr>
              <w:t>6</w:t>
            </w:r>
            <w:r>
              <w:rPr>
                <w:noProof/>
                <w:webHidden/>
              </w:rPr>
              <w:fldChar w:fldCharType="end"/>
            </w:r>
          </w:hyperlink>
        </w:p>
        <w:p w14:paraId="543B14CF" w14:textId="61838DDE"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18" w:history="1">
            <w:r w:rsidRPr="00591C39">
              <w:rPr>
                <w:rStyle w:val="afe"/>
                <w:rFonts w:ascii="黑体" w:hAnsi="黑体" w:cs="黑体"/>
                <w:noProof/>
              </w:rPr>
              <w:t xml:space="preserve">2.2 </w:t>
            </w:r>
            <w:r w:rsidRPr="00591C39">
              <w:rPr>
                <w:rStyle w:val="afe"/>
                <w:rFonts w:ascii="黑体" w:hAnsi="黑体" w:cs="黑体"/>
                <w:noProof/>
              </w:rPr>
              <w:t>系统框架</w:t>
            </w:r>
            <w:r>
              <w:rPr>
                <w:noProof/>
                <w:webHidden/>
              </w:rPr>
              <w:tab/>
            </w:r>
            <w:r>
              <w:rPr>
                <w:noProof/>
                <w:webHidden/>
              </w:rPr>
              <w:fldChar w:fldCharType="begin"/>
            </w:r>
            <w:r>
              <w:rPr>
                <w:noProof/>
                <w:webHidden/>
              </w:rPr>
              <w:instrText xml:space="preserve"> PAGEREF _Toc170243418 \h </w:instrText>
            </w:r>
            <w:r>
              <w:rPr>
                <w:noProof/>
                <w:webHidden/>
              </w:rPr>
            </w:r>
            <w:r>
              <w:rPr>
                <w:noProof/>
                <w:webHidden/>
              </w:rPr>
              <w:fldChar w:fldCharType="separate"/>
            </w:r>
            <w:r>
              <w:rPr>
                <w:noProof/>
                <w:webHidden/>
              </w:rPr>
              <w:t>8</w:t>
            </w:r>
            <w:r>
              <w:rPr>
                <w:noProof/>
                <w:webHidden/>
              </w:rPr>
              <w:fldChar w:fldCharType="end"/>
            </w:r>
          </w:hyperlink>
        </w:p>
        <w:p w14:paraId="799A31F2" w14:textId="2CBF04A7"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19" w:history="1">
            <w:r w:rsidRPr="00591C39">
              <w:rPr>
                <w:rStyle w:val="afe"/>
                <w:rFonts w:ascii="黑体" w:hAnsi="黑体" w:cs="黑体"/>
                <w:noProof/>
              </w:rPr>
              <w:t xml:space="preserve">2.3 </w:t>
            </w:r>
            <w:r w:rsidRPr="00591C39">
              <w:rPr>
                <w:rStyle w:val="afe"/>
                <w:rFonts w:ascii="黑体" w:hAnsi="黑体" w:cs="黑体"/>
                <w:noProof/>
              </w:rPr>
              <w:t>学生选课操作流程</w:t>
            </w:r>
            <w:r>
              <w:rPr>
                <w:noProof/>
                <w:webHidden/>
              </w:rPr>
              <w:tab/>
            </w:r>
            <w:r>
              <w:rPr>
                <w:noProof/>
                <w:webHidden/>
              </w:rPr>
              <w:fldChar w:fldCharType="begin"/>
            </w:r>
            <w:r>
              <w:rPr>
                <w:noProof/>
                <w:webHidden/>
              </w:rPr>
              <w:instrText xml:space="preserve"> PAGEREF _Toc170243419 \h </w:instrText>
            </w:r>
            <w:r>
              <w:rPr>
                <w:noProof/>
                <w:webHidden/>
              </w:rPr>
            </w:r>
            <w:r>
              <w:rPr>
                <w:noProof/>
                <w:webHidden/>
              </w:rPr>
              <w:fldChar w:fldCharType="separate"/>
            </w:r>
            <w:r>
              <w:rPr>
                <w:noProof/>
                <w:webHidden/>
              </w:rPr>
              <w:t>8</w:t>
            </w:r>
            <w:r>
              <w:rPr>
                <w:noProof/>
                <w:webHidden/>
              </w:rPr>
              <w:fldChar w:fldCharType="end"/>
            </w:r>
          </w:hyperlink>
        </w:p>
        <w:p w14:paraId="2B7B0E92" w14:textId="07ECA803"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20" w:history="1">
            <w:r w:rsidRPr="00591C39">
              <w:rPr>
                <w:rStyle w:val="afe"/>
                <w:rFonts w:eastAsia="黑体"/>
                <w:b/>
                <w:bCs/>
                <w:noProof/>
                <w:kern w:val="44"/>
              </w:rPr>
              <w:t>第</w:t>
            </w:r>
            <w:r w:rsidRPr="00591C39">
              <w:rPr>
                <w:rStyle w:val="afe"/>
                <w:rFonts w:eastAsia="黑体"/>
                <w:b/>
                <w:bCs/>
                <w:noProof/>
                <w:kern w:val="44"/>
              </w:rPr>
              <w:t>3</w:t>
            </w:r>
            <w:r w:rsidRPr="00591C39">
              <w:rPr>
                <w:rStyle w:val="afe"/>
                <w:rFonts w:eastAsia="黑体"/>
                <w:b/>
                <w:bCs/>
                <w:noProof/>
                <w:kern w:val="44"/>
              </w:rPr>
              <w:t>章</w:t>
            </w:r>
            <w:r w:rsidRPr="00591C39">
              <w:rPr>
                <w:rStyle w:val="afe"/>
                <w:rFonts w:eastAsia="黑体"/>
                <w:b/>
                <w:bCs/>
                <w:noProof/>
                <w:kern w:val="44"/>
              </w:rPr>
              <w:t xml:space="preserve"> </w:t>
            </w:r>
            <w:r w:rsidRPr="00591C39">
              <w:rPr>
                <w:rStyle w:val="afe"/>
                <w:rFonts w:eastAsia="黑体"/>
                <w:b/>
                <w:bCs/>
                <w:noProof/>
                <w:kern w:val="44"/>
              </w:rPr>
              <w:t>选课系统的详细说明</w:t>
            </w:r>
            <w:r>
              <w:rPr>
                <w:noProof/>
                <w:webHidden/>
              </w:rPr>
              <w:tab/>
            </w:r>
            <w:r>
              <w:rPr>
                <w:noProof/>
                <w:webHidden/>
              </w:rPr>
              <w:fldChar w:fldCharType="begin"/>
            </w:r>
            <w:r>
              <w:rPr>
                <w:noProof/>
                <w:webHidden/>
              </w:rPr>
              <w:instrText xml:space="preserve"> PAGEREF _Toc170243420 \h </w:instrText>
            </w:r>
            <w:r>
              <w:rPr>
                <w:noProof/>
                <w:webHidden/>
              </w:rPr>
            </w:r>
            <w:r>
              <w:rPr>
                <w:noProof/>
                <w:webHidden/>
              </w:rPr>
              <w:fldChar w:fldCharType="separate"/>
            </w:r>
            <w:r>
              <w:rPr>
                <w:noProof/>
                <w:webHidden/>
              </w:rPr>
              <w:t>9</w:t>
            </w:r>
            <w:r>
              <w:rPr>
                <w:noProof/>
                <w:webHidden/>
              </w:rPr>
              <w:fldChar w:fldCharType="end"/>
            </w:r>
          </w:hyperlink>
        </w:p>
        <w:p w14:paraId="2AEAC20B" w14:textId="31251013"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1" w:history="1">
            <w:r w:rsidRPr="00591C39">
              <w:rPr>
                <w:rStyle w:val="afe"/>
                <w:rFonts w:ascii="黑体" w:hAnsi="黑体" w:cs="黑体"/>
                <w:noProof/>
              </w:rPr>
              <w:t xml:space="preserve">3.1 </w:t>
            </w:r>
            <w:r w:rsidRPr="00591C39">
              <w:rPr>
                <w:rStyle w:val="afe"/>
                <w:rFonts w:ascii="黑体" w:hAnsi="黑体" w:cs="黑体"/>
                <w:noProof/>
              </w:rPr>
              <w:t>课程信息管理</w:t>
            </w:r>
            <w:r>
              <w:rPr>
                <w:noProof/>
                <w:webHidden/>
              </w:rPr>
              <w:tab/>
            </w:r>
            <w:r>
              <w:rPr>
                <w:noProof/>
                <w:webHidden/>
              </w:rPr>
              <w:fldChar w:fldCharType="begin"/>
            </w:r>
            <w:r>
              <w:rPr>
                <w:noProof/>
                <w:webHidden/>
              </w:rPr>
              <w:instrText xml:space="preserve"> PAGEREF _Toc170243421 \h </w:instrText>
            </w:r>
            <w:r>
              <w:rPr>
                <w:noProof/>
                <w:webHidden/>
              </w:rPr>
            </w:r>
            <w:r>
              <w:rPr>
                <w:noProof/>
                <w:webHidden/>
              </w:rPr>
              <w:fldChar w:fldCharType="separate"/>
            </w:r>
            <w:r>
              <w:rPr>
                <w:noProof/>
                <w:webHidden/>
              </w:rPr>
              <w:t>9</w:t>
            </w:r>
            <w:r>
              <w:rPr>
                <w:noProof/>
                <w:webHidden/>
              </w:rPr>
              <w:fldChar w:fldCharType="end"/>
            </w:r>
          </w:hyperlink>
        </w:p>
        <w:p w14:paraId="0B22F305" w14:textId="6E1D4CCA"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2" w:history="1">
            <w:r w:rsidRPr="00591C39">
              <w:rPr>
                <w:rStyle w:val="afe"/>
                <w:rFonts w:ascii="黑体" w:hAnsi="黑体" w:cs="黑体"/>
                <w:noProof/>
              </w:rPr>
              <w:t xml:space="preserve">3.1.1 </w:t>
            </w:r>
            <w:r w:rsidRPr="00591C39">
              <w:rPr>
                <w:rStyle w:val="afe"/>
                <w:rFonts w:ascii="黑体" w:hAnsi="黑体" w:cs="黑体"/>
                <w:noProof/>
              </w:rPr>
              <w:t>课程信息录入</w:t>
            </w:r>
            <w:r>
              <w:rPr>
                <w:noProof/>
                <w:webHidden/>
              </w:rPr>
              <w:tab/>
            </w:r>
            <w:r>
              <w:rPr>
                <w:noProof/>
                <w:webHidden/>
              </w:rPr>
              <w:fldChar w:fldCharType="begin"/>
            </w:r>
            <w:r>
              <w:rPr>
                <w:noProof/>
                <w:webHidden/>
              </w:rPr>
              <w:instrText xml:space="preserve"> PAGEREF _Toc170243422 \h </w:instrText>
            </w:r>
            <w:r>
              <w:rPr>
                <w:noProof/>
                <w:webHidden/>
              </w:rPr>
            </w:r>
            <w:r>
              <w:rPr>
                <w:noProof/>
                <w:webHidden/>
              </w:rPr>
              <w:fldChar w:fldCharType="separate"/>
            </w:r>
            <w:r>
              <w:rPr>
                <w:noProof/>
                <w:webHidden/>
              </w:rPr>
              <w:t>9</w:t>
            </w:r>
            <w:r>
              <w:rPr>
                <w:noProof/>
                <w:webHidden/>
              </w:rPr>
              <w:fldChar w:fldCharType="end"/>
            </w:r>
          </w:hyperlink>
        </w:p>
        <w:p w14:paraId="56D1C42E" w14:textId="76B771DC"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3" w:history="1">
            <w:r w:rsidRPr="00591C39">
              <w:rPr>
                <w:rStyle w:val="afe"/>
                <w:rFonts w:ascii="黑体" w:hAnsi="黑体" w:cs="黑体"/>
                <w:noProof/>
              </w:rPr>
              <w:t xml:space="preserve">3.1.2 </w:t>
            </w:r>
            <w:r w:rsidRPr="00591C39">
              <w:rPr>
                <w:rStyle w:val="afe"/>
                <w:rFonts w:ascii="黑体" w:hAnsi="黑体" w:cs="黑体"/>
                <w:noProof/>
              </w:rPr>
              <w:t>课程信息浏览</w:t>
            </w:r>
            <w:r>
              <w:rPr>
                <w:noProof/>
                <w:webHidden/>
              </w:rPr>
              <w:tab/>
            </w:r>
            <w:r>
              <w:rPr>
                <w:noProof/>
                <w:webHidden/>
              </w:rPr>
              <w:fldChar w:fldCharType="begin"/>
            </w:r>
            <w:r>
              <w:rPr>
                <w:noProof/>
                <w:webHidden/>
              </w:rPr>
              <w:instrText xml:space="preserve"> PAGEREF _Toc170243423 \h </w:instrText>
            </w:r>
            <w:r>
              <w:rPr>
                <w:noProof/>
                <w:webHidden/>
              </w:rPr>
            </w:r>
            <w:r>
              <w:rPr>
                <w:noProof/>
                <w:webHidden/>
              </w:rPr>
              <w:fldChar w:fldCharType="separate"/>
            </w:r>
            <w:r>
              <w:rPr>
                <w:noProof/>
                <w:webHidden/>
              </w:rPr>
              <w:t>9</w:t>
            </w:r>
            <w:r>
              <w:rPr>
                <w:noProof/>
                <w:webHidden/>
              </w:rPr>
              <w:fldChar w:fldCharType="end"/>
            </w:r>
          </w:hyperlink>
        </w:p>
        <w:p w14:paraId="48600FD9" w14:textId="0A32764E"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4" w:history="1">
            <w:r w:rsidRPr="00591C39">
              <w:rPr>
                <w:rStyle w:val="afe"/>
                <w:rFonts w:ascii="黑体" w:hAnsi="黑体" w:cs="黑体"/>
                <w:noProof/>
              </w:rPr>
              <w:t xml:space="preserve">3.1.4 </w:t>
            </w:r>
            <w:r w:rsidRPr="00591C39">
              <w:rPr>
                <w:rStyle w:val="afe"/>
                <w:rFonts w:ascii="黑体" w:hAnsi="黑体" w:cs="黑体"/>
                <w:noProof/>
              </w:rPr>
              <w:t>课程信息删除</w:t>
            </w:r>
            <w:r>
              <w:rPr>
                <w:noProof/>
                <w:webHidden/>
              </w:rPr>
              <w:tab/>
            </w:r>
            <w:r>
              <w:rPr>
                <w:noProof/>
                <w:webHidden/>
              </w:rPr>
              <w:fldChar w:fldCharType="begin"/>
            </w:r>
            <w:r>
              <w:rPr>
                <w:noProof/>
                <w:webHidden/>
              </w:rPr>
              <w:instrText xml:space="preserve"> PAGEREF _Toc170243424 \h </w:instrText>
            </w:r>
            <w:r>
              <w:rPr>
                <w:noProof/>
                <w:webHidden/>
              </w:rPr>
            </w:r>
            <w:r>
              <w:rPr>
                <w:noProof/>
                <w:webHidden/>
              </w:rPr>
              <w:fldChar w:fldCharType="separate"/>
            </w:r>
            <w:r>
              <w:rPr>
                <w:noProof/>
                <w:webHidden/>
              </w:rPr>
              <w:t>10</w:t>
            </w:r>
            <w:r>
              <w:rPr>
                <w:noProof/>
                <w:webHidden/>
              </w:rPr>
              <w:fldChar w:fldCharType="end"/>
            </w:r>
          </w:hyperlink>
        </w:p>
        <w:p w14:paraId="284CCA54" w14:textId="795A356A"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5" w:history="1">
            <w:r w:rsidRPr="00591C39">
              <w:rPr>
                <w:rStyle w:val="afe"/>
                <w:rFonts w:ascii="黑体" w:hAnsi="黑体" w:cs="黑体"/>
                <w:noProof/>
              </w:rPr>
              <w:t xml:space="preserve">3.2 </w:t>
            </w:r>
            <w:r w:rsidRPr="00591C39">
              <w:rPr>
                <w:rStyle w:val="afe"/>
                <w:rFonts w:ascii="黑体" w:hAnsi="黑体" w:cs="黑体"/>
                <w:noProof/>
              </w:rPr>
              <w:t>用户管理</w:t>
            </w:r>
            <w:r>
              <w:rPr>
                <w:noProof/>
                <w:webHidden/>
              </w:rPr>
              <w:tab/>
            </w:r>
            <w:r>
              <w:rPr>
                <w:noProof/>
                <w:webHidden/>
              </w:rPr>
              <w:fldChar w:fldCharType="begin"/>
            </w:r>
            <w:r>
              <w:rPr>
                <w:noProof/>
                <w:webHidden/>
              </w:rPr>
              <w:instrText xml:space="preserve"> PAGEREF _Toc170243425 \h </w:instrText>
            </w:r>
            <w:r>
              <w:rPr>
                <w:noProof/>
                <w:webHidden/>
              </w:rPr>
            </w:r>
            <w:r>
              <w:rPr>
                <w:noProof/>
                <w:webHidden/>
              </w:rPr>
              <w:fldChar w:fldCharType="separate"/>
            </w:r>
            <w:r>
              <w:rPr>
                <w:noProof/>
                <w:webHidden/>
              </w:rPr>
              <w:t>10</w:t>
            </w:r>
            <w:r>
              <w:rPr>
                <w:noProof/>
                <w:webHidden/>
              </w:rPr>
              <w:fldChar w:fldCharType="end"/>
            </w:r>
          </w:hyperlink>
        </w:p>
        <w:p w14:paraId="24FAD1D5" w14:textId="31A89CC6"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6" w:history="1">
            <w:r w:rsidRPr="00591C39">
              <w:rPr>
                <w:rStyle w:val="afe"/>
                <w:rFonts w:ascii="黑体" w:hAnsi="黑体" w:cs="黑体"/>
                <w:noProof/>
              </w:rPr>
              <w:t xml:space="preserve">3.2.1 </w:t>
            </w:r>
            <w:r w:rsidRPr="00591C39">
              <w:rPr>
                <w:rStyle w:val="afe"/>
                <w:rFonts w:ascii="黑体" w:hAnsi="黑体" w:cs="黑体"/>
                <w:noProof/>
              </w:rPr>
              <w:t>用户注册与登录</w:t>
            </w:r>
            <w:r>
              <w:rPr>
                <w:noProof/>
                <w:webHidden/>
              </w:rPr>
              <w:tab/>
            </w:r>
            <w:r>
              <w:rPr>
                <w:noProof/>
                <w:webHidden/>
              </w:rPr>
              <w:fldChar w:fldCharType="begin"/>
            </w:r>
            <w:r>
              <w:rPr>
                <w:noProof/>
                <w:webHidden/>
              </w:rPr>
              <w:instrText xml:space="preserve"> PAGEREF _Toc170243426 \h </w:instrText>
            </w:r>
            <w:r>
              <w:rPr>
                <w:noProof/>
                <w:webHidden/>
              </w:rPr>
            </w:r>
            <w:r>
              <w:rPr>
                <w:noProof/>
                <w:webHidden/>
              </w:rPr>
              <w:fldChar w:fldCharType="separate"/>
            </w:r>
            <w:r>
              <w:rPr>
                <w:noProof/>
                <w:webHidden/>
              </w:rPr>
              <w:t>10</w:t>
            </w:r>
            <w:r>
              <w:rPr>
                <w:noProof/>
                <w:webHidden/>
              </w:rPr>
              <w:fldChar w:fldCharType="end"/>
            </w:r>
          </w:hyperlink>
        </w:p>
        <w:p w14:paraId="45509FA3" w14:textId="0C8E5522"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7" w:history="1">
            <w:r w:rsidRPr="00591C39">
              <w:rPr>
                <w:rStyle w:val="afe"/>
                <w:rFonts w:ascii="黑体" w:hAnsi="黑体" w:cs="黑体"/>
                <w:noProof/>
              </w:rPr>
              <w:t xml:space="preserve">3.2.2 </w:t>
            </w:r>
            <w:r w:rsidRPr="00591C39">
              <w:rPr>
                <w:rStyle w:val="afe"/>
                <w:rFonts w:ascii="黑体" w:hAnsi="黑体" w:cs="黑体"/>
                <w:noProof/>
              </w:rPr>
              <w:t>修改密码</w:t>
            </w:r>
            <w:r>
              <w:rPr>
                <w:noProof/>
                <w:webHidden/>
              </w:rPr>
              <w:tab/>
            </w:r>
            <w:r>
              <w:rPr>
                <w:noProof/>
                <w:webHidden/>
              </w:rPr>
              <w:fldChar w:fldCharType="begin"/>
            </w:r>
            <w:r>
              <w:rPr>
                <w:noProof/>
                <w:webHidden/>
              </w:rPr>
              <w:instrText xml:space="preserve"> PAGEREF _Toc170243427 \h </w:instrText>
            </w:r>
            <w:r>
              <w:rPr>
                <w:noProof/>
                <w:webHidden/>
              </w:rPr>
            </w:r>
            <w:r>
              <w:rPr>
                <w:noProof/>
                <w:webHidden/>
              </w:rPr>
              <w:fldChar w:fldCharType="separate"/>
            </w:r>
            <w:r>
              <w:rPr>
                <w:noProof/>
                <w:webHidden/>
              </w:rPr>
              <w:t>11</w:t>
            </w:r>
            <w:r>
              <w:rPr>
                <w:noProof/>
                <w:webHidden/>
              </w:rPr>
              <w:fldChar w:fldCharType="end"/>
            </w:r>
          </w:hyperlink>
        </w:p>
        <w:p w14:paraId="41090017" w14:textId="32791841"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8" w:history="1">
            <w:r w:rsidRPr="00591C39">
              <w:rPr>
                <w:rStyle w:val="afe"/>
                <w:rFonts w:ascii="黑体" w:hAnsi="黑体" w:cs="黑体"/>
                <w:noProof/>
              </w:rPr>
              <w:t xml:space="preserve">3.3 </w:t>
            </w:r>
            <w:r w:rsidRPr="00591C39">
              <w:rPr>
                <w:rStyle w:val="afe"/>
                <w:rFonts w:ascii="黑体" w:hAnsi="黑体" w:cs="黑体"/>
                <w:noProof/>
              </w:rPr>
              <w:t>选课管理</w:t>
            </w:r>
            <w:r>
              <w:rPr>
                <w:noProof/>
                <w:webHidden/>
              </w:rPr>
              <w:tab/>
            </w:r>
            <w:r>
              <w:rPr>
                <w:noProof/>
                <w:webHidden/>
              </w:rPr>
              <w:fldChar w:fldCharType="begin"/>
            </w:r>
            <w:r>
              <w:rPr>
                <w:noProof/>
                <w:webHidden/>
              </w:rPr>
              <w:instrText xml:space="preserve"> PAGEREF _Toc170243428 \h </w:instrText>
            </w:r>
            <w:r>
              <w:rPr>
                <w:noProof/>
                <w:webHidden/>
              </w:rPr>
            </w:r>
            <w:r>
              <w:rPr>
                <w:noProof/>
                <w:webHidden/>
              </w:rPr>
              <w:fldChar w:fldCharType="separate"/>
            </w:r>
            <w:r>
              <w:rPr>
                <w:noProof/>
                <w:webHidden/>
              </w:rPr>
              <w:t>11</w:t>
            </w:r>
            <w:r>
              <w:rPr>
                <w:noProof/>
                <w:webHidden/>
              </w:rPr>
              <w:fldChar w:fldCharType="end"/>
            </w:r>
          </w:hyperlink>
        </w:p>
        <w:p w14:paraId="11553DF6" w14:textId="5DBB5681"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29" w:history="1">
            <w:r w:rsidRPr="00591C39">
              <w:rPr>
                <w:rStyle w:val="afe"/>
                <w:rFonts w:ascii="黑体" w:hAnsi="黑体" w:cs="黑体"/>
                <w:noProof/>
              </w:rPr>
              <w:t xml:space="preserve">3.3.1 </w:t>
            </w:r>
            <w:r w:rsidRPr="00591C39">
              <w:rPr>
                <w:rStyle w:val="afe"/>
                <w:rFonts w:ascii="黑体" w:hAnsi="黑体" w:cs="黑体"/>
                <w:noProof/>
              </w:rPr>
              <w:t>选课功能</w:t>
            </w:r>
            <w:r>
              <w:rPr>
                <w:noProof/>
                <w:webHidden/>
              </w:rPr>
              <w:tab/>
            </w:r>
            <w:r>
              <w:rPr>
                <w:noProof/>
                <w:webHidden/>
              </w:rPr>
              <w:fldChar w:fldCharType="begin"/>
            </w:r>
            <w:r>
              <w:rPr>
                <w:noProof/>
                <w:webHidden/>
              </w:rPr>
              <w:instrText xml:space="preserve"> PAGEREF _Toc170243429 \h </w:instrText>
            </w:r>
            <w:r>
              <w:rPr>
                <w:noProof/>
                <w:webHidden/>
              </w:rPr>
            </w:r>
            <w:r>
              <w:rPr>
                <w:noProof/>
                <w:webHidden/>
              </w:rPr>
              <w:fldChar w:fldCharType="separate"/>
            </w:r>
            <w:r>
              <w:rPr>
                <w:noProof/>
                <w:webHidden/>
              </w:rPr>
              <w:t>11</w:t>
            </w:r>
            <w:r>
              <w:rPr>
                <w:noProof/>
                <w:webHidden/>
              </w:rPr>
              <w:fldChar w:fldCharType="end"/>
            </w:r>
          </w:hyperlink>
        </w:p>
        <w:p w14:paraId="0E36C469" w14:textId="7200D70B"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0" w:history="1">
            <w:r w:rsidRPr="00591C39">
              <w:rPr>
                <w:rStyle w:val="afe"/>
                <w:rFonts w:ascii="黑体" w:hAnsi="黑体" w:cs="黑体"/>
                <w:noProof/>
              </w:rPr>
              <w:t xml:space="preserve">3.3.2 </w:t>
            </w:r>
            <w:r w:rsidRPr="00591C39">
              <w:rPr>
                <w:rStyle w:val="afe"/>
                <w:rFonts w:ascii="黑体" w:hAnsi="黑体" w:cs="黑体"/>
                <w:noProof/>
              </w:rPr>
              <w:t>退课功能</w:t>
            </w:r>
            <w:r>
              <w:rPr>
                <w:noProof/>
                <w:webHidden/>
              </w:rPr>
              <w:tab/>
            </w:r>
            <w:r>
              <w:rPr>
                <w:noProof/>
                <w:webHidden/>
              </w:rPr>
              <w:fldChar w:fldCharType="begin"/>
            </w:r>
            <w:r>
              <w:rPr>
                <w:noProof/>
                <w:webHidden/>
              </w:rPr>
              <w:instrText xml:space="preserve"> PAGEREF _Toc170243430 \h </w:instrText>
            </w:r>
            <w:r>
              <w:rPr>
                <w:noProof/>
                <w:webHidden/>
              </w:rPr>
            </w:r>
            <w:r>
              <w:rPr>
                <w:noProof/>
                <w:webHidden/>
              </w:rPr>
              <w:fldChar w:fldCharType="separate"/>
            </w:r>
            <w:r>
              <w:rPr>
                <w:noProof/>
                <w:webHidden/>
              </w:rPr>
              <w:t>11</w:t>
            </w:r>
            <w:r>
              <w:rPr>
                <w:noProof/>
                <w:webHidden/>
              </w:rPr>
              <w:fldChar w:fldCharType="end"/>
            </w:r>
          </w:hyperlink>
        </w:p>
        <w:p w14:paraId="6619B2E7" w14:textId="559E7745"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1" w:history="1">
            <w:r w:rsidRPr="00591C39">
              <w:rPr>
                <w:rStyle w:val="afe"/>
                <w:rFonts w:ascii="黑体" w:hAnsi="黑体" w:cs="黑体"/>
                <w:noProof/>
              </w:rPr>
              <w:t xml:space="preserve">3.4 </w:t>
            </w:r>
            <w:r w:rsidRPr="00591C39">
              <w:rPr>
                <w:rStyle w:val="afe"/>
                <w:rFonts w:ascii="黑体" w:hAnsi="黑体" w:cs="黑体"/>
                <w:noProof/>
              </w:rPr>
              <w:t>查询与统计</w:t>
            </w:r>
            <w:r>
              <w:rPr>
                <w:noProof/>
                <w:webHidden/>
              </w:rPr>
              <w:tab/>
            </w:r>
            <w:r>
              <w:rPr>
                <w:noProof/>
                <w:webHidden/>
              </w:rPr>
              <w:fldChar w:fldCharType="begin"/>
            </w:r>
            <w:r>
              <w:rPr>
                <w:noProof/>
                <w:webHidden/>
              </w:rPr>
              <w:instrText xml:space="preserve"> PAGEREF _Toc170243431 \h </w:instrText>
            </w:r>
            <w:r>
              <w:rPr>
                <w:noProof/>
                <w:webHidden/>
              </w:rPr>
            </w:r>
            <w:r>
              <w:rPr>
                <w:noProof/>
                <w:webHidden/>
              </w:rPr>
              <w:fldChar w:fldCharType="separate"/>
            </w:r>
            <w:r>
              <w:rPr>
                <w:noProof/>
                <w:webHidden/>
              </w:rPr>
              <w:t>12</w:t>
            </w:r>
            <w:r>
              <w:rPr>
                <w:noProof/>
                <w:webHidden/>
              </w:rPr>
              <w:fldChar w:fldCharType="end"/>
            </w:r>
          </w:hyperlink>
        </w:p>
        <w:p w14:paraId="02F1420E" w14:textId="6B0C0E0E"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2" w:history="1">
            <w:r w:rsidRPr="00591C39">
              <w:rPr>
                <w:rStyle w:val="afe"/>
                <w:rFonts w:ascii="黑体" w:hAnsi="黑体" w:cs="黑体"/>
                <w:noProof/>
              </w:rPr>
              <w:t xml:space="preserve">3.4.1 </w:t>
            </w:r>
            <w:r w:rsidRPr="00591C39">
              <w:rPr>
                <w:rStyle w:val="afe"/>
                <w:rFonts w:ascii="黑体" w:hAnsi="黑体" w:cs="黑体"/>
                <w:noProof/>
              </w:rPr>
              <w:t>按学分查询</w:t>
            </w:r>
            <w:r>
              <w:rPr>
                <w:noProof/>
                <w:webHidden/>
              </w:rPr>
              <w:tab/>
            </w:r>
            <w:r>
              <w:rPr>
                <w:noProof/>
                <w:webHidden/>
              </w:rPr>
              <w:fldChar w:fldCharType="begin"/>
            </w:r>
            <w:r>
              <w:rPr>
                <w:noProof/>
                <w:webHidden/>
              </w:rPr>
              <w:instrText xml:space="preserve"> PAGEREF _Toc170243432 \h </w:instrText>
            </w:r>
            <w:r>
              <w:rPr>
                <w:noProof/>
                <w:webHidden/>
              </w:rPr>
            </w:r>
            <w:r>
              <w:rPr>
                <w:noProof/>
                <w:webHidden/>
              </w:rPr>
              <w:fldChar w:fldCharType="separate"/>
            </w:r>
            <w:r>
              <w:rPr>
                <w:noProof/>
                <w:webHidden/>
              </w:rPr>
              <w:t>12</w:t>
            </w:r>
            <w:r>
              <w:rPr>
                <w:noProof/>
                <w:webHidden/>
              </w:rPr>
              <w:fldChar w:fldCharType="end"/>
            </w:r>
          </w:hyperlink>
        </w:p>
        <w:p w14:paraId="7C7FC968" w14:textId="73AD3AD1"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3" w:history="1">
            <w:r w:rsidRPr="00591C39">
              <w:rPr>
                <w:rStyle w:val="afe"/>
                <w:rFonts w:ascii="黑体" w:hAnsi="黑体" w:cs="黑体"/>
                <w:noProof/>
              </w:rPr>
              <w:t xml:space="preserve">3.4.2 </w:t>
            </w:r>
            <w:r w:rsidRPr="00591C39">
              <w:rPr>
                <w:rStyle w:val="afe"/>
                <w:rFonts w:ascii="黑体" w:hAnsi="黑体" w:cs="黑体"/>
                <w:noProof/>
              </w:rPr>
              <w:t>按课程性质查询</w:t>
            </w:r>
            <w:r>
              <w:rPr>
                <w:noProof/>
                <w:webHidden/>
              </w:rPr>
              <w:tab/>
            </w:r>
            <w:r>
              <w:rPr>
                <w:noProof/>
                <w:webHidden/>
              </w:rPr>
              <w:fldChar w:fldCharType="begin"/>
            </w:r>
            <w:r>
              <w:rPr>
                <w:noProof/>
                <w:webHidden/>
              </w:rPr>
              <w:instrText xml:space="preserve"> PAGEREF _Toc170243433 \h </w:instrText>
            </w:r>
            <w:r>
              <w:rPr>
                <w:noProof/>
                <w:webHidden/>
              </w:rPr>
            </w:r>
            <w:r>
              <w:rPr>
                <w:noProof/>
                <w:webHidden/>
              </w:rPr>
              <w:fldChar w:fldCharType="separate"/>
            </w:r>
            <w:r>
              <w:rPr>
                <w:noProof/>
                <w:webHidden/>
              </w:rPr>
              <w:t>12</w:t>
            </w:r>
            <w:r>
              <w:rPr>
                <w:noProof/>
                <w:webHidden/>
              </w:rPr>
              <w:fldChar w:fldCharType="end"/>
            </w:r>
          </w:hyperlink>
        </w:p>
        <w:p w14:paraId="4D5E8F12" w14:textId="78EE322D"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4" w:history="1">
            <w:r w:rsidRPr="00591C39">
              <w:rPr>
                <w:rStyle w:val="afe"/>
                <w:rFonts w:ascii="黑体" w:hAnsi="黑体" w:cs="黑体"/>
                <w:noProof/>
              </w:rPr>
              <w:t xml:space="preserve">3.4.3 </w:t>
            </w:r>
            <w:r w:rsidRPr="00591C39">
              <w:rPr>
                <w:rStyle w:val="afe"/>
                <w:rFonts w:ascii="黑体" w:hAnsi="黑体" w:cs="黑体"/>
                <w:noProof/>
              </w:rPr>
              <w:t>综合查询与统计</w:t>
            </w:r>
            <w:r>
              <w:rPr>
                <w:noProof/>
                <w:webHidden/>
              </w:rPr>
              <w:tab/>
            </w:r>
            <w:r>
              <w:rPr>
                <w:noProof/>
                <w:webHidden/>
              </w:rPr>
              <w:fldChar w:fldCharType="begin"/>
            </w:r>
            <w:r>
              <w:rPr>
                <w:noProof/>
                <w:webHidden/>
              </w:rPr>
              <w:instrText xml:space="preserve"> PAGEREF _Toc170243434 \h </w:instrText>
            </w:r>
            <w:r>
              <w:rPr>
                <w:noProof/>
                <w:webHidden/>
              </w:rPr>
            </w:r>
            <w:r>
              <w:rPr>
                <w:noProof/>
                <w:webHidden/>
              </w:rPr>
              <w:fldChar w:fldCharType="separate"/>
            </w:r>
            <w:r>
              <w:rPr>
                <w:noProof/>
                <w:webHidden/>
              </w:rPr>
              <w:t>12</w:t>
            </w:r>
            <w:r>
              <w:rPr>
                <w:noProof/>
                <w:webHidden/>
              </w:rPr>
              <w:fldChar w:fldCharType="end"/>
            </w:r>
          </w:hyperlink>
        </w:p>
        <w:p w14:paraId="3FA392DC" w14:textId="3686C412"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35" w:history="1">
            <w:r w:rsidRPr="00591C39">
              <w:rPr>
                <w:rStyle w:val="afe"/>
                <w:rFonts w:eastAsia="黑体"/>
                <w:b/>
                <w:bCs/>
                <w:noProof/>
                <w:kern w:val="44"/>
              </w:rPr>
              <w:t>第四章</w:t>
            </w:r>
            <w:r w:rsidRPr="00591C39">
              <w:rPr>
                <w:rStyle w:val="afe"/>
                <w:rFonts w:eastAsia="黑体"/>
                <w:b/>
                <w:bCs/>
                <w:noProof/>
                <w:kern w:val="44"/>
              </w:rPr>
              <w:t xml:space="preserve"> </w:t>
            </w:r>
            <w:r w:rsidRPr="00591C39">
              <w:rPr>
                <w:rStyle w:val="afe"/>
                <w:rFonts w:eastAsia="黑体"/>
                <w:b/>
                <w:bCs/>
                <w:noProof/>
                <w:kern w:val="44"/>
              </w:rPr>
              <w:t>实验与测试</w:t>
            </w:r>
            <w:r>
              <w:rPr>
                <w:noProof/>
                <w:webHidden/>
              </w:rPr>
              <w:tab/>
            </w:r>
            <w:r>
              <w:rPr>
                <w:noProof/>
                <w:webHidden/>
              </w:rPr>
              <w:fldChar w:fldCharType="begin"/>
            </w:r>
            <w:r>
              <w:rPr>
                <w:noProof/>
                <w:webHidden/>
              </w:rPr>
              <w:instrText xml:space="preserve"> PAGEREF _Toc170243435 \h </w:instrText>
            </w:r>
            <w:r>
              <w:rPr>
                <w:noProof/>
                <w:webHidden/>
              </w:rPr>
            </w:r>
            <w:r>
              <w:rPr>
                <w:noProof/>
                <w:webHidden/>
              </w:rPr>
              <w:fldChar w:fldCharType="separate"/>
            </w:r>
            <w:r>
              <w:rPr>
                <w:noProof/>
                <w:webHidden/>
              </w:rPr>
              <w:t>13</w:t>
            </w:r>
            <w:r>
              <w:rPr>
                <w:noProof/>
                <w:webHidden/>
              </w:rPr>
              <w:fldChar w:fldCharType="end"/>
            </w:r>
          </w:hyperlink>
        </w:p>
        <w:p w14:paraId="0145DC4A" w14:textId="5E31030C"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6" w:history="1">
            <w:r w:rsidRPr="00591C39">
              <w:rPr>
                <w:rStyle w:val="afe"/>
                <w:rFonts w:ascii="黑体" w:hAnsi="黑体" w:cs="黑体"/>
                <w:noProof/>
              </w:rPr>
              <w:t xml:space="preserve">4.1 </w:t>
            </w:r>
            <w:r w:rsidRPr="00591C39">
              <w:rPr>
                <w:rStyle w:val="afe"/>
                <w:rFonts w:ascii="黑体" w:hAnsi="黑体" w:cs="黑体"/>
                <w:noProof/>
              </w:rPr>
              <w:t>实验环境</w:t>
            </w:r>
            <w:r>
              <w:rPr>
                <w:noProof/>
                <w:webHidden/>
              </w:rPr>
              <w:tab/>
            </w:r>
            <w:r>
              <w:rPr>
                <w:noProof/>
                <w:webHidden/>
              </w:rPr>
              <w:fldChar w:fldCharType="begin"/>
            </w:r>
            <w:r>
              <w:rPr>
                <w:noProof/>
                <w:webHidden/>
              </w:rPr>
              <w:instrText xml:space="preserve"> PAGEREF _Toc170243436 \h </w:instrText>
            </w:r>
            <w:r>
              <w:rPr>
                <w:noProof/>
                <w:webHidden/>
              </w:rPr>
            </w:r>
            <w:r>
              <w:rPr>
                <w:noProof/>
                <w:webHidden/>
              </w:rPr>
              <w:fldChar w:fldCharType="separate"/>
            </w:r>
            <w:r>
              <w:rPr>
                <w:noProof/>
                <w:webHidden/>
              </w:rPr>
              <w:t>13</w:t>
            </w:r>
            <w:r>
              <w:rPr>
                <w:noProof/>
                <w:webHidden/>
              </w:rPr>
              <w:fldChar w:fldCharType="end"/>
            </w:r>
          </w:hyperlink>
        </w:p>
        <w:p w14:paraId="7020B89B" w14:textId="6452EBE9"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7" w:history="1">
            <w:r w:rsidRPr="00591C39">
              <w:rPr>
                <w:rStyle w:val="afe"/>
                <w:rFonts w:ascii="黑体" w:hAnsi="黑体" w:cs="黑体"/>
                <w:noProof/>
              </w:rPr>
              <w:t xml:space="preserve">4.2 </w:t>
            </w:r>
            <w:r w:rsidRPr="00591C39">
              <w:rPr>
                <w:rStyle w:val="afe"/>
                <w:rFonts w:ascii="黑体" w:hAnsi="黑体" w:cs="黑体"/>
                <w:noProof/>
              </w:rPr>
              <w:t>测试策略</w:t>
            </w:r>
            <w:r>
              <w:rPr>
                <w:noProof/>
                <w:webHidden/>
              </w:rPr>
              <w:tab/>
            </w:r>
            <w:r>
              <w:rPr>
                <w:noProof/>
                <w:webHidden/>
              </w:rPr>
              <w:fldChar w:fldCharType="begin"/>
            </w:r>
            <w:r>
              <w:rPr>
                <w:noProof/>
                <w:webHidden/>
              </w:rPr>
              <w:instrText xml:space="preserve"> PAGEREF _Toc170243437 \h </w:instrText>
            </w:r>
            <w:r>
              <w:rPr>
                <w:noProof/>
                <w:webHidden/>
              </w:rPr>
            </w:r>
            <w:r>
              <w:rPr>
                <w:noProof/>
                <w:webHidden/>
              </w:rPr>
              <w:fldChar w:fldCharType="separate"/>
            </w:r>
            <w:r>
              <w:rPr>
                <w:noProof/>
                <w:webHidden/>
              </w:rPr>
              <w:t>13</w:t>
            </w:r>
            <w:r>
              <w:rPr>
                <w:noProof/>
                <w:webHidden/>
              </w:rPr>
              <w:fldChar w:fldCharType="end"/>
            </w:r>
          </w:hyperlink>
        </w:p>
        <w:p w14:paraId="3256F537" w14:textId="04871F1D"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8" w:history="1">
            <w:r w:rsidRPr="00591C39">
              <w:rPr>
                <w:rStyle w:val="afe"/>
                <w:rFonts w:ascii="黑体" w:hAnsi="黑体" w:cs="黑体"/>
                <w:noProof/>
              </w:rPr>
              <w:t xml:space="preserve">4.2.2 </w:t>
            </w:r>
            <w:r w:rsidRPr="00591C39">
              <w:rPr>
                <w:rStyle w:val="afe"/>
                <w:rFonts w:ascii="黑体" w:hAnsi="黑体" w:cs="黑体"/>
                <w:noProof/>
              </w:rPr>
              <w:t>集成测试</w:t>
            </w:r>
            <w:r>
              <w:rPr>
                <w:noProof/>
                <w:webHidden/>
              </w:rPr>
              <w:tab/>
            </w:r>
            <w:r>
              <w:rPr>
                <w:noProof/>
                <w:webHidden/>
              </w:rPr>
              <w:fldChar w:fldCharType="begin"/>
            </w:r>
            <w:r>
              <w:rPr>
                <w:noProof/>
                <w:webHidden/>
              </w:rPr>
              <w:instrText xml:space="preserve"> PAGEREF _Toc170243438 \h </w:instrText>
            </w:r>
            <w:r>
              <w:rPr>
                <w:noProof/>
                <w:webHidden/>
              </w:rPr>
            </w:r>
            <w:r>
              <w:rPr>
                <w:noProof/>
                <w:webHidden/>
              </w:rPr>
              <w:fldChar w:fldCharType="separate"/>
            </w:r>
            <w:r>
              <w:rPr>
                <w:noProof/>
                <w:webHidden/>
              </w:rPr>
              <w:t>14</w:t>
            </w:r>
            <w:r>
              <w:rPr>
                <w:noProof/>
                <w:webHidden/>
              </w:rPr>
              <w:fldChar w:fldCharType="end"/>
            </w:r>
          </w:hyperlink>
        </w:p>
        <w:p w14:paraId="4D0A1B5E" w14:textId="3D8F8190"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39" w:history="1">
            <w:r w:rsidRPr="00591C39">
              <w:rPr>
                <w:rStyle w:val="afe"/>
                <w:rFonts w:ascii="黑体" w:hAnsi="黑体" w:cs="黑体"/>
                <w:noProof/>
              </w:rPr>
              <w:t xml:space="preserve">4.2.3 </w:t>
            </w:r>
            <w:r w:rsidRPr="00591C39">
              <w:rPr>
                <w:rStyle w:val="afe"/>
                <w:rFonts w:ascii="黑体" w:hAnsi="黑体" w:cs="黑体"/>
                <w:noProof/>
              </w:rPr>
              <w:t>系统测试</w:t>
            </w:r>
            <w:r>
              <w:rPr>
                <w:noProof/>
                <w:webHidden/>
              </w:rPr>
              <w:tab/>
            </w:r>
            <w:r>
              <w:rPr>
                <w:noProof/>
                <w:webHidden/>
              </w:rPr>
              <w:fldChar w:fldCharType="begin"/>
            </w:r>
            <w:r>
              <w:rPr>
                <w:noProof/>
                <w:webHidden/>
              </w:rPr>
              <w:instrText xml:space="preserve"> PAGEREF _Toc170243439 \h </w:instrText>
            </w:r>
            <w:r>
              <w:rPr>
                <w:noProof/>
                <w:webHidden/>
              </w:rPr>
            </w:r>
            <w:r>
              <w:rPr>
                <w:noProof/>
                <w:webHidden/>
              </w:rPr>
              <w:fldChar w:fldCharType="separate"/>
            </w:r>
            <w:r>
              <w:rPr>
                <w:noProof/>
                <w:webHidden/>
              </w:rPr>
              <w:t>14</w:t>
            </w:r>
            <w:r>
              <w:rPr>
                <w:noProof/>
                <w:webHidden/>
              </w:rPr>
              <w:fldChar w:fldCharType="end"/>
            </w:r>
          </w:hyperlink>
        </w:p>
        <w:p w14:paraId="17C8BD91" w14:textId="0D50FA17"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0" w:history="1">
            <w:r w:rsidRPr="00591C39">
              <w:rPr>
                <w:rStyle w:val="afe"/>
                <w:rFonts w:ascii="黑体" w:hAnsi="黑体" w:cs="黑体"/>
                <w:noProof/>
              </w:rPr>
              <w:t xml:space="preserve">4.3 </w:t>
            </w:r>
            <w:r w:rsidRPr="00591C39">
              <w:rPr>
                <w:rStyle w:val="afe"/>
                <w:rFonts w:ascii="黑体" w:hAnsi="黑体" w:cs="黑体"/>
                <w:noProof/>
              </w:rPr>
              <w:t>测试案例</w:t>
            </w:r>
            <w:r>
              <w:rPr>
                <w:noProof/>
                <w:webHidden/>
              </w:rPr>
              <w:tab/>
            </w:r>
            <w:r>
              <w:rPr>
                <w:noProof/>
                <w:webHidden/>
              </w:rPr>
              <w:fldChar w:fldCharType="begin"/>
            </w:r>
            <w:r>
              <w:rPr>
                <w:noProof/>
                <w:webHidden/>
              </w:rPr>
              <w:instrText xml:space="preserve"> PAGEREF _Toc170243440 \h </w:instrText>
            </w:r>
            <w:r>
              <w:rPr>
                <w:noProof/>
                <w:webHidden/>
              </w:rPr>
            </w:r>
            <w:r>
              <w:rPr>
                <w:noProof/>
                <w:webHidden/>
              </w:rPr>
              <w:fldChar w:fldCharType="separate"/>
            </w:r>
            <w:r>
              <w:rPr>
                <w:noProof/>
                <w:webHidden/>
              </w:rPr>
              <w:t>14</w:t>
            </w:r>
            <w:r>
              <w:rPr>
                <w:noProof/>
                <w:webHidden/>
              </w:rPr>
              <w:fldChar w:fldCharType="end"/>
            </w:r>
          </w:hyperlink>
        </w:p>
        <w:p w14:paraId="0B1D240B" w14:textId="4AAF321D"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1" w:history="1">
            <w:r w:rsidRPr="00591C39">
              <w:rPr>
                <w:rStyle w:val="afe"/>
                <w:rFonts w:ascii="黑体" w:hAnsi="黑体" w:cs="黑体"/>
                <w:noProof/>
              </w:rPr>
              <w:t xml:space="preserve">4.3.1 </w:t>
            </w:r>
            <w:r w:rsidRPr="00591C39">
              <w:rPr>
                <w:rStyle w:val="afe"/>
                <w:rFonts w:ascii="黑体" w:hAnsi="黑体" w:cs="黑体"/>
                <w:noProof/>
              </w:rPr>
              <w:t>用户注册与登录测试</w:t>
            </w:r>
            <w:r>
              <w:rPr>
                <w:noProof/>
                <w:webHidden/>
              </w:rPr>
              <w:tab/>
            </w:r>
            <w:r>
              <w:rPr>
                <w:noProof/>
                <w:webHidden/>
              </w:rPr>
              <w:fldChar w:fldCharType="begin"/>
            </w:r>
            <w:r>
              <w:rPr>
                <w:noProof/>
                <w:webHidden/>
              </w:rPr>
              <w:instrText xml:space="preserve"> PAGEREF _Toc170243441 \h </w:instrText>
            </w:r>
            <w:r>
              <w:rPr>
                <w:noProof/>
                <w:webHidden/>
              </w:rPr>
            </w:r>
            <w:r>
              <w:rPr>
                <w:noProof/>
                <w:webHidden/>
              </w:rPr>
              <w:fldChar w:fldCharType="separate"/>
            </w:r>
            <w:r>
              <w:rPr>
                <w:noProof/>
                <w:webHidden/>
              </w:rPr>
              <w:t>14</w:t>
            </w:r>
            <w:r>
              <w:rPr>
                <w:noProof/>
                <w:webHidden/>
              </w:rPr>
              <w:fldChar w:fldCharType="end"/>
            </w:r>
          </w:hyperlink>
        </w:p>
        <w:p w14:paraId="77FC6E98" w14:textId="22EA8CA6"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2" w:history="1">
            <w:r w:rsidRPr="00591C39">
              <w:rPr>
                <w:rStyle w:val="afe"/>
                <w:rFonts w:ascii="黑体" w:hAnsi="黑体" w:cs="黑体"/>
                <w:noProof/>
              </w:rPr>
              <w:t xml:space="preserve">4.3.2 </w:t>
            </w:r>
            <w:r w:rsidRPr="00591C39">
              <w:rPr>
                <w:rStyle w:val="afe"/>
                <w:rFonts w:ascii="黑体" w:hAnsi="黑体" w:cs="黑体"/>
                <w:noProof/>
              </w:rPr>
              <w:t>课程信息管理测试</w:t>
            </w:r>
            <w:r>
              <w:rPr>
                <w:noProof/>
                <w:webHidden/>
              </w:rPr>
              <w:tab/>
            </w:r>
            <w:r>
              <w:rPr>
                <w:noProof/>
                <w:webHidden/>
              </w:rPr>
              <w:fldChar w:fldCharType="begin"/>
            </w:r>
            <w:r>
              <w:rPr>
                <w:noProof/>
                <w:webHidden/>
              </w:rPr>
              <w:instrText xml:space="preserve"> PAGEREF _Toc170243442 \h </w:instrText>
            </w:r>
            <w:r>
              <w:rPr>
                <w:noProof/>
                <w:webHidden/>
              </w:rPr>
            </w:r>
            <w:r>
              <w:rPr>
                <w:noProof/>
                <w:webHidden/>
              </w:rPr>
              <w:fldChar w:fldCharType="separate"/>
            </w:r>
            <w:r>
              <w:rPr>
                <w:noProof/>
                <w:webHidden/>
              </w:rPr>
              <w:t>15</w:t>
            </w:r>
            <w:r>
              <w:rPr>
                <w:noProof/>
                <w:webHidden/>
              </w:rPr>
              <w:fldChar w:fldCharType="end"/>
            </w:r>
          </w:hyperlink>
        </w:p>
        <w:p w14:paraId="2A2BAAB1" w14:textId="50920DD1"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3" w:history="1">
            <w:r w:rsidRPr="00591C39">
              <w:rPr>
                <w:rStyle w:val="afe"/>
                <w:rFonts w:ascii="黑体" w:hAnsi="黑体" w:cs="黑体"/>
                <w:noProof/>
              </w:rPr>
              <w:t xml:space="preserve">4.3.3 </w:t>
            </w:r>
            <w:r w:rsidRPr="00591C39">
              <w:rPr>
                <w:rStyle w:val="afe"/>
                <w:rFonts w:ascii="黑体" w:hAnsi="黑体" w:cs="黑体"/>
                <w:noProof/>
              </w:rPr>
              <w:t>选课功能测试</w:t>
            </w:r>
            <w:r>
              <w:rPr>
                <w:noProof/>
                <w:webHidden/>
              </w:rPr>
              <w:tab/>
            </w:r>
            <w:r>
              <w:rPr>
                <w:noProof/>
                <w:webHidden/>
              </w:rPr>
              <w:fldChar w:fldCharType="begin"/>
            </w:r>
            <w:r>
              <w:rPr>
                <w:noProof/>
                <w:webHidden/>
              </w:rPr>
              <w:instrText xml:space="preserve"> PAGEREF _Toc170243443 \h </w:instrText>
            </w:r>
            <w:r>
              <w:rPr>
                <w:noProof/>
                <w:webHidden/>
              </w:rPr>
            </w:r>
            <w:r>
              <w:rPr>
                <w:noProof/>
                <w:webHidden/>
              </w:rPr>
              <w:fldChar w:fldCharType="separate"/>
            </w:r>
            <w:r>
              <w:rPr>
                <w:noProof/>
                <w:webHidden/>
              </w:rPr>
              <w:t>15</w:t>
            </w:r>
            <w:r>
              <w:rPr>
                <w:noProof/>
                <w:webHidden/>
              </w:rPr>
              <w:fldChar w:fldCharType="end"/>
            </w:r>
          </w:hyperlink>
        </w:p>
        <w:p w14:paraId="68400A4F" w14:textId="0F646241"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4" w:history="1">
            <w:r w:rsidRPr="00591C39">
              <w:rPr>
                <w:rStyle w:val="afe"/>
                <w:rFonts w:ascii="黑体" w:hAnsi="黑体" w:cs="黑体"/>
                <w:noProof/>
              </w:rPr>
              <w:t xml:space="preserve">4.3.4 </w:t>
            </w:r>
            <w:r w:rsidRPr="00591C39">
              <w:rPr>
                <w:rStyle w:val="afe"/>
                <w:rFonts w:ascii="黑体" w:hAnsi="黑体" w:cs="黑体"/>
                <w:noProof/>
              </w:rPr>
              <w:t>查询功能测试</w:t>
            </w:r>
            <w:r>
              <w:rPr>
                <w:noProof/>
                <w:webHidden/>
              </w:rPr>
              <w:tab/>
            </w:r>
            <w:r>
              <w:rPr>
                <w:noProof/>
                <w:webHidden/>
              </w:rPr>
              <w:fldChar w:fldCharType="begin"/>
            </w:r>
            <w:r>
              <w:rPr>
                <w:noProof/>
                <w:webHidden/>
              </w:rPr>
              <w:instrText xml:space="preserve"> PAGEREF _Toc170243444 \h </w:instrText>
            </w:r>
            <w:r>
              <w:rPr>
                <w:noProof/>
                <w:webHidden/>
              </w:rPr>
            </w:r>
            <w:r>
              <w:rPr>
                <w:noProof/>
                <w:webHidden/>
              </w:rPr>
              <w:fldChar w:fldCharType="separate"/>
            </w:r>
            <w:r>
              <w:rPr>
                <w:noProof/>
                <w:webHidden/>
              </w:rPr>
              <w:t>16</w:t>
            </w:r>
            <w:r>
              <w:rPr>
                <w:noProof/>
                <w:webHidden/>
              </w:rPr>
              <w:fldChar w:fldCharType="end"/>
            </w:r>
          </w:hyperlink>
        </w:p>
        <w:p w14:paraId="7BD879DF" w14:textId="439FB14E"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45" w:history="1">
            <w:r w:rsidRPr="00591C39">
              <w:rPr>
                <w:rStyle w:val="afe"/>
                <w:rFonts w:eastAsia="黑体"/>
                <w:b/>
                <w:bCs/>
                <w:noProof/>
                <w:kern w:val="44"/>
              </w:rPr>
              <w:t>第</w:t>
            </w:r>
            <w:r w:rsidRPr="00591C39">
              <w:rPr>
                <w:rStyle w:val="afe"/>
                <w:rFonts w:eastAsia="黑体"/>
                <w:b/>
                <w:bCs/>
                <w:noProof/>
                <w:kern w:val="44"/>
              </w:rPr>
              <w:t>5</w:t>
            </w:r>
            <w:r w:rsidRPr="00591C39">
              <w:rPr>
                <w:rStyle w:val="afe"/>
                <w:rFonts w:eastAsia="黑体"/>
                <w:b/>
                <w:bCs/>
                <w:noProof/>
                <w:kern w:val="44"/>
              </w:rPr>
              <w:t>章</w:t>
            </w:r>
            <w:r w:rsidRPr="00591C39">
              <w:rPr>
                <w:rStyle w:val="afe"/>
                <w:rFonts w:eastAsia="黑体"/>
                <w:b/>
                <w:bCs/>
                <w:noProof/>
                <w:kern w:val="44"/>
              </w:rPr>
              <w:t xml:space="preserve"> </w:t>
            </w:r>
            <w:r w:rsidRPr="00591C39">
              <w:rPr>
                <w:rStyle w:val="afe"/>
                <w:rFonts w:eastAsia="黑体"/>
                <w:b/>
                <w:bCs/>
                <w:noProof/>
                <w:kern w:val="44"/>
              </w:rPr>
              <w:t>总结与展望</w:t>
            </w:r>
            <w:r>
              <w:rPr>
                <w:noProof/>
                <w:webHidden/>
              </w:rPr>
              <w:tab/>
            </w:r>
            <w:r>
              <w:rPr>
                <w:noProof/>
                <w:webHidden/>
              </w:rPr>
              <w:fldChar w:fldCharType="begin"/>
            </w:r>
            <w:r>
              <w:rPr>
                <w:noProof/>
                <w:webHidden/>
              </w:rPr>
              <w:instrText xml:space="preserve"> PAGEREF _Toc170243445 \h </w:instrText>
            </w:r>
            <w:r>
              <w:rPr>
                <w:noProof/>
                <w:webHidden/>
              </w:rPr>
            </w:r>
            <w:r>
              <w:rPr>
                <w:noProof/>
                <w:webHidden/>
              </w:rPr>
              <w:fldChar w:fldCharType="separate"/>
            </w:r>
            <w:r>
              <w:rPr>
                <w:noProof/>
                <w:webHidden/>
              </w:rPr>
              <w:t>16</w:t>
            </w:r>
            <w:r>
              <w:rPr>
                <w:noProof/>
                <w:webHidden/>
              </w:rPr>
              <w:fldChar w:fldCharType="end"/>
            </w:r>
          </w:hyperlink>
        </w:p>
        <w:p w14:paraId="3AC865E9" w14:textId="4B44A90A"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6" w:history="1">
            <w:r w:rsidRPr="00591C39">
              <w:rPr>
                <w:rStyle w:val="afe"/>
                <w:rFonts w:ascii="黑体" w:hAnsi="黑体" w:cs="黑体"/>
                <w:noProof/>
              </w:rPr>
              <w:t xml:space="preserve">5.1 </w:t>
            </w:r>
            <w:r w:rsidRPr="00591C39">
              <w:rPr>
                <w:rStyle w:val="afe"/>
                <w:rFonts w:ascii="黑体" w:hAnsi="黑体" w:cs="黑体"/>
                <w:noProof/>
              </w:rPr>
              <w:t>总结</w:t>
            </w:r>
            <w:r>
              <w:rPr>
                <w:noProof/>
                <w:webHidden/>
              </w:rPr>
              <w:tab/>
            </w:r>
            <w:r>
              <w:rPr>
                <w:noProof/>
                <w:webHidden/>
              </w:rPr>
              <w:fldChar w:fldCharType="begin"/>
            </w:r>
            <w:r>
              <w:rPr>
                <w:noProof/>
                <w:webHidden/>
              </w:rPr>
              <w:instrText xml:space="preserve"> PAGEREF _Toc170243446 \h </w:instrText>
            </w:r>
            <w:r>
              <w:rPr>
                <w:noProof/>
                <w:webHidden/>
              </w:rPr>
            </w:r>
            <w:r>
              <w:rPr>
                <w:noProof/>
                <w:webHidden/>
              </w:rPr>
              <w:fldChar w:fldCharType="separate"/>
            </w:r>
            <w:r>
              <w:rPr>
                <w:noProof/>
                <w:webHidden/>
              </w:rPr>
              <w:t>16</w:t>
            </w:r>
            <w:r>
              <w:rPr>
                <w:noProof/>
                <w:webHidden/>
              </w:rPr>
              <w:fldChar w:fldCharType="end"/>
            </w:r>
          </w:hyperlink>
        </w:p>
        <w:p w14:paraId="34FA65E6" w14:textId="06423DFB"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7" w:history="1">
            <w:r w:rsidRPr="00591C39">
              <w:rPr>
                <w:rStyle w:val="afe"/>
                <w:rFonts w:ascii="黑体" w:hAnsi="黑体" w:cs="黑体"/>
                <w:noProof/>
              </w:rPr>
              <w:t xml:space="preserve">5.1.1 </w:t>
            </w:r>
            <w:r w:rsidRPr="00591C39">
              <w:rPr>
                <w:rStyle w:val="afe"/>
                <w:rFonts w:ascii="黑体" w:hAnsi="黑体" w:cs="黑体"/>
                <w:noProof/>
              </w:rPr>
              <w:t>系统功能总结</w:t>
            </w:r>
            <w:r>
              <w:rPr>
                <w:noProof/>
                <w:webHidden/>
              </w:rPr>
              <w:tab/>
            </w:r>
            <w:r>
              <w:rPr>
                <w:noProof/>
                <w:webHidden/>
              </w:rPr>
              <w:fldChar w:fldCharType="begin"/>
            </w:r>
            <w:r>
              <w:rPr>
                <w:noProof/>
                <w:webHidden/>
              </w:rPr>
              <w:instrText xml:space="preserve"> PAGEREF _Toc170243447 \h </w:instrText>
            </w:r>
            <w:r>
              <w:rPr>
                <w:noProof/>
                <w:webHidden/>
              </w:rPr>
            </w:r>
            <w:r>
              <w:rPr>
                <w:noProof/>
                <w:webHidden/>
              </w:rPr>
              <w:fldChar w:fldCharType="separate"/>
            </w:r>
            <w:r>
              <w:rPr>
                <w:noProof/>
                <w:webHidden/>
              </w:rPr>
              <w:t>16</w:t>
            </w:r>
            <w:r>
              <w:rPr>
                <w:noProof/>
                <w:webHidden/>
              </w:rPr>
              <w:fldChar w:fldCharType="end"/>
            </w:r>
          </w:hyperlink>
        </w:p>
        <w:p w14:paraId="0524029F" w14:textId="3A0567E0"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8" w:history="1">
            <w:r w:rsidRPr="00591C39">
              <w:rPr>
                <w:rStyle w:val="afe"/>
                <w:rFonts w:ascii="黑体" w:hAnsi="黑体" w:cs="黑体"/>
                <w:noProof/>
              </w:rPr>
              <w:t xml:space="preserve">5.1.2 </w:t>
            </w:r>
            <w:r w:rsidRPr="00591C39">
              <w:rPr>
                <w:rStyle w:val="afe"/>
                <w:rFonts w:ascii="黑体" w:hAnsi="黑体" w:cs="黑体"/>
                <w:noProof/>
              </w:rPr>
              <w:t>技术实现总结</w:t>
            </w:r>
            <w:r>
              <w:rPr>
                <w:noProof/>
                <w:webHidden/>
              </w:rPr>
              <w:tab/>
            </w:r>
            <w:r>
              <w:rPr>
                <w:noProof/>
                <w:webHidden/>
              </w:rPr>
              <w:fldChar w:fldCharType="begin"/>
            </w:r>
            <w:r>
              <w:rPr>
                <w:noProof/>
                <w:webHidden/>
              </w:rPr>
              <w:instrText xml:space="preserve"> PAGEREF _Toc170243448 \h </w:instrText>
            </w:r>
            <w:r>
              <w:rPr>
                <w:noProof/>
                <w:webHidden/>
              </w:rPr>
            </w:r>
            <w:r>
              <w:rPr>
                <w:noProof/>
                <w:webHidden/>
              </w:rPr>
              <w:fldChar w:fldCharType="separate"/>
            </w:r>
            <w:r>
              <w:rPr>
                <w:noProof/>
                <w:webHidden/>
              </w:rPr>
              <w:t>17</w:t>
            </w:r>
            <w:r>
              <w:rPr>
                <w:noProof/>
                <w:webHidden/>
              </w:rPr>
              <w:fldChar w:fldCharType="end"/>
            </w:r>
          </w:hyperlink>
        </w:p>
        <w:p w14:paraId="51854DF9" w14:textId="5AB6D5A5"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49" w:history="1">
            <w:r w:rsidRPr="00591C39">
              <w:rPr>
                <w:rStyle w:val="afe"/>
                <w:rFonts w:ascii="黑体" w:hAnsi="黑体" w:cs="黑体"/>
                <w:noProof/>
              </w:rPr>
              <w:t xml:space="preserve">5.1.3 </w:t>
            </w:r>
            <w:r w:rsidRPr="00591C39">
              <w:rPr>
                <w:rStyle w:val="afe"/>
                <w:rFonts w:ascii="黑体" w:hAnsi="黑体" w:cs="黑体"/>
                <w:noProof/>
              </w:rPr>
              <w:t>实验与测试总结</w:t>
            </w:r>
            <w:r>
              <w:rPr>
                <w:noProof/>
                <w:webHidden/>
              </w:rPr>
              <w:tab/>
            </w:r>
            <w:r>
              <w:rPr>
                <w:noProof/>
                <w:webHidden/>
              </w:rPr>
              <w:fldChar w:fldCharType="begin"/>
            </w:r>
            <w:r>
              <w:rPr>
                <w:noProof/>
                <w:webHidden/>
              </w:rPr>
              <w:instrText xml:space="preserve"> PAGEREF _Toc170243449 \h </w:instrText>
            </w:r>
            <w:r>
              <w:rPr>
                <w:noProof/>
                <w:webHidden/>
              </w:rPr>
            </w:r>
            <w:r>
              <w:rPr>
                <w:noProof/>
                <w:webHidden/>
              </w:rPr>
              <w:fldChar w:fldCharType="separate"/>
            </w:r>
            <w:r>
              <w:rPr>
                <w:noProof/>
                <w:webHidden/>
              </w:rPr>
              <w:t>17</w:t>
            </w:r>
            <w:r>
              <w:rPr>
                <w:noProof/>
                <w:webHidden/>
              </w:rPr>
              <w:fldChar w:fldCharType="end"/>
            </w:r>
          </w:hyperlink>
        </w:p>
        <w:p w14:paraId="020D3CDA" w14:textId="07C6F748"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50" w:history="1">
            <w:r w:rsidRPr="00591C39">
              <w:rPr>
                <w:rStyle w:val="afe"/>
                <w:rFonts w:ascii="黑体" w:hAnsi="黑体" w:cs="黑体"/>
                <w:noProof/>
              </w:rPr>
              <w:t xml:space="preserve">5.2 </w:t>
            </w:r>
            <w:r w:rsidRPr="00591C39">
              <w:rPr>
                <w:rStyle w:val="afe"/>
                <w:rFonts w:ascii="黑体" w:hAnsi="黑体" w:cs="黑体"/>
                <w:noProof/>
              </w:rPr>
              <w:t>展望</w:t>
            </w:r>
            <w:r>
              <w:rPr>
                <w:noProof/>
                <w:webHidden/>
              </w:rPr>
              <w:tab/>
            </w:r>
            <w:r>
              <w:rPr>
                <w:noProof/>
                <w:webHidden/>
              </w:rPr>
              <w:fldChar w:fldCharType="begin"/>
            </w:r>
            <w:r>
              <w:rPr>
                <w:noProof/>
                <w:webHidden/>
              </w:rPr>
              <w:instrText xml:space="preserve"> PAGEREF _Toc170243450 \h </w:instrText>
            </w:r>
            <w:r>
              <w:rPr>
                <w:noProof/>
                <w:webHidden/>
              </w:rPr>
            </w:r>
            <w:r>
              <w:rPr>
                <w:noProof/>
                <w:webHidden/>
              </w:rPr>
              <w:fldChar w:fldCharType="separate"/>
            </w:r>
            <w:r>
              <w:rPr>
                <w:noProof/>
                <w:webHidden/>
              </w:rPr>
              <w:t>17</w:t>
            </w:r>
            <w:r>
              <w:rPr>
                <w:noProof/>
                <w:webHidden/>
              </w:rPr>
              <w:fldChar w:fldCharType="end"/>
            </w:r>
          </w:hyperlink>
        </w:p>
        <w:p w14:paraId="50E4202E" w14:textId="2158FFF8"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51" w:history="1">
            <w:r w:rsidRPr="00591C39">
              <w:rPr>
                <w:rStyle w:val="afe"/>
                <w:rFonts w:ascii="黑体" w:hAnsi="黑体" w:cs="黑体"/>
                <w:noProof/>
              </w:rPr>
              <w:t xml:space="preserve">5.2.1 </w:t>
            </w:r>
            <w:r w:rsidRPr="00591C39">
              <w:rPr>
                <w:rStyle w:val="afe"/>
                <w:rFonts w:ascii="黑体" w:hAnsi="黑体" w:cs="黑体"/>
                <w:noProof/>
              </w:rPr>
              <w:t>系统安全性与稳定性的增强</w:t>
            </w:r>
            <w:r>
              <w:rPr>
                <w:noProof/>
                <w:webHidden/>
              </w:rPr>
              <w:tab/>
            </w:r>
            <w:r>
              <w:rPr>
                <w:noProof/>
                <w:webHidden/>
              </w:rPr>
              <w:fldChar w:fldCharType="begin"/>
            </w:r>
            <w:r>
              <w:rPr>
                <w:noProof/>
                <w:webHidden/>
              </w:rPr>
              <w:instrText xml:space="preserve"> PAGEREF _Toc170243451 \h </w:instrText>
            </w:r>
            <w:r>
              <w:rPr>
                <w:noProof/>
                <w:webHidden/>
              </w:rPr>
            </w:r>
            <w:r>
              <w:rPr>
                <w:noProof/>
                <w:webHidden/>
              </w:rPr>
              <w:fldChar w:fldCharType="separate"/>
            </w:r>
            <w:r>
              <w:rPr>
                <w:noProof/>
                <w:webHidden/>
              </w:rPr>
              <w:t>17</w:t>
            </w:r>
            <w:r>
              <w:rPr>
                <w:noProof/>
                <w:webHidden/>
              </w:rPr>
              <w:fldChar w:fldCharType="end"/>
            </w:r>
          </w:hyperlink>
        </w:p>
        <w:p w14:paraId="5AB36C43" w14:textId="76CCCCF5"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52" w:history="1">
            <w:r w:rsidRPr="00591C39">
              <w:rPr>
                <w:rStyle w:val="afe"/>
                <w:rFonts w:ascii="黑体" w:hAnsi="黑体" w:cs="黑体"/>
                <w:noProof/>
              </w:rPr>
              <w:t xml:space="preserve">5.2.2 </w:t>
            </w:r>
            <w:r w:rsidRPr="00591C39">
              <w:rPr>
                <w:rStyle w:val="afe"/>
                <w:rFonts w:ascii="黑体" w:hAnsi="黑体" w:cs="黑体"/>
                <w:noProof/>
              </w:rPr>
              <w:t>用户界面的优化与用户体验的提升</w:t>
            </w:r>
            <w:r>
              <w:rPr>
                <w:noProof/>
                <w:webHidden/>
              </w:rPr>
              <w:tab/>
            </w:r>
            <w:r>
              <w:rPr>
                <w:noProof/>
                <w:webHidden/>
              </w:rPr>
              <w:fldChar w:fldCharType="begin"/>
            </w:r>
            <w:r>
              <w:rPr>
                <w:noProof/>
                <w:webHidden/>
              </w:rPr>
              <w:instrText xml:space="preserve"> PAGEREF _Toc170243452 \h </w:instrText>
            </w:r>
            <w:r>
              <w:rPr>
                <w:noProof/>
                <w:webHidden/>
              </w:rPr>
            </w:r>
            <w:r>
              <w:rPr>
                <w:noProof/>
                <w:webHidden/>
              </w:rPr>
              <w:fldChar w:fldCharType="separate"/>
            </w:r>
            <w:r>
              <w:rPr>
                <w:noProof/>
                <w:webHidden/>
              </w:rPr>
              <w:t>18</w:t>
            </w:r>
            <w:r>
              <w:rPr>
                <w:noProof/>
                <w:webHidden/>
              </w:rPr>
              <w:fldChar w:fldCharType="end"/>
            </w:r>
          </w:hyperlink>
        </w:p>
        <w:p w14:paraId="304D383B" w14:textId="5499860D"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53" w:history="1">
            <w:r w:rsidRPr="00591C39">
              <w:rPr>
                <w:rStyle w:val="afe"/>
                <w:rFonts w:ascii="黑体" w:hAnsi="黑体" w:cs="黑体"/>
                <w:noProof/>
              </w:rPr>
              <w:t xml:space="preserve">5.2.3 </w:t>
            </w:r>
            <w:r w:rsidRPr="00591C39">
              <w:rPr>
                <w:rStyle w:val="afe"/>
                <w:rFonts w:ascii="黑体" w:hAnsi="黑体" w:cs="黑体"/>
                <w:noProof/>
              </w:rPr>
              <w:t>智能化功能的增加</w:t>
            </w:r>
            <w:r>
              <w:rPr>
                <w:noProof/>
                <w:webHidden/>
              </w:rPr>
              <w:tab/>
            </w:r>
            <w:r>
              <w:rPr>
                <w:noProof/>
                <w:webHidden/>
              </w:rPr>
              <w:fldChar w:fldCharType="begin"/>
            </w:r>
            <w:r>
              <w:rPr>
                <w:noProof/>
                <w:webHidden/>
              </w:rPr>
              <w:instrText xml:space="preserve"> PAGEREF _Toc170243453 \h </w:instrText>
            </w:r>
            <w:r>
              <w:rPr>
                <w:noProof/>
                <w:webHidden/>
              </w:rPr>
            </w:r>
            <w:r>
              <w:rPr>
                <w:noProof/>
                <w:webHidden/>
              </w:rPr>
              <w:fldChar w:fldCharType="separate"/>
            </w:r>
            <w:r>
              <w:rPr>
                <w:noProof/>
                <w:webHidden/>
              </w:rPr>
              <w:t>18</w:t>
            </w:r>
            <w:r>
              <w:rPr>
                <w:noProof/>
                <w:webHidden/>
              </w:rPr>
              <w:fldChar w:fldCharType="end"/>
            </w:r>
          </w:hyperlink>
        </w:p>
        <w:p w14:paraId="1D730CDF" w14:textId="31112CCC" w:rsidR="00DB64B2" w:rsidRDefault="00DB64B2">
          <w:pPr>
            <w:pStyle w:val="TOC2"/>
            <w:ind w:left="480"/>
            <w:rPr>
              <w:rFonts w:asciiTheme="minorHAnsi" w:eastAsiaTheme="minorEastAsia" w:hAnsiTheme="minorHAnsi" w:cstheme="minorBidi"/>
              <w:noProof/>
              <w:kern w:val="2"/>
              <w:sz w:val="21"/>
              <w:szCs w:val="22"/>
              <w14:ligatures w14:val="standardContextual"/>
            </w:rPr>
          </w:pPr>
          <w:hyperlink w:anchor="_Toc170243454" w:history="1">
            <w:r w:rsidRPr="00591C39">
              <w:rPr>
                <w:rStyle w:val="afe"/>
                <w:rFonts w:ascii="黑体" w:hAnsi="黑体" w:cs="黑体"/>
                <w:noProof/>
              </w:rPr>
              <w:t xml:space="preserve">5.2.4 </w:t>
            </w:r>
            <w:r w:rsidRPr="00591C39">
              <w:rPr>
                <w:rStyle w:val="afe"/>
                <w:rFonts w:ascii="黑体" w:hAnsi="黑体" w:cs="黑体"/>
                <w:noProof/>
              </w:rPr>
              <w:t>移动端选课功能的实现</w:t>
            </w:r>
            <w:r>
              <w:rPr>
                <w:noProof/>
                <w:webHidden/>
              </w:rPr>
              <w:tab/>
            </w:r>
            <w:r>
              <w:rPr>
                <w:noProof/>
                <w:webHidden/>
              </w:rPr>
              <w:fldChar w:fldCharType="begin"/>
            </w:r>
            <w:r>
              <w:rPr>
                <w:noProof/>
                <w:webHidden/>
              </w:rPr>
              <w:instrText xml:space="preserve"> PAGEREF _Toc170243454 \h </w:instrText>
            </w:r>
            <w:r>
              <w:rPr>
                <w:noProof/>
                <w:webHidden/>
              </w:rPr>
            </w:r>
            <w:r>
              <w:rPr>
                <w:noProof/>
                <w:webHidden/>
              </w:rPr>
              <w:fldChar w:fldCharType="separate"/>
            </w:r>
            <w:r>
              <w:rPr>
                <w:noProof/>
                <w:webHidden/>
              </w:rPr>
              <w:t>18</w:t>
            </w:r>
            <w:r>
              <w:rPr>
                <w:noProof/>
                <w:webHidden/>
              </w:rPr>
              <w:fldChar w:fldCharType="end"/>
            </w:r>
          </w:hyperlink>
        </w:p>
        <w:p w14:paraId="61C18DE4" w14:textId="3F08BCE6"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55" w:history="1">
            <w:r w:rsidRPr="00591C39">
              <w:rPr>
                <w:rStyle w:val="afe"/>
                <w:noProof/>
              </w:rPr>
              <w:t>参考文献</w:t>
            </w:r>
            <w:r>
              <w:rPr>
                <w:noProof/>
                <w:webHidden/>
              </w:rPr>
              <w:tab/>
            </w:r>
            <w:r>
              <w:rPr>
                <w:noProof/>
                <w:webHidden/>
              </w:rPr>
              <w:fldChar w:fldCharType="begin"/>
            </w:r>
            <w:r>
              <w:rPr>
                <w:noProof/>
                <w:webHidden/>
              </w:rPr>
              <w:instrText xml:space="preserve"> PAGEREF _Toc170243455 \h </w:instrText>
            </w:r>
            <w:r>
              <w:rPr>
                <w:noProof/>
                <w:webHidden/>
              </w:rPr>
            </w:r>
            <w:r>
              <w:rPr>
                <w:noProof/>
                <w:webHidden/>
              </w:rPr>
              <w:fldChar w:fldCharType="separate"/>
            </w:r>
            <w:r>
              <w:rPr>
                <w:noProof/>
                <w:webHidden/>
              </w:rPr>
              <w:t>I</w:t>
            </w:r>
            <w:r>
              <w:rPr>
                <w:noProof/>
                <w:webHidden/>
              </w:rPr>
              <w:fldChar w:fldCharType="end"/>
            </w:r>
          </w:hyperlink>
        </w:p>
        <w:p w14:paraId="596D5D96" w14:textId="39056EB4" w:rsidR="00DB64B2" w:rsidRDefault="00DB64B2">
          <w:pPr>
            <w:pStyle w:val="TOC1"/>
            <w:rPr>
              <w:rFonts w:asciiTheme="minorHAnsi" w:eastAsiaTheme="minorEastAsia" w:hAnsiTheme="minorHAnsi" w:cstheme="minorBidi"/>
              <w:noProof/>
              <w:kern w:val="2"/>
              <w:sz w:val="21"/>
              <w:szCs w:val="22"/>
              <w14:ligatures w14:val="standardContextual"/>
            </w:rPr>
          </w:pPr>
          <w:hyperlink w:anchor="_Toc170243456" w:history="1">
            <w:r w:rsidRPr="00591C39">
              <w:rPr>
                <w:rStyle w:val="afe"/>
                <w:noProof/>
              </w:rPr>
              <w:t>附  录</w:t>
            </w:r>
            <w:r>
              <w:rPr>
                <w:noProof/>
                <w:webHidden/>
              </w:rPr>
              <w:tab/>
            </w:r>
            <w:r>
              <w:rPr>
                <w:noProof/>
                <w:webHidden/>
              </w:rPr>
              <w:fldChar w:fldCharType="begin"/>
            </w:r>
            <w:r>
              <w:rPr>
                <w:noProof/>
                <w:webHidden/>
              </w:rPr>
              <w:instrText xml:space="preserve"> PAGEREF _Toc170243456 \h </w:instrText>
            </w:r>
            <w:r>
              <w:rPr>
                <w:noProof/>
                <w:webHidden/>
              </w:rPr>
            </w:r>
            <w:r>
              <w:rPr>
                <w:noProof/>
                <w:webHidden/>
              </w:rPr>
              <w:fldChar w:fldCharType="separate"/>
            </w:r>
            <w:r>
              <w:rPr>
                <w:noProof/>
                <w:webHidden/>
              </w:rPr>
              <w:t>III</w:t>
            </w:r>
            <w:r>
              <w:rPr>
                <w:noProof/>
                <w:webHidden/>
              </w:rPr>
              <w:fldChar w:fldCharType="end"/>
            </w:r>
          </w:hyperlink>
        </w:p>
        <w:p w14:paraId="643AF9A6" w14:textId="53AC23B3" w:rsidR="00DB64B2" w:rsidRDefault="00DB64B2" w:rsidP="00DB64B2">
          <w:r>
            <w:rPr>
              <w:b/>
              <w:bCs/>
              <w:lang w:val="zh-CN"/>
            </w:rPr>
            <w:fldChar w:fldCharType="end"/>
          </w:r>
        </w:p>
      </w:sdtContent>
    </w:sdt>
    <w:p w14:paraId="4588470C" w14:textId="77777777" w:rsidR="00DB64B2" w:rsidRDefault="00DB64B2" w:rsidP="00DB64B2">
      <w:pPr>
        <w:rPr>
          <w:rFonts w:ascii="黑体" w:eastAsia="黑体" w:hAnsi="黑体" w:cs="黑体"/>
          <w:b/>
          <w:bCs/>
          <w:sz w:val="28"/>
          <w:szCs w:val="28"/>
        </w:rPr>
      </w:pPr>
      <w:r>
        <w:rPr>
          <w:rFonts w:ascii="黑体" w:eastAsia="黑体" w:hAnsi="黑体" w:cs="黑体"/>
          <w:b/>
          <w:bCs/>
          <w:sz w:val="28"/>
          <w:szCs w:val="28"/>
        </w:rPr>
        <w:br w:type="page"/>
      </w:r>
    </w:p>
    <w:p w14:paraId="181A66DC" w14:textId="77777777" w:rsidR="00DB64B2" w:rsidRPr="00775FA0" w:rsidRDefault="00DB64B2" w:rsidP="00DB64B2">
      <w:pPr>
        <w:spacing w:beforeLines="50" w:before="120" w:afterLines="50" w:after="120" w:line="360" w:lineRule="auto"/>
        <w:ind w:left="321" w:hangingChars="100" w:hanging="321"/>
        <w:jc w:val="center"/>
        <w:outlineLvl w:val="0"/>
        <w:rPr>
          <w:rStyle w:val="10"/>
        </w:rPr>
      </w:pPr>
      <w:bookmarkStart w:id="36" w:name="_Toc170243413"/>
      <w:r w:rsidRPr="00775FA0">
        <w:rPr>
          <w:rStyle w:val="10"/>
        </w:rPr>
        <w:lastRenderedPageBreak/>
        <w:t>第</w:t>
      </w:r>
      <w:r w:rsidRPr="00775FA0">
        <w:rPr>
          <w:rStyle w:val="10"/>
        </w:rPr>
        <w:t>1</w:t>
      </w:r>
      <w:r w:rsidRPr="00775FA0">
        <w:rPr>
          <w:rStyle w:val="10"/>
        </w:rPr>
        <w:t>章</w:t>
      </w:r>
      <w:r w:rsidRPr="00775FA0">
        <w:rPr>
          <w:rStyle w:val="10"/>
        </w:rPr>
        <w:t xml:space="preserve"> </w:t>
      </w:r>
      <w:r w:rsidRPr="00775FA0">
        <w:rPr>
          <w:rStyle w:val="10"/>
        </w:rPr>
        <w:t>绪论</w:t>
      </w:r>
      <w:bookmarkEnd w:id="36"/>
    </w:p>
    <w:p w14:paraId="47E8D50C" w14:textId="77777777" w:rsidR="00DB64B2" w:rsidRPr="00775FA0" w:rsidRDefault="00DB64B2" w:rsidP="00DB64B2">
      <w:pPr>
        <w:pStyle w:val="2"/>
        <w:jc w:val="both"/>
        <w:rPr>
          <w:rStyle w:val="afe"/>
          <w:rFonts w:ascii="黑体" w:hAnsi="黑体" w:cs="黑体"/>
          <w:b w:val="0"/>
          <w:bCs w:val="0"/>
          <w:color w:val="000000"/>
          <w:u w:val="none"/>
        </w:rPr>
      </w:pPr>
      <w:bookmarkStart w:id="37" w:name="_Toc170243414"/>
      <w:r w:rsidRPr="00775FA0">
        <w:rPr>
          <w:rStyle w:val="afe"/>
          <w:rFonts w:ascii="黑体" w:hAnsi="黑体" w:cs="黑体"/>
          <w:b w:val="0"/>
          <w:bCs w:val="0"/>
          <w:color w:val="000000"/>
          <w:u w:val="none"/>
        </w:rPr>
        <w:t>1.1 本课题研究背景</w:t>
      </w:r>
      <w:bookmarkEnd w:id="37"/>
    </w:p>
    <w:p w14:paraId="4A420001" w14:textId="77777777" w:rsidR="00DB64B2" w:rsidRPr="00775FA0" w:rsidRDefault="00DB64B2" w:rsidP="00DB64B2">
      <w:pPr>
        <w:widowControl w:val="0"/>
        <w:spacing w:beforeLines="50" w:before="120" w:afterLines="50" w:after="120" w:line="360" w:lineRule="auto"/>
        <w:ind w:firstLineChars="200" w:firstLine="480"/>
        <w:jc w:val="both"/>
      </w:pPr>
      <w:r w:rsidRPr="00775FA0">
        <w:t>在现代教育的大背景下，信息化已经成为不可逆转的趋势。随着高校规模的不断扩大和学生人数的激增，传统的手工选课方式逐渐暴露出效率低下、易出错、无法满足多样化选课需求等诸多弊端。为了应对这些挑战，学生选课系统应运而生，并迅速成为高校教学管理的重要组成部分。</w:t>
      </w:r>
    </w:p>
    <w:p w14:paraId="61070D9D" w14:textId="77777777" w:rsidR="00DB64B2" w:rsidRPr="00775FA0" w:rsidRDefault="00DB64B2" w:rsidP="00DB64B2">
      <w:pPr>
        <w:widowControl w:val="0"/>
        <w:spacing w:beforeLines="50" w:before="120" w:afterLines="50" w:after="120" w:line="360" w:lineRule="auto"/>
        <w:ind w:firstLineChars="200" w:firstLine="480"/>
        <w:jc w:val="both"/>
      </w:pPr>
      <w:r w:rsidRPr="00775FA0">
        <w:t>学生选课系统的引入，无疑是一场革命性的变革。它不仅大幅提高了选课的效率和准确性，更在根本上改变了教学管理的模式，使之更加符合现代教育的需求。对于学生而言，这样的系统意味着能够更加自主、灵活地规划自己的学习路径；对于教师和管理人员来说，则意味着能够更加高效、便捷地进行课程管理和学生选课情况的跟踪。</w:t>
      </w:r>
    </w:p>
    <w:p w14:paraId="66A22569" w14:textId="77777777" w:rsidR="00DB64B2" w:rsidRPr="00775FA0" w:rsidRDefault="00DB64B2" w:rsidP="00DB64B2">
      <w:pPr>
        <w:widowControl w:val="0"/>
        <w:spacing w:beforeLines="50" w:before="120" w:afterLines="50" w:after="120" w:line="360" w:lineRule="auto"/>
        <w:ind w:firstLineChars="200" w:firstLine="480"/>
        <w:jc w:val="both"/>
      </w:pPr>
      <w:r w:rsidRPr="00775FA0">
        <w:t>在这种背景下，设计并实现一个简易的学生选课系统不仅具有技术上的挑战性，更有着强烈的现实意义。它不仅能够解决当前高校选课过程中存在的问题，还能够为未来教育信息化的发展提供有益的参考和借鉴。</w:t>
      </w:r>
    </w:p>
    <w:p w14:paraId="75822421" w14:textId="77777777" w:rsidR="00DB64B2" w:rsidRPr="00775FA0" w:rsidRDefault="00DB64B2" w:rsidP="00DB64B2">
      <w:pPr>
        <w:pStyle w:val="2"/>
        <w:jc w:val="both"/>
        <w:rPr>
          <w:rStyle w:val="afe"/>
          <w:rFonts w:ascii="黑体" w:hAnsi="黑体" w:cs="黑体"/>
          <w:b w:val="0"/>
          <w:bCs w:val="0"/>
          <w:color w:val="000000"/>
          <w:u w:val="none"/>
        </w:rPr>
      </w:pPr>
      <w:bookmarkStart w:id="38" w:name="_Toc170243415"/>
      <w:r w:rsidRPr="00775FA0">
        <w:rPr>
          <w:rStyle w:val="afe"/>
          <w:rFonts w:ascii="黑体" w:hAnsi="黑体" w:cs="黑体"/>
          <w:b w:val="0"/>
          <w:bCs w:val="0"/>
          <w:color w:val="000000"/>
          <w:u w:val="none"/>
        </w:rPr>
        <w:t>1.2 对学生选课系统运用的概述</w:t>
      </w:r>
      <w:bookmarkEnd w:id="38"/>
    </w:p>
    <w:p w14:paraId="1CB0F0EA" w14:textId="77777777" w:rsidR="00DB64B2" w:rsidRPr="00775FA0" w:rsidRDefault="00DB64B2" w:rsidP="00DB64B2">
      <w:pPr>
        <w:widowControl w:val="0"/>
        <w:spacing w:beforeLines="50" w:before="120" w:afterLines="50" w:after="120" w:line="360" w:lineRule="auto"/>
        <w:ind w:firstLineChars="200" w:firstLine="480"/>
        <w:jc w:val="both"/>
      </w:pPr>
      <w:r w:rsidRPr="00775FA0">
        <w:t>学生选课系统不仅是一个技术产品，更是一个综合性的信息管理平台。其核心目标是整合和优化教学资源，提高教学管理的效率和学生的选课体验。</w:t>
      </w:r>
    </w:p>
    <w:p w14:paraId="4B16FC47" w14:textId="77777777" w:rsidR="00DB64B2" w:rsidRPr="00775FA0" w:rsidRDefault="00DB64B2" w:rsidP="00DB64B2">
      <w:pPr>
        <w:widowControl w:val="0"/>
        <w:spacing w:beforeLines="50" w:before="120" w:afterLines="50" w:after="120" w:line="360" w:lineRule="auto"/>
        <w:ind w:firstLineChars="200" w:firstLine="480"/>
        <w:jc w:val="both"/>
      </w:pPr>
      <w:r w:rsidRPr="00775FA0">
        <w:t>该系统首先为学生提供了一个方便快捷的选课渠道。通过系统，学生可以轻松地浏览到所有的课程信息，包括课程名称、授课教师、上课时间、地点等关键细节。这大大降低了学生获取信息的成本，使他们能够基于自身兴趣和学业规划，做出更加明智的选课决策。</w:t>
      </w:r>
    </w:p>
    <w:p w14:paraId="4BD8FD45" w14:textId="77777777" w:rsidR="00DB64B2" w:rsidRPr="00775FA0" w:rsidRDefault="00DB64B2" w:rsidP="00DB64B2">
      <w:pPr>
        <w:widowControl w:val="0"/>
        <w:spacing w:beforeLines="50" w:before="120" w:afterLines="50" w:after="120" w:line="360" w:lineRule="auto"/>
        <w:ind w:firstLineChars="200" w:firstLine="480"/>
        <w:jc w:val="both"/>
      </w:pPr>
      <w:r w:rsidRPr="00775FA0">
        <w:t>同时，系统也为教师提供了强大的课程管理工具。教师可以轻松地录入、更新和删除课程信息，实时跟踪学生的选课情况，并根据需要进行调整和优化。这不仅提高了教师的教学效率，还使得课程管理变得更加科学和规范。</w:t>
      </w:r>
    </w:p>
    <w:p w14:paraId="5E7912DC" w14:textId="77777777" w:rsidR="00DB64B2" w:rsidRPr="00775FA0" w:rsidRDefault="00DB64B2" w:rsidP="00DB64B2">
      <w:pPr>
        <w:widowControl w:val="0"/>
        <w:spacing w:beforeLines="50" w:before="120" w:afterLines="50" w:after="120" w:line="360" w:lineRule="auto"/>
        <w:ind w:firstLineChars="200" w:firstLine="480"/>
        <w:jc w:val="both"/>
      </w:pPr>
      <w:r w:rsidRPr="00775FA0">
        <w:t>除了基本功能外，学生选课系统还具备一系列扩展功能，以满足不同用户群体的</w:t>
      </w:r>
      <w:r w:rsidRPr="00775FA0">
        <w:lastRenderedPageBreak/>
        <w:t>需求。例如，权限处理功能可以确保不同用户只能访问其被授权的信息，从而保护数据的隐私和安全；模糊查询和综合查询功能则使得用户能够根据自己的需求，灵活检索课程信息和学生选课情况；统计功能则帮助管理人员全面了解选课情况，为教学规划和资源配置提供有力支持。</w:t>
      </w:r>
    </w:p>
    <w:p w14:paraId="65D5771C" w14:textId="77777777" w:rsidR="00DB64B2" w:rsidRPr="00775FA0" w:rsidRDefault="00DB64B2" w:rsidP="00DB64B2">
      <w:pPr>
        <w:widowControl w:val="0"/>
        <w:spacing w:beforeLines="50" w:before="120" w:afterLines="50" w:after="120" w:line="360" w:lineRule="auto"/>
        <w:ind w:firstLineChars="200" w:firstLine="480"/>
        <w:jc w:val="both"/>
      </w:pPr>
      <w:r w:rsidRPr="00775FA0">
        <w:t>值得一提的是，学生选课系统的用户界面设计也至关重要。一个直观、友好的界面能够大大提升用户的使用体验，使得选课过程更加顺畅和愉悦。因此，在设计和实现学生选课系统时，需要充分考虑用户的需求和习惯，确保系统的易用性和实用性。</w:t>
      </w:r>
    </w:p>
    <w:p w14:paraId="49474A4F" w14:textId="77777777" w:rsidR="00DB64B2" w:rsidRPr="00775FA0" w:rsidRDefault="00DB64B2" w:rsidP="00DB64B2">
      <w:pPr>
        <w:widowControl w:val="0"/>
        <w:spacing w:beforeLines="50" w:before="120" w:afterLines="50" w:after="120" w:line="360" w:lineRule="auto"/>
        <w:ind w:firstLineChars="200" w:firstLine="480"/>
        <w:jc w:val="both"/>
      </w:pPr>
      <w:r w:rsidRPr="00775FA0">
        <w:t>综上所述，学生选课系统的运用不仅提高了高校教学管理的效率，还为学生和教师提供了更加便捷、高效的服务。随着技术的不断进步和教育信息化的深入发展，我们有理由相信，学生选课系统将在未来发挥更加重要的作用，推动高校教学管理向更高水平迈进。</w:t>
      </w:r>
    </w:p>
    <w:p w14:paraId="4EFA8A12" w14:textId="77777777" w:rsidR="00DB64B2" w:rsidRPr="00775FA0" w:rsidRDefault="00DB64B2" w:rsidP="00DB64B2">
      <w:pPr>
        <w:widowControl w:val="0"/>
        <w:spacing w:beforeLines="50" w:before="120" w:afterLines="50" w:after="120" w:line="360" w:lineRule="auto"/>
        <w:ind w:firstLineChars="200" w:firstLine="480"/>
        <w:jc w:val="both"/>
      </w:pPr>
      <w:r w:rsidRPr="00775FA0">
        <w:t>此外，学生选课系统还可以作为高校信息化建设的一个重要组成部分，与其他管理系统（如学生信息管理系统、教务管理系统等）相互配合，共同构建一个完整、高效的高校信息化管理平台。这将为高校的教学、科研和管理提供更加全面、精准的数据支持，推动高校整体运营水平的提升。</w:t>
      </w:r>
    </w:p>
    <w:p w14:paraId="7C8FB86A" w14:textId="77777777" w:rsidR="00DB64B2" w:rsidRPr="00775FA0" w:rsidRDefault="00DB64B2" w:rsidP="00DB64B2">
      <w:pPr>
        <w:spacing w:beforeLines="50" w:before="120" w:afterLines="50" w:after="120" w:line="360" w:lineRule="auto"/>
        <w:ind w:left="321" w:hangingChars="100" w:hanging="321"/>
        <w:jc w:val="center"/>
        <w:outlineLvl w:val="0"/>
        <w:rPr>
          <w:rStyle w:val="10"/>
        </w:rPr>
      </w:pPr>
      <w:bookmarkStart w:id="39" w:name="_Toc170243416"/>
      <w:r w:rsidRPr="00775FA0">
        <w:rPr>
          <w:rStyle w:val="10"/>
        </w:rPr>
        <w:t>第</w:t>
      </w:r>
      <w:r w:rsidRPr="00775FA0">
        <w:rPr>
          <w:rStyle w:val="10"/>
        </w:rPr>
        <w:t>2</w:t>
      </w:r>
      <w:r w:rsidRPr="00775FA0">
        <w:rPr>
          <w:rStyle w:val="10"/>
        </w:rPr>
        <w:t>章</w:t>
      </w:r>
      <w:r w:rsidRPr="00775FA0">
        <w:rPr>
          <w:rStyle w:val="10"/>
        </w:rPr>
        <w:t xml:space="preserve"> </w:t>
      </w:r>
      <w:r w:rsidRPr="00775FA0">
        <w:rPr>
          <w:rStyle w:val="10"/>
        </w:rPr>
        <w:t>需求与系统概述</w:t>
      </w:r>
      <w:bookmarkEnd w:id="39"/>
    </w:p>
    <w:p w14:paraId="30A2BF95" w14:textId="77777777" w:rsidR="00DB64B2" w:rsidRPr="00775FA0" w:rsidRDefault="00DB64B2" w:rsidP="00DB64B2">
      <w:pPr>
        <w:pStyle w:val="2"/>
        <w:jc w:val="both"/>
        <w:rPr>
          <w:rStyle w:val="afe"/>
          <w:rFonts w:ascii="黑体" w:hAnsi="黑体" w:cs="黑体"/>
          <w:b w:val="0"/>
          <w:bCs w:val="0"/>
          <w:color w:val="000000"/>
          <w:u w:val="none"/>
        </w:rPr>
      </w:pPr>
      <w:bookmarkStart w:id="40" w:name="_Toc170243417"/>
      <w:r w:rsidRPr="00775FA0">
        <w:rPr>
          <w:rStyle w:val="afe"/>
          <w:rFonts w:ascii="黑体" w:hAnsi="黑体" w:cs="黑体"/>
          <w:b w:val="0"/>
          <w:bCs w:val="0"/>
          <w:color w:val="000000"/>
          <w:u w:val="none"/>
        </w:rPr>
        <w:t>2.1 需求与功能设计</w:t>
      </w:r>
      <w:bookmarkEnd w:id="40"/>
    </w:p>
    <w:p w14:paraId="6E9C8161" w14:textId="77777777" w:rsidR="00DB64B2" w:rsidRPr="00775FA0" w:rsidRDefault="00DB64B2" w:rsidP="00DB64B2">
      <w:pPr>
        <w:widowControl w:val="0"/>
        <w:spacing w:beforeLines="50" w:before="120" w:afterLines="50" w:after="120" w:line="360" w:lineRule="auto"/>
        <w:ind w:firstLineChars="200" w:firstLine="480"/>
        <w:jc w:val="both"/>
      </w:pPr>
      <w:r w:rsidRPr="00775FA0">
        <w:t>在深入了解高校教学管理的实际需求后，我们对学生选课系统的功能和特性进行了详细规划。为了确保系统能够满足广大师生和管理人员的日常需求，本系统精心设计了以下几个核心功能：</w:t>
      </w:r>
    </w:p>
    <w:p w14:paraId="051C66AB" w14:textId="77777777" w:rsidR="00DB64B2" w:rsidRPr="00775FA0" w:rsidRDefault="00DB64B2" w:rsidP="00DB64B2">
      <w:pPr>
        <w:widowControl w:val="0"/>
        <w:numPr>
          <w:ilvl w:val="0"/>
          <w:numId w:val="6"/>
        </w:numPr>
        <w:spacing w:beforeLines="50" w:before="120" w:afterLines="50" w:after="120" w:line="360" w:lineRule="auto"/>
        <w:ind w:firstLineChars="200" w:firstLine="480"/>
        <w:jc w:val="both"/>
      </w:pPr>
      <w:r w:rsidRPr="00775FA0">
        <w:t>课程信息管理：</w:t>
      </w:r>
    </w:p>
    <w:p w14:paraId="2D9B6E7C" w14:textId="77777777" w:rsidR="00DB64B2" w:rsidRPr="00775FA0" w:rsidRDefault="00DB64B2" w:rsidP="00DB64B2">
      <w:pPr>
        <w:widowControl w:val="0"/>
        <w:numPr>
          <w:ilvl w:val="0"/>
          <w:numId w:val="7"/>
        </w:numPr>
        <w:spacing w:beforeLines="50" w:before="120" w:afterLines="50" w:after="120" w:line="360" w:lineRule="auto"/>
        <w:ind w:firstLineChars="200" w:firstLine="480"/>
        <w:jc w:val="both"/>
      </w:pPr>
      <w:r w:rsidRPr="00775FA0">
        <w:t>课程信息录入：为了确保课程信息的准确性和完整性，我们为教师提供了课程信息录入功能。教师可以方便地录入新课程信息，这些信息包括但不限于课程编号、课程名称、课程描述、授课教师、上课时间、上课地点、学分以及选课人数上限等。通过这一功能，教师可以轻松管理自己的课程信息，确</w:t>
      </w:r>
      <w:r w:rsidRPr="00775FA0">
        <w:lastRenderedPageBreak/>
        <w:t>保学生获取到最新、最准确的课程详情。</w:t>
      </w:r>
    </w:p>
    <w:p w14:paraId="3EEA6603" w14:textId="77777777" w:rsidR="00DB64B2" w:rsidRPr="00775FA0" w:rsidRDefault="00DB64B2" w:rsidP="00DB64B2">
      <w:pPr>
        <w:widowControl w:val="0"/>
        <w:numPr>
          <w:ilvl w:val="0"/>
          <w:numId w:val="7"/>
        </w:numPr>
        <w:spacing w:beforeLines="50" w:before="120" w:afterLines="50" w:after="120" w:line="360" w:lineRule="auto"/>
        <w:ind w:firstLineChars="200" w:firstLine="480"/>
        <w:jc w:val="both"/>
      </w:pPr>
      <w:r w:rsidRPr="00775FA0">
        <w:t>课程信息浏览：所有用户都可以通过此功能查看所有课程的详细信息，从而做出更加明智的选课决策。这一功能不仅提高了信息的透明度，还大大降低了学生获取课程信息的成本。</w:t>
      </w:r>
    </w:p>
    <w:p w14:paraId="41584832" w14:textId="77777777" w:rsidR="00DB64B2" w:rsidRPr="00775FA0" w:rsidRDefault="00DB64B2" w:rsidP="00DB64B2">
      <w:pPr>
        <w:widowControl w:val="0"/>
        <w:numPr>
          <w:ilvl w:val="0"/>
          <w:numId w:val="7"/>
        </w:numPr>
        <w:spacing w:beforeLines="50" w:before="120" w:afterLines="50" w:after="120" w:line="360" w:lineRule="auto"/>
        <w:ind w:firstLineChars="200" w:firstLine="480"/>
        <w:jc w:val="both"/>
      </w:pPr>
      <w:r w:rsidRPr="00775FA0">
        <w:t>课程信息添加与删除：随着教学计划的调整，课程信息可能需要随时更新。因此，我们为教师提供了课程信息的添加和删除功能，确保课程信息的时效性和准确性。</w:t>
      </w:r>
    </w:p>
    <w:p w14:paraId="72D68E76" w14:textId="77777777" w:rsidR="00DB64B2" w:rsidRPr="00775FA0" w:rsidRDefault="00DB64B2" w:rsidP="00DB64B2">
      <w:pPr>
        <w:widowControl w:val="0"/>
        <w:numPr>
          <w:ilvl w:val="0"/>
          <w:numId w:val="8"/>
        </w:numPr>
        <w:spacing w:beforeLines="50" w:before="120" w:afterLines="50" w:after="120" w:line="360" w:lineRule="auto"/>
        <w:ind w:firstLineChars="200" w:firstLine="480"/>
        <w:jc w:val="both"/>
      </w:pPr>
      <w:r w:rsidRPr="00775FA0">
        <w:t>用户管理：</w:t>
      </w:r>
    </w:p>
    <w:p w14:paraId="2C243F14" w14:textId="77777777" w:rsidR="00DB64B2" w:rsidRPr="00775FA0" w:rsidRDefault="00DB64B2" w:rsidP="00DB64B2">
      <w:pPr>
        <w:widowControl w:val="0"/>
        <w:numPr>
          <w:ilvl w:val="0"/>
          <w:numId w:val="9"/>
        </w:numPr>
        <w:spacing w:beforeLines="50" w:before="120" w:afterLines="50" w:after="120" w:line="360" w:lineRule="auto"/>
        <w:ind w:firstLineChars="200" w:firstLine="480"/>
        <w:jc w:val="both"/>
      </w:pPr>
      <w:r w:rsidRPr="00775FA0">
        <w:t>用户注册与登录：为了保障系统的安全性和用户数据的隐私，我们为用户提供了注册与登录功能。通过这一功能，教师可以管理自己的课程信息，学生可以查看和选择课程，管理人员可以进行系统维护和数据统计。</w:t>
      </w:r>
    </w:p>
    <w:p w14:paraId="05949FA3" w14:textId="77777777" w:rsidR="00DB64B2" w:rsidRPr="00775FA0" w:rsidRDefault="00DB64B2" w:rsidP="00DB64B2">
      <w:pPr>
        <w:widowControl w:val="0"/>
        <w:numPr>
          <w:ilvl w:val="0"/>
          <w:numId w:val="9"/>
        </w:numPr>
        <w:spacing w:beforeLines="50" w:before="120" w:afterLines="50" w:after="120" w:line="360" w:lineRule="auto"/>
        <w:ind w:firstLineChars="200" w:firstLine="480"/>
        <w:jc w:val="both"/>
      </w:pPr>
      <w:r w:rsidRPr="00775FA0">
        <w:t>修改密码：为了保障用户账户的安全，我们提供了修改密码的功能。用户可以随时更改自己的登录密码，确保账户的安全。</w:t>
      </w:r>
    </w:p>
    <w:p w14:paraId="31BCDAA0" w14:textId="77777777" w:rsidR="00DB64B2" w:rsidRPr="00775FA0" w:rsidRDefault="00DB64B2" w:rsidP="00DB64B2">
      <w:pPr>
        <w:widowControl w:val="0"/>
        <w:numPr>
          <w:ilvl w:val="0"/>
          <w:numId w:val="10"/>
        </w:numPr>
        <w:spacing w:beforeLines="50" w:before="120" w:afterLines="50" w:after="120" w:line="360" w:lineRule="auto"/>
        <w:ind w:firstLineChars="200" w:firstLine="480"/>
        <w:jc w:val="both"/>
      </w:pPr>
      <w:r w:rsidRPr="00775FA0">
        <w:t>选课管理：</w:t>
      </w:r>
    </w:p>
    <w:p w14:paraId="351BFE9F" w14:textId="77777777" w:rsidR="00DB64B2" w:rsidRPr="00775FA0" w:rsidRDefault="00DB64B2" w:rsidP="00DB64B2">
      <w:pPr>
        <w:widowControl w:val="0"/>
        <w:numPr>
          <w:ilvl w:val="0"/>
          <w:numId w:val="11"/>
        </w:numPr>
        <w:spacing w:beforeLines="50" w:before="120" w:afterLines="50" w:after="120" w:line="360" w:lineRule="auto"/>
        <w:ind w:firstLineChars="200" w:firstLine="480"/>
        <w:jc w:val="both"/>
      </w:pPr>
      <w:r w:rsidRPr="00775FA0">
        <w:t>选课功能：学生可以通过此功能选择自己感兴趣的课程。系统会实时更新选课情况，确保学生选课的顺利进行。</w:t>
      </w:r>
    </w:p>
    <w:p w14:paraId="0E03F314" w14:textId="77777777" w:rsidR="00DB64B2" w:rsidRPr="00775FA0" w:rsidRDefault="00DB64B2" w:rsidP="00DB64B2">
      <w:pPr>
        <w:widowControl w:val="0"/>
        <w:numPr>
          <w:ilvl w:val="0"/>
          <w:numId w:val="11"/>
        </w:numPr>
        <w:spacing w:beforeLines="50" w:before="120" w:afterLines="50" w:after="120" w:line="360" w:lineRule="auto"/>
        <w:ind w:firstLineChars="200" w:firstLine="480"/>
        <w:jc w:val="both"/>
      </w:pPr>
      <w:proofErr w:type="gramStart"/>
      <w:r w:rsidRPr="00775FA0">
        <w:t>退课功能</w:t>
      </w:r>
      <w:proofErr w:type="gramEnd"/>
      <w:r w:rsidRPr="00775FA0">
        <w:t>：如果学生因故需要退课，可以通过此功能轻松实现。系统会及时更新课程人数和选课状态，确保教学资源的合理分配。</w:t>
      </w:r>
    </w:p>
    <w:p w14:paraId="48910D86" w14:textId="77777777" w:rsidR="00DB64B2" w:rsidRPr="00775FA0" w:rsidRDefault="00DB64B2" w:rsidP="00DB64B2">
      <w:pPr>
        <w:widowControl w:val="0"/>
        <w:numPr>
          <w:ilvl w:val="0"/>
          <w:numId w:val="12"/>
        </w:numPr>
        <w:spacing w:beforeLines="50" w:before="120" w:afterLines="50" w:after="120" w:line="360" w:lineRule="auto"/>
        <w:ind w:firstLineChars="200" w:firstLine="480"/>
        <w:jc w:val="both"/>
      </w:pPr>
      <w:r w:rsidRPr="00775FA0">
        <w:t>查询与统计：</w:t>
      </w:r>
    </w:p>
    <w:p w14:paraId="7FC09D8D" w14:textId="77777777" w:rsidR="00DB64B2" w:rsidRPr="00775FA0" w:rsidRDefault="00DB64B2" w:rsidP="00DB64B2">
      <w:pPr>
        <w:widowControl w:val="0"/>
        <w:numPr>
          <w:ilvl w:val="0"/>
          <w:numId w:val="13"/>
        </w:numPr>
        <w:spacing w:beforeLines="50" w:before="120" w:afterLines="50" w:after="120" w:line="360" w:lineRule="auto"/>
        <w:ind w:firstLineChars="200" w:firstLine="480"/>
        <w:jc w:val="both"/>
      </w:pPr>
      <w:r w:rsidRPr="00775FA0">
        <w:t>按学分查询：用户可以根据课程学分进行查询，方便学生根据自己的学业规划选择合适的课程。</w:t>
      </w:r>
    </w:p>
    <w:p w14:paraId="1B691C31" w14:textId="77777777" w:rsidR="00DB64B2" w:rsidRPr="00775FA0" w:rsidRDefault="00DB64B2" w:rsidP="00DB64B2">
      <w:pPr>
        <w:widowControl w:val="0"/>
        <w:numPr>
          <w:ilvl w:val="0"/>
          <w:numId w:val="13"/>
        </w:numPr>
        <w:spacing w:beforeLines="50" w:before="120" w:afterLines="50" w:after="120" w:line="360" w:lineRule="auto"/>
        <w:ind w:firstLineChars="200" w:firstLine="480"/>
        <w:jc w:val="both"/>
      </w:pPr>
      <w:r w:rsidRPr="00775FA0">
        <w:t>按课程性质查询：为了满足不同用户的需求，我们提供了按课程性质查询的功能。用户可以轻松找到符合自己需求的课程。</w:t>
      </w:r>
    </w:p>
    <w:p w14:paraId="2A6B41EB" w14:textId="77777777" w:rsidR="00DB64B2" w:rsidRPr="00775FA0" w:rsidRDefault="00DB64B2" w:rsidP="00DB64B2">
      <w:pPr>
        <w:widowControl w:val="0"/>
        <w:numPr>
          <w:ilvl w:val="0"/>
          <w:numId w:val="13"/>
        </w:numPr>
        <w:spacing w:beforeLines="50" w:before="120" w:afterLines="50" w:after="120" w:line="360" w:lineRule="auto"/>
        <w:ind w:firstLineChars="200" w:firstLine="480"/>
        <w:jc w:val="both"/>
      </w:pPr>
      <w:r w:rsidRPr="00775FA0">
        <w:t>综合查询与统计：为了提供更加全面的课程信息，我们开发了综合查询与统计功能。用户可以根据自己的需求进行多条件查询，并查看详细的统计数据。这一功能不仅为管理人员提供了便捷的数据分析工具，还为学生和教师</w:t>
      </w:r>
      <w:r w:rsidRPr="00775FA0">
        <w:lastRenderedPageBreak/>
        <w:t>提供了更加丰富的课程信息。</w:t>
      </w:r>
    </w:p>
    <w:p w14:paraId="6FCC9E19" w14:textId="77777777" w:rsidR="00DB64B2" w:rsidRPr="00775FA0" w:rsidRDefault="00DB64B2" w:rsidP="00DB64B2">
      <w:pPr>
        <w:pStyle w:val="2"/>
        <w:jc w:val="both"/>
        <w:rPr>
          <w:rStyle w:val="afe"/>
          <w:rFonts w:ascii="黑体" w:hAnsi="黑体" w:cs="黑体"/>
          <w:b w:val="0"/>
          <w:bCs w:val="0"/>
          <w:color w:val="000000"/>
          <w:u w:val="none"/>
        </w:rPr>
      </w:pPr>
      <w:bookmarkStart w:id="41" w:name="_Toc170243418"/>
      <w:r w:rsidRPr="00775FA0">
        <w:rPr>
          <w:rStyle w:val="afe"/>
          <w:rFonts w:ascii="黑体" w:hAnsi="黑体" w:cs="黑体"/>
          <w:b w:val="0"/>
          <w:bCs w:val="0"/>
          <w:color w:val="000000"/>
          <w:u w:val="none"/>
        </w:rPr>
        <w:t>2.2 系统框架</w:t>
      </w:r>
      <w:bookmarkEnd w:id="41"/>
    </w:p>
    <w:p w14:paraId="17DA1B19" w14:textId="77777777" w:rsidR="00DB64B2" w:rsidRPr="00775FA0" w:rsidRDefault="00DB64B2" w:rsidP="00DB64B2">
      <w:pPr>
        <w:widowControl w:val="0"/>
        <w:spacing w:beforeLines="50" w:before="120" w:afterLines="50" w:after="120" w:line="360" w:lineRule="auto"/>
        <w:ind w:firstLineChars="200" w:firstLine="480"/>
        <w:jc w:val="both"/>
      </w:pPr>
      <w:r w:rsidRPr="00775FA0">
        <w:t>本系统采用面向对象的设计方法，将系统划分为几个相对独立的模块，以提高系统的可维护性和</w:t>
      </w:r>
      <w:proofErr w:type="gramStart"/>
      <w:r w:rsidRPr="00775FA0">
        <w:t>可</w:t>
      </w:r>
      <w:proofErr w:type="gramEnd"/>
      <w:r w:rsidRPr="00775FA0">
        <w:t>扩展性。主要模块包括：</w:t>
      </w:r>
    </w:p>
    <w:p w14:paraId="254E44DB" w14:textId="77777777" w:rsidR="00DB64B2" w:rsidRPr="00775FA0" w:rsidRDefault="00DB64B2" w:rsidP="00DB64B2">
      <w:pPr>
        <w:widowControl w:val="0"/>
        <w:numPr>
          <w:ilvl w:val="0"/>
          <w:numId w:val="14"/>
        </w:numPr>
        <w:spacing w:beforeLines="50" w:before="120" w:afterLines="50" w:after="120" w:line="360" w:lineRule="auto"/>
        <w:ind w:firstLineChars="200" w:firstLine="480"/>
        <w:jc w:val="both"/>
      </w:pPr>
      <w:r w:rsidRPr="00775FA0">
        <w:t>用户模块：此模块负责管理用户的注册、登录及权限分配。通过严格的身份验证和权限控制，确保系统的安全性和数据的隐私。</w:t>
      </w:r>
    </w:p>
    <w:p w14:paraId="46B456EE" w14:textId="77777777" w:rsidR="00DB64B2" w:rsidRPr="00775FA0" w:rsidRDefault="00DB64B2" w:rsidP="00DB64B2">
      <w:pPr>
        <w:widowControl w:val="0"/>
        <w:numPr>
          <w:ilvl w:val="0"/>
          <w:numId w:val="14"/>
        </w:numPr>
        <w:spacing w:beforeLines="50" w:before="120" w:afterLines="50" w:after="120" w:line="360" w:lineRule="auto"/>
        <w:ind w:firstLineChars="200" w:firstLine="480"/>
        <w:jc w:val="both"/>
      </w:pPr>
      <w:r w:rsidRPr="00775FA0">
        <w:t>课程模块：此模块负责课程的添加、删除、浏览和信息修改。通过这一模块，教师可以轻松管理自己的课程信息，确保课程数据的准确性和时效性。</w:t>
      </w:r>
    </w:p>
    <w:p w14:paraId="0F77CC58" w14:textId="77777777" w:rsidR="00DB64B2" w:rsidRPr="00775FA0" w:rsidRDefault="00DB64B2" w:rsidP="00DB64B2">
      <w:pPr>
        <w:widowControl w:val="0"/>
        <w:numPr>
          <w:ilvl w:val="0"/>
          <w:numId w:val="14"/>
        </w:numPr>
        <w:spacing w:beforeLines="50" w:before="120" w:afterLines="50" w:after="120" w:line="360" w:lineRule="auto"/>
        <w:ind w:firstLineChars="200" w:firstLine="480"/>
        <w:jc w:val="both"/>
      </w:pPr>
      <w:r w:rsidRPr="00775FA0">
        <w:t>选课模块：此模块实现学生的选课</w:t>
      </w:r>
      <w:proofErr w:type="gramStart"/>
      <w:r w:rsidRPr="00775FA0">
        <w:t>和退课功能</w:t>
      </w:r>
      <w:proofErr w:type="gramEnd"/>
      <w:r w:rsidRPr="00775FA0">
        <w:t>。通过友好的用户界面和简洁的操作流程，使学生能够轻松完成选课</w:t>
      </w:r>
      <w:proofErr w:type="gramStart"/>
      <w:r w:rsidRPr="00775FA0">
        <w:t>和退课操作</w:t>
      </w:r>
      <w:proofErr w:type="gramEnd"/>
      <w:r w:rsidRPr="00775FA0">
        <w:t>。</w:t>
      </w:r>
    </w:p>
    <w:p w14:paraId="01E70452" w14:textId="77777777" w:rsidR="00DB64B2" w:rsidRPr="00775FA0" w:rsidRDefault="00DB64B2" w:rsidP="00DB64B2">
      <w:pPr>
        <w:widowControl w:val="0"/>
        <w:numPr>
          <w:ilvl w:val="0"/>
          <w:numId w:val="14"/>
        </w:numPr>
        <w:spacing w:beforeLines="50" w:before="120" w:afterLines="50" w:after="120" w:line="360" w:lineRule="auto"/>
        <w:ind w:firstLineChars="200" w:firstLine="480"/>
        <w:jc w:val="both"/>
      </w:pPr>
      <w:r w:rsidRPr="00775FA0">
        <w:t>查询模块：此模块提供多种查询功能和统计报告生成功能。用户可以根据自己的需求进行灵活查询，并获取详细的统计数据和分析报告。</w:t>
      </w:r>
    </w:p>
    <w:p w14:paraId="169D61AF" w14:textId="77777777" w:rsidR="00DB64B2" w:rsidRPr="00775FA0" w:rsidRDefault="00DB64B2" w:rsidP="00DB64B2">
      <w:pPr>
        <w:widowControl w:val="0"/>
        <w:spacing w:beforeLines="50" w:before="120" w:afterLines="50" w:after="120" w:line="360" w:lineRule="auto"/>
        <w:ind w:firstLineChars="200" w:firstLine="480"/>
        <w:jc w:val="both"/>
      </w:pPr>
      <w:r w:rsidRPr="00775FA0">
        <w:t>系统架构设计采用分层结构，包括数据层、业务逻辑层和表示层。这种分层设计使得系统更加清晰、易于维护，并提高了系统的可扩展性。数据</w:t>
      </w:r>
      <w:proofErr w:type="gramStart"/>
      <w:r w:rsidRPr="00775FA0">
        <w:t>层负责</w:t>
      </w:r>
      <w:proofErr w:type="gramEnd"/>
      <w:r w:rsidRPr="00775FA0">
        <w:t>数据的存储与管理，确保数据的安全性和完整性；业务逻辑</w:t>
      </w:r>
      <w:proofErr w:type="gramStart"/>
      <w:r w:rsidRPr="00775FA0">
        <w:t>层负责</w:t>
      </w:r>
      <w:proofErr w:type="gramEnd"/>
      <w:r w:rsidRPr="00775FA0">
        <w:t>实现具体的业务规则和逻辑处理，确保系统的正常运行；表示层负责与用户的交互，提供友好的用户界面和便捷的操作体验。</w:t>
      </w:r>
    </w:p>
    <w:p w14:paraId="2EB92A47" w14:textId="77777777" w:rsidR="00DB64B2" w:rsidRPr="00775FA0" w:rsidRDefault="00DB64B2" w:rsidP="00DB64B2">
      <w:pPr>
        <w:pStyle w:val="2"/>
        <w:jc w:val="both"/>
        <w:rPr>
          <w:rStyle w:val="afe"/>
          <w:rFonts w:ascii="黑体" w:hAnsi="黑体" w:cs="黑体"/>
          <w:b w:val="0"/>
          <w:bCs w:val="0"/>
          <w:color w:val="000000"/>
          <w:u w:val="none"/>
        </w:rPr>
      </w:pPr>
      <w:bookmarkStart w:id="42" w:name="_Toc170243419"/>
      <w:r w:rsidRPr="00775FA0">
        <w:rPr>
          <w:rStyle w:val="afe"/>
          <w:rFonts w:ascii="黑体" w:hAnsi="黑体" w:cs="黑体"/>
          <w:b w:val="0"/>
          <w:bCs w:val="0"/>
          <w:color w:val="000000"/>
          <w:u w:val="none"/>
        </w:rPr>
        <w:t>2.3 学生选课操作流程</w:t>
      </w:r>
      <w:bookmarkEnd w:id="42"/>
    </w:p>
    <w:p w14:paraId="1097BD03" w14:textId="77777777" w:rsidR="00DB64B2" w:rsidRPr="00775FA0" w:rsidRDefault="00DB64B2" w:rsidP="00DB64B2">
      <w:pPr>
        <w:widowControl w:val="0"/>
        <w:spacing w:beforeLines="50" w:before="120" w:afterLines="50" w:after="120" w:line="360" w:lineRule="auto"/>
        <w:ind w:firstLineChars="200" w:firstLine="480"/>
        <w:jc w:val="both"/>
      </w:pPr>
      <w:r w:rsidRPr="00775FA0">
        <w:t>为了确保学生能够顺利完成选课操作，我们设计了以下简洁明了的选课操作流程：</w:t>
      </w:r>
    </w:p>
    <w:p w14:paraId="283AE00D" w14:textId="77777777" w:rsidR="00DB64B2" w:rsidRPr="00775FA0" w:rsidRDefault="00DB64B2" w:rsidP="00DB64B2">
      <w:pPr>
        <w:widowControl w:val="0"/>
        <w:numPr>
          <w:ilvl w:val="0"/>
          <w:numId w:val="15"/>
        </w:numPr>
        <w:spacing w:beforeLines="50" w:before="120" w:afterLines="50" w:after="120" w:line="360" w:lineRule="auto"/>
        <w:ind w:firstLineChars="200" w:firstLine="480"/>
        <w:jc w:val="both"/>
      </w:pPr>
      <w:r w:rsidRPr="00775FA0">
        <w:t>学生首先通过登录界面输入自己的用户名和密码，验证身份后进入系统。</w:t>
      </w:r>
    </w:p>
    <w:p w14:paraId="75B222E5" w14:textId="77777777" w:rsidR="00DB64B2" w:rsidRPr="00775FA0" w:rsidRDefault="00DB64B2" w:rsidP="00DB64B2">
      <w:pPr>
        <w:widowControl w:val="0"/>
        <w:numPr>
          <w:ilvl w:val="0"/>
          <w:numId w:val="15"/>
        </w:numPr>
        <w:spacing w:beforeLines="50" w:before="120" w:afterLines="50" w:after="120" w:line="360" w:lineRule="auto"/>
        <w:ind w:firstLineChars="200" w:firstLine="480"/>
        <w:jc w:val="both"/>
      </w:pPr>
      <w:r w:rsidRPr="00775FA0">
        <w:t>在系统主页上，学生可以浏览到所有的课程信息，包括课程名称、授课教师、上课时间等关键细节。这些信息将帮助学生做出更加明智的选课决策。</w:t>
      </w:r>
    </w:p>
    <w:p w14:paraId="4DF192AB" w14:textId="77777777" w:rsidR="00DB64B2" w:rsidRPr="00775FA0" w:rsidRDefault="00DB64B2" w:rsidP="00DB64B2">
      <w:pPr>
        <w:widowControl w:val="0"/>
        <w:numPr>
          <w:ilvl w:val="0"/>
          <w:numId w:val="15"/>
        </w:numPr>
        <w:spacing w:beforeLines="50" w:before="120" w:afterLines="50" w:after="120" w:line="360" w:lineRule="auto"/>
        <w:ind w:firstLineChars="200" w:firstLine="480"/>
        <w:jc w:val="both"/>
      </w:pPr>
      <w:r w:rsidRPr="00775FA0">
        <w:t>学生选择自己感兴趣的课程后，可以点击“选课”按钮提交选课申请。</w:t>
      </w:r>
      <w:r w:rsidRPr="00775FA0">
        <w:lastRenderedPageBreak/>
        <w:t>系统会实时验证选课条件，如课程是否已满员等。</w:t>
      </w:r>
    </w:p>
    <w:p w14:paraId="47947E1E" w14:textId="77777777" w:rsidR="00DB64B2" w:rsidRPr="00775FA0" w:rsidRDefault="00DB64B2" w:rsidP="00DB64B2">
      <w:pPr>
        <w:widowControl w:val="0"/>
        <w:numPr>
          <w:ilvl w:val="0"/>
          <w:numId w:val="15"/>
        </w:numPr>
        <w:spacing w:beforeLines="50" w:before="120" w:afterLines="50" w:after="120" w:line="360" w:lineRule="auto"/>
        <w:ind w:firstLineChars="200" w:firstLine="480"/>
        <w:jc w:val="both"/>
      </w:pPr>
      <w:r w:rsidRPr="00775FA0">
        <w:t>一旦选课申请提交成功，系统会立即确认选课结果，并更新课程信息。学生可以在系统主页上查看自己的选课情况，确保选课的准确性和及时性。</w:t>
      </w:r>
    </w:p>
    <w:p w14:paraId="26B71021" w14:textId="77777777" w:rsidR="00DB64B2" w:rsidRPr="00775FA0" w:rsidRDefault="00DB64B2" w:rsidP="00DB64B2">
      <w:pPr>
        <w:spacing w:beforeLines="50" w:before="120" w:afterLines="50" w:after="120" w:line="360" w:lineRule="auto"/>
        <w:ind w:left="321" w:hangingChars="100" w:hanging="321"/>
        <w:jc w:val="center"/>
        <w:outlineLvl w:val="0"/>
        <w:rPr>
          <w:rStyle w:val="10"/>
        </w:rPr>
      </w:pPr>
      <w:bookmarkStart w:id="43" w:name="_Toc170243420"/>
      <w:r w:rsidRPr="00775FA0">
        <w:rPr>
          <w:rStyle w:val="10"/>
        </w:rPr>
        <w:t>第</w:t>
      </w:r>
      <w:r w:rsidRPr="00775FA0">
        <w:rPr>
          <w:rStyle w:val="10"/>
        </w:rPr>
        <w:t>3</w:t>
      </w:r>
      <w:r w:rsidRPr="00775FA0">
        <w:rPr>
          <w:rStyle w:val="10"/>
        </w:rPr>
        <w:t>章</w:t>
      </w:r>
      <w:r w:rsidRPr="00775FA0">
        <w:rPr>
          <w:rStyle w:val="10"/>
        </w:rPr>
        <w:t xml:space="preserve"> </w:t>
      </w:r>
      <w:r w:rsidRPr="00775FA0">
        <w:rPr>
          <w:rStyle w:val="10"/>
        </w:rPr>
        <w:t>选课系统的详细说明</w:t>
      </w:r>
      <w:bookmarkEnd w:id="43"/>
    </w:p>
    <w:p w14:paraId="57F2838D" w14:textId="77777777" w:rsidR="00DB64B2" w:rsidRPr="00775FA0" w:rsidRDefault="00DB64B2" w:rsidP="00DB64B2">
      <w:pPr>
        <w:pStyle w:val="2"/>
        <w:jc w:val="both"/>
        <w:rPr>
          <w:rStyle w:val="afe"/>
          <w:rFonts w:ascii="黑体" w:hAnsi="黑体" w:cs="黑体"/>
          <w:b w:val="0"/>
          <w:bCs w:val="0"/>
          <w:color w:val="000000"/>
          <w:u w:val="none"/>
        </w:rPr>
      </w:pPr>
      <w:bookmarkStart w:id="44" w:name="_Toc170243421"/>
      <w:r w:rsidRPr="00775FA0">
        <w:rPr>
          <w:rStyle w:val="afe"/>
          <w:rFonts w:ascii="黑体" w:hAnsi="黑体" w:cs="黑体"/>
          <w:b w:val="0"/>
          <w:bCs w:val="0"/>
          <w:color w:val="000000"/>
          <w:u w:val="none"/>
        </w:rPr>
        <w:t>3.1 课程信息管理</w:t>
      </w:r>
      <w:bookmarkEnd w:id="44"/>
    </w:p>
    <w:p w14:paraId="0DAD8F98" w14:textId="77777777" w:rsidR="00DB64B2" w:rsidRPr="00775FA0" w:rsidRDefault="00DB64B2" w:rsidP="00DB64B2">
      <w:pPr>
        <w:widowControl w:val="0"/>
        <w:spacing w:beforeLines="50" w:before="120" w:afterLines="50" w:after="120" w:line="360" w:lineRule="auto"/>
        <w:ind w:firstLineChars="200" w:firstLine="480"/>
        <w:jc w:val="both"/>
      </w:pPr>
      <w:r w:rsidRPr="00775FA0">
        <w:t>课程信息管理是选课系统的核心功能之一，它涉及到课程的录入、浏览、添加和删除等操作。这些操作对于确保课程信息的准确性和完整性至关重要，同时也为学生提供了丰富、准确的课程资源。</w:t>
      </w:r>
    </w:p>
    <w:p w14:paraId="566A65C0" w14:textId="77777777" w:rsidR="00DB64B2" w:rsidRPr="00775FA0" w:rsidRDefault="00DB64B2" w:rsidP="00DB64B2">
      <w:pPr>
        <w:pStyle w:val="2"/>
        <w:jc w:val="both"/>
        <w:rPr>
          <w:rStyle w:val="afe"/>
          <w:rFonts w:ascii="黑体" w:hAnsi="黑体" w:cs="黑体"/>
          <w:b w:val="0"/>
          <w:bCs w:val="0"/>
          <w:color w:val="000000"/>
          <w:u w:val="none"/>
        </w:rPr>
      </w:pPr>
      <w:bookmarkStart w:id="45" w:name="_Toc170243422"/>
      <w:r w:rsidRPr="00775FA0">
        <w:rPr>
          <w:rStyle w:val="afe"/>
          <w:rFonts w:ascii="黑体" w:hAnsi="黑体" w:cs="黑体"/>
          <w:b w:val="0"/>
          <w:bCs w:val="0"/>
          <w:color w:val="000000"/>
          <w:u w:val="none"/>
        </w:rPr>
        <w:t>3.1.1 课程信息录入</w:t>
      </w:r>
      <w:bookmarkEnd w:id="45"/>
    </w:p>
    <w:p w14:paraId="4ACE650B" w14:textId="77777777" w:rsidR="00DB64B2" w:rsidRPr="00775FA0" w:rsidRDefault="00DB64B2" w:rsidP="00DB64B2">
      <w:pPr>
        <w:widowControl w:val="0"/>
        <w:spacing w:beforeLines="50" w:before="120" w:afterLines="50" w:after="120" w:line="360" w:lineRule="auto"/>
        <w:ind w:firstLineChars="200" w:firstLine="480"/>
        <w:jc w:val="both"/>
      </w:pPr>
      <w:r w:rsidRPr="00775FA0">
        <w:t>课程信息录入是构建选课系统的第一步，主要由教师或教学管理人员完成。在录入课程信息时，教师需要提供一系列关键数据，包括课程编号、课程名称、课程描述、授课教师信息、课程学分、课程人数上限等。这些信息将被精确地输入到系统中，并经过验证后存储到数据库中。</w:t>
      </w:r>
    </w:p>
    <w:p w14:paraId="6B073F38" w14:textId="77777777" w:rsidR="00DB64B2" w:rsidRPr="00775FA0" w:rsidRDefault="00DB64B2" w:rsidP="00DB64B2">
      <w:pPr>
        <w:widowControl w:val="0"/>
        <w:spacing w:beforeLines="50" w:before="120" w:afterLines="50" w:after="120" w:line="360" w:lineRule="auto"/>
        <w:ind w:firstLineChars="200" w:firstLine="480"/>
        <w:jc w:val="both"/>
      </w:pPr>
      <w:r w:rsidRPr="00775FA0">
        <w:t>录入成功后，这些课程信息将立即对学生开放。学生可以通过系统浏览这些课程，了解课程的详细情况，从而做出更加明智的选课决策。此外，系统还支持对课程信息的实时更新，确保学生始终能够获取到最新、最准确的课程信息。</w:t>
      </w:r>
    </w:p>
    <w:p w14:paraId="10113A96" w14:textId="77777777" w:rsidR="00DB64B2" w:rsidRPr="00775FA0" w:rsidRDefault="00DB64B2" w:rsidP="00DB64B2">
      <w:pPr>
        <w:pStyle w:val="2"/>
        <w:jc w:val="both"/>
        <w:rPr>
          <w:rStyle w:val="afe"/>
          <w:rFonts w:ascii="黑体" w:hAnsi="黑体" w:cs="黑体"/>
          <w:b w:val="0"/>
          <w:bCs w:val="0"/>
          <w:color w:val="000000"/>
          <w:u w:val="none"/>
        </w:rPr>
      </w:pPr>
      <w:bookmarkStart w:id="46" w:name="_Toc170243423"/>
      <w:r w:rsidRPr="00775FA0">
        <w:rPr>
          <w:rStyle w:val="afe"/>
          <w:rFonts w:ascii="黑体" w:hAnsi="黑体" w:cs="黑体"/>
          <w:b w:val="0"/>
          <w:bCs w:val="0"/>
          <w:color w:val="000000"/>
          <w:u w:val="none"/>
        </w:rPr>
        <w:t>3.1.2 课程信息浏览</w:t>
      </w:r>
      <w:bookmarkEnd w:id="46"/>
    </w:p>
    <w:p w14:paraId="00014E0F" w14:textId="77777777" w:rsidR="00DB64B2" w:rsidRPr="00775FA0" w:rsidRDefault="00DB64B2" w:rsidP="00DB64B2">
      <w:pPr>
        <w:widowControl w:val="0"/>
        <w:spacing w:beforeLines="50" w:before="120" w:afterLines="50" w:after="120" w:line="360" w:lineRule="auto"/>
        <w:ind w:firstLineChars="200" w:firstLine="480"/>
        <w:jc w:val="both"/>
      </w:pPr>
      <w:r w:rsidRPr="00775FA0">
        <w:t>课程信息浏览功能为所有用户提供了一个直观、便捷的界面来查看系统中已有的课程信息。用户可以轻松地浏览到每门课程的详细信息，包括课程名称、授课教师、上课时间、地点以及课程描述等。这些信息有助于学生更好地了解课程内容和教学安排。</w:t>
      </w:r>
    </w:p>
    <w:p w14:paraId="4D1C4674" w14:textId="77777777" w:rsidR="00DB64B2" w:rsidRPr="00775FA0" w:rsidRDefault="00DB64B2" w:rsidP="00DB64B2">
      <w:pPr>
        <w:widowControl w:val="0"/>
        <w:spacing w:beforeLines="50" w:before="120" w:afterLines="50" w:after="120" w:line="360" w:lineRule="auto"/>
        <w:ind w:firstLineChars="200" w:firstLine="480"/>
        <w:jc w:val="both"/>
      </w:pPr>
      <w:r w:rsidRPr="00775FA0">
        <w:t>此外，系统还支持多种排序和筛选方式，如按课程编号、课程名称或课程学分进行排序。这种灵活的信息检索方式可以帮助学生快速找到自己感兴趣的课程，提高选</w:t>
      </w:r>
      <w:r w:rsidRPr="00775FA0">
        <w:lastRenderedPageBreak/>
        <w:t>课效率。</w:t>
      </w:r>
    </w:p>
    <w:p w14:paraId="50C7A20A" w14:textId="77777777" w:rsidR="00DB64B2" w:rsidRPr="00775FA0" w:rsidRDefault="00DB64B2" w:rsidP="00DB64B2">
      <w:pPr>
        <w:widowControl w:val="0"/>
        <w:spacing w:beforeLines="50" w:before="120" w:afterLines="50" w:after="120" w:line="360" w:lineRule="auto"/>
        <w:ind w:firstLineChars="200" w:firstLine="560"/>
        <w:jc w:val="both"/>
      </w:pPr>
      <w:r w:rsidRPr="00775FA0">
        <w:rPr>
          <w:rStyle w:val="afe"/>
          <w:rFonts w:ascii="黑体" w:eastAsia="黑体" w:hAnsi="黑体" w:cs="黑体"/>
          <w:color w:val="000000"/>
          <w:sz w:val="28"/>
          <w:szCs w:val="32"/>
          <w:u w:val="none"/>
        </w:rPr>
        <w:t>3.1.3 课程信息添加</w:t>
      </w:r>
    </w:p>
    <w:p w14:paraId="15A02F6E" w14:textId="77777777" w:rsidR="00DB64B2" w:rsidRPr="00775FA0" w:rsidRDefault="00DB64B2" w:rsidP="00DB64B2">
      <w:pPr>
        <w:widowControl w:val="0"/>
        <w:spacing w:beforeLines="50" w:before="120" w:afterLines="50" w:after="120" w:line="360" w:lineRule="auto"/>
        <w:ind w:firstLineChars="200" w:firstLine="480"/>
        <w:jc w:val="both"/>
      </w:pPr>
      <w:r w:rsidRPr="00775FA0">
        <w:t>随着教学计划的调整或新课程的开设，教师需要向系统中添加新的课程信息。课程信息添加功能与课程信息录入类似，允许教师在已有课程的基础上，轻松地添加新课程。这一功能确保了课程资源的持续更新和丰富，为学生提供了更多的选课选择。</w:t>
      </w:r>
    </w:p>
    <w:p w14:paraId="3D48419D" w14:textId="77777777" w:rsidR="00DB64B2" w:rsidRPr="00775FA0" w:rsidRDefault="00DB64B2" w:rsidP="00DB64B2">
      <w:pPr>
        <w:widowControl w:val="0"/>
        <w:spacing w:beforeLines="50" w:before="120" w:afterLines="50" w:after="120" w:line="360" w:lineRule="auto"/>
        <w:ind w:firstLineChars="200" w:firstLine="480"/>
        <w:jc w:val="both"/>
      </w:pPr>
      <w:r w:rsidRPr="00775FA0">
        <w:t>在添加新课程时，教师需要提供与课程相关的基本信息，如课程名称、学分、授课教师等。系统会对这些信息进行验证，确保数据的准确性和完整性。添加成功后，新课程将立即对学生开放，供他们选择和浏览。</w:t>
      </w:r>
    </w:p>
    <w:p w14:paraId="1809F5C9" w14:textId="77777777" w:rsidR="00DB64B2" w:rsidRPr="00775FA0" w:rsidRDefault="00DB64B2" w:rsidP="00DB64B2">
      <w:pPr>
        <w:pStyle w:val="2"/>
        <w:jc w:val="both"/>
        <w:rPr>
          <w:rStyle w:val="afe"/>
          <w:rFonts w:ascii="黑体" w:hAnsi="黑体" w:cs="黑体"/>
          <w:b w:val="0"/>
          <w:bCs w:val="0"/>
          <w:color w:val="000000"/>
          <w:u w:val="none"/>
        </w:rPr>
      </w:pPr>
      <w:bookmarkStart w:id="47" w:name="_Toc170243424"/>
      <w:r w:rsidRPr="00775FA0">
        <w:rPr>
          <w:rStyle w:val="afe"/>
          <w:rFonts w:ascii="黑体" w:hAnsi="黑体" w:cs="黑体"/>
          <w:b w:val="0"/>
          <w:bCs w:val="0"/>
          <w:color w:val="000000"/>
          <w:u w:val="none"/>
        </w:rPr>
        <w:t>3.1.4 课程信息删除</w:t>
      </w:r>
      <w:bookmarkEnd w:id="47"/>
    </w:p>
    <w:p w14:paraId="5126DA03" w14:textId="77777777" w:rsidR="00DB64B2" w:rsidRPr="00775FA0" w:rsidRDefault="00DB64B2" w:rsidP="00DB64B2">
      <w:pPr>
        <w:widowControl w:val="0"/>
        <w:spacing w:beforeLines="50" w:before="120" w:afterLines="50" w:after="120" w:line="360" w:lineRule="auto"/>
        <w:ind w:firstLineChars="200" w:firstLine="480"/>
        <w:jc w:val="both"/>
      </w:pPr>
      <w:r w:rsidRPr="00775FA0">
        <w:t>当某些课程不再开设或需要更新时，教师可以利用课程信息删除功能从系统中移除这些课程。在删除课程之前，系统会进行一系列的检查操作，以确保没有学生已经选择了该课程。如果有学生已选该课程，系统会提醒教师先通知相关学生</w:t>
      </w:r>
      <w:proofErr w:type="gramStart"/>
      <w:r w:rsidRPr="00775FA0">
        <w:t>进行退课操作</w:t>
      </w:r>
      <w:proofErr w:type="gramEnd"/>
      <w:r w:rsidRPr="00775FA0">
        <w:t>，以避免对学生选课造成影响。</w:t>
      </w:r>
    </w:p>
    <w:p w14:paraId="5A86958E" w14:textId="77777777" w:rsidR="00DB64B2" w:rsidRPr="00775FA0" w:rsidRDefault="00DB64B2" w:rsidP="00DB64B2">
      <w:pPr>
        <w:widowControl w:val="0"/>
        <w:spacing w:beforeLines="50" w:before="120" w:afterLines="50" w:after="120" w:line="360" w:lineRule="auto"/>
        <w:ind w:firstLineChars="200" w:firstLine="480"/>
        <w:jc w:val="both"/>
      </w:pPr>
      <w:r w:rsidRPr="00775FA0">
        <w:t>删除操作完成后，该课程将从系统中彻底移除，不再对学生开放。这一功能有助于保持课程信息的时效性和准确性，确保学生只能选择到当前开设的课程。</w:t>
      </w:r>
    </w:p>
    <w:p w14:paraId="78245B13" w14:textId="77777777" w:rsidR="00DB64B2" w:rsidRPr="00775FA0" w:rsidRDefault="00DB64B2" w:rsidP="00DB64B2">
      <w:pPr>
        <w:pStyle w:val="2"/>
        <w:jc w:val="both"/>
        <w:rPr>
          <w:rStyle w:val="afe"/>
          <w:rFonts w:ascii="黑体" w:hAnsi="黑体" w:cs="黑体"/>
          <w:b w:val="0"/>
          <w:bCs w:val="0"/>
          <w:color w:val="000000"/>
          <w:u w:val="none"/>
        </w:rPr>
      </w:pPr>
      <w:bookmarkStart w:id="48" w:name="_Toc170243425"/>
      <w:r w:rsidRPr="00775FA0">
        <w:rPr>
          <w:rStyle w:val="afe"/>
          <w:rFonts w:ascii="黑体" w:hAnsi="黑体" w:cs="黑体"/>
          <w:b w:val="0"/>
          <w:bCs w:val="0"/>
          <w:color w:val="000000"/>
          <w:u w:val="none"/>
        </w:rPr>
        <w:t>3.2 用户管理</w:t>
      </w:r>
      <w:bookmarkEnd w:id="48"/>
    </w:p>
    <w:p w14:paraId="25C6D6B9" w14:textId="77777777" w:rsidR="00DB64B2" w:rsidRPr="00775FA0" w:rsidRDefault="00DB64B2" w:rsidP="00DB64B2">
      <w:pPr>
        <w:widowControl w:val="0"/>
        <w:spacing w:beforeLines="50" w:before="120" w:afterLines="50" w:after="120" w:line="360" w:lineRule="auto"/>
        <w:ind w:firstLineChars="200" w:firstLine="480"/>
        <w:jc w:val="both"/>
      </w:pPr>
      <w:r w:rsidRPr="00775FA0">
        <w:t>用户管理是选课系统的重要组成部分，它涉及到用户的注册、登录以及密码修改等操作。这些操作对于保护用户信息安全、确保系统正常运行具有重要意义。</w:t>
      </w:r>
    </w:p>
    <w:p w14:paraId="5828438F" w14:textId="77777777" w:rsidR="00DB64B2" w:rsidRPr="00775FA0" w:rsidRDefault="00DB64B2" w:rsidP="00DB64B2">
      <w:pPr>
        <w:pStyle w:val="2"/>
        <w:jc w:val="both"/>
        <w:rPr>
          <w:rStyle w:val="afe"/>
          <w:rFonts w:ascii="黑体" w:hAnsi="黑体" w:cs="黑体"/>
          <w:b w:val="0"/>
          <w:bCs w:val="0"/>
          <w:color w:val="000000"/>
          <w:u w:val="none"/>
        </w:rPr>
      </w:pPr>
      <w:bookmarkStart w:id="49" w:name="_Toc170243426"/>
      <w:r w:rsidRPr="00775FA0">
        <w:rPr>
          <w:rStyle w:val="afe"/>
          <w:rFonts w:ascii="黑体" w:hAnsi="黑体" w:cs="黑体"/>
          <w:b w:val="0"/>
          <w:bCs w:val="0"/>
          <w:color w:val="000000"/>
          <w:u w:val="none"/>
        </w:rPr>
        <w:t>3.2.1 用户注册与登录</w:t>
      </w:r>
      <w:bookmarkEnd w:id="49"/>
    </w:p>
    <w:p w14:paraId="1BB4A250" w14:textId="77777777" w:rsidR="00DB64B2" w:rsidRPr="00775FA0" w:rsidRDefault="00DB64B2" w:rsidP="00DB64B2">
      <w:pPr>
        <w:widowControl w:val="0"/>
        <w:spacing w:beforeLines="50" w:before="120" w:afterLines="50" w:after="120" w:line="360" w:lineRule="auto"/>
        <w:ind w:firstLineChars="200" w:firstLine="480"/>
        <w:jc w:val="both"/>
      </w:pPr>
      <w:r w:rsidRPr="00775FA0">
        <w:t>为了确保系统的安全性和用户数据的隐私性，选课系统支持教师和学生的注册与登录功能。在注册过程中，用户需要提供唯一的用户名和密码作为身份验证的凭证。系统会对用户信息进行唯一性检查，避免重复注册的情况发生。</w:t>
      </w:r>
    </w:p>
    <w:p w14:paraId="7BC396F9" w14:textId="77777777" w:rsidR="00DB64B2" w:rsidRPr="00775FA0" w:rsidRDefault="00DB64B2" w:rsidP="00DB64B2">
      <w:pPr>
        <w:widowControl w:val="0"/>
        <w:spacing w:beforeLines="50" w:before="120" w:afterLines="50" w:after="120" w:line="360" w:lineRule="auto"/>
        <w:ind w:firstLineChars="200" w:firstLine="480"/>
        <w:jc w:val="both"/>
      </w:pPr>
      <w:r w:rsidRPr="00775FA0">
        <w:t>一旦注册成功，用户就可以使用自己的用户名和密码登录系统。登录时，系统会</w:t>
      </w:r>
      <w:r w:rsidRPr="00775FA0">
        <w:lastRenderedPageBreak/>
        <w:t>验证用户名和密码的正确性，并根据用户类型（教师、学生或管理员）提供相应的操作权限和菜单选项。这种身份验证机制确保了系统的安全性和数据的保密性。</w:t>
      </w:r>
    </w:p>
    <w:p w14:paraId="1983CC57" w14:textId="77777777" w:rsidR="00DB64B2" w:rsidRPr="00775FA0" w:rsidRDefault="00DB64B2" w:rsidP="00DB64B2">
      <w:pPr>
        <w:pStyle w:val="2"/>
        <w:jc w:val="both"/>
        <w:rPr>
          <w:rStyle w:val="afe"/>
          <w:rFonts w:ascii="黑体" w:hAnsi="黑体" w:cs="黑体"/>
          <w:b w:val="0"/>
          <w:bCs w:val="0"/>
          <w:color w:val="000000"/>
          <w:u w:val="none"/>
        </w:rPr>
      </w:pPr>
      <w:bookmarkStart w:id="50" w:name="_Toc170243427"/>
      <w:r w:rsidRPr="00775FA0">
        <w:rPr>
          <w:rStyle w:val="afe"/>
          <w:rFonts w:ascii="黑体" w:hAnsi="黑体" w:cs="黑体"/>
          <w:b w:val="0"/>
          <w:bCs w:val="0"/>
          <w:color w:val="000000"/>
          <w:u w:val="none"/>
        </w:rPr>
        <w:t>3.2.2 修改密码</w:t>
      </w:r>
      <w:bookmarkEnd w:id="50"/>
    </w:p>
    <w:p w14:paraId="7042DF13" w14:textId="77777777" w:rsidR="00DB64B2" w:rsidRPr="00775FA0" w:rsidRDefault="00DB64B2" w:rsidP="00DB64B2">
      <w:pPr>
        <w:widowControl w:val="0"/>
        <w:spacing w:beforeLines="50" w:before="120" w:afterLines="50" w:after="120" w:line="360" w:lineRule="auto"/>
        <w:ind w:firstLineChars="200" w:firstLine="480"/>
        <w:jc w:val="both"/>
      </w:pPr>
      <w:r w:rsidRPr="00775FA0">
        <w:t>为了保护用户账户的安全，选课系统允许用户随时修改自己的登录密码。在修改密码时，用户需要输入旧密码以验证身份，然后输入并确认新密码。系统会对新密码进行强度检查，确保其符合安全标准后才会更新到数据库中。</w:t>
      </w:r>
    </w:p>
    <w:p w14:paraId="5074C1F4" w14:textId="77777777" w:rsidR="00DB64B2" w:rsidRPr="00775FA0" w:rsidRDefault="00DB64B2" w:rsidP="00DB64B2">
      <w:pPr>
        <w:widowControl w:val="0"/>
        <w:spacing w:beforeLines="50" w:before="120" w:afterLines="50" w:after="120" w:line="360" w:lineRule="auto"/>
        <w:ind w:firstLineChars="200" w:firstLine="480"/>
        <w:jc w:val="both"/>
      </w:pPr>
      <w:r w:rsidRPr="00775FA0">
        <w:t>通过修改密码功能，用户可以定期更新自己的密码，降低账户被盗用的风险。同时，如果用户怀疑自己的密码已经泄露或遗忘密码，也可以利用此功能进行重置。</w:t>
      </w:r>
    </w:p>
    <w:p w14:paraId="2A4196C4" w14:textId="77777777" w:rsidR="00DB64B2" w:rsidRPr="00775FA0" w:rsidRDefault="00DB64B2" w:rsidP="00DB64B2">
      <w:pPr>
        <w:pStyle w:val="2"/>
        <w:jc w:val="both"/>
        <w:rPr>
          <w:rStyle w:val="afe"/>
          <w:rFonts w:ascii="黑体" w:hAnsi="黑体" w:cs="黑体"/>
          <w:b w:val="0"/>
          <w:bCs w:val="0"/>
          <w:color w:val="000000"/>
          <w:u w:val="none"/>
        </w:rPr>
      </w:pPr>
      <w:bookmarkStart w:id="51" w:name="_Toc170243428"/>
      <w:r w:rsidRPr="00775FA0">
        <w:rPr>
          <w:rStyle w:val="afe"/>
          <w:rFonts w:ascii="黑体" w:hAnsi="黑体" w:cs="黑体"/>
          <w:b w:val="0"/>
          <w:bCs w:val="0"/>
          <w:color w:val="000000"/>
          <w:u w:val="none"/>
        </w:rPr>
        <w:t>3.3 选课管理</w:t>
      </w:r>
      <w:bookmarkEnd w:id="51"/>
    </w:p>
    <w:p w14:paraId="3141B0F9" w14:textId="77777777" w:rsidR="00DB64B2" w:rsidRPr="00775FA0" w:rsidRDefault="00DB64B2" w:rsidP="00DB64B2">
      <w:pPr>
        <w:widowControl w:val="0"/>
        <w:spacing w:beforeLines="50" w:before="120" w:afterLines="50" w:after="120" w:line="360" w:lineRule="auto"/>
        <w:ind w:firstLineChars="200" w:firstLine="480"/>
        <w:jc w:val="both"/>
      </w:pPr>
      <w:r w:rsidRPr="00775FA0">
        <w:t>选课管理是选课系统的核心功能之一，它包括选课</w:t>
      </w:r>
      <w:proofErr w:type="gramStart"/>
      <w:r w:rsidRPr="00775FA0">
        <w:t>和退课两个</w:t>
      </w:r>
      <w:proofErr w:type="gramEnd"/>
      <w:r w:rsidRPr="00775FA0">
        <w:t>主要操作。这些操作对于学生合理安排自己的学习计划和课程选择至关重要。</w:t>
      </w:r>
    </w:p>
    <w:p w14:paraId="402F1D25" w14:textId="77777777" w:rsidR="00DB64B2" w:rsidRPr="00775FA0" w:rsidRDefault="00DB64B2" w:rsidP="00DB64B2">
      <w:pPr>
        <w:pStyle w:val="2"/>
        <w:jc w:val="both"/>
        <w:rPr>
          <w:rStyle w:val="afe"/>
          <w:rFonts w:ascii="黑体" w:hAnsi="黑体" w:cs="黑体"/>
          <w:b w:val="0"/>
          <w:bCs w:val="0"/>
          <w:color w:val="000000"/>
          <w:u w:val="none"/>
        </w:rPr>
      </w:pPr>
      <w:bookmarkStart w:id="52" w:name="_Toc170243429"/>
      <w:r w:rsidRPr="00775FA0">
        <w:rPr>
          <w:rStyle w:val="afe"/>
          <w:rFonts w:ascii="黑体" w:hAnsi="黑体" w:cs="黑体"/>
          <w:b w:val="0"/>
          <w:bCs w:val="0"/>
          <w:color w:val="000000"/>
          <w:u w:val="none"/>
        </w:rPr>
        <w:t>3.3.1 选课功能</w:t>
      </w:r>
      <w:bookmarkEnd w:id="52"/>
    </w:p>
    <w:p w14:paraId="6A7DE25D" w14:textId="77777777" w:rsidR="00DB64B2" w:rsidRPr="00775FA0" w:rsidRDefault="00DB64B2" w:rsidP="00DB64B2">
      <w:pPr>
        <w:widowControl w:val="0"/>
        <w:spacing w:beforeLines="50" w:before="120" w:afterLines="50" w:after="120" w:line="360" w:lineRule="auto"/>
        <w:ind w:firstLineChars="200" w:firstLine="480"/>
        <w:jc w:val="both"/>
      </w:pPr>
      <w:r w:rsidRPr="00775FA0">
        <w:t>选课功能是学生选课系统的核心功能之一，它允许学生根据自己的兴趣和学业规划选择合适的课程。在选课过程中，学生可以浏览所有可选课程的详细信息，并根据自己的需求进行选择。</w:t>
      </w:r>
    </w:p>
    <w:p w14:paraId="7A620663" w14:textId="77777777" w:rsidR="00DB64B2" w:rsidRPr="00775FA0" w:rsidRDefault="00DB64B2" w:rsidP="00DB64B2">
      <w:pPr>
        <w:widowControl w:val="0"/>
        <w:spacing w:beforeLines="50" w:before="120" w:afterLines="50" w:after="120" w:line="360" w:lineRule="auto"/>
        <w:ind w:firstLineChars="200" w:firstLine="480"/>
        <w:jc w:val="both"/>
      </w:pPr>
      <w:r w:rsidRPr="00775FA0">
        <w:t>系统会实时检查课程的选课条件，如课程是否已满员或是否存在时间冲突等。只有在满足选课条件的情况下，系统才允许学生进行选课操作。选课成功后，系统会立即更新课程的已选人数和学生的选课记录，确保数据的实时性和准确性。</w:t>
      </w:r>
    </w:p>
    <w:p w14:paraId="1D9C06CB" w14:textId="77777777" w:rsidR="00DB64B2" w:rsidRPr="00775FA0" w:rsidRDefault="00DB64B2" w:rsidP="00DB64B2">
      <w:pPr>
        <w:pStyle w:val="2"/>
        <w:jc w:val="both"/>
        <w:rPr>
          <w:rStyle w:val="afe"/>
          <w:rFonts w:ascii="黑体" w:hAnsi="黑体" w:cs="黑体"/>
          <w:b w:val="0"/>
          <w:bCs w:val="0"/>
          <w:color w:val="000000"/>
          <w:u w:val="none"/>
        </w:rPr>
      </w:pPr>
      <w:bookmarkStart w:id="53" w:name="_Toc170243430"/>
      <w:r w:rsidRPr="00775FA0">
        <w:rPr>
          <w:rStyle w:val="afe"/>
          <w:rFonts w:ascii="黑体" w:hAnsi="黑体" w:cs="黑体"/>
          <w:b w:val="0"/>
          <w:bCs w:val="0"/>
          <w:color w:val="000000"/>
          <w:u w:val="none"/>
        </w:rPr>
        <w:t xml:space="preserve">3.3.2 </w:t>
      </w:r>
      <w:proofErr w:type="gramStart"/>
      <w:r w:rsidRPr="00775FA0">
        <w:rPr>
          <w:rStyle w:val="afe"/>
          <w:rFonts w:ascii="黑体" w:hAnsi="黑体" w:cs="黑体"/>
          <w:b w:val="0"/>
          <w:bCs w:val="0"/>
          <w:color w:val="000000"/>
          <w:u w:val="none"/>
        </w:rPr>
        <w:t>退课功能</w:t>
      </w:r>
      <w:bookmarkEnd w:id="53"/>
      <w:proofErr w:type="gramEnd"/>
    </w:p>
    <w:p w14:paraId="05BD52EC" w14:textId="77777777" w:rsidR="00DB64B2" w:rsidRPr="00775FA0" w:rsidRDefault="00DB64B2" w:rsidP="00DB64B2">
      <w:pPr>
        <w:widowControl w:val="0"/>
        <w:spacing w:beforeLines="50" w:before="120" w:afterLines="50" w:after="120" w:line="360" w:lineRule="auto"/>
        <w:ind w:firstLineChars="200" w:firstLine="480"/>
        <w:jc w:val="both"/>
      </w:pPr>
      <w:proofErr w:type="gramStart"/>
      <w:r w:rsidRPr="00775FA0">
        <w:t>退课功能</w:t>
      </w:r>
      <w:proofErr w:type="gramEnd"/>
      <w:r w:rsidRPr="00775FA0">
        <w:t>允许学生从已选课程中退出，以便他们根据自己的实际情况调整学习计划或选择其他更合适的课程。在</w:t>
      </w:r>
      <w:proofErr w:type="gramStart"/>
      <w:r w:rsidRPr="00775FA0">
        <w:t>退课过程</w:t>
      </w:r>
      <w:proofErr w:type="gramEnd"/>
      <w:r w:rsidRPr="00775FA0">
        <w:t>中，学生需要选择要退的课程并</w:t>
      </w:r>
      <w:proofErr w:type="gramStart"/>
      <w:r w:rsidRPr="00775FA0">
        <w:t>提交退课申请</w:t>
      </w:r>
      <w:proofErr w:type="gramEnd"/>
      <w:r w:rsidRPr="00775FA0">
        <w:t>。</w:t>
      </w:r>
    </w:p>
    <w:p w14:paraId="4B22CB8D" w14:textId="77777777" w:rsidR="00DB64B2" w:rsidRPr="00775FA0" w:rsidRDefault="00DB64B2" w:rsidP="00DB64B2">
      <w:pPr>
        <w:widowControl w:val="0"/>
        <w:spacing w:beforeLines="50" w:before="120" w:afterLines="50" w:after="120" w:line="360" w:lineRule="auto"/>
        <w:ind w:firstLineChars="200" w:firstLine="480"/>
        <w:jc w:val="both"/>
      </w:pPr>
      <w:r w:rsidRPr="00775FA0">
        <w:t>系统会检查学生是否确实选了该课程，并在确认无误后</w:t>
      </w:r>
      <w:proofErr w:type="gramStart"/>
      <w:r w:rsidRPr="00775FA0">
        <w:t>进行退课操作</w:t>
      </w:r>
      <w:proofErr w:type="gramEnd"/>
      <w:r w:rsidRPr="00775FA0">
        <w:t>。</w:t>
      </w:r>
      <w:proofErr w:type="gramStart"/>
      <w:r w:rsidRPr="00775FA0">
        <w:t>退课成功</w:t>
      </w:r>
      <w:proofErr w:type="gramEnd"/>
      <w:r w:rsidRPr="00775FA0">
        <w:lastRenderedPageBreak/>
        <w:t>后，系统会立即更新课程的已选人数和学生的选课记录。这一功能为学生提供了灵活的选课调整空间，使他们能够更好地规划自己的学习路径。</w:t>
      </w:r>
    </w:p>
    <w:p w14:paraId="10E7B352" w14:textId="77777777" w:rsidR="00DB64B2" w:rsidRPr="00775FA0" w:rsidRDefault="00DB64B2" w:rsidP="00DB64B2">
      <w:pPr>
        <w:pStyle w:val="2"/>
        <w:jc w:val="both"/>
        <w:rPr>
          <w:rStyle w:val="afe"/>
          <w:rFonts w:ascii="黑体" w:hAnsi="黑体" w:cs="黑体"/>
          <w:b w:val="0"/>
          <w:bCs w:val="0"/>
          <w:color w:val="000000"/>
          <w:u w:val="none"/>
        </w:rPr>
      </w:pPr>
      <w:bookmarkStart w:id="54" w:name="_Toc170243431"/>
      <w:r w:rsidRPr="00775FA0">
        <w:rPr>
          <w:rStyle w:val="afe"/>
          <w:rFonts w:ascii="黑体" w:hAnsi="黑体" w:cs="黑体"/>
          <w:b w:val="0"/>
          <w:bCs w:val="0"/>
          <w:color w:val="000000"/>
          <w:u w:val="none"/>
        </w:rPr>
        <w:t>3.4 查询与统计</w:t>
      </w:r>
      <w:bookmarkEnd w:id="54"/>
    </w:p>
    <w:p w14:paraId="23D71520" w14:textId="77777777" w:rsidR="00DB64B2" w:rsidRPr="00775FA0" w:rsidRDefault="00DB64B2" w:rsidP="00DB64B2">
      <w:pPr>
        <w:widowControl w:val="0"/>
        <w:spacing w:beforeLines="50" w:before="120" w:afterLines="50" w:after="120" w:line="360" w:lineRule="auto"/>
        <w:ind w:firstLineChars="200" w:firstLine="480"/>
        <w:jc w:val="both"/>
      </w:pPr>
      <w:r w:rsidRPr="00775FA0">
        <w:t>查询与统计功能是选课系统的重要辅助工具，它帮助学生、教师和管理人员快速获取课程信息和选课情况的统计数据。</w:t>
      </w:r>
    </w:p>
    <w:p w14:paraId="0D523948" w14:textId="77777777" w:rsidR="00DB64B2" w:rsidRPr="00775FA0" w:rsidRDefault="00DB64B2" w:rsidP="00DB64B2">
      <w:pPr>
        <w:pStyle w:val="2"/>
        <w:jc w:val="both"/>
        <w:rPr>
          <w:rStyle w:val="afe"/>
          <w:rFonts w:ascii="黑体" w:hAnsi="黑体" w:cs="黑体"/>
          <w:b w:val="0"/>
          <w:bCs w:val="0"/>
          <w:color w:val="000000"/>
          <w:u w:val="none"/>
        </w:rPr>
      </w:pPr>
      <w:bookmarkStart w:id="55" w:name="_Toc170243432"/>
      <w:r w:rsidRPr="00775FA0">
        <w:rPr>
          <w:rStyle w:val="afe"/>
          <w:rFonts w:ascii="黑体" w:hAnsi="黑体" w:cs="黑体"/>
          <w:b w:val="0"/>
          <w:bCs w:val="0"/>
          <w:color w:val="000000"/>
          <w:u w:val="none"/>
        </w:rPr>
        <w:t>3.4.1 按学分查询</w:t>
      </w:r>
      <w:bookmarkEnd w:id="55"/>
    </w:p>
    <w:p w14:paraId="266C2BAA" w14:textId="77777777" w:rsidR="00DB64B2" w:rsidRPr="00775FA0" w:rsidRDefault="00DB64B2" w:rsidP="00DB64B2">
      <w:pPr>
        <w:widowControl w:val="0"/>
        <w:spacing w:beforeLines="50" w:before="120" w:afterLines="50" w:after="120" w:line="360" w:lineRule="auto"/>
        <w:ind w:firstLineChars="200" w:firstLine="480"/>
        <w:jc w:val="both"/>
      </w:pPr>
      <w:r w:rsidRPr="00775FA0">
        <w:t>按学分查询功能允许用户根据课程学分进行筛选和查找。用户只需输入所需的学分数值或范围，系统就会列出所有符合条件的课程供用户选择和浏览。这一功能有助于学生根据自己的学业规划和学分要求选择合适的课程。</w:t>
      </w:r>
    </w:p>
    <w:p w14:paraId="1ED3EE8E" w14:textId="77777777" w:rsidR="00DB64B2" w:rsidRPr="00775FA0" w:rsidRDefault="00DB64B2" w:rsidP="00DB64B2">
      <w:pPr>
        <w:pStyle w:val="2"/>
        <w:jc w:val="both"/>
        <w:rPr>
          <w:rStyle w:val="afe"/>
          <w:rFonts w:ascii="黑体" w:hAnsi="黑体" w:cs="黑体"/>
          <w:b w:val="0"/>
          <w:bCs w:val="0"/>
          <w:color w:val="000000"/>
          <w:u w:val="none"/>
        </w:rPr>
      </w:pPr>
      <w:bookmarkStart w:id="56" w:name="_Toc170243433"/>
      <w:r w:rsidRPr="00775FA0">
        <w:rPr>
          <w:rStyle w:val="afe"/>
          <w:rFonts w:ascii="黑体" w:hAnsi="黑体" w:cs="黑体"/>
          <w:b w:val="0"/>
          <w:bCs w:val="0"/>
          <w:color w:val="000000"/>
          <w:u w:val="none"/>
        </w:rPr>
        <w:t>3.4.2 按课程性质查询</w:t>
      </w:r>
      <w:bookmarkEnd w:id="56"/>
    </w:p>
    <w:p w14:paraId="4373703D" w14:textId="77777777" w:rsidR="00DB64B2" w:rsidRPr="00775FA0" w:rsidRDefault="00DB64B2" w:rsidP="00DB64B2">
      <w:pPr>
        <w:widowControl w:val="0"/>
        <w:spacing w:beforeLines="50" w:before="120" w:afterLines="50" w:after="120" w:line="360" w:lineRule="auto"/>
        <w:ind w:firstLineChars="200" w:firstLine="480"/>
        <w:jc w:val="both"/>
      </w:pPr>
      <w:r w:rsidRPr="00775FA0">
        <w:t>按课程性质查询功能使用户能够根据课程的性质（如必修课、选修课、实践课等）进行筛选。用户选择相应的课程性质后，系统将显示所有符合该性质的课程列表。这一功能有助于学生快速找到符合自己学习需求和兴趣的课程。</w:t>
      </w:r>
    </w:p>
    <w:p w14:paraId="3EA5A5E8" w14:textId="77777777" w:rsidR="00DB64B2" w:rsidRPr="00775FA0" w:rsidRDefault="00DB64B2" w:rsidP="00DB64B2">
      <w:pPr>
        <w:pStyle w:val="2"/>
        <w:jc w:val="both"/>
        <w:rPr>
          <w:rStyle w:val="afe"/>
          <w:rFonts w:ascii="黑体" w:hAnsi="黑体" w:cs="黑体"/>
          <w:b w:val="0"/>
          <w:bCs w:val="0"/>
          <w:color w:val="000000"/>
          <w:u w:val="none"/>
        </w:rPr>
      </w:pPr>
      <w:bookmarkStart w:id="57" w:name="_Toc170243434"/>
      <w:r w:rsidRPr="00775FA0">
        <w:rPr>
          <w:rStyle w:val="afe"/>
          <w:rFonts w:ascii="黑体" w:hAnsi="黑体" w:cs="黑体"/>
          <w:b w:val="0"/>
          <w:bCs w:val="0"/>
          <w:color w:val="000000"/>
          <w:u w:val="none"/>
        </w:rPr>
        <w:t>3.4.3 综合查询与统计</w:t>
      </w:r>
      <w:bookmarkEnd w:id="57"/>
    </w:p>
    <w:p w14:paraId="73DA95A3" w14:textId="77777777" w:rsidR="00DB64B2" w:rsidRPr="00775FA0" w:rsidRDefault="00DB64B2" w:rsidP="00DB64B2">
      <w:pPr>
        <w:widowControl w:val="0"/>
        <w:spacing w:beforeLines="50" w:before="120" w:afterLines="50" w:after="120" w:line="360" w:lineRule="auto"/>
        <w:ind w:firstLineChars="200" w:firstLine="480"/>
        <w:jc w:val="both"/>
      </w:pPr>
      <w:r w:rsidRPr="00775FA0">
        <w:t>综合查询与统计功能提供了更为强大和灵活的信息检索和数据分析工具。用户可以根据多个条件进行组合查询，如按课程名称、学分、性质等多个维度进行筛选。同时，系统还提供了丰富的统计功能，如统计各类课程的选课人数、学分分布、教师工作量等。</w:t>
      </w:r>
    </w:p>
    <w:p w14:paraId="23AB7EAF" w14:textId="77777777" w:rsidR="00DB64B2" w:rsidRPr="00775FA0" w:rsidRDefault="00DB64B2" w:rsidP="00DB64B2">
      <w:pPr>
        <w:widowControl w:val="0"/>
        <w:spacing w:beforeLines="50" w:before="120" w:afterLines="50" w:after="120" w:line="360" w:lineRule="auto"/>
        <w:ind w:firstLineChars="200" w:firstLine="480"/>
        <w:jc w:val="both"/>
      </w:pPr>
      <w:r w:rsidRPr="00775FA0">
        <w:t>这些统计数据不仅为学生提供了更加全面的课程信息和选课参考，还为教学管理人员提供了有力的数据支持，帮助他们更好地了解教学情况和进行资源优化配置。通过综合查询与统计功能，选课系统成为了一个强大的教学管理助手，为高校的教学管理工作带来了极大的便利和效益。</w:t>
      </w:r>
    </w:p>
    <w:p w14:paraId="0527CBC8" w14:textId="77777777" w:rsidR="00DB64B2" w:rsidRPr="00775FA0" w:rsidRDefault="00DB64B2" w:rsidP="00DB64B2">
      <w:pPr>
        <w:spacing w:beforeLines="50" w:before="120" w:afterLines="50" w:after="120" w:line="360" w:lineRule="auto"/>
        <w:ind w:left="321" w:hangingChars="100" w:hanging="321"/>
        <w:jc w:val="center"/>
        <w:outlineLvl w:val="0"/>
        <w:rPr>
          <w:rStyle w:val="10"/>
        </w:rPr>
      </w:pPr>
      <w:bookmarkStart w:id="58" w:name="_Toc170243435"/>
      <w:r w:rsidRPr="00775FA0">
        <w:rPr>
          <w:rStyle w:val="10"/>
        </w:rPr>
        <w:lastRenderedPageBreak/>
        <w:t>第四章</w:t>
      </w:r>
      <w:r w:rsidRPr="00775FA0">
        <w:rPr>
          <w:rStyle w:val="10"/>
        </w:rPr>
        <w:t xml:space="preserve"> </w:t>
      </w:r>
      <w:r w:rsidRPr="00775FA0">
        <w:rPr>
          <w:rStyle w:val="10"/>
        </w:rPr>
        <w:t>实验与测试</w:t>
      </w:r>
      <w:bookmarkEnd w:id="58"/>
    </w:p>
    <w:p w14:paraId="62C160B7" w14:textId="77777777" w:rsidR="00DB64B2" w:rsidRPr="00775FA0" w:rsidRDefault="00DB64B2" w:rsidP="00DB64B2">
      <w:pPr>
        <w:widowControl w:val="0"/>
        <w:spacing w:beforeLines="50" w:before="120" w:afterLines="50" w:after="120" w:line="360" w:lineRule="auto"/>
        <w:ind w:firstLineChars="200" w:firstLine="480"/>
        <w:jc w:val="both"/>
      </w:pPr>
      <w:r w:rsidRPr="00775FA0">
        <w:t>在软件开发过程中，实验与测试是至关重要的一环，它们确保了软件的质量和稳定性。在本章节中，我们将详细介绍针对选课系统的实验环境和测试策略，以及具体的测试案例。</w:t>
      </w:r>
    </w:p>
    <w:p w14:paraId="2FA83B00" w14:textId="77777777" w:rsidR="00DB64B2" w:rsidRPr="00775FA0" w:rsidRDefault="00DB64B2" w:rsidP="00DB64B2">
      <w:pPr>
        <w:pStyle w:val="2"/>
        <w:jc w:val="both"/>
        <w:rPr>
          <w:rStyle w:val="afe"/>
          <w:rFonts w:ascii="黑体" w:hAnsi="黑体" w:cs="黑体"/>
          <w:b w:val="0"/>
          <w:bCs w:val="0"/>
          <w:color w:val="000000"/>
          <w:u w:val="none"/>
        </w:rPr>
      </w:pPr>
      <w:bookmarkStart w:id="59" w:name="_Toc170243436"/>
      <w:r w:rsidRPr="00775FA0">
        <w:rPr>
          <w:rStyle w:val="afe"/>
          <w:rFonts w:ascii="黑体" w:hAnsi="黑体" w:cs="黑体"/>
          <w:b w:val="0"/>
          <w:bCs w:val="0"/>
          <w:color w:val="000000"/>
          <w:u w:val="none"/>
        </w:rPr>
        <w:t>4.1 实验环境</w:t>
      </w:r>
      <w:bookmarkEnd w:id="59"/>
    </w:p>
    <w:p w14:paraId="63EC45C4" w14:textId="77777777" w:rsidR="00DB64B2" w:rsidRPr="00775FA0" w:rsidRDefault="00DB64B2" w:rsidP="00DB64B2">
      <w:pPr>
        <w:widowControl w:val="0"/>
        <w:spacing w:beforeLines="50" w:before="120" w:afterLines="50" w:after="120" w:line="360" w:lineRule="auto"/>
        <w:ind w:firstLineChars="200" w:firstLine="480"/>
        <w:jc w:val="both"/>
      </w:pPr>
      <w:r w:rsidRPr="00775FA0">
        <w:t>为了确保选课系统能够在各种环境中稳定运行，我们在一个具有代表性的环境中进行了实验和测试。实验环境包括硬件和软件两部分。</w:t>
      </w:r>
    </w:p>
    <w:p w14:paraId="7A3D5714" w14:textId="77777777" w:rsidR="00DB64B2" w:rsidRPr="00775FA0" w:rsidRDefault="00DB64B2" w:rsidP="00DB64B2">
      <w:pPr>
        <w:widowControl w:val="0"/>
        <w:spacing w:beforeLines="50" w:before="120" w:afterLines="50" w:after="120" w:line="360" w:lineRule="auto"/>
        <w:ind w:firstLineChars="200" w:firstLine="480"/>
        <w:jc w:val="both"/>
      </w:pPr>
      <w:r w:rsidRPr="00775FA0">
        <w:t>硬件环境</w:t>
      </w:r>
    </w:p>
    <w:p w14:paraId="1E42832B" w14:textId="77777777" w:rsidR="00DB64B2" w:rsidRPr="00775FA0" w:rsidRDefault="00DB64B2" w:rsidP="00DB64B2">
      <w:pPr>
        <w:widowControl w:val="0"/>
        <w:spacing w:beforeLines="50" w:before="120" w:afterLines="50" w:after="120" w:line="360" w:lineRule="auto"/>
        <w:ind w:firstLineChars="200" w:firstLine="480"/>
        <w:jc w:val="both"/>
      </w:pPr>
      <w:r w:rsidRPr="00775FA0">
        <w:t>我们的测试主要在一台普通PC机上进行。这台机器的配置代表了大多数用户的硬件设备，因此，在这样的环境下进行测试能够确保我们的系统在广泛使用的硬件上表现良好。</w:t>
      </w:r>
    </w:p>
    <w:p w14:paraId="78AEC77C" w14:textId="77777777" w:rsidR="00DB64B2" w:rsidRPr="00775FA0" w:rsidRDefault="00DB64B2" w:rsidP="00DB64B2">
      <w:pPr>
        <w:widowControl w:val="0"/>
        <w:spacing w:beforeLines="50" w:before="120" w:afterLines="50" w:after="120" w:line="360" w:lineRule="auto"/>
        <w:ind w:firstLineChars="200" w:firstLine="480"/>
        <w:jc w:val="both"/>
      </w:pPr>
      <w:r w:rsidRPr="00775FA0">
        <w:t>软件环境</w:t>
      </w:r>
    </w:p>
    <w:p w14:paraId="6427C918" w14:textId="77777777" w:rsidR="00DB64B2" w:rsidRPr="00775FA0" w:rsidRDefault="00DB64B2" w:rsidP="00DB64B2">
      <w:pPr>
        <w:widowControl w:val="0"/>
        <w:spacing w:beforeLines="50" w:before="120" w:afterLines="50" w:after="120" w:line="360" w:lineRule="auto"/>
        <w:ind w:firstLineChars="200" w:firstLine="480"/>
        <w:jc w:val="both"/>
      </w:pPr>
      <w:r w:rsidRPr="00775FA0">
        <w:t>在软件方面，我们选择了广泛使用的Windows操作系统作为测试平台。Windows操作系统用户众多，具有广泛的兼容性，因此是测试的理想选择。此外，我们还使用了Visual Studio作为开发环境。Visual Studio提供了丰富的调试和测试工具，帮助我们有效地找出并修复系统中的问题。</w:t>
      </w:r>
    </w:p>
    <w:p w14:paraId="655A9108" w14:textId="77777777" w:rsidR="00DB64B2" w:rsidRPr="00775FA0" w:rsidRDefault="00DB64B2" w:rsidP="00DB64B2">
      <w:pPr>
        <w:pStyle w:val="2"/>
        <w:jc w:val="both"/>
        <w:rPr>
          <w:rStyle w:val="afe"/>
          <w:rFonts w:ascii="黑体" w:hAnsi="黑体" w:cs="黑体"/>
          <w:b w:val="0"/>
          <w:bCs w:val="0"/>
          <w:color w:val="000000"/>
          <w:u w:val="none"/>
        </w:rPr>
      </w:pPr>
      <w:bookmarkStart w:id="60" w:name="_Toc170243437"/>
      <w:r w:rsidRPr="00775FA0">
        <w:rPr>
          <w:rStyle w:val="afe"/>
          <w:rFonts w:ascii="黑体" w:hAnsi="黑体" w:cs="黑体"/>
          <w:b w:val="0"/>
          <w:bCs w:val="0"/>
          <w:color w:val="000000"/>
          <w:u w:val="none"/>
        </w:rPr>
        <w:t>4.2 测试策略</w:t>
      </w:r>
      <w:bookmarkEnd w:id="60"/>
    </w:p>
    <w:p w14:paraId="5E7ACEA6" w14:textId="77777777" w:rsidR="00DB64B2" w:rsidRPr="00775FA0" w:rsidRDefault="00DB64B2" w:rsidP="00DB64B2">
      <w:pPr>
        <w:widowControl w:val="0"/>
        <w:spacing w:beforeLines="50" w:before="120" w:afterLines="50" w:after="120" w:line="360" w:lineRule="auto"/>
        <w:ind w:firstLineChars="200" w:firstLine="480"/>
        <w:jc w:val="both"/>
      </w:pPr>
      <w:r w:rsidRPr="00775FA0">
        <w:t>在软件开发中，测试策略的制定至关重要。为了确保选课系统的功能和性能达到预期，我们采用了多种测试方法，包括单元测试、集成测试和系统测试。</w:t>
      </w:r>
    </w:p>
    <w:p w14:paraId="2856A1FA" w14:textId="77777777" w:rsidR="00DB64B2" w:rsidRPr="00775FA0" w:rsidRDefault="00DB64B2" w:rsidP="00DB64B2">
      <w:pPr>
        <w:widowControl w:val="0"/>
        <w:spacing w:beforeLines="50" w:before="120" w:afterLines="50" w:after="120" w:line="360" w:lineRule="auto"/>
        <w:ind w:firstLineChars="200" w:firstLine="480"/>
        <w:jc w:val="both"/>
      </w:pPr>
      <w:r w:rsidRPr="00775FA0">
        <w:t>4.2.1 单元测试</w:t>
      </w:r>
    </w:p>
    <w:p w14:paraId="1E90CE56" w14:textId="77777777" w:rsidR="00DB64B2" w:rsidRPr="00775FA0" w:rsidRDefault="00DB64B2" w:rsidP="00DB64B2">
      <w:pPr>
        <w:widowControl w:val="0"/>
        <w:spacing w:beforeLines="50" w:before="120" w:afterLines="50" w:after="120" w:line="360" w:lineRule="auto"/>
        <w:ind w:firstLineChars="200" w:firstLine="480"/>
        <w:jc w:val="both"/>
      </w:pPr>
      <w:r w:rsidRPr="00775FA0">
        <w:t>单元测试是软件开发中</w:t>
      </w:r>
      <w:proofErr w:type="gramStart"/>
      <w:r w:rsidRPr="00775FA0">
        <w:t>最</w:t>
      </w:r>
      <w:proofErr w:type="gramEnd"/>
      <w:r w:rsidRPr="00775FA0">
        <w:t>基础的测试之一。我们对选课系统的各个功能模块进行了独立的单元测试，以确保每个模块都能正确实现其预期功能。例如，我们测试了用户注册、登录、课程信息录入、选课、</w:t>
      </w:r>
      <w:proofErr w:type="gramStart"/>
      <w:r w:rsidRPr="00775FA0">
        <w:t>退课等</w:t>
      </w:r>
      <w:proofErr w:type="gramEnd"/>
      <w:r w:rsidRPr="00775FA0">
        <w:t>核心功能。通过这些测试，我们能够确保每个功能模块都能独立地正常工作。</w:t>
      </w:r>
    </w:p>
    <w:p w14:paraId="34487CE7" w14:textId="77777777" w:rsidR="00DB64B2" w:rsidRPr="00775FA0" w:rsidRDefault="00DB64B2" w:rsidP="00DB64B2">
      <w:pPr>
        <w:pStyle w:val="2"/>
        <w:jc w:val="both"/>
        <w:rPr>
          <w:rStyle w:val="afe"/>
          <w:rFonts w:ascii="黑体" w:hAnsi="黑体" w:cs="黑体"/>
          <w:b w:val="0"/>
          <w:bCs w:val="0"/>
          <w:color w:val="000000"/>
          <w:u w:val="none"/>
        </w:rPr>
      </w:pPr>
      <w:bookmarkStart w:id="61" w:name="_Toc170243438"/>
      <w:r w:rsidRPr="00775FA0">
        <w:rPr>
          <w:rStyle w:val="afe"/>
          <w:rFonts w:ascii="黑体" w:hAnsi="黑体" w:cs="黑体"/>
          <w:b w:val="0"/>
          <w:bCs w:val="0"/>
          <w:color w:val="000000"/>
          <w:u w:val="none"/>
        </w:rPr>
        <w:lastRenderedPageBreak/>
        <w:t>4.2.2 集成测试</w:t>
      </w:r>
      <w:bookmarkEnd w:id="61"/>
    </w:p>
    <w:p w14:paraId="5BEC8494" w14:textId="77777777" w:rsidR="00DB64B2" w:rsidRPr="00775FA0" w:rsidRDefault="00DB64B2" w:rsidP="00DB64B2">
      <w:pPr>
        <w:widowControl w:val="0"/>
        <w:spacing w:beforeLines="50" w:before="120" w:afterLines="50" w:after="120" w:line="360" w:lineRule="auto"/>
        <w:ind w:firstLineChars="200" w:firstLine="480"/>
        <w:jc w:val="both"/>
      </w:pPr>
      <w:r w:rsidRPr="00775FA0">
        <w:t>在单元测试之后，我们进行了集成测试。这一阶段的目的是测试各个功能模块之间的接口和交互，确保它们能够协同工作。我们测试了用户登录后能否</w:t>
      </w:r>
      <w:proofErr w:type="gramStart"/>
      <w:r w:rsidRPr="00775FA0">
        <w:t>正确访问</w:t>
      </w:r>
      <w:proofErr w:type="gramEnd"/>
      <w:r w:rsidRPr="00775FA0">
        <w:t>课程信息，选课后课程信息和用户选课记录能否正确更新等场景。集成测试帮助我们发现了模块间交互可能存在的问题，并进行了及时修复。</w:t>
      </w:r>
    </w:p>
    <w:p w14:paraId="1BA719BA" w14:textId="77777777" w:rsidR="00DB64B2" w:rsidRPr="00775FA0" w:rsidRDefault="00DB64B2" w:rsidP="00DB64B2">
      <w:pPr>
        <w:pStyle w:val="2"/>
        <w:jc w:val="both"/>
        <w:rPr>
          <w:rStyle w:val="afe"/>
          <w:rFonts w:ascii="黑体" w:hAnsi="黑体" w:cs="黑体"/>
          <w:b w:val="0"/>
          <w:bCs w:val="0"/>
          <w:color w:val="000000"/>
          <w:u w:val="none"/>
        </w:rPr>
      </w:pPr>
      <w:bookmarkStart w:id="62" w:name="_Toc170243439"/>
      <w:r w:rsidRPr="00775FA0">
        <w:rPr>
          <w:rStyle w:val="afe"/>
          <w:rFonts w:ascii="黑体" w:hAnsi="黑体" w:cs="黑体"/>
          <w:b w:val="0"/>
          <w:bCs w:val="0"/>
          <w:color w:val="000000"/>
          <w:u w:val="none"/>
        </w:rPr>
        <w:t>4.2.3 系统测试</w:t>
      </w:r>
      <w:bookmarkEnd w:id="62"/>
    </w:p>
    <w:p w14:paraId="7492C6FD" w14:textId="77777777" w:rsidR="00DB64B2" w:rsidRPr="00775FA0" w:rsidRDefault="00DB64B2" w:rsidP="00DB64B2">
      <w:pPr>
        <w:widowControl w:val="0"/>
        <w:spacing w:beforeLines="50" w:before="120" w:afterLines="50" w:after="120" w:line="360" w:lineRule="auto"/>
        <w:ind w:firstLineChars="200" w:firstLine="480"/>
        <w:jc w:val="both"/>
      </w:pPr>
      <w:r w:rsidRPr="00775FA0">
        <w:t>最后，我们进行了全面的系统测试。这一阶段旨在测试整个系统在实际运行环境中的稳定性和可靠性。我们进行了功能测试，以确保所有功能都能按照预期工作；进行了性能测试，以评估系统在不同负载下的表现；还进行了压力测试，以检验系统在极端情况下的稳定性和恢复能力。</w:t>
      </w:r>
    </w:p>
    <w:p w14:paraId="3DE8D09F" w14:textId="77777777" w:rsidR="00DB64B2" w:rsidRPr="00775FA0" w:rsidRDefault="00DB64B2" w:rsidP="00DB64B2">
      <w:pPr>
        <w:pStyle w:val="2"/>
        <w:jc w:val="both"/>
        <w:rPr>
          <w:rStyle w:val="afe"/>
          <w:rFonts w:ascii="黑体" w:hAnsi="黑体" w:cs="黑体"/>
          <w:b w:val="0"/>
          <w:bCs w:val="0"/>
          <w:color w:val="000000"/>
          <w:u w:val="none"/>
        </w:rPr>
      </w:pPr>
      <w:bookmarkStart w:id="63" w:name="_Toc170243440"/>
      <w:r w:rsidRPr="00775FA0">
        <w:rPr>
          <w:rStyle w:val="afe"/>
          <w:rFonts w:ascii="黑体" w:hAnsi="黑体" w:cs="黑体"/>
          <w:b w:val="0"/>
          <w:bCs w:val="0"/>
          <w:color w:val="000000"/>
          <w:u w:val="none"/>
        </w:rPr>
        <w:t>4.3 测试案例</w:t>
      </w:r>
      <w:bookmarkEnd w:id="63"/>
    </w:p>
    <w:p w14:paraId="27982F37" w14:textId="77777777" w:rsidR="00DB64B2" w:rsidRPr="00775FA0" w:rsidRDefault="00DB64B2" w:rsidP="00DB64B2">
      <w:pPr>
        <w:widowControl w:val="0"/>
        <w:spacing w:beforeLines="50" w:before="120" w:afterLines="50" w:after="120" w:line="360" w:lineRule="auto"/>
        <w:ind w:firstLineChars="200" w:firstLine="480"/>
        <w:jc w:val="both"/>
      </w:pPr>
      <w:r w:rsidRPr="00775FA0">
        <w:t>为了更具体地说明我们的测试过程，以下是一些详细的测试案例。</w:t>
      </w:r>
    </w:p>
    <w:p w14:paraId="14582773" w14:textId="77777777" w:rsidR="00DB64B2" w:rsidRPr="00775FA0" w:rsidRDefault="00DB64B2" w:rsidP="00DB64B2">
      <w:pPr>
        <w:pStyle w:val="2"/>
        <w:jc w:val="both"/>
        <w:rPr>
          <w:rStyle w:val="afe"/>
          <w:rFonts w:ascii="黑体" w:hAnsi="黑体" w:cs="黑体"/>
          <w:b w:val="0"/>
          <w:bCs w:val="0"/>
          <w:color w:val="000000"/>
          <w:u w:val="none"/>
        </w:rPr>
      </w:pPr>
      <w:bookmarkStart w:id="64" w:name="_Toc170243441"/>
      <w:r w:rsidRPr="00775FA0">
        <w:rPr>
          <w:rStyle w:val="afe"/>
          <w:rFonts w:ascii="黑体" w:hAnsi="黑体" w:cs="黑体"/>
          <w:b w:val="0"/>
          <w:bCs w:val="0"/>
          <w:color w:val="000000"/>
          <w:u w:val="none"/>
        </w:rPr>
        <w:t>4.3.1 用户注册与登录测试</w:t>
      </w:r>
      <w:bookmarkEnd w:id="64"/>
    </w:p>
    <w:p w14:paraId="14EE31C9" w14:textId="77777777" w:rsidR="00DB64B2" w:rsidRPr="00775FA0" w:rsidRDefault="00DB64B2" w:rsidP="00DB64B2">
      <w:pPr>
        <w:widowControl w:val="0"/>
        <w:spacing w:beforeLines="50" w:before="120" w:afterLines="50" w:after="120" w:line="360" w:lineRule="auto"/>
        <w:ind w:firstLineChars="200" w:firstLine="480"/>
        <w:jc w:val="both"/>
      </w:pPr>
      <w:r w:rsidRPr="00775FA0">
        <w:t>在用户注册与登录功能的测试中，我们设计了以下步骤：</w:t>
      </w:r>
    </w:p>
    <w:p w14:paraId="10F898AE" w14:textId="77777777" w:rsidR="00DB64B2" w:rsidRPr="00775FA0" w:rsidRDefault="00DB64B2" w:rsidP="00DB64B2">
      <w:pPr>
        <w:widowControl w:val="0"/>
        <w:numPr>
          <w:ilvl w:val="0"/>
          <w:numId w:val="16"/>
        </w:numPr>
        <w:spacing w:beforeLines="50" w:before="120" w:afterLines="50" w:after="120" w:line="360" w:lineRule="auto"/>
        <w:ind w:firstLineChars="200" w:firstLine="480"/>
        <w:jc w:val="both"/>
      </w:pPr>
      <w:r w:rsidRPr="00775FA0">
        <w:t>访问注册页面：首先，我们尝试访问注册页面，检查页面是否能够正常加载，并验证所有必要的输入字段是否都显示出来。</w:t>
      </w:r>
    </w:p>
    <w:p w14:paraId="2C060894" w14:textId="77777777" w:rsidR="00DB64B2" w:rsidRPr="00775FA0" w:rsidRDefault="00DB64B2" w:rsidP="00DB64B2">
      <w:pPr>
        <w:widowControl w:val="0"/>
        <w:numPr>
          <w:ilvl w:val="0"/>
          <w:numId w:val="16"/>
        </w:numPr>
        <w:spacing w:beforeLines="50" w:before="120" w:afterLines="50" w:after="120" w:line="360" w:lineRule="auto"/>
        <w:ind w:firstLineChars="200" w:firstLine="480"/>
        <w:jc w:val="both"/>
      </w:pPr>
      <w:r w:rsidRPr="00775FA0">
        <w:t>输入并提交注册信息：接着，我们在注册页面输入有效的用户名和密码，并提交注册信息。系统应该验证输入的有效性，并成功创建用户账户。</w:t>
      </w:r>
    </w:p>
    <w:p w14:paraId="7E83E689" w14:textId="77777777" w:rsidR="00DB64B2" w:rsidRPr="00775FA0" w:rsidRDefault="00DB64B2" w:rsidP="00DB64B2">
      <w:pPr>
        <w:widowControl w:val="0"/>
        <w:numPr>
          <w:ilvl w:val="0"/>
          <w:numId w:val="16"/>
        </w:numPr>
        <w:spacing w:beforeLines="50" w:before="120" w:afterLines="50" w:after="120" w:line="360" w:lineRule="auto"/>
        <w:ind w:firstLineChars="200" w:firstLine="480"/>
        <w:jc w:val="both"/>
      </w:pPr>
      <w:r w:rsidRPr="00775FA0">
        <w:t>访问登录页面并登录：注册成功后，我们访问登录页面，并输入刚才注册的用户名和密码进行登录。系统应该验证登录信息，并允许用户成功登录。</w:t>
      </w:r>
    </w:p>
    <w:p w14:paraId="25300EA1" w14:textId="77777777" w:rsidR="00DB64B2" w:rsidRPr="00775FA0" w:rsidRDefault="00DB64B2" w:rsidP="00DB64B2">
      <w:pPr>
        <w:widowControl w:val="0"/>
        <w:numPr>
          <w:ilvl w:val="0"/>
          <w:numId w:val="16"/>
        </w:numPr>
        <w:spacing w:beforeLines="50" w:before="120" w:afterLines="50" w:after="120" w:line="360" w:lineRule="auto"/>
        <w:ind w:firstLineChars="200" w:firstLine="480"/>
        <w:jc w:val="both"/>
      </w:pPr>
      <w:r w:rsidRPr="00775FA0">
        <w:t>验证登录状态：登录后，我们验证系统是否正确显示了用户的功能菜单，并确保用户能够访问其权限范围内的所有功能。</w:t>
      </w:r>
    </w:p>
    <w:p w14:paraId="3FAE0FE1" w14:textId="77777777" w:rsidR="00DB64B2" w:rsidRPr="00775FA0" w:rsidRDefault="00DB64B2" w:rsidP="00DB64B2">
      <w:pPr>
        <w:widowControl w:val="0"/>
        <w:spacing w:beforeLines="50" w:before="120" w:afterLines="50" w:after="120" w:line="360" w:lineRule="auto"/>
        <w:ind w:firstLineChars="200" w:firstLine="480"/>
        <w:jc w:val="both"/>
      </w:pPr>
      <w:r w:rsidRPr="00775FA0">
        <w:lastRenderedPageBreak/>
        <w:t>通过这个测试案例，我们确保了用户注册和登录功能的正确性和安全性。</w:t>
      </w:r>
    </w:p>
    <w:p w14:paraId="13A3F8F7" w14:textId="77777777" w:rsidR="00DB64B2" w:rsidRPr="00775FA0" w:rsidRDefault="00DB64B2" w:rsidP="00DB64B2">
      <w:pPr>
        <w:pStyle w:val="2"/>
        <w:jc w:val="both"/>
        <w:rPr>
          <w:rStyle w:val="afe"/>
          <w:rFonts w:ascii="黑体" w:hAnsi="黑体" w:cs="黑体"/>
          <w:b w:val="0"/>
          <w:bCs w:val="0"/>
          <w:color w:val="000000"/>
          <w:u w:val="none"/>
        </w:rPr>
      </w:pPr>
      <w:bookmarkStart w:id="65" w:name="_Toc170243442"/>
      <w:r w:rsidRPr="00775FA0">
        <w:rPr>
          <w:rStyle w:val="afe"/>
          <w:rFonts w:ascii="黑体" w:hAnsi="黑体" w:cs="黑体"/>
          <w:b w:val="0"/>
          <w:bCs w:val="0"/>
          <w:color w:val="000000"/>
          <w:u w:val="none"/>
        </w:rPr>
        <w:t>4.3.2 课程信息管理测试</w:t>
      </w:r>
      <w:bookmarkEnd w:id="65"/>
    </w:p>
    <w:p w14:paraId="1492E77C" w14:textId="77777777" w:rsidR="00DB64B2" w:rsidRPr="00775FA0" w:rsidRDefault="00DB64B2" w:rsidP="00DB64B2">
      <w:pPr>
        <w:widowControl w:val="0"/>
        <w:spacing w:beforeLines="50" w:before="120" w:afterLines="50" w:after="120" w:line="360" w:lineRule="auto"/>
        <w:ind w:firstLineChars="200" w:firstLine="480"/>
        <w:jc w:val="both"/>
      </w:pPr>
      <w:r w:rsidRPr="00775FA0">
        <w:t>在课程信息管理功能的测试中，我们关注以下几个方面：</w:t>
      </w:r>
    </w:p>
    <w:p w14:paraId="62C74C06" w14:textId="77777777" w:rsidR="00DB64B2" w:rsidRPr="00775FA0" w:rsidRDefault="00DB64B2" w:rsidP="00DB64B2">
      <w:pPr>
        <w:widowControl w:val="0"/>
        <w:numPr>
          <w:ilvl w:val="0"/>
          <w:numId w:val="17"/>
        </w:numPr>
        <w:spacing w:beforeLines="50" w:before="120" w:afterLines="50" w:after="120" w:line="360" w:lineRule="auto"/>
        <w:ind w:firstLineChars="200" w:firstLine="480"/>
        <w:jc w:val="both"/>
      </w:pPr>
      <w:r w:rsidRPr="00775FA0">
        <w:t>教师登录并访问课程管理页面：教师用户登录系统后，应能够顺利访问课程管理页面。</w:t>
      </w:r>
    </w:p>
    <w:p w14:paraId="12BC6311" w14:textId="77777777" w:rsidR="00DB64B2" w:rsidRPr="00775FA0" w:rsidRDefault="00DB64B2" w:rsidP="00DB64B2">
      <w:pPr>
        <w:widowControl w:val="0"/>
        <w:numPr>
          <w:ilvl w:val="0"/>
          <w:numId w:val="17"/>
        </w:numPr>
        <w:spacing w:beforeLines="50" w:before="120" w:afterLines="50" w:after="120" w:line="360" w:lineRule="auto"/>
        <w:ind w:firstLineChars="200" w:firstLine="480"/>
        <w:jc w:val="both"/>
      </w:pPr>
      <w:r w:rsidRPr="00775FA0">
        <w:t>添加课程信息：教师在课程管理页面输入新课程的信息，并提交添加请求。系统应验证输入信息的完整性，并成功添加课程。</w:t>
      </w:r>
    </w:p>
    <w:p w14:paraId="60313154" w14:textId="77777777" w:rsidR="00DB64B2" w:rsidRPr="00775FA0" w:rsidRDefault="00DB64B2" w:rsidP="00DB64B2">
      <w:pPr>
        <w:widowControl w:val="0"/>
        <w:numPr>
          <w:ilvl w:val="0"/>
          <w:numId w:val="17"/>
        </w:numPr>
        <w:spacing w:beforeLines="50" w:before="120" w:afterLines="50" w:after="120" w:line="360" w:lineRule="auto"/>
        <w:ind w:firstLineChars="200" w:firstLine="480"/>
        <w:jc w:val="both"/>
      </w:pPr>
      <w:r w:rsidRPr="00775FA0">
        <w:t>浏览和验证课程信息：添加课程后，我们浏览课程列表，验证新增的课程是否正确显示，并检查课程信息的准确性。</w:t>
      </w:r>
    </w:p>
    <w:p w14:paraId="5A3E5F85" w14:textId="77777777" w:rsidR="00DB64B2" w:rsidRPr="00775FA0" w:rsidRDefault="00DB64B2" w:rsidP="00DB64B2">
      <w:pPr>
        <w:widowControl w:val="0"/>
        <w:numPr>
          <w:ilvl w:val="0"/>
          <w:numId w:val="17"/>
        </w:numPr>
        <w:spacing w:beforeLines="50" w:before="120" w:afterLines="50" w:after="120" w:line="360" w:lineRule="auto"/>
        <w:ind w:firstLineChars="200" w:firstLine="480"/>
        <w:jc w:val="both"/>
      </w:pPr>
      <w:r w:rsidRPr="00775FA0">
        <w:t>删除课程信息：我们选择一门课程进行删除操作，并验证系统是否成功删除了该课程。同时，我们检查课程列表，确保被删除的课程不再显示。</w:t>
      </w:r>
    </w:p>
    <w:p w14:paraId="25E362C2" w14:textId="77777777" w:rsidR="00DB64B2" w:rsidRPr="00775FA0" w:rsidRDefault="00DB64B2" w:rsidP="00DB64B2">
      <w:pPr>
        <w:widowControl w:val="0"/>
        <w:spacing w:beforeLines="50" w:before="120" w:afterLines="50" w:after="120" w:line="360" w:lineRule="auto"/>
        <w:ind w:firstLineChars="200" w:firstLine="480"/>
        <w:jc w:val="both"/>
      </w:pPr>
      <w:r w:rsidRPr="00775FA0">
        <w:t>这个测试案例确保了教师能够有效地管理课程信息。</w:t>
      </w:r>
    </w:p>
    <w:p w14:paraId="1F508678" w14:textId="77777777" w:rsidR="00DB64B2" w:rsidRPr="00775FA0" w:rsidRDefault="00DB64B2" w:rsidP="00DB64B2">
      <w:pPr>
        <w:pStyle w:val="2"/>
        <w:jc w:val="both"/>
        <w:rPr>
          <w:rStyle w:val="afe"/>
          <w:rFonts w:ascii="黑体" w:hAnsi="黑体" w:cs="黑体"/>
          <w:b w:val="0"/>
          <w:bCs w:val="0"/>
          <w:color w:val="000000"/>
          <w:u w:val="none"/>
        </w:rPr>
      </w:pPr>
      <w:bookmarkStart w:id="66" w:name="_Toc170243443"/>
      <w:r w:rsidRPr="00775FA0">
        <w:rPr>
          <w:rStyle w:val="afe"/>
          <w:rFonts w:ascii="黑体" w:hAnsi="黑体" w:cs="黑体"/>
          <w:b w:val="0"/>
          <w:bCs w:val="0"/>
          <w:color w:val="000000"/>
          <w:u w:val="none"/>
        </w:rPr>
        <w:t>4.3.3 选课功能测试</w:t>
      </w:r>
      <w:bookmarkEnd w:id="66"/>
    </w:p>
    <w:p w14:paraId="6F4362D6" w14:textId="77777777" w:rsidR="00DB64B2" w:rsidRPr="00775FA0" w:rsidRDefault="00DB64B2" w:rsidP="00DB64B2">
      <w:pPr>
        <w:widowControl w:val="0"/>
        <w:spacing w:beforeLines="50" w:before="120" w:afterLines="50" w:after="120" w:line="360" w:lineRule="auto"/>
        <w:ind w:firstLineChars="200" w:firstLine="480"/>
        <w:jc w:val="both"/>
      </w:pPr>
      <w:r w:rsidRPr="00775FA0">
        <w:t>选课功能是选课系统的核心功能之一。在测试中，我们关注以下几点：</w:t>
      </w:r>
    </w:p>
    <w:p w14:paraId="0733A342" w14:textId="77777777" w:rsidR="00DB64B2" w:rsidRPr="00775FA0" w:rsidRDefault="00DB64B2" w:rsidP="00DB64B2">
      <w:pPr>
        <w:widowControl w:val="0"/>
        <w:numPr>
          <w:ilvl w:val="0"/>
          <w:numId w:val="18"/>
        </w:numPr>
        <w:spacing w:beforeLines="50" w:before="120" w:afterLines="50" w:after="120" w:line="360" w:lineRule="auto"/>
        <w:ind w:firstLineChars="200" w:firstLine="480"/>
        <w:jc w:val="both"/>
      </w:pPr>
      <w:r w:rsidRPr="00775FA0">
        <w:t>学生登录并浏览课程：学生登录系统后，应能够浏览到所有可选的课程信息。</w:t>
      </w:r>
    </w:p>
    <w:p w14:paraId="630AC3A9" w14:textId="77777777" w:rsidR="00DB64B2" w:rsidRPr="00775FA0" w:rsidRDefault="00DB64B2" w:rsidP="00DB64B2">
      <w:pPr>
        <w:widowControl w:val="0"/>
        <w:numPr>
          <w:ilvl w:val="0"/>
          <w:numId w:val="18"/>
        </w:numPr>
        <w:spacing w:beforeLines="50" w:before="120" w:afterLines="50" w:after="120" w:line="360" w:lineRule="auto"/>
        <w:ind w:firstLineChars="200" w:firstLine="480"/>
        <w:jc w:val="both"/>
      </w:pPr>
      <w:r w:rsidRPr="00775FA0">
        <w:t>选择并添加课程：学生选择一门课程进行选课操作。系统应检查课程的选课条件（如课程容量、选课时间等），并在满足条件的情况下允许学生选课。选课成功后，我们验证课程的已选人数和学生的选课记录是否已正确更新。</w:t>
      </w:r>
    </w:p>
    <w:p w14:paraId="2F011C70" w14:textId="77777777" w:rsidR="00DB64B2" w:rsidRPr="00775FA0" w:rsidRDefault="00DB64B2" w:rsidP="00DB64B2">
      <w:pPr>
        <w:widowControl w:val="0"/>
        <w:numPr>
          <w:ilvl w:val="0"/>
          <w:numId w:val="18"/>
        </w:numPr>
        <w:spacing w:beforeLines="50" w:before="120" w:afterLines="50" w:after="120" w:line="360" w:lineRule="auto"/>
        <w:ind w:firstLineChars="200" w:firstLine="480"/>
        <w:jc w:val="both"/>
      </w:pPr>
      <w:proofErr w:type="gramStart"/>
      <w:r w:rsidRPr="00775FA0">
        <w:t>退课操作</w:t>
      </w:r>
      <w:proofErr w:type="gramEnd"/>
      <w:r w:rsidRPr="00775FA0">
        <w:t>：学生选择已选的课程</w:t>
      </w:r>
      <w:proofErr w:type="gramStart"/>
      <w:r w:rsidRPr="00775FA0">
        <w:t>进行退课操作</w:t>
      </w:r>
      <w:proofErr w:type="gramEnd"/>
      <w:r w:rsidRPr="00775FA0">
        <w:t>。系统应验</w:t>
      </w:r>
      <w:proofErr w:type="gramStart"/>
      <w:r w:rsidRPr="00775FA0">
        <w:t>证学生的退课</w:t>
      </w:r>
      <w:proofErr w:type="gramEnd"/>
      <w:r w:rsidRPr="00775FA0">
        <w:t>请求，并在确认无误后更新课程的已选人数和学生的选课记录。</w:t>
      </w:r>
    </w:p>
    <w:p w14:paraId="58ACB9B2" w14:textId="77777777" w:rsidR="00DB64B2" w:rsidRPr="00775FA0" w:rsidRDefault="00DB64B2" w:rsidP="00DB64B2">
      <w:pPr>
        <w:widowControl w:val="0"/>
        <w:spacing w:beforeLines="50" w:before="120" w:afterLines="50" w:after="120" w:line="360" w:lineRule="auto"/>
        <w:ind w:firstLineChars="200" w:firstLine="480"/>
        <w:jc w:val="both"/>
      </w:pPr>
      <w:r w:rsidRPr="00775FA0">
        <w:t>通过这个测试案例，我们确保了选课功能的正确性和可靠性。</w:t>
      </w:r>
    </w:p>
    <w:p w14:paraId="755CC6AA" w14:textId="77777777" w:rsidR="00DB64B2" w:rsidRPr="00775FA0" w:rsidRDefault="00DB64B2" w:rsidP="00DB64B2">
      <w:pPr>
        <w:pStyle w:val="2"/>
        <w:jc w:val="both"/>
        <w:rPr>
          <w:rStyle w:val="afe"/>
          <w:rFonts w:ascii="黑体" w:hAnsi="黑体" w:cs="黑体"/>
          <w:b w:val="0"/>
          <w:bCs w:val="0"/>
          <w:color w:val="000000"/>
          <w:u w:val="none"/>
        </w:rPr>
      </w:pPr>
      <w:bookmarkStart w:id="67" w:name="_Toc170243444"/>
      <w:r w:rsidRPr="00775FA0">
        <w:rPr>
          <w:rStyle w:val="afe"/>
          <w:rFonts w:ascii="黑体" w:hAnsi="黑体" w:cs="黑体"/>
          <w:b w:val="0"/>
          <w:bCs w:val="0"/>
          <w:color w:val="000000"/>
          <w:u w:val="none"/>
        </w:rPr>
        <w:lastRenderedPageBreak/>
        <w:t>4.3.4 查询功能测试</w:t>
      </w:r>
      <w:bookmarkEnd w:id="67"/>
    </w:p>
    <w:p w14:paraId="033E6245" w14:textId="77777777" w:rsidR="00DB64B2" w:rsidRPr="00775FA0" w:rsidRDefault="00DB64B2" w:rsidP="00DB64B2">
      <w:pPr>
        <w:widowControl w:val="0"/>
        <w:spacing w:beforeLines="50" w:before="120" w:afterLines="50" w:after="120" w:line="360" w:lineRule="auto"/>
        <w:ind w:firstLineChars="200" w:firstLine="480"/>
        <w:jc w:val="both"/>
      </w:pPr>
      <w:r w:rsidRPr="00775FA0">
        <w:t>查询功能是帮助学生和教师快速找到所需课程的重要工具。在测试中，我们主要关注以下几点：</w:t>
      </w:r>
    </w:p>
    <w:p w14:paraId="0B4CA3F2" w14:textId="77777777" w:rsidR="00DB64B2" w:rsidRPr="00775FA0" w:rsidRDefault="00DB64B2" w:rsidP="00DB64B2">
      <w:pPr>
        <w:widowControl w:val="0"/>
        <w:numPr>
          <w:ilvl w:val="0"/>
          <w:numId w:val="19"/>
        </w:numPr>
        <w:spacing w:beforeLines="50" w:before="120" w:afterLines="50" w:after="120" w:line="360" w:lineRule="auto"/>
        <w:ind w:firstLineChars="200" w:firstLine="480"/>
        <w:jc w:val="both"/>
      </w:pPr>
      <w:r w:rsidRPr="00775FA0">
        <w:t>访问查询页面并输入查询条件：用户访问查询页面，并输入查询条件，如学分要求、课程性质等。</w:t>
      </w:r>
    </w:p>
    <w:p w14:paraId="163A3B35" w14:textId="77777777" w:rsidR="00DB64B2" w:rsidRPr="00775FA0" w:rsidRDefault="00DB64B2" w:rsidP="00DB64B2">
      <w:pPr>
        <w:widowControl w:val="0"/>
        <w:numPr>
          <w:ilvl w:val="0"/>
          <w:numId w:val="19"/>
        </w:numPr>
        <w:spacing w:beforeLines="50" w:before="120" w:afterLines="50" w:after="120" w:line="360" w:lineRule="auto"/>
        <w:ind w:firstLineChars="200" w:firstLine="480"/>
        <w:jc w:val="both"/>
      </w:pPr>
      <w:r w:rsidRPr="00775FA0">
        <w:t>执行查询并验证结果：用户提交查询请求后，系统应根据输入的查询条件返回符合条件的课程列表。我们验证系统是否正确返回了满足条件的课程，并检查课程信息的准确性。</w:t>
      </w:r>
    </w:p>
    <w:p w14:paraId="52FE24E1" w14:textId="77777777" w:rsidR="00DB64B2" w:rsidRPr="00775FA0" w:rsidRDefault="00DB64B2" w:rsidP="00DB64B2">
      <w:pPr>
        <w:widowControl w:val="0"/>
        <w:spacing w:beforeLines="50" w:before="120" w:afterLines="50" w:after="120" w:line="360" w:lineRule="auto"/>
        <w:ind w:firstLineChars="200" w:firstLine="480"/>
        <w:jc w:val="both"/>
      </w:pPr>
      <w:r w:rsidRPr="00775FA0">
        <w:t>这个测试案例确保了查询功能的正确性和高效性，帮助用户快速找到所需的课程信息。</w:t>
      </w:r>
    </w:p>
    <w:p w14:paraId="7AD9A503" w14:textId="77777777" w:rsidR="00DB64B2" w:rsidRPr="00775FA0" w:rsidRDefault="00DB64B2" w:rsidP="00DB64B2">
      <w:pPr>
        <w:spacing w:beforeLines="50" w:before="120" w:afterLines="50" w:after="120" w:line="360" w:lineRule="auto"/>
        <w:ind w:left="321" w:hangingChars="100" w:hanging="321"/>
        <w:jc w:val="center"/>
        <w:outlineLvl w:val="0"/>
        <w:rPr>
          <w:rStyle w:val="10"/>
        </w:rPr>
      </w:pPr>
      <w:bookmarkStart w:id="68" w:name="_Toc170243445"/>
      <w:r w:rsidRPr="00775FA0">
        <w:rPr>
          <w:rStyle w:val="10"/>
        </w:rPr>
        <w:t>第</w:t>
      </w:r>
      <w:r w:rsidRPr="00775FA0">
        <w:rPr>
          <w:rStyle w:val="10"/>
        </w:rPr>
        <w:t>5</w:t>
      </w:r>
      <w:r w:rsidRPr="00775FA0">
        <w:rPr>
          <w:rStyle w:val="10"/>
        </w:rPr>
        <w:t>章</w:t>
      </w:r>
      <w:r w:rsidRPr="00775FA0">
        <w:rPr>
          <w:rStyle w:val="10"/>
        </w:rPr>
        <w:t xml:space="preserve"> </w:t>
      </w:r>
      <w:r w:rsidRPr="00775FA0">
        <w:rPr>
          <w:rStyle w:val="10"/>
        </w:rPr>
        <w:t>总结与展望</w:t>
      </w:r>
      <w:bookmarkEnd w:id="68"/>
    </w:p>
    <w:p w14:paraId="0A9C6160" w14:textId="77777777" w:rsidR="00DB64B2" w:rsidRPr="00775FA0" w:rsidRDefault="00DB64B2" w:rsidP="00DB64B2">
      <w:pPr>
        <w:pStyle w:val="2"/>
        <w:jc w:val="both"/>
        <w:rPr>
          <w:rStyle w:val="afe"/>
          <w:rFonts w:ascii="黑体" w:hAnsi="黑体" w:cs="黑体"/>
          <w:b w:val="0"/>
          <w:bCs w:val="0"/>
          <w:color w:val="000000"/>
          <w:u w:val="none"/>
        </w:rPr>
      </w:pPr>
      <w:bookmarkStart w:id="69" w:name="_Toc170243446"/>
      <w:r w:rsidRPr="00775FA0">
        <w:rPr>
          <w:rStyle w:val="afe"/>
          <w:rFonts w:ascii="黑体" w:hAnsi="黑体" w:cs="黑体"/>
          <w:b w:val="0"/>
          <w:bCs w:val="0"/>
          <w:color w:val="000000"/>
          <w:u w:val="none"/>
        </w:rPr>
        <w:t>5.1 总结</w:t>
      </w:r>
      <w:bookmarkEnd w:id="69"/>
    </w:p>
    <w:p w14:paraId="2C5047F7" w14:textId="77777777" w:rsidR="00DB64B2" w:rsidRPr="00775FA0" w:rsidRDefault="00DB64B2" w:rsidP="00DB64B2">
      <w:pPr>
        <w:widowControl w:val="0"/>
        <w:spacing w:beforeLines="50" w:before="120" w:afterLines="50" w:after="120" w:line="360" w:lineRule="auto"/>
        <w:ind w:firstLineChars="200" w:firstLine="480"/>
        <w:jc w:val="both"/>
      </w:pPr>
      <w:r w:rsidRPr="00775FA0">
        <w:t>经过一系列的设计与开发流程，简易学生选课系统已成功构建并经过严格的实验与测试。这一系统不仅仅是一个简单的选课工具，而是基于面向对象的设计思想，融入现代化软件开发理念，采用分层架构以确保系统的可扩展性和可维护性。以下是对本系统的全面总结。</w:t>
      </w:r>
    </w:p>
    <w:p w14:paraId="1EE58907" w14:textId="77777777" w:rsidR="00DB64B2" w:rsidRPr="00775FA0" w:rsidRDefault="00DB64B2" w:rsidP="00DB64B2">
      <w:pPr>
        <w:pStyle w:val="2"/>
        <w:jc w:val="both"/>
        <w:rPr>
          <w:rStyle w:val="afe"/>
          <w:rFonts w:ascii="黑体" w:hAnsi="黑体" w:cs="黑体"/>
          <w:b w:val="0"/>
          <w:bCs w:val="0"/>
          <w:color w:val="000000"/>
          <w:u w:val="none"/>
        </w:rPr>
      </w:pPr>
      <w:bookmarkStart w:id="70" w:name="_Toc170243447"/>
      <w:r w:rsidRPr="00775FA0">
        <w:rPr>
          <w:rStyle w:val="afe"/>
          <w:rFonts w:ascii="黑体" w:hAnsi="黑体" w:cs="黑体"/>
          <w:b w:val="0"/>
          <w:bCs w:val="0"/>
          <w:color w:val="000000"/>
          <w:u w:val="none"/>
        </w:rPr>
        <w:t>5.1.1 系统功能总结</w:t>
      </w:r>
      <w:bookmarkEnd w:id="70"/>
    </w:p>
    <w:p w14:paraId="66C69128" w14:textId="77777777" w:rsidR="00DB64B2" w:rsidRPr="00775FA0" w:rsidRDefault="00DB64B2" w:rsidP="00DB64B2">
      <w:pPr>
        <w:widowControl w:val="0"/>
        <w:spacing w:beforeLines="50" w:before="120" w:afterLines="50" w:after="120" w:line="360" w:lineRule="auto"/>
        <w:ind w:firstLineChars="200" w:firstLine="480"/>
        <w:jc w:val="both"/>
      </w:pPr>
      <w:r w:rsidRPr="00775FA0">
        <w:t>本系统主要实现了以下几大核心功能：</w:t>
      </w:r>
    </w:p>
    <w:p w14:paraId="6ABB8D89" w14:textId="77777777" w:rsidR="00DB64B2" w:rsidRPr="00775FA0" w:rsidRDefault="00DB64B2" w:rsidP="00DB64B2">
      <w:pPr>
        <w:widowControl w:val="0"/>
        <w:numPr>
          <w:ilvl w:val="0"/>
          <w:numId w:val="20"/>
        </w:numPr>
        <w:spacing w:beforeLines="50" w:before="120" w:afterLines="50" w:after="120" w:line="360" w:lineRule="auto"/>
        <w:ind w:firstLineChars="200" w:firstLine="480"/>
        <w:jc w:val="both"/>
      </w:pPr>
      <w:r w:rsidRPr="00775FA0">
        <w:t>课程信息管理：系统提供了完善的课程信息管理功能，允许管理员或教师用户轻松地添加、修改、删除和查询课程信息。这确保了课程数据的时效性和准确性。</w:t>
      </w:r>
    </w:p>
    <w:p w14:paraId="3831B116" w14:textId="77777777" w:rsidR="00DB64B2" w:rsidRPr="00775FA0" w:rsidRDefault="00DB64B2" w:rsidP="00DB64B2">
      <w:pPr>
        <w:widowControl w:val="0"/>
        <w:numPr>
          <w:ilvl w:val="0"/>
          <w:numId w:val="20"/>
        </w:numPr>
        <w:spacing w:beforeLines="50" w:before="120" w:afterLines="50" w:after="120" w:line="360" w:lineRule="auto"/>
        <w:ind w:firstLineChars="200" w:firstLine="480"/>
        <w:jc w:val="both"/>
      </w:pPr>
      <w:r w:rsidRPr="00775FA0">
        <w:t>用户管理：系统支持多角色用户，包括学生、教师和管理员，并为每种角色提供了相应的权限管理。这保证了不同用户只能访问其权限范围内的功</w:t>
      </w:r>
      <w:r w:rsidRPr="00775FA0">
        <w:lastRenderedPageBreak/>
        <w:t>能，从而确保了数据的安全性。</w:t>
      </w:r>
    </w:p>
    <w:p w14:paraId="65637D8B" w14:textId="77777777" w:rsidR="00DB64B2" w:rsidRPr="00775FA0" w:rsidRDefault="00DB64B2" w:rsidP="00DB64B2">
      <w:pPr>
        <w:widowControl w:val="0"/>
        <w:numPr>
          <w:ilvl w:val="0"/>
          <w:numId w:val="20"/>
        </w:numPr>
        <w:spacing w:beforeLines="50" w:before="120" w:afterLines="50" w:after="120" w:line="360" w:lineRule="auto"/>
        <w:ind w:firstLineChars="200" w:firstLine="480"/>
        <w:jc w:val="both"/>
      </w:pPr>
      <w:r w:rsidRPr="00775FA0">
        <w:t>选课管理：学生可以通过系统进行选课</w:t>
      </w:r>
      <w:proofErr w:type="gramStart"/>
      <w:r w:rsidRPr="00775FA0">
        <w:t>和退课操作</w:t>
      </w:r>
      <w:proofErr w:type="gramEnd"/>
      <w:r w:rsidRPr="00775FA0">
        <w:t>，而系统会实时更新选课状态，确保数据的实时性。同时，系统还会检查选课冲突、课程容量等问题，为学生提供流畅的选课体验。</w:t>
      </w:r>
    </w:p>
    <w:p w14:paraId="34D4348F" w14:textId="77777777" w:rsidR="00DB64B2" w:rsidRPr="00775FA0" w:rsidRDefault="00DB64B2" w:rsidP="00DB64B2">
      <w:pPr>
        <w:widowControl w:val="0"/>
        <w:numPr>
          <w:ilvl w:val="0"/>
          <w:numId w:val="20"/>
        </w:numPr>
        <w:spacing w:beforeLines="50" w:before="120" w:afterLines="50" w:after="120" w:line="360" w:lineRule="auto"/>
        <w:ind w:firstLineChars="200" w:firstLine="480"/>
        <w:jc w:val="both"/>
      </w:pPr>
      <w:r w:rsidRPr="00775FA0">
        <w:t>查询与统计：系统提供了强大的查询与统计功能，用户可以根据多种条件进行课程查询，同时系统还可以统计课程的选课人数、课程的热门度等信息，为教学管理提供有力的数据支持。</w:t>
      </w:r>
    </w:p>
    <w:p w14:paraId="4BF11D7A" w14:textId="77777777" w:rsidR="00DB64B2" w:rsidRPr="00775FA0" w:rsidRDefault="00DB64B2" w:rsidP="00DB64B2">
      <w:pPr>
        <w:pStyle w:val="2"/>
        <w:jc w:val="both"/>
        <w:rPr>
          <w:rStyle w:val="afe"/>
          <w:rFonts w:ascii="黑体" w:hAnsi="黑体" w:cs="黑体"/>
          <w:b w:val="0"/>
          <w:bCs w:val="0"/>
          <w:color w:val="000000"/>
          <w:u w:val="none"/>
        </w:rPr>
      </w:pPr>
      <w:bookmarkStart w:id="71" w:name="_Toc170243448"/>
      <w:r w:rsidRPr="00775FA0">
        <w:rPr>
          <w:rStyle w:val="afe"/>
          <w:rFonts w:ascii="黑体" w:hAnsi="黑体" w:cs="黑体"/>
          <w:b w:val="0"/>
          <w:bCs w:val="0"/>
          <w:color w:val="000000"/>
          <w:u w:val="none"/>
        </w:rPr>
        <w:t>5.1.2 技术实现总结</w:t>
      </w:r>
      <w:bookmarkEnd w:id="71"/>
    </w:p>
    <w:p w14:paraId="7C04AEC1" w14:textId="77777777" w:rsidR="00DB64B2" w:rsidRPr="00775FA0" w:rsidRDefault="00DB64B2" w:rsidP="00DB64B2">
      <w:pPr>
        <w:widowControl w:val="0"/>
        <w:spacing w:beforeLines="50" w:before="120" w:afterLines="50" w:after="120" w:line="360" w:lineRule="auto"/>
        <w:ind w:firstLineChars="200" w:firstLine="480"/>
        <w:jc w:val="both"/>
      </w:pPr>
      <w:r w:rsidRPr="00775FA0">
        <w:t>在技术实现上，本系统采用了先进的软件架构和设计模式，确保系统的稳定性和</w:t>
      </w:r>
      <w:proofErr w:type="gramStart"/>
      <w:r w:rsidRPr="00775FA0">
        <w:t>可</w:t>
      </w:r>
      <w:proofErr w:type="gramEnd"/>
      <w:r w:rsidRPr="00775FA0">
        <w:t>扩展性。通过分层架构，我们将系统分为数据访问层、业务逻辑层和表示层，这使得系统更加模块化，便于后续的维护和升级。</w:t>
      </w:r>
    </w:p>
    <w:p w14:paraId="5AB10F5C" w14:textId="77777777" w:rsidR="00DB64B2" w:rsidRPr="00775FA0" w:rsidRDefault="00DB64B2" w:rsidP="00DB64B2">
      <w:pPr>
        <w:widowControl w:val="0"/>
        <w:spacing w:beforeLines="50" w:before="120" w:afterLines="50" w:after="120" w:line="360" w:lineRule="auto"/>
        <w:ind w:firstLineChars="200" w:firstLine="480"/>
        <w:jc w:val="both"/>
      </w:pPr>
      <w:r w:rsidRPr="00775FA0">
        <w:t>同时，我们还充分利用了面向对象的设计思想，通过类和对象的关系来模拟现实世界中的实体和关系，从而提高了代码的可读性和</w:t>
      </w:r>
      <w:proofErr w:type="gramStart"/>
      <w:r w:rsidRPr="00775FA0">
        <w:t>可</w:t>
      </w:r>
      <w:proofErr w:type="gramEnd"/>
      <w:r w:rsidRPr="00775FA0">
        <w:t>重用性。</w:t>
      </w:r>
    </w:p>
    <w:p w14:paraId="55A70FF7" w14:textId="77777777" w:rsidR="00DB64B2" w:rsidRPr="00775FA0" w:rsidRDefault="00DB64B2" w:rsidP="00DB64B2">
      <w:pPr>
        <w:pStyle w:val="2"/>
        <w:jc w:val="both"/>
        <w:rPr>
          <w:rStyle w:val="afe"/>
          <w:rFonts w:ascii="黑体" w:hAnsi="黑体" w:cs="黑体"/>
          <w:b w:val="0"/>
          <w:bCs w:val="0"/>
          <w:color w:val="000000"/>
          <w:u w:val="none"/>
        </w:rPr>
      </w:pPr>
      <w:bookmarkStart w:id="72" w:name="_Toc170243449"/>
      <w:r w:rsidRPr="00775FA0">
        <w:rPr>
          <w:rStyle w:val="afe"/>
          <w:rFonts w:ascii="黑体" w:hAnsi="黑体" w:cs="黑体"/>
          <w:b w:val="0"/>
          <w:bCs w:val="0"/>
          <w:color w:val="000000"/>
          <w:u w:val="none"/>
        </w:rPr>
        <w:t>5.1.3 实验与测试总结</w:t>
      </w:r>
      <w:bookmarkEnd w:id="72"/>
    </w:p>
    <w:p w14:paraId="051C64E1" w14:textId="77777777" w:rsidR="00DB64B2" w:rsidRPr="00775FA0" w:rsidRDefault="00DB64B2" w:rsidP="00DB64B2">
      <w:pPr>
        <w:widowControl w:val="0"/>
        <w:spacing w:beforeLines="50" w:before="120" w:afterLines="50" w:after="120" w:line="360" w:lineRule="auto"/>
        <w:ind w:firstLineChars="200" w:firstLine="480"/>
        <w:jc w:val="both"/>
      </w:pPr>
      <w:r w:rsidRPr="00775FA0">
        <w:t>在实验与测试阶段，我们对系统进行了全面的单元测试、集成测试和系统测试，确保系统的每个功能模块都能正常工作，并且各模块之间的交互也是无误的。通过这些测试，我们成功地验证了系统的功能和性能，确保其达到了预期的设计目标。</w:t>
      </w:r>
    </w:p>
    <w:p w14:paraId="2D56BFAA" w14:textId="77777777" w:rsidR="00DB64B2" w:rsidRPr="00775FA0" w:rsidRDefault="00DB64B2" w:rsidP="00DB64B2">
      <w:pPr>
        <w:pStyle w:val="2"/>
        <w:jc w:val="both"/>
        <w:rPr>
          <w:rStyle w:val="afe"/>
          <w:rFonts w:ascii="黑体" w:hAnsi="黑体" w:cs="黑体"/>
          <w:b w:val="0"/>
          <w:bCs w:val="0"/>
          <w:color w:val="000000"/>
          <w:u w:val="none"/>
        </w:rPr>
      </w:pPr>
      <w:bookmarkStart w:id="73" w:name="_Toc170243450"/>
      <w:r w:rsidRPr="00775FA0">
        <w:rPr>
          <w:rStyle w:val="afe"/>
          <w:rFonts w:ascii="黑体" w:hAnsi="黑体" w:cs="黑体"/>
          <w:b w:val="0"/>
          <w:bCs w:val="0"/>
          <w:color w:val="000000"/>
          <w:u w:val="none"/>
        </w:rPr>
        <w:t>5.2 展望</w:t>
      </w:r>
      <w:bookmarkEnd w:id="73"/>
    </w:p>
    <w:p w14:paraId="7403B1E0" w14:textId="77777777" w:rsidR="00DB64B2" w:rsidRPr="00775FA0" w:rsidRDefault="00DB64B2" w:rsidP="00DB64B2">
      <w:pPr>
        <w:widowControl w:val="0"/>
        <w:spacing w:beforeLines="50" w:before="120" w:afterLines="50" w:after="120" w:line="360" w:lineRule="auto"/>
        <w:ind w:firstLineChars="200" w:firstLine="480"/>
        <w:jc w:val="both"/>
      </w:pPr>
      <w:r w:rsidRPr="00775FA0">
        <w:t>虽然简易学生选课系统已经取得了一定的成果，但随着教育信息化的不断深入和发展，我们还需要对系统进行持续的完善和优化。以下是对未来工作的展望：</w:t>
      </w:r>
    </w:p>
    <w:p w14:paraId="4CCBC567" w14:textId="77777777" w:rsidR="00DB64B2" w:rsidRPr="00775FA0" w:rsidRDefault="00DB64B2" w:rsidP="00DB64B2">
      <w:pPr>
        <w:pStyle w:val="2"/>
        <w:jc w:val="both"/>
        <w:rPr>
          <w:rStyle w:val="afe"/>
          <w:rFonts w:ascii="黑体" w:hAnsi="黑体" w:cs="黑体"/>
          <w:b w:val="0"/>
          <w:bCs w:val="0"/>
          <w:color w:val="000000"/>
          <w:u w:val="none"/>
        </w:rPr>
      </w:pPr>
      <w:bookmarkStart w:id="74" w:name="_Toc170243451"/>
      <w:r w:rsidRPr="00775FA0">
        <w:rPr>
          <w:rStyle w:val="afe"/>
          <w:rFonts w:ascii="黑体" w:hAnsi="黑体" w:cs="黑体"/>
          <w:b w:val="0"/>
          <w:bCs w:val="0"/>
          <w:color w:val="000000"/>
          <w:u w:val="none"/>
        </w:rPr>
        <w:t>5.2.1 系统安全性与稳定性的增强</w:t>
      </w:r>
      <w:bookmarkEnd w:id="74"/>
    </w:p>
    <w:p w14:paraId="4060D0F7" w14:textId="77777777" w:rsidR="00DB64B2" w:rsidRPr="00775FA0" w:rsidRDefault="00DB64B2" w:rsidP="00DB64B2">
      <w:pPr>
        <w:widowControl w:val="0"/>
        <w:spacing w:beforeLines="50" w:before="120" w:afterLines="50" w:after="120" w:line="360" w:lineRule="auto"/>
        <w:ind w:firstLineChars="200" w:firstLine="480"/>
        <w:jc w:val="both"/>
      </w:pPr>
      <w:r w:rsidRPr="00775FA0">
        <w:t>随着网络攻击和数据泄露事件的频发，系统的安全性变得尤为重要。未来，我们将考虑增加更多的安全措施，如数据加密技术，以确保用户数据的安全性。同时，我</w:t>
      </w:r>
      <w:r w:rsidRPr="00775FA0">
        <w:lastRenderedPageBreak/>
        <w:t>们还会加强系统的权限控制功能，防止未经授权的访问和操作。</w:t>
      </w:r>
    </w:p>
    <w:p w14:paraId="5D3D77AF" w14:textId="77777777" w:rsidR="00DB64B2" w:rsidRPr="00775FA0" w:rsidRDefault="00DB64B2" w:rsidP="00DB64B2">
      <w:pPr>
        <w:widowControl w:val="0"/>
        <w:spacing w:beforeLines="50" w:before="120" w:afterLines="50" w:after="120" w:line="360" w:lineRule="auto"/>
        <w:ind w:firstLineChars="200" w:firstLine="480"/>
        <w:jc w:val="both"/>
      </w:pPr>
      <w:r w:rsidRPr="00775FA0">
        <w:t>此外，我们还将致力于提高系统的稳定性。通过持续的监控和调优，我们将确保系统在高并发和大数据量的情况下仍能保持稳定运行。</w:t>
      </w:r>
    </w:p>
    <w:p w14:paraId="1A255A41" w14:textId="77777777" w:rsidR="00DB64B2" w:rsidRPr="00775FA0" w:rsidRDefault="00DB64B2" w:rsidP="00DB64B2">
      <w:pPr>
        <w:pStyle w:val="2"/>
        <w:jc w:val="both"/>
        <w:rPr>
          <w:rStyle w:val="afe"/>
          <w:rFonts w:ascii="黑体" w:hAnsi="黑体" w:cs="黑体"/>
          <w:b w:val="0"/>
          <w:bCs w:val="0"/>
          <w:color w:val="000000"/>
          <w:u w:val="none"/>
        </w:rPr>
      </w:pPr>
      <w:bookmarkStart w:id="75" w:name="_Toc170243452"/>
      <w:r w:rsidRPr="00775FA0">
        <w:rPr>
          <w:rStyle w:val="afe"/>
          <w:rFonts w:ascii="黑体" w:hAnsi="黑体" w:cs="黑体"/>
          <w:b w:val="0"/>
          <w:bCs w:val="0"/>
          <w:color w:val="000000"/>
          <w:u w:val="none"/>
        </w:rPr>
        <w:t>5.2.2 用户界面的优化与用户体验的提升</w:t>
      </w:r>
      <w:bookmarkEnd w:id="75"/>
    </w:p>
    <w:p w14:paraId="260435C0" w14:textId="77777777" w:rsidR="00DB64B2" w:rsidRPr="00775FA0" w:rsidRDefault="00DB64B2" w:rsidP="00DB64B2">
      <w:pPr>
        <w:widowControl w:val="0"/>
        <w:spacing w:beforeLines="50" w:before="120" w:afterLines="50" w:after="120" w:line="360" w:lineRule="auto"/>
        <w:ind w:firstLineChars="200" w:firstLine="480"/>
        <w:jc w:val="both"/>
      </w:pPr>
      <w:r w:rsidRPr="00775FA0">
        <w:t>用户界面是用户与系统交互的桥梁，其友好性和直观性直接影响到用户的使用体验。因此，我们将投入更多的资源来优化用户界面，使其更加简洁、美观和易用。</w:t>
      </w:r>
    </w:p>
    <w:p w14:paraId="0A8EBAD4" w14:textId="77777777" w:rsidR="00DB64B2" w:rsidRDefault="00DB64B2" w:rsidP="00DB64B2">
      <w:pPr>
        <w:widowControl w:val="0"/>
        <w:spacing w:beforeLines="50" w:before="120" w:afterLines="50" w:after="120" w:line="360" w:lineRule="auto"/>
        <w:ind w:firstLineChars="200" w:firstLine="480"/>
        <w:jc w:val="both"/>
      </w:pPr>
      <w:r w:rsidRPr="00775FA0">
        <w:t>同时，我们还将通过用户反馈和数据分析来了解用户的需求和习惯，从而针对性地提升用户体验。例如，我们可以增加更多的个性化设置选项，让用户能够根据自己的喜好来定制系统界面和功能。</w:t>
      </w:r>
    </w:p>
    <w:p w14:paraId="19E90E43" w14:textId="77777777" w:rsidR="00DB64B2" w:rsidRDefault="00DB64B2" w:rsidP="00DB64B2">
      <w:pPr>
        <w:widowControl w:val="0"/>
        <w:spacing w:beforeLines="50" w:before="120" w:afterLines="50" w:after="120" w:line="360" w:lineRule="auto"/>
        <w:ind w:firstLineChars="200" w:firstLine="480"/>
        <w:jc w:val="both"/>
      </w:pPr>
    </w:p>
    <w:p w14:paraId="7F151641" w14:textId="77777777" w:rsidR="00DB64B2" w:rsidRPr="00775FA0" w:rsidRDefault="00DB64B2" w:rsidP="00DB64B2">
      <w:pPr>
        <w:widowControl w:val="0"/>
        <w:spacing w:beforeLines="50" w:before="120" w:afterLines="50" w:after="120" w:line="360" w:lineRule="auto"/>
        <w:ind w:firstLineChars="200" w:firstLine="480"/>
        <w:jc w:val="both"/>
        <w:rPr>
          <w:rFonts w:hint="eastAsia"/>
        </w:rPr>
      </w:pPr>
    </w:p>
    <w:p w14:paraId="20A213B6" w14:textId="77777777" w:rsidR="00DB64B2" w:rsidRPr="00775FA0" w:rsidRDefault="00DB64B2" w:rsidP="00DB64B2">
      <w:pPr>
        <w:pStyle w:val="2"/>
        <w:jc w:val="both"/>
        <w:rPr>
          <w:rStyle w:val="afe"/>
          <w:rFonts w:ascii="黑体" w:hAnsi="黑体" w:cs="黑体"/>
          <w:b w:val="0"/>
          <w:bCs w:val="0"/>
          <w:color w:val="000000"/>
          <w:u w:val="none"/>
        </w:rPr>
      </w:pPr>
      <w:bookmarkStart w:id="76" w:name="_Toc170243453"/>
      <w:r w:rsidRPr="00775FA0">
        <w:rPr>
          <w:rStyle w:val="afe"/>
          <w:rFonts w:ascii="黑体" w:hAnsi="黑体" w:cs="黑体"/>
          <w:b w:val="0"/>
          <w:bCs w:val="0"/>
          <w:color w:val="000000"/>
          <w:u w:val="none"/>
        </w:rPr>
        <w:t>5.2.3 智能化功能的增加</w:t>
      </w:r>
      <w:bookmarkEnd w:id="76"/>
    </w:p>
    <w:p w14:paraId="04DAE58B" w14:textId="77777777" w:rsidR="00DB64B2" w:rsidRPr="00775FA0" w:rsidRDefault="00DB64B2" w:rsidP="00DB64B2">
      <w:pPr>
        <w:widowControl w:val="0"/>
        <w:spacing w:beforeLines="50" w:before="120" w:afterLines="50" w:after="120" w:line="360" w:lineRule="auto"/>
        <w:ind w:firstLineChars="200" w:firstLine="480"/>
        <w:jc w:val="both"/>
      </w:pPr>
      <w:r w:rsidRPr="00775FA0">
        <w:t>随着人工智能和大数据技术的不断发展，为系统增加智能化功能已经成为可能。未来，我们将考虑引入推荐算法和机器学习技术，为用户提供更加个性化的课程推荐服务。这将有助于用户更快地找到适合自己的课程，提高选课的效率和满意度。</w:t>
      </w:r>
    </w:p>
    <w:p w14:paraId="5CA4B05B" w14:textId="77777777" w:rsidR="00DB64B2" w:rsidRDefault="00DB64B2" w:rsidP="00DB64B2">
      <w:pPr>
        <w:widowControl w:val="0"/>
        <w:spacing w:beforeLines="50" w:before="120" w:afterLines="50" w:after="120" w:line="360" w:lineRule="auto"/>
        <w:ind w:firstLineChars="200" w:firstLine="480"/>
        <w:jc w:val="both"/>
      </w:pPr>
      <w:r w:rsidRPr="00775FA0">
        <w:t>此外，我们还将探索智能排课的可能性。通过算法优化和数据分析，我们将尝试为用户生成更加合理和高效的课程表。</w:t>
      </w:r>
    </w:p>
    <w:p w14:paraId="44010995" w14:textId="77777777" w:rsidR="00DB64B2" w:rsidRDefault="00DB64B2" w:rsidP="00DB64B2">
      <w:pPr>
        <w:widowControl w:val="0"/>
        <w:spacing w:beforeLines="50" w:before="120" w:afterLines="50" w:after="120" w:line="360" w:lineRule="auto"/>
        <w:ind w:firstLineChars="200" w:firstLine="480"/>
        <w:jc w:val="both"/>
      </w:pPr>
    </w:p>
    <w:p w14:paraId="0F2AC51F" w14:textId="77777777" w:rsidR="00DB64B2" w:rsidRPr="00775FA0" w:rsidRDefault="00DB64B2" w:rsidP="00DB64B2">
      <w:pPr>
        <w:widowControl w:val="0"/>
        <w:spacing w:beforeLines="50" w:before="120" w:afterLines="50" w:after="120" w:line="360" w:lineRule="auto"/>
        <w:ind w:firstLineChars="200" w:firstLine="480"/>
        <w:jc w:val="both"/>
        <w:rPr>
          <w:rFonts w:hint="eastAsia"/>
        </w:rPr>
      </w:pPr>
    </w:p>
    <w:p w14:paraId="350E6901" w14:textId="77777777" w:rsidR="00DB64B2" w:rsidRPr="00775FA0" w:rsidRDefault="00DB64B2" w:rsidP="00DB64B2">
      <w:pPr>
        <w:pStyle w:val="2"/>
        <w:jc w:val="both"/>
        <w:rPr>
          <w:rStyle w:val="afe"/>
          <w:rFonts w:ascii="黑体" w:hAnsi="黑体" w:cs="黑体"/>
          <w:b w:val="0"/>
          <w:bCs w:val="0"/>
          <w:color w:val="000000"/>
          <w:u w:val="none"/>
        </w:rPr>
      </w:pPr>
      <w:bookmarkStart w:id="77" w:name="_Toc170243454"/>
      <w:r w:rsidRPr="00775FA0">
        <w:rPr>
          <w:rStyle w:val="afe"/>
          <w:rFonts w:ascii="黑体" w:hAnsi="黑体" w:cs="黑体"/>
          <w:b w:val="0"/>
          <w:bCs w:val="0"/>
          <w:color w:val="000000"/>
          <w:u w:val="none"/>
        </w:rPr>
        <w:t>5.2.4 移动端选课功能的实现</w:t>
      </w:r>
      <w:bookmarkEnd w:id="77"/>
    </w:p>
    <w:p w14:paraId="04DF0BF5" w14:textId="77777777" w:rsidR="00DB64B2" w:rsidRPr="00775FA0" w:rsidRDefault="00DB64B2" w:rsidP="00DB64B2">
      <w:pPr>
        <w:widowControl w:val="0"/>
        <w:spacing w:beforeLines="50" w:before="120" w:afterLines="50" w:after="120" w:line="360" w:lineRule="auto"/>
        <w:ind w:firstLineChars="200" w:firstLine="480"/>
        <w:jc w:val="both"/>
      </w:pPr>
      <w:r w:rsidRPr="00775FA0">
        <w:t>随着移动互联网的普及和发展，越来越多的用户倾向于使用手机等移动设备来访问和使用各类应用。因此，实现移动端选课功能已经成为一个迫切的需求。</w:t>
      </w:r>
    </w:p>
    <w:p w14:paraId="7BDA5924" w14:textId="77777777" w:rsidR="00DB64B2" w:rsidRPr="00775FA0" w:rsidRDefault="00DB64B2" w:rsidP="00DB64B2">
      <w:pPr>
        <w:widowControl w:val="0"/>
        <w:spacing w:beforeLines="50" w:before="120" w:afterLines="50" w:after="120" w:line="360" w:lineRule="auto"/>
        <w:ind w:firstLineChars="200" w:firstLine="480"/>
        <w:jc w:val="both"/>
      </w:pPr>
      <w:r w:rsidRPr="00775FA0">
        <w:lastRenderedPageBreak/>
        <w:t>未来，我们将投入资源来开发移动端的选课应用，让用户能够随时随地进行选课操作。这将大大提高选课的便捷性和灵活性。同时，我们还将确保移动端应用与PC端系统之间的数据同步和一致性，为用户提供无缝的使用体验。</w:t>
      </w:r>
    </w:p>
    <w:p w14:paraId="029AC18D" w14:textId="77777777" w:rsidR="00DB64B2" w:rsidRPr="00775FA0" w:rsidRDefault="00DB64B2" w:rsidP="00DB64B2">
      <w:pPr>
        <w:widowControl w:val="0"/>
        <w:spacing w:beforeLines="50" w:before="120" w:afterLines="50" w:after="120" w:line="360" w:lineRule="auto"/>
        <w:ind w:firstLineChars="200" w:firstLine="480"/>
        <w:jc w:val="both"/>
      </w:pPr>
      <w:r w:rsidRPr="00775FA0">
        <w:t>总之，简易学生选课系统虽然已经取得了一定的成果，但我们的工作还远远没有结束。通过不断的改进和创新，我们相信这个系统将能够更好地服务于广大师生，推动高校教学管理水平的提升。</w:t>
      </w:r>
    </w:p>
    <w:p w14:paraId="0600014A" w14:textId="77777777" w:rsidR="00DB64B2" w:rsidRPr="00775FA0" w:rsidRDefault="00DB64B2" w:rsidP="00DB64B2">
      <w:pPr>
        <w:spacing w:beforeLines="50" w:before="120" w:afterLines="50" w:after="120" w:line="360" w:lineRule="auto"/>
        <w:ind w:firstLineChars="200" w:firstLine="480"/>
      </w:pPr>
    </w:p>
    <w:p w14:paraId="4144D2E9" w14:textId="77777777" w:rsidR="00D628EB" w:rsidRPr="00DB64B2" w:rsidRDefault="00D628EB">
      <w:pPr>
        <w:spacing w:line="360" w:lineRule="auto"/>
        <w:ind w:firstLineChars="300" w:firstLine="720"/>
        <w:sectPr w:rsidR="00D628EB" w:rsidRPr="00DB64B2" w:rsidSect="008D1ACE">
          <w:headerReference w:type="even" r:id="rId18"/>
          <w:headerReference w:type="default" r:id="rId19"/>
          <w:footerReference w:type="even" r:id="rId20"/>
          <w:footerReference w:type="default" r:id="rId21"/>
          <w:pgSz w:w="11906" w:h="16838"/>
          <w:pgMar w:top="1701" w:right="1418" w:bottom="1418" w:left="1418" w:header="1134" w:footer="1134" w:gutter="0"/>
          <w:cols w:space="720"/>
          <w:docGrid w:linePitch="312"/>
        </w:sectPr>
      </w:pPr>
    </w:p>
    <w:p w14:paraId="085C0918" w14:textId="77777777" w:rsidR="00D628EB" w:rsidRDefault="00D628EB">
      <w:pPr>
        <w:spacing w:line="360" w:lineRule="auto"/>
      </w:pPr>
    </w:p>
    <w:p w14:paraId="4DD58608" w14:textId="77777777" w:rsidR="00D628EB" w:rsidRDefault="009F381B">
      <w:pPr>
        <w:pStyle w:val="1"/>
        <w:jc w:val="center"/>
      </w:pPr>
      <w:bookmarkStart w:id="78" w:name="_Toc9135"/>
      <w:bookmarkStart w:id="79" w:name="_Toc170243455"/>
      <w:r>
        <w:rPr>
          <w:rFonts w:hint="eastAsia"/>
        </w:rPr>
        <w:t>参考文献</w:t>
      </w:r>
      <w:bookmarkEnd w:id="78"/>
      <w:bookmarkEnd w:id="79"/>
    </w:p>
    <w:p w14:paraId="1383B01C" w14:textId="77777777" w:rsidR="00D628EB" w:rsidRDefault="009F381B">
      <w:pPr>
        <w:spacing w:beforeLines="50" w:before="120" w:afterLines="50" w:after="120" w:line="360" w:lineRule="auto"/>
      </w:pPr>
      <w:r>
        <w:rPr>
          <w:rFonts w:hint="eastAsia"/>
        </w:rPr>
        <w:t>[</w:t>
      </w:r>
      <w:proofErr w:type="gramStart"/>
      <w:r>
        <w:rPr>
          <w:rFonts w:hint="eastAsia"/>
        </w:rPr>
        <w:t>1]Jutta</w:t>
      </w:r>
      <w:proofErr w:type="gramEnd"/>
      <w:r>
        <w:rPr>
          <w:rFonts w:hint="eastAsia"/>
        </w:rPr>
        <w:t xml:space="preserve"> M </w:t>
      </w:r>
      <w:proofErr w:type="spellStart"/>
      <w:r>
        <w:rPr>
          <w:rFonts w:hint="eastAsia"/>
        </w:rPr>
        <w:t>V,Gisela</w:t>
      </w:r>
      <w:proofErr w:type="spellEnd"/>
      <w:r>
        <w:rPr>
          <w:rFonts w:hint="eastAsia"/>
        </w:rPr>
        <w:t xml:space="preserve"> W. Data from the Panel Study ‘Refugees in the German Educational System (</w:t>
      </w:r>
      <w:proofErr w:type="spellStart"/>
      <w:r>
        <w:rPr>
          <w:rFonts w:hint="eastAsia"/>
        </w:rPr>
        <w:t>ReGES</w:t>
      </w:r>
      <w:proofErr w:type="spellEnd"/>
      <w:r>
        <w:rPr>
          <w:rFonts w:hint="eastAsia"/>
        </w:rPr>
        <w:t>)’[J]. Journal of Open Psychology Data,2023,11(1).</w:t>
      </w:r>
    </w:p>
    <w:p w14:paraId="3E07D56C" w14:textId="77777777" w:rsidR="00D628EB" w:rsidRDefault="009F381B">
      <w:pPr>
        <w:spacing w:beforeLines="50" w:before="120" w:afterLines="50" w:after="120" w:line="360" w:lineRule="auto"/>
      </w:pPr>
      <w:r>
        <w:rPr>
          <w:rFonts w:hint="eastAsia"/>
        </w:rPr>
        <w:t>[2]张海林,</w:t>
      </w:r>
      <w:proofErr w:type="gramStart"/>
      <w:r>
        <w:rPr>
          <w:rFonts w:hint="eastAsia"/>
        </w:rPr>
        <w:t>夏传良</w:t>
      </w:r>
      <w:proofErr w:type="gramEnd"/>
      <w:r>
        <w:rPr>
          <w:rFonts w:hint="eastAsia"/>
        </w:rPr>
        <w:t>.C++面向对象程序设计课程教学研究[J].智能计算机与应用,2020,10(10):190-193.</w:t>
      </w:r>
    </w:p>
    <w:p w14:paraId="4D93735D" w14:textId="77777777" w:rsidR="00D628EB" w:rsidRDefault="009F381B">
      <w:pPr>
        <w:spacing w:beforeLines="50" w:before="120" w:afterLines="50" w:after="120" w:line="360" w:lineRule="auto"/>
      </w:pPr>
      <w:r>
        <w:rPr>
          <w:rFonts w:hint="eastAsia"/>
        </w:rPr>
        <w:t>[3]张小龙,</w:t>
      </w:r>
      <w:proofErr w:type="gramStart"/>
      <w:r>
        <w:rPr>
          <w:rFonts w:hint="eastAsia"/>
        </w:rPr>
        <w:t>王合霞</w:t>
      </w:r>
      <w:proofErr w:type="gramEnd"/>
      <w:r>
        <w:rPr>
          <w:rFonts w:hint="eastAsia"/>
        </w:rPr>
        <w:t>.信息网络化技术促进普通高校体育课程模式改革的实践研究[J].山东师范大学学报(自然科学版),2017,32(03):151-154.</w:t>
      </w:r>
    </w:p>
    <w:p w14:paraId="2CBD9C8A" w14:textId="77777777" w:rsidR="00D628EB" w:rsidRDefault="009F381B">
      <w:pPr>
        <w:spacing w:beforeLines="50" w:before="120" w:afterLines="50" w:after="120" w:line="360" w:lineRule="auto"/>
      </w:pPr>
      <w:r>
        <w:rPr>
          <w:rFonts w:hint="eastAsia"/>
        </w:rPr>
        <w:t>[4]滕金国,李贵安.高校学生选课系统的性能优化研究及实践——以陕西师范大学为例[J].中国教育信息化,2017(17):86-90.</w:t>
      </w:r>
    </w:p>
    <w:p w14:paraId="012B273D" w14:textId="77777777" w:rsidR="00D628EB" w:rsidRDefault="009F381B">
      <w:pPr>
        <w:spacing w:beforeLines="50" w:before="120" w:afterLines="50" w:after="120" w:line="360" w:lineRule="auto"/>
      </w:pPr>
      <w:r>
        <w:rPr>
          <w:rFonts w:hint="eastAsia"/>
        </w:rPr>
        <w:t>[5]张俊,宋雪</w:t>
      </w:r>
      <w:proofErr w:type="gramStart"/>
      <w:r>
        <w:rPr>
          <w:rFonts w:hint="eastAsia"/>
        </w:rPr>
        <w:t>勦</w:t>
      </w:r>
      <w:proofErr w:type="gramEnd"/>
      <w:r>
        <w:rPr>
          <w:rFonts w:hint="eastAsia"/>
        </w:rPr>
        <w:t>,曹慧敏等.高校教务管理系统选课算法研究综述[J].攀枝花学院学报,2017,34(02):</w:t>
      </w:r>
      <w:proofErr w:type="gramStart"/>
      <w:r>
        <w:rPr>
          <w:rFonts w:hint="eastAsia"/>
        </w:rPr>
        <w:t>49-52.DOI:10.13773/j.cnki</w:t>
      </w:r>
      <w:proofErr w:type="gramEnd"/>
      <w:r>
        <w:rPr>
          <w:rFonts w:hint="eastAsia"/>
        </w:rPr>
        <w:t>.51-1637/z.2017.02.012.</w:t>
      </w:r>
    </w:p>
    <w:p w14:paraId="6F8CFF1D" w14:textId="77777777" w:rsidR="00D628EB" w:rsidRDefault="009F381B">
      <w:pPr>
        <w:spacing w:beforeLines="50" w:before="120" w:afterLines="50" w:after="120" w:line="360" w:lineRule="auto"/>
      </w:pPr>
      <w:r>
        <w:rPr>
          <w:rFonts w:hint="eastAsia"/>
        </w:rPr>
        <w:t>[6]韦庆清,左军,崔如春.面向对象技术中数据访问方法研究[J].电脑知识与技术,2016,12(04):19-22+</w:t>
      </w:r>
      <w:proofErr w:type="gramStart"/>
      <w:r>
        <w:rPr>
          <w:rFonts w:hint="eastAsia"/>
        </w:rPr>
        <w:t>26.DOI:10.14004/j.cnki.ckt</w:t>
      </w:r>
      <w:proofErr w:type="gramEnd"/>
      <w:r>
        <w:rPr>
          <w:rFonts w:hint="eastAsia"/>
        </w:rPr>
        <w:t>.2016.0442.</w:t>
      </w:r>
    </w:p>
    <w:p w14:paraId="0F23DEF8" w14:textId="77777777" w:rsidR="00D628EB" w:rsidRDefault="009F381B">
      <w:pPr>
        <w:spacing w:beforeLines="50" w:before="120" w:afterLines="50" w:after="120" w:line="360" w:lineRule="auto"/>
      </w:pPr>
      <w:r>
        <w:rPr>
          <w:rFonts w:hint="eastAsia"/>
        </w:rPr>
        <w:t>[7]曾佳平,杨秋辉,汪华龙等.基于动态插桩的C/C++内存泄漏检测工具的设计与实现[J].计算机应用研究,2015,32(06):1737-1741.</w:t>
      </w:r>
    </w:p>
    <w:p w14:paraId="6E2D909B" w14:textId="77777777" w:rsidR="00D628EB" w:rsidRDefault="009F381B">
      <w:pPr>
        <w:spacing w:beforeLines="50" w:before="120" w:afterLines="50" w:after="120" w:line="360" w:lineRule="auto"/>
      </w:pPr>
      <w:r>
        <w:rPr>
          <w:rFonts w:hint="eastAsia"/>
        </w:rPr>
        <w:t>[8]谭艳. 高校教务管理系统优化方案研究[D].南华大学,2014.</w:t>
      </w:r>
    </w:p>
    <w:p w14:paraId="65117335" w14:textId="77777777" w:rsidR="00D628EB" w:rsidRDefault="009F381B">
      <w:pPr>
        <w:spacing w:beforeLines="50" w:before="120" w:afterLines="50" w:after="120" w:line="360" w:lineRule="auto"/>
      </w:pPr>
      <w:r>
        <w:rPr>
          <w:rFonts w:hint="eastAsia"/>
        </w:rPr>
        <w:t>[</w:t>
      </w:r>
      <w:proofErr w:type="gramStart"/>
      <w:r>
        <w:rPr>
          <w:rFonts w:hint="eastAsia"/>
        </w:rPr>
        <w:t>9]Mo</w:t>
      </w:r>
      <w:proofErr w:type="gramEnd"/>
      <w:r>
        <w:rPr>
          <w:rFonts w:hint="eastAsia"/>
        </w:rPr>
        <w:t xml:space="preserve"> W H. The Application Study on Choosing Course System Based on JBoss Cache of Distributed Cache Technology[J]. Applied Mechanics and Materials,2014,2948(496-500).</w:t>
      </w:r>
    </w:p>
    <w:p w14:paraId="697D9D7B" w14:textId="77777777" w:rsidR="00D628EB" w:rsidRDefault="009F381B">
      <w:pPr>
        <w:spacing w:beforeLines="50" w:before="120" w:afterLines="50" w:after="120" w:line="360" w:lineRule="auto"/>
      </w:pPr>
      <w:r>
        <w:rPr>
          <w:rFonts w:hint="eastAsia"/>
        </w:rPr>
        <w:t>[10]徐书欣,顿贝</w:t>
      </w:r>
      <w:proofErr w:type="gramStart"/>
      <w:r>
        <w:rPr>
          <w:rFonts w:hint="eastAsia"/>
        </w:rPr>
        <w:t>贝</w:t>
      </w:r>
      <w:proofErr w:type="gramEnd"/>
      <w:r>
        <w:rPr>
          <w:rFonts w:hint="eastAsia"/>
        </w:rPr>
        <w:t>.使用Visual C++开发大型应用软件系统的体会与探讨[J].数字技术与应用,2013(08):138+</w:t>
      </w:r>
      <w:proofErr w:type="gramStart"/>
      <w:r>
        <w:rPr>
          <w:rFonts w:hint="eastAsia"/>
        </w:rPr>
        <w:t>140.DOI:10.19695/j.cnki.cn</w:t>
      </w:r>
      <w:proofErr w:type="gramEnd"/>
      <w:r>
        <w:rPr>
          <w:rFonts w:hint="eastAsia"/>
        </w:rPr>
        <w:t>12-1369.2013.08.095.</w:t>
      </w:r>
    </w:p>
    <w:p w14:paraId="130F60BC" w14:textId="77777777" w:rsidR="00D628EB" w:rsidRDefault="00D628EB">
      <w:pPr>
        <w:spacing w:beforeLines="50" w:before="120" w:afterLines="50" w:after="120" w:line="360" w:lineRule="auto"/>
        <w:sectPr w:rsidR="00D628EB" w:rsidSect="008D1ACE">
          <w:headerReference w:type="default" r:id="rId22"/>
          <w:footerReference w:type="even" r:id="rId23"/>
          <w:footerReference w:type="default" r:id="rId24"/>
          <w:pgSz w:w="11906" w:h="16838"/>
          <w:pgMar w:top="1701" w:right="1418" w:bottom="1418" w:left="1418" w:header="1134" w:footer="1134" w:gutter="0"/>
          <w:pgNumType w:fmt="upperRoman" w:start="1"/>
          <w:cols w:space="720"/>
          <w:docGrid w:linePitch="312"/>
        </w:sectPr>
      </w:pPr>
    </w:p>
    <w:p w14:paraId="4FFED919" w14:textId="77777777" w:rsidR="00D628EB" w:rsidRDefault="009F381B">
      <w:pPr>
        <w:spacing w:beforeLines="50" w:before="120" w:afterLines="50" w:after="120" w:line="360" w:lineRule="auto"/>
      </w:pPr>
      <w:r>
        <w:rPr>
          <w:rFonts w:hint="eastAsia"/>
        </w:rPr>
        <w:lastRenderedPageBreak/>
        <w:t>[11]王磊,蔡绍峰.C++课程在应用型本科院校中的新型教学模式[J].赤峰学院学报(自然科学版),2013,29(04):</w:t>
      </w:r>
      <w:proofErr w:type="gramStart"/>
      <w:r>
        <w:rPr>
          <w:rFonts w:hint="eastAsia"/>
        </w:rPr>
        <w:t>211-213.DOI:10.13398/j.cnki.issn</w:t>
      </w:r>
      <w:proofErr w:type="gramEnd"/>
      <w:r>
        <w:rPr>
          <w:rFonts w:hint="eastAsia"/>
        </w:rPr>
        <w:t>1673-260x.2013.04.018.</w:t>
      </w:r>
    </w:p>
    <w:p w14:paraId="7EDB74E3" w14:textId="77777777" w:rsidR="00D628EB" w:rsidRDefault="009F381B">
      <w:pPr>
        <w:spacing w:beforeLines="50" w:before="120" w:afterLines="50" w:after="120" w:line="360" w:lineRule="auto"/>
      </w:pPr>
      <w:r>
        <w:rPr>
          <w:rFonts w:hint="eastAsia"/>
        </w:rPr>
        <w:t>[12]</w:t>
      </w:r>
      <w:proofErr w:type="gramStart"/>
      <w:r>
        <w:rPr>
          <w:rFonts w:hint="eastAsia"/>
        </w:rPr>
        <w:t>李凤琪</w:t>
      </w:r>
      <w:proofErr w:type="gramEnd"/>
      <w:r>
        <w:rPr>
          <w:rFonts w:hint="eastAsia"/>
        </w:rPr>
        <w:t>. 校园教务管理信息系统设计与实现[D].北京工业大学,2012.</w:t>
      </w:r>
    </w:p>
    <w:p w14:paraId="44201C61" w14:textId="77777777" w:rsidR="00D628EB" w:rsidRDefault="009F381B">
      <w:pPr>
        <w:spacing w:beforeLines="50" w:before="120" w:afterLines="50" w:after="120" w:line="360" w:lineRule="auto"/>
      </w:pPr>
      <w:r>
        <w:rPr>
          <w:rFonts w:hint="eastAsia"/>
        </w:rPr>
        <w:t>[13]王晓锋,李静.“C++语言程序设计”课程教学探讨[J].吉林工程技术师范学院学报,2011,27(03):76-77.</w:t>
      </w:r>
    </w:p>
    <w:p w14:paraId="1EED8F14" w14:textId="77777777" w:rsidR="00D628EB" w:rsidRDefault="009F381B">
      <w:pPr>
        <w:spacing w:beforeLines="50" w:before="120" w:afterLines="50" w:after="120" w:line="360" w:lineRule="auto"/>
      </w:pPr>
      <w:r>
        <w:rPr>
          <w:rFonts w:hint="eastAsia"/>
        </w:rPr>
        <w:t>[14]李梦雨.文件I/O函数和标准I/O库函数的读写效率研究[J].软件导刊,2010,9(06):5-7.</w:t>
      </w:r>
    </w:p>
    <w:p w14:paraId="1A96C3F1" w14:textId="77777777" w:rsidR="00D628EB" w:rsidRDefault="009F381B">
      <w:pPr>
        <w:spacing w:beforeLines="50" w:before="120" w:afterLines="50" w:after="120" w:line="360" w:lineRule="auto"/>
      </w:pPr>
      <w:r>
        <w:rPr>
          <w:rFonts w:hint="eastAsia"/>
        </w:rPr>
        <w:t>[15]彭召意,朱艳辉,周玉.C++面向对象程序设计课程的实践教学研究[J].计算机教育,2010(05):</w:t>
      </w:r>
      <w:proofErr w:type="gramStart"/>
      <w:r>
        <w:rPr>
          <w:rFonts w:hint="eastAsia"/>
        </w:rPr>
        <w:t>151-154.DOI:10.16512/j.cnki.jsjjy</w:t>
      </w:r>
      <w:proofErr w:type="gramEnd"/>
      <w:r>
        <w:rPr>
          <w:rFonts w:hint="eastAsia"/>
        </w:rPr>
        <w:t>.2010.05.026.</w:t>
      </w:r>
    </w:p>
    <w:p w14:paraId="24E7A794" w14:textId="77777777" w:rsidR="00D628EB" w:rsidRDefault="00D628EB"/>
    <w:p w14:paraId="6614A6FD" w14:textId="77777777" w:rsidR="00D628EB" w:rsidRDefault="00D628EB"/>
    <w:p w14:paraId="41572A07" w14:textId="77777777" w:rsidR="00D628EB" w:rsidRDefault="00D628EB"/>
    <w:p w14:paraId="47F41A85" w14:textId="77777777" w:rsidR="00D628EB" w:rsidRDefault="00D628EB"/>
    <w:p w14:paraId="7AAA4132" w14:textId="77777777" w:rsidR="00D628EB" w:rsidRDefault="00D628EB">
      <w:pPr>
        <w:spacing w:line="360" w:lineRule="auto"/>
        <w:ind w:firstLineChars="300" w:firstLine="720"/>
      </w:pPr>
    </w:p>
    <w:p w14:paraId="7094160B" w14:textId="77777777" w:rsidR="00D628EB" w:rsidRDefault="00D628EB">
      <w:pPr>
        <w:spacing w:line="360" w:lineRule="auto"/>
        <w:ind w:firstLineChars="300" w:firstLine="720"/>
      </w:pPr>
    </w:p>
    <w:p w14:paraId="7C1EA000" w14:textId="77777777" w:rsidR="00D628EB" w:rsidRDefault="00D628EB">
      <w:pPr>
        <w:spacing w:line="360" w:lineRule="auto"/>
        <w:ind w:firstLineChars="300" w:firstLine="720"/>
      </w:pPr>
    </w:p>
    <w:p w14:paraId="3DED1184" w14:textId="77777777" w:rsidR="00D628EB" w:rsidRDefault="00D628EB">
      <w:pPr>
        <w:spacing w:line="360" w:lineRule="auto"/>
        <w:ind w:firstLineChars="300" w:firstLine="720"/>
      </w:pPr>
    </w:p>
    <w:p w14:paraId="4AC5D5FC" w14:textId="77777777" w:rsidR="00D628EB" w:rsidRDefault="00D628EB">
      <w:pPr>
        <w:spacing w:line="360" w:lineRule="auto"/>
        <w:ind w:firstLineChars="300" w:firstLine="720"/>
      </w:pPr>
    </w:p>
    <w:p w14:paraId="22AF0701" w14:textId="77777777" w:rsidR="00D628EB" w:rsidRDefault="00D628EB">
      <w:pPr>
        <w:spacing w:line="360" w:lineRule="auto"/>
        <w:ind w:firstLineChars="300" w:firstLine="720"/>
      </w:pPr>
    </w:p>
    <w:p w14:paraId="2FAC7EC4" w14:textId="77777777" w:rsidR="00D628EB" w:rsidRDefault="00D628EB">
      <w:pPr>
        <w:spacing w:line="360" w:lineRule="auto"/>
      </w:pPr>
    </w:p>
    <w:p w14:paraId="0787F109" w14:textId="77777777" w:rsidR="00D628EB" w:rsidRDefault="00D628EB">
      <w:pPr>
        <w:spacing w:line="360" w:lineRule="auto"/>
        <w:sectPr w:rsidR="00D628EB" w:rsidSect="008D1ACE">
          <w:headerReference w:type="even" r:id="rId25"/>
          <w:footerReference w:type="even" r:id="rId26"/>
          <w:footerReference w:type="default" r:id="rId27"/>
          <w:pgSz w:w="11906" w:h="16838"/>
          <w:pgMar w:top="1701" w:right="1418" w:bottom="1418" w:left="1418" w:header="1134" w:footer="1134" w:gutter="0"/>
          <w:pgNumType w:fmt="upperRoman"/>
          <w:cols w:space="720"/>
          <w:docGrid w:linePitch="312"/>
        </w:sectPr>
      </w:pPr>
    </w:p>
    <w:p w14:paraId="053692DB" w14:textId="77777777" w:rsidR="00D628EB" w:rsidRDefault="009F381B">
      <w:pPr>
        <w:pStyle w:val="1"/>
        <w:jc w:val="center"/>
      </w:pPr>
      <w:bookmarkStart w:id="80" w:name="_Toc510949474"/>
      <w:bookmarkStart w:id="81" w:name="_Toc502736458"/>
      <w:bookmarkStart w:id="82" w:name="_Toc511602208"/>
      <w:bookmarkStart w:id="83" w:name="_Toc16625"/>
      <w:bookmarkStart w:id="84" w:name="_Toc170243456"/>
      <w:r>
        <w:rPr>
          <w:rFonts w:hint="eastAsia"/>
        </w:rPr>
        <w:lastRenderedPageBreak/>
        <w:t>附</w:t>
      </w:r>
      <w:r>
        <w:rPr>
          <w:rFonts w:hint="eastAsia"/>
        </w:rPr>
        <w:t xml:space="preserve">  </w:t>
      </w:r>
      <w:r>
        <w:rPr>
          <w:rFonts w:hint="eastAsia"/>
        </w:rPr>
        <w:t>录</w:t>
      </w:r>
      <w:bookmarkEnd w:id="80"/>
      <w:bookmarkEnd w:id="81"/>
      <w:bookmarkEnd w:id="82"/>
      <w:bookmarkEnd w:id="83"/>
      <w:bookmarkEnd w:id="84"/>
    </w:p>
    <w:p w14:paraId="19AC91F6" w14:textId="77777777" w:rsidR="00D628EB" w:rsidRDefault="009F381B">
      <w:r>
        <w:rPr>
          <w:rFonts w:hint="eastAsia"/>
        </w:rPr>
        <w:t>程序代码</w:t>
      </w:r>
    </w:p>
    <w:p w14:paraId="47F382DC"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#include &lt;iostream&gt;</w:t>
      </w:r>
    </w:p>
    <w:p w14:paraId="63F00C49"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#include &lt;vector&gt;</w:t>
      </w:r>
    </w:p>
    <w:p w14:paraId="0B14289C"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#include &lt;string&gt;</w:t>
      </w:r>
    </w:p>
    <w:p w14:paraId="1F66A537"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#include &lt;algorithm&gt;</w:t>
      </w:r>
    </w:p>
    <w:p w14:paraId="3FDCFFD4"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#include &lt;</w:t>
      </w:r>
      <w:proofErr w:type="spellStart"/>
      <w:r w:rsidRPr="00FD340E">
        <w:rPr>
          <w:rFonts w:ascii="Times New Roman" w:hAnsi="Times New Roman" w:cs="Times New Roman"/>
        </w:rPr>
        <w:t>windows.h</w:t>
      </w:r>
      <w:proofErr w:type="spellEnd"/>
      <w:r w:rsidRPr="00FD340E">
        <w:rPr>
          <w:rFonts w:ascii="Times New Roman" w:hAnsi="Times New Roman" w:cs="Times New Roman"/>
        </w:rPr>
        <w:t>&gt;</w:t>
      </w:r>
    </w:p>
    <w:p w14:paraId="1C4F417C" w14:textId="77777777" w:rsidR="00FD340E" w:rsidRPr="00FD340E" w:rsidRDefault="00FD340E" w:rsidP="00FD340E">
      <w:pPr>
        <w:rPr>
          <w:rFonts w:ascii="Times New Roman" w:hAnsi="Times New Roman" w:cs="Times New Roman"/>
        </w:rPr>
      </w:pPr>
    </w:p>
    <w:p w14:paraId="278FE0E1"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using namespace std;</w:t>
      </w:r>
    </w:p>
    <w:p w14:paraId="55B2DF5E" w14:textId="77777777" w:rsidR="00FD340E" w:rsidRPr="00FD340E" w:rsidRDefault="00FD340E" w:rsidP="00FD340E">
      <w:pPr>
        <w:rPr>
          <w:rFonts w:ascii="Times New Roman" w:hAnsi="Times New Roman" w:cs="Times New Roman"/>
        </w:rPr>
      </w:pPr>
    </w:p>
    <w:p w14:paraId="4A300BDD"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 </w:t>
      </w:r>
      <w:r w:rsidRPr="00FD340E">
        <w:rPr>
          <w:rFonts w:ascii="Times New Roman" w:hAnsi="Times New Roman" w:cs="Times New Roman"/>
        </w:rPr>
        <w:t>课程信息数据结构</w:t>
      </w:r>
    </w:p>
    <w:p w14:paraId="3043FAA6"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struct Course {</w:t>
      </w:r>
    </w:p>
    <w:p w14:paraId="3AF37238"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string </w:t>
      </w:r>
      <w:proofErr w:type="spellStart"/>
      <w:r w:rsidRPr="00FD340E">
        <w:rPr>
          <w:rFonts w:ascii="Times New Roman" w:hAnsi="Times New Roman" w:cs="Times New Roman"/>
        </w:rPr>
        <w:t>courseID</w:t>
      </w:r>
      <w:proofErr w:type="spellEnd"/>
      <w:r w:rsidRPr="00FD340E">
        <w:rPr>
          <w:rFonts w:ascii="Times New Roman" w:hAnsi="Times New Roman" w:cs="Times New Roman"/>
        </w:rPr>
        <w:t xml:space="preserve">;       // </w:t>
      </w:r>
      <w:r w:rsidRPr="00FD340E">
        <w:rPr>
          <w:rFonts w:ascii="Times New Roman" w:hAnsi="Times New Roman" w:cs="Times New Roman"/>
        </w:rPr>
        <w:t>课程编号</w:t>
      </w:r>
    </w:p>
    <w:p w14:paraId="2871A5D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string </w:t>
      </w:r>
      <w:proofErr w:type="spellStart"/>
      <w:r w:rsidRPr="00FD340E">
        <w:rPr>
          <w:rFonts w:ascii="Times New Roman" w:hAnsi="Times New Roman" w:cs="Times New Roman"/>
        </w:rPr>
        <w:t>courseName</w:t>
      </w:r>
      <w:proofErr w:type="spellEnd"/>
      <w:r w:rsidRPr="00FD340E">
        <w:rPr>
          <w:rFonts w:ascii="Times New Roman" w:hAnsi="Times New Roman" w:cs="Times New Roman"/>
        </w:rPr>
        <w:t xml:space="preserve">;     // </w:t>
      </w:r>
      <w:r w:rsidRPr="00FD340E">
        <w:rPr>
          <w:rFonts w:ascii="Times New Roman" w:hAnsi="Times New Roman" w:cs="Times New Roman"/>
        </w:rPr>
        <w:t>课程名称</w:t>
      </w:r>
    </w:p>
    <w:p w14:paraId="2AF4C8C2"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int credits;           // </w:t>
      </w:r>
      <w:r w:rsidRPr="00FD340E">
        <w:rPr>
          <w:rFonts w:ascii="Times New Roman" w:hAnsi="Times New Roman" w:cs="Times New Roman"/>
        </w:rPr>
        <w:t>课程学分</w:t>
      </w:r>
    </w:p>
    <w:p w14:paraId="0BC67A2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int </w:t>
      </w:r>
      <w:proofErr w:type="spellStart"/>
      <w:r w:rsidRPr="00FD340E">
        <w:rPr>
          <w:rFonts w:ascii="Times New Roman" w:hAnsi="Times New Roman" w:cs="Times New Roman"/>
        </w:rPr>
        <w:t>enrolledStudents</w:t>
      </w:r>
      <w:proofErr w:type="spellEnd"/>
      <w:r w:rsidRPr="00FD340E">
        <w:rPr>
          <w:rFonts w:ascii="Times New Roman" w:hAnsi="Times New Roman" w:cs="Times New Roman"/>
        </w:rPr>
        <w:t xml:space="preserve">;  // </w:t>
      </w:r>
      <w:r w:rsidRPr="00FD340E">
        <w:rPr>
          <w:rFonts w:ascii="Times New Roman" w:hAnsi="Times New Roman" w:cs="Times New Roman"/>
        </w:rPr>
        <w:t>课程已选人数</w:t>
      </w:r>
    </w:p>
    <w:p w14:paraId="5849863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int </w:t>
      </w:r>
      <w:proofErr w:type="spellStart"/>
      <w:r w:rsidRPr="00FD340E">
        <w:rPr>
          <w:rFonts w:ascii="Times New Roman" w:hAnsi="Times New Roman" w:cs="Times New Roman"/>
        </w:rPr>
        <w:t>maxStudents</w:t>
      </w:r>
      <w:proofErr w:type="spellEnd"/>
      <w:r w:rsidRPr="00FD340E">
        <w:rPr>
          <w:rFonts w:ascii="Times New Roman" w:hAnsi="Times New Roman" w:cs="Times New Roman"/>
        </w:rPr>
        <w:t xml:space="preserve">;       // </w:t>
      </w:r>
      <w:r w:rsidRPr="00FD340E">
        <w:rPr>
          <w:rFonts w:ascii="Times New Roman" w:hAnsi="Times New Roman" w:cs="Times New Roman"/>
        </w:rPr>
        <w:t>课程人数上限</w:t>
      </w:r>
    </w:p>
    <w:p w14:paraId="17AF71A2" w14:textId="77777777" w:rsidR="00FD340E" w:rsidRPr="00FD340E" w:rsidRDefault="00FD340E" w:rsidP="00FD340E">
      <w:pPr>
        <w:rPr>
          <w:rFonts w:ascii="Times New Roman" w:hAnsi="Times New Roman" w:cs="Times New Roman"/>
        </w:rPr>
      </w:pPr>
    </w:p>
    <w:p w14:paraId="40A7126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gramStart"/>
      <w:r w:rsidRPr="00FD340E">
        <w:rPr>
          <w:rFonts w:ascii="Times New Roman" w:hAnsi="Times New Roman" w:cs="Times New Roman"/>
        </w:rPr>
        <w:t>Course(</w:t>
      </w:r>
      <w:proofErr w:type="gramEnd"/>
      <w:r w:rsidRPr="00FD340E">
        <w:rPr>
          <w:rFonts w:ascii="Times New Roman" w:hAnsi="Times New Roman" w:cs="Times New Roman"/>
        </w:rPr>
        <w:t xml:space="preserve">string id, string name, int credit, int max) </w:t>
      </w:r>
    </w:p>
    <w:p w14:paraId="647A600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 </w:t>
      </w:r>
      <w:proofErr w:type="spellStart"/>
      <w:r w:rsidRPr="00FD340E">
        <w:rPr>
          <w:rFonts w:ascii="Times New Roman" w:hAnsi="Times New Roman" w:cs="Times New Roman"/>
        </w:rPr>
        <w:t>courseID</w:t>
      </w:r>
      <w:proofErr w:type="spellEnd"/>
      <w:r w:rsidRPr="00FD340E">
        <w:rPr>
          <w:rFonts w:ascii="Times New Roman" w:hAnsi="Times New Roman" w:cs="Times New Roman"/>
        </w:rPr>
        <w:t xml:space="preserve">(id), </w:t>
      </w:r>
      <w:proofErr w:type="spellStart"/>
      <w:r w:rsidRPr="00FD340E">
        <w:rPr>
          <w:rFonts w:ascii="Times New Roman" w:hAnsi="Times New Roman" w:cs="Times New Roman"/>
        </w:rPr>
        <w:t>courseName</w:t>
      </w:r>
      <w:proofErr w:type="spellEnd"/>
      <w:r w:rsidRPr="00FD340E">
        <w:rPr>
          <w:rFonts w:ascii="Times New Roman" w:hAnsi="Times New Roman" w:cs="Times New Roman"/>
        </w:rPr>
        <w:t xml:space="preserve">(name), credits(credit), </w:t>
      </w:r>
      <w:proofErr w:type="spellStart"/>
      <w:proofErr w:type="gramStart"/>
      <w:r w:rsidRPr="00FD340E">
        <w:rPr>
          <w:rFonts w:ascii="Times New Roman" w:hAnsi="Times New Roman" w:cs="Times New Roman"/>
        </w:rPr>
        <w:t>enrolledStudents</w:t>
      </w:r>
      <w:proofErr w:type="spellEnd"/>
      <w:r w:rsidRPr="00FD340E">
        <w:rPr>
          <w:rFonts w:ascii="Times New Roman" w:hAnsi="Times New Roman" w:cs="Times New Roman"/>
        </w:rPr>
        <w:t>(</w:t>
      </w:r>
      <w:proofErr w:type="gramEnd"/>
      <w:r w:rsidRPr="00FD340E">
        <w:rPr>
          <w:rFonts w:ascii="Times New Roman" w:hAnsi="Times New Roman" w:cs="Times New Roman"/>
        </w:rPr>
        <w:t xml:space="preserve">0), </w:t>
      </w:r>
      <w:proofErr w:type="spellStart"/>
      <w:r w:rsidRPr="00FD340E">
        <w:rPr>
          <w:rFonts w:ascii="Times New Roman" w:hAnsi="Times New Roman" w:cs="Times New Roman"/>
        </w:rPr>
        <w:t>maxStudents</w:t>
      </w:r>
      <w:proofErr w:type="spellEnd"/>
      <w:r w:rsidRPr="00FD340E">
        <w:rPr>
          <w:rFonts w:ascii="Times New Roman" w:hAnsi="Times New Roman" w:cs="Times New Roman"/>
        </w:rPr>
        <w:t>(max) {}</w:t>
      </w:r>
    </w:p>
    <w:p w14:paraId="45C389A5"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79845E3F" w14:textId="77777777" w:rsidR="00FD340E" w:rsidRPr="00FD340E" w:rsidRDefault="00FD340E" w:rsidP="00FD340E">
      <w:pPr>
        <w:rPr>
          <w:rFonts w:ascii="Times New Roman" w:hAnsi="Times New Roman" w:cs="Times New Roman"/>
        </w:rPr>
      </w:pPr>
    </w:p>
    <w:p w14:paraId="662098E3"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 </w:t>
      </w:r>
      <w:r w:rsidRPr="00FD340E">
        <w:rPr>
          <w:rFonts w:ascii="Times New Roman" w:hAnsi="Times New Roman" w:cs="Times New Roman"/>
        </w:rPr>
        <w:t>存储课程信息的向量</w:t>
      </w:r>
    </w:p>
    <w:p w14:paraId="0B961C00"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vector&lt;Course&gt; courses;</w:t>
      </w:r>
    </w:p>
    <w:p w14:paraId="18BCF62F" w14:textId="77777777" w:rsidR="00FD340E" w:rsidRPr="00FD340E" w:rsidRDefault="00FD340E" w:rsidP="00FD340E">
      <w:pPr>
        <w:rPr>
          <w:rFonts w:ascii="Times New Roman" w:hAnsi="Times New Roman" w:cs="Times New Roman"/>
        </w:rPr>
      </w:pPr>
    </w:p>
    <w:p w14:paraId="243D15CF"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displayMenu</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567A6A88"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 </w:t>
      </w:r>
      <w:r w:rsidRPr="00FD340E">
        <w:rPr>
          <w:rFonts w:ascii="Times New Roman" w:hAnsi="Times New Roman" w:cs="Times New Roman"/>
        </w:rPr>
        <w:t>学生选课系统</w:t>
      </w:r>
      <w:r w:rsidRPr="00FD340E">
        <w:rPr>
          <w:rFonts w:ascii="Times New Roman" w:hAnsi="Times New Roman" w:cs="Times New Roman"/>
        </w:rPr>
        <w:t xml:space="preserve"> ======"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3155D66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"1. </w:t>
      </w:r>
      <w:r w:rsidRPr="00FD340E">
        <w:rPr>
          <w:rFonts w:ascii="Times New Roman" w:hAnsi="Times New Roman" w:cs="Times New Roman"/>
        </w:rPr>
        <w:t>课程信息录入</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450FC01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"2. </w:t>
      </w:r>
      <w:r w:rsidRPr="00FD340E">
        <w:rPr>
          <w:rFonts w:ascii="Times New Roman" w:hAnsi="Times New Roman" w:cs="Times New Roman"/>
        </w:rPr>
        <w:t>课程信息浏览</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0849A19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"3. </w:t>
      </w:r>
      <w:r w:rsidRPr="00FD340E">
        <w:rPr>
          <w:rFonts w:ascii="Times New Roman" w:hAnsi="Times New Roman" w:cs="Times New Roman"/>
        </w:rPr>
        <w:t>课程信息添加</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0BC969F7"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"4. </w:t>
      </w:r>
      <w:r w:rsidRPr="00FD340E">
        <w:rPr>
          <w:rFonts w:ascii="Times New Roman" w:hAnsi="Times New Roman" w:cs="Times New Roman"/>
        </w:rPr>
        <w:t>课程信息删除</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48F2D41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"5. </w:t>
      </w:r>
      <w:r w:rsidRPr="00FD340E">
        <w:rPr>
          <w:rFonts w:ascii="Times New Roman" w:hAnsi="Times New Roman" w:cs="Times New Roman"/>
        </w:rPr>
        <w:t>学生登录</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26C03CE5"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"6. </w:t>
      </w:r>
      <w:r w:rsidRPr="00FD340E">
        <w:rPr>
          <w:rFonts w:ascii="Times New Roman" w:hAnsi="Times New Roman" w:cs="Times New Roman"/>
        </w:rPr>
        <w:t>学生浏览课程</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37ECE74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"7. </w:t>
      </w:r>
      <w:r w:rsidRPr="00FD340E">
        <w:rPr>
          <w:rFonts w:ascii="Times New Roman" w:hAnsi="Times New Roman" w:cs="Times New Roman"/>
        </w:rPr>
        <w:t>学生选课</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16721AB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"8. </w:t>
      </w:r>
      <w:r w:rsidRPr="00FD340E">
        <w:rPr>
          <w:rFonts w:ascii="Times New Roman" w:hAnsi="Times New Roman" w:cs="Times New Roman"/>
        </w:rPr>
        <w:t>按学分查询课程</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32788D1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"9. </w:t>
      </w:r>
      <w:r w:rsidRPr="00FD340E">
        <w:rPr>
          <w:rFonts w:ascii="Times New Roman" w:hAnsi="Times New Roman" w:cs="Times New Roman"/>
        </w:rPr>
        <w:t>按课程名称查询课程</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55CA842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"0. </w:t>
      </w:r>
      <w:r w:rsidRPr="00FD340E">
        <w:rPr>
          <w:rFonts w:ascii="Times New Roman" w:hAnsi="Times New Roman" w:cs="Times New Roman"/>
        </w:rPr>
        <w:t>退出系统</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553D88B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请选择操作：</w:t>
      </w:r>
      <w:r w:rsidRPr="00FD340E">
        <w:rPr>
          <w:rFonts w:ascii="Times New Roman" w:hAnsi="Times New Roman" w:cs="Times New Roman"/>
        </w:rPr>
        <w:t>";</w:t>
      </w:r>
    </w:p>
    <w:p w14:paraId="34B3A50F"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6AD00797" w14:textId="77777777" w:rsidR="00FD340E" w:rsidRPr="00FD340E" w:rsidRDefault="00FD340E" w:rsidP="00FD340E">
      <w:pPr>
        <w:rPr>
          <w:rFonts w:ascii="Times New Roman" w:hAnsi="Times New Roman" w:cs="Times New Roman"/>
        </w:rPr>
      </w:pPr>
    </w:p>
    <w:p w14:paraId="49C00F36"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addCourse</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68145F0F"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lastRenderedPageBreak/>
        <w:t> </w:t>
      </w:r>
      <w:r w:rsidRPr="00FD340E">
        <w:rPr>
          <w:rFonts w:ascii="Times New Roman" w:hAnsi="Times New Roman" w:cs="Times New Roman"/>
        </w:rPr>
        <w:t xml:space="preserve">   string id, name;</w:t>
      </w:r>
    </w:p>
    <w:p w14:paraId="708FB77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int credit, max;</w:t>
      </w:r>
    </w:p>
    <w:p w14:paraId="547F059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输入课程编号</w:t>
      </w:r>
      <w:r w:rsidRPr="00FD340E">
        <w:rPr>
          <w:rFonts w:ascii="Times New Roman" w:hAnsi="Times New Roman" w:cs="Times New Roman"/>
        </w:rPr>
        <w:t>: ";</w:t>
      </w:r>
    </w:p>
    <w:p w14:paraId="28070B5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id;</w:t>
      </w:r>
    </w:p>
    <w:p w14:paraId="314BB286"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输入课程名称</w:t>
      </w:r>
      <w:r w:rsidRPr="00FD340E">
        <w:rPr>
          <w:rFonts w:ascii="Times New Roman" w:hAnsi="Times New Roman" w:cs="Times New Roman"/>
        </w:rPr>
        <w:t>: ";</w:t>
      </w:r>
    </w:p>
    <w:p w14:paraId="400C79F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name;</w:t>
      </w:r>
    </w:p>
    <w:p w14:paraId="39AF2CC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输入课程学分</w:t>
      </w:r>
      <w:r w:rsidRPr="00FD340E">
        <w:rPr>
          <w:rFonts w:ascii="Times New Roman" w:hAnsi="Times New Roman" w:cs="Times New Roman"/>
        </w:rPr>
        <w:t>: ";</w:t>
      </w:r>
    </w:p>
    <w:p w14:paraId="1054BAEA"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credit;</w:t>
      </w:r>
    </w:p>
    <w:p w14:paraId="1D934B79"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输入课程人数上限</w:t>
      </w:r>
      <w:r w:rsidRPr="00FD340E">
        <w:rPr>
          <w:rFonts w:ascii="Times New Roman" w:hAnsi="Times New Roman" w:cs="Times New Roman"/>
        </w:rPr>
        <w:t>: ";</w:t>
      </w:r>
    </w:p>
    <w:p w14:paraId="36C317B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max;</w:t>
      </w:r>
    </w:p>
    <w:p w14:paraId="7572324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courses.push</w:t>
      </w:r>
      <w:proofErr w:type="gramEnd"/>
      <w:r w:rsidRPr="00FD340E">
        <w:rPr>
          <w:rFonts w:ascii="Times New Roman" w:hAnsi="Times New Roman" w:cs="Times New Roman"/>
        </w:rPr>
        <w:t>_back</w:t>
      </w:r>
      <w:proofErr w:type="spellEnd"/>
      <w:r w:rsidRPr="00FD340E">
        <w:rPr>
          <w:rFonts w:ascii="Times New Roman" w:hAnsi="Times New Roman" w:cs="Times New Roman"/>
        </w:rPr>
        <w:t>(Course(id, name, credit, max));</w:t>
      </w:r>
    </w:p>
    <w:p w14:paraId="3900BE37"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课程信息录入成功！</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6C8E22C3"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23D88A6D" w14:textId="77777777" w:rsidR="00FD340E" w:rsidRPr="00FD340E" w:rsidRDefault="00FD340E" w:rsidP="00FD340E">
      <w:pPr>
        <w:rPr>
          <w:rFonts w:ascii="Times New Roman" w:hAnsi="Times New Roman" w:cs="Times New Roman"/>
        </w:rPr>
      </w:pPr>
    </w:p>
    <w:p w14:paraId="45434D8A"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viewCourses</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42028E16"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当前课程信息如下：</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7711AB7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for (const auto&amp; </w:t>
      </w:r>
      <w:proofErr w:type="gramStart"/>
      <w:r w:rsidRPr="00FD340E">
        <w:rPr>
          <w:rFonts w:ascii="Times New Roman" w:hAnsi="Times New Roman" w:cs="Times New Roman"/>
        </w:rPr>
        <w:t>course :</w:t>
      </w:r>
      <w:proofErr w:type="gramEnd"/>
      <w:r w:rsidRPr="00FD340E">
        <w:rPr>
          <w:rFonts w:ascii="Times New Roman" w:hAnsi="Times New Roman" w:cs="Times New Roman"/>
        </w:rPr>
        <w:t xml:space="preserve"> courses) {</w:t>
      </w:r>
    </w:p>
    <w:p w14:paraId="7BED083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课程编号</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course.courseID</w:t>
      </w:r>
      <w:proofErr w:type="spellEnd"/>
      <w:proofErr w:type="gramEnd"/>
      <w:r w:rsidRPr="00FD340E">
        <w:rPr>
          <w:rFonts w:ascii="Times New Roman" w:hAnsi="Times New Roman" w:cs="Times New Roman"/>
        </w:rPr>
        <w:t xml:space="preserve"> </w:t>
      </w:r>
    </w:p>
    <w:p w14:paraId="4F621BF2"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课程名称</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course.courseName</w:t>
      </w:r>
      <w:proofErr w:type="spellEnd"/>
      <w:proofErr w:type="gramEnd"/>
      <w:r w:rsidRPr="00FD340E">
        <w:rPr>
          <w:rFonts w:ascii="Times New Roman" w:hAnsi="Times New Roman" w:cs="Times New Roman"/>
        </w:rPr>
        <w:t xml:space="preserve"> </w:t>
      </w:r>
    </w:p>
    <w:p w14:paraId="01D702A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学分</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course.credits</w:t>
      </w:r>
      <w:proofErr w:type="spellEnd"/>
      <w:proofErr w:type="gramEnd"/>
      <w:r w:rsidRPr="00FD340E">
        <w:rPr>
          <w:rFonts w:ascii="Times New Roman" w:hAnsi="Times New Roman" w:cs="Times New Roman"/>
        </w:rPr>
        <w:t xml:space="preserve"> </w:t>
      </w:r>
    </w:p>
    <w:p w14:paraId="308CD406"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已选人数</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course.enrolledStudents</w:t>
      </w:r>
      <w:proofErr w:type="spellEnd"/>
      <w:proofErr w:type="gramEnd"/>
      <w:r w:rsidRPr="00FD340E">
        <w:rPr>
          <w:rFonts w:ascii="Times New Roman" w:hAnsi="Times New Roman" w:cs="Times New Roman"/>
        </w:rPr>
        <w:t xml:space="preserve"> </w:t>
      </w:r>
    </w:p>
    <w:p w14:paraId="25AEB57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人数上限</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course.maxStudents</w:t>
      </w:r>
      <w:proofErr w:type="spellEnd"/>
      <w:proofErr w:type="gramEnd"/>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3A753595"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3D955F4F"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26762CCC" w14:textId="77777777" w:rsidR="00FD340E" w:rsidRPr="00FD340E" w:rsidRDefault="00FD340E" w:rsidP="00FD340E">
      <w:pPr>
        <w:rPr>
          <w:rFonts w:ascii="Times New Roman" w:hAnsi="Times New Roman" w:cs="Times New Roman"/>
        </w:rPr>
      </w:pPr>
    </w:p>
    <w:p w14:paraId="1EA15272"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deleteCourse</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2DE4AC1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string id;</w:t>
      </w:r>
    </w:p>
    <w:p w14:paraId="38A9DB0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输入要删除的课程编号</w:t>
      </w:r>
      <w:r w:rsidRPr="00FD340E">
        <w:rPr>
          <w:rFonts w:ascii="Times New Roman" w:hAnsi="Times New Roman" w:cs="Times New Roman"/>
        </w:rPr>
        <w:t>: ";</w:t>
      </w:r>
    </w:p>
    <w:p w14:paraId="67453126"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id;</w:t>
      </w:r>
    </w:p>
    <w:p w14:paraId="647B7E2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auto it = </w:t>
      </w:r>
      <w:proofErr w:type="spellStart"/>
      <w:r w:rsidRPr="00FD340E">
        <w:rPr>
          <w:rFonts w:ascii="Times New Roman" w:hAnsi="Times New Roman" w:cs="Times New Roman"/>
        </w:rPr>
        <w:t>remove_if</w:t>
      </w:r>
      <w:proofErr w:type="spellEnd"/>
      <w:r w:rsidRPr="00FD340E">
        <w:rPr>
          <w:rFonts w:ascii="Times New Roman" w:hAnsi="Times New Roman" w:cs="Times New Roman"/>
        </w:rPr>
        <w:t>(</w:t>
      </w:r>
      <w:proofErr w:type="spellStart"/>
      <w:proofErr w:type="gramStart"/>
      <w:r w:rsidRPr="00FD340E">
        <w:rPr>
          <w:rFonts w:ascii="Times New Roman" w:hAnsi="Times New Roman" w:cs="Times New Roman"/>
        </w:rPr>
        <w:t>courses.begin</w:t>
      </w:r>
      <w:proofErr w:type="spellEnd"/>
      <w:proofErr w:type="gramEnd"/>
      <w:r w:rsidRPr="00FD340E">
        <w:rPr>
          <w:rFonts w:ascii="Times New Roman" w:hAnsi="Times New Roman" w:cs="Times New Roman"/>
        </w:rPr>
        <w:t xml:space="preserve">(), </w:t>
      </w:r>
      <w:proofErr w:type="spellStart"/>
      <w:r w:rsidRPr="00FD340E">
        <w:rPr>
          <w:rFonts w:ascii="Times New Roman" w:hAnsi="Times New Roman" w:cs="Times New Roman"/>
        </w:rPr>
        <w:t>courses.end</w:t>
      </w:r>
      <w:proofErr w:type="spellEnd"/>
      <w:r w:rsidRPr="00FD340E">
        <w:rPr>
          <w:rFonts w:ascii="Times New Roman" w:hAnsi="Times New Roman" w:cs="Times New Roman"/>
        </w:rPr>
        <w:t xml:space="preserve">(), [id](Course&amp; c) { return </w:t>
      </w:r>
      <w:proofErr w:type="spellStart"/>
      <w:r w:rsidRPr="00FD340E">
        <w:rPr>
          <w:rFonts w:ascii="Times New Roman" w:hAnsi="Times New Roman" w:cs="Times New Roman"/>
        </w:rPr>
        <w:t>c.courseID</w:t>
      </w:r>
      <w:proofErr w:type="spellEnd"/>
      <w:r w:rsidRPr="00FD340E">
        <w:rPr>
          <w:rFonts w:ascii="Times New Roman" w:hAnsi="Times New Roman" w:cs="Times New Roman"/>
        </w:rPr>
        <w:t xml:space="preserve"> == id; });</w:t>
      </w:r>
    </w:p>
    <w:p w14:paraId="70A4A2D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if (</w:t>
      </w:r>
      <w:proofErr w:type="gramStart"/>
      <w:r w:rsidRPr="00FD340E">
        <w:rPr>
          <w:rFonts w:ascii="Times New Roman" w:hAnsi="Times New Roman" w:cs="Times New Roman"/>
        </w:rPr>
        <w:t>it !</w:t>
      </w:r>
      <w:proofErr w:type="gramEnd"/>
      <w:r w:rsidRPr="00FD340E">
        <w:rPr>
          <w:rFonts w:ascii="Times New Roman" w:hAnsi="Times New Roman" w:cs="Times New Roman"/>
        </w:rPr>
        <w:t xml:space="preserve">= </w:t>
      </w:r>
      <w:proofErr w:type="spellStart"/>
      <w:r w:rsidRPr="00FD340E">
        <w:rPr>
          <w:rFonts w:ascii="Times New Roman" w:hAnsi="Times New Roman" w:cs="Times New Roman"/>
        </w:rPr>
        <w:t>courses.end</w:t>
      </w:r>
      <w:proofErr w:type="spellEnd"/>
      <w:r w:rsidRPr="00FD340E">
        <w:rPr>
          <w:rFonts w:ascii="Times New Roman" w:hAnsi="Times New Roman" w:cs="Times New Roman"/>
        </w:rPr>
        <w:t>()) {</w:t>
      </w:r>
    </w:p>
    <w:p w14:paraId="770732A5"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courses.erase</w:t>
      </w:r>
      <w:proofErr w:type="spellEnd"/>
      <w:proofErr w:type="gramEnd"/>
      <w:r w:rsidRPr="00FD340E">
        <w:rPr>
          <w:rFonts w:ascii="Times New Roman" w:hAnsi="Times New Roman" w:cs="Times New Roman"/>
        </w:rPr>
        <w:t xml:space="preserve">(it, </w:t>
      </w:r>
      <w:proofErr w:type="spellStart"/>
      <w:r w:rsidRPr="00FD340E">
        <w:rPr>
          <w:rFonts w:ascii="Times New Roman" w:hAnsi="Times New Roman" w:cs="Times New Roman"/>
        </w:rPr>
        <w:t>courses.end</w:t>
      </w:r>
      <w:proofErr w:type="spellEnd"/>
      <w:r w:rsidRPr="00FD340E">
        <w:rPr>
          <w:rFonts w:ascii="Times New Roman" w:hAnsi="Times New Roman" w:cs="Times New Roman"/>
        </w:rPr>
        <w:t>());</w:t>
      </w:r>
    </w:p>
    <w:p w14:paraId="6A2ED48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课程删除成功！</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219D4C17"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 else {</w:t>
      </w:r>
    </w:p>
    <w:p w14:paraId="2A7CD58A"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未找到该课程。</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1218D80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64696808" w14:textId="5E24C75B" w:rsidR="00D628EB" w:rsidRDefault="00FD340E" w:rsidP="00FD340E">
      <w:pPr>
        <w:rPr>
          <w:rFonts w:ascii="Times New Roman" w:hAnsi="Times New Roman" w:cs="Times New Roman"/>
        </w:rPr>
      </w:pPr>
      <w:r w:rsidRPr="00FD340E">
        <w:rPr>
          <w:rFonts w:ascii="Times New Roman" w:hAnsi="Times New Roman" w:cs="Times New Roman"/>
        </w:rPr>
        <w:t>}</w:t>
      </w:r>
    </w:p>
    <w:p w14:paraId="69609CC7"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searchCourseByCredits</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3A6B6D4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int credit;</w:t>
      </w:r>
    </w:p>
    <w:p w14:paraId="464B7D8E"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输入要查询的课程学分</w:t>
      </w:r>
      <w:r w:rsidRPr="00FD340E">
        <w:rPr>
          <w:rFonts w:ascii="Times New Roman" w:hAnsi="Times New Roman" w:cs="Times New Roman"/>
        </w:rPr>
        <w:t>: ";</w:t>
      </w:r>
    </w:p>
    <w:p w14:paraId="591C7EB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credit;</w:t>
      </w:r>
    </w:p>
    <w:p w14:paraId="3536DD72"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for (const auto&amp; </w:t>
      </w:r>
      <w:proofErr w:type="gramStart"/>
      <w:r w:rsidRPr="00FD340E">
        <w:rPr>
          <w:rFonts w:ascii="Times New Roman" w:hAnsi="Times New Roman" w:cs="Times New Roman"/>
        </w:rPr>
        <w:t>course :</w:t>
      </w:r>
      <w:proofErr w:type="gramEnd"/>
      <w:r w:rsidRPr="00FD340E">
        <w:rPr>
          <w:rFonts w:ascii="Times New Roman" w:hAnsi="Times New Roman" w:cs="Times New Roman"/>
        </w:rPr>
        <w:t xml:space="preserve"> courses) {</w:t>
      </w:r>
    </w:p>
    <w:p w14:paraId="14DA2E84"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if (</w:t>
      </w:r>
      <w:proofErr w:type="spellStart"/>
      <w:proofErr w:type="gramStart"/>
      <w:r w:rsidRPr="00FD340E">
        <w:rPr>
          <w:rFonts w:ascii="Times New Roman" w:hAnsi="Times New Roman" w:cs="Times New Roman"/>
        </w:rPr>
        <w:t>course.credits</w:t>
      </w:r>
      <w:proofErr w:type="spellEnd"/>
      <w:proofErr w:type="gramEnd"/>
      <w:r w:rsidRPr="00FD340E">
        <w:rPr>
          <w:rFonts w:ascii="Times New Roman" w:hAnsi="Times New Roman" w:cs="Times New Roman"/>
        </w:rPr>
        <w:t xml:space="preserve"> == credit) {</w:t>
      </w:r>
    </w:p>
    <w:p w14:paraId="1137381A"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课程编号</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course.courseID</w:t>
      </w:r>
      <w:proofErr w:type="spellEnd"/>
      <w:proofErr w:type="gramEnd"/>
      <w:r w:rsidRPr="00FD340E">
        <w:rPr>
          <w:rFonts w:ascii="Times New Roman" w:hAnsi="Times New Roman" w:cs="Times New Roman"/>
        </w:rPr>
        <w:t xml:space="preserve"> </w:t>
      </w:r>
    </w:p>
    <w:p w14:paraId="0E6FEF20"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课程名称</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course.courseName</w:t>
      </w:r>
      <w:proofErr w:type="spellEnd"/>
      <w:proofErr w:type="gramEnd"/>
      <w:r w:rsidRPr="00FD340E">
        <w:rPr>
          <w:rFonts w:ascii="Times New Roman" w:hAnsi="Times New Roman" w:cs="Times New Roman"/>
        </w:rPr>
        <w:t xml:space="preserve"> </w:t>
      </w:r>
    </w:p>
    <w:p w14:paraId="77356282"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学分</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course.credits</w:t>
      </w:r>
      <w:proofErr w:type="spellEnd"/>
      <w:proofErr w:type="gramEnd"/>
      <w:r w:rsidRPr="00FD340E">
        <w:rPr>
          <w:rFonts w:ascii="Times New Roman" w:hAnsi="Times New Roman" w:cs="Times New Roman"/>
        </w:rPr>
        <w:t xml:space="preserve"> </w:t>
      </w:r>
    </w:p>
    <w:p w14:paraId="561104C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lastRenderedPageBreak/>
        <w:t> </w:t>
      </w:r>
      <w:r w:rsidRPr="00FD340E">
        <w:rPr>
          <w:rFonts w:ascii="Times New Roman" w:hAnsi="Times New Roman" w:cs="Times New Roman"/>
        </w:rPr>
        <w:t xml:space="preserve">                &lt;&lt; ", </w:t>
      </w:r>
      <w:r w:rsidRPr="00FD340E">
        <w:rPr>
          <w:rFonts w:ascii="Times New Roman" w:hAnsi="Times New Roman" w:cs="Times New Roman"/>
        </w:rPr>
        <w:t>已选人数</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course.enrolledStudents</w:t>
      </w:r>
      <w:proofErr w:type="spellEnd"/>
      <w:proofErr w:type="gramEnd"/>
      <w:r w:rsidRPr="00FD340E">
        <w:rPr>
          <w:rFonts w:ascii="Times New Roman" w:hAnsi="Times New Roman" w:cs="Times New Roman"/>
        </w:rPr>
        <w:t xml:space="preserve"> </w:t>
      </w:r>
    </w:p>
    <w:p w14:paraId="65F1CB6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人数上限</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course.maxStudents</w:t>
      </w:r>
      <w:proofErr w:type="spellEnd"/>
      <w:proofErr w:type="gramEnd"/>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0815A26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410373A0"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3C779BCA"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53A065FB" w14:textId="77777777" w:rsidR="00FD340E" w:rsidRPr="00FD340E" w:rsidRDefault="00FD340E" w:rsidP="00FD340E">
      <w:pPr>
        <w:rPr>
          <w:rFonts w:ascii="Times New Roman" w:hAnsi="Times New Roman" w:cs="Times New Roman"/>
        </w:rPr>
      </w:pPr>
    </w:p>
    <w:p w14:paraId="4B75209B"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searchCourseByName</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6770ACA7"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string name;</w:t>
      </w:r>
    </w:p>
    <w:p w14:paraId="689C7468"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输入要查询的课程名称</w:t>
      </w:r>
      <w:r w:rsidRPr="00FD340E">
        <w:rPr>
          <w:rFonts w:ascii="Times New Roman" w:hAnsi="Times New Roman" w:cs="Times New Roman"/>
        </w:rPr>
        <w:t>: ";</w:t>
      </w:r>
    </w:p>
    <w:p w14:paraId="552AAFA4"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name;</w:t>
      </w:r>
    </w:p>
    <w:p w14:paraId="61A11C10"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for (const auto&amp; </w:t>
      </w:r>
      <w:proofErr w:type="gramStart"/>
      <w:r w:rsidRPr="00FD340E">
        <w:rPr>
          <w:rFonts w:ascii="Times New Roman" w:hAnsi="Times New Roman" w:cs="Times New Roman"/>
        </w:rPr>
        <w:t>course :</w:t>
      </w:r>
      <w:proofErr w:type="gramEnd"/>
      <w:r w:rsidRPr="00FD340E">
        <w:rPr>
          <w:rFonts w:ascii="Times New Roman" w:hAnsi="Times New Roman" w:cs="Times New Roman"/>
        </w:rPr>
        <w:t xml:space="preserve"> courses) {</w:t>
      </w:r>
    </w:p>
    <w:p w14:paraId="7CBE8AD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if (</w:t>
      </w:r>
      <w:proofErr w:type="spellStart"/>
      <w:proofErr w:type="gramStart"/>
      <w:r w:rsidRPr="00FD340E">
        <w:rPr>
          <w:rFonts w:ascii="Times New Roman" w:hAnsi="Times New Roman" w:cs="Times New Roman"/>
        </w:rPr>
        <w:t>course.courseName</w:t>
      </w:r>
      <w:proofErr w:type="spellEnd"/>
      <w:proofErr w:type="gramEnd"/>
      <w:r w:rsidRPr="00FD340E">
        <w:rPr>
          <w:rFonts w:ascii="Times New Roman" w:hAnsi="Times New Roman" w:cs="Times New Roman"/>
        </w:rPr>
        <w:t xml:space="preserve"> == name) {</w:t>
      </w:r>
    </w:p>
    <w:p w14:paraId="34E0818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课程编号</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course.courseID</w:t>
      </w:r>
      <w:proofErr w:type="spellEnd"/>
      <w:proofErr w:type="gramEnd"/>
      <w:r w:rsidRPr="00FD340E">
        <w:rPr>
          <w:rFonts w:ascii="Times New Roman" w:hAnsi="Times New Roman" w:cs="Times New Roman"/>
        </w:rPr>
        <w:t xml:space="preserve"> </w:t>
      </w:r>
    </w:p>
    <w:p w14:paraId="23D670AA"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课程名称</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course.courseName</w:t>
      </w:r>
      <w:proofErr w:type="spellEnd"/>
      <w:proofErr w:type="gramEnd"/>
      <w:r w:rsidRPr="00FD340E">
        <w:rPr>
          <w:rFonts w:ascii="Times New Roman" w:hAnsi="Times New Roman" w:cs="Times New Roman"/>
        </w:rPr>
        <w:t xml:space="preserve"> </w:t>
      </w:r>
    </w:p>
    <w:p w14:paraId="74ACE1F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学分</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course.credits</w:t>
      </w:r>
      <w:proofErr w:type="spellEnd"/>
      <w:proofErr w:type="gramEnd"/>
      <w:r w:rsidRPr="00FD340E">
        <w:rPr>
          <w:rFonts w:ascii="Times New Roman" w:hAnsi="Times New Roman" w:cs="Times New Roman"/>
        </w:rPr>
        <w:t xml:space="preserve"> </w:t>
      </w:r>
    </w:p>
    <w:p w14:paraId="2765305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已选人数</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course.enrolledStudents</w:t>
      </w:r>
      <w:proofErr w:type="spellEnd"/>
      <w:proofErr w:type="gramEnd"/>
      <w:r w:rsidRPr="00FD340E">
        <w:rPr>
          <w:rFonts w:ascii="Times New Roman" w:hAnsi="Times New Roman" w:cs="Times New Roman"/>
        </w:rPr>
        <w:t xml:space="preserve"> </w:t>
      </w:r>
    </w:p>
    <w:p w14:paraId="6FFB9C2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&lt;&lt; ", </w:t>
      </w:r>
      <w:r w:rsidRPr="00FD340E">
        <w:rPr>
          <w:rFonts w:ascii="Times New Roman" w:hAnsi="Times New Roman" w:cs="Times New Roman"/>
        </w:rPr>
        <w:t>人数上限</w:t>
      </w:r>
      <w:r w:rsidRPr="00FD340E">
        <w:rPr>
          <w:rFonts w:ascii="Times New Roman" w:hAnsi="Times New Roman" w:cs="Times New Roman"/>
        </w:rPr>
        <w:t xml:space="preserve">: " &lt;&lt; </w:t>
      </w:r>
      <w:proofErr w:type="spellStart"/>
      <w:proofErr w:type="gramStart"/>
      <w:r w:rsidRPr="00FD340E">
        <w:rPr>
          <w:rFonts w:ascii="Times New Roman" w:hAnsi="Times New Roman" w:cs="Times New Roman"/>
        </w:rPr>
        <w:t>course.maxStudents</w:t>
      </w:r>
      <w:proofErr w:type="spellEnd"/>
      <w:proofErr w:type="gramEnd"/>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22A30A6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63D37AD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431B9CDC"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155D8435" w14:textId="77777777" w:rsidR="00FD340E" w:rsidRPr="00FD340E" w:rsidRDefault="00FD340E" w:rsidP="00FD340E">
      <w:pPr>
        <w:rPr>
          <w:rFonts w:ascii="Times New Roman" w:hAnsi="Times New Roman" w:cs="Times New Roman"/>
        </w:rPr>
      </w:pPr>
    </w:p>
    <w:p w14:paraId="3FA5A864"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 </w:t>
      </w:r>
      <w:r w:rsidRPr="00FD340E">
        <w:rPr>
          <w:rFonts w:ascii="Times New Roman" w:hAnsi="Times New Roman" w:cs="Times New Roman"/>
        </w:rPr>
        <w:t>以下函数模拟学生的相关操作，例如登录和选课</w:t>
      </w:r>
    </w:p>
    <w:p w14:paraId="5139D493"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studentLogin</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329CF9D9"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学生登录成功。</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4B29C9A1"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1D29107D" w14:textId="77777777" w:rsidR="00FD340E" w:rsidRPr="00FD340E" w:rsidRDefault="00FD340E" w:rsidP="00FD340E">
      <w:pPr>
        <w:rPr>
          <w:rFonts w:ascii="Times New Roman" w:hAnsi="Times New Roman" w:cs="Times New Roman"/>
        </w:rPr>
      </w:pPr>
    </w:p>
    <w:p w14:paraId="4B6A4D92"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studentViewCourses</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482EC2CA"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viewCourses</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44F396AD"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4FE835C6" w14:textId="77777777" w:rsidR="00FD340E" w:rsidRPr="00FD340E" w:rsidRDefault="00FD340E" w:rsidP="00FD340E">
      <w:pPr>
        <w:rPr>
          <w:rFonts w:ascii="Times New Roman" w:hAnsi="Times New Roman" w:cs="Times New Roman"/>
        </w:rPr>
      </w:pPr>
    </w:p>
    <w:p w14:paraId="1A63DF59"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void </w:t>
      </w:r>
      <w:proofErr w:type="spellStart"/>
      <w:proofErr w:type="gramStart"/>
      <w:r w:rsidRPr="00FD340E">
        <w:rPr>
          <w:rFonts w:ascii="Times New Roman" w:hAnsi="Times New Roman" w:cs="Times New Roman"/>
        </w:rPr>
        <w:t>studentSelectCourse</w:t>
      </w:r>
      <w:proofErr w:type="spellEnd"/>
      <w:r w:rsidRPr="00FD340E">
        <w:rPr>
          <w:rFonts w:ascii="Times New Roman" w:hAnsi="Times New Roman" w:cs="Times New Roman"/>
        </w:rPr>
        <w:t>(</w:t>
      </w:r>
      <w:proofErr w:type="gramEnd"/>
      <w:r w:rsidRPr="00FD340E">
        <w:rPr>
          <w:rFonts w:ascii="Times New Roman" w:hAnsi="Times New Roman" w:cs="Times New Roman"/>
        </w:rPr>
        <w:t>) {</w:t>
      </w:r>
    </w:p>
    <w:p w14:paraId="047C1AD3"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string id;</w:t>
      </w:r>
    </w:p>
    <w:p w14:paraId="281DBAB0"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输入要选修的课程编号</w:t>
      </w:r>
      <w:r w:rsidRPr="00FD340E">
        <w:rPr>
          <w:rFonts w:ascii="Times New Roman" w:hAnsi="Times New Roman" w:cs="Times New Roman"/>
        </w:rPr>
        <w:t>: ";</w:t>
      </w:r>
    </w:p>
    <w:p w14:paraId="178FC7F5"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id;</w:t>
      </w:r>
    </w:p>
    <w:p w14:paraId="01F6C99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for (auto&amp; </w:t>
      </w:r>
      <w:proofErr w:type="gramStart"/>
      <w:r w:rsidRPr="00FD340E">
        <w:rPr>
          <w:rFonts w:ascii="Times New Roman" w:hAnsi="Times New Roman" w:cs="Times New Roman"/>
        </w:rPr>
        <w:t>course :</w:t>
      </w:r>
      <w:proofErr w:type="gramEnd"/>
      <w:r w:rsidRPr="00FD340E">
        <w:rPr>
          <w:rFonts w:ascii="Times New Roman" w:hAnsi="Times New Roman" w:cs="Times New Roman"/>
        </w:rPr>
        <w:t xml:space="preserve"> courses) {</w:t>
      </w:r>
    </w:p>
    <w:p w14:paraId="739F5EB1"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if (</w:t>
      </w:r>
      <w:proofErr w:type="spellStart"/>
      <w:proofErr w:type="gramStart"/>
      <w:r w:rsidRPr="00FD340E">
        <w:rPr>
          <w:rFonts w:ascii="Times New Roman" w:hAnsi="Times New Roman" w:cs="Times New Roman"/>
        </w:rPr>
        <w:t>course.courseID</w:t>
      </w:r>
      <w:proofErr w:type="spellEnd"/>
      <w:proofErr w:type="gramEnd"/>
      <w:r w:rsidRPr="00FD340E">
        <w:rPr>
          <w:rFonts w:ascii="Times New Roman" w:hAnsi="Times New Roman" w:cs="Times New Roman"/>
        </w:rPr>
        <w:t xml:space="preserve"> == id) {</w:t>
      </w:r>
    </w:p>
    <w:p w14:paraId="4400B426"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if (</w:t>
      </w:r>
      <w:proofErr w:type="spellStart"/>
      <w:proofErr w:type="gramStart"/>
      <w:r w:rsidRPr="00FD340E">
        <w:rPr>
          <w:rFonts w:ascii="Times New Roman" w:hAnsi="Times New Roman" w:cs="Times New Roman"/>
        </w:rPr>
        <w:t>course.enrolledStudents</w:t>
      </w:r>
      <w:proofErr w:type="spellEnd"/>
      <w:proofErr w:type="gramEnd"/>
      <w:r w:rsidRPr="00FD340E">
        <w:rPr>
          <w:rFonts w:ascii="Times New Roman" w:hAnsi="Times New Roman" w:cs="Times New Roman"/>
        </w:rPr>
        <w:t xml:space="preserve"> &lt; </w:t>
      </w:r>
      <w:proofErr w:type="spellStart"/>
      <w:r w:rsidRPr="00FD340E">
        <w:rPr>
          <w:rFonts w:ascii="Times New Roman" w:hAnsi="Times New Roman" w:cs="Times New Roman"/>
        </w:rPr>
        <w:t>course.maxStudents</w:t>
      </w:r>
      <w:proofErr w:type="spellEnd"/>
      <w:r w:rsidRPr="00FD340E">
        <w:rPr>
          <w:rFonts w:ascii="Times New Roman" w:hAnsi="Times New Roman" w:cs="Times New Roman"/>
        </w:rPr>
        <w:t>) {</w:t>
      </w:r>
    </w:p>
    <w:p w14:paraId="6A0BEC58"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course.enrolledStudents</w:t>
      </w:r>
      <w:proofErr w:type="spellEnd"/>
      <w:proofErr w:type="gramEnd"/>
      <w:r w:rsidRPr="00FD340E">
        <w:rPr>
          <w:rFonts w:ascii="Times New Roman" w:hAnsi="Times New Roman" w:cs="Times New Roman"/>
        </w:rPr>
        <w:t>++;</w:t>
      </w:r>
    </w:p>
    <w:p w14:paraId="6676E44D"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选课成功！</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7A21533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 else {</w:t>
      </w:r>
    </w:p>
    <w:p w14:paraId="6B8308E6"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该课程人数已满。</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1CF9532C"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23F87CF4"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return;</w:t>
      </w:r>
    </w:p>
    <w:p w14:paraId="0EDE5870"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02F37238"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5071844B"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未找到该课程。</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2DED02B2"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w:t>
      </w:r>
    </w:p>
    <w:p w14:paraId="788D4226" w14:textId="77777777" w:rsidR="00FD340E" w:rsidRPr="00FD340E" w:rsidRDefault="00FD340E" w:rsidP="00FD340E">
      <w:pPr>
        <w:rPr>
          <w:rFonts w:ascii="Times New Roman" w:hAnsi="Times New Roman" w:cs="Times New Roman"/>
        </w:rPr>
      </w:pPr>
    </w:p>
    <w:p w14:paraId="5E2FA3B0" w14:textId="77777777" w:rsidR="00FD340E" w:rsidRPr="00FD340E" w:rsidRDefault="00FD340E" w:rsidP="00FD340E">
      <w:pPr>
        <w:rPr>
          <w:rFonts w:ascii="Times New Roman" w:hAnsi="Times New Roman" w:cs="Times New Roman"/>
        </w:rPr>
      </w:pPr>
      <w:r w:rsidRPr="00FD340E">
        <w:rPr>
          <w:rFonts w:ascii="Times New Roman" w:hAnsi="Times New Roman" w:cs="Times New Roman"/>
        </w:rPr>
        <w:t xml:space="preserve">int </w:t>
      </w:r>
      <w:proofErr w:type="gramStart"/>
      <w:r w:rsidRPr="00FD340E">
        <w:rPr>
          <w:rFonts w:ascii="Times New Roman" w:hAnsi="Times New Roman" w:cs="Times New Roman"/>
        </w:rPr>
        <w:t>main(</w:t>
      </w:r>
      <w:proofErr w:type="gramEnd"/>
      <w:r w:rsidRPr="00FD340E">
        <w:rPr>
          <w:rFonts w:ascii="Times New Roman" w:hAnsi="Times New Roman" w:cs="Times New Roman"/>
        </w:rPr>
        <w:t>) {</w:t>
      </w:r>
    </w:p>
    <w:p w14:paraId="64A788C0" w14:textId="77777777" w:rsidR="00FD340E" w:rsidRPr="00FD340E" w:rsidRDefault="00FD340E" w:rsidP="00FD340E">
      <w:pPr>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 </w:t>
      </w:r>
      <w:r w:rsidRPr="00FD340E">
        <w:rPr>
          <w:rFonts w:ascii="Times New Roman" w:hAnsi="Times New Roman" w:cs="Times New Roman"/>
        </w:rPr>
        <w:t>设置控制台输出为</w:t>
      </w:r>
      <w:r w:rsidRPr="00FD340E">
        <w:rPr>
          <w:rFonts w:ascii="Times New Roman" w:hAnsi="Times New Roman" w:cs="Times New Roman"/>
        </w:rPr>
        <w:t xml:space="preserve"> UTF-8 </w:t>
      </w:r>
      <w:r w:rsidRPr="00FD340E">
        <w:rPr>
          <w:rFonts w:ascii="Times New Roman" w:hAnsi="Times New Roman" w:cs="Times New Roman"/>
        </w:rPr>
        <w:t>编码</w:t>
      </w:r>
    </w:p>
    <w:p w14:paraId="6E8882A3" w14:textId="18D4A83E" w:rsidR="00FD340E" w:rsidRDefault="00FD340E" w:rsidP="00FD340E">
      <w:pPr>
        <w:ind w:firstLine="360"/>
        <w:rPr>
          <w:rFonts w:ascii="Times New Roman" w:hAnsi="Times New Roman" w:cs="Times New Roman"/>
        </w:rPr>
      </w:pPr>
      <w:proofErr w:type="spellStart"/>
      <w:proofErr w:type="gramStart"/>
      <w:r w:rsidRPr="00FD340E">
        <w:rPr>
          <w:rFonts w:ascii="Times New Roman" w:hAnsi="Times New Roman" w:cs="Times New Roman"/>
        </w:rPr>
        <w:t>SetConsoleOutputCP</w:t>
      </w:r>
      <w:proofErr w:type="spellEnd"/>
      <w:r w:rsidRPr="00FD340E">
        <w:rPr>
          <w:rFonts w:ascii="Times New Roman" w:hAnsi="Times New Roman" w:cs="Times New Roman"/>
        </w:rPr>
        <w:t>(</w:t>
      </w:r>
      <w:proofErr w:type="gramEnd"/>
      <w:r w:rsidRPr="00FD340E">
        <w:rPr>
          <w:rFonts w:ascii="Times New Roman" w:hAnsi="Times New Roman" w:cs="Times New Roman"/>
        </w:rPr>
        <w:t>CP_UTF8);</w:t>
      </w:r>
    </w:p>
    <w:p w14:paraId="5A5CD798"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while (true) {</w:t>
      </w:r>
    </w:p>
    <w:p w14:paraId="36C7CECA"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displayMenu</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2A54FCCB"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int choice;</w:t>
      </w:r>
    </w:p>
    <w:p w14:paraId="1972B052"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cin</w:t>
      </w:r>
      <w:proofErr w:type="spellEnd"/>
      <w:r w:rsidRPr="00FD340E">
        <w:rPr>
          <w:rFonts w:ascii="Times New Roman" w:hAnsi="Times New Roman" w:cs="Times New Roman"/>
        </w:rPr>
        <w:t xml:space="preserve"> &gt;&gt; choice;</w:t>
      </w:r>
    </w:p>
    <w:p w14:paraId="5FE2F295"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switch (choice) {</w:t>
      </w:r>
    </w:p>
    <w:p w14:paraId="20813232"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1:</w:t>
      </w:r>
    </w:p>
    <w:p w14:paraId="176F6981"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addCourse</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282F3C54"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372A1A6A"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2:</w:t>
      </w:r>
    </w:p>
    <w:p w14:paraId="65441B50"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viewCourses</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00D8BEDB"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161E9587"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3:</w:t>
      </w:r>
    </w:p>
    <w:p w14:paraId="2E5B17D7"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addCourse</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77AE5022"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7545134F"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4:</w:t>
      </w:r>
    </w:p>
    <w:p w14:paraId="7602B5F5"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deleteCourse</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610B665F"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0D6339C9"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5:</w:t>
      </w:r>
    </w:p>
    <w:p w14:paraId="32AC7D62"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studentLogin</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1E52D645"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6AF2DB59"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6:</w:t>
      </w:r>
    </w:p>
    <w:p w14:paraId="01D5CDB6"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studentViewCourses</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024173A5"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23FE4116"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7:</w:t>
      </w:r>
    </w:p>
    <w:p w14:paraId="6C139FAF"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studentSelectCourse</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47E1E5B3"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4035D7DF"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8:</w:t>
      </w:r>
    </w:p>
    <w:p w14:paraId="6CA769AA"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searchCourseByCredits</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6D8D8EEC"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6AB0F0CA"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9:</w:t>
      </w:r>
    </w:p>
    <w:p w14:paraId="2112555E"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proofErr w:type="gramStart"/>
      <w:r w:rsidRPr="00FD340E">
        <w:rPr>
          <w:rFonts w:ascii="Times New Roman" w:hAnsi="Times New Roman" w:cs="Times New Roman"/>
        </w:rPr>
        <w:t>searchCourseByName</w:t>
      </w:r>
      <w:proofErr w:type="spellEnd"/>
      <w:r w:rsidRPr="00FD340E">
        <w:rPr>
          <w:rFonts w:ascii="Times New Roman" w:hAnsi="Times New Roman" w:cs="Times New Roman"/>
        </w:rPr>
        <w:t>(</w:t>
      </w:r>
      <w:proofErr w:type="gramEnd"/>
      <w:r w:rsidRPr="00FD340E">
        <w:rPr>
          <w:rFonts w:ascii="Times New Roman" w:hAnsi="Times New Roman" w:cs="Times New Roman"/>
        </w:rPr>
        <w:t>);</w:t>
      </w:r>
    </w:p>
    <w:p w14:paraId="5761C4C6"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break;</w:t>
      </w:r>
    </w:p>
    <w:p w14:paraId="5CC6C0A9"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case 0:</w:t>
      </w:r>
    </w:p>
    <w:p w14:paraId="4FDA0057"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退出系统。</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794BE77D"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return 0;</w:t>
      </w:r>
    </w:p>
    <w:p w14:paraId="6FFC971A"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default:</w:t>
      </w:r>
    </w:p>
    <w:p w14:paraId="483DA17A"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roofErr w:type="spellStart"/>
      <w:r w:rsidRPr="00FD340E">
        <w:rPr>
          <w:rFonts w:ascii="Times New Roman" w:hAnsi="Times New Roman" w:cs="Times New Roman"/>
        </w:rPr>
        <w:t>cout</w:t>
      </w:r>
      <w:proofErr w:type="spellEnd"/>
      <w:r w:rsidRPr="00FD340E">
        <w:rPr>
          <w:rFonts w:ascii="Times New Roman" w:hAnsi="Times New Roman" w:cs="Times New Roman"/>
        </w:rPr>
        <w:t xml:space="preserve"> &lt;&lt; "</w:t>
      </w:r>
      <w:r w:rsidRPr="00FD340E">
        <w:rPr>
          <w:rFonts w:ascii="Times New Roman" w:hAnsi="Times New Roman" w:cs="Times New Roman"/>
        </w:rPr>
        <w:t>无效选择，请重新输入。</w:t>
      </w:r>
      <w:r w:rsidRPr="00FD340E">
        <w:rPr>
          <w:rFonts w:ascii="Times New Roman" w:hAnsi="Times New Roman" w:cs="Times New Roman"/>
        </w:rPr>
        <w:t xml:space="preserve">" &lt;&lt; </w:t>
      </w:r>
      <w:proofErr w:type="spellStart"/>
      <w:r w:rsidRPr="00FD340E">
        <w:rPr>
          <w:rFonts w:ascii="Times New Roman" w:hAnsi="Times New Roman" w:cs="Times New Roman"/>
        </w:rPr>
        <w:t>endl</w:t>
      </w:r>
      <w:proofErr w:type="spellEnd"/>
      <w:r w:rsidRPr="00FD340E">
        <w:rPr>
          <w:rFonts w:ascii="Times New Roman" w:hAnsi="Times New Roman" w:cs="Times New Roman"/>
        </w:rPr>
        <w:t>;</w:t>
      </w:r>
    </w:p>
    <w:p w14:paraId="7F68A7D9"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6CFC2A90"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w:t>
      </w:r>
    </w:p>
    <w:p w14:paraId="20F9C489" w14:textId="77777777" w:rsidR="00FD340E" w:rsidRPr="00FD340E" w:rsidRDefault="00FD340E" w:rsidP="00FD340E">
      <w:pPr>
        <w:ind w:firstLine="360"/>
        <w:rPr>
          <w:rFonts w:ascii="Times New Roman" w:hAnsi="Times New Roman" w:cs="Times New Roman"/>
        </w:rPr>
      </w:pPr>
      <w:r w:rsidRPr="00FD340E">
        <w:rPr>
          <w:rFonts w:ascii="Times New Roman" w:hAnsi="Times New Roman" w:cs="Times New Roman" w:hint="eastAsia"/>
        </w:rPr>
        <w:t> </w:t>
      </w:r>
      <w:r w:rsidRPr="00FD340E">
        <w:rPr>
          <w:rFonts w:ascii="Times New Roman" w:hAnsi="Times New Roman" w:cs="Times New Roman"/>
        </w:rPr>
        <w:t xml:space="preserve">   return 0;</w:t>
      </w:r>
    </w:p>
    <w:p w14:paraId="04F72860" w14:textId="28F576BD" w:rsidR="00FD340E" w:rsidRDefault="00FD340E" w:rsidP="00FD340E">
      <w:pPr>
        <w:ind w:firstLine="360"/>
        <w:rPr>
          <w:rFonts w:ascii="Times New Roman" w:hAnsi="Times New Roman" w:cs="Times New Roman"/>
        </w:rPr>
      </w:pPr>
      <w:r w:rsidRPr="00FD340E">
        <w:rPr>
          <w:rFonts w:ascii="Times New Roman" w:hAnsi="Times New Roman" w:cs="Times New Roman"/>
        </w:rPr>
        <w:t>}</w:t>
      </w:r>
    </w:p>
    <w:sectPr w:rsidR="00FD340E" w:rsidSect="008D1ACE">
      <w:footerReference w:type="even" r:id="rId28"/>
      <w:footerReference w:type="default" r:id="rId29"/>
      <w:pgSz w:w="11906" w:h="16838"/>
      <w:pgMar w:top="1701" w:right="1418" w:bottom="1418" w:left="1418" w:header="1134" w:footer="1134" w:gutter="0"/>
      <w:pgNumType w:fmt="upperRoman"/>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BC851" w14:textId="77777777" w:rsidR="006D66CA" w:rsidRDefault="006D66CA">
      <w:r>
        <w:separator/>
      </w:r>
    </w:p>
  </w:endnote>
  <w:endnote w:type="continuationSeparator" w:id="0">
    <w:p w14:paraId="68F992FC" w14:textId="77777777" w:rsidR="006D66CA" w:rsidRDefault="006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长城小标宋体">
    <w:altName w:val="宋体"/>
    <w:charset w:val="86"/>
    <w:family w:val="modern"/>
    <w:pitch w:val="default"/>
    <w:sig w:usb0="00000000" w:usb1="00000000" w:usb2="00000000" w:usb3="00000000" w:csb0="00040001" w:csb1="00000000"/>
  </w:font>
  <w:font w:name="仿宋_GB2312">
    <w:altName w:val="仿宋"/>
    <w:charset w:val="86"/>
    <w:family w:val="modern"/>
    <w:pitch w:val="default"/>
    <w:sig w:usb0="00000000" w:usb1="0000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82DAF" w14:textId="77777777" w:rsidR="00D628EB" w:rsidRDefault="00D628EB">
    <w:pPr>
      <w:pStyle w:val="af"/>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C58E9" w14:textId="4C831F07" w:rsidR="00D628EB" w:rsidRDefault="00000000">
    <w:pPr>
      <w:pStyle w:val="af"/>
      <w:tabs>
        <w:tab w:val="clear" w:pos="4153"/>
        <w:tab w:val="center" w:pos="4535"/>
      </w:tabs>
    </w:pPr>
    <w:r>
      <w:rPr>
        <w:noProof/>
      </w:rPr>
      <w:pict w14:anchorId="1B2590F4">
        <v:shapetype id="_x0000_t202" coordsize="21600,21600" o:spt="202" path="m,l,21600r21600,l21600,xe">
          <v:stroke joinstyle="miter"/>
          <v:path gradientshapeok="t" o:connecttype="rect"/>
        </v:shapetype>
        <v:shape id="文本框 50"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317C03BA" w14:textId="77777777" w:rsidR="00D628EB" w:rsidRDefault="009F381B">
                <w:pPr>
                  <w:pStyle w:val="af"/>
                </w:pPr>
                <w:r>
                  <w:fldChar w:fldCharType="begin"/>
                </w:r>
                <w:r>
                  <w:instrText xml:space="preserve"> PAGE  \* MERGEFORMAT </w:instrText>
                </w:r>
                <w:r>
                  <w:fldChar w:fldCharType="separate"/>
                </w:r>
                <w:r>
                  <w:t>XIII</w:t>
                </w:r>
                <w:r>
                  <w:fldChar w:fldCharType="end"/>
                </w:r>
              </w:p>
            </w:txbxContent>
          </v:textbox>
          <w10:wrap anchorx="margin"/>
        </v:shape>
      </w:pict>
    </w:r>
    <w:r w:rsidR="009F381B">
      <w:rPr>
        <w:rFonts w:hint="eastAsia"/>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42D9D" w14:textId="425A45B1" w:rsidR="00D628EB" w:rsidRDefault="00000000">
    <w:pPr>
      <w:pStyle w:val="af"/>
      <w:jc w:val="center"/>
    </w:pPr>
    <w:r>
      <w:rPr>
        <w:noProof/>
      </w:rPr>
      <w:pict w14:anchorId="63233823">
        <v:shapetype id="_x0000_t202" coordsize="21600,21600" o:spt="202" path="m,l,21600r21600,l21600,xe">
          <v:stroke joinstyle="miter"/>
          <v:path gradientshapeok="t" o:connecttype="rect"/>
        </v:shapetype>
        <v:shape id="文本框 53" o:spid="_x0000_s1026"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06FDCA75" w14:textId="77777777" w:rsidR="00D628EB" w:rsidRDefault="009F381B">
                <w:pPr>
                  <w:pStyle w:val="af"/>
                </w:pPr>
                <w:r>
                  <w:fldChar w:fldCharType="begin"/>
                </w:r>
                <w:r>
                  <w:instrText xml:space="preserve"> PAGE  \* MERGEFORMAT </w:instrText>
                </w:r>
                <w:r>
                  <w:fldChar w:fldCharType="separate"/>
                </w:r>
                <w:r>
                  <w:t>XIV</w:t>
                </w:r>
                <w:r>
                  <w:fldChar w:fldCharType="end"/>
                </w:r>
              </w:p>
            </w:txbxContent>
          </v:textbox>
          <w10:wrap anchorx="margin"/>
        </v:shape>
      </w:pict>
    </w:r>
  </w:p>
  <w:p w14:paraId="7336D61F" w14:textId="77777777" w:rsidR="00D628EB" w:rsidRDefault="00D628EB">
    <w:pPr>
      <w:pStyle w:val="af"/>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8CE9B" w14:textId="48EB5909" w:rsidR="00D628EB" w:rsidRDefault="00000000">
    <w:pPr>
      <w:pStyle w:val="af"/>
    </w:pPr>
    <w:r>
      <w:rPr>
        <w:noProof/>
      </w:rPr>
      <w:pict w14:anchorId="53DF605B">
        <v:shapetype id="_x0000_t202" coordsize="21600,21600" o:spt="202" path="m,l,21600r21600,l21600,xe">
          <v:stroke joinstyle="miter"/>
          <v:path gradientshapeok="t" o:connecttype="rect"/>
        </v:shapetype>
        <v:shape id="文本框 52" o:spid="_x0000_s1025"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5EADAAEC" w14:textId="77777777" w:rsidR="00D628EB" w:rsidRDefault="009F381B">
                <w:pPr>
                  <w:pStyle w:val="af"/>
                </w:pPr>
                <w:r>
                  <w:fldChar w:fldCharType="begin"/>
                </w:r>
                <w:r>
                  <w:instrText xml:space="preserve"> PAGE  \* MERGEFORMAT </w:instrText>
                </w:r>
                <w:r>
                  <w:fldChar w:fldCharType="separate"/>
                </w:r>
                <w:r>
                  <w:t>I</w:t>
                </w:r>
                <w: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C8243" w14:textId="77777777" w:rsidR="00D628EB" w:rsidRDefault="00D628EB">
    <w:pPr>
      <w:pStyle w:val="af"/>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6476" w14:textId="77777777" w:rsidR="00D628EB" w:rsidRDefault="00D628EB">
    <w:pPr>
      <w:pStyle w:val="a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220DC" w14:textId="77777777" w:rsidR="00D628EB" w:rsidRDefault="00D628EB">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CBF83" w14:textId="77777777" w:rsidR="00D628EB" w:rsidRDefault="00D628EB">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E5413" w14:textId="77777777" w:rsidR="00D628EB" w:rsidRDefault="00D628EB">
    <w:pPr>
      <w:pStyle w:val="af"/>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F0708" w14:textId="77777777" w:rsidR="00D628EB" w:rsidRDefault="00D628EB">
    <w:pPr>
      <w:pStyle w:val="af"/>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8E48A" w14:textId="77777777" w:rsidR="00D628EB" w:rsidRDefault="00D628EB">
    <w:pPr>
      <w:pStyle w:val="af"/>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2F1EA" w14:textId="2CC45D22" w:rsidR="00D628EB" w:rsidRDefault="00000000">
    <w:pPr>
      <w:pStyle w:val="af"/>
      <w:jc w:val="center"/>
    </w:pPr>
    <w:r>
      <w:rPr>
        <w:noProof/>
      </w:rPr>
      <w:pict w14:anchorId="14ED6E03">
        <v:shapetype id="_x0000_t202" coordsize="21600,21600" o:spt="202" path="m,l,21600r21600,l21600,xe">
          <v:stroke joinstyle="miter"/>
          <v:path gradientshapeok="t" o:connecttype="rect"/>
        </v:shapetype>
        <v:shape id="文本框 25"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77C01925" w14:textId="77777777" w:rsidR="00D628EB" w:rsidRDefault="009F381B">
                <w:pPr>
                  <w:pStyle w:val="af"/>
                  <w:jc w:val="center"/>
                </w:pPr>
                <w:r>
                  <w:fldChar w:fldCharType="begin"/>
                </w:r>
                <w:r>
                  <w:instrText>PAGE   \* MERGEFORMAT</w:instrText>
                </w:r>
                <w:r>
                  <w:fldChar w:fldCharType="separate"/>
                </w:r>
                <w:r>
                  <w:rPr>
                    <w:lang w:val="zh-CN"/>
                  </w:rPr>
                  <w:t>8</w:t>
                </w:r>
                <w:r>
                  <w:fldChar w:fldCharType="end"/>
                </w:r>
              </w:p>
            </w:txbxContent>
          </v:textbox>
          <w10:wrap anchorx="margin"/>
        </v:shape>
      </w:pict>
    </w:r>
  </w:p>
  <w:p w14:paraId="14573F94" w14:textId="77777777" w:rsidR="00D628EB" w:rsidRDefault="00D628EB">
    <w:pPr>
      <w:pStyle w:val="af"/>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3375E" w14:textId="7E2B626B" w:rsidR="00D628EB" w:rsidRDefault="00000000">
    <w:pPr>
      <w:pStyle w:val="af"/>
    </w:pPr>
    <w:r>
      <w:rPr>
        <w:noProof/>
      </w:rPr>
      <w:pict w14:anchorId="2803A12A">
        <v:shapetype id="_x0000_t202" coordsize="21600,21600" o:spt="202" path="m,l,21600r21600,l21600,xe">
          <v:stroke joinstyle="miter"/>
          <v:path gradientshapeok="t" o:connecttype="rect"/>
        </v:shapetype>
        <v:shape id="文本框 26"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6AC130D8" w14:textId="77777777" w:rsidR="00D628EB" w:rsidRDefault="009F381B">
                <w:pPr>
                  <w:pStyle w:val="af"/>
                  <w:rPr>
                    <w:rStyle w:val="afc"/>
                  </w:rPr>
                </w:pPr>
                <w:r>
                  <w:fldChar w:fldCharType="begin"/>
                </w:r>
                <w:r>
                  <w:rPr>
                    <w:rStyle w:val="afc"/>
                  </w:rPr>
                  <w:instrText xml:space="preserve">PAGE  </w:instrText>
                </w:r>
                <w:r>
                  <w:fldChar w:fldCharType="separate"/>
                </w:r>
                <w:r>
                  <w:rPr>
                    <w:rStyle w:val="afc"/>
                  </w:rPr>
                  <w:t>11</w:t>
                </w:r>
                <w:r>
                  <w:fldChar w:fldCharType="end"/>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3F8D8" w14:textId="61479709" w:rsidR="00D628EB" w:rsidRDefault="00000000">
    <w:pPr>
      <w:pStyle w:val="af"/>
      <w:jc w:val="center"/>
    </w:pPr>
    <w:r>
      <w:rPr>
        <w:noProof/>
      </w:rPr>
      <w:pict w14:anchorId="2EF52425">
        <v:shapetype id="_x0000_t202" coordsize="21600,21600" o:spt="202" path="m,l,21600r21600,l21600,xe">
          <v:stroke joinstyle="miter"/>
          <v:path gradientshapeok="t" o:connecttype="rect"/>
        </v:shapetype>
        <v:shape id="文本框 51" o:spid="_x0000_s1028"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26B46332" w14:textId="77777777" w:rsidR="00D628EB" w:rsidRDefault="009F381B">
                <w:pPr>
                  <w:pStyle w:val="af"/>
                </w:pPr>
                <w:r>
                  <w:fldChar w:fldCharType="begin"/>
                </w:r>
                <w:r>
                  <w:instrText xml:space="preserve"> PAGE  \* MERGEFORMAT </w:instrText>
                </w:r>
                <w:r>
                  <w:fldChar w:fldCharType="separate"/>
                </w:r>
                <w:r>
                  <w:t>I</w:t>
                </w:r>
                <w:r>
                  <w:fldChar w:fldCharType="end"/>
                </w:r>
              </w:p>
            </w:txbxContent>
          </v:textbox>
          <w10:wrap anchorx="margin"/>
        </v:shape>
      </w:pict>
    </w:r>
  </w:p>
  <w:p w14:paraId="0ADE5EB3" w14:textId="77777777" w:rsidR="00D628EB" w:rsidRDefault="00D628E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27D0F" w14:textId="77777777" w:rsidR="006D66CA" w:rsidRDefault="006D66CA">
      <w:r>
        <w:separator/>
      </w:r>
    </w:p>
  </w:footnote>
  <w:footnote w:type="continuationSeparator" w:id="0">
    <w:p w14:paraId="38229362" w14:textId="77777777" w:rsidR="006D66CA" w:rsidRDefault="006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BC71D" w14:textId="77777777" w:rsidR="00D628EB" w:rsidRDefault="00D628EB">
    <w:pPr>
      <w:pStyle w:val="af1"/>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833DA" w14:textId="77777777" w:rsidR="00D628EB" w:rsidRDefault="00D628EB">
    <w:pPr>
      <w:pStyle w:val="af1"/>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417E7" w14:textId="77777777" w:rsidR="00D628EB" w:rsidRDefault="009F381B">
    <w:pPr>
      <w:pStyle w:val="af1"/>
      <w:pBdr>
        <w:bottom w:val="single" w:sz="4" w:space="1" w:color="auto"/>
      </w:pBdr>
    </w:pPr>
    <w:r>
      <w:rPr>
        <w:rFonts w:hint="eastAsia"/>
      </w:rPr>
      <w:t>营口理工学院课程设计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1A275" w14:textId="77777777" w:rsidR="00D628EB" w:rsidRDefault="009F381B">
    <w:pPr>
      <w:pStyle w:val="af1"/>
      <w:pBdr>
        <w:bottom w:val="single" w:sz="4" w:space="1" w:color="auto"/>
      </w:pBdr>
    </w:pPr>
    <w:r>
      <w:rPr>
        <w:rFonts w:hint="eastAsia"/>
      </w:rPr>
      <w:t>营口理工学院课程设计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3677C" w14:textId="77777777" w:rsidR="00D628EB" w:rsidRDefault="00D628EB">
    <w:pPr>
      <w:pStyle w:val="af1"/>
      <w:pBdr>
        <w:bottom w:val="none" w:sz="0"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52F0C" w14:textId="77777777" w:rsidR="00D628EB" w:rsidRDefault="00D628EB">
    <w:pPr>
      <w:pStyle w:val="af1"/>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071118"/>
    <w:multiLevelType w:val="singleLevel"/>
    <w:tmpl w:val="A0071118"/>
    <w:lvl w:ilvl="0">
      <w:start w:val="1"/>
      <w:numFmt w:val="decimal"/>
      <w:lvlText w:val="%1."/>
      <w:lvlJc w:val="left"/>
      <w:pPr>
        <w:tabs>
          <w:tab w:val="left" w:pos="312"/>
        </w:tabs>
      </w:pPr>
    </w:lvl>
  </w:abstractNum>
  <w:abstractNum w:abstractNumId="1" w15:restartNumberingAfterBreak="0">
    <w:nsid w:val="00AA1850"/>
    <w:multiLevelType w:val="multilevel"/>
    <w:tmpl w:val="C688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F56E5"/>
    <w:multiLevelType w:val="multilevel"/>
    <w:tmpl w:val="A916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A5A44"/>
    <w:multiLevelType w:val="multilevel"/>
    <w:tmpl w:val="4AB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2360D"/>
    <w:multiLevelType w:val="multilevel"/>
    <w:tmpl w:val="8FA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5355"/>
    <w:multiLevelType w:val="multilevel"/>
    <w:tmpl w:val="311C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95AC1"/>
    <w:multiLevelType w:val="multilevel"/>
    <w:tmpl w:val="E39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62C9C"/>
    <w:multiLevelType w:val="multilevel"/>
    <w:tmpl w:val="132C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00112"/>
    <w:multiLevelType w:val="multilevel"/>
    <w:tmpl w:val="5C2E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E3D24"/>
    <w:multiLevelType w:val="multilevel"/>
    <w:tmpl w:val="BEDED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B36AF"/>
    <w:multiLevelType w:val="multilevel"/>
    <w:tmpl w:val="3A4B36AF"/>
    <w:lvl w:ilvl="0">
      <w:start w:val="4"/>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3C4A2D23"/>
    <w:multiLevelType w:val="multilevel"/>
    <w:tmpl w:val="9A6E1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B3DEE"/>
    <w:multiLevelType w:val="multilevel"/>
    <w:tmpl w:val="1912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575EF"/>
    <w:multiLevelType w:val="multilevel"/>
    <w:tmpl w:val="5F2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938C5"/>
    <w:multiLevelType w:val="multilevel"/>
    <w:tmpl w:val="5E3A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85C9EE"/>
    <w:multiLevelType w:val="singleLevel"/>
    <w:tmpl w:val="4F85C9EE"/>
    <w:lvl w:ilvl="0">
      <w:start w:val="1"/>
      <w:numFmt w:val="decimal"/>
      <w:suff w:val="space"/>
      <w:lvlText w:val="第%1章"/>
      <w:lvlJc w:val="left"/>
    </w:lvl>
  </w:abstractNum>
  <w:abstractNum w:abstractNumId="16" w15:restartNumberingAfterBreak="0">
    <w:nsid w:val="55271301"/>
    <w:multiLevelType w:val="multilevel"/>
    <w:tmpl w:val="55271301"/>
    <w:lvl w:ilvl="0">
      <w:start w:val="1"/>
      <w:numFmt w:val="chineseCountingThousand"/>
      <w:pStyle w:val="a"/>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554464F2"/>
    <w:multiLevelType w:val="singleLevel"/>
    <w:tmpl w:val="554464F2"/>
    <w:lvl w:ilvl="0">
      <w:start w:val="4"/>
      <w:numFmt w:val="decimal"/>
      <w:suff w:val="space"/>
      <w:lvlText w:val="第%1章"/>
      <w:lvlJc w:val="left"/>
    </w:lvl>
  </w:abstractNum>
  <w:abstractNum w:abstractNumId="18" w15:restartNumberingAfterBreak="0">
    <w:nsid w:val="5B260AD6"/>
    <w:multiLevelType w:val="multilevel"/>
    <w:tmpl w:val="CAF2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57447"/>
    <w:multiLevelType w:val="multilevel"/>
    <w:tmpl w:val="0D6AE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893317">
    <w:abstractNumId w:val="16"/>
  </w:num>
  <w:num w:numId="2" w16cid:durableId="1903296541">
    <w:abstractNumId w:val="0"/>
  </w:num>
  <w:num w:numId="3" w16cid:durableId="1991980487">
    <w:abstractNumId w:val="10"/>
  </w:num>
  <w:num w:numId="4" w16cid:durableId="174197651">
    <w:abstractNumId w:val="15"/>
  </w:num>
  <w:num w:numId="5" w16cid:durableId="1612974056">
    <w:abstractNumId w:val="17"/>
  </w:num>
  <w:num w:numId="6" w16cid:durableId="1111631724">
    <w:abstractNumId w:val="14"/>
  </w:num>
  <w:num w:numId="7" w16cid:durableId="2067607073">
    <w:abstractNumId w:val="3"/>
  </w:num>
  <w:num w:numId="8" w16cid:durableId="1460221288">
    <w:abstractNumId w:val="19"/>
  </w:num>
  <w:num w:numId="9" w16cid:durableId="1232814485">
    <w:abstractNumId w:val="4"/>
  </w:num>
  <w:num w:numId="10" w16cid:durableId="880434757">
    <w:abstractNumId w:val="9"/>
  </w:num>
  <w:num w:numId="11" w16cid:durableId="72969781">
    <w:abstractNumId w:val="12"/>
  </w:num>
  <w:num w:numId="12" w16cid:durableId="982200413">
    <w:abstractNumId w:val="11"/>
  </w:num>
  <w:num w:numId="13" w16cid:durableId="694041728">
    <w:abstractNumId w:val="5"/>
  </w:num>
  <w:num w:numId="14" w16cid:durableId="891382534">
    <w:abstractNumId w:val="13"/>
  </w:num>
  <w:num w:numId="15" w16cid:durableId="1208184239">
    <w:abstractNumId w:val="6"/>
  </w:num>
  <w:num w:numId="16" w16cid:durableId="346030189">
    <w:abstractNumId w:val="8"/>
  </w:num>
  <w:num w:numId="17" w16cid:durableId="593439735">
    <w:abstractNumId w:val="1"/>
  </w:num>
  <w:num w:numId="18" w16cid:durableId="678579889">
    <w:abstractNumId w:val="18"/>
  </w:num>
  <w:num w:numId="19" w16cid:durableId="6448988">
    <w:abstractNumId w:val="7"/>
  </w:num>
  <w:num w:numId="20" w16cid:durableId="1441218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YzMyMTEzODMyMjA2NzgwYWQ1OTlhMjk4ZDIyYjEyNTcifQ=="/>
    <w:docVar w:name="KSO_WPS_MARK_KEY" w:val="21dd8627-cbe0-42c3-b7ba-20a4f522f426"/>
  </w:docVars>
  <w:rsids>
    <w:rsidRoot w:val="005135FD"/>
    <w:rsid w:val="000005B9"/>
    <w:rsid w:val="00002536"/>
    <w:rsid w:val="00007C89"/>
    <w:rsid w:val="00013423"/>
    <w:rsid w:val="00015012"/>
    <w:rsid w:val="00026C7E"/>
    <w:rsid w:val="00030538"/>
    <w:rsid w:val="000324EE"/>
    <w:rsid w:val="000341D8"/>
    <w:rsid w:val="0003585A"/>
    <w:rsid w:val="00041242"/>
    <w:rsid w:val="00041E0A"/>
    <w:rsid w:val="00041F85"/>
    <w:rsid w:val="00042CCC"/>
    <w:rsid w:val="000446E9"/>
    <w:rsid w:val="00044A2F"/>
    <w:rsid w:val="0004596C"/>
    <w:rsid w:val="000539CD"/>
    <w:rsid w:val="00053E62"/>
    <w:rsid w:val="00056568"/>
    <w:rsid w:val="00056FAE"/>
    <w:rsid w:val="0006008A"/>
    <w:rsid w:val="00062877"/>
    <w:rsid w:val="00063CAF"/>
    <w:rsid w:val="00064027"/>
    <w:rsid w:val="000655AA"/>
    <w:rsid w:val="00070321"/>
    <w:rsid w:val="00070524"/>
    <w:rsid w:val="0007064A"/>
    <w:rsid w:val="0007081C"/>
    <w:rsid w:val="00070A47"/>
    <w:rsid w:val="000727D7"/>
    <w:rsid w:val="00072B30"/>
    <w:rsid w:val="00075681"/>
    <w:rsid w:val="00076C1F"/>
    <w:rsid w:val="00077670"/>
    <w:rsid w:val="00077BA6"/>
    <w:rsid w:val="00086520"/>
    <w:rsid w:val="00087A5A"/>
    <w:rsid w:val="00095374"/>
    <w:rsid w:val="000A0661"/>
    <w:rsid w:val="000A0DF4"/>
    <w:rsid w:val="000B3764"/>
    <w:rsid w:val="000B5B32"/>
    <w:rsid w:val="000B5E46"/>
    <w:rsid w:val="000B705D"/>
    <w:rsid w:val="000C24E1"/>
    <w:rsid w:val="000C32CA"/>
    <w:rsid w:val="000C456D"/>
    <w:rsid w:val="000C4B55"/>
    <w:rsid w:val="000C632A"/>
    <w:rsid w:val="000C7566"/>
    <w:rsid w:val="000D3FCA"/>
    <w:rsid w:val="000D5E41"/>
    <w:rsid w:val="000E4571"/>
    <w:rsid w:val="000E739F"/>
    <w:rsid w:val="000F3F01"/>
    <w:rsid w:val="000F6127"/>
    <w:rsid w:val="001032D2"/>
    <w:rsid w:val="001037F2"/>
    <w:rsid w:val="00105292"/>
    <w:rsid w:val="00106F4A"/>
    <w:rsid w:val="00107085"/>
    <w:rsid w:val="00111125"/>
    <w:rsid w:val="00112D54"/>
    <w:rsid w:val="001169C1"/>
    <w:rsid w:val="00117F2A"/>
    <w:rsid w:val="00121203"/>
    <w:rsid w:val="00123420"/>
    <w:rsid w:val="00124567"/>
    <w:rsid w:val="001253C3"/>
    <w:rsid w:val="001253EA"/>
    <w:rsid w:val="001257D4"/>
    <w:rsid w:val="001272B7"/>
    <w:rsid w:val="00127A0C"/>
    <w:rsid w:val="001307F6"/>
    <w:rsid w:val="00131140"/>
    <w:rsid w:val="00133681"/>
    <w:rsid w:val="001345D1"/>
    <w:rsid w:val="00134A31"/>
    <w:rsid w:val="00134E5C"/>
    <w:rsid w:val="001374C0"/>
    <w:rsid w:val="00140AFF"/>
    <w:rsid w:val="0014332D"/>
    <w:rsid w:val="00143AD0"/>
    <w:rsid w:val="0014669E"/>
    <w:rsid w:val="00146B92"/>
    <w:rsid w:val="00147038"/>
    <w:rsid w:val="00150999"/>
    <w:rsid w:val="001530FF"/>
    <w:rsid w:val="001551B4"/>
    <w:rsid w:val="001615E4"/>
    <w:rsid w:val="00163BAF"/>
    <w:rsid w:val="00163CA3"/>
    <w:rsid w:val="00164848"/>
    <w:rsid w:val="001665E7"/>
    <w:rsid w:val="00167F6A"/>
    <w:rsid w:val="00170B57"/>
    <w:rsid w:val="00171C47"/>
    <w:rsid w:val="00172C65"/>
    <w:rsid w:val="0018029E"/>
    <w:rsid w:val="00181FEF"/>
    <w:rsid w:val="00182B24"/>
    <w:rsid w:val="00183478"/>
    <w:rsid w:val="00183827"/>
    <w:rsid w:val="0018391D"/>
    <w:rsid w:val="0018601F"/>
    <w:rsid w:val="0018628D"/>
    <w:rsid w:val="0019459D"/>
    <w:rsid w:val="00194EA5"/>
    <w:rsid w:val="00195F70"/>
    <w:rsid w:val="001966FB"/>
    <w:rsid w:val="001A00AE"/>
    <w:rsid w:val="001A2635"/>
    <w:rsid w:val="001A57CE"/>
    <w:rsid w:val="001B0B8B"/>
    <w:rsid w:val="001B1C36"/>
    <w:rsid w:val="001B282B"/>
    <w:rsid w:val="001B3113"/>
    <w:rsid w:val="001B61A5"/>
    <w:rsid w:val="001B673A"/>
    <w:rsid w:val="001B75FA"/>
    <w:rsid w:val="001C35F0"/>
    <w:rsid w:val="001C50E1"/>
    <w:rsid w:val="001C56F7"/>
    <w:rsid w:val="001C574A"/>
    <w:rsid w:val="001D12E0"/>
    <w:rsid w:val="001D3702"/>
    <w:rsid w:val="001D5EC9"/>
    <w:rsid w:val="001D7727"/>
    <w:rsid w:val="001E02F3"/>
    <w:rsid w:val="001E0705"/>
    <w:rsid w:val="001E09B1"/>
    <w:rsid w:val="001E1078"/>
    <w:rsid w:val="001E1854"/>
    <w:rsid w:val="001E738F"/>
    <w:rsid w:val="001F0EAB"/>
    <w:rsid w:val="001F12BC"/>
    <w:rsid w:val="001F4C01"/>
    <w:rsid w:val="002003B9"/>
    <w:rsid w:val="00200B53"/>
    <w:rsid w:val="0020103D"/>
    <w:rsid w:val="00203418"/>
    <w:rsid w:val="0020576C"/>
    <w:rsid w:val="0020672D"/>
    <w:rsid w:val="00211AE1"/>
    <w:rsid w:val="00212CAF"/>
    <w:rsid w:val="002152EF"/>
    <w:rsid w:val="00215B9A"/>
    <w:rsid w:val="002166D8"/>
    <w:rsid w:val="0022092D"/>
    <w:rsid w:val="00220FFF"/>
    <w:rsid w:val="002302A0"/>
    <w:rsid w:val="00232C88"/>
    <w:rsid w:val="002355DC"/>
    <w:rsid w:val="00235A10"/>
    <w:rsid w:val="00236979"/>
    <w:rsid w:val="0024165E"/>
    <w:rsid w:val="002421B8"/>
    <w:rsid w:val="00245C05"/>
    <w:rsid w:val="002465F1"/>
    <w:rsid w:val="002503DF"/>
    <w:rsid w:val="002506F0"/>
    <w:rsid w:val="00251E62"/>
    <w:rsid w:val="00252847"/>
    <w:rsid w:val="0025651C"/>
    <w:rsid w:val="00260ED1"/>
    <w:rsid w:val="00261292"/>
    <w:rsid w:val="002617E2"/>
    <w:rsid w:val="00263826"/>
    <w:rsid w:val="00263A15"/>
    <w:rsid w:val="0026739E"/>
    <w:rsid w:val="0027001E"/>
    <w:rsid w:val="002743F2"/>
    <w:rsid w:val="002753C7"/>
    <w:rsid w:val="002753FF"/>
    <w:rsid w:val="00275918"/>
    <w:rsid w:val="00276994"/>
    <w:rsid w:val="00276D96"/>
    <w:rsid w:val="00277FEC"/>
    <w:rsid w:val="00282704"/>
    <w:rsid w:val="00283787"/>
    <w:rsid w:val="002842C7"/>
    <w:rsid w:val="00284D30"/>
    <w:rsid w:val="00286CB3"/>
    <w:rsid w:val="00290999"/>
    <w:rsid w:val="00291EB6"/>
    <w:rsid w:val="002925C7"/>
    <w:rsid w:val="00292BF2"/>
    <w:rsid w:val="0029434B"/>
    <w:rsid w:val="00296756"/>
    <w:rsid w:val="002977B8"/>
    <w:rsid w:val="002A17A0"/>
    <w:rsid w:val="002A3EB8"/>
    <w:rsid w:val="002A4186"/>
    <w:rsid w:val="002A4691"/>
    <w:rsid w:val="002B0D7B"/>
    <w:rsid w:val="002B133A"/>
    <w:rsid w:val="002B16F8"/>
    <w:rsid w:val="002B5B55"/>
    <w:rsid w:val="002B5C0C"/>
    <w:rsid w:val="002B60E3"/>
    <w:rsid w:val="002C0100"/>
    <w:rsid w:val="002C0C9A"/>
    <w:rsid w:val="002C332A"/>
    <w:rsid w:val="002D016F"/>
    <w:rsid w:val="002D7291"/>
    <w:rsid w:val="002E021C"/>
    <w:rsid w:val="002E0849"/>
    <w:rsid w:val="002E1A60"/>
    <w:rsid w:val="002E3D7E"/>
    <w:rsid w:val="002E47BE"/>
    <w:rsid w:val="002F193D"/>
    <w:rsid w:val="002F1BCD"/>
    <w:rsid w:val="002F7B08"/>
    <w:rsid w:val="00300519"/>
    <w:rsid w:val="003013BC"/>
    <w:rsid w:val="00302668"/>
    <w:rsid w:val="00306A13"/>
    <w:rsid w:val="00310307"/>
    <w:rsid w:val="003128A5"/>
    <w:rsid w:val="00315EB2"/>
    <w:rsid w:val="003165D2"/>
    <w:rsid w:val="00316B2D"/>
    <w:rsid w:val="00320416"/>
    <w:rsid w:val="00321337"/>
    <w:rsid w:val="0032220C"/>
    <w:rsid w:val="00324C12"/>
    <w:rsid w:val="00325A9A"/>
    <w:rsid w:val="00326939"/>
    <w:rsid w:val="003279CD"/>
    <w:rsid w:val="00332085"/>
    <w:rsid w:val="00332441"/>
    <w:rsid w:val="00334659"/>
    <w:rsid w:val="0033466E"/>
    <w:rsid w:val="00343F33"/>
    <w:rsid w:val="003472FD"/>
    <w:rsid w:val="00353308"/>
    <w:rsid w:val="0036476B"/>
    <w:rsid w:val="0036523E"/>
    <w:rsid w:val="00366C40"/>
    <w:rsid w:val="00367855"/>
    <w:rsid w:val="00370353"/>
    <w:rsid w:val="00371A26"/>
    <w:rsid w:val="00371FBE"/>
    <w:rsid w:val="00381777"/>
    <w:rsid w:val="00382E7D"/>
    <w:rsid w:val="00392C0B"/>
    <w:rsid w:val="00392D04"/>
    <w:rsid w:val="00396A37"/>
    <w:rsid w:val="003A0EE1"/>
    <w:rsid w:val="003A51D8"/>
    <w:rsid w:val="003A58A0"/>
    <w:rsid w:val="003A7628"/>
    <w:rsid w:val="003A78B8"/>
    <w:rsid w:val="003B1855"/>
    <w:rsid w:val="003B1DEC"/>
    <w:rsid w:val="003B4AD7"/>
    <w:rsid w:val="003C0A37"/>
    <w:rsid w:val="003C3215"/>
    <w:rsid w:val="003C3294"/>
    <w:rsid w:val="003C6227"/>
    <w:rsid w:val="003C6FB0"/>
    <w:rsid w:val="003C738B"/>
    <w:rsid w:val="003C7664"/>
    <w:rsid w:val="003D1FA7"/>
    <w:rsid w:val="003D3105"/>
    <w:rsid w:val="003D3981"/>
    <w:rsid w:val="003D39A1"/>
    <w:rsid w:val="003D531D"/>
    <w:rsid w:val="003D7382"/>
    <w:rsid w:val="003E0BC0"/>
    <w:rsid w:val="003E4292"/>
    <w:rsid w:val="003E6075"/>
    <w:rsid w:val="003F1CD8"/>
    <w:rsid w:val="003F347C"/>
    <w:rsid w:val="003F5F94"/>
    <w:rsid w:val="00402142"/>
    <w:rsid w:val="00402542"/>
    <w:rsid w:val="00402DFF"/>
    <w:rsid w:val="004033F0"/>
    <w:rsid w:val="0040642A"/>
    <w:rsid w:val="00406D7F"/>
    <w:rsid w:val="004078C5"/>
    <w:rsid w:val="0041020E"/>
    <w:rsid w:val="0041043D"/>
    <w:rsid w:val="00411C97"/>
    <w:rsid w:val="00415440"/>
    <w:rsid w:val="004154AF"/>
    <w:rsid w:val="004160D3"/>
    <w:rsid w:val="004178BE"/>
    <w:rsid w:val="00420A49"/>
    <w:rsid w:val="004216BD"/>
    <w:rsid w:val="00426B13"/>
    <w:rsid w:val="00426BCB"/>
    <w:rsid w:val="00427B58"/>
    <w:rsid w:val="004311DA"/>
    <w:rsid w:val="00431970"/>
    <w:rsid w:val="004322A5"/>
    <w:rsid w:val="00433B74"/>
    <w:rsid w:val="00440155"/>
    <w:rsid w:val="0044189E"/>
    <w:rsid w:val="0044633D"/>
    <w:rsid w:val="00450112"/>
    <w:rsid w:val="00451421"/>
    <w:rsid w:val="00451672"/>
    <w:rsid w:val="00457B77"/>
    <w:rsid w:val="0046125D"/>
    <w:rsid w:val="004612B2"/>
    <w:rsid w:val="00461D55"/>
    <w:rsid w:val="00464C97"/>
    <w:rsid w:val="004652D5"/>
    <w:rsid w:val="0047192D"/>
    <w:rsid w:val="00475B49"/>
    <w:rsid w:val="004773D8"/>
    <w:rsid w:val="004829C6"/>
    <w:rsid w:val="00482E2E"/>
    <w:rsid w:val="0048762F"/>
    <w:rsid w:val="00494371"/>
    <w:rsid w:val="00494552"/>
    <w:rsid w:val="00495812"/>
    <w:rsid w:val="00495C77"/>
    <w:rsid w:val="00496307"/>
    <w:rsid w:val="00496378"/>
    <w:rsid w:val="004A22A9"/>
    <w:rsid w:val="004A2540"/>
    <w:rsid w:val="004A3789"/>
    <w:rsid w:val="004B0655"/>
    <w:rsid w:val="004B12F6"/>
    <w:rsid w:val="004B3F2A"/>
    <w:rsid w:val="004B47DD"/>
    <w:rsid w:val="004C0FC4"/>
    <w:rsid w:val="004C1294"/>
    <w:rsid w:val="004C142D"/>
    <w:rsid w:val="004C2810"/>
    <w:rsid w:val="004C2CF4"/>
    <w:rsid w:val="004C43B6"/>
    <w:rsid w:val="004C47F9"/>
    <w:rsid w:val="004C71AC"/>
    <w:rsid w:val="004D0467"/>
    <w:rsid w:val="004D40D1"/>
    <w:rsid w:val="004D4322"/>
    <w:rsid w:val="004E45C2"/>
    <w:rsid w:val="004E4CD3"/>
    <w:rsid w:val="004E651F"/>
    <w:rsid w:val="004E6557"/>
    <w:rsid w:val="004F1A06"/>
    <w:rsid w:val="00502A01"/>
    <w:rsid w:val="005035A3"/>
    <w:rsid w:val="00510B58"/>
    <w:rsid w:val="005135FD"/>
    <w:rsid w:val="00514F4B"/>
    <w:rsid w:val="00516B53"/>
    <w:rsid w:val="00521778"/>
    <w:rsid w:val="00521D5F"/>
    <w:rsid w:val="0052248E"/>
    <w:rsid w:val="0052269B"/>
    <w:rsid w:val="005275F2"/>
    <w:rsid w:val="00530558"/>
    <w:rsid w:val="0053153E"/>
    <w:rsid w:val="005321B9"/>
    <w:rsid w:val="0053278C"/>
    <w:rsid w:val="00534B5C"/>
    <w:rsid w:val="0053660B"/>
    <w:rsid w:val="00537A94"/>
    <w:rsid w:val="00543ADB"/>
    <w:rsid w:val="00545C55"/>
    <w:rsid w:val="0054758C"/>
    <w:rsid w:val="00551564"/>
    <w:rsid w:val="00551694"/>
    <w:rsid w:val="005533FF"/>
    <w:rsid w:val="00554634"/>
    <w:rsid w:val="00560CC4"/>
    <w:rsid w:val="00563C48"/>
    <w:rsid w:val="00564C14"/>
    <w:rsid w:val="005658E5"/>
    <w:rsid w:val="00570504"/>
    <w:rsid w:val="00570F87"/>
    <w:rsid w:val="005739EB"/>
    <w:rsid w:val="0057485D"/>
    <w:rsid w:val="00575E92"/>
    <w:rsid w:val="0057764C"/>
    <w:rsid w:val="00577A49"/>
    <w:rsid w:val="00581DBB"/>
    <w:rsid w:val="005823F3"/>
    <w:rsid w:val="00585682"/>
    <w:rsid w:val="005872D9"/>
    <w:rsid w:val="00590ACA"/>
    <w:rsid w:val="005916C3"/>
    <w:rsid w:val="00591A0C"/>
    <w:rsid w:val="0059204B"/>
    <w:rsid w:val="00592D1D"/>
    <w:rsid w:val="0059594F"/>
    <w:rsid w:val="005A0F3B"/>
    <w:rsid w:val="005A4CF2"/>
    <w:rsid w:val="005A6167"/>
    <w:rsid w:val="005A6B8A"/>
    <w:rsid w:val="005A7C66"/>
    <w:rsid w:val="005B1731"/>
    <w:rsid w:val="005B19D5"/>
    <w:rsid w:val="005B2364"/>
    <w:rsid w:val="005C1E7A"/>
    <w:rsid w:val="005C4089"/>
    <w:rsid w:val="005C4A48"/>
    <w:rsid w:val="005C7118"/>
    <w:rsid w:val="005C755D"/>
    <w:rsid w:val="005D0A0E"/>
    <w:rsid w:val="005D5182"/>
    <w:rsid w:val="005D578F"/>
    <w:rsid w:val="005D7889"/>
    <w:rsid w:val="005D7E1A"/>
    <w:rsid w:val="005E240C"/>
    <w:rsid w:val="005E6376"/>
    <w:rsid w:val="005F03B7"/>
    <w:rsid w:val="005F0926"/>
    <w:rsid w:val="005F223C"/>
    <w:rsid w:val="005F36DF"/>
    <w:rsid w:val="005F5C98"/>
    <w:rsid w:val="005F6B3B"/>
    <w:rsid w:val="00604A8B"/>
    <w:rsid w:val="00605CA9"/>
    <w:rsid w:val="00612255"/>
    <w:rsid w:val="0061347C"/>
    <w:rsid w:val="00613621"/>
    <w:rsid w:val="00617598"/>
    <w:rsid w:val="006179CA"/>
    <w:rsid w:val="00617FF0"/>
    <w:rsid w:val="00622CC8"/>
    <w:rsid w:val="00624D21"/>
    <w:rsid w:val="00627520"/>
    <w:rsid w:val="0063430C"/>
    <w:rsid w:val="006414C3"/>
    <w:rsid w:val="00643449"/>
    <w:rsid w:val="00644494"/>
    <w:rsid w:val="00647A15"/>
    <w:rsid w:val="00656EB3"/>
    <w:rsid w:val="00657084"/>
    <w:rsid w:val="006614FA"/>
    <w:rsid w:val="006637BD"/>
    <w:rsid w:val="00663C73"/>
    <w:rsid w:val="00663CEB"/>
    <w:rsid w:val="00672ED5"/>
    <w:rsid w:val="00680712"/>
    <w:rsid w:val="00681B87"/>
    <w:rsid w:val="00684FA0"/>
    <w:rsid w:val="006901AD"/>
    <w:rsid w:val="00694400"/>
    <w:rsid w:val="0069744B"/>
    <w:rsid w:val="006A1601"/>
    <w:rsid w:val="006A29F4"/>
    <w:rsid w:val="006A38D9"/>
    <w:rsid w:val="006A3B61"/>
    <w:rsid w:val="006A56D2"/>
    <w:rsid w:val="006A5F9D"/>
    <w:rsid w:val="006A6EE4"/>
    <w:rsid w:val="006A7942"/>
    <w:rsid w:val="006B222D"/>
    <w:rsid w:val="006B5C9C"/>
    <w:rsid w:val="006B6226"/>
    <w:rsid w:val="006B6C14"/>
    <w:rsid w:val="006C0EB3"/>
    <w:rsid w:val="006C1E8B"/>
    <w:rsid w:val="006C2FDA"/>
    <w:rsid w:val="006C5594"/>
    <w:rsid w:val="006D1E87"/>
    <w:rsid w:val="006D66CA"/>
    <w:rsid w:val="006D6DB9"/>
    <w:rsid w:val="006E7317"/>
    <w:rsid w:val="006E7E1C"/>
    <w:rsid w:val="006F057F"/>
    <w:rsid w:val="006F34F2"/>
    <w:rsid w:val="006F57A9"/>
    <w:rsid w:val="006F7CE5"/>
    <w:rsid w:val="007048EB"/>
    <w:rsid w:val="00704EF8"/>
    <w:rsid w:val="007050F5"/>
    <w:rsid w:val="007063F0"/>
    <w:rsid w:val="00707569"/>
    <w:rsid w:val="00707DA9"/>
    <w:rsid w:val="00711BF3"/>
    <w:rsid w:val="007145FB"/>
    <w:rsid w:val="007209CC"/>
    <w:rsid w:val="00720BE5"/>
    <w:rsid w:val="00722778"/>
    <w:rsid w:val="0073175C"/>
    <w:rsid w:val="00731839"/>
    <w:rsid w:val="00732078"/>
    <w:rsid w:val="00732598"/>
    <w:rsid w:val="0073283F"/>
    <w:rsid w:val="0073468D"/>
    <w:rsid w:val="00735F84"/>
    <w:rsid w:val="007418D7"/>
    <w:rsid w:val="007458C5"/>
    <w:rsid w:val="00746943"/>
    <w:rsid w:val="0075123F"/>
    <w:rsid w:val="00751788"/>
    <w:rsid w:val="00755C47"/>
    <w:rsid w:val="007562FF"/>
    <w:rsid w:val="007565EE"/>
    <w:rsid w:val="0076002C"/>
    <w:rsid w:val="00763B53"/>
    <w:rsid w:val="00764EC2"/>
    <w:rsid w:val="007708E1"/>
    <w:rsid w:val="00773247"/>
    <w:rsid w:val="00775869"/>
    <w:rsid w:val="00777311"/>
    <w:rsid w:val="0078015A"/>
    <w:rsid w:val="00780D69"/>
    <w:rsid w:val="007825EA"/>
    <w:rsid w:val="00786E0D"/>
    <w:rsid w:val="007940A2"/>
    <w:rsid w:val="0079488A"/>
    <w:rsid w:val="00794D7E"/>
    <w:rsid w:val="00796E8F"/>
    <w:rsid w:val="007A0A18"/>
    <w:rsid w:val="007A13CA"/>
    <w:rsid w:val="007A76E3"/>
    <w:rsid w:val="007B26B6"/>
    <w:rsid w:val="007B6BE7"/>
    <w:rsid w:val="007C0B01"/>
    <w:rsid w:val="007C0D37"/>
    <w:rsid w:val="007C1BBE"/>
    <w:rsid w:val="007C2982"/>
    <w:rsid w:val="007C3741"/>
    <w:rsid w:val="007C67BF"/>
    <w:rsid w:val="007C7760"/>
    <w:rsid w:val="007D3DB0"/>
    <w:rsid w:val="007D64C9"/>
    <w:rsid w:val="007D6C9D"/>
    <w:rsid w:val="007E06D8"/>
    <w:rsid w:val="007E3B7E"/>
    <w:rsid w:val="007E6DB9"/>
    <w:rsid w:val="007F0F69"/>
    <w:rsid w:val="007F10A7"/>
    <w:rsid w:val="007F38A6"/>
    <w:rsid w:val="007F5E82"/>
    <w:rsid w:val="007F60CB"/>
    <w:rsid w:val="007F790E"/>
    <w:rsid w:val="008010BB"/>
    <w:rsid w:val="00804F94"/>
    <w:rsid w:val="008056D7"/>
    <w:rsid w:val="00805CD3"/>
    <w:rsid w:val="00813811"/>
    <w:rsid w:val="00820B71"/>
    <w:rsid w:val="008217F8"/>
    <w:rsid w:val="00824522"/>
    <w:rsid w:val="00825D6B"/>
    <w:rsid w:val="00826517"/>
    <w:rsid w:val="00826F4C"/>
    <w:rsid w:val="00830407"/>
    <w:rsid w:val="00834BAE"/>
    <w:rsid w:val="00834C1C"/>
    <w:rsid w:val="00840C0C"/>
    <w:rsid w:val="00842760"/>
    <w:rsid w:val="00844C70"/>
    <w:rsid w:val="00850ABB"/>
    <w:rsid w:val="008556B8"/>
    <w:rsid w:val="00855EBA"/>
    <w:rsid w:val="008612A9"/>
    <w:rsid w:val="0086205A"/>
    <w:rsid w:val="00863285"/>
    <w:rsid w:val="00863F42"/>
    <w:rsid w:val="0086426C"/>
    <w:rsid w:val="008642E0"/>
    <w:rsid w:val="008646E9"/>
    <w:rsid w:val="00865E86"/>
    <w:rsid w:val="008662CA"/>
    <w:rsid w:val="00866BF7"/>
    <w:rsid w:val="00870F82"/>
    <w:rsid w:val="0087206F"/>
    <w:rsid w:val="00872227"/>
    <w:rsid w:val="008728E2"/>
    <w:rsid w:val="008778CC"/>
    <w:rsid w:val="008813AA"/>
    <w:rsid w:val="00881BD1"/>
    <w:rsid w:val="00883E86"/>
    <w:rsid w:val="00890661"/>
    <w:rsid w:val="00890A0D"/>
    <w:rsid w:val="00891695"/>
    <w:rsid w:val="00891B0A"/>
    <w:rsid w:val="00894437"/>
    <w:rsid w:val="0089710F"/>
    <w:rsid w:val="008A0D68"/>
    <w:rsid w:val="008A1B7D"/>
    <w:rsid w:val="008A4AB2"/>
    <w:rsid w:val="008A564A"/>
    <w:rsid w:val="008A59E4"/>
    <w:rsid w:val="008A5EAD"/>
    <w:rsid w:val="008B22F8"/>
    <w:rsid w:val="008B39E6"/>
    <w:rsid w:val="008B6F3D"/>
    <w:rsid w:val="008C0063"/>
    <w:rsid w:val="008C0240"/>
    <w:rsid w:val="008C0B94"/>
    <w:rsid w:val="008C161F"/>
    <w:rsid w:val="008C2E1A"/>
    <w:rsid w:val="008C340B"/>
    <w:rsid w:val="008D0D8A"/>
    <w:rsid w:val="008D1ACE"/>
    <w:rsid w:val="008D32B8"/>
    <w:rsid w:val="008D3FE3"/>
    <w:rsid w:val="008D5B1A"/>
    <w:rsid w:val="008D78F4"/>
    <w:rsid w:val="008E29F6"/>
    <w:rsid w:val="008E58E1"/>
    <w:rsid w:val="008E71FC"/>
    <w:rsid w:val="008F06B8"/>
    <w:rsid w:val="008F26FA"/>
    <w:rsid w:val="008F2824"/>
    <w:rsid w:val="008F28FF"/>
    <w:rsid w:val="008F4319"/>
    <w:rsid w:val="008F6E9B"/>
    <w:rsid w:val="008F6EE2"/>
    <w:rsid w:val="008F7412"/>
    <w:rsid w:val="00900922"/>
    <w:rsid w:val="00903FD4"/>
    <w:rsid w:val="00905CE8"/>
    <w:rsid w:val="0090722D"/>
    <w:rsid w:val="009100D4"/>
    <w:rsid w:val="00911D7B"/>
    <w:rsid w:val="0092397A"/>
    <w:rsid w:val="0092574B"/>
    <w:rsid w:val="009268DE"/>
    <w:rsid w:val="00930629"/>
    <w:rsid w:val="00931D03"/>
    <w:rsid w:val="0093302C"/>
    <w:rsid w:val="00935D3F"/>
    <w:rsid w:val="009412B4"/>
    <w:rsid w:val="00941601"/>
    <w:rsid w:val="00943123"/>
    <w:rsid w:val="00944016"/>
    <w:rsid w:val="0094526F"/>
    <w:rsid w:val="00947263"/>
    <w:rsid w:val="009500BA"/>
    <w:rsid w:val="009525B3"/>
    <w:rsid w:val="00953188"/>
    <w:rsid w:val="009541E5"/>
    <w:rsid w:val="00962F36"/>
    <w:rsid w:val="00963EC0"/>
    <w:rsid w:val="00964E70"/>
    <w:rsid w:val="00965E2F"/>
    <w:rsid w:val="0097413C"/>
    <w:rsid w:val="00974538"/>
    <w:rsid w:val="00980387"/>
    <w:rsid w:val="00981BFC"/>
    <w:rsid w:val="009829F4"/>
    <w:rsid w:val="00984C94"/>
    <w:rsid w:val="00985956"/>
    <w:rsid w:val="00987496"/>
    <w:rsid w:val="00987942"/>
    <w:rsid w:val="00990753"/>
    <w:rsid w:val="00991A31"/>
    <w:rsid w:val="00991E58"/>
    <w:rsid w:val="009949B4"/>
    <w:rsid w:val="00994D1A"/>
    <w:rsid w:val="00996880"/>
    <w:rsid w:val="009A2446"/>
    <w:rsid w:val="009A27FB"/>
    <w:rsid w:val="009A3842"/>
    <w:rsid w:val="009A4B97"/>
    <w:rsid w:val="009A534E"/>
    <w:rsid w:val="009A562D"/>
    <w:rsid w:val="009A6790"/>
    <w:rsid w:val="009B23BA"/>
    <w:rsid w:val="009B68F1"/>
    <w:rsid w:val="009C0C9D"/>
    <w:rsid w:val="009C151A"/>
    <w:rsid w:val="009C33B3"/>
    <w:rsid w:val="009C3F7D"/>
    <w:rsid w:val="009C6462"/>
    <w:rsid w:val="009C6CFF"/>
    <w:rsid w:val="009D1387"/>
    <w:rsid w:val="009D228C"/>
    <w:rsid w:val="009D24EA"/>
    <w:rsid w:val="009D61EB"/>
    <w:rsid w:val="009D626B"/>
    <w:rsid w:val="009E033C"/>
    <w:rsid w:val="009E0CCF"/>
    <w:rsid w:val="009E1342"/>
    <w:rsid w:val="009E28D9"/>
    <w:rsid w:val="009E4A22"/>
    <w:rsid w:val="009E5CE9"/>
    <w:rsid w:val="009F03D6"/>
    <w:rsid w:val="009F381B"/>
    <w:rsid w:val="009F3DA0"/>
    <w:rsid w:val="009F48A1"/>
    <w:rsid w:val="009F6C4C"/>
    <w:rsid w:val="009F723A"/>
    <w:rsid w:val="009F739C"/>
    <w:rsid w:val="009F7FF2"/>
    <w:rsid w:val="00A019F5"/>
    <w:rsid w:val="00A04534"/>
    <w:rsid w:val="00A05BF7"/>
    <w:rsid w:val="00A06187"/>
    <w:rsid w:val="00A10858"/>
    <w:rsid w:val="00A11488"/>
    <w:rsid w:val="00A13204"/>
    <w:rsid w:val="00A15AFC"/>
    <w:rsid w:val="00A16426"/>
    <w:rsid w:val="00A17E45"/>
    <w:rsid w:val="00A22032"/>
    <w:rsid w:val="00A244A5"/>
    <w:rsid w:val="00A270B1"/>
    <w:rsid w:val="00A2723E"/>
    <w:rsid w:val="00A30D1F"/>
    <w:rsid w:val="00A31188"/>
    <w:rsid w:val="00A31600"/>
    <w:rsid w:val="00A3259A"/>
    <w:rsid w:val="00A33175"/>
    <w:rsid w:val="00A33223"/>
    <w:rsid w:val="00A362A4"/>
    <w:rsid w:val="00A37269"/>
    <w:rsid w:val="00A37BAB"/>
    <w:rsid w:val="00A41D64"/>
    <w:rsid w:val="00A430A1"/>
    <w:rsid w:val="00A43565"/>
    <w:rsid w:val="00A43879"/>
    <w:rsid w:val="00A45140"/>
    <w:rsid w:val="00A46437"/>
    <w:rsid w:val="00A5064B"/>
    <w:rsid w:val="00A5248F"/>
    <w:rsid w:val="00A56897"/>
    <w:rsid w:val="00A608FE"/>
    <w:rsid w:val="00A6237D"/>
    <w:rsid w:val="00A6397D"/>
    <w:rsid w:val="00A64EAA"/>
    <w:rsid w:val="00A66449"/>
    <w:rsid w:val="00A707E4"/>
    <w:rsid w:val="00A71A00"/>
    <w:rsid w:val="00A72121"/>
    <w:rsid w:val="00A72273"/>
    <w:rsid w:val="00A73582"/>
    <w:rsid w:val="00A7380B"/>
    <w:rsid w:val="00A73CFA"/>
    <w:rsid w:val="00A73F27"/>
    <w:rsid w:val="00A7688C"/>
    <w:rsid w:val="00A77338"/>
    <w:rsid w:val="00A81275"/>
    <w:rsid w:val="00A84041"/>
    <w:rsid w:val="00A87373"/>
    <w:rsid w:val="00A87EEE"/>
    <w:rsid w:val="00A90227"/>
    <w:rsid w:val="00A9067F"/>
    <w:rsid w:val="00A91475"/>
    <w:rsid w:val="00A93830"/>
    <w:rsid w:val="00A9582E"/>
    <w:rsid w:val="00A95BA7"/>
    <w:rsid w:val="00AA0F0E"/>
    <w:rsid w:val="00AA3B97"/>
    <w:rsid w:val="00AA3D28"/>
    <w:rsid w:val="00AA4165"/>
    <w:rsid w:val="00AA5ED2"/>
    <w:rsid w:val="00AB01D9"/>
    <w:rsid w:val="00AB0FE7"/>
    <w:rsid w:val="00AB399E"/>
    <w:rsid w:val="00AC3C66"/>
    <w:rsid w:val="00AC6C04"/>
    <w:rsid w:val="00AC6E45"/>
    <w:rsid w:val="00AC7D1D"/>
    <w:rsid w:val="00AD2CC0"/>
    <w:rsid w:val="00AD4FDC"/>
    <w:rsid w:val="00AD599A"/>
    <w:rsid w:val="00AD7EAF"/>
    <w:rsid w:val="00AE13B1"/>
    <w:rsid w:val="00AF3288"/>
    <w:rsid w:val="00AF5462"/>
    <w:rsid w:val="00AF6B05"/>
    <w:rsid w:val="00B01F34"/>
    <w:rsid w:val="00B0254D"/>
    <w:rsid w:val="00B025E0"/>
    <w:rsid w:val="00B0361A"/>
    <w:rsid w:val="00B07FAC"/>
    <w:rsid w:val="00B11670"/>
    <w:rsid w:val="00B11CC1"/>
    <w:rsid w:val="00B138ED"/>
    <w:rsid w:val="00B1567B"/>
    <w:rsid w:val="00B17EEE"/>
    <w:rsid w:val="00B200A5"/>
    <w:rsid w:val="00B24179"/>
    <w:rsid w:val="00B2798A"/>
    <w:rsid w:val="00B324CE"/>
    <w:rsid w:val="00B3329D"/>
    <w:rsid w:val="00B3339E"/>
    <w:rsid w:val="00B35BBC"/>
    <w:rsid w:val="00B46767"/>
    <w:rsid w:val="00B4686D"/>
    <w:rsid w:val="00B50774"/>
    <w:rsid w:val="00B50FA3"/>
    <w:rsid w:val="00B519B7"/>
    <w:rsid w:val="00B5221D"/>
    <w:rsid w:val="00B545EE"/>
    <w:rsid w:val="00B603F4"/>
    <w:rsid w:val="00B6230E"/>
    <w:rsid w:val="00B6355E"/>
    <w:rsid w:val="00B658BA"/>
    <w:rsid w:val="00B67024"/>
    <w:rsid w:val="00B67132"/>
    <w:rsid w:val="00B706DE"/>
    <w:rsid w:val="00B707CE"/>
    <w:rsid w:val="00B755E8"/>
    <w:rsid w:val="00B76031"/>
    <w:rsid w:val="00B82C81"/>
    <w:rsid w:val="00B85E3C"/>
    <w:rsid w:val="00B906FF"/>
    <w:rsid w:val="00B939CB"/>
    <w:rsid w:val="00BA0C91"/>
    <w:rsid w:val="00BA34CF"/>
    <w:rsid w:val="00BA4D3D"/>
    <w:rsid w:val="00BA5A7A"/>
    <w:rsid w:val="00BA7228"/>
    <w:rsid w:val="00BB0C25"/>
    <w:rsid w:val="00BB0E58"/>
    <w:rsid w:val="00BB11DD"/>
    <w:rsid w:val="00BB28DC"/>
    <w:rsid w:val="00BB5F2E"/>
    <w:rsid w:val="00BB67CE"/>
    <w:rsid w:val="00BC1426"/>
    <w:rsid w:val="00BC1D0B"/>
    <w:rsid w:val="00BC23A4"/>
    <w:rsid w:val="00BC33CB"/>
    <w:rsid w:val="00BC487B"/>
    <w:rsid w:val="00BC4AFC"/>
    <w:rsid w:val="00BC52B5"/>
    <w:rsid w:val="00BC54D0"/>
    <w:rsid w:val="00BC5C84"/>
    <w:rsid w:val="00BD01C5"/>
    <w:rsid w:val="00BD01EF"/>
    <w:rsid w:val="00BD06D0"/>
    <w:rsid w:val="00BD1E65"/>
    <w:rsid w:val="00BD3028"/>
    <w:rsid w:val="00BD3961"/>
    <w:rsid w:val="00BD4D3E"/>
    <w:rsid w:val="00BD5359"/>
    <w:rsid w:val="00BD7BE4"/>
    <w:rsid w:val="00BE3E49"/>
    <w:rsid w:val="00BE4017"/>
    <w:rsid w:val="00BE4364"/>
    <w:rsid w:val="00BE5499"/>
    <w:rsid w:val="00BE6E52"/>
    <w:rsid w:val="00BF3220"/>
    <w:rsid w:val="00BF33E5"/>
    <w:rsid w:val="00BF4984"/>
    <w:rsid w:val="00BF4CE5"/>
    <w:rsid w:val="00BF604A"/>
    <w:rsid w:val="00BF6160"/>
    <w:rsid w:val="00BF6B74"/>
    <w:rsid w:val="00C01E0C"/>
    <w:rsid w:val="00C026BD"/>
    <w:rsid w:val="00C0383B"/>
    <w:rsid w:val="00C0530C"/>
    <w:rsid w:val="00C06A85"/>
    <w:rsid w:val="00C07270"/>
    <w:rsid w:val="00C07ED6"/>
    <w:rsid w:val="00C11784"/>
    <w:rsid w:val="00C12ADD"/>
    <w:rsid w:val="00C17371"/>
    <w:rsid w:val="00C2226B"/>
    <w:rsid w:val="00C26AAD"/>
    <w:rsid w:val="00C27200"/>
    <w:rsid w:val="00C2741C"/>
    <w:rsid w:val="00C31477"/>
    <w:rsid w:val="00C35212"/>
    <w:rsid w:val="00C43499"/>
    <w:rsid w:val="00C4563B"/>
    <w:rsid w:val="00C456AB"/>
    <w:rsid w:val="00C47537"/>
    <w:rsid w:val="00C50EB2"/>
    <w:rsid w:val="00C50F59"/>
    <w:rsid w:val="00C52144"/>
    <w:rsid w:val="00C53BE6"/>
    <w:rsid w:val="00C615FA"/>
    <w:rsid w:val="00C67198"/>
    <w:rsid w:val="00C72B0C"/>
    <w:rsid w:val="00C730DD"/>
    <w:rsid w:val="00C756A4"/>
    <w:rsid w:val="00C77917"/>
    <w:rsid w:val="00C84361"/>
    <w:rsid w:val="00C85A1A"/>
    <w:rsid w:val="00C87847"/>
    <w:rsid w:val="00C911A4"/>
    <w:rsid w:val="00C913CC"/>
    <w:rsid w:val="00C92399"/>
    <w:rsid w:val="00C939C6"/>
    <w:rsid w:val="00C9502B"/>
    <w:rsid w:val="00C96A86"/>
    <w:rsid w:val="00CA0E39"/>
    <w:rsid w:val="00CA1CFD"/>
    <w:rsid w:val="00CA1D5F"/>
    <w:rsid w:val="00CA2922"/>
    <w:rsid w:val="00CA4FC6"/>
    <w:rsid w:val="00CA5764"/>
    <w:rsid w:val="00CA6611"/>
    <w:rsid w:val="00CB3091"/>
    <w:rsid w:val="00CB5963"/>
    <w:rsid w:val="00CC12CA"/>
    <w:rsid w:val="00CC2CC9"/>
    <w:rsid w:val="00CC4236"/>
    <w:rsid w:val="00CC5E16"/>
    <w:rsid w:val="00CC609C"/>
    <w:rsid w:val="00CC7AB1"/>
    <w:rsid w:val="00CD1268"/>
    <w:rsid w:val="00CD2658"/>
    <w:rsid w:val="00CD3E67"/>
    <w:rsid w:val="00CD4B6F"/>
    <w:rsid w:val="00CD5497"/>
    <w:rsid w:val="00CD5F9E"/>
    <w:rsid w:val="00CD7CD7"/>
    <w:rsid w:val="00CF05AF"/>
    <w:rsid w:val="00D001E5"/>
    <w:rsid w:val="00D01937"/>
    <w:rsid w:val="00D02D58"/>
    <w:rsid w:val="00D036BE"/>
    <w:rsid w:val="00D03C37"/>
    <w:rsid w:val="00D047AF"/>
    <w:rsid w:val="00D055CF"/>
    <w:rsid w:val="00D06892"/>
    <w:rsid w:val="00D12015"/>
    <w:rsid w:val="00D147E6"/>
    <w:rsid w:val="00D156AB"/>
    <w:rsid w:val="00D16695"/>
    <w:rsid w:val="00D203E2"/>
    <w:rsid w:val="00D26A0F"/>
    <w:rsid w:val="00D30340"/>
    <w:rsid w:val="00D32721"/>
    <w:rsid w:val="00D351A4"/>
    <w:rsid w:val="00D36450"/>
    <w:rsid w:val="00D36A71"/>
    <w:rsid w:val="00D37ECF"/>
    <w:rsid w:val="00D40D9B"/>
    <w:rsid w:val="00D42FE4"/>
    <w:rsid w:val="00D46646"/>
    <w:rsid w:val="00D46A5A"/>
    <w:rsid w:val="00D47245"/>
    <w:rsid w:val="00D5375D"/>
    <w:rsid w:val="00D5533A"/>
    <w:rsid w:val="00D5561D"/>
    <w:rsid w:val="00D56199"/>
    <w:rsid w:val="00D6104B"/>
    <w:rsid w:val="00D6177F"/>
    <w:rsid w:val="00D628EB"/>
    <w:rsid w:val="00D62EC7"/>
    <w:rsid w:val="00D64425"/>
    <w:rsid w:val="00D64E71"/>
    <w:rsid w:val="00D64FB6"/>
    <w:rsid w:val="00D7017F"/>
    <w:rsid w:val="00D7037C"/>
    <w:rsid w:val="00D75675"/>
    <w:rsid w:val="00D7798E"/>
    <w:rsid w:val="00D812BC"/>
    <w:rsid w:val="00D82A4C"/>
    <w:rsid w:val="00D84F27"/>
    <w:rsid w:val="00D86392"/>
    <w:rsid w:val="00D8644A"/>
    <w:rsid w:val="00D864FE"/>
    <w:rsid w:val="00D92B4B"/>
    <w:rsid w:val="00D92F40"/>
    <w:rsid w:val="00D97524"/>
    <w:rsid w:val="00DA0384"/>
    <w:rsid w:val="00DA351F"/>
    <w:rsid w:val="00DA398F"/>
    <w:rsid w:val="00DA3C0C"/>
    <w:rsid w:val="00DA59B4"/>
    <w:rsid w:val="00DA5E86"/>
    <w:rsid w:val="00DA601F"/>
    <w:rsid w:val="00DA6A2D"/>
    <w:rsid w:val="00DA7F2D"/>
    <w:rsid w:val="00DB3624"/>
    <w:rsid w:val="00DB64B2"/>
    <w:rsid w:val="00DB7B24"/>
    <w:rsid w:val="00DB7E14"/>
    <w:rsid w:val="00DB7F1A"/>
    <w:rsid w:val="00DC0846"/>
    <w:rsid w:val="00DC39C2"/>
    <w:rsid w:val="00DC3D07"/>
    <w:rsid w:val="00DC548F"/>
    <w:rsid w:val="00DD0646"/>
    <w:rsid w:val="00DD457B"/>
    <w:rsid w:val="00DD4AC7"/>
    <w:rsid w:val="00DD4D2E"/>
    <w:rsid w:val="00DD55B6"/>
    <w:rsid w:val="00DE2B01"/>
    <w:rsid w:val="00DE78F9"/>
    <w:rsid w:val="00DF0388"/>
    <w:rsid w:val="00DF1029"/>
    <w:rsid w:val="00DF6DEA"/>
    <w:rsid w:val="00DF74C2"/>
    <w:rsid w:val="00DF7E99"/>
    <w:rsid w:val="00E001A3"/>
    <w:rsid w:val="00E008FB"/>
    <w:rsid w:val="00E01030"/>
    <w:rsid w:val="00E025A9"/>
    <w:rsid w:val="00E03E93"/>
    <w:rsid w:val="00E03FA0"/>
    <w:rsid w:val="00E1209C"/>
    <w:rsid w:val="00E1405F"/>
    <w:rsid w:val="00E17AC4"/>
    <w:rsid w:val="00E2469F"/>
    <w:rsid w:val="00E26FF3"/>
    <w:rsid w:val="00E271EF"/>
    <w:rsid w:val="00E308AF"/>
    <w:rsid w:val="00E320D9"/>
    <w:rsid w:val="00E324CC"/>
    <w:rsid w:val="00E3306B"/>
    <w:rsid w:val="00E3325B"/>
    <w:rsid w:val="00E33B92"/>
    <w:rsid w:val="00E34AEE"/>
    <w:rsid w:val="00E34F86"/>
    <w:rsid w:val="00E35209"/>
    <w:rsid w:val="00E36E20"/>
    <w:rsid w:val="00E37E01"/>
    <w:rsid w:val="00E40118"/>
    <w:rsid w:val="00E412F4"/>
    <w:rsid w:val="00E43367"/>
    <w:rsid w:val="00E46212"/>
    <w:rsid w:val="00E50819"/>
    <w:rsid w:val="00E5139C"/>
    <w:rsid w:val="00E51C4B"/>
    <w:rsid w:val="00E54DB5"/>
    <w:rsid w:val="00E55CBF"/>
    <w:rsid w:val="00E57EA5"/>
    <w:rsid w:val="00E57F50"/>
    <w:rsid w:val="00E6145D"/>
    <w:rsid w:val="00E6544B"/>
    <w:rsid w:val="00E661D9"/>
    <w:rsid w:val="00E71468"/>
    <w:rsid w:val="00E71A6F"/>
    <w:rsid w:val="00E73313"/>
    <w:rsid w:val="00E73D6B"/>
    <w:rsid w:val="00E75A56"/>
    <w:rsid w:val="00E75BDF"/>
    <w:rsid w:val="00E770AC"/>
    <w:rsid w:val="00E81449"/>
    <w:rsid w:val="00E821E7"/>
    <w:rsid w:val="00E82383"/>
    <w:rsid w:val="00E83001"/>
    <w:rsid w:val="00E8343B"/>
    <w:rsid w:val="00E85C89"/>
    <w:rsid w:val="00E86481"/>
    <w:rsid w:val="00E877C4"/>
    <w:rsid w:val="00E9005B"/>
    <w:rsid w:val="00E9376F"/>
    <w:rsid w:val="00E958C5"/>
    <w:rsid w:val="00E95C73"/>
    <w:rsid w:val="00E974A3"/>
    <w:rsid w:val="00EA27F4"/>
    <w:rsid w:val="00EA646F"/>
    <w:rsid w:val="00EA66AD"/>
    <w:rsid w:val="00EA6B26"/>
    <w:rsid w:val="00EA7C38"/>
    <w:rsid w:val="00EB1718"/>
    <w:rsid w:val="00EB1BDB"/>
    <w:rsid w:val="00EB1E94"/>
    <w:rsid w:val="00EB47B2"/>
    <w:rsid w:val="00EB57A7"/>
    <w:rsid w:val="00EB724F"/>
    <w:rsid w:val="00EC16F0"/>
    <w:rsid w:val="00EC1703"/>
    <w:rsid w:val="00EC2244"/>
    <w:rsid w:val="00EC23BA"/>
    <w:rsid w:val="00EC2D07"/>
    <w:rsid w:val="00EC3241"/>
    <w:rsid w:val="00EC4F7D"/>
    <w:rsid w:val="00EC58AC"/>
    <w:rsid w:val="00EC61E7"/>
    <w:rsid w:val="00ED0EFD"/>
    <w:rsid w:val="00ED6FA1"/>
    <w:rsid w:val="00ED7D4A"/>
    <w:rsid w:val="00EE0CF4"/>
    <w:rsid w:val="00EE1861"/>
    <w:rsid w:val="00EE2982"/>
    <w:rsid w:val="00EE4783"/>
    <w:rsid w:val="00EE4E72"/>
    <w:rsid w:val="00EE7F10"/>
    <w:rsid w:val="00EF0095"/>
    <w:rsid w:val="00EF1EAE"/>
    <w:rsid w:val="00EF2CD8"/>
    <w:rsid w:val="00EF391B"/>
    <w:rsid w:val="00EF39A2"/>
    <w:rsid w:val="00EF3C05"/>
    <w:rsid w:val="00F03562"/>
    <w:rsid w:val="00F03622"/>
    <w:rsid w:val="00F108F5"/>
    <w:rsid w:val="00F110F0"/>
    <w:rsid w:val="00F21E7B"/>
    <w:rsid w:val="00F24693"/>
    <w:rsid w:val="00F263FA"/>
    <w:rsid w:val="00F31308"/>
    <w:rsid w:val="00F33476"/>
    <w:rsid w:val="00F35165"/>
    <w:rsid w:val="00F3773B"/>
    <w:rsid w:val="00F37F1B"/>
    <w:rsid w:val="00F409F7"/>
    <w:rsid w:val="00F41319"/>
    <w:rsid w:val="00F41FEB"/>
    <w:rsid w:val="00F42956"/>
    <w:rsid w:val="00F448C9"/>
    <w:rsid w:val="00F54BEE"/>
    <w:rsid w:val="00F54C80"/>
    <w:rsid w:val="00F5573F"/>
    <w:rsid w:val="00F56913"/>
    <w:rsid w:val="00F611E6"/>
    <w:rsid w:val="00F612EB"/>
    <w:rsid w:val="00F6131A"/>
    <w:rsid w:val="00F61F4F"/>
    <w:rsid w:val="00F629CC"/>
    <w:rsid w:val="00F64159"/>
    <w:rsid w:val="00F65315"/>
    <w:rsid w:val="00F657F1"/>
    <w:rsid w:val="00F67200"/>
    <w:rsid w:val="00F70448"/>
    <w:rsid w:val="00F70C26"/>
    <w:rsid w:val="00F76C36"/>
    <w:rsid w:val="00F76EB8"/>
    <w:rsid w:val="00F77C75"/>
    <w:rsid w:val="00F77F7B"/>
    <w:rsid w:val="00F82103"/>
    <w:rsid w:val="00F83E70"/>
    <w:rsid w:val="00F8407D"/>
    <w:rsid w:val="00F86F94"/>
    <w:rsid w:val="00F8789E"/>
    <w:rsid w:val="00F9104D"/>
    <w:rsid w:val="00F9365C"/>
    <w:rsid w:val="00F938F4"/>
    <w:rsid w:val="00F94B5E"/>
    <w:rsid w:val="00F952B2"/>
    <w:rsid w:val="00F96226"/>
    <w:rsid w:val="00F962B3"/>
    <w:rsid w:val="00F978E0"/>
    <w:rsid w:val="00FA2EEF"/>
    <w:rsid w:val="00FA55FE"/>
    <w:rsid w:val="00FA78C5"/>
    <w:rsid w:val="00FB17CF"/>
    <w:rsid w:val="00FB1A31"/>
    <w:rsid w:val="00FB1FD3"/>
    <w:rsid w:val="00FB4B64"/>
    <w:rsid w:val="00FB5DBA"/>
    <w:rsid w:val="00FB6696"/>
    <w:rsid w:val="00FB67A8"/>
    <w:rsid w:val="00FB7C35"/>
    <w:rsid w:val="00FD1D2E"/>
    <w:rsid w:val="00FD2357"/>
    <w:rsid w:val="00FD2818"/>
    <w:rsid w:val="00FD2BD8"/>
    <w:rsid w:val="00FD328C"/>
    <w:rsid w:val="00FD340E"/>
    <w:rsid w:val="00FD38A3"/>
    <w:rsid w:val="00FD5A9C"/>
    <w:rsid w:val="00FE0C0B"/>
    <w:rsid w:val="00FE0DEC"/>
    <w:rsid w:val="00FE1650"/>
    <w:rsid w:val="00FE167F"/>
    <w:rsid w:val="00FE3EFE"/>
    <w:rsid w:val="00FE69BC"/>
    <w:rsid w:val="00FE734C"/>
    <w:rsid w:val="00FE7F17"/>
    <w:rsid w:val="00FF04CA"/>
    <w:rsid w:val="00FF13D0"/>
    <w:rsid w:val="00FF282F"/>
    <w:rsid w:val="00FF4BF0"/>
    <w:rsid w:val="00FF5190"/>
    <w:rsid w:val="00FF5257"/>
    <w:rsid w:val="00FF6D4A"/>
    <w:rsid w:val="01064C9A"/>
    <w:rsid w:val="061C3DFD"/>
    <w:rsid w:val="0682725D"/>
    <w:rsid w:val="0A3E21DD"/>
    <w:rsid w:val="0A8D0153"/>
    <w:rsid w:val="0B57160F"/>
    <w:rsid w:val="0C9B4F29"/>
    <w:rsid w:val="0D0530CF"/>
    <w:rsid w:val="0FCF3EFF"/>
    <w:rsid w:val="12381A56"/>
    <w:rsid w:val="13AC347F"/>
    <w:rsid w:val="155B2E13"/>
    <w:rsid w:val="15D57E3C"/>
    <w:rsid w:val="18FC5AD1"/>
    <w:rsid w:val="1B1D2AB9"/>
    <w:rsid w:val="1BFB50C3"/>
    <w:rsid w:val="1D734F58"/>
    <w:rsid w:val="1F7C1BE6"/>
    <w:rsid w:val="21066544"/>
    <w:rsid w:val="21C35707"/>
    <w:rsid w:val="247A68F8"/>
    <w:rsid w:val="25886736"/>
    <w:rsid w:val="26F049F4"/>
    <w:rsid w:val="30917012"/>
    <w:rsid w:val="32015DE7"/>
    <w:rsid w:val="328A79DE"/>
    <w:rsid w:val="32E135C3"/>
    <w:rsid w:val="33B64794"/>
    <w:rsid w:val="35351915"/>
    <w:rsid w:val="388B567F"/>
    <w:rsid w:val="3C176A70"/>
    <w:rsid w:val="3D6B1B0E"/>
    <w:rsid w:val="3F1606F5"/>
    <w:rsid w:val="405F3548"/>
    <w:rsid w:val="42011F71"/>
    <w:rsid w:val="42CA3976"/>
    <w:rsid w:val="46773662"/>
    <w:rsid w:val="48580F97"/>
    <w:rsid w:val="4882295A"/>
    <w:rsid w:val="4BD53291"/>
    <w:rsid w:val="4EAA7EFE"/>
    <w:rsid w:val="5037506C"/>
    <w:rsid w:val="50FC0A8B"/>
    <w:rsid w:val="51DA6714"/>
    <w:rsid w:val="53F51B40"/>
    <w:rsid w:val="544D5140"/>
    <w:rsid w:val="577E06E7"/>
    <w:rsid w:val="592979F7"/>
    <w:rsid w:val="59B140F4"/>
    <w:rsid w:val="5CCB0234"/>
    <w:rsid w:val="5E8A3C78"/>
    <w:rsid w:val="5FE81571"/>
    <w:rsid w:val="60057904"/>
    <w:rsid w:val="608A03C4"/>
    <w:rsid w:val="65436014"/>
    <w:rsid w:val="6AB44268"/>
    <w:rsid w:val="6CE3699F"/>
    <w:rsid w:val="6E1111BD"/>
    <w:rsid w:val="6E853BD8"/>
    <w:rsid w:val="701133BD"/>
    <w:rsid w:val="7669417B"/>
    <w:rsid w:val="78E67BA9"/>
    <w:rsid w:val="7AFB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0610503"/>
  <w15:docId w15:val="{C39148A2-F013-49CB-993D-AD02B2FF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annotation reference"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Indent 2" w:qFormat="1"/>
    <w:lsdException w:name="Body Text Indent 3" w:qFormat="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Code" w:uiPriority="99" w:unhideWhenUsed="1" w:qFormat="1"/>
    <w:lsdException w:name="HTML Preformatted" w:uiPriority="99" w:unhideWhenUsed="1"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rFonts w:ascii="宋体" w:hAnsi="宋体" w:cs="宋体"/>
      <w:sz w:val="24"/>
      <w:szCs w:val="24"/>
    </w:rPr>
  </w:style>
  <w:style w:type="paragraph" w:styleId="1">
    <w:name w:val="heading 1"/>
    <w:basedOn w:val="a0"/>
    <w:next w:val="a0"/>
    <w:link w:val="10"/>
    <w:qFormat/>
    <w:pPr>
      <w:keepNext/>
      <w:keepLines/>
      <w:spacing w:before="340" w:after="330" w:line="578" w:lineRule="auto"/>
      <w:outlineLvl w:val="0"/>
    </w:pPr>
    <w:rPr>
      <w:rFonts w:eastAsia="黑体"/>
      <w:b/>
      <w:bCs/>
      <w:kern w:val="44"/>
      <w:sz w:val="32"/>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28"/>
      <w:szCs w:val="32"/>
    </w:rPr>
  </w:style>
  <w:style w:type="paragraph" w:styleId="3">
    <w:name w:val="heading 3"/>
    <w:basedOn w:val="a0"/>
    <w:next w:val="a0"/>
    <w:qFormat/>
    <w:pPr>
      <w:keepNext/>
      <w:keepLines/>
      <w:spacing w:before="260" w:after="260" w:line="416" w:lineRule="auto"/>
      <w:outlineLvl w:val="2"/>
    </w:pPr>
    <w:rPr>
      <w:rFonts w:eastAsia="黑体"/>
      <w:b/>
      <w:bCs/>
      <w:szCs w:val="32"/>
    </w:rPr>
  </w:style>
  <w:style w:type="paragraph" w:styleId="4">
    <w:name w:val="heading 4"/>
    <w:basedOn w:val="a0"/>
    <w:next w:val="a0"/>
    <w:qFormat/>
    <w:pPr>
      <w:keepNext/>
      <w:keepLines/>
      <w:tabs>
        <w:tab w:val="left" w:pos="864"/>
      </w:tabs>
      <w:spacing w:before="280" w:after="290" w:line="376" w:lineRule="auto"/>
      <w:ind w:left="864" w:hanging="864"/>
      <w:outlineLvl w:val="3"/>
    </w:pPr>
    <w:rPr>
      <w:rFonts w:ascii="Arial" w:eastAsia="黑体" w:hAnsi="Arial"/>
      <w:b/>
      <w:bCs/>
      <w:sz w:val="28"/>
      <w:szCs w:val="28"/>
    </w:rPr>
  </w:style>
  <w:style w:type="paragraph" w:styleId="5">
    <w:name w:val="heading 5"/>
    <w:basedOn w:val="a0"/>
    <w:next w:val="a0"/>
    <w:qFormat/>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0"/>
    <w:next w:val="a0"/>
    <w:qFormat/>
    <w:pPr>
      <w:keepNext/>
      <w:keepLines/>
      <w:tabs>
        <w:tab w:val="left" w:pos="1152"/>
      </w:tabs>
      <w:spacing w:before="240" w:after="64" w:line="320" w:lineRule="auto"/>
      <w:ind w:left="1152" w:hanging="1152"/>
      <w:outlineLvl w:val="5"/>
    </w:pPr>
    <w:rPr>
      <w:rFonts w:ascii="Arial" w:eastAsia="黑体" w:hAnsi="Arial"/>
      <w:b/>
      <w:bCs/>
    </w:rPr>
  </w:style>
  <w:style w:type="paragraph" w:styleId="7">
    <w:name w:val="heading 7"/>
    <w:basedOn w:val="a0"/>
    <w:next w:val="a0"/>
    <w:qFormat/>
    <w:pPr>
      <w:keepNext/>
      <w:keepLines/>
      <w:tabs>
        <w:tab w:val="left" w:pos="1296"/>
      </w:tabs>
      <w:spacing w:before="240" w:after="64" w:line="320" w:lineRule="auto"/>
      <w:ind w:left="1296" w:hanging="1296"/>
      <w:outlineLvl w:val="6"/>
    </w:pPr>
    <w:rPr>
      <w:b/>
      <w:bCs/>
    </w:rPr>
  </w:style>
  <w:style w:type="paragraph" w:styleId="8">
    <w:name w:val="heading 8"/>
    <w:basedOn w:val="a0"/>
    <w:next w:val="a0"/>
    <w:qFormat/>
    <w:pPr>
      <w:keepNext/>
      <w:keepLines/>
      <w:tabs>
        <w:tab w:val="left" w:pos="1440"/>
      </w:tabs>
      <w:spacing w:before="240" w:after="64" w:line="320" w:lineRule="auto"/>
      <w:ind w:left="1440" w:hanging="1440"/>
      <w:outlineLvl w:val="7"/>
    </w:pPr>
    <w:rPr>
      <w:rFonts w:ascii="Arial" w:eastAsia="黑体" w:hAnsi="Arial"/>
    </w:rPr>
  </w:style>
  <w:style w:type="paragraph" w:styleId="9">
    <w:name w:val="heading 9"/>
    <w:basedOn w:val="a0"/>
    <w:next w:val="a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semiHidden/>
    <w:qFormat/>
    <w:pPr>
      <w:ind w:leftChars="1200" w:left="2520"/>
    </w:pPr>
  </w:style>
  <w:style w:type="paragraph" w:styleId="a4">
    <w:name w:val="Normal Indent"/>
    <w:basedOn w:val="a0"/>
    <w:qFormat/>
    <w:pPr>
      <w:ind w:firstLine="420"/>
    </w:pPr>
    <w:rPr>
      <w:szCs w:val="20"/>
    </w:rPr>
  </w:style>
  <w:style w:type="paragraph" w:styleId="a5">
    <w:name w:val="Document Map"/>
    <w:basedOn w:val="a0"/>
    <w:semiHidden/>
    <w:qFormat/>
    <w:pPr>
      <w:shd w:val="clear" w:color="auto" w:fill="000080"/>
    </w:pPr>
  </w:style>
  <w:style w:type="paragraph" w:styleId="a6">
    <w:name w:val="annotation text"/>
    <w:basedOn w:val="a0"/>
    <w:link w:val="a7"/>
    <w:qFormat/>
  </w:style>
  <w:style w:type="paragraph" w:styleId="a8">
    <w:name w:val="Body Text"/>
    <w:basedOn w:val="a0"/>
    <w:qFormat/>
    <w:rPr>
      <w:sz w:val="18"/>
    </w:rPr>
  </w:style>
  <w:style w:type="paragraph" w:styleId="a9">
    <w:name w:val="Body Text Indent"/>
    <w:basedOn w:val="a0"/>
    <w:link w:val="aa"/>
    <w:qFormat/>
    <w:pPr>
      <w:ind w:firstLineChars="200" w:firstLine="420"/>
    </w:pPr>
  </w:style>
  <w:style w:type="paragraph" w:styleId="TOC5">
    <w:name w:val="toc 5"/>
    <w:basedOn w:val="a0"/>
    <w:next w:val="a0"/>
    <w:semiHidden/>
    <w:qFormat/>
    <w:pPr>
      <w:ind w:leftChars="800" w:left="1680"/>
    </w:pPr>
  </w:style>
  <w:style w:type="paragraph" w:styleId="TOC3">
    <w:name w:val="toc 3"/>
    <w:basedOn w:val="a0"/>
    <w:next w:val="a0"/>
    <w:uiPriority w:val="39"/>
    <w:qFormat/>
    <w:pPr>
      <w:tabs>
        <w:tab w:val="right" w:leader="dot" w:pos="8494"/>
      </w:tabs>
      <w:spacing w:line="360" w:lineRule="auto"/>
      <w:ind w:firstLineChars="200" w:firstLine="420"/>
    </w:pPr>
  </w:style>
  <w:style w:type="paragraph" w:styleId="ab">
    <w:name w:val="Plain Text"/>
    <w:basedOn w:val="a0"/>
    <w:link w:val="ac"/>
    <w:qFormat/>
    <w:rPr>
      <w:rFonts w:hAnsi="Courier New" w:cs="Courier New"/>
      <w:szCs w:val="21"/>
    </w:rPr>
  </w:style>
  <w:style w:type="paragraph" w:styleId="TOC8">
    <w:name w:val="toc 8"/>
    <w:basedOn w:val="a0"/>
    <w:next w:val="a0"/>
    <w:semiHidden/>
    <w:qFormat/>
    <w:pPr>
      <w:ind w:leftChars="1400" w:left="2940"/>
    </w:pPr>
  </w:style>
  <w:style w:type="paragraph" w:styleId="ad">
    <w:name w:val="Date"/>
    <w:basedOn w:val="a0"/>
    <w:next w:val="a0"/>
    <w:qFormat/>
    <w:pPr>
      <w:ind w:leftChars="2500" w:left="100"/>
    </w:pPr>
  </w:style>
  <w:style w:type="paragraph" w:styleId="21">
    <w:name w:val="Body Text Indent 2"/>
    <w:basedOn w:val="a0"/>
    <w:qFormat/>
    <w:pPr>
      <w:ind w:firstLineChars="200" w:firstLine="420"/>
    </w:pPr>
  </w:style>
  <w:style w:type="paragraph" w:styleId="ae">
    <w:name w:val="Balloon Text"/>
    <w:basedOn w:val="a0"/>
    <w:semiHidden/>
    <w:qFormat/>
    <w:rPr>
      <w:sz w:val="18"/>
      <w:szCs w:val="18"/>
    </w:rPr>
  </w:style>
  <w:style w:type="paragraph" w:styleId="af">
    <w:name w:val="footer"/>
    <w:basedOn w:val="a0"/>
    <w:link w:val="af0"/>
    <w:uiPriority w:val="99"/>
    <w:qFormat/>
    <w:pPr>
      <w:tabs>
        <w:tab w:val="center" w:pos="4153"/>
        <w:tab w:val="right" w:pos="8306"/>
      </w:tabs>
      <w:snapToGrid w:val="0"/>
    </w:pPr>
    <w:rPr>
      <w:sz w:val="18"/>
      <w:szCs w:val="18"/>
    </w:rPr>
  </w:style>
  <w:style w:type="paragraph" w:styleId="af1">
    <w:name w:val="header"/>
    <w:basedOn w:val="a0"/>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8494"/>
      </w:tabs>
      <w:spacing w:line="360" w:lineRule="auto"/>
    </w:pPr>
  </w:style>
  <w:style w:type="paragraph" w:styleId="TOC4">
    <w:name w:val="toc 4"/>
    <w:basedOn w:val="a0"/>
    <w:next w:val="a0"/>
    <w:semiHidden/>
    <w:qFormat/>
    <w:pPr>
      <w:ind w:leftChars="600" w:left="1260"/>
    </w:pPr>
  </w:style>
  <w:style w:type="paragraph" w:styleId="TOC6">
    <w:name w:val="toc 6"/>
    <w:basedOn w:val="a0"/>
    <w:next w:val="a0"/>
    <w:semiHidden/>
    <w:qFormat/>
    <w:pPr>
      <w:ind w:leftChars="1000" w:left="2100"/>
    </w:pPr>
  </w:style>
  <w:style w:type="paragraph" w:styleId="30">
    <w:name w:val="Body Text Indent 3"/>
    <w:basedOn w:val="a0"/>
    <w:qFormat/>
    <w:pPr>
      <w:spacing w:line="240" w:lineRule="atLeast"/>
      <w:ind w:firstLineChars="200" w:firstLine="472"/>
    </w:pPr>
  </w:style>
  <w:style w:type="paragraph" w:styleId="TOC2">
    <w:name w:val="toc 2"/>
    <w:basedOn w:val="a0"/>
    <w:next w:val="a0"/>
    <w:uiPriority w:val="39"/>
    <w:qFormat/>
    <w:pPr>
      <w:tabs>
        <w:tab w:val="right" w:leader="dot" w:pos="8494"/>
      </w:tabs>
      <w:spacing w:line="360" w:lineRule="auto"/>
      <w:ind w:leftChars="200" w:left="420"/>
    </w:pPr>
  </w:style>
  <w:style w:type="paragraph" w:styleId="TOC9">
    <w:name w:val="toc 9"/>
    <w:basedOn w:val="a0"/>
    <w:next w:val="a0"/>
    <w:semiHidden/>
    <w:qFormat/>
    <w:pPr>
      <w:ind w:leftChars="1600" w:left="3360"/>
    </w:pPr>
  </w:style>
  <w:style w:type="paragraph" w:styleId="HTML">
    <w:name w:val="HTML Preformatted"/>
    <w:basedOn w:val="a0"/>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f3">
    <w:name w:val="Normal (Web)"/>
    <w:basedOn w:val="a0"/>
    <w:qFormat/>
    <w:pPr>
      <w:spacing w:before="100" w:beforeAutospacing="1" w:after="100" w:afterAutospacing="1"/>
    </w:pPr>
    <w:rPr>
      <w:color w:val="000000"/>
    </w:rPr>
  </w:style>
  <w:style w:type="paragraph" w:styleId="11">
    <w:name w:val="index 1"/>
    <w:basedOn w:val="a0"/>
    <w:next w:val="a0"/>
    <w:semiHidden/>
    <w:qFormat/>
  </w:style>
  <w:style w:type="paragraph" w:styleId="af4">
    <w:name w:val="Title"/>
    <w:basedOn w:val="a0"/>
    <w:qFormat/>
    <w:pPr>
      <w:spacing w:before="240" w:after="60" w:line="240" w:lineRule="atLeast"/>
      <w:ind w:firstLineChars="200" w:firstLine="200"/>
      <w:jc w:val="center"/>
      <w:outlineLvl w:val="0"/>
    </w:pPr>
    <w:rPr>
      <w:rFonts w:ascii="Arial" w:hAnsi="Arial" w:cs="Arial"/>
      <w:b/>
      <w:bCs/>
      <w:sz w:val="32"/>
      <w:szCs w:val="32"/>
    </w:rPr>
  </w:style>
  <w:style w:type="paragraph" w:styleId="af5">
    <w:name w:val="annotation subject"/>
    <w:basedOn w:val="a6"/>
    <w:next w:val="a6"/>
    <w:link w:val="af6"/>
    <w:qFormat/>
    <w:pPr>
      <w:widowControl w:val="0"/>
    </w:pPr>
    <w:rPr>
      <w:rFonts w:ascii="Times New Roman" w:hAnsi="Times New Roman" w:cs="Times New Roman"/>
      <w:b/>
      <w:bCs/>
      <w:kern w:val="2"/>
      <w:sz w:val="21"/>
    </w:rPr>
  </w:style>
  <w:style w:type="table" w:styleId="af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Theme"/>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Elegant"/>
    <w:basedOn w:val="a2"/>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
    <w:name w:val="Table Classic 1"/>
    <w:basedOn w:val="a2"/>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a">
    <w:name w:val="Table Contemporary"/>
    <w:basedOn w:val="a2"/>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character" w:styleId="afb">
    <w:name w:val="Strong"/>
    <w:qFormat/>
    <w:rPr>
      <w:b/>
      <w:bCs/>
    </w:rPr>
  </w:style>
  <w:style w:type="character" w:styleId="afc">
    <w:name w:val="page number"/>
    <w:basedOn w:val="a1"/>
    <w:qFormat/>
  </w:style>
  <w:style w:type="character" w:styleId="afd">
    <w:name w:val="FollowedHyperlink"/>
    <w:qFormat/>
    <w:rPr>
      <w:color w:val="800080"/>
      <w:u w:val="single"/>
    </w:rPr>
  </w:style>
  <w:style w:type="character" w:styleId="afe">
    <w:name w:val="Hyperlink"/>
    <w:uiPriority w:val="99"/>
    <w:qFormat/>
    <w:rPr>
      <w:color w:val="0000FF"/>
      <w:u w:val="single"/>
    </w:rPr>
  </w:style>
  <w:style w:type="character" w:styleId="HTML1">
    <w:name w:val="HTML Code"/>
    <w:uiPriority w:val="99"/>
    <w:unhideWhenUsed/>
    <w:qFormat/>
    <w:rPr>
      <w:rFonts w:ascii="宋体" w:eastAsia="宋体" w:hAnsi="宋体" w:cs="宋体"/>
      <w:sz w:val="24"/>
      <w:szCs w:val="24"/>
    </w:rPr>
  </w:style>
  <w:style w:type="character" w:styleId="aff">
    <w:name w:val="annotation reference"/>
    <w:qFormat/>
    <w:rPr>
      <w:sz w:val="21"/>
      <w:szCs w:val="21"/>
    </w:rPr>
  </w:style>
  <w:style w:type="character" w:styleId="aff0">
    <w:name w:val="footnote reference"/>
    <w:qFormat/>
    <w:rPr>
      <w:rFonts w:cs="华文楷体"/>
      <w:color w:val="000000"/>
    </w:rPr>
  </w:style>
  <w:style w:type="character" w:customStyle="1" w:styleId="10">
    <w:name w:val="标题 1 字符"/>
    <w:link w:val="1"/>
    <w:qFormat/>
    <w:rPr>
      <w:rFonts w:eastAsia="黑体"/>
      <w:b/>
      <w:bCs/>
      <w:kern w:val="44"/>
      <w:sz w:val="32"/>
      <w:szCs w:val="44"/>
      <w:lang w:val="en-US" w:eastAsia="zh-CN" w:bidi="ar-SA"/>
    </w:rPr>
  </w:style>
  <w:style w:type="character" w:customStyle="1" w:styleId="a7">
    <w:name w:val="批注文字 字符"/>
    <w:link w:val="a6"/>
    <w:qFormat/>
    <w:rPr>
      <w:kern w:val="2"/>
      <w:sz w:val="21"/>
      <w:szCs w:val="24"/>
    </w:rPr>
  </w:style>
  <w:style w:type="character" w:customStyle="1" w:styleId="aa">
    <w:name w:val="正文文本缩进 字符"/>
    <w:link w:val="a9"/>
    <w:qFormat/>
    <w:rPr>
      <w:rFonts w:eastAsia="宋体"/>
      <w:kern w:val="2"/>
      <w:sz w:val="21"/>
      <w:szCs w:val="24"/>
      <w:lang w:val="en-US" w:eastAsia="zh-CN" w:bidi="ar-SA"/>
    </w:rPr>
  </w:style>
  <w:style w:type="character" w:customStyle="1" w:styleId="ac">
    <w:name w:val="纯文本 字符"/>
    <w:link w:val="ab"/>
    <w:qFormat/>
    <w:rPr>
      <w:rFonts w:ascii="宋体" w:hAnsi="Courier New" w:cs="Courier New"/>
      <w:kern w:val="2"/>
      <w:sz w:val="21"/>
      <w:szCs w:val="21"/>
    </w:rPr>
  </w:style>
  <w:style w:type="character" w:customStyle="1" w:styleId="af0">
    <w:name w:val="页脚 字符"/>
    <w:link w:val="af"/>
    <w:uiPriority w:val="99"/>
    <w:qFormat/>
    <w:rPr>
      <w:rFonts w:eastAsia="宋体"/>
      <w:kern w:val="2"/>
      <w:sz w:val="18"/>
      <w:szCs w:val="18"/>
      <w:lang w:val="en-US" w:eastAsia="zh-CN" w:bidi="ar-SA"/>
    </w:rPr>
  </w:style>
  <w:style w:type="character" w:customStyle="1" w:styleId="af2">
    <w:name w:val="页眉 字符"/>
    <w:link w:val="af1"/>
    <w:uiPriority w:val="99"/>
    <w:qFormat/>
    <w:rPr>
      <w:kern w:val="2"/>
      <w:sz w:val="18"/>
      <w:szCs w:val="18"/>
    </w:rPr>
  </w:style>
  <w:style w:type="character" w:customStyle="1" w:styleId="HTML0">
    <w:name w:val="HTML 预设格式 字符"/>
    <w:link w:val="HTML"/>
    <w:uiPriority w:val="99"/>
    <w:qFormat/>
    <w:rPr>
      <w:rFonts w:ascii="宋体" w:hAnsi="宋体" w:cs="宋体"/>
      <w:sz w:val="24"/>
      <w:szCs w:val="24"/>
    </w:rPr>
  </w:style>
  <w:style w:type="character" w:customStyle="1" w:styleId="af6">
    <w:name w:val="批注主题 字符"/>
    <w:link w:val="af5"/>
    <w:qFormat/>
    <w:rPr>
      <w:b/>
      <w:bCs/>
      <w:kern w:val="2"/>
      <w:sz w:val="21"/>
      <w:szCs w:val="24"/>
    </w:rPr>
  </w:style>
  <w:style w:type="character" w:customStyle="1" w:styleId="date1">
    <w:name w:val="date1"/>
    <w:qFormat/>
    <w:rPr>
      <w:color w:val="003399"/>
      <w:sz w:val="18"/>
      <w:szCs w:val="18"/>
    </w:rPr>
  </w:style>
  <w:style w:type="character" w:customStyle="1" w:styleId="mediumtext1">
    <w:name w:val="medium_text1"/>
    <w:qFormat/>
    <w:rPr>
      <w:sz w:val="27"/>
      <w:szCs w:val="27"/>
    </w:rPr>
  </w:style>
  <w:style w:type="character" w:customStyle="1" w:styleId="date3">
    <w:name w:val="date3"/>
    <w:basedOn w:val="a1"/>
    <w:qFormat/>
  </w:style>
  <w:style w:type="character" w:customStyle="1" w:styleId="shorttext1">
    <w:name w:val="short_text1"/>
    <w:qFormat/>
    <w:rPr>
      <w:sz w:val="32"/>
      <w:szCs w:val="32"/>
    </w:rPr>
  </w:style>
  <w:style w:type="character" w:customStyle="1" w:styleId="btext">
    <w:name w:val="btext"/>
    <w:basedOn w:val="a1"/>
    <w:qFormat/>
  </w:style>
  <w:style w:type="character" w:customStyle="1" w:styleId="BodyText2Char">
    <w:name w:val="Body Text 2 Char"/>
    <w:link w:val="210"/>
    <w:qFormat/>
    <w:rPr>
      <w:rFonts w:ascii="宋体" w:eastAsia="宋体"/>
      <w:kern w:val="2"/>
      <w:sz w:val="24"/>
      <w:lang w:val="en-US" w:eastAsia="zh-CN" w:bidi="ar-SA"/>
    </w:rPr>
  </w:style>
  <w:style w:type="paragraph" w:customStyle="1" w:styleId="210">
    <w:name w:val="正文文本 21"/>
    <w:basedOn w:val="a0"/>
    <w:link w:val="BodyText2Char"/>
    <w:qFormat/>
    <w:pPr>
      <w:adjustRightInd w:val="0"/>
      <w:ind w:left="630"/>
      <w:textAlignment w:val="baseline"/>
    </w:pPr>
    <w:rPr>
      <w:szCs w:val="20"/>
    </w:rPr>
  </w:style>
  <w:style w:type="character" w:customStyle="1" w:styleId="title1">
    <w:name w:val="title1"/>
    <w:qFormat/>
    <w:rPr>
      <w:b/>
      <w:bCs/>
      <w:color w:val="003399"/>
      <w:sz w:val="36"/>
      <w:szCs w:val="36"/>
    </w:rPr>
  </w:style>
  <w:style w:type="character" w:customStyle="1" w:styleId="Char">
    <w:name w:val="页眉 Char"/>
    <w:uiPriority w:val="99"/>
    <w:qFormat/>
    <w:rPr>
      <w:kern w:val="2"/>
      <w:sz w:val="18"/>
      <w:szCs w:val="18"/>
    </w:rPr>
  </w:style>
  <w:style w:type="character" w:customStyle="1" w:styleId="1Char">
    <w:name w:val="标题 1 Char"/>
    <w:qFormat/>
    <w:rPr>
      <w:rFonts w:eastAsia="黑体"/>
      <w:b/>
      <w:bCs/>
      <w:kern w:val="44"/>
      <w:sz w:val="32"/>
      <w:szCs w:val="44"/>
      <w:lang w:val="en-US" w:eastAsia="zh-CN" w:bidi="ar-SA"/>
    </w:rPr>
  </w:style>
  <w:style w:type="character" w:customStyle="1" w:styleId="Char0">
    <w:name w:val="批注文字 Char"/>
    <w:qFormat/>
    <w:rPr>
      <w:kern w:val="2"/>
      <w:sz w:val="21"/>
      <w:szCs w:val="24"/>
    </w:rPr>
  </w:style>
  <w:style w:type="character" w:customStyle="1" w:styleId="Char1">
    <w:name w:val="正文文本缩进 Char"/>
    <w:qFormat/>
    <w:rPr>
      <w:rFonts w:eastAsia="宋体"/>
      <w:kern w:val="2"/>
      <w:sz w:val="21"/>
      <w:szCs w:val="24"/>
      <w:lang w:val="en-US" w:eastAsia="zh-CN" w:bidi="ar-SA"/>
    </w:rPr>
  </w:style>
  <w:style w:type="character" w:customStyle="1" w:styleId="Char2">
    <w:name w:val="页脚 Char"/>
    <w:uiPriority w:val="99"/>
    <w:qFormat/>
    <w:rPr>
      <w:rFonts w:eastAsia="宋体"/>
      <w:kern w:val="2"/>
      <w:sz w:val="18"/>
      <w:szCs w:val="18"/>
      <w:lang w:val="en-US" w:eastAsia="zh-CN" w:bidi="ar-SA"/>
    </w:rPr>
  </w:style>
  <w:style w:type="character" w:customStyle="1" w:styleId="Char3">
    <w:name w:val="纯文本 Char"/>
    <w:qFormat/>
    <w:rPr>
      <w:rFonts w:ascii="宋体" w:hAnsi="Courier New" w:cs="Courier New"/>
      <w:kern w:val="2"/>
      <w:sz w:val="21"/>
      <w:szCs w:val="21"/>
    </w:rPr>
  </w:style>
  <w:style w:type="character" w:customStyle="1" w:styleId="Char10">
    <w:name w:val="批注主题 Char1"/>
    <w:qFormat/>
    <w:rPr>
      <w:rFonts w:ascii="宋体" w:hAnsi="宋体" w:cs="宋体"/>
      <w:b/>
      <w:bCs/>
      <w:kern w:val="2"/>
      <w:sz w:val="24"/>
      <w:szCs w:val="24"/>
    </w:rPr>
  </w:style>
  <w:style w:type="paragraph" w:customStyle="1" w:styleId="MTDisplayEquation">
    <w:name w:val="MTDisplayEquation"/>
    <w:basedOn w:val="a0"/>
    <w:next w:val="a0"/>
    <w:qFormat/>
    <w:pPr>
      <w:tabs>
        <w:tab w:val="center" w:pos="4160"/>
        <w:tab w:val="right" w:pos="8300"/>
      </w:tabs>
      <w:ind w:firstLineChars="250" w:firstLine="525"/>
    </w:pPr>
  </w:style>
  <w:style w:type="paragraph" w:customStyle="1" w:styleId="a">
    <w:name w:val="样式 标题"/>
    <w:next w:val="a0"/>
    <w:qFormat/>
    <w:pPr>
      <w:numPr>
        <w:numId w:val="1"/>
      </w:numPr>
      <w:spacing w:line="240" w:lineRule="atLeast"/>
      <w:jc w:val="center"/>
    </w:pPr>
    <w:rPr>
      <w:rFonts w:ascii="Arial" w:eastAsia="黑体" w:hAnsi="Arial" w:cs="宋体"/>
      <w:b/>
      <w:bCs/>
      <w:kern w:val="2"/>
      <w:sz w:val="44"/>
      <w:szCs w:val="44"/>
    </w:rPr>
  </w:style>
  <w:style w:type="paragraph" w:customStyle="1" w:styleId="13">
    <w:name w:val="列出段落1"/>
    <w:uiPriority w:val="34"/>
    <w:qFormat/>
    <w:pPr>
      <w:widowControl w:val="0"/>
      <w:ind w:firstLineChars="200" w:firstLine="420"/>
      <w:jc w:val="both"/>
    </w:pPr>
    <w:rPr>
      <w:kern w:val="2"/>
      <w:sz w:val="21"/>
      <w:szCs w:val="24"/>
    </w:rPr>
  </w:style>
  <w:style w:type="paragraph" w:customStyle="1" w:styleId="Default">
    <w:name w:val="Default"/>
    <w:qFormat/>
    <w:pPr>
      <w:widowControl w:val="0"/>
      <w:autoSpaceDE w:val="0"/>
      <w:autoSpaceDN w:val="0"/>
      <w:adjustRightInd w:val="0"/>
    </w:pPr>
    <w:rPr>
      <w:rFonts w:ascii="华文楷体" w:eastAsia="华文楷体" w:cs="华文楷体"/>
      <w:color w:val="000000"/>
      <w:sz w:val="24"/>
      <w:szCs w:val="24"/>
    </w:rPr>
  </w:style>
  <w:style w:type="table" w:customStyle="1" w:styleId="22">
    <w:name w:val="表格样式2"/>
    <w:basedOn w:val="14"/>
    <w:qFormat/>
    <w:tblPr/>
  </w:style>
  <w:style w:type="table" w:customStyle="1" w:styleId="14">
    <w:name w:val="表格样式1"/>
    <w:basedOn w:val="af8"/>
    <w:qFormat/>
    <w:tblPr/>
  </w:style>
  <w:style w:type="table" w:customStyle="1" w:styleId="31">
    <w:name w:val="表格样式3"/>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表格样式4"/>
    <w:basedOn w:val="af9"/>
    <w:qFormat/>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0">
    <w:name w:val="表格样式5"/>
    <w:qFormat/>
    <w:tblPr>
      <w:tblCellMar>
        <w:top w:w="0" w:type="dxa"/>
        <w:left w:w="0" w:type="dxa"/>
        <w:bottom w:w="0" w:type="dxa"/>
        <w:right w:w="0" w:type="dxa"/>
      </w:tblCellMar>
    </w:tblPr>
  </w:style>
  <w:style w:type="table" w:customStyle="1" w:styleId="aff1">
    <w:name w:val="三线表"/>
    <w:basedOn w:val="a2"/>
    <w:qFormat/>
    <w:tblPr>
      <w:tblBorders>
        <w:top w:val="single" w:sz="4" w:space="0" w:color="auto"/>
        <w:bottom w:val="single" w:sz="4" w:space="0" w:color="auto"/>
      </w:tblBorders>
    </w:tblPr>
    <w:tblStylePr w:type="firstRow">
      <w:tblPr/>
      <w:tcPr>
        <w:tcBorders>
          <w:top w:val="single" w:sz="4" w:space="0" w:color="auto"/>
          <w:left w:val="single" w:sz="4" w:space="0" w:color="auto"/>
          <w:bottom w:val="nil"/>
          <w:right w:val="nil"/>
          <w:insideH w:val="nil"/>
          <w:insideV w:val="nil"/>
          <w:tl2br w:val="nil"/>
          <w:tr2bl w:val="nil"/>
        </w:tcBorders>
      </w:tcPr>
    </w:tblStylePr>
  </w:style>
  <w:style w:type="table" w:customStyle="1" w:styleId="60">
    <w:name w:val="表格样式6"/>
    <w:basedOn w:val="14"/>
    <w:qFormat/>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0"/>
    <w:uiPriority w:val="39"/>
    <w:semiHidden/>
    <w:unhideWhenUsed/>
    <w:qFormat/>
    <w:rsid w:val="00DB64B2"/>
    <w:pPr>
      <w:outlineLvl w:val="9"/>
    </w:pPr>
    <w:rPr>
      <w:rFonts w:eastAsia="宋体"/>
      <w:sz w:val="44"/>
    </w:rPr>
  </w:style>
  <w:style w:type="character" w:customStyle="1" w:styleId="20">
    <w:name w:val="标题 2 字符"/>
    <w:basedOn w:val="a1"/>
    <w:link w:val="2"/>
    <w:rsid w:val="00DB64B2"/>
    <w:rPr>
      <w:rFonts w:ascii="Arial" w:eastAsia="黑体" w:hAnsi="Arial" w:cs="宋体"/>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99203">
      <w:bodyDiv w:val="1"/>
      <w:marLeft w:val="0"/>
      <w:marRight w:val="0"/>
      <w:marTop w:val="0"/>
      <w:marBottom w:val="0"/>
      <w:divBdr>
        <w:top w:val="none" w:sz="0" w:space="0" w:color="auto"/>
        <w:left w:val="none" w:sz="0" w:space="0" w:color="auto"/>
        <w:bottom w:val="none" w:sz="0" w:space="0" w:color="auto"/>
        <w:right w:val="none" w:sz="0" w:space="0" w:color="auto"/>
      </w:divBdr>
      <w:divsChild>
        <w:div w:id="250160258">
          <w:marLeft w:val="0"/>
          <w:marRight w:val="0"/>
          <w:marTop w:val="0"/>
          <w:marBottom w:val="0"/>
          <w:divBdr>
            <w:top w:val="none" w:sz="0" w:space="0" w:color="auto"/>
            <w:left w:val="none" w:sz="0" w:space="0" w:color="auto"/>
            <w:bottom w:val="none" w:sz="0" w:space="0" w:color="auto"/>
            <w:right w:val="none" w:sz="0" w:space="0" w:color="auto"/>
          </w:divBdr>
          <w:divsChild>
            <w:div w:id="2440419">
              <w:marLeft w:val="0"/>
              <w:marRight w:val="0"/>
              <w:marTop w:val="0"/>
              <w:marBottom w:val="0"/>
              <w:divBdr>
                <w:top w:val="none" w:sz="0" w:space="0" w:color="auto"/>
                <w:left w:val="none" w:sz="0" w:space="0" w:color="auto"/>
                <w:bottom w:val="none" w:sz="0" w:space="0" w:color="auto"/>
                <w:right w:val="none" w:sz="0" w:space="0" w:color="auto"/>
              </w:divBdr>
            </w:div>
            <w:div w:id="10569375">
              <w:marLeft w:val="0"/>
              <w:marRight w:val="0"/>
              <w:marTop w:val="0"/>
              <w:marBottom w:val="0"/>
              <w:divBdr>
                <w:top w:val="none" w:sz="0" w:space="0" w:color="auto"/>
                <w:left w:val="none" w:sz="0" w:space="0" w:color="auto"/>
                <w:bottom w:val="none" w:sz="0" w:space="0" w:color="auto"/>
                <w:right w:val="none" w:sz="0" w:space="0" w:color="auto"/>
              </w:divBdr>
            </w:div>
            <w:div w:id="29572818">
              <w:marLeft w:val="0"/>
              <w:marRight w:val="0"/>
              <w:marTop w:val="0"/>
              <w:marBottom w:val="0"/>
              <w:divBdr>
                <w:top w:val="none" w:sz="0" w:space="0" w:color="auto"/>
                <w:left w:val="none" w:sz="0" w:space="0" w:color="auto"/>
                <w:bottom w:val="none" w:sz="0" w:space="0" w:color="auto"/>
                <w:right w:val="none" w:sz="0" w:space="0" w:color="auto"/>
              </w:divBdr>
            </w:div>
            <w:div w:id="30693671">
              <w:marLeft w:val="0"/>
              <w:marRight w:val="0"/>
              <w:marTop w:val="0"/>
              <w:marBottom w:val="0"/>
              <w:divBdr>
                <w:top w:val="none" w:sz="0" w:space="0" w:color="auto"/>
                <w:left w:val="none" w:sz="0" w:space="0" w:color="auto"/>
                <w:bottom w:val="none" w:sz="0" w:space="0" w:color="auto"/>
                <w:right w:val="none" w:sz="0" w:space="0" w:color="auto"/>
              </w:divBdr>
            </w:div>
            <w:div w:id="54427368">
              <w:marLeft w:val="0"/>
              <w:marRight w:val="0"/>
              <w:marTop w:val="0"/>
              <w:marBottom w:val="0"/>
              <w:divBdr>
                <w:top w:val="none" w:sz="0" w:space="0" w:color="auto"/>
                <w:left w:val="none" w:sz="0" w:space="0" w:color="auto"/>
                <w:bottom w:val="none" w:sz="0" w:space="0" w:color="auto"/>
                <w:right w:val="none" w:sz="0" w:space="0" w:color="auto"/>
              </w:divBdr>
            </w:div>
            <w:div w:id="63995221">
              <w:marLeft w:val="0"/>
              <w:marRight w:val="0"/>
              <w:marTop w:val="0"/>
              <w:marBottom w:val="0"/>
              <w:divBdr>
                <w:top w:val="none" w:sz="0" w:space="0" w:color="auto"/>
                <w:left w:val="none" w:sz="0" w:space="0" w:color="auto"/>
                <w:bottom w:val="none" w:sz="0" w:space="0" w:color="auto"/>
                <w:right w:val="none" w:sz="0" w:space="0" w:color="auto"/>
              </w:divBdr>
            </w:div>
            <w:div w:id="98650310">
              <w:marLeft w:val="0"/>
              <w:marRight w:val="0"/>
              <w:marTop w:val="0"/>
              <w:marBottom w:val="0"/>
              <w:divBdr>
                <w:top w:val="none" w:sz="0" w:space="0" w:color="auto"/>
                <w:left w:val="none" w:sz="0" w:space="0" w:color="auto"/>
                <w:bottom w:val="none" w:sz="0" w:space="0" w:color="auto"/>
                <w:right w:val="none" w:sz="0" w:space="0" w:color="auto"/>
              </w:divBdr>
            </w:div>
            <w:div w:id="109209728">
              <w:marLeft w:val="0"/>
              <w:marRight w:val="0"/>
              <w:marTop w:val="0"/>
              <w:marBottom w:val="0"/>
              <w:divBdr>
                <w:top w:val="none" w:sz="0" w:space="0" w:color="auto"/>
                <w:left w:val="none" w:sz="0" w:space="0" w:color="auto"/>
                <w:bottom w:val="none" w:sz="0" w:space="0" w:color="auto"/>
                <w:right w:val="none" w:sz="0" w:space="0" w:color="auto"/>
              </w:divBdr>
            </w:div>
            <w:div w:id="128865317">
              <w:marLeft w:val="0"/>
              <w:marRight w:val="0"/>
              <w:marTop w:val="0"/>
              <w:marBottom w:val="0"/>
              <w:divBdr>
                <w:top w:val="none" w:sz="0" w:space="0" w:color="auto"/>
                <w:left w:val="none" w:sz="0" w:space="0" w:color="auto"/>
                <w:bottom w:val="none" w:sz="0" w:space="0" w:color="auto"/>
                <w:right w:val="none" w:sz="0" w:space="0" w:color="auto"/>
              </w:divBdr>
            </w:div>
            <w:div w:id="138112656">
              <w:marLeft w:val="0"/>
              <w:marRight w:val="0"/>
              <w:marTop w:val="0"/>
              <w:marBottom w:val="0"/>
              <w:divBdr>
                <w:top w:val="none" w:sz="0" w:space="0" w:color="auto"/>
                <w:left w:val="none" w:sz="0" w:space="0" w:color="auto"/>
                <w:bottom w:val="none" w:sz="0" w:space="0" w:color="auto"/>
                <w:right w:val="none" w:sz="0" w:space="0" w:color="auto"/>
              </w:divBdr>
            </w:div>
            <w:div w:id="151869511">
              <w:marLeft w:val="0"/>
              <w:marRight w:val="0"/>
              <w:marTop w:val="0"/>
              <w:marBottom w:val="0"/>
              <w:divBdr>
                <w:top w:val="none" w:sz="0" w:space="0" w:color="auto"/>
                <w:left w:val="none" w:sz="0" w:space="0" w:color="auto"/>
                <w:bottom w:val="none" w:sz="0" w:space="0" w:color="auto"/>
                <w:right w:val="none" w:sz="0" w:space="0" w:color="auto"/>
              </w:divBdr>
            </w:div>
            <w:div w:id="154341283">
              <w:marLeft w:val="0"/>
              <w:marRight w:val="0"/>
              <w:marTop w:val="0"/>
              <w:marBottom w:val="0"/>
              <w:divBdr>
                <w:top w:val="none" w:sz="0" w:space="0" w:color="auto"/>
                <w:left w:val="none" w:sz="0" w:space="0" w:color="auto"/>
                <w:bottom w:val="none" w:sz="0" w:space="0" w:color="auto"/>
                <w:right w:val="none" w:sz="0" w:space="0" w:color="auto"/>
              </w:divBdr>
            </w:div>
            <w:div w:id="165095709">
              <w:marLeft w:val="0"/>
              <w:marRight w:val="0"/>
              <w:marTop w:val="0"/>
              <w:marBottom w:val="0"/>
              <w:divBdr>
                <w:top w:val="none" w:sz="0" w:space="0" w:color="auto"/>
                <w:left w:val="none" w:sz="0" w:space="0" w:color="auto"/>
                <w:bottom w:val="none" w:sz="0" w:space="0" w:color="auto"/>
                <w:right w:val="none" w:sz="0" w:space="0" w:color="auto"/>
              </w:divBdr>
            </w:div>
            <w:div w:id="185799620">
              <w:marLeft w:val="0"/>
              <w:marRight w:val="0"/>
              <w:marTop w:val="0"/>
              <w:marBottom w:val="0"/>
              <w:divBdr>
                <w:top w:val="none" w:sz="0" w:space="0" w:color="auto"/>
                <w:left w:val="none" w:sz="0" w:space="0" w:color="auto"/>
                <w:bottom w:val="none" w:sz="0" w:space="0" w:color="auto"/>
                <w:right w:val="none" w:sz="0" w:space="0" w:color="auto"/>
              </w:divBdr>
            </w:div>
            <w:div w:id="218639739">
              <w:marLeft w:val="0"/>
              <w:marRight w:val="0"/>
              <w:marTop w:val="0"/>
              <w:marBottom w:val="0"/>
              <w:divBdr>
                <w:top w:val="none" w:sz="0" w:space="0" w:color="auto"/>
                <w:left w:val="none" w:sz="0" w:space="0" w:color="auto"/>
                <w:bottom w:val="none" w:sz="0" w:space="0" w:color="auto"/>
                <w:right w:val="none" w:sz="0" w:space="0" w:color="auto"/>
              </w:divBdr>
            </w:div>
            <w:div w:id="222103578">
              <w:marLeft w:val="0"/>
              <w:marRight w:val="0"/>
              <w:marTop w:val="0"/>
              <w:marBottom w:val="0"/>
              <w:divBdr>
                <w:top w:val="none" w:sz="0" w:space="0" w:color="auto"/>
                <w:left w:val="none" w:sz="0" w:space="0" w:color="auto"/>
                <w:bottom w:val="none" w:sz="0" w:space="0" w:color="auto"/>
                <w:right w:val="none" w:sz="0" w:space="0" w:color="auto"/>
              </w:divBdr>
            </w:div>
            <w:div w:id="225800966">
              <w:marLeft w:val="0"/>
              <w:marRight w:val="0"/>
              <w:marTop w:val="0"/>
              <w:marBottom w:val="0"/>
              <w:divBdr>
                <w:top w:val="none" w:sz="0" w:space="0" w:color="auto"/>
                <w:left w:val="none" w:sz="0" w:space="0" w:color="auto"/>
                <w:bottom w:val="none" w:sz="0" w:space="0" w:color="auto"/>
                <w:right w:val="none" w:sz="0" w:space="0" w:color="auto"/>
              </w:divBdr>
            </w:div>
            <w:div w:id="274599000">
              <w:marLeft w:val="0"/>
              <w:marRight w:val="0"/>
              <w:marTop w:val="0"/>
              <w:marBottom w:val="0"/>
              <w:divBdr>
                <w:top w:val="none" w:sz="0" w:space="0" w:color="auto"/>
                <w:left w:val="none" w:sz="0" w:space="0" w:color="auto"/>
                <w:bottom w:val="none" w:sz="0" w:space="0" w:color="auto"/>
                <w:right w:val="none" w:sz="0" w:space="0" w:color="auto"/>
              </w:divBdr>
            </w:div>
            <w:div w:id="281767463">
              <w:marLeft w:val="0"/>
              <w:marRight w:val="0"/>
              <w:marTop w:val="0"/>
              <w:marBottom w:val="0"/>
              <w:divBdr>
                <w:top w:val="none" w:sz="0" w:space="0" w:color="auto"/>
                <w:left w:val="none" w:sz="0" w:space="0" w:color="auto"/>
                <w:bottom w:val="none" w:sz="0" w:space="0" w:color="auto"/>
                <w:right w:val="none" w:sz="0" w:space="0" w:color="auto"/>
              </w:divBdr>
            </w:div>
            <w:div w:id="344401224">
              <w:marLeft w:val="0"/>
              <w:marRight w:val="0"/>
              <w:marTop w:val="0"/>
              <w:marBottom w:val="0"/>
              <w:divBdr>
                <w:top w:val="none" w:sz="0" w:space="0" w:color="auto"/>
                <w:left w:val="none" w:sz="0" w:space="0" w:color="auto"/>
                <w:bottom w:val="none" w:sz="0" w:space="0" w:color="auto"/>
                <w:right w:val="none" w:sz="0" w:space="0" w:color="auto"/>
              </w:divBdr>
            </w:div>
            <w:div w:id="362899661">
              <w:marLeft w:val="0"/>
              <w:marRight w:val="0"/>
              <w:marTop w:val="0"/>
              <w:marBottom w:val="0"/>
              <w:divBdr>
                <w:top w:val="none" w:sz="0" w:space="0" w:color="auto"/>
                <w:left w:val="none" w:sz="0" w:space="0" w:color="auto"/>
                <w:bottom w:val="none" w:sz="0" w:space="0" w:color="auto"/>
                <w:right w:val="none" w:sz="0" w:space="0" w:color="auto"/>
              </w:divBdr>
            </w:div>
            <w:div w:id="388187114">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406614868">
              <w:marLeft w:val="0"/>
              <w:marRight w:val="0"/>
              <w:marTop w:val="0"/>
              <w:marBottom w:val="0"/>
              <w:divBdr>
                <w:top w:val="none" w:sz="0" w:space="0" w:color="auto"/>
                <w:left w:val="none" w:sz="0" w:space="0" w:color="auto"/>
                <w:bottom w:val="none" w:sz="0" w:space="0" w:color="auto"/>
                <w:right w:val="none" w:sz="0" w:space="0" w:color="auto"/>
              </w:divBdr>
            </w:div>
            <w:div w:id="428474873">
              <w:marLeft w:val="0"/>
              <w:marRight w:val="0"/>
              <w:marTop w:val="0"/>
              <w:marBottom w:val="0"/>
              <w:divBdr>
                <w:top w:val="none" w:sz="0" w:space="0" w:color="auto"/>
                <w:left w:val="none" w:sz="0" w:space="0" w:color="auto"/>
                <w:bottom w:val="none" w:sz="0" w:space="0" w:color="auto"/>
                <w:right w:val="none" w:sz="0" w:space="0" w:color="auto"/>
              </w:divBdr>
            </w:div>
            <w:div w:id="478574137">
              <w:marLeft w:val="0"/>
              <w:marRight w:val="0"/>
              <w:marTop w:val="0"/>
              <w:marBottom w:val="0"/>
              <w:divBdr>
                <w:top w:val="none" w:sz="0" w:space="0" w:color="auto"/>
                <w:left w:val="none" w:sz="0" w:space="0" w:color="auto"/>
                <w:bottom w:val="none" w:sz="0" w:space="0" w:color="auto"/>
                <w:right w:val="none" w:sz="0" w:space="0" w:color="auto"/>
              </w:divBdr>
            </w:div>
            <w:div w:id="494032467">
              <w:marLeft w:val="0"/>
              <w:marRight w:val="0"/>
              <w:marTop w:val="0"/>
              <w:marBottom w:val="0"/>
              <w:divBdr>
                <w:top w:val="none" w:sz="0" w:space="0" w:color="auto"/>
                <w:left w:val="none" w:sz="0" w:space="0" w:color="auto"/>
                <w:bottom w:val="none" w:sz="0" w:space="0" w:color="auto"/>
                <w:right w:val="none" w:sz="0" w:space="0" w:color="auto"/>
              </w:divBdr>
            </w:div>
            <w:div w:id="515996960">
              <w:marLeft w:val="0"/>
              <w:marRight w:val="0"/>
              <w:marTop w:val="0"/>
              <w:marBottom w:val="0"/>
              <w:divBdr>
                <w:top w:val="none" w:sz="0" w:space="0" w:color="auto"/>
                <w:left w:val="none" w:sz="0" w:space="0" w:color="auto"/>
                <w:bottom w:val="none" w:sz="0" w:space="0" w:color="auto"/>
                <w:right w:val="none" w:sz="0" w:space="0" w:color="auto"/>
              </w:divBdr>
            </w:div>
            <w:div w:id="518131245">
              <w:marLeft w:val="0"/>
              <w:marRight w:val="0"/>
              <w:marTop w:val="0"/>
              <w:marBottom w:val="0"/>
              <w:divBdr>
                <w:top w:val="none" w:sz="0" w:space="0" w:color="auto"/>
                <w:left w:val="none" w:sz="0" w:space="0" w:color="auto"/>
                <w:bottom w:val="none" w:sz="0" w:space="0" w:color="auto"/>
                <w:right w:val="none" w:sz="0" w:space="0" w:color="auto"/>
              </w:divBdr>
            </w:div>
            <w:div w:id="524293225">
              <w:marLeft w:val="0"/>
              <w:marRight w:val="0"/>
              <w:marTop w:val="0"/>
              <w:marBottom w:val="0"/>
              <w:divBdr>
                <w:top w:val="none" w:sz="0" w:space="0" w:color="auto"/>
                <w:left w:val="none" w:sz="0" w:space="0" w:color="auto"/>
                <w:bottom w:val="none" w:sz="0" w:space="0" w:color="auto"/>
                <w:right w:val="none" w:sz="0" w:space="0" w:color="auto"/>
              </w:divBdr>
            </w:div>
            <w:div w:id="538055956">
              <w:marLeft w:val="0"/>
              <w:marRight w:val="0"/>
              <w:marTop w:val="0"/>
              <w:marBottom w:val="0"/>
              <w:divBdr>
                <w:top w:val="none" w:sz="0" w:space="0" w:color="auto"/>
                <w:left w:val="none" w:sz="0" w:space="0" w:color="auto"/>
                <w:bottom w:val="none" w:sz="0" w:space="0" w:color="auto"/>
                <w:right w:val="none" w:sz="0" w:space="0" w:color="auto"/>
              </w:divBdr>
            </w:div>
            <w:div w:id="541669473">
              <w:marLeft w:val="0"/>
              <w:marRight w:val="0"/>
              <w:marTop w:val="0"/>
              <w:marBottom w:val="0"/>
              <w:divBdr>
                <w:top w:val="none" w:sz="0" w:space="0" w:color="auto"/>
                <w:left w:val="none" w:sz="0" w:space="0" w:color="auto"/>
                <w:bottom w:val="none" w:sz="0" w:space="0" w:color="auto"/>
                <w:right w:val="none" w:sz="0" w:space="0" w:color="auto"/>
              </w:divBdr>
            </w:div>
            <w:div w:id="551119511">
              <w:marLeft w:val="0"/>
              <w:marRight w:val="0"/>
              <w:marTop w:val="0"/>
              <w:marBottom w:val="0"/>
              <w:divBdr>
                <w:top w:val="none" w:sz="0" w:space="0" w:color="auto"/>
                <w:left w:val="none" w:sz="0" w:space="0" w:color="auto"/>
                <w:bottom w:val="none" w:sz="0" w:space="0" w:color="auto"/>
                <w:right w:val="none" w:sz="0" w:space="0" w:color="auto"/>
              </w:divBdr>
            </w:div>
            <w:div w:id="562370404">
              <w:marLeft w:val="0"/>
              <w:marRight w:val="0"/>
              <w:marTop w:val="0"/>
              <w:marBottom w:val="0"/>
              <w:divBdr>
                <w:top w:val="none" w:sz="0" w:space="0" w:color="auto"/>
                <w:left w:val="none" w:sz="0" w:space="0" w:color="auto"/>
                <w:bottom w:val="none" w:sz="0" w:space="0" w:color="auto"/>
                <w:right w:val="none" w:sz="0" w:space="0" w:color="auto"/>
              </w:divBdr>
            </w:div>
            <w:div w:id="572930732">
              <w:marLeft w:val="0"/>
              <w:marRight w:val="0"/>
              <w:marTop w:val="0"/>
              <w:marBottom w:val="0"/>
              <w:divBdr>
                <w:top w:val="none" w:sz="0" w:space="0" w:color="auto"/>
                <w:left w:val="none" w:sz="0" w:space="0" w:color="auto"/>
                <w:bottom w:val="none" w:sz="0" w:space="0" w:color="auto"/>
                <w:right w:val="none" w:sz="0" w:space="0" w:color="auto"/>
              </w:divBdr>
            </w:div>
            <w:div w:id="574320832">
              <w:marLeft w:val="0"/>
              <w:marRight w:val="0"/>
              <w:marTop w:val="0"/>
              <w:marBottom w:val="0"/>
              <w:divBdr>
                <w:top w:val="none" w:sz="0" w:space="0" w:color="auto"/>
                <w:left w:val="none" w:sz="0" w:space="0" w:color="auto"/>
                <w:bottom w:val="none" w:sz="0" w:space="0" w:color="auto"/>
                <w:right w:val="none" w:sz="0" w:space="0" w:color="auto"/>
              </w:divBdr>
            </w:div>
            <w:div w:id="579294097">
              <w:marLeft w:val="0"/>
              <w:marRight w:val="0"/>
              <w:marTop w:val="0"/>
              <w:marBottom w:val="0"/>
              <w:divBdr>
                <w:top w:val="none" w:sz="0" w:space="0" w:color="auto"/>
                <w:left w:val="none" w:sz="0" w:space="0" w:color="auto"/>
                <w:bottom w:val="none" w:sz="0" w:space="0" w:color="auto"/>
                <w:right w:val="none" w:sz="0" w:space="0" w:color="auto"/>
              </w:divBdr>
            </w:div>
            <w:div w:id="583883748">
              <w:marLeft w:val="0"/>
              <w:marRight w:val="0"/>
              <w:marTop w:val="0"/>
              <w:marBottom w:val="0"/>
              <w:divBdr>
                <w:top w:val="none" w:sz="0" w:space="0" w:color="auto"/>
                <w:left w:val="none" w:sz="0" w:space="0" w:color="auto"/>
                <w:bottom w:val="none" w:sz="0" w:space="0" w:color="auto"/>
                <w:right w:val="none" w:sz="0" w:space="0" w:color="auto"/>
              </w:divBdr>
            </w:div>
            <w:div w:id="589313344">
              <w:marLeft w:val="0"/>
              <w:marRight w:val="0"/>
              <w:marTop w:val="0"/>
              <w:marBottom w:val="0"/>
              <w:divBdr>
                <w:top w:val="none" w:sz="0" w:space="0" w:color="auto"/>
                <w:left w:val="none" w:sz="0" w:space="0" w:color="auto"/>
                <w:bottom w:val="none" w:sz="0" w:space="0" w:color="auto"/>
                <w:right w:val="none" w:sz="0" w:space="0" w:color="auto"/>
              </w:divBdr>
            </w:div>
            <w:div w:id="598100462">
              <w:marLeft w:val="0"/>
              <w:marRight w:val="0"/>
              <w:marTop w:val="0"/>
              <w:marBottom w:val="0"/>
              <w:divBdr>
                <w:top w:val="none" w:sz="0" w:space="0" w:color="auto"/>
                <w:left w:val="none" w:sz="0" w:space="0" w:color="auto"/>
                <w:bottom w:val="none" w:sz="0" w:space="0" w:color="auto"/>
                <w:right w:val="none" w:sz="0" w:space="0" w:color="auto"/>
              </w:divBdr>
            </w:div>
            <w:div w:id="600718688">
              <w:marLeft w:val="0"/>
              <w:marRight w:val="0"/>
              <w:marTop w:val="0"/>
              <w:marBottom w:val="0"/>
              <w:divBdr>
                <w:top w:val="none" w:sz="0" w:space="0" w:color="auto"/>
                <w:left w:val="none" w:sz="0" w:space="0" w:color="auto"/>
                <w:bottom w:val="none" w:sz="0" w:space="0" w:color="auto"/>
                <w:right w:val="none" w:sz="0" w:space="0" w:color="auto"/>
              </w:divBdr>
            </w:div>
            <w:div w:id="609430629">
              <w:marLeft w:val="0"/>
              <w:marRight w:val="0"/>
              <w:marTop w:val="0"/>
              <w:marBottom w:val="0"/>
              <w:divBdr>
                <w:top w:val="none" w:sz="0" w:space="0" w:color="auto"/>
                <w:left w:val="none" w:sz="0" w:space="0" w:color="auto"/>
                <w:bottom w:val="none" w:sz="0" w:space="0" w:color="auto"/>
                <w:right w:val="none" w:sz="0" w:space="0" w:color="auto"/>
              </w:divBdr>
            </w:div>
            <w:div w:id="610624650">
              <w:marLeft w:val="0"/>
              <w:marRight w:val="0"/>
              <w:marTop w:val="0"/>
              <w:marBottom w:val="0"/>
              <w:divBdr>
                <w:top w:val="none" w:sz="0" w:space="0" w:color="auto"/>
                <w:left w:val="none" w:sz="0" w:space="0" w:color="auto"/>
                <w:bottom w:val="none" w:sz="0" w:space="0" w:color="auto"/>
                <w:right w:val="none" w:sz="0" w:space="0" w:color="auto"/>
              </w:divBdr>
            </w:div>
            <w:div w:id="625739074">
              <w:marLeft w:val="0"/>
              <w:marRight w:val="0"/>
              <w:marTop w:val="0"/>
              <w:marBottom w:val="0"/>
              <w:divBdr>
                <w:top w:val="none" w:sz="0" w:space="0" w:color="auto"/>
                <w:left w:val="none" w:sz="0" w:space="0" w:color="auto"/>
                <w:bottom w:val="none" w:sz="0" w:space="0" w:color="auto"/>
                <w:right w:val="none" w:sz="0" w:space="0" w:color="auto"/>
              </w:divBdr>
            </w:div>
            <w:div w:id="638731346">
              <w:marLeft w:val="0"/>
              <w:marRight w:val="0"/>
              <w:marTop w:val="0"/>
              <w:marBottom w:val="0"/>
              <w:divBdr>
                <w:top w:val="none" w:sz="0" w:space="0" w:color="auto"/>
                <w:left w:val="none" w:sz="0" w:space="0" w:color="auto"/>
                <w:bottom w:val="none" w:sz="0" w:space="0" w:color="auto"/>
                <w:right w:val="none" w:sz="0" w:space="0" w:color="auto"/>
              </w:divBdr>
            </w:div>
            <w:div w:id="644159858">
              <w:marLeft w:val="0"/>
              <w:marRight w:val="0"/>
              <w:marTop w:val="0"/>
              <w:marBottom w:val="0"/>
              <w:divBdr>
                <w:top w:val="none" w:sz="0" w:space="0" w:color="auto"/>
                <w:left w:val="none" w:sz="0" w:space="0" w:color="auto"/>
                <w:bottom w:val="none" w:sz="0" w:space="0" w:color="auto"/>
                <w:right w:val="none" w:sz="0" w:space="0" w:color="auto"/>
              </w:divBdr>
            </w:div>
            <w:div w:id="692000769">
              <w:marLeft w:val="0"/>
              <w:marRight w:val="0"/>
              <w:marTop w:val="0"/>
              <w:marBottom w:val="0"/>
              <w:divBdr>
                <w:top w:val="none" w:sz="0" w:space="0" w:color="auto"/>
                <w:left w:val="none" w:sz="0" w:space="0" w:color="auto"/>
                <w:bottom w:val="none" w:sz="0" w:space="0" w:color="auto"/>
                <w:right w:val="none" w:sz="0" w:space="0" w:color="auto"/>
              </w:divBdr>
            </w:div>
            <w:div w:id="713505125">
              <w:marLeft w:val="0"/>
              <w:marRight w:val="0"/>
              <w:marTop w:val="0"/>
              <w:marBottom w:val="0"/>
              <w:divBdr>
                <w:top w:val="none" w:sz="0" w:space="0" w:color="auto"/>
                <w:left w:val="none" w:sz="0" w:space="0" w:color="auto"/>
                <w:bottom w:val="none" w:sz="0" w:space="0" w:color="auto"/>
                <w:right w:val="none" w:sz="0" w:space="0" w:color="auto"/>
              </w:divBdr>
            </w:div>
            <w:div w:id="716901518">
              <w:marLeft w:val="0"/>
              <w:marRight w:val="0"/>
              <w:marTop w:val="0"/>
              <w:marBottom w:val="0"/>
              <w:divBdr>
                <w:top w:val="none" w:sz="0" w:space="0" w:color="auto"/>
                <w:left w:val="none" w:sz="0" w:space="0" w:color="auto"/>
                <w:bottom w:val="none" w:sz="0" w:space="0" w:color="auto"/>
                <w:right w:val="none" w:sz="0" w:space="0" w:color="auto"/>
              </w:divBdr>
            </w:div>
            <w:div w:id="718826111">
              <w:marLeft w:val="0"/>
              <w:marRight w:val="0"/>
              <w:marTop w:val="0"/>
              <w:marBottom w:val="0"/>
              <w:divBdr>
                <w:top w:val="none" w:sz="0" w:space="0" w:color="auto"/>
                <w:left w:val="none" w:sz="0" w:space="0" w:color="auto"/>
                <w:bottom w:val="none" w:sz="0" w:space="0" w:color="auto"/>
                <w:right w:val="none" w:sz="0" w:space="0" w:color="auto"/>
              </w:divBdr>
            </w:div>
            <w:div w:id="727611199">
              <w:marLeft w:val="0"/>
              <w:marRight w:val="0"/>
              <w:marTop w:val="0"/>
              <w:marBottom w:val="0"/>
              <w:divBdr>
                <w:top w:val="none" w:sz="0" w:space="0" w:color="auto"/>
                <w:left w:val="none" w:sz="0" w:space="0" w:color="auto"/>
                <w:bottom w:val="none" w:sz="0" w:space="0" w:color="auto"/>
                <w:right w:val="none" w:sz="0" w:space="0" w:color="auto"/>
              </w:divBdr>
            </w:div>
            <w:div w:id="753019007">
              <w:marLeft w:val="0"/>
              <w:marRight w:val="0"/>
              <w:marTop w:val="0"/>
              <w:marBottom w:val="0"/>
              <w:divBdr>
                <w:top w:val="none" w:sz="0" w:space="0" w:color="auto"/>
                <w:left w:val="none" w:sz="0" w:space="0" w:color="auto"/>
                <w:bottom w:val="none" w:sz="0" w:space="0" w:color="auto"/>
                <w:right w:val="none" w:sz="0" w:space="0" w:color="auto"/>
              </w:divBdr>
            </w:div>
            <w:div w:id="758991243">
              <w:marLeft w:val="0"/>
              <w:marRight w:val="0"/>
              <w:marTop w:val="0"/>
              <w:marBottom w:val="0"/>
              <w:divBdr>
                <w:top w:val="none" w:sz="0" w:space="0" w:color="auto"/>
                <w:left w:val="none" w:sz="0" w:space="0" w:color="auto"/>
                <w:bottom w:val="none" w:sz="0" w:space="0" w:color="auto"/>
                <w:right w:val="none" w:sz="0" w:space="0" w:color="auto"/>
              </w:divBdr>
            </w:div>
            <w:div w:id="764957506">
              <w:marLeft w:val="0"/>
              <w:marRight w:val="0"/>
              <w:marTop w:val="0"/>
              <w:marBottom w:val="0"/>
              <w:divBdr>
                <w:top w:val="none" w:sz="0" w:space="0" w:color="auto"/>
                <w:left w:val="none" w:sz="0" w:space="0" w:color="auto"/>
                <w:bottom w:val="none" w:sz="0" w:space="0" w:color="auto"/>
                <w:right w:val="none" w:sz="0" w:space="0" w:color="auto"/>
              </w:divBdr>
            </w:div>
            <w:div w:id="771783751">
              <w:marLeft w:val="0"/>
              <w:marRight w:val="0"/>
              <w:marTop w:val="0"/>
              <w:marBottom w:val="0"/>
              <w:divBdr>
                <w:top w:val="none" w:sz="0" w:space="0" w:color="auto"/>
                <w:left w:val="none" w:sz="0" w:space="0" w:color="auto"/>
                <w:bottom w:val="none" w:sz="0" w:space="0" w:color="auto"/>
                <w:right w:val="none" w:sz="0" w:space="0" w:color="auto"/>
              </w:divBdr>
            </w:div>
            <w:div w:id="776943375">
              <w:marLeft w:val="0"/>
              <w:marRight w:val="0"/>
              <w:marTop w:val="0"/>
              <w:marBottom w:val="0"/>
              <w:divBdr>
                <w:top w:val="none" w:sz="0" w:space="0" w:color="auto"/>
                <w:left w:val="none" w:sz="0" w:space="0" w:color="auto"/>
                <w:bottom w:val="none" w:sz="0" w:space="0" w:color="auto"/>
                <w:right w:val="none" w:sz="0" w:space="0" w:color="auto"/>
              </w:divBdr>
            </w:div>
            <w:div w:id="803735824">
              <w:marLeft w:val="0"/>
              <w:marRight w:val="0"/>
              <w:marTop w:val="0"/>
              <w:marBottom w:val="0"/>
              <w:divBdr>
                <w:top w:val="none" w:sz="0" w:space="0" w:color="auto"/>
                <w:left w:val="none" w:sz="0" w:space="0" w:color="auto"/>
                <w:bottom w:val="none" w:sz="0" w:space="0" w:color="auto"/>
                <w:right w:val="none" w:sz="0" w:space="0" w:color="auto"/>
              </w:divBdr>
            </w:div>
            <w:div w:id="810440696">
              <w:marLeft w:val="0"/>
              <w:marRight w:val="0"/>
              <w:marTop w:val="0"/>
              <w:marBottom w:val="0"/>
              <w:divBdr>
                <w:top w:val="none" w:sz="0" w:space="0" w:color="auto"/>
                <w:left w:val="none" w:sz="0" w:space="0" w:color="auto"/>
                <w:bottom w:val="none" w:sz="0" w:space="0" w:color="auto"/>
                <w:right w:val="none" w:sz="0" w:space="0" w:color="auto"/>
              </w:divBdr>
            </w:div>
            <w:div w:id="836463425">
              <w:marLeft w:val="0"/>
              <w:marRight w:val="0"/>
              <w:marTop w:val="0"/>
              <w:marBottom w:val="0"/>
              <w:divBdr>
                <w:top w:val="none" w:sz="0" w:space="0" w:color="auto"/>
                <w:left w:val="none" w:sz="0" w:space="0" w:color="auto"/>
                <w:bottom w:val="none" w:sz="0" w:space="0" w:color="auto"/>
                <w:right w:val="none" w:sz="0" w:space="0" w:color="auto"/>
              </w:divBdr>
            </w:div>
            <w:div w:id="870998409">
              <w:marLeft w:val="0"/>
              <w:marRight w:val="0"/>
              <w:marTop w:val="0"/>
              <w:marBottom w:val="0"/>
              <w:divBdr>
                <w:top w:val="none" w:sz="0" w:space="0" w:color="auto"/>
                <w:left w:val="none" w:sz="0" w:space="0" w:color="auto"/>
                <w:bottom w:val="none" w:sz="0" w:space="0" w:color="auto"/>
                <w:right w:val="none" w:sz="0" w:space="0" w:color="auto"/>
              </w:divBdr>
            </w:div>
            <w:div w:id="886338840">
              <w:marLeft w:val="0"/>
              <w:marRight w:val="0"/>
              <w:marTop w:val="0"/>
              <w:marBottom w:val="0"/>
              <w:divBdr>
                <w:top w:val="none" w:sz="0" w:space="0" w:color="auto"/>
                <w:left w:val="none" w:sz="0" w:space="0" w:color="auto"/>
                <w:bottom w:val="none" w:sz="0" w:space="0" w:color="auto"/>
                <w:right w:val="none" w:sz="0" w:space="0" w:color="auto"/>
              </w:divBdr>
            </w:div>
            <w:div w:id="901796843">
              <w:marLeft w:val="0"/>
              <w:marRight w:val="0"/>
              <w:marTop w:val="0"/>
              <w:marBottom w:val="0"/>
              <w:divBdr>
                <w:top w:val="none" w:sz="0" w:space="0" w:color="auto"/>
                <w:left w:val="none" w:sz="0" w:space="0" w:color="auto"/>
                <w:bottom w:val="none" w:sz="0" w:space="0" w:color="auto"/>
                <w:right w:val="none" w:sz="0" w:space="0" w:color="auto"/>
              </w:divBdr>
            </w:div>
            <w:div w:id="909386937">
              <w:marLeft w:val="0"/>
              <w:marRight w:val="0"/>
              <w:marTop w:val="0"/>
              <w:marBottom w:val="0"/>
              <w:divBdr>
                <w:top w:val="none" w:sz="0" w:space="0" w:color="auto"/>
                <w:left w:val="none" w:sz="0" w:space="0" w:color="auto"/>
                <w:bottom w:val="none" w:sz="0" w:space="0" w:color="auto"/>
                <w:right w:val="none" w:sz="0" w:space="0" w:color="auto"/>
              </w:divBdr>
            </w:div>
            <w:div w:id="913703965">
              <w:marLeft w:val="0"/>
              <w:marRight w:val="0"/>
              <w:marTop w:val="0"/>
              <w:marBottom w:val="0"/>
              <w:divBdr>
                <w:top w:val="none" w:sz="0" w:space="0" w:color="auto"/>
                <w:left w:val="none" w:sz="0" w:space="0" w:color="auto"/>
                <w:bottom w:val="none" w:sz="0" w:space="0" w:color="auto"/>
                <w:right w:val="none" w:sz="0" w:space="0" w:color="auto"/>
              </w:divBdr>
            </w:div>
            <w:div w:id="924149169">
              <w:marLeft w:val="0"/>
              <w:marRight w:val="0"/>
              <w:marTop w:val="0"/>
              <w:marBottom w:val="0"/>
              <w:divBdr>
                <w:top w:val="none" w:sz="0" w:space="0" w:color="auto"/>
                <w:left w:val="none" w:sz="0" w:space="0" w:color="auto"/>
                <w:bottom w:val="none" w:sz="0" w:space="0" w:color="auto"/>
                <w:right w:val="none" w:sz="0" w:space="0" w:color="auto"/>
              </w:divBdr>
            </w:div>
            <w:div w:id="928267872">
              <w:marLeft w:val="0"/>
              <w:marRight w:val="0"/>
              <w:marTop w:val="0"/>
              <w:marBottom w:val="0"/>
              <w:divBdr>
                <w:top w:val="none" w:sz="0" w:space="0" w:color="auto"/>
                <w:left w:val="none" w:sz="0" w:space="0" w:color="auto"/>
                <w:bottom w:val="none" w:sz="0" w:space="0" w:color="auto"/>
                <w:right w:val="none" w:sz="0" w:space="0" w:color="auto"/>
              </w:divBdr>
            </w:div>
            <w:div w:id="928274018">
              <w:marLeft w:val="0"/>
              <w:marRight w:val="0"/>
              <w:marTop w:val="0"/>
              <w:marBottom w:val="0"/>
              <w:divBdr>
                <w:top w:val="none" w:sz="0" w:space="0" w:color="auto"/>
                <w:left w:val="none" w:sz="0" w:space="0" w:color="auto"/>
                <w:bottom w:val="none" w:sz="0" w:space="0" w:color="auto"/>
                <w:right w:val="none" w:sz="0" w:space="0" w:color="auto"/>
              </w:divBdr>
            </w:div>
            <w:div w:id="934555969">
              <w:marLeft w:val="0"/>
              <w:marRight w:val="0"/>
              <w:marTop w:val="0"/>
              <w:marBottom w:val="0"/>
              <w:divBdr>
                <w:top w:val="none" w:sz="0" w:space="0" w:color="auto"/>
                <w:left w:val="none" w:sz="0" w:space="0" w:color="auto"/>
                <w:bottom w:val="none" w:sz="0" w:space="0" w:color="auto"/>
                <w:right w:val="none" w:sz="0" w:space="0" w:color="auto"/>
              </w:divBdr>
            </w:div>
            <w:div w:id="959186744">
              <w:marLeft w:val="0"/>
              <w:marRight w:val="0"/>
              <w:marTop w:val="0"/>
              <w:marBottom w:val="0"/>
              <w:divBdr>
                <w:top w:val="none" w:sz="0" w:space="0" w:color="auto"/>
                <w:left w:val="none" w:sz="0" w:space="0" w:color="auto"/>
                <w:bottom w:val="none" w:sz="0" w:space="0" w:color="auto"/>
                <w:right w:val="none" w:sz="0" w:space="0" w:color="auto"/>
              </w:divBdr>
            </w:div>
            <w:div w:id="966396749">
              <w:marLeft w:val="0"/>
              <w:marRight w:val="0"/>
              <w:marTop w:val="0"/>
              <w:marBottom w:val="0"/>
              <w:divBdr>
                <w:top w:val="none" w:sz="0" w:space="0" w:color="auto"/>
                <w:left w:val="none" w:sz="0" w:space="0" w:color="auto"/>
                <w:bottom w:val="none" w:sz="0" w:space="0" w:color="auto"/>
                <w:right w:val="none" w:sz="0" w:space="0" w:color="auto"/>
              </w:divBdr>
            </w:div>
            <w:div w:id="981695859">
              <w:marLeft w:val="0"/>
              <w:marRight w:val="0"/>
              <w:marTop w:val="0"/>
              <w:marBottom w:val="0"/>
              <w:divBdr>
                <w:top w:val="none" w:sz="0" w:space="0" w:color="auto"/>
                <w:left w:val="none" w:sz="0" w:space="0" w:color="auto"/>
                <w:bottom w:val="none" w:sz="0" w:space="0" w:color="auto"/>
                <w:right w:val="none" w:sz="0" w:space="0" w:color="auto"/>
              </w:divBdr>
            </w:div>
            <w:div w:id="981733838">
              <w:marLeft w:val="0"/>
              <w:marRight w:val="0"/>
              <w:marTop w:val="0"/>
              <w:marBottom w:val="0"/>
              <w:divBdr>
                <w:top w:val="none" w:sz="0" w:space="0" w:color="auto"/>
                <w:left w:val="none" w:sz="0" w:space="0" w:color="auto"/>
                <w:bottom w:val="none" w:sz="0" w:space="0" w:color="auto"/>
                <w:right w:val="none" w:sz="0" w:space="0" w:color="auto"/>
              </w:divBdr>
            </w:div>
            <w:div w:id="985820075">
              <w:marLeft w:val="0"/>
              <w:marRight w:val="0"/>
              <w:marTop w:val="0"/>
              <w:marBottom w:val="0"/>
              <w:divBdr>
                <w:top w:val="none" w:sz="0" w:space="0" w:color="auto"/>
                <w:left w:val="none" w:sz="0" w:space="0" w:color="auto"/>
                <w:bottom w:val="none" w:sz="0" w:space="0" w:color="auto"/>
                <w:right w:val="none" w:sz="0" w:space="0" w:color="auto"/>
              </w:divBdr>
            </w:div>
            <w:div w:id="1005744510">
              <w:marLeft w:val="0"/>
              <w:marRight w:val="0"/>
              <w:marTop w:val="0"/>
              <w:marBottom w:val="0"/>
              <w:divBdr>
                <w:top w:val="none" w:sz="0" w:space="0" w:color="auto"/>
                <w:left w:val="none" w:sz="0" w:space="0" w:color="auto"/>
                <w:bottom w:val="none" w:sz="0" w:space="0" w:color="auto"/>
                <w:right w:val="none" w:sz="0" w:space="0" w:color="auto"/>
              </w:divBdr>
            </w:div>
            <w:div w:id="1015764774">
              <w:marLeft w:val="0"/>
              <w:marRight w:val="0"/>
              <w:marTop w:val="0"/>
              <w:marBottom w:val="0"/>
              <w:divBdr>
                <w:top w:val="none" w:sz="0" w:space="0" w:color="auto"/>
                <w:left w:val="none" w:sz="0" w:space="0" w:color="auto"/>
                <w:bottom w:val="none" w:sz="0" w:space="0" w:color="auto"/>
                <w:right w:val="none" w:sz="0" w:space="0" w:color="auto"/>
              </w:divBdr>
            </w:div>
            <w:div w:id="1018001855">
              <w:marLeft w:val="0"/>
              <w:marRight w:val="0"/>
              <w:marTop w:val="0"/>
              <w:marBottom w:val="0"/>
              <w:divBdr>
                <w:top w:val="none" w:sz="0" w:space="0" w:color="auto"/>
                <w:left w:val="none" w:sz="0" w:space="0" w:color="auto"/>
                <w:bottom w:val="none" w:sz="0" w:space="0" w:color="auto"/>
                <w:right w:val="none" w:sz="0" w:space="0" w:color="auto"/>
              </w:divBdr>
            </w:div>
            <w:div w:id="1029524400">
              <w:marLeft w:val="0"/>
              <w:marRight w:val="0"/>
              <w:marTop w:val="0"/>
              <w:marBottom w:val="0"/>
              <w:divBdr>
                <w:top w:val="none" w:sz="0" w:space="0" w:color="auto"/>
                <w:left w:val="none" w:sz="0" w:space="0" w:color="auto"/>
                <w:bottom w:val="none" w:sz="0" w:space="0" w:color="auto"/>
                <w:right w:val="none" w:sz="0" w:space="0" w:color="auto"/>
              </w:divBdr>
            </w:div>
            <w:div w:id="1037969794">
              <w:marLeft w:val="0"/>
              <w:marRight w:val="0"/>
              <w:marTop w:val="0"/>
              <w:marBottom w:val="0"/>
              <w:divBdr>
                <w:top w:val="none" w:sz="0" w:space="0" w:color="auto"/>
                <w:left w:val="none" w:sz="0" w:space="0" w:color="auto"/>
                <w:bottom w:val="none" w:sz="0" w:space="0" w:color="auto"/>
                <w:right w:val="none" w:sz="0" w:space="0" w:color="auto"/>
              </w:divBdr>
            </w:div>
            <w:div w:id="1038704219">
              <w:marLeft w:val="0"/>
              <w:marRight w:val="0"/>
              <w:marTop w:val="0"/>
              <w:marBottom w:val="0"/>
              <w:divBdr>
                <w:top w:val="none" w:sz="0" w:space="0" w:color="auto"/>
                <w:left w:val="none" w:sz="0" w:space="0" w:color="auto"/>
                <w:bottom w:val="none" w:sz="0" w:space="0" w:color="auto"/>
                <w:right w:val="none" w:sz="0" w:space="0" w:color="auto"/>
              </w:divBdr>
            </w:div>
            <w:div w:id="1038821210">
              <w:marLeft w:val="0"/>
              <w:marRight w:val="0"/>
              <w:marTop w:val="0"/>
              <w:marBottom w:val="0"/>
              <w:divBdr>
                <w:top w:val="none" w:sz="0" w:space="0" w:color="auto"/>
                <w:left w:val="none" w:sz="0" w:space="0" w:color="auto"/>
                <w:bottom w:val="none" w:sz="0" w:space="0" w:color="auto"/>
                <w:right w:val="none" w:sz="0" w:space="0" w:color="auto"/>
              </w:divBdr>
            </w:div>
            <w:div w:id="1040672013">
              <w:marLeft w:val="0"/>
              <w:marRight w:val="0"/>
              <w:marTop w:val="0"/>
              <w:marBottom w:val="0"/>
              <w:divBdr>
                <w:top w:val="none" w:sz="0" w:space="0" w:color="auto"/>
                <w:left w:val="none" w:sz="0" w:space="0" w:color="auto"/>
                <w:bottom w:val="none" w:sz="0" w:space="0" w:color="auto"/>
                <w:right w:val="none" w:sz="0" w:space="0" w:color="auto"/>
              </w:divBdr>
            </w:div>
            <w:div w:id="1049185655">
              <w:marLeft w:val="0"/>
              <w:marRight w:val="0"/>
              <w:marTop w:val="0"/>
              <w:marBottom w:val="0"/>
              <w:divBdr>
                <w:top w:val="none" w:sz="0" w:space="0" w:color="auto"/>
                <w:left w:val="none" w:sz="0" w:space="0" w:color="auto"/>
                <w:bottom w:val="none" w:sz="0" w:space="0" w:color="auto"/>
                <w:right w:val="none" w:sz="0" w:space="0" w:color="auto"/>
              </w:divBdr>
            </w:div>
            <w:div w:id="1053623154">
              <w:marLeft w:val="0"/>
              <w:marRight w:val="0"/>
              <w:marTop w:val="0"/>
              <w:marBottom w:val="0"/>
              <w:divBdr>
                <w:top w:val="none" w:sz="0" w:space="0" w:color="auto"/>
                <w:left w:val="none" w:sz="0" w:space="0" w:color="auto"/>
                <w:bottom w:val="none" w:sz="0" w:space="0" w:color="auto"/>
                <w:right w:val="none" w:sz="0" w:space="0" w:color="auto"/>
              </w:divBdr>
            </w:div>
            <w:div w:id="1068725184">
              <w:marLeft w:val="0"/>
              <w:marRight w:val="0"/>
              <w:marTop w:val="0"/>
              <w:marBottom w:val="0"/>
              <w:divBdr>
                <w:top w:val="none" w:sz="0" w:space="0" w:color="auto"/>
                <w:left w:val="none" w:sz="0" w:space="0" w:color="auto"/>
                <w:bottom w:val="none" w:sz="0" w:space="0" w:color="auto"/>
                <w:right w:val="none" w:sz="0" w:space="0" w:color="auto"/>
              </w:divBdr>
            </w:div>
            <w:div w:id="1079669920">
              <w:marLeft w:val="0"/>
              <w:marRight w:val="0"/>
              <w:marTop w:val="0"/>
              <w:marBottom w:val="0"/>
              <w:divBdr>
                <w:top w:val="none" w:sz="0" w:space="0" w:color="auto"/>
                <w:left w:val="none" w:sz="0" w:space="0" w:color="auto"/>
                <w:bottom w:val="none" w:sz="0" w:space="0" w:color="auto"/>
                <w:right w:val="none" w:sz="0" w:space="0" w:color="auto"/>
              </w:divBdr>
            </w:div>
            <w:div w:id="1082918299">
              <w:marLeft w:val="0"/>
              <w:marRight w:val="0"/>
              <w:marTop w:val="0"/>
              <w:marBottom w:val="0"/>
              <w:divBdr>
                <w:top w:val="none" w:sz="0" w:space="0" w:color="auto"/>
                <w:left w:val="none" w:sz="0" w:space="0" w:color="auto"/>
                <w:bottom w:val="none" w:sz="0" w:space="0" w:color="auto"/>
                <w:right w:val="none" w:sz="0" w:space="0" w:color="auto"/>
              </w:divBdr>
            </w:div>
            <w:div w:id="1099132606">
              <w:marLeft w:val="0"/>
              <w:marRight w:val="0"/>
              <w:marTop w:val="0"/>
              <w:marBottom w:val="0"/>
              <w:divBdr>
                <w:top w:val="none" w:sz="0" w:space="0" w:color="auto"/>
                <w:left w:val="none" w:sz="0" w:space="0" w:color="auto"/>
                <w:bottom w:val="none" w:sz="0" w:space="0" w:color="auto"/>
                <w:right w:val="none" w:sz="0" w:space="0" w:color="auto"/>
              </w:divBdr>
            </w:div>
            <w:div w:id="1099906238">
              <w:marLeft w:val="0"/>
              <w:marRight w:val="0"/>
              <w:marTop w:val="0"/>
              <w:marBottom w:val="0"/>
              <w:divBdr>
                <w:top w:val="none" w:sz="0" w:space="0" w:color="auto"/>
                <w:left w:val="none" w:sz="0" w:space="0" w:color="auto"/>
                <w:bottom w:val="none" w:sz="0" w:space="0" w:color="auto"/>
                <w:right w:val="none" w:sz="0" w:space="0" w:color="auto"/>
              </w:divBdr>
            </w:div>
            <w:div w:id="1130435605">
              <w:marLeft w:val="0"/>
              <w:marRight w:val="0"/>
              <w:marTop w:val="0"/>
              <w:marBottom w:val="0"/>
              <w:divBdr>
                <w:top w:val="none" w:sz="0" w:space="0" w:color="auto"/>
                <w:left w:val="none" w:sz="0" w:space="0" w:color="auto"/>
                <w:bottom w:val="none" w:sz="0" w:space="0" w:color="auto"/>
                <w:right w:val="none" w:sz="0" w:space="0" w:color="auto"/>
              </w:divBdr>
            </w:div>
            <w:div w:id="1154220342">
              <w:marLeft w:val="0"/>
              <w:marRight w:val="0"/>
              <w:marTop w:val="0"/>
              <w:marBottom w:val="0"/>
              <w:divBdr>
                <w:top w:val="none" w:sz="0" w:space="0" w:color="auto"/>
                <w:left w:val="none" w:sz="0" w:space="0" w:color="auto"/>
                <w:bottom w:val="none" w:sz="0" w:space="0" w:color="auto"/>
                <w:right w:val="none" w:sz="0" w:space="0" w:color="auto"/>
              </w:divBdr>
            </w:div>
            <w:div w:id="1160315150">
              <w:marLeft w:val="0"/>
              <w:marRight w:val="0"/>
              <w:marTop w:val="0"/>
              <w:marBottom w:val="0"/>
              <w:divBdr>
                <w:top w:val="none" w:sz="0" w:space="0" w:color="auto"/>
                <w:left w:val="none" w:sz="0" w:space="0" w:color="auto"/>
                <w:bottom w:val="none" w:sz="0" w:space="0" w:color="auto"/>
                <w:right w:val="none" w:sz="0" w:space="0" w:color="auto"/>
              </w:divBdr>
            </w:div>
            <w:div w:id="1162087764">
              <w:marLeft w:val="0"/>
              <w:marRight w:val="0"/>
              <w:marTop w:val="0"/>
              <w:marBottom w:val="0"/>
              <w:divBdr>
                <w:top w:val="none" w:sz="0" w:space="0" w:color="auto"/>
                <w:left w:val="none" w:sz="0" w:space="0" w:color="auto"/>
                <w:bottom w:val="none" w:sz="0" w:space="0" w:color="auto"/>
                <w:right w:val="none" w:sz="0" w:space="0" w:color="auto"/>
              </w:divBdr>
            </w:div>
            <w:div w:id="1172178359">
              <w:marLeft w:val="0"/>
              <w:marRight w:val="0"/>
              <w:marTop w:val="0"/>
              <w:marBottom w:val="0"/>
              <w:divBdr>
                <w:top w:val="none" w:sz="0" w:space="0" w:color="auto"/>
                <w:left w:val="none" w:sz="0" w:space="0" w:color="auto"/>
                <w:bottom w:val="none" w:sz="0" w:space="0" w:color="auto"/>
                <w:right w:val="none" w:sz="0" w:space="0" w:color="auto"/>
              </w:divBdr>
            </w:div>
            <w:div w:id="1173108754">
              <w:marLeft w:val="0"/>
              <w:marRight w:val="0"/>
              <w:marTop w:val="0"/>
              <w:marBottom w:val="0"/>
              <w:divBdr>
                <w:top w:val="none" w:sz="0" w:space="0" w:color="auto"/>
                <w:left w:val="none" w:sz="0" w:space="0" w:color="auto"/>
                <w:bottom w:val="none" w:sz="0" w:space="0" w:color="auto"/>
                <w:right w:val="none" w:sz="0" w:space="0" w:color="auto"/>
              </w:divBdr>
            </w:div>
            <w:div w:id="1175655246">
              <w:marLeft w:val="0"/>
              <w:marRight w:val="0"/>
              <w:marTop w:val="0"/>
              <w:marBottom w:val="0"/>
              <w:divBdr>
                <w:top w:val="none" w:sz="0" w:space="0" w:color="auto"/>
                <w:left w:val="none" w:sz="0" w:space="0" w:color="auto"/>
                <w:bottom w:val="none" w:sz="0" w:space="0" w:color="auto"/>
                <w:right w:val="none" w:sz="0" w:space="0" w:color="auto"/>
              </w:divBdr>
            </w:div>
            <w:div w:id="1205365675">
              <w:marLeft w:val="0"/>
              <w:marRight w:val="0"/>
              <w:marTop w:val="0"/>
              <w:marBottom w:val="0"/>
              <w:divBdr>
                <w:top w:val="none" w:sz="0" w:space="0" w:color="auto"/>
                <w:left w:val="none" w:sz="0" w:space="0" w:color="auto"/>
                <w:bottom w:val="none" w:sz="0" w:space="0" w:color="auto"/>
                <w:right w:val="none" w:sz="0" w:space="0" w:color="auto"/>
              </w:divBdr>
            </w:div>
            <w:div w:id="1249266866">
              <w:marLeft w:val="0"/>
              <w:marRight w:val="0"/>
              <w:marTop w:val="0"/>
              <w:marBottom w:val="0"/>
              <w:divBdr>
                <w:top w:val="none" w:sz="0" w:space="0" w:color="auto"/>
                <w:left w:val="none" w:sz="0" w:space="0" w:color="auto"/>
                <w:bottom w:val="none" w:sz="0" w:space="0" w:color="auto"/>
                <w:right w:val="none" w:sz="0" w:space="0" w:color="auto"/>
              </w:divBdr>
            </w:div>
            <w:div w:id="1284992987">
              <w:marLeft w:val="0"/>
              <w:marRight w:val="0"/>
              <w:marTop w:val="0"/>
              <w:marBottom w:val="0"/>
              <w:divBdr>
                <w:top w:val="none" w:sz="0" w:space="0" w:color="auto"/>
                <w:left w:val="none" w:sz="0" w:space="0" w:color="auto"/>
                <w:bottom w:val="none" w:sz="0" w:space="0" w:color="auto"/>
                <w:right w:val="none" w:sz="0" w:space="0" w:color="auto"/>
              </w:divBdr>
            </w:div>
            <w:div w:id="1285310954">
              <w:marLeft w:val="0"/>
              <w:marRight w:val="0"/>
              <w:marTop w:val="0"/>
              <w:marBottom w:val="0"/>
              <w:divBdr>
                <w:top w:val="none" w:sz="0" w:space="0" w:color="auto"/>
                <w:left w:val="none" w:sz="0" w:space="0" w:color="auto"/>
                <w:bottom w:val="none" w:sz="0" w:space="0" w:color="auto"/>
                <w:right w:val="none" w:sz="0" w:space="0" w:color="auto"/>
              </w:divBdr>
            </w:div>
            <w:div w:id="1305159683">
              <w:marLeft w:val="0"/>
              <w:marRight w:val="0"/>
              <w:marTop w:val="0"/>
              <w:marBottom w:val="0"/>
              <w:divBdr>
                <w:top w:val="none" w:sz="0" w:space="0" w:color="auto"/>
                <w:left w:val="none" w:sz="0" w:space="0" w:color="auto"/>
                <w:bottom w:val="none" w:sz="0" w:space="0" w:color="auto"/>
                <w:right w:val="none" w:sz="0" w:space="0" w:color="auto"/>
              </w:divBdr>
            </w:div>
            <w:div w:id="1345009918">
              <w:marLeft w:val="0"/>
              <w:marRight w:val="0"/>
              <w:marTop w:val="0"/>
              <w:marBottom w:val="0"/>
              <w:divBdr>
                <w:top w:val="none" w:sz="0" w:space="0" w:color="auto"/>
                <w:left w:val="none" w:sz="0" w:space="0" w:color="auto"/>
                <w:bottom w:val="none" w:sz="0" w:space="0" w:color="auto"/>
                <w:right w:val="none" w:sz="0" w:space="0" w:color="auto"/>
              </w:divBdr>
            </w:div>
            <w:div w:id="1358193334">
              <w:marLeft w:val="0"/>
              <w:marRight w:val="0"/>
              <w:marTop w:val="0"/>
              <w:marBottom w:val="0"/>
              <w:divBdr>
                <w:top w:val="none" w:sz="0" w:space="0" w:color="auto"/>
                <w:left w:val="none" w:sz="0" w:space="0" w:color="auto"/>
                <w:bottom w:val="none" w:sz="0" w:space="0" w:color="auto"/>
                <w:right w:val="none" w:sz="0" w:space="0" w:color="auto"/>
              </w:divBdr>
            </w:div>
            <w:div w:id="1360468575">
              <w:marLeft w:val="0"/>
              <w:marRight w:val="0"/>
              <w:marTop w:val="0"/>
              <w:marBottom w:val="0"/>
              <w:divBdr>
                <w:top w:val="none" w:sz="0" w:space="0" w:color="auto"/>
                <w:left w:val="none" w:sz="0" w:space="0" w:color="auto"/>
                <w:bottom w:val="none" w:sz="0" w:space="0" w:color="auto"/>
                <w:right w:val="none" w:sz="0" w:space="0" w:color="auto"/>
              </w:divBdr>
            </w:div>
            <w:div w:id="1374620154">
              <w:marLeft w:val="0"/>
              <w:marRight w:val="0"/>
              <w:marTop w:val="0"/>
              <w:marBottom w:val="0"/>
              <w:divBdr>
                <w:top w:val="none" w:sz="0" w:space="0" w:color="auto"/>
                <w:left w:val="none" w:sz="0" w:space="0" w:color="auto"/>
                <w:bottom w:val="none" w:sz="0" w:space="0" w:color="auto"/>
                <w:right w:val="none" w:sz="0" w:space="0" w:color="auto"/>
              </w:divBdr>
            </w:div>
            <w:div w:id="1380669191">
              <w:marLeft w:val="0"/>
              <w:marRight w:val="0"/>
              <w:marTop w:val="0"/>
              <w:marBottom w:val="0"/>
              <w:divBdr>
                <w:top w:val="none" w:sz="0" w:space="0" w:color="auto"/>
                <w:left w:val="none" w:sz="0" w:space="0" w:color="auto"/>
                <w:bottom w:val="none" w:sz="0" w:space="0" w:color="auto"/>
                <w:right w:val="none" w:sz="0" w:space="0" w:color="auto"/>
              </w:divBdr>
            </w:div>
            <w:div w:id="1382824443">
              <w:marLeft w:val="0"/>
              <w:marRight w:val="0"/>
              <w:marTop w:val="0"/>
              <w:marBottom w:val="0"/>
              <w:divBdr>
                <w:top w:val="none" w:sz="0" w:space="0" w:color="auto"/>
                <w:left w:val="none" w:sz="0" w:space="0" w:color="auto"/>
                <w:bottom w:val="none" w:sz="0" w:space="0" w:color="auto"/>
                <w:right w:val="none" w:sz="0" w:space="0" w:color="auto"/>
              </w:divBdr>
            </w:div>
            <w:div w:id="1389494891">
              <w:marLeft w:val="0"/>
              <w:marRight w:val="0"/>
              <w:marTop w:val="0"/>
              <w:marBottom w:val="0"/>
              <w:divBdr>
                <w:top w:val="none" w:sz="0" w:space="0" w:color="auto"/>
                <w:left w:val="none" w:sz="0" w:space="0" w:color="auto"/>
                <w:bottom w:val="none" w:sz="0" w:space="0" w:color="auto"/>
                <w:right w:val="none" w:sz="0" w:space="0" w:color="auto"/>
              </w:divBdr>
            </w:div>
            <w:div w:id="1406227150">
              <w:marLeft w:val="0"/>
              <w:marRight w:val="0"/>
              <w:marTop w:val="0"/>
              <w:marBottom w:val="0"/>
              <w:divBdr>
                <w:top w:val="none" w:sz="0" w:space="0" w:color="auto"/>
                <w:left w:val="none" w:sz="0" w:space="0" w:color="auto"/>
                <w:bottom w:val="none" w:sz="0" w:space="0" w:color="auto"/>
                <w:right w:val="none" w:sz="0" w:space="0" w:color="auto"/>
              </w:divBdr>
            </w:div>
            <w:div w:id="1407268078">
              <w:marLeft w:val="0"/>
              <w:marRight w:val="0"/>
              <w:marTop w:val="0"/>
              <w:marBottom w:val="0"/>
              <w:divBdr>
                <w:top w:val="none" w:sz="0" w:space="0" w:color="auto"/>
                <w:left w:val="none" w:sz="0" w:space="0" w:color="auto"/>
                <w:bottom w:val="none" w:sz="0" w:space="0" w:color="auto"/>
                <w:right w:val="none" w:sz="0" w:space="0" w:color="auto"/>
              </w:divBdr>
            </w:div>
            <w:div w:id="1411462329">
              <w:marLeft w:val="0"/>
              <w:marRight w:val="0"/>
              <w:marTop w:val="0"/>
              <w:marBottom w:val="0"/>
              <w:divBdr>
                <w:top w:val="none" w:sz="0" w:space="0" w:color="auto"/>
                <w:left w:val="none" w:sz="0" w:space="0" w:color="auto"/>
                <w:bottom w:val="none" w:sz="0" w:space="0" w:color="auto"/>
                <w:right w:val="none" w:sz="0" w:space="0" w:color="auto"/>
              </w:divBdr>
            </w:div>
            <w:div w:id="1419253240">
              <w:marLeft w:val="0"/>
              <w:marRight w:val="0"/>
              <w:marTop w:val="0"/>
              <w:marBottom w:val="0"/>
              <w:divBdr>
                <w:top w:val="none" w:sz="0" w:space="0" w:color="auto"/>
                <w:left w:val="none" w:sz="0" w:space="0" w:color="auto"/>
                <w:bottom w:val="none" w:sz="0" w:space="0" w:color="auto"/>
                <w:right w:val="none" w:sz="0" w:space="0" w:color="auto"/>
              </w:divBdr>
            </w:div>
            <w:div w:id="1429807207">
              <w:marLeft w:val="0"/>
              <w:marRight w:val="0"/>
              <w:marTop w:val="0"/>
              <w:marBottom w:val="0"/>
              <w:divBdr>
                <w:top w:val="none" w:sz="0" w:space="0" w:color="auto"/>
                <w:left w:val="none" w:sz="0" w:space="0" w:color="auto"/>
                <w:bottom w:val="none" w:sz="0" w:space="0" w:color="auto"/>
                <w:right w:val="none" w:sz="0" w:space="0" w:color="auto"/>
              </w:divBdr>
            </w:div>
            <w:div w:id="1432579799">
              <w:marLeft w:val="0"/>
              <w:marRight w:val="0"/>
              <w:marTop w:val="0"/>
              <w:marBottom w:val="0"/>
              <w:divBdr>
                <w:top w:val="none" w:sz="0" w:space="0" w:color="auto"/>
                <w:left w:val="none" w:sz="0" w:space="0" w:color="auto"/>
                <w:bottom w:val="none" w:sz="0" w:space="0" w:color="auto"/>
                <w:right w:val="none" w:sz="0" w:space="0" w:color="auto"/>
              </w:divBdr>
            </w:div>
            <w:div w:id="1475567082">
              <w:marLeft w:val="0"/>
              <w:marRight w:val="0"/>
              <w:marTop w:val="0"/>
              <w:marBottom w:val="0"/>
              <w:divBdr>
                <w:top w:val="none" w:sz="0" w:space="0" w:color="auto"/>
                <w:left w:val="none" w:sz="0" w:space="0" w:color="auto"/>
                <w:bottom w:val="none" w:sz="0" w:space="0" w:color="auto"/>
                <w:right w:val="none" w:sz="0" w:space="0" w:color="auto"/>
              </w:divBdr>
            </w:div>
            <w:div w:id="1486043468">
              <w:marLeft w:val="0"/>
              <w:marRight w:val="0"/>
              <w:marTop w:val="0"/>
              <w:marBottom w:val="0"/>
              <w:divBdr>
                <w:top w:val="none" w:sz="0" w:space="0" w:color="auto"/>
                <w:left w:val="none" w:sz="0" w:space="0" w:color="auto"/>
                <w:bottom w:val="none" w:sz="0" w:space="0" w:color="auto"/>
                <w:right w:val="none" w:sz="0" w:space="0" w:color="auto"/>
              </w:divBdr>
            </w:div>
            <w:div w:id="1490944405">
              <w:marLeft w:val="0"/>
              <w:marRight w:val="0"/>
              <w:marTop w:val="0"/>
              <w:marBottom w:val="0"/>
              <w:divBdr>
                <w:top w:val="none" w:sz="0" w:space="0" w:color="auto"/>
                <w:left w:val="none" w:sz="0" w:space="0" w:color="auto"/>
                <w:bottom w:val="none" w:sz="0" w:space="0" w:color="auto"/>
                <w:right w:val="none" w:sz="0" w:space="0" w:color="auto"/>
              </w:divBdr>
            </w:div>
            <w:div w:id="1505127902">
              <w:marLeft w:val="0"/>
              <w:marRight w:val="0"/>
              <w:marTop w:val="0"/>
              <w:marBottom w:val="0"/>
              <w:divBdr>
                <w:top w:val="none" w:sz="0" w:space="0" w:color="auto"/>
                <w:left w:val="none" w:sz="0" w:space="0" w:color="auto"/>
                <w:bottom w:val="none" w:sz="0" w:space="0" w:color="auto"/>
                <w:right w:val="none" w:sz="0" w:space="0" w:color="auto"/>
              </w:divBdr>
            </w:div>
            <w:div w:id="1516529558">
              <w:marLeft w:val="0"/>
              <w:marRight w:val="0"/>
              <w:marTop w:val="0"/>
              <w:marBottom w:val="0"/>
              <w:divBdr>
                <w:top w:val="none" w:sz="0" w:space="0" w:color="auto"/>
                <w:left w:val="none" w:sz="0" w:space="0" w:color="auto"/>
                <w:bottom w:val="none" w:sz="0" w:space="0" w:color="auto"/>
                <w:right w:val="none" w:sz="0" w:space="0" w:color="auto"/>
              </w:divBdr>
            </w:div>
            <w:div w:id="1519850501">
              <w:marLeft w:val="0"/>
              <w:marRight w:val="0"/>
              <w:marTop w:val="0"/>
              <w:marBottom w:val="0"/>
              <w:divBdr>
                <w:top w:val="none" w:sz="0" w:space="0" w:color="auto"/>
                <w:left w:val="none" w:sz="0" w:space="0" w:color="auto"/>
                <w:bottom w:val="none" w:sz="0" w:space="0" w:color="auto"/>
                <w:right w:val="none" w:sz="0" w:space="0" w:color="auto"/>
              </w:divBdr>
            </w:div>
            <w:div w:id="1526752018">
              <w:marLeft w:val="0"/>
              <w:marRight w:val="0"/>
              <w:marTop w:val="0"/>
              <w:marBottom w:val="0"/>
              <w:divBdr>
                <w:top w:val="none" w:sz="0" w:space="0" w:color="auto"/>
                <w:left w:val="none" w:sz="0" w:space="0" w:color="auto"/>
                <w:bottom w:val="none" w:sz="0" w:space="0" w:color="auto"/>
                <w:right w:val="none" w:sz="0" w:space="0" w:color="auto"/>
              </w:divBdr>
            </w:div>
            <w:div w:id="1534876650">
              <w:marLeft w:val="0"/>
              <w:marRight w:val="0"/>
              <w:marTop w:val="0"/>
              <w:marBottom w:val="0"/>
              <w:divBdr>
                <w:top w:val="none" w:sz="0" w:space="0" w:color="auto"/>
                <w:left w:val="none" w:sz="0" w:space="0" w:color="auto"/>
                <w:bottom w:val="none" w:sz="0" w:space="0" w:color="auto"/>
                <w:right w:val="none" w:sz="0" w:space="0" w:color="auto"/>
              </w:divBdr>
            </w:div>
            <w:div w:id="1537354522">
              <w:marLeft w:val="0"/>
              <w:marRight w:val="0"/>
              <w:marTop w:val="0"/>
              <w:marBottom w:val="0"/>
              <w:divBdr>
                <w:top w:val="none" w:sz="0" w:space="0" w:color="auto"/>
                <w:left w:val="none" w:sz="0" w:space="0" w:color="auto"/>
                <w:bottom w:val="none" w:sz="0" w:space="0" w:color="auto"/>
                <w:right w:val="none" w:sz="0" w:space="0" w:color="auto"/>
              </w:divBdr>
            </w:div>
            <w:div w:id="1544781076">
              <w:marLeft w:val="0"/>
              <w:marRight w:val="0"/>
              <w:marTop w:val="0"/>
              <w:marBottom w:val="0"/>
              <w:divBdr>
                <w:top w:val="none" w:sz="0" w:space="0" w:color="auto"/>
                <w:left w:val="none" w:sz="0" w:space="0" w:color="auto"/>
                <w:bottom w:val="none" w:sz="0" w:space="0" w:color="auto"/>
                <w:right w:val="none" w:sz="0" w:space="0" w:color="auto"/>
              </w:divBdr>
            </w:div>
            <w:div w:id="1632712240">
              <w:marLeft w:val="0"/>
              <w:marRight w:val="0"/>
              <w:marTop w:val="0"/>
              <w:marBottom w:val="0"/>
              <w:divBdr>
                <w:top w:val="none" w:sz="0" w:space="0" w:color="auto"/>
                <w:left w:val="none" w:sz="0" w:space="0" w:color="auto"/>
                <w:bottom w:val="none" w:sz="0" w:space="0" w:color="auto"/>
                <w:right w:val="none" w:sz="0" w:space="0" w:color="auto"/>
              </w:divBdr>
            </w:div>
            <w:div w:id="1639728711">
              <w:marLeft w:val="0"/>
              <w:marRight w:val="0"/>
              <w:marTop w:val="0"/>
              <w:marBottom w:val="0"/>
              <w:divBdr>
                <w:top w:val="none" w:sz="0" w:space="0" w:color="auto"/>
                <w:left w:val="none" w:sz="0" w:space="0" w:color="auto"/>
                <w:bottom w:val="none" w:sz="0" w:space="0" w:color="auto"/>
                <w:right w:val="none" w:sz="0" w:space="0" w:color="auto"/>
              </w:divBdr>
            </w:div>
            <w:div w:id="1670908313">
              <w:marLeft w:val="0"/>
              <w:marRight w:val="0"/>
              <w:marTop w:val="0"/>
              <w:marBottom w:val="0"/>
              <w:divBdr>
                <w:top w:val="none" w:sz="0" w:space="0" w:color="auto"/>
                <w:left w:val="none" w:sz="0" w:space="0" w:color="auto"/>
                <w:bottom w:val="none" w:sz="0" w:space="0" w:color="auto"/>
                <w:right w:val="none" w:sz="0" w:space="0" w:color="auto"/>
              </w:divBdr>
            </w:div>
            <w:div w:id="1680505609">
              <w:marLeft w:val="0"/>
              <w:marRight w:val="0"/>
              <w:marTop w:val="0"/>
              <w:marBottom w:val="0"/>
              <w:divBdr>
                <w:top w:val="none" w:sz="0" w:space="0" w:color="auto"/>
                <w:left w:val="none" w:sz="0" w:space="0" w:color="auto"/>
                <w:bottom w:val="none" w:sz="0" w:space="0" w:color="auto"/>
                <w:right w:val="none" w:sz="0" w:space="0" w:color="auto"/>
              </w:divBdr>
            </w:div>
            <w:div w:id="1706828737">
              <w:marLeft w:val="0"/>
              <w:marRight w:val="0"/>
              <w:marTop w:val="0"/>
              <w:marBottom w:val="0"/>
              <w:divBdr>
                <w:top w:val="none" w:sz="0" w:space="0" w:color="auto"/>
                <w:left w:val="none" w:sz="0" w:space="0" w:color="auto"/>
                <w:bottom w:val="none" w:sz="0" w:space="0" w:color="auto"/>
                <w:right w:val="none" w:sz="0" w:space="0" w:color="auto"/>
              </w:divBdr>
            </w:div>
            <w:div w:id="1731610855">
              <w:marLeft w:val="0"/>
              <w:marRight w:val="0"/>
              <w:marTop w:val="0"/>
              <w:marBottom w:val="0"/>
              <w:divBdr>
                <w:top w:val="none" w:sz="0" w:space="0" w:color="auto"/>
                <w:left w:val="none" w:sz="0" w:space="0" w:color="auto"/>
                <w:bottom w:val="none" w:sz="0" w:space="0" w:color="auto"/>
                <w:right w:val="none" w:sz="0" w:space="0" w:color="auto"/>
              </w:divBdr>
            </w:div>
            <w:div w:id="1750341880">
              <w:marLeft w:val="0"/>
              <w:marRight w:val="0"/>
              <w:marTop w:val="0"/>
              <w:marBottom w:val="0"/>
              <w:divBdr>
                <w:top w:val="none" w:sz="0" w:space="0" w:color="auto"/>
                <w:left w:val="none" w:sz="0" w:space="0" w:color="auto"/>
                <w:bottom w:val="none" w:sz="0" w:space="0" w:color="auto"/>
                <w:right w:val="none" w:sz="0" w:space="0" w:color="auto"/>
              </w:divBdr>
            </w:div>
            <w:div w:id="1755393755">
              <w:marLeft w:val="0"/>
              <w:marRight w:val="0"/>
              <w:marTop w:val="0"/>
              <w:marBottom w:val="0"/>
              <w:divBdr>
                <w:top w:val="none" w:sz="0" w:space="0" w:color="auto"/>
                <w:left w:val="none" w:sz="0" w:space="0" w:color="auto"/>
                <w:bottom w:val="none" w:sz="0" w:space="0" w:color="auto"/>
                <w:right w:val="none" w:sz="0" w:space="0" w:color="auto"/>
              </w:divBdr>
            </w:div>
            <w:div w:id="1766993157">
              <w:marLeft w:val="0"/>
              <w:marRight w:val="0"/>
              <w:marTop w:val="0"/>
              <w:marBottom w:val="0"/>
              <w:divBdr>
                <w:top w:val="none" w:sz="0" w:space="0" w:color="auto"/>
                <w:left w:val="none" w:sz="0" w:space="0" w:color="auto"/>
                <w:bottom w:val="none" w:sz="0" w:space="0" w:color="auto"/>
                <w:right w:val="none" w:sz="0" w:space="0" w:color="auto"/>
              </w:divBdr>
            </w:div>
            <w:div w:id="1767264359">
              <w:marLeft w:val="0"/>
              <w:marRight w:val="0"/>
              <w:marTop w:val="0"/>
              <w:marBottom w:val="0"/>
              <w:divBdr>
                <w:top w:val="none" w:sz="0" w:space="0" w:color="auto"/>
                <w:left w:val="none" w:sz="0" w:space="0" w:color="auto"/>
                <w:bottom w:val="none" w:sz="0" w:space="0" w:color="auto"/>
                <w:right w:val="none" w:sz="0" w:space="0" w:color="auto"/>
              </w:divBdr>
            </w:div>
            <w:div w:id="1770348479">
              <w:marLeft w:val="0"/>
              <w:marRight w:val="0"/>
              <w:marTop w:val="0"/>
              <w:marBottom w:val="0"/>
              <w:divBdr>
                <w:top w:val="none" w:sz="0" w:space="0" w:color="auto"/>
                <w:left w:val="none" w:sz="0" w:space="0" w:color="auto"/>
                <w:bottom w:val="none" w:sz="0" w:space="0" w:color="auto"/>
                <w:right w:val="none" w:sz="0" w:space="0" w:color="auto"/>
              </w:divBdr>
            </w:div>
            <w:div w:id="1771582033">
              <w:marLeft w:val="0"/>
              <w:marRight w:val="0"/>
              <w:marTop w:val="0"/>
              <w:marBottom w:val="0"/>
              <w:divBdr>
                <w:top w:val="none" w:sz="0" w:space="0" w:color="auto"/>
                <w:left w:val="none" w:sz="0" w:space="0" w:color="auto"/>
                <w:bottom w:val="none" w:sz="0" w:space="0" w:color="auto"/>
                <w:right w:val="none" w:sz="0" w:space="0" w:color="auto"/>
              </w:divBdr>
            </w:div>
            <w:div w:id="1778940612">
              <w:marLeft w:val="0"/>
              <w:marRight w:val="0"/>
              <w:marTop w:val="0"/>
              <w:marBottom w:val="0"/>
              <w:divBdr>
                <w:top w:val="none" w:sz="0" w:space="0" w:color="auto"/>
                <w:left w:val="none" w:sz="0" w:space="0" w:color="auto"/>
                <w:bottom w:val="none" w:sz="0" w:space="0" w:color="auto"/>
                <w:right w:val="none" w:sz="0" w:space="0" w:color="auto"/>
              </w:divBdr>
            </w:div>
            <w:div w:id="1782844435">
              <w:marLeft w:val="0"/>
              <w:marRight w:val="0"/>
              <w:marTop w:val="0"/>
              <w:marBottom w:val="0"/>
              <w:divBdr>
                <w:top w:val="none" w:sz="0" w:space="0" w:color="auto"/>
                <w:left w:val="none" w:sz="0" w:space="0" w:color="auto"/>
                <w:bottom w:val="none" w:sz="0" w:space="0" w:color="auto"/>
                <w:right w:val="none" w:sz="0" w:space="0" w:color="auto"/>
              </w:divBdr>
            </w:div>
            <w:div w:id="1804541332">
              <w:marLeft w:val="0"/>
              <w:marRight w:val="0"/>
              <w:marTop w:val="0"/>
              <w:marBottom w:val="0"/>
              <w:divBdr>
                <w:top w:val="none" w:sz="0" w:space="0" w:color="auto"/>
                <w:left w:val="none" w:sz="0" w:space="0" w:color="auto"/>
                <w:bottom w:val="none" w:sz="0" w:space="0" w:color="auto"/>
                <w:right w:val="none" w:sz="0" w:space="0" w:color="auto"/>
              </w:divBdr>
            </w:div>
            <w:div w:id="1812167612">
              <w:marLeft w:val="0"/>
              <w:marRight w:val="0"/>
              <w:marTop w:val="0"/>
              <w:marBottom w:val="0"/>
              <w:divBdr>
                <w:top w:val="none" w:sz="0" w:space="0" w:color="auto"/>
                <w:left w:val="none" w:sz="0" w:space="0" w:color="auto"/>
                <w:bottom w:val="none" w:sz="0" w:space="0" w:color="auto"/>
                <w:right w:val="none" w:sz="0" w:space="0" w:color="auto"/>
              </w:divBdr>
            </w:div>
            <w:div w:id="1829861471">
              <w:marLeft w:val="0"/>
              <w:marRight w:val="0"/>
              <w:marTop w:val="0"/>
              <w:marBottom w:val="0"/>
              <w:divBdr>
                <w:top w:val="none" w:sz="0" w:space="0" w:color="auto"/>
                <w:left w:val="none" w:sz="0" w:space="0" w:color="auto"/>
                <w:bottom w:val="none" w:sz="0" w:space="0" w:color="auto"/>
                <w:right w:val="none" w:sz="0" w:space="0" w:color="auto"/>
              </w:divBdr>
            </w:div>
            <w:div w:id="1834568563">
              <w:marLeft w:val="0"/>
              <w:marRight w:val="0"/>
              <w:marTop w:val="0"/>
              <w:marBottom w:val="0"/>
              <w:divBdr>
                <w:top w:val="none" w:sz="0" w:space="0" w:color="auto"/>
                <w:left w:val="none" w:sz="0" w:space="0" w:color="auto"/>
                <w:bottom w:val="none" w:sz="0" w:space="0" w:color="auto"/>
                <w:right w:val="none" w:sz="0" w:space="0" w:color="auto"/>
              </w:divBdr>
            </w:div>
            <w:div w:id="1835606519">
              <w:marLeft w:val="0"/>
              <w:marRight w:val="0"/>
              <w:marTop w:val="0"/>
              <w:marBottom w:val="0"/>
              <w:divBdr>
                <w:top w:val="none" w:sz="0" w:space="0" w:color="auto"/>
                <w:left w:val="none" w:sz="0" w:space="0" w:color="auto"/>
                <w:bottom w:val="none" w:sz="0" w:space="0" w:color="auto"/>
                <w:right w:val="none" w:sz="0" w:space="0" w:color="auto"/>
              </w:divBdr>
            </w:div>
            <w:div w:id="1842159686">
              <w:marLeft w:val="0"/>
              <w:marRight w:val="0"/>
              <w:marTop w:val="0"/>
              <w:marBottom w:val="0"/>
              <w:divBdr>
                <w:top w:val="none" w:sz="0" w:space="0" w:color="auto"/>
                <w:left w:val="none" w:sz="0" w:space="0" w:color="auto"/>
                <w:bottom w:val="none" w:sz="0" w:space="0" w:color="auto"/>
                <w:right w:val="none" w:sz="0" w:space="0" w:color="auto"/>
              </w:divBdr>
            </w:div>
            <w:div w:id="1923221766">
              <w:marLeft w:val="0"/>
              <w:marRight w:val="0"/>
              <w:marTop w:val="0"/>
              <w:marBottom w:val="0"/>
              <w:divBdr>
                <w:top w:val="none" w:sz="0" w:space="0" w:color="auto"/>
                <w:left w:val="none" w:sz="0" w:space="0" w:color="auto"/>
                <w:bottom w:val="none" w:sz="0" w:space="0" w:color="auto"/>
                <w:right w:val="none" w:sz="0" w:space="0" w:color="auto"/>
              </w:divBdr>
            </w:div>
            <w:div w:id="1963416732">
              <w:marLeft w:val="0"/>
              <w:marRight w:val="0"/>
              <w:marTop w:val="0"/>
              <w:marBottom w:val="0"/>
              <w:divBdr>
                <w:top w:val="none" w:sz="0" w:space="0" w:color="auto"/>
                <w:left w:val="none" w:sz="0" w:space="0" w:color="auto"/>
                <w:bottom w:val="none" w:sz="0" w:space="0" w:color="auto"/>
                <w:right w:val="none" w:sz="0" w:space="0" w:color="auto"/>
              </w:divBdr>
            </w:div>
            <w:div w:id="1977758482">
              <w:marLeft w:val="0"/>
              <w:marRight w:val="0"/>
              <w:marTop w:val="0"/>
              <w:marBottom w:val="0"/>
              <w:divBdr>
                <w:top w:val="none" w:sz="0" w:space="0" w:color="auto"/>
                <w:left w:val="none" w:sz="0" w:space="0" w:color="auto"/>
                <w:bottom w:val="none" w:sz="0" w:space="0" w:color="auto"/>
                <w:right w:val="none" w:sz="0" w:space="0" w:color="auto"/>
              </w:divBdr>
            </w:div>
            <w:div w:id="1980643255">
              <w:marLeft w:val="0"/>
              <w:marRight w:val="0"/>
              <w:marTop w:val="0"/>
              <w:marBottom w:val="0"/>
              <w:divBdr>
                <w:top w:val="none" w:sz="0" w:space="0" w:color="auto"/>
                <w:left w:val="none" w:sz="0" w:space="0" w:color="auto"/>
                <w:bottom w:val="none" w:sz="0" w:space="0" w:color="auto"/>
                <w:right w:val="none" w:sz="0" w:space="0" w:color="auto"/>
              </w:divBdr>
            </w:div>
            <w:div w:id="2005551116">
              <w:marLeft w:val="0"/>
              <w:marRight w:val="0"/>
              <w:marTop w:val="0"/>
              <w:marBottom w:val="0"/>
              <w:divBdr>
                <w:top w:val="none" w:sz="0" w:space="0" w:color="auto"/>
                <w:left w:val="none" w:sz="0" w:space="0" w:color="auto"/>
                <w:bottom w:val="none" w:sz="0" w:space="0" w:color="auto"/>
                <w:right w:val="none" w:sz="0" w:space="0" w:color="auto"/>
              </w:divBdr>
            </w:div>
            <w:div w:id="2012247231">
              <w:marLeft w:val="0"/>
              <w:marRight w:val="0"/>
              <w:marTop w:val="0"/>
              <w:marBottom w:val="0"/>
              <w:divBdr>
                <w:top w:val="none" w:sz="0" w:space="0" w:color="auto"/>
                <w:left w:val="none" w:sz="0" w:space="0" w:color="auto"/>
                <w:bottom w:val="none" w:sz="0" w:space="0" w:color="auto"/>
                <w:right w:val="none" w:sz="0" w:space="0" w:color="auto"/>
              </w:divBdr>
            </w:div>
            <w:div w:id="2017420139">
              <w:marLeft w:val="0"/>
              <w:marRight w:val="0"/>
              <w:marTop w:val="0"/>
              <w:marBottom w:val="0"/>
              <w:divBdr>
                <w:top w:val="none" w:sz="0" w:space="0" w:color="auto"/>
                <w:left w:val="none" w:sz="0" w:space="0" w:color="auto"/>
                <w:bottom w:val="none" w:sz="0" w:space="0" w:color="auto"/>
                <w:right w:val="none" w:sz="0" w:space="0" w:color="auto"/>
              </w:divBdr>
            </w:div>
            <w:div w:id="2018458704">
              <w:marLeft w:val="0"/>
              <w:marRight w:val="0"/>
              <w:marTop w:val="0"/>
              <w:marBottom w:val="0"/>
              <w:divBdr>
                <w:top w:val="none" w:sz="0" w:space="0" w:color="auto"/>
                <w:left w:val="none" w:sz="0" w:space="0" w:color="auto"/>
                <w:bottom w:val="none" w:sz="0" w:space="0" w:color="auto"/>
                <w:right w:val="none" w:sz="0" w:space="0" w:color="auto"/>
              </w:divBdr>
            </w:div>
            <w:div w:id="2030795792">
              <w:marLeft w:val="0"/>
              <w:marRight w:val="0"/>
              <w:marTop w:val="0"/>
              <w:marBottom w:val="0"/>
              <w:divBdr>
                <w:top w:val="none" w:sz="0" w:space="0" w:color="auto"/>
                <w:left w:val="none" w:sz="0" w:space="0" w:color="auto"/>
                <w:bottom w:val="none" w:sz="0" w:space="0" w:color="auto"/>
                <w:right w:val="none" w:sz="0" w:space="0" w:color="auto"/>
              </w:divBdr>
            </w:div>
            <w:div w:id="2034183640">
              <w:marLeft w:val="0"/>
              <w:marRight w:val="0"/>
              <w:marTop w:val="0"/>
              <w:marBottom w:val="0"/>
              <w:divBdr>
                <w:top w:val="none" w:sz="0" w:space="0" w:color="auto"/>
                <w:left w:val="none" w:sz="0" w:space="0" w:color="auto"/>
                <w:bottom w:val="none" w:sz="0" w:space="0" w:color="auto"/>
                <w:right w:val="none" w:sz="0" w:space="0" w:color="auto"/>
              </w:divBdr>
            </w:div>
            <w:div w:id="2066946381">
              <w:marLeft w:val="0"/>
              <w:marRight w:val="0"/>
              <w:marTop w:val="0"/>
              <w:marBottom w:val="0"/>
              <w:divBdr>
                <w:top w:val="none" w:sz="0" w:space="0" w:color="auto"/>
                <w:left w:val="none" w:sz="0" w:space="0" w:color="auto"/>
                <w:bottom w:val="none" w:sz="0" w:space="0" w:color="auto"/>
                <w:right w:val="none" w:sz="0" w:space="0" w:color="auto"/>
              </w:divBdr>
            </w:div>
            <w:div w:id="2078743242">
              <w:marLeft w:val="0"/>
              <w:marRight w:val="0"/>
              <w:marTop w:val="0"/>
              <w:marBottom w:val="0"/>
              <w:divBdr>
                <w:top w:val="none" w:sz="0" w:space="0" w:color="auto"/>
                <w:left w:val="none" w:sz="0" w:space="0" w:color="auto"/>
                <w:bottom w:val="none" w:sz="0" w:space="0" w:color="auto"/>
                <w:right w:val="none" w:sz="0" w:space="0" w:color="auto"/>
              </w:divBdr>
            </w:div>
            <w:div w:id="2081099371">
              <w:marLeft w:val="0"/>
              <w:marRight w:val="0"/>
              <w:marTop w:val="0"/>
              <w:marBottom w:val="0"/>
              <w:divBdr>
                <w:top w:val="none" w:sz="0" w:space="0" w:color="auto"/>
                <w:left w:val="none" w:sz="0" w:space="0" w:color="auto"/>
                <w:bottom w:val="none" w:sz="0" w:space="0" w:color="auto"/>
                <w:right w:val="none" w:sz="0" w:space="0" w:color="auto"/>
              </w:divBdr>
            </w:div>
            <w:div w:id="2084331085">
              <w:marLeft w:val="0"/>
              <w:marRight w:val="0"/>
              <w:marTop w:val="0"/>
              <w:marBottom w:val="0"/>
              <w:divBdr>
                <w:top w:val="none" w:sz="0" w:space="0" w:color="auto"/>
                <w:left w:val="none" w:sz="0" w:space="0" w:color="auto"/>
                <w:bottom w:val="none" w:sz="0" w:space="0" w:color="auto"/>
                <w:right w:val="none" w:sz="0" w:space="0" w:color="auto"/>
              </w:divBdr>
            </w:div>
            <w:div w:id="2085487420">
              <w:marLeft w:val="0"/>
              <w:marRight w:val="0"/>
              <w:marTop w:val="0"/>
              <w:marBottom w:val="0"/>
              <w:divBdr>
                <w:top w:val="none" w:sz="0" w:space="0" w:color="auto"/>
                <w:left w:val="none" w:sz="0" w:space="0" w:color="auto"/>
                <w:bottom w:val="none" w:sz="0" w:space="0" w:color="auto"/>
                <w:right w:val="none" w:sz="0" w:space="0" w:color="auto"/>
              </w:divBdr>
            </w:div>
            <w:div w:id="2089308716">
              <w:marLeft w:val="0"/>
              <w:marRight w:val="0"/>
              <w:marTop w:val="0"/>
              <w:marBottom w:val="0"/>
              <w:divBdr>
                <w:top w:val="none" w:sz="0" w:space="0" w:color="auto"/>
                <w:left w:val="none" w:sz="0" w:space="0" w:color="auto"/>
                <w:bottom w:val="none" w:sz="0" w:space="0" w:color="auto"/>
                <w:right w:val="none" w:sz="0" w:space="0" w:color="auto"/>
              </w:divBdr>
            </w:div>
            <w:div w:id="2101026633">
              <w:marLeft w:val="0"/>
              <w:marRight w:val="0"/>
              <w:marTop w:val="0"/>
              <w:marBottom w:val="0"/>
              <w:divBdr>
                <w:top w:val="none" w:sz="0" w:space="0" w:color="auto"/>
                <w:left w:val="none" w:sz="0" w:space="0" w:color="auto"/>
                <w:bottom w:val="none" w:sz="0" w:space="0" w:color="auto"/>
                <w:right w:val="none" w:sz="0" w:space="0" w:color="auto"/>
              </w:divBdr>
            </w:div>
            <w:div w:id="2105686439">
              <w:marLeft w:val="0"/>
              <w:marRight w:val="0"/>
              <w:marTop w:val="0"/>
              <w:marBottom w:val="0"/>
              <w:divBdr>
                <w:top w:val="none" w:sz="0" w:space="0" w:color="auto"/>
                <w:left w:val="none" w:sz="0" w:space="0" w:color="auto"/>
                <w:bottom w:val="none" w:sz="0" w:space="0" w:color="auto"/>
                <w:right w:val="none" w:sz="0" w:space="0" w:color="auto"/>
              </w:divBdr>
            </w:div>
            <w:div w:id="2106994664">
              <w:marLeft w:val="0"/>
              <w:marRight w:val="0"/>
              <w:marTop w:val="0"/>
              <w:marBottom w:val="0"/>
              <w:divBdr>
                <w:top w:val="none" w:sz="0" w:space="0" w:color="auto"/>
                <w:left w:val="none" w:sz="0" w:space="0" w:color="auto"/>
                <w:bottom w:val="none" w:sz="0" w:space="0" w:color="auto"/>
                <w:right w:val="none" w:sz="0" w:space="0" w:color="auto"/>
              </w:divBdr>
            </w:div>
            <w:div w:id="2130203470">
              <w:marLeft w:val="0"/>
              <w:marRight w:val="0"/>
              <w:marTop w:val="0"/>
              <w:marBottom w:val="0"/>
              <w:divBdr>
                <w:top w:val="none" w:sz="0" w:space="0" w:color="auto"/>
                <w:left w:val="none" w:sz="0" w:space="0" w:color="auto"/>
                <w:bottom w:val="none" w:sz="0" w:space="0" w:color="auto"/>
                <w:right w:val="none" w:sz="0" w:space="0" w:color="auto"/>
              </w:divBdr>
            </w:div>
            <w:div w:id="2131782602">
              <w:marLeft w:val="0"/>
              <w:marRight w:val="0"/>
              <w:marTop w:val="0"/>
              <w:marBottom w:val="0"/>
              <w:divBdr>
                <w:top w:val="none" w:sz="0" w:space="0" w:color="auto"/>
                <w:left w:val="none" w:sz="0" w:space="0" w:color="auto"/>
                <w:bottom w:val="none" w:sz="0" w:space="0" w:color="auto"/>
                <w:right w:val="none" w:sz="0" w:space="0" w:color="auto"/>
              </w:divBdr>
            </w:div>
            <w:div w:id="21429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1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DE3B660-8122-40EB-873C-1CC34C32F5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32</Pages>
  <Words>2941</Words>
  <Characters>16770</Characters>
  <Application>Microsoft Office Word</Application>
  <DocSecurity>0</DocSecurity>
  <Lines>139</Lines>
  <Paragraphs>39</Paragraphs>
  <ScaleCrop>false</ScaleCrop>
  <Company>微软中国</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高婕姝</dc:creator>
  <cp:keywords/>
  <dc:description/>
  <cp:lastModifiedBy>Binfinity .</cp:lastModifiedBy>
  <cp:revision>5</cp:revision>
  <cp:lastPrinted>2019-12-15T08:28:00Z</cp:lastPrinted>
  <dcterms:created xsi:type="dcterms:W3CDTF">2017-11-14T02:22:00Z</dcterms:created>
  <dcterms:modified xsi:type="dcterms:W3CDTF">2024-06-25T13:30:00Z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2052-11.1.0.12165</vt:lpwstr>
  </property>
  <property fmtid="{D5CDD505-2E9C-101B-9397-08002B2CF9AE}" pid="4" name="ICV">
    <vt:lpwstr>1F927DFD34E14CEA965B2C865C1959D5</vt:lpwstr>
  </property>
</Properties>
</file>