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Jinjun Xiong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Petr Novotny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 xml:space="preserve">Explored MXNet C++ package and tried on building it on zLinux.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 xml:space="preserve">Explored PyTorch C++ package and tried on building it on zLinux. 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color w:val="000000"/>
        </w:rPr>
        <w:tab/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Completed: Analyze the libraries that blocks the installation of Tensorflow agent on zLinux – Priyanshu Khandelwal – 22 May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Completed: Ensure Tensorflow agent is able to build on zLinux – 5 June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In Progress: Analyze the libraries that blocks the installation of MXNet/PyTorch agent on zLinux – Priyanshu Khandelwal – 12 June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MXNet C++ fails to install on zLinux because mxnet uses SSE but it’s not supported on zLinux – 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Pytorch agent fails to install on zLinux due to the following errors: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"s390x" is not supported in QNNPACK, NNPACK, cpuinfo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Errors in FBGEMM, mkl libraries, sleef library etc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Multipe test failures, NO_GCC_EBX_FPIC_BUG, C_HAS_AVX_1, C_HAS_AVX2_1, CXX_HAS_AVX_1, being some of them.</w:t>
      </w:r>
    </w:p>
    <w:p>
      <w:pPr>
        <w:pStyle w:val="NormalWeb"/>
        <w:numPr>
          <w:ilvl w:val="0"/>
          <w:numId w:val="0"/>
        </w:numPr>
        <w:tabs>
          <w:tab w:val="left" w:pos="360" w:leader="none"/>
        </w:tabs>
        <w:spacing w:beforeAutospacing="0" w:before="0" w:afterAutospacing="0" w:after="0"/>
        <w:ind w:left="1800" w:hanging="0"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NormalWeb"/>
        <w:numPr>
          <w:ilvl w:val="0"/>
          <w:numId w:val="0"/>
        </w:numPr>
        <w:tabs>
          <w:tab w:val="left" w:pos="360" w:leader="none"/>
        </w:tabs>
        <w:spacing w:beforeAutospacing="0" w:before="0" w:afterAutospacing="0" w:after="0"/>
        <w:ind w:left="1800" w:hanging="0"/>
        <w:rPr/>
      </w:pPr>
      <w:r>
        <w:rPr>
          <w:rFonts w:cs="Helvetica" w:ascii="Helvetica" w:hAnsi="Helvetica"/>
          <w:i/>
          <w:color w:val="000000"/>
        </w:rPr>
        <w:t xml:space="preserve">- </w:t>
      </w:r>
      <w:r>
        <w:rPr>
          <w:rFonts w:cs="Helvetica" w:ascii="Helvetica" w:hAnsi="Helvetica"/>
          <w:i/>
          <w:color w:val="000000"/>
        </w:rPr>
        <w:t>Priyanshu Khandelwal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</w:t>
    </w:r>
    <w:r>
      <w:rPr/>
      <w:t>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22/05/20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53</TotalTime>
  <Application>LibreOffice/5.1.6.2$Linux_X86_64 LibreOffice_project/10m0$Build-2</Application>
  <Pages>1</Pages>
  <Words>209</Words>
  <Characters>1101</Characters>
  <CharactersWithSpaces>1278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2020-06-02T10:27:04Z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