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Cs w:val="32"/>
        </w:rPr>
      </w:pPr>
      <w:r>
        <w:rPr>
          <w:rFonts w:hint="eastAsia" w:hAnsi="华文中宋"/>
          <w:szCs w:val="32"/>
        </w:rPr>
        <w:t xml:space="preserve">                          密级:</w:t>
      </w:r>
      <w:r>
        <w:rPr>
          <w:rFonts w:hint="eastAsia" w:hAnsi="华文中宋"/>
          <w:szCs w:val="32"/>
          <w:u w:val="single"/>
        </w:rPr>
        <w:t xml:space="preserve">    公 开    </w:t>
      </w:r>
    </w:p>
    <w:p>
      <w:pPr>
        <w:jc w:val="center"/>
      </w:pPr>
    </w:p>
    <w:p>
      <w:pPr>
        <w:jc w:val="center"/>
      </w:pP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信息工程大学</w:t>
      </w:r>
    </w:p>
    <w:p>
      <w:pPr>
        <w:jc w:val="center"/>
        <w:rPr>
          <w:rFonts w:hAnsi="华文中宋"/>
          <w:sz w:val="52"/>
          <w:szCs w:val="52"/>
        </w:rPr>
      </w:pPr>
      <w:r>
        <w:rPr>
          <w:rFonts w:hint="eastAsia" w:hAnsi="华文中宋"/>
          <w:sz w:val="52"/>
          <w:szCs w:val="52"/>
        </w:rPr>
        <w:t>操作系统实验报告</w:t>
      </w:r>
    </w:p>
    <w:p>
      <w:pPr>
        <w:jc w:val="center"/>
        <w:rPr>
          <w:rFonts w:hAnsi="华文中宋"/>
          <w:sz w:val="52"/>
          <w:szCs w:val="52"/>
        </w:rPr>
      </w:pPr>
      <w:r>
        <w:rPr>
          <w:rFonts w:hint="eastAsia" w:hAnsi="华文中宋"/>
          <w:sz w:val="52"/>
          <w:szCs w:val="52"/>
        </w:rPr>
        <w:t>Linux</w:t>
      </w:r>
      <w:r>
        <w:rPr>
          <w:rFonts w:hint="eastAsia" w:cs="宋体"/>
          <w:sz w:val="52"/>
          <w:szCs w:val="52"/>
        </w:rPr>
        <w:t>初识</w:t>
      </w:r>
    </w:p>
    <w:p>
      <w:pPr>
        <w:spacing w:line="800" w:lineRule="exact"/>
      </w:pPr>
    </w:p>
    <w:p>
      <w:pPr>
        <w:spacing w:line="800" w:lineRule="exact"/>
      </w:pPr>
    </w:p>
    <w:p>
      <w:pPr>
        <w:spacing w:line="800" w:lineRule="exact"/>
        <w:ind w:left="1680" w:firstLine="420"/>
        <w:rPr>
          <w:rFonts w:hint="default" w:eastAsia="宋体"/>
          <w:szCs w:val="32"/>
          <w:u w:val="single"/>
          <w:lang w:val="en-US" w:eastAsia="zh-CN"/>
        </w:rPr>
      </w:pPr>
      <w:r>
        <w:rPr>
          <w:rFonts w:hint="eastAsia"/>
          <w:szCs w:val="32"/>
        </w:rPr>
        <w:t>单    位：</w:t>
      </w:r>
      <w:r>
        <w:rPr>
          <w:rFonts w:hint="eastAsia"/>
          <w:szCs w:val="32"/>
          <w:u w:val="single"/>
          <w:lang w:val="en-US" w:eastAsia="zh-CN"/>
        </w:rPr>
        <w:t>四</w:t>
      </w:r>
      <w:r>
        <w:rPr>
          <w:rFonts w:hint="eastAsia"/>
          <w:szCs w:val="32"/>
          <w:u w:val="single"/>
        </w:rPr>
        <w:t>院</w:t>
      </w:r>
      <w:r>
        <w:rPr>
          <w:rFonts w:hint="eastAsia"/>
          <w:szCs w:val="32"/>
          <w:u w:val="single"/>
          <w:lang w:val="en-US" w:eastAsia="zh-CN"/>
        </w:rPr>
        <w:t xml:space="preserve">          </w:t>
      </w:r>
    </w:p>
    <w:p>
      <w:pPr>
        <w:spacing w:line="800" w:lineRule="exact"/>
        <w:ind w:left="1680" w:firstLine="420"/>
        <w:rPr>
          <w:szCs w:val="32"/>
        </w:rPr>
      </w:pPr>
      <w:r>
        <w:rPr>
          <w:rFonts w:hint="eastAsia"/>
          <w:szCs w:val="32"/>
        </w:rPr>
        <w:t>队    别：</w:t>
      </w:r>
      <w:r>
        <w:rPr>
          <w:rFonts w:hint="eastAsia"/>
          <w:szCs w:val="32"/>
          <w:u w:val="single"/>
          <w:lang w:val="en-US" w:eastAsia="zh-CN"/>
        </w:rPr>
        <w:t>十一大队一队</w:t>
      </w:r>
      <w:r>
        <w:rPr>
          <w:rFonts w:hint="eastAsia"/>
          <w:szCs w:val="32"/>
          <w:u w:val="single"/>
        </w:rPr>
        <w:t xml:space="preserve">  </w:t>
      </w:r>
    </w:p>
    <w:p>
      <w:pPr>
        <w:spacing w:line="800" w:lineRule="exact"/>
        <w:ind w:left="1680" w:firstLine="420"/>
        <w:rPr>
          <w:rFonts w:hint="default" w:eastAsia="宋体"/>
          <w:szCs w:val="32"/>
          <w:u w:val="single"/>
          <w:lang w:val="en-US" w:eastAsia="zh-CN"/>
        </w:rPr>
      </w:pPr>
      <w:r>
        <w:rPr>
          <w:rFonts w:hint="eastAsia"/>
          <w:szCs w:val="32"/>
        </w:rPr>
        <w:t>学    号：</w:t>
      </w:r>
      <w:r>
        <w:rPr>
          <w:rFonts w:hint="eastAsia"/>
          <w:szCs w:val="32"/>
          <w:u w:val="single"/>
          <w:lang w:val="en-US" w:eastAsia="zh-CN"/>
        </w:rPr>
        <w:t xml:space="preserve">4042017002    </w:t>
      </w:r>
    </w:p>
    <w:p>
      <w:pPr>
        <w:spacing w:line="800" w:lineRule="exact"/>
        <w:ind w:left="1680" w:firstLine="420"/>
        <w:rPr>
          <w:rFonts w:hint="default" w:eastAsia="宋体"/>
          <w:szCs w:val="32"/>
          <w:u w:val="single"/>
          <w:lang w:val="en-US" w:eastAsia="zh-CN"/>
        </w:rPr>
      </w:pPr>
      <w:r>
        <w:rPr>
          <w:rFonts w:hint="eastAsia"/>
          <w:szCs w:val="32"/>
        </w:rPr>
        <w:t>姓    名：</w:t>
      </w:r>
      <w:r>
        <w:rPr>
          <w:rFonts w:hint="eastAsia"/>
          <w:szCs w:val="32"/>
          <w:u w:val="single"/>
          <w:lang w:val="en-US" w:eastAsia="zh-CN"/>
        </w:rPr>
        <w:t xml:space="preserve">单琳茜        </w:t>
      </w:r>
    </w:p>
    <w:p>
      <w:pPr>
        <w:spacing w:line="800" w:lineRule="exact"/>
        <w:ind w:left="1680" w:firstLine="420"/>
        <w:rPr>
          <w:rFonts w:hint="default" w:eastAsia="宋体"/>
          <w:szCs w:val="32"/>
          <w:u w:val="single"/>
          <w:lang w:val="en-US" w:eastAsia="zh-CN"/>
        </w:rPr>
      </w:pPr>
      <w:r>
        <w:rPr>
          <w:rFonts w:hint="eastAsia"/>
          <w:szCs w:val="32"/>
        </w:rPr>
        <w:t>学科专业：</w:t>
      </w:r>
      <w:r>
        <w:rPr>
          <w:rFonts w:hint="eastAsia"/>
          <w:szCs w:val="32"/>
          <w:u w:val="single"/>
          <w:lang w:val="en-US" w:eastAsia="zh-CN"/>
        </w:rPr>
        <w:t xml:space="preserve">网络工程      </w:t>
      </w:r>
      <w:bookmarkStart w:id="1" w:name="_GoBack"/>
      <w:bookmarkEnd w:id="1"/>
    </w:p>
    <w:p>
      <w:pPr>
        <w:spacing w:line="800" w:lineRule="exact"/>
        <w:ind w:left="1680" w:firstLine="420"/>
        <w:rPr>
          <w:szCs w:val="32"/>
        </w:rPr>
        <w:sectPr>
          <w:footerReference r:id="rId4" w:type="first"/>
          <w:headerReference r:id="rId3" w:type="default"/>
          <w:pgSz w:w="11906" w:h="16838"/>
          <w:pgMar w:top="1440" w:right="1797" w:bottom="1440" w:left="1797" w:header="851" w:footer="992" w:gutter="0"/>
          <w:pgNumType w:fmt="numberInDash"/>
          <w:cols w:space="720" w:num="1"/>
          <w:docGrid w:type="lines" w:linePitch="435" w:charSpace="0"/>
        </w:sectPr>
      </w:pPr>
      <w:r>
        <w:rPr>
          <w:rFonts w:hint="eastAsia"/>
          <w:szCs w:val="32"/>
        </w:rPr>
        <w:t>日    期：</w:t>
      </w:r>
      <w:r>
        <w:rPr>
          <w:rFonts w:hint="eastAsia"/>
          <w:szCs w:val="32"/>
          <w:u w:val="single"/>
        </w:rPr>
        <w:t xml:space="preserve"> </w:t>
      </w:r>
      <w:r>
        <w:rPr>
          <w:szCs w:val="32"/>
          <w:u w:val="single"/>
        </w:rPr>
        <w:t>2019</w:t>
      </w:r>
      <w:r>
        <w:rPr>
          <w:rFonts w:hint="eastAsia"/>
          <w:szCs w:val="32"/>
          <w:u w:val="single"/>
        </w:rPr>
        <w:t xml:space="preserve"> </w:t>
      </w:r>
      <w:r>
        <w:rPr>
          <w:rFonts w:hint="eastAsia"/>
          <w:szCs w:val="32"/>
        </w:rPr>
        <w:t>年</w:t>
      </w:r>
      <w:r>
        <w:rPr>
          <w:rFonts w:hint="eastAsia"/>
          <w:szCs w:val="32"/>
          <w:u w:val="single"/>
        </w:rPr>
        <w:t xml:space="preserve"> </w:t>
      </w:r>
      <w:r>
        <w:rPr>
          <w:rFonts w:hint="eastAsia"/>
          <w:szCs w:val="32"/>
          <w:u w:val="single"/>
          <w:lang w:val="en-US" w:eastAsia="zh-CN"/>
        </w:rPr>
        <w:t>09</w:t>
      </w:r>
      <w:r>
        <w:rPr>
          <w:rFonts w:hint="eastAsia"/>
          <w:szCs w:val="32"/>
          <w:u w:val="single"/>
        </w:rPr>
        <w:t xml:space="preserve"> </w:t>
      </w:r>
      <w:r>
        <w:rPr>
          <w:rFonts w:hint="eastAsia"/>
          <w:szCs w:val="32"/>
        </w:rPr>
        <w:t>月</w:t>
      </w:r>
      <w:r>
        <w:rPr>
          <w:rFonts w:hint="eastAsia"/>
          <w:szCs w:val="32"/>
          <w:u w:val="single"/>
        </w:rPr>
        <w:t xml:space="preserve"> </w:t>
      </w:r>
      <w:r>
        <w:rPr>
          <w:rFonts w:hint="eastAsia"/>
          <w:szCs w:val="32"/>
          <w:u w:val="single"/>
          <w:lang w:val="en-US" w:eastAsia="zh-CN"/>
        </w:rPr>
        <w:t>08</w:t>
      </w:r>
      <w:r>
        <w:rPr>
          <w:rFonts w:hint="eastAsia"/>
          <w:szCs w:val="32"/>
          <w:u w:val="single"/>
        </w:rPr>
        <w:t xml:space="preserve"> </w:t>
      </w:r>
      <w:r>
        <w:rPr>
          <w:rFonts w:hint="eastAsia"/>
          <w:szCs w:val="32"/>
        </w:rPr>
        <w:t>日</w:t>
      </w:r>
    </w:p>
    <w:p>
      <w:pPr>
        <w:jc w:val="center"/>
        <w:rPr>
          <w:rFonts w:hAnsi="华文中宋"/>
          <w:sz w:val="44"/>
          <w:szCs w:val="44"/>
        </w:rPr>
      </w:pPr>
      <w:r>
        <w:rPr>
          <w:rFonts w:hint="eastAsia" w:hAnsi="华文中宋"/>
          <w:sz w:val="44"/>
          <w:szCs w:val="44"/>
        </w:rPr>
        <w:t>说  明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一、本实验的目的是帮助学员熟悉Linux下基本命令行使用、gcc编译器的使用等操作。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二、 要求学员使用C语言进行代码实现下面的题目。</w:t>
      </w:r>
    </w:p>
    <w:p>
      <w:pPr>
        <w:spacing w:line="600" w:lineRule="exact"/>
        <w:ind w:firstLine="643" w:firstLineChars="200"/>
        <w:rPr>
          <w:b/>
          <w:szCs w:val="32"/>
        </w:rPr>
      </w:pPr>
      <w:r>
        <w:rPr>
          <w:rFonts w:hint="eastAsia"/>
          <w:b/>
          <w:szCs w:val="32"/>
        </w:rPr>
        <w:t>数据说明：</w:t>
      </w:r>
    </w:p>
    <w:p>
      <w:pPr>
        <w:spacing w:line="600" w:lineRule="exact"/>
        <w:ind w:firstLine="640" w:firstLineChars="200"/>
        <w:rPr>
          <w:szCs w:val="32"/>
        </w:rPr>
      </w:pPr>
      <w: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1276350</wp:posOffset>
            </wp:positionV>
            <wp:extent cx="5276850" cy="838200"/>
            <wp:effectExtent l="0" t="0" r="0" b="0"/>
            <wp:wrapTopAndBottom/>
            <wp:docPr id="2" name="图片 2" descr="image.png-22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.png-22.4k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32"/>
        </w:rPr>
        <w:t>总共包括</w:t>
      </w:r>
      <w:r>
        <w:rPr>
          <w:szCs w:val="32"/>
        </w:rPr>
        <w:t>3个数据文件：customer.txt, lineitem.txt和orders.txt。分别行数为100，1000和4000，列和列之间使用|来分隔。所有文件均为文本文件。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每一个顾客在</w:t>
      </w:r>
      <w:r>
        <w:rPr>
          <w:szCs w:val="32"/>
        </w:rPr>
        <w:t>customer表中有一个唯一的顾客编号c_custkey，和对应的某个市场部门c_mkgsegment。每个顾客可能会有任意多个历史订单，每个订单在orders表中有一行，它有一个唯一的订单号o_orderkey和下单顾客编号o_custkey和一个下单时间c_orderdate。每个订单又由多件商品组成，每件商品在lineitem中有一行，记录了它所属的订单号l_orderkey、价格l_extendedprice及发货时间l_shipdate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目标是找出每个订单延迟发货的商品的总销售额，以供销售方有针对性地分析优化。如下图所示，我们</w:t>
      </w:r>
      <w:r>
        <w:rPr>
          <w:rFonts w:hint="eastAsia"/>
          <w:szCs w:val="32"/>
        </w:rPr>
        <w:t>将该问题</w:t>
      </w:r>
      <w:r>
        <w:rPr>
          <w:szCs w:val="32"/>
        </w:rPr>
        <w:t>抽象为以下的一个计算问题：每张表看作一个multi-set，对customer、orders和lineitem三张表建立笛卡尔集合，得到一个mnl行的一个集合（其中m,n,l分别是三张表的行数），然后对该集合按以下条件做过滤：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c_mktsegment = ？ and c_custkey=o_custkey and o_orderkey=l_orderkey and o_orderdate &lt; ? and l_shipdate &gt; ? ：其中？是动态变参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对满足过滤条件的结果，按照</w:t>
      </w:r>
      <w:r>
        <w:rPr>
          <w:szCs w:val="32"/>
        </w:rPr>
        <w:t>l_orderkey列的值进行分组，并对l_orderkey相同的记录的l_extendedprice做求和，最后结果按照l_extendedprice求和值排序，并返回topn的结果，其中topn值也是动态变参。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该计算过程，也可以使用以下</w:t>
      </w:r>
      <w:r>
        <w:rPr>
          <w:szCs w:val="32"/>
        </w:rPr>
        <w:t>SQL来描述：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select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l_orderkey,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o_orderdate,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sum(l_extendedprice) as revenue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from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customer,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orders,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lineitem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where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c_mktsegment =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and l_orderkey = o_orderkey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and c_custkey = o_custkey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and o_orderdate &lt;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and l_shipdate &gt;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group by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l_orderkey,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o_orderdate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order by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revenue desc</w:t>
      </w:r>
    </w:p>
    <w:p>
      <w:pPr>
        <w:spacing w:line="600" w:lineRule="exact"/>
        <w:ind w:firstLine="640" w:firstLineChars="200"/>
        <w:rPr>
          <w:szCs w:val="32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424180</wp:posOffset>
            </wp:positionV>
            <wp:extent cx="5276850" cy="2714625"/>
            <wp:effectExtent l="0" t="0" r="0" b="9525"/>
            <wp:wrapSquare wrapText="bothSides"/>
            <wp:docPr id="3" name="图片 3" descr="image.png-94.2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.png-94.2k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32"/>
        </w:rPr>
        <w:t>LIMIT ？</w:t>
      </w:r>
    </w:p>
    <w:p>
      <w:pPr>
        <w:spacing w:line="600" w:lineRule="exact"/>
        <w:ind w:firstLine="640" w:firstLineChars="200"/>
        <w:rPr>
          <w:szCs w:val="32"/>
        </w:rPr>
      </w:pPr>
    </w:p>
    <w:p>
      <w:pPr>
        <w:spacing w:line="600" w:lineRule="exact"/>
        <w:ind w:firstLine="643" w:firstLineChars="200"/>
        <w:rPr>
          <w:b/>
          <w:szCs w:val="32"/>
        </w:rPr>
      </w:pPr>
      <w:r>
        <w:rPr>
          <w:rFonts w:hint="eastAsia"/>
          <w:b/>
          <w:szCs w:val="32"/>
        </w:rPr>
        <w:t>提交要求：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需要提供</w:t>
      </w:r>
      <w:r>
        <w:rPr>
          <w:szCs w:val="32"/>
        </w:rPr>
        <w:t>5个文件（夹）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Readme.txt：编译和运行方式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Compile.sh：</w:t>
      </w:r>
      <w:bookmarkStart w:id="0" w:name="OLE_LINK1"/>
      <w:r>
        <w:rPr>
          <w:szCs w:val="32"/>
        </w:rPr>
        <w:t>编译脚本</w:t>
      </w:r>
      <w:bookmarkEnd w:id="0"/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Run.sh: 执行脚本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Sourcecode 文件夹：包括所有source code和配置文件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可执行文件：可执行文件</w:t>
      </w:r>
    </w:p>
    <w:p>
      <w:pPr>
        <w:spacing w:line="600" w:lineRule="exact"/>
        <w:ind w:firstLine="640" w:firstLineChars="200"/>
        <w:rPr>
          <w:szCs w:val="32"/>
        </w:rPr>
      </w:pPr>
    </w:p>
    <w:p>
      <w:pPr>
        <w:spacing w:line="600" w:lineRule="exact"/>
        <w:ind w:firstLine="643" w:firstLineChars="200"/>
        <w:rPr>
          <w:b/>
          <w:szCs w:val="32"/>
        </w:rPr>
      </w:pPr>
      <w:r>
        <w:rPr>
          <w:rFonts w:hint="eastAsia"/>
          <w:b/>
          <w:szCs w:val="32"/>
        </w:rPr>
        <w:t>程序执行方式：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选手需要提前将</w:t>
      </w:r>
      <w:r>
        <w:rPr>
          <w:szCs w:val="32"/>
        </w:rPr>
        <w:t>3个数据文件放到run.sh 相同目录，提交的程序将会以如下格式的命令运行、进行评测。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./run.sh customer.txt orders.txt lineitem.txt n n4个参数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第四个参数表示总共计算的次数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第</w:t>
      </w:r>
      <w:r>
        <w:rPr>
          <w:szCs w:val="32"/>
        </w:rPr>
        <w:t>5~8个参数为第一次计算时的4个参数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第</w:t>
      </w:r>
      <w:r>
        <w:rPr>
          <w:szCs w:val="32"/>
        </w:rPr>
        <w:t>9~12个参数为第二次计算时的4个参数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…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第</w:t>
      </w:r>
      <w:r>
        <w:rPr>
          <w:szCs w:val="32"/>
        </w:rPr>
        <w:t>1+4n~4+4*n 个参数为第n次计算时的4个参数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四个参数分别对应以下的条件值：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c_mktsegment =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o_orderdate &lt;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l_shipdate &gt;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LIMIT ？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执行示例：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示例</w:t>
      </w:r>
      <w:r>
        <w:rPr>
          <w:szCs w:val="32"/>
        </w:rPr>
        <w:t>1：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./run.sh customer.txt orders.txt lineitem.txt 1 BUILDING 1995-03-29 1995-03-27 5</w:t>
      </w:r>
    </w:p>
    <w:p>
      <w:pPr>
        <w:spacing w:line="600" w:lineRule="exact"/>
        <w:ind w:firstLine="640" w:firstLineChars="200"/>
        <w:rPr>
          <w:szCs w:val="32"/>
        </w:rPr>
      </w:pP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示例</w:t>
      </w:r>
      <w:r>
        <w:rPr>
          <w:szCs w:val="32"/>
        </w:rPr>
        <w:t>2：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./run.sh customer.txt orders.txt lineitem.txt 3 BUILDING 1995-03-29 1995-03-27 5 BUILDING 1995-02-29 1995-04-27 10 BUILDING 1995-03-28 1995-04-27 2</w:t>
      </w:r>
    </w:p>
    <w:p>
      <w:pPr>
        <w:spacing w:line="600" w:lineRule="exact"/>
        <w:ind w:firstLine="640" w:firstLineChars="200"/>
        <w:rPr>
          <w:szCs w:val="32"/>
        </w:rPr>
      </w:pP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程序输出：所有结果按行输出，多列结果使用</w:t>
      </w:r>
      <w:r>
        <w:rPr>
          <w:szCs w:val="32"/>
        </w:rPr>
        <w:t>|分割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输出示例：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示例</w:t>
      </w:r>
      <w:r>
        <w:rPr>
          <w:szCs w:val="32"/>
        </w:rPr>
        <w:t>1：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l_orderkey|o_orderdate|revenue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249739810|1995-02-28|513890.13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180639074|1995-03-20|502044.66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202071367|1995-03-12|499760.62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31617348|1995-03-27|498949.38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461984355|1995-03-13|491959.42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rFonts w:hint="eastAsia"/>
          <w:szCs w:val="32"/>
        </w:rPr>
        <w:t>示例</w:t>
      </w:r>
      <w:r>
        <w:rPr>
          <w:szCs w:val="32"/>
        </w:rPr>
        <w:t>2：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l_orderkey|o_orderdate|revenue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249739810|1995-02-28|513890.13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180639074|1995-03-20|502044.66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202071367|1995-03-12|499760.62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31617348|1995-03-27|498949.38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461984355|1995-03-13|491959.42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l_orderkey|o_orderdate|revenue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594317283|1995-02-11|457168.01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328093060|1995-02-03|453863.74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322499142|1995-02-25|427615.4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319693698|1995-02-05|425802.97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323689092|1995-02-23|416615.42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128919045|1995-02-28|414996.73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540656743|1995-02-23|411107.69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311469825|1995-02-21|402946.11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164796770|1995-02-27|401863.1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131043138|1995-02-20|399884.41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l_orderkey|o_orderdate|revenue</w:t>
      </w:r>
    </w:p>
    <w:p>
      <w:pPr>
        <w:spacing w:line="600" w:lineRule="exact"/>
        <w:ind w:firstLine="640" w:firstLineChars="200"/>
        <w:rPr>
          <w:szCs w:val="32"/>
        </w:rPr>
      </w:pPr>
      <w:r>
        <w:rPr>
          <w:szCs w:val="32"/>
        </w:rPr>
        <w:t>31617348|1995-03-27|498949.38</w:t>
      </w:r>
    </w:p>
    <w:p>
      <w:pPr>
        <w:spacing w:line="600" w:lineRule="exact"/>
        <w:ind w:firstLine="640" w:firstLineChars="200"/>
        <w:rPr>
          <w:szCs w:val="32"/>
        </w:rPr>
        <w:sectPr>
          <w:footerReference r:id="rId5" w:type="first"/>
          <w:pgSz w:w="11906" w:h="16838"/>
          <w:pgMar w:top="1440" w:right="1797" w:bottom="1440" w:left="1797" w:header="851" w:footer="992" w:gutter="0"/>
          <w:pgNumType w:fmt="numberInDash"/>
          <w:cols w:space="720" w:num="1"/>
          <w:titlePg/>
          <w:docGrid w:type="lines" w:linePitch="435" w:charSpace="0"/>
        </w:sectPr>
      </w:pPr>
      <w:r>
        <w:rPr>
          <w:szCs w:val="32"/>
        </w:rPr>
        <w:t>461984355|1995-03-13|491959.42</w:t>
      </w:r>
    </w:p>
    <w:tbl>
      <w:tblPr>
        <w:tblStyle w:val="11"/>
        <w:tblW w:w="8472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8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"/>
        <w:gridCol w:w="1493"/>
        <w:gridCol w:w="6792"/>
        <w:gridCol w:w="7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9" w:type="dxa"/>
          <w:trHeight w:val="65" w:hRule="atLeast"/>
          <w:jc w:val="center"/>
        </w:trPr>
        <w:tc>
          <w:tcPr>
            <w:tcW w:w="8393" w:type="dxa"/>
            <w:gridSpan w:val="3"/>
          </w:tcPr>
          <w:p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一、基本情况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9" w:type="dxa"/>
          <w:trHeight w:val="65" w:hRule="atLeast"/>
          <w:jc w:val="center"/>
        </w:trPr>
        <w:tc>
          <w:tcPr>
            <w:tcW w:w="1601" w:type="dxa"/>
            <w:gridSpan w:val="2"/>
            <w:vAlign w:val="center"/>
          </w:tcPr>
          <w:p>
            <w:pPr>
              <w:jc w:val="center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实验环境</w:t>
            </w:r>
          </w:p>
        </w:tc>
        <w:tc>
          <w:tcPr>
            <w:tcW w:w="6792" w:type="dxa"/>
          </w:tcPr>
          <w:p>
            <w:pPr>
              <w:rPr>
                <w:rFonts w:hint="default" w:eastAsia="宋体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</w:rPr>
              <w:t>说明：笔记本型号</w:t>
            </w:r>
            <w:r>
              <w:rPr>
                <w:rFonts w:hint="eastAsia"/>
                <w:sz w:val="24"/>
                <w:szCs w:val="21"/>
                <w:lang w:eastAsia="zh-CN"/>
              </w:rPr>
              <w:t>：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 xml:space="preserve">LAPTOP-JL6E1NND </w:t>
            </w:r>
            <w:r>
              <w:rPr>
                <w:rFonts w:hint="eastAsia"/>
                <w:sz w:val="24"/>
                <w:szCs w:val="21"/>
              </w:rPr>
              <w:t>虚拟机</w:t>
            </w:r>
            <w:r>
              <w:rPr>
                <w:rFonts w:hint="eastAsia"/>
                <w:sz w:val="24"/>
                <w:szCs w:val="21"/>
                <w:lang w:eastAsia="zh-CN"/>
              </w:rPr>
              <w:t>：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 xml:space="preserve">VMWare </w:t>
            </w:r>
            <w:r>
              <w:rPr>
                <w:rFonts w:hint="eastAsia"/>
                <w:sz w:val="24"/>
                <w:szCs w:val="21"/>
              </w:rPr>
              <w:t>Linux版本</w:t>
            </w:r>
            <w:r>
              <w:rPr>
                <w:rFonts w:hint="eastAsia"/>
                <w:sz w:val="24"/>
                <w:szCs w:val="21"/>
                <w:lang w:eastAsia="zh-CN"/>
              </w:rPr>
              <w:t>：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>CentOS 6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9" w:type="dxa"/>
          <w:trHeight w:val="11182" w:hRule="atLeast"/>
          <w:jc w:val="center"/>
        </w:trPr>
        <w:tc>
          <w:tcPr>
            <w:tcW w:w="8393" w:type="dxa"/>
            <w:gridSpan w:val="3"/>
          </w:tcPr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实验过程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1 安装gcc</w:t>
            </w:r>
          </w:p>
          <w:p>
            <w:pPr>
              <w:ind w:firstLine="480" w:firstLineChars="200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default"/>
                <w:sz w:val="24"/>
                <w:szCs w:val="21"/>
                <w:lang w:val="en-US" w:eastAsia="zh-CN"/>
              </w:rPr>
              <w:drawing>
                <wp:inline distT="0" distB="0" distL="114300" distR="114300">
                  <wp:extent cx="5181600" cy="2914650"/>
                  <wp:effectExtent l="0" t="0" r="0" b="6350"/>
                  <wp:docPr id="1" name="图片 1" descr="1 安装gc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 安装gcc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2 编写代码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由于在Linux环境下编写比较复杂，我是在Windows10下编写的。具体代码由于过长不在实验报告展示，详见文件夹中的report.c。在这里解释几个比较重要的我自定义的函数。</w:t>
            </w:r>
          </w:p>
          <w:p>
            <w:pPr>
              <w:ind w:firstLine="480" w:firstLineChars="200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 xml:space="preserve">2.1 </w:t>
            </w:r>
            <w:r>
              <w:rPr>
                <w:rFonts w:hint="default"/>
                <w:sz w:val="24"/>
                <w:szCs w:val="21"/>
                <w:lang w:val="en-US" w:eastAsia="zh-CN"/>
              </w:rPr>
              <w:t>filter_chain</w:t>
            </w:r>
          </w:p>
          <w:p>
            <w:pPr>
              <w:ind w:firstLine="480" w:firstLineChars="200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如图。三个函数组成filter_chain函数，实现三个txt文件的连接，并直接筛选出符合要求的项。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drawing>
                <wp:inline distT="0" distB="0" distL="114300" distR="114300">
                  <wp:extent cx="5181600" cy="2914650"/>
                  <wp:effectExtent l="0" t="0" r="0" b="635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2.2 print_middle_items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将</w:t>
            </w:r>
            <w:r>
              <w:rPr>
                <w:rFonts w:hint="default"/>
                <w:sz w:val="24"/>
                <w:szCs w:val="21"/>
                <w:lang w:val="en-US" w:eastAsia="zh-CN"/>
              </w:rPr>
              <w:t>filter_chain</w:t>
            </w:r>
            <w:r>
              <w:rPr>
                <w:rFonts w:hint="eastAsia"/>
                <w:sz w:val="24"/>
                <w:szCs w:val="21"/>
                <w:lang w:val="en-US" w:eastAsia="zh-CN"/>
              </w:rPr>
              <w:t>函数得出的符合要求的项作为一个“中间量”，输出符合要求项的信息，方便检验最后得到的结果是否为正确结果。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2.3 sum_by_group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将得到的“中间量”汇总起来，删掉重复的项，并将重复项金额累加。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2.4 sort_result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将上一步得到的项进行排序。这里我用的是一个一个插入的方法。</w:t>
            </w:r>
          </w:p>
          <w:p>
            <w:pPr>
              <w:ind w:firstLine="480" w:firstLineChars="200"/>
              <w:rPr>
                <w:rFonts w:hint="eastAsia"/>
                <w:sz w:val="24"/>
                <w:szCs w:val="21"/>
                <w:lang w:val="en-US" w:eastAsia="zh-CN"/>
              </w:rPr>
            </w:pPr>
            <w:r>
              <w:rPr>
                <w:rFonts w:hint="eastAsia"/>
                <w:sz w:val="24"/>
                <w:szCs w:val="21"/>
                <w:lang w:val="en-US" w:eastAsia="zh-CN"/>
              </w:rPr>
              <w:t>3 输出结果</w:t>
            </w:r>
          </w:p>
          <w:p>
            <w:pPr>
              <w:jc w:val="center"/>
              <w:rPr>
                <w:rFonts w:hint="default"/>
                <w:sz w:val="24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121150" cy="1974850"/>
                  <wp:effectExtent l="0" t="0" r="6350" b="635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79" w:type="dxa"/>
          <w:trHeight w:val="13730" w:hRule="atLeast"/>
          <w:jc w:val="center"/>
        </w:trPr>
        <w:tc>
          <w:tcPr>
            <w:tcW w:w="8393" w:type="dxa"/>
            <w:gridSpan w:val="3"/>
          </w:tcPr>
          <w:p>
            <w:pPr>
              <w:spacing w:line="300" w:lineRule="auto"/>
              <w:ind w:firstLine="480" w:firstLineChars="200"/>
              <w:jc w:val="left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三、总结部分</w:t>
            </w:r>
          </w:p>
          <w:p>
            <w:pPr>
              <w:spacing w:line="300" w:lineRule="auto"/>
              <w:ind w:firstLine="480" w:firstLineChars="200"/>
              <w:rPr>
                <w:rFonts w:hint="eastAsia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1 总结</w:t>
            </w:r>
          </w:p>
          <w:p>
            <w:pPr>
              <w:spacing w:line="300" w:lineRule="auto"/>
              <w:ind w:firstLine="480" w:firstLineChars="200"/>
              <w:rPr>
                <w:rFonts w:hint="eastAsia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实验代码部分因为比较复杂，学会了要将复杂问题拆分成简单的数个小问题，并逐个解决。而且要先搞清楚实验要求做什么，逐条列出来会使思路更加清晰。</w:t>
            </w:r>
          </w:p>
          <w:p>
            <w:pPr>
              <w:spacing w:line="300" w:lineRule="auto"/>
              <w:jc w:val="center"/>
            </w:pPr>
            <w:r>
              <w:drawing>
                <wp:inline distT="0" distB="0" distL="114300" distR="114300">
                  <wp:extent cx="5181600" cy="2914650"/>
                  <wp:effectExtent l="0" t="0" r="0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jc w:val="center"/>
              <w:rPr>
                <w:rFonts w:hint="eastAsia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设计思路</w:t>
            </w:r>
          </w:p>
          <w:p>
            <w:pPr>
              <w:spacing w:line="300" w:lineRule="auto"/>
              <w:ind w:firstLine="480" w:firstLineChars="200"/>
              <w:jc w:val="left"/>
              <w:rPr>
                <w:rFonts w:hint="eastAsia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2 建议</w:t>
            </w:r>
          </w:p>
          <w:p>
            <w:pPr>
              <w:spacing w:line="300" w:lineRule="auto"/>
              <w:ind w:firstLine="480" w:firstLineChars="200"/>
              <w:jc w:val="left"/>
              <w:rPr>
                <w:rFonts w:hint="default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最大的问题是，感觉本次实验过难。</w:t>
            </w:r>
          </w:p>
          <w:p>
            <w:pPr>
              <w:spacing w:line="300" w:lineRule="auto"/>
              <w:ind w:firstLine="480" w:firstLineChars="200"/>
              <w:jc w:val="left"/>
              <w:rPr>
                <w:rFonts w:hint="default" w:cs="宋体"/>
                <w:sz w:val="24"/>
                <w:lang w:val="en-US" w:eastAsia="zh-CN"/>
              </w:rPr>
            </w:pPr>
            <w:r>
              <w:rPr>
                <w:rFonts w:hint="eastAsia" w:cs="宋体"/>
                <w:sz w:val="24"/>
                <w:lang w:val="en-US" w:eastAsia="zh-CN"/>
              </w:rPr>
              <w:t>而且数据有问题，所以我用Excel自动输入了随机数字进行的测试。具体数据也一并提交到在了文件夹中。</w:t>
            </w:r>
          </w:p>
          <w:p>
            <w:pPr>
              <w:ind w:firstLine="480" w:firstLineChars="200"/>
              <w:rPr>
                <w:sz w:val="24"/>
                <w:szCs w:val="21"/>
              </w:rPr>
            </w:pPr>
          </w:p>
          <w:p>
            <w:pPr>
              <w:ind w:firstLine="480" w:firstLineChars="200"/>
              <w:rPr>
                <w:sz w:val="24"/>
                <w:szCs w:val="21"/>
              </w:rPr>
            </w:pPr>
          </w:p>
          <w:p>
            <w:pPr>
              <w:rPr>
                <w:sz w:val="24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13935" w:hRule="atLeast"/>
          <w:jc w:val="center"/>
        </w:trPr>
        <w:tc>
          <w:tcPr>
            <w:tcW w:w="8364" w:type="dxa"/>
            <w:gridSpan w:val="3"/>
          </w:tcPr>
          <w:p>
            <w:pPr>
              <w:rPr>
                <w:sz w:val="24"/>
                <w:szCs w:val="21"/>
              </w:rPr>
            </w:pPr>
          </w:p>
        </w:tc>
      </w:tr>
    </w:tbl>
    <w:p>
      <w:pPr>
        <w:jc w:val="center"/>
      </w:pPr>
    </w:p>
    <w:sectPr>
      <w:footerReference r:id="rId6" w:type="default"/>
      <w:footerReference r:id="rId7" w:type="even"/>
      <w:pgSz w:w="11900" w:h="16820"/>
      <w:pgMar w:top="1134" w:right="1134" w:bottom="1134" w:left="1134" w:header="851" w:footer="851" w:gutter="0"/>
      <w:pgNumType w:fmt="numberInDash"/>
      <w:cols w:space="720" w:num="1"/>
      <w:docGrid w:type="lines" w:linePitch="60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-</w:t>
    </w:r>
    <w:r>
      <w:t xml:space="preserve"> 6 -</w:t>
    </w:r>
    <w:r>
      <w:fldChar w:fldCharType="end"/>
    </w: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</w:p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right="460" w:firstLine="360"/>
      <w:jc w:val="both"/>
    </w:pPr>
    <w:r>
      <w:rPr>
        <w:rFonts w:hint="eastAsia" w:ascii="仿宋_GB2312" w:eastAsia="仿宋_GB2312"/>
        <w:kern w:val="0"/>
        <w:sz w:val="28"/>
        <w:szCs w:val="28"/>
      </w:rPr>
      <w:t xml:space="preserve">- </w:t>
    </w:r>
    <w:r>
      <w:rPr>
        <w:rFonts w:hint="eastAsia" w:ascii="仿宋_GB2312" w:eastAsia="仿宋_GB2312"/>
        <w:kern w:val="0"/>
        <w:sz w:val="28"/>
        <w:szCs w:val="28"/>
      </w:rPr>
      <w:fldChar w:fldCharType="begin"/>
    </w:r>
    <w:r>
      <w:rPr>
        <w:rFonts w:hint="eastAsia" w:ascii="仿宋_GB2312" w:eastAsia="仿宋_GB2312"/>
        <w:kern w:val="0"/>
        <w:sz w:val="28"/>
        <w:szCs w:val="28"/>
      </w:rPr>
      <w:instrText xml:space="preserve"> PAGE </w:instrText>
    </w:r>
    <w:r>
      <w:rPr>
        <w:rFonts w:hint="eastAsia" w:ascii="仿宋_GB2312" w:eastAsia="仿宋_GB2312"/>
        <w:kern w:val="0"/>
        <w:sz w:val="28"/>
        <w:szCs w:val="28"/>
      </w:rPr>
      <w:fldChar w:fldCharType="separate"/>
    </w:r>
    <w:r>
      <w:rPr>
        <w:rFonts w:ascii="仿宋_GB2312" w:eastAsia="仿宋_GB2312"/>
        <w:kern w:val="0"/>
        <w:sz w:val="28"/>
        <w:szCs w:val="28"/>
      </w:rPr>
      <w:t>16</w:t>
    </w:r>
    <w:r>
      <w:rPr>
        <w:rFonts w:hint="eastAsia" w:ascii="仿宋_GB2312" w:eastAsia="仿宋_GB2312"/>
        <w:kern w:val="0"/>
        <w:sz w:val="28"/>
        <w:szCs w:val="28"/>
      </w:rPr>
      <w:fldChar w:fldCharType="end"/>
    </w:r>
    <w:r>
      <w:rPr>
        <w:rFonts w:hint="eastAsia" w:ascii="仿宋_GB2312" w:eastAsia="仿宋_GB2312"/>
        <w:kern w:val="0"/>
        <w:sz w:val="28"/>
        <w:szCs w:val="28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0"/>
      </w:pBdr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2F2"/>
    <w:rsid w:val="000078CC"/>
    <w:rsid w:val="00010FFB"/>
    <w:rsid w:val="00014CD6"/>
    <w:rsid w:val="000177ED"/>
    <w:rsid w:val="00025C08"/>
    <w:rsid w:val="000269EB"/>
    <w:rsid w:val="00030BE1"/>
    <w:rsid w:val="00036129"/>
    <w:rsid w:val="0003790A"/>
    <w:rsid w:val="00046C7D"/>
    <w:rsid w:val="000478F1"/>
    <w:rsid w:val="00054197"/>
    <w:rsid w:val="000544A7"/>
    <w:rsid w:val="00065E9D"/>
    <w:rsid w:val="000700EB"/>
    <w:rsid w:val="000773BB"/>
    <w:rsid w:val="000777A1"/>
    <w:rsid w:val="00080301"/>
    <w:rsid w:val="00080BA0"/>
    <w:rsid w:val="00086B85"/>
    <w:rsid w:val="00097548"/>
    <w:rsid w:val="000A0C0F"/>
    <w:rsid w:val="000A5938"/>
    <w:rsid w:val="000A7245"/>
    <w:rsid w:val="000B2ED3"/>
    <w:rsid w:val="000C706F"/>
    <w:rsid w:val="000D30FA"/>
    <w:rsid w:val="000D4476"/>
    <w:rsid w:val="000E02E6"/>
    <w:rsid w:val="000E09C4"/>
    <w:rsid w:val="000E5735"/>
    <w:rsid w:val="000E6CF3"/>
    <w:rsid w:val="00105F9A"/>
    <w:rsid w:val="001215F7"/>
    <w:rsid w:val="00126928"/>
    <w:rsid w:val="00126EAE"/>
    <w:rsid w:val="00127426"/>
    <w:rsid w:val="00134201"/>
    <w:rsid w:val="00136F98"/>
    <w:rsid w:val="001423BB"/>
    <w:rsid w:val="00143C59"/>
    <w:rsid w:val="001460BB"/>
    <w:rsid w:val="00167B4C"/>
    <w:rsid w:val="00170B2A"/>
    <w:rsid w:val="001720BB"/>
    <w:rsid w:val="00173FA2"/>
    <w:rsid w:val="00182E8C"/>
    <w:rsid w:val="00190E0A"/>
    <w:rsid w:val="001929CB"/>
    <w:rsid w:val="00194716"/>
    <w:rsid w:val="001A331F"/>
    <w:rsid w:val="001B1893"/>
    <w:rsid w:val="001B3DDC"/>
    <w:rsid w:val="001C283F"/>
    <w:rsid w:val="001D5482"/>
    <w:rsid w:val="001D65FB"/>
    <w:rsid w:val="001D697B"/>
    <w:rsid w:val="001E29A0"/>
    <w:rsid w:val="001F1303"/>
    <w:rsid w:val="001F165A"/>
    <w:rsid w:val="00211FDE"/>
    <w:rsid w:val="0021527E"/>
    <w:rsid w:val="00230D4F"/>
    <w:rsid w:val="00234982"/>
    <w:rsid w:val="00240385"/>
    <w:rsid w:val="00247BBD"/>
    <w:rsid w:val="00262272"/>
    <w:rsid w:val="00267EEA"/>
    <w:rsid w:val="00276CA0"/>
    <w:rsid w:val="002813A1"/>
    <w:rsid w:val="002830A4"/>
    <w:rsid w:val="002B54BB"/>
    <w:rsid w:val="002B62A9"/>
    <w:rsid w:val="002B6F2C"/>
    <w:rsid w:val="002C056D"/>
    <w:rsid w:val="002D203D"/>
    <w:rsid w:val="002D59A7"/>
    <w:rsid w:val="002F2027"/>
    <w:rsid w:val="002F45D6"/>
    <w:rsid w:val="002F7144"/>
    <w:rsid w:val="003010A1"/>
    <w:rsid w:val="00313069"/>
    <w:rsid w:val="003204E4"/>
    <w:rsid w:val="00321BF0"/>
    <w:rsid w:val="00323F8B"/>
    <w:rsid w:val="003255F6"/>
    <w:rsid w:val="00350326"/>
    <w:rsid w:val="003550E0"/>
    <w:rsid w:val="00357210"/>
    <w:rsid w:val="00365EB3"/>
    <w:rsid w:val="00372D2A"/>
    <w:rsid w:val="00381094"/>
    <w:rsid w:val="003915DF"/>
    <w:rsid w:val="00396AA7"/>
    <w:rsid w:val="003A3C22"/>
    <w:rsid w:val="003B1672"/>
    <w:rsid w:val="003B5DE8"/>
    <w:rsid w:val="003B7BD4"/>
    <w:rsid w:val="003D5EA9"/>
    <w:rsid w:val="003E05BD"/>
    <w:rsid w:val="003E5491"/>
    <w:rsid w:val="003E7773"/>
    <w:rsid w:val="003F0508"/>
    <w:rsid w:val="004037B7"/>
    <w:rsid w:val="0041183F"/>
    <w:rsid w:val="00417664"/>
    <w:rsid w:val="00423FF4"/>
    <w:rsid w:val="00435DC5"/>
    <w:rsid w:val="00442962"/>
    <w:rsid w:val="00447DF9"/>
    <w:rsid w:val="004513D4"/>
    <w:rsid w:val="0045771A"/>
    <w:rsid w:val="004647C7"/>
    <w:rsid w:val="004658BA"/>
    <w:rsid w:val="00476EBC"/>
    <w:rsid w:val="0047774D"/>
    <w:rsid w:val="00477A80"/>
    <w:rsid w:val="004840AC"/>
    <w:rsid w:val="004856E9"/>
    <w:rsid w:val="0049097B"/>
    <w:rsid w:val="00492A79"/>
    <w:rsid w:val="0049465F"/>
    <w:rsid w:val="00494875"/>
    <w:rsid w:val="004968E9"/>
    <w:rsid w:val="004A4DDD"/>
    <w:rsid w:val="004A6A5D"/>
    <w:rsid w:val="004B5019"/>
    <w:rsid w:val="004C060D"/>
    <w:rsid w:val="004D3489"/>
    <w:rsid w:val="004E3D4A"/>
    <w:rsid w:val="00503972"/>
    <w:rsid w:val="00520BDD"/>
    <w:rsid w:val="00533C45"/>
    <w:rsid w:val="00546A48"/>
    <w:rsid w:val="005632E3"/>
    <w:rsid w:val="005661DD"/>
    <w:rsid w:val="00566AE3"/>
    <w:rsid w:val="00567635"/>
    <w:rsid w:val="0057481F"/>
    <w:rsid w:val="005A2B63"/>
    <w:rsid w:val="005B2298"/>
    <w:rsid w:val="005B4DC5"/>
    <w:rsid w:val="005B7985"/>
    <w:rsid w:val="005C2E1D"/>
    <w:rsid w:val="005C5AF6"/>
    <w:rsid w:val="005C736B"/>
    <w:rsid w:val="005D4AEB"/>
    <w:rsid w:val="005D613D"/>
    <w:rsid w:val="005E3D3B"/>
    <w:rsid w:val="005E5FCB"/>
    <w:rsid w:val="005E71F6"/>
    <w:rsid w:val="005F41FF"/>
    <w:rsid w:val="00601997"/>
    <w:rsid w:val="006075F9"/>
    <w:rsid w:val="00611531"/>
    <w:rsid w:val="0063144C"/>
    <w:rsid w:val="00636C67"/>
    <w:rsid w:val="00661456"/>
    <w:rsid w:val="00670C39"/>
    <w:rsid w:val="00677821"/>
    <w:rsid w:val="006800EF"/>
    <w:rsid w:val="00681D01"/>
    <w:rsid w:val="006830B6"/>
    <w:rsid w:val="00690C7B"/>
    <w:rsid w:val="00695FE2"/>
    <w:rsid w:val="006976E4"/>
    <w:rsid w:val="006A3E4D"/>
    <w:rsid w:val="006A6512"/>
    <w:rsid w:val="006A6CB3"/>
    <w:rsid w:val="006B3851"/>
    <w:rsid w:val="006C097C"/>
    <w:rsid w:val="006E1D49"/>
    <w:rsid w:val="006E5CE6"/>
    <w:rsid w:val="006F20C2"/>
    <w:rsid w:val="006F20F0"/>
    <w:rsid w:val="006F4601"/>
    <w:rsid w:val="007031BD"/>
    <w:rsid w:val="00704F2D"/>
    <w:rsid w:val="00705D49"/>
    <w:rsid w:val="00707933"/>
    <w:rsid w:val="0071352A"/>
    <w:rsid w:val="007212CB"/>
    <w:rsid w:val="00736A84"/>
    <w:rsid w:val="00740A56"/>
    <w:rsid w:val="0074485A"/>
    <w:rsid w:val="007478F6"/>
    <w:rsid w:val="0074790A"/>
    <w:rsid w:val="00750599"/>
    <w:rsid w:val="007600BD"/>
    <w:rsid w:val="00760B72"/>
    <w:rsid w:val="007661F4"/>
    <w:rsid w:val="0077055D"/>
    <w:rsid w:val="00781261"/>
    <w:rsid w:val="00782E28"/>
    <w:rsid w:val="007A1FD0"/>
    <w:rsid w:val="007A4BA9"/>
    <w:rsid w:val="007B2BDC"/>
    <w:rsid w:val="007B441B"/>
    <w:rsid w:val="007D43B0"/>
    <w:rsid w:val="007F3D1E"/>
    <w:rsid w:val="008340C5"/>
    <w:rsid w:val="008361BF"/>
    <w:rsid w:val="00842BAC"/>
    <w:rsid w:val="00846E4F"/>
    <w:rsid w:val="00847965"/>
    <w:rsid w:val="008525DC"/>
    <w:rsid w:val="00854DEE"/>
    <w:rsid w:val="00882619"/>
    <w:rsid w:val="008844B0"/>
    <w:rsid w:val="008956C1"/>
    <w:rsid w:val="00896902"/>
    <w:rsid w:val="008A1318"/>
    <w:rsid w:val="008A1E35"/>
    <w:rsid w:val="008A5639"/>
    <w:rsid w:val="008B4D38"/>
    <w:rsid w:val="008C0D9C"/>
    <w:rsid w:val="008C245B"/>
    <w:rsid w:val="008D6CC0"/>
    <w:rsid w:val="008D74CB"/>
    <w:rsid w:val="008D7A61"/>
    <w:rsid w:val="008F5774"/>
    <w:rsid w:val="008F5B9A"/>
    <w:rsid w:val="008F7967"/>
    <w:rsid w:val="00903BDC"/>
    <w:rsid w:val="00910350"/>
    <w:rsid w:val="00915933"/>
    <w:rsid w:val="00915F74"/>
    <w:rsid w:val="00927D8D"/>
    <w:rsid w:val="00934047"/>
    <w:rsid w:val="009378DE"/>
    <w:rsid w:val="0094507A"/>
    <w:rsid w:val="00985C7D"/>
    <w:rsid w:val="00992605"/>
    <w:rsid w:val="00992C14"/>
    <w:rsid w:val="009B4455"/>
    <w:rsid w:val="009B7A04"/>
    <w:rsid w:val="009B7E15"/>
    <w:rsid w:val="009D006A"/>
    <w:rsid w:val="009E2EFF"/>
    <w:rsid w:val="009E7DB6"/>
    <w:rsid w:val="009F03DD"/>
    <w:rsid w:val="00A02E80"/>
    <w:rsid w:val="00A02EC1"/>
    <w:rsid w:val="00A04D95"/>
    <w:rsid w:val="00A369DC"/>
    <w:rsid w:val="00A4331B"/>
    <w:rsid w:val="00A51F42"/>
    <w:rsid w:val="00A57CC9"/>
    <w:rsid w:val="00A74BE2"/>
    <w:rsid w:val="00A76585"/>
    <w:rsid w:val="00A76ED6"/>
    <w:rsid w:val="00A77BB4"/>
    <w:rsid w:val="00A87FE9"/>
    <w:rsid w:val="00A9142E"/>
    <w:rsid w:val="00A96665"/>
    <w:rsid w:val="00A973EF"/>
    <w:rsid w:val="00AA78F4"/>
    <w:rsid w:val="00AB247F"/>
    <w:rsid w:val="00AB3EEA"/>
    <w:rsid w:val="00AC09CC"/>
    <w:rsid w:val="00AC24FF"/>
    <w:rsid w:val="00AC56C4"/>
    <w:rsid w:val="00AE7145"/>
    <w:rsid w:val="00AF0474"/>
    <w:rsid w:val="00AF1F33"/>
    <w:rsid w:val="00AF26A3"/>
    <w:rsid w:val="00AF28DD"/>
    <w:rsid w:val="00AF4099"/>
    <w:rsid w:val="00B00F63"/>
    <w:rsid w:val="00B01C9A"/>
    <w:rsid w:val="00B06225"/>
    <w:rsid w:val="00B342B0"/>
    <w:rsid w:val="00B50D1D"/>
    <w:rsid w:val="00B51685"/>
    <w:rsid w:val="00B572FF"/>
    <w:rsid w:val="00B77DE1"/>
    <w:rsid w:val="00B81C1C"/>
    <w:rsid w:val="00B852F2"/>
    <w:rsid w:val="00BB1505"/>
    <w:rsid w:val="00BB1E74"/>
    <w:rsid w:val="00BB442D"/>
    <w:rsid w:val="00BC22A9"/>
    <w:rsid w:val="00BC5778"/>
    <w:rsid w:val="00BC5FA9"/>
    <w:rsid w:val="00BD6E45"/>
    <w:rsid w:val="00BE69B9"/>
    <w:rsid w:val="00BF6C8F"/>
    <w:rsid w:val="00C020B4"/>
    <w:rsid w:val="00C23A73"/>
    <w:rsid w:val="00C241A6"/>
    <w:rsid w:val="00C30854"/>
    <w:rsid w:val="00C3163D"/>
    <w:rsid w:val="00C46342"/>
    <w:rsid w:val="00C52C51"/>
    <w:rsid w:val="00C56BD6"/>
    <w:rsid w:val="00C65519"/>
    <w:rsid w:val="00C73753"/>
    <w:rsid w:val="00C74770"/>
    <w:rsid w:val="00C81B16"/>
    <w:rsid w:val="00C86A02"/>
    <w:rsid w:val="00CA532A"/>
    <w:rsid w:val="00CA76D0"/>
    <w:rsid w:val="00CB6100"/>
    <w:rsid w:val="00CC0999"/>
    <w:rsid w:val="00CC74D2"/>
    <w:rsid w:val="00CD0924"/>
    <w:rsid w:val="00CD10BF"/>
    <w:rsid w:val="00CD344D"/>
    <w:rsid w:val="00CD5A7F"/>
    <w:rsid w:val="00CE06AF"/>
    <w:rsid w:val="00CE0FAF"/>
    <w:rsid w:val="00CE3F63"/>
    <w:rsid w:val="00CF5D28"/>
    <w:rsid w:val="00D0047A"/>
    <w:rsid w:val="00D009EF"/>
    <w:rsid w:val="00D024F5"/>
    <w:rsid w:val="00D05866"/>
    <w:rsid w:val="00D06E18"/>
    <w:rsid w:val="00D11AE8"/>
    <w:rsid w:val="00D13E06"/>
    <w:rsid w:val="00D1402A"/>
    <w:rsid w:val="00D165BD"/>
    <w:rsid w:val="00D23194"/>
    <w:rsid w:val="00D25B56"/>
    <w:rsid w:val="00D25D7D"/>
    <w:rsid w:val="00D32ED2"/>
    <w:rsid w:val="00D427E1"/>
    <w:rsid w:val="00D44400"/>
    <w:rsid w:val="00D507EE"/>
    <w:rsid w:val="00D67F1E"/>
    <w:rsid w:val="00D71B60"/>
    <w:rsid w:val="00D77497"/>
    <w:rsid w:val="00D84A13"/>
    <w:rsid w:val="00D85F26"/>
    <w:rsid w:val="00D90D2C"/>
    <w:rsid w:val="00D91D6A"/>
    <w:rsid w:val="00DA2A0E"/>
    <w:rsid w:val="00DA6E7E"/>
    <w:rsid w:val="00DB51F4"/>
    <w:rsid w:val="00DB6764"/>
    <w:rsid w:val="00DB776F"/>
    <w:rsid w:val="00DC0537"/>
    <w:rsid w:val="00DC1DD1"/>
    <w:rsid w:val="00DD7BE2"/>
    <w:rsid w:val="00DE03CA"/>
    <w:rsid w:val="00DF3692"/>
    <w:rsid w:val="00DF4482"/>
    <w:rsid w:val="00E0281C"/>
    <w:rsid w:val="00E079AF"/>
    <w:rsid w:val="00E152D7"/>
    <w:rsid w:val="00E20194"/>
    <w:rsid w:val="00E21A51"/>
    <w:rsid w:val="00E23C3A"/>
    <w:rsid w:val="00E37FE1"/>
    <w:rsid w:val="00E50B37"/>
    <w:rsid w:val="00E671C4"/>
    <w:rsid w:val="00E721AA"/>
    <w:rsid w:val="00E8062F"/>
    <w:rsid w:val="00E80C79"/>
    <w:rsid w:val="00E8348D"/>
    <w:rsid w:val="00EA0462"/>
    <w:rsid w:val="00EA0789"/>
    <w:rsid w:val="00EA6C66"/>
    <w:rsid w:val="00EC765F"/>
    <w:rsid w:val="00EC7C4F"/>
    <w:rsid w:val="00ED1C22"/>
    <w:rsid w:val="00ED75D8"/>
    <w:rsid w:val="00EE00FA"/>
    <w:rsid w:val="00EE027C"/>
    <w:rsid w:val="00EE255B"/>
    <w:rsid w:val="00EE61B8"/>
    <w:rsid w:val="00EE6B38"/>
    <w:rsid w:val="00EE7652"/>
    <w:rsid w:val="00EF0DC0"/>
    <w:rsid w:val="00EF7E5E"/>
    <w:rsid w:val="00F020FC"/>
    <w:rsid w:val="00F0717F"/>
    <w:rsid w:val="00F137DD"/>
    <w:rsid w:val="00F23BE5"/>
    <w:rsid w:val="00F24AFE"/>
    <w:rsid w:val="00F37CCC"/>
    <w:rsid w:val="00F4062A"/>
    <w:rsid w:val="00F416BE"/>
    <w:rsid w:val="00F43603"/>
    <w:rsid w:val="00F47410"/>
    <w:rsid w:val="00F519E8"/>
    <w:rsid w:val="00F578B5"/>
    <w:rsid w:val="00F60A49"/>
    <w:rsid w:val="00F656BB"/>
    <w:rsid w:val="00F81250"/>
    <w:rsid w:val="00F8223B"/>
    <w:rsid w:val="00F9205A"/>
    <w:rsid w:val="00F959CB"/>
    <w:rsid w:val="00F95A6D"/>
    <w:rsid w:val="00FA2C2B"/>
    <w:rsid w:val="00FA46E6"/>
    <w:rsid w:val="00FC0F9D"/>
    <w:rsid w:val="00FC5334"/>
    <w:rsid w:val="00FC6BF2"/>
    <w:rsid w:val="00FD06E9"/>
    <w:rsid w:val="00FD0943"/>
    <w:rsid w:val="00FD0CBD"/>
    <w:rsid w:val="00FD27F9"/>
    <w:rsid w:val="00FD3634"/>
    <w:rsid w:val="00FD659B"/>
    <w:rsid w:val="00FE3358"/>
    <w:rsid w:val="00FE3D34"/>
    <w:rsid w:val="00FF5B46"/>
    <w:rsid w:val="00FF6BA3"/>
    <w:rsid w:val="09416400"/>
    <w:rsid w:val="50160C2E"/>
    <w:rsid w:val="79EA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120" w:after="120"/>
      <w:outlineLvl w:val="0"/>
    </w:pPr>
    <w:rPr>
      <w:rFonts w:ascii="Times New Roman" w:hAnsi="Times New Roman" w:eastAsiaTheme="minorEastAsia" w:cstheme="minorBidi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120" w:after="120"/>
      <w:outlineLvl w:val="1"/>
    </w:pPr>
    <w:rPr>
      <w:rFonts w:ascii="time" w:hAnsi="time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120" w:after="120"/>
      <w:jc w:val="left"/>
      <w:outlineLvl w:val="2"/>
    </w:pPr>
    <w:rPr>
      <w:rFonts w:ascii="Times New Roman" w:hAnsi="Times New Roman" w:eastAsiaTheme="minorEastAsia" w:cstheme="minorBidi"/>
      <w:bCs/>
      <w:sz w:val="24"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Body Text Indent"/>
    <w:basedOn w:val="1"/>
    <w:link w:val="16"/>
    <w:uiPriority w:val="0"/>
    <w:pPr>
      <w:spacing w:before="624" w:beforeLines="200"/>
      <w:ind w:firstLine="640" w:firstLineChars="200"/>
    </w:pPr>
    <w:rPr>
      <w:rFonts w:ascii="仿宋_GB2312" w:eastAsia="仿宋_GB2312" w:hAnsiTheme="minorHAnsi" w:cstheme="minorBidi"/>
    </w:rPr>
  </w:style>
  <w:style w:type="paragraph" w:styleId="8">
    <w:name w:val="footer"/>
    <w:basedOn w:val="1"/>
    <w:link w:val="18"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sz w:val="18"/>
      <w:szCs w:val="18"/>
    </w:rPr>
  </w:style>
  <w:style w:type="paragraph" w:styleId="9">
    <w:name w:val="header"/>
    <w:basedOn w:val="1"/>
    <w:link w:val="1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sz w:val="18"/>
      <w:szCs w:val="18"/>
    </w:rPr>
  </w:style>
  <w:style w:type="paragraph" w:styleId="10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page number"/>
    <w:basedOn w:val="13"/>
    <w:qFormat/>
    <w:uiPriority w:val="0"/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正文文本缩进 字符"/>
    <w:link w:val="7"/>
    <w:uiPriority w:val="0"/>
    <w:rPr>
      <w:rFonts w:ascii="仿宋_GB2312" w:eastAsia="仿宋_GB2312"/>
      <w:sz w:val="32"/>
      <w:szCs w:val="24"/>
    </w:rPr>
  </w:style>
  <w:style w:type="character" w:customStyle="1" w:styleId="17">
    <w:name w:val="页眉 字符"/>
    <w:link w:val="9"/>
    <w:uiPriority w:val="99"/>
    <w:rPr>
      <w:rFonts w:ascii="宋体" w:hAnsi="宋体"/>
      <w:sz w:val="18"/>
      <w:szCs w:val="18"/>
    </w:rPr>
  </w:style>
  <w:style w:type="character" w:customStyle="1" w:styleId="18">
    <w:name w:val="页脚 字符"/>
    <w:link w:val="8"/>
    <w:uiPriority w:val="99"/>
    <w:rPr>
      <w:rFonts w:ascii="宋体" w:hAnsi="宋体"/>
      <w:sz w:val="18"/>
      <w:szCs w:val="18"/>
    </w:rPr>
  </w:style>
  <w:style w:type="character" w:customStyle="1" w:styleId="19">
    <w:name w:val="正文文本缩进 Char1"/>
    <w:basedOn w:val="13"/>
    <w:semiHidden/>
    <w:qFormat/>
    <w:uiPriority w:val="99"/>
    <w:rPr>
      <w:rFonts w:ascii="宋体" w:hAnsi="宋体" w:eastAsia="宋体" w:cs="Times New Roman"/>
      <w:sz w:val="32"/>
      <w:szCs w:val="24"/>
    </w:rPr>
  </w:style>
  <w:style w:type="character" w:customStyle="1" w:styleId="20">
    <w:name w:val="页眉 Char1"/>
    <w:basedOn w:val="13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1">
    <w:name w:val="页脚 Char1"/>
    <w:basedOn w:val="13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2">
    <w:name w:val="标题 1 字符"/>
    <w:basedOn w:val="13"/>
    <w:link w:val="2"/>
    <w:uiPriority w:val="9"/>
    <w:rPr>
      <w:rFonts w:ascii="Times New Roman" w:hAnsi="Times New Roman"/>
      <w:b/>
      <w:bCs/>
      <w:kern w:val="44"/>
      <w:sz w:val="28"/>
      <w:szCs w:val="44"/>
    </w:rPr>
  </w:style>
  <w:style w:type="character" w:customStyle="1" w:styleId="23">
    <w:name w:val="标题 2 字符"/>
    <w:basedOn w:val="13"/>
    <w:link w:val="3"/>
    <w:uiPriority w:val="9"/>
    <w:rPr>
      <w:rFonts w:ascii="time" w:hAnsi="time" w:eastAsiaTheme="majorEastAsia" w:cstheme="majorBidi"/>
      <w:b/>
      <w:bCs/>
      <w:sz w:val="24"/>
      <w:szCs w:val="32"/>
    </w:rPr>
  </w:style>
  <w:style w:type="character" w:customStyle="1" w:styleId="24">
    <w:name w:val="标题 3 字符"/>
    <w:basedOn w:val="13"/>
    <w:link w:val="4"/>
    <w:uiPriority w:val="9"/>
    <w:rPr>
      <w:rFonts w:ascii="Times New Roman" w:hAnsi="Times New Roman"/>
      <w:bCs/>
      <w:sz w:val="24"/>
      <w:szCs w:val="32"/>
    </w:rPr>
  </w:style>
  <w:style w:type="character" w:customStyle="1" w:styleId="25">
    <w:name w:val="标题 字符"/>
    <w:basedOn w:val="13"/>
    <w:link w:val="10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26">
    <w:name w:val="List Paragraph1"/>
    <w:basedOn w:val="1"/>
    <w:qFormat/>
    <w:uiPriority w:val="34"/>
    <w:pPr>
      <w:ind w:firstLine="420" w:firstLineChars="200"/>
    </w:pPr>
    <w:rPr>
      <w:rFonts w:ascii="Times New Roman" w:hAnsi="Times New Roman" w:eastAsiaTheme="minorEastAsia" w:cstheme="minorBidi"/>
      <w:sz w:val="21"/>
      <w:szCs w:val="22"/>
    </w:rPr>
  </w:style>
  <w:style w:type="paragraph" w:styleId="27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 w:val="21"/>
      <w:szCs w:val="22"/>
    </w:rPr>
  </w:style>
  <w:style w:type="character" w:customStyle="1" w:styleId="28">
    <w:name w:val="标题 4 字符"/>
    <w:basedOn w:val="13"/>
    <w:link w:val="5"/>
    <w:semiHidden/>
    <w:uiPriority w:val="9"/>
    <w:rPr>
      <w:rFonts w:asciiTheme="majorHAnsi" w:hAnsiTheme="majorHAnsi" w:eastAsiaTheme="majorEastAsia" w:cstheme="majorBidi"/>
      <w:b/>
      <w:bCs/>
      <w:kern w:val="2"/>
      <w:sz w:val="28"/>
      <w:szCs w:val="28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test</Company>
  <Pages>10</Pages>
  <Words>430</Words>
  <Characters>2454</Characters>
  <Lines>20</Lines>
  <Paragraphs>5</Paragraphs>
  <TotalTime>15</TotalTime>
  <ScaleCrop>false</ScaleCrop>
  <LinksUpToDate>false</LinksUpToDate>
  <CharactersWithSpaces>2879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2015-10-27T01:47:00Z</dcterms:created>
  <dc:creator>siqi liu</dc:creator>
  <cp:lastModifiedBy>伊人何在我倾听来去的车辙</cp:lastModifiedBy>
  <dcterms:modified xsi:type="dcterms:W3CDTF">2019-09-08T15:24:01Z</dcterms:modified>
  <cp:revision>499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