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spacing w:before="4"/>
        <w:rPr>
          <w:sz w:val="16"/>
        </w:rPr>
      </w:pPr>
    </w:p>
    <w:p w:rsidR="001905CC" w:rsidRDefault="00271ADC" w:rsidP="00246C9C">
      <w:pPr>
        <w:pStyle w:val="Heading1"/>
        <w:spacing w:line="525" w:lineRule="auto"/>
        <w:ind w:left="3282" w:right="2969"/>
        <w:jc w:val="center"/>
      </w:pPr>
      <w:r>
        <w:rPr>
          <w:color w:val="365F91"/>
        </w:rPr>
        <w:t>LOW LEVEL DESIGN (LLD)</w:t>
      </w:r>
      <w:r>
        <w:rPr>
          <w:color w:val="365F91"/>
          <w:spacing w:val="-97"/>
        </w:rPr>
        <w:t xml:space="preserve"> </w:t>
      </w:r>
      <w:r w:rsidR="00246C9C">
        <w:rPr>
          <w:color w:val="365F91"/>
          <w:spacing w:val="-97"/>
        </w:rPr>
        <w:t xml:space="preserve">  </w:t>
      </w:r>
      <w:r w:rsidR="00246C9C">
        <w:rPr>
          <w:color w:val="365F91"/>
        </w:rPr>
        <w:t>Movielens</w:t>
      </w:r>
    </w:p>
    <w:p w:rsidR="001905CC" w:rsidRDefault="001905CC">
      <w:pPr>
        <w:pStyle w:val="BodyText"/>
        <w:rPr>
          <w:b/>
          <w:sz w:val="44"/>
        </w:rPr>
      </w:pPr>
    </w:p>
    <w:p w:rsidR="001905CC" w:rsidRDefault="00271ADC">
      <w:pPr>
        <w:spacing w:before="258"/>
        <w:ind w:left="2634"/>
        <w:rPr>
          <w:sz w:val="36"/>
        </w:rPr>
      </w:pPr>
      <w:r>
        <w:rPr>
          <w:sz w:val="36"/>
        </w:rPr>
        <w:t>Revision</w:t>
      </w:r>
      <w:r>
        <w:rPr>
          <w:spacing w:val="-3"/>
          <w:sz w:val="36"/>
        </w:rPr>
        <w:t xml:space="preserve"> </w:t>
      </w:r>
      <w:r w:rsidR="0085354B">
        <w:rPr>
          <w:sz w:val="36"/>
        </w:rPr>
        <w:t>Number</w:t>
      </w:r>
      <w:r w:rsidR="0085354B">
        <w:rPr>
          <w:spacing w:val="-2"/>
          <w:sz w:val="36"/>
        </w:rPr>
        <w:t>:</w:t>
      </w:r>
      <w:r>
        <w:rPr>
          <w:spacing w:val="-1"/>
          <w:sz w:val="36"/>
        </w:rPr>
        <w:t xml:space="preserve"> </w:t>
      </w:r>
      <w:r w:rsidR="0085354B">
        <w:rPr>
          <w:sz w:val="36"/>
        </w:rPr>
        <w:t>1</w:t>
      </w:r>
      <w:r>
        <w:rPr>
          <w:sz w:val="36"/>
        </w:rPr>
        <w:t>.0</w:t>
      </w:r>
    </w:p>
    <w:p w:rsidR="001905CC" w:rsidRDefault="001905CC">
      <w:pPr>
        <w:pStyle w:val="BodyText"/>
        <w:spacing w:before="9"/>
        <w:rPr>
          <w:sz w:val="36"/>
        </w:rPr>
      </w:pPr>
    </w:p>
    <w:p w:rsidR="001905CC" w:rsidRDefault="00271ADC">
      <w:pPr>
        <w:spacing w:before="1"/>
        <w:ind w:left="2631"/>
        <w:rPr>
          <w:sz w:val="36"/>
        </w:rPr>
      </w:pPr>
      <w:r>
        <w:rPr>
          <w:sz w:val="36"/>
        </w:rPr>
        <w:t>Date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 w:rsidR="0085354B">
        <w:rPr>
          <w:sz w:val="36"/>
        </w:rPr>
        <w:t>Revision</w:t>
      </w:r>
      <w:r>
        <w:rPr>
          <w:sz w:val="36"/>
        </w:rPr>
        <w:t>:</w:t>
      </w:r>
      <w:r>
        <w:rPr>
          <w:spacing w:val="3"/>
          <w:sz w:val="36"/>
        </w:rPr>
        <w:t xml:space="preserve"> </w:t>
      </w:r>
      <w:r w:rsidR="0085354B">
        <w:rPr>
          <w:sz w:val="36"/>
        </w:rPr>
        <w:t>1</w:t>
      </w:r>
      <w:r w:rsidR="00246C9C">
        <w:rPr>
          <w:sz w:val="36"/>
        </w:rPr>
        <w:t>2</w:t>
      </w:r>
      <w:r w:rsidR="0085354B">
        <w:rPr>
          <w:sz w:val="36"/>
        </w:rPr>
        <w:t>.0</w:t>
      </w:r>
      <w:r w:rsidR="00246C9C">
        <w:rPr>
          <w:sz w:val="36"/>
        </w:rPr>
        <w:t>8</w:t>
      </w:r>
      <w:r w:rsidR="0085354B">
        <w:rPr>
          <w:sz w:val="36"/>
        </w:rPr>
        <w:t>.2022</w:t>
      </w:r>
    </w:p>
    <w:p w:rsidR="001905CC" w:rsidRDefault="001905CC">
      <w:pPr>
        <w:rPr>
          <w:sz w:val="36"/>
        </w:rPr>
        <w:sectPr w:rsidR="001905CC">
          <w:headerReference w:type="default" r:id="rId7"/>
          <w:footerReference w:type="default" r:id="rId8"/>
          <w:type w:val="continuous"/>
          <w:pgSz w:w="11910" w:h="16840"/>
          <w:pgMar w:top="1440" w:right="340" w:bottom="1280" w:left="520" w:header="708" w:footer="1088" w:gutter="0"/>
          <w:pgNumType w:start="1"/>
          <w:cols w:space="720"/>
        </w:sect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spacing w:before="5"/>
        <w:rPr>
          <w:sz w:val="26"/>
        </w:rPr>
      </w:pPr>
    </w:p>
    <w:p w:rsidR="001905CC" w:rsidRDefault="00271ADC">
      <w:pPr>
        <w:pStyle w:val="Heading1"/>
        <w:ind w:firstLine="0"/>
        <w:jc w:val="center"/>
      </w:pPr>
      <w:r>
        <w:rPr>
          <w:color w:val="006FC0"/>
        </w:rPr>
        <w:t>Document Control</w:t>
      </w:r>
    </w:p>
    <w:p w:rsidR="001905CC" w:rsidRDefault="001905CC">
      <w:pPr>
        <w:pStyle w:val="BodyText"/>
        <w:rPr>
          <w:b/>
          <w:sz w:val="20"/>
        </w:rPr>
      </w:pPr>
    </w:p>
    <w:p w:rsidR="001905CC" w:rsidRDefault="001905CC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0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6"/>
        <w:gridCol w:w="1417"/>
        <w:gridCol w:w="1097"/>
        <w:gridCol w:w="6193"/>
      </w:tblGrid>
      <w:tr w:rsidR="001905CC">
        <w:trPr>
          <w:trHeight w:val="323"/>
        </w:trPr>
        <w:tc>
          <w:tcPr>
            <w:tcW w:w="996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1905CC" w:rsidRDefault="00271ADC">
            <w:pPr>
              <w:pStyle w:val="TableParagraph"/>
              <w:spacing w:line="275" w:lineRule="exact"/>
              <w:ind w:left="100" w:righ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1905CC" w:rsidRDefault="00271ADC">
            <w:pPr>
              <w:pStyle w:val="TableParagraph"/>
              <w:spacing w:line="275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0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1905CC" w:rsidRDefault="00271ADC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1905CC" w:rsidRDefault="00271ADC">
            <w:pPr>
              <w:pStyle w:val="TableParagraph"/>
              <w:spacing w:line="275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1905CC">
        <w:trPr>
          <w:trHeight w:val="800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5"/>
              <w:rPr>
                <w:b/>
              </w:rPr>
            </w:pPr>
          </w:p>
          <w:p w:rsidR="001905CC" w:rsidRDefault="00271ADC">
            <w:pPr>
              <w:pStyle w:val="TableParagraph"/>
              <w:ind w:left="169" w:right="33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1905CC" w:rsidRDefault="00246C9C" w:rsidP="00246C9C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12</w:t>
            </w:r>
            <w:r w:rsidR="0085354B">
              <w:rPr>
                <w:sz w:val="24"/>
              </w:rPr>
              <w:t>.0</w:t>
            </w:r>
            <w:r>
              <w:rPr>
                <w:sz w:val="24"/>
              </w:rPr>
              <w:t>8</w:t>
            </w:r>
            <w:r w:rsidR="0085354B">
              <w:rPr>
                <w:sz w:val="24"/>
              </w:rPr>
              <w:t>.2022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5"/>
              <w:rPr>
                <w:b/>
              </w:rPr>
            </w:pPr>
          </w:p>
          <w:p w:rsidR="001905CC" w:rsidRDefault="0085354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Abhishek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905CC" w:rsidRDefault="001905CC">
            <w:pPr>
              <w:pStyle w:val="TableParagraph"/>
              <w:spacing w:before="5"/>
              <w:rPr>
                <w:b/>
              </w:rPr>
            </w:pPr>
          </w:p>
          <w:p w:rsidR="001905CC" w:rsidRDefault="00271ADC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</w:p>
        </w:tc>
      </w:tr>
      <w:tr w:rsidR="001905CC">
        <w:trPr>
          <w:trHeight w:val="803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5"/>
              <w:rPr>
                <w:b/>
              </w:rPr>
            </w:pPr>
          </w:p>
          <w:p w:rsidR="001905CC" w:rsidRDefault="00271ADC">
            <w:pPr>
              <w:pStyle w:val="TableParagraph"/>
              <w:ind w:left="169" w:right="33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1905CC" w:rsidRDefault="0085354B" w:rsidP="00246C9C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246C9C">
              <w:rPr>
                <w:sz w:val="24"/>
              </w:rPr>
              <w:t>2</w:t>
            </w:r>
            <w:r>
              <w:rPr>
                <w:sz w:val="24"/>
              </w:rPr>
              <w:t>.0</w:t>
            </w:r>
            <w:r w:rsidR="00246C9C">
              <w:rPr>
                <w:sz w:val="24"/>
              </w:rPr>
              <w:t>8</w:t>
            </w:r>
            <w:r>
              <w:rPr>
                <w:sz w:val="24"/>
              </w:rPr>
              <w:t>.2022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3"/>
              <w:rPr>
                <w:b/>
                <w:sz w:val="23"/>
              </w:rPr>
            </w:pPr>
          </w:p>
          <w:p w:rsidR="001905CC" w:rsidRDefault="0085354B" w:rsidP="008535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Abhishek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905CC" w:rsidRDefault="001905CC">
            <w:pPr>
              <w:pStyle w:val="TableParagraph"/>
              <w:spacing w:before="5"/>
              <w:rPr>
                <w:b/>
              </w:rPr>
            </w:pPr>
          </w:p>
          <w:p w:rsidR="001905CC" w:rsidRDefault="00271ADC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detail.</w:t>
            </w:r>
          </w:p>
        </w:tc>
      </w:tr>
      <w:tr w:rsidR="001905CC">
        <w:trPr>
          <w:trHeight w:val="801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2"/>
              <w:rPr>
                <w:b/>
              </w:rPr>
            </w:pPr>
          </w:p>
          <w:p w:rsidR="001905CC" w:rsidRDefault="00271ADC">
            <w:pPr>
              <w:pStyle w:val="TableParagraph"/>
              <w:ind w:left="169" w:right="33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2"/>
              <w:rPr>
                <w:b/>
              </w:rPr>
            </w:pPr>
          </w:p>
          <w:p w:rsidR="001905CC" w:rsidRDefault="0085354B" w:rsidP="00246C9C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  <w:r w:rsidR="00246C9C">
              <w:rPr>
                <w:sz w:val="24"/>
              </w:rPr>
              <w:t>2</w:t>
            </w:r>
            <w:r>
              <w:rPr>
                <w:sz w:val="24"/>
              </w:rPr>
              <w:t>.0</w:t>
            </w:r>
            <w:r w:rsidR="00246C9C">
              <w:rPr>
                <w:sz w:val="24"/>
              </w:rPr>
              <w:t>8</w:t>
            </w:r>
            <w:r>
              <w:rPr>
                <w:sz w:val="24"/>
              </w:rPr>
              <w:t>.2022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spacing w:before="2"/>
              <w:rPr>
                <w:b/>
              </w:rPr>
            </w:pPr>
          </w:p>
          <w:p w:rsidR="001905CC" w:rsidRDefault="0085354B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Abhishek</w:t>
            </w: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905CC" w:rsidRDefault="001905CC">
            <w:pPr>
              <w:pStyle w:val="TableParagraph"/>
              <w:spacing w:before="2"/>
              <w:rPr>
                <w:b/>
              </w:rPr>
            </w:pPr>
          </w:p>
          <w:p w:rsidR="001905CC" w:rsidRDefault="00271ADC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 your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</w:tr>
      <w:tr w:rsidR="001905CC">
        <w:trPr>
          <w:trHeight w:val="803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</w:tr>
      <w:tr w:rsidR="001905CC">
        <w:trPr>
          <w:trHeight w:val="803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</w:tr>
      <w:tr w:rsidR="001905CC">
        <w:trPr>
          <w:trHeight w:val="803"/>
        </w:trPr>
        <w:tc>
          <w:tcPr>
            <w:tcW w:w="9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905CC" w:rsidRDefault="001905CC">
            <w:pPr>
              <w:pStyle w:val="TableParagraph"/>
              <w:rPr>
                <w:sz w:val="24"/>
              </w:rPr>
            </w:pPr>
          </w:p>
        </w:tc>
      </w:tr>
    </w:tbl>
    <w:p w:rsidR="001905CC" w:rsidRDefault="001905CC">
      <w:pPr>
        <w:rPr>
          <w:sz w:val="24"/>
        </w:rPr>
        <w:sectPr w:rsidR="001905CC">
          <w:pgSz w:w="11910" w:h="16840"/>
          <w:pgMar w:top="1440" w:right="340" w:bottom="1280" w:left="520" w:header="708" w:footer="1088" w:gutter="0"/>
          <w:cols w:space="720"/>
        </w:sectPr>
      </w:pPr>
    </w:p>
    <w:p w:rsidR="001905CC" w:rsidRDefault="00271ADC">
      <w:pPr>
        <w:spacing w:before="73" w:after="8"/>
        <w:ind w:left="1070" w:right="991"/>
        <w:jc w:val="center"/>
        <w:rPr>
          <w:sz w:val="40"/>
        </w:rPr>
      </w:pPr>
      <w:r>
        <w:rPr>
          <w:color w:val="2D5294"/>
          <w:sz w:val="40"/>
        </w:rPr>
        <w:lastRenderedPageBreak/>
        <w:t>CONTENT</w:t>
      </w:r>
    </w:p>
    <w:tbl>
      <w:tblPr>
        <w:tblW w:w="0" w:type="auto"/>
        <w:tblInd w:w="1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4"/>
        <w:gridCol w:w="6111"/>
        <w:gridCol w:w="1275"/>
      </w:tblGrid>
      <w:tr w:rsidR="001905CC">
        <w:trPr>
          <w:trHeight w:val="405"/>
        </w:trPr>
        <w:tc>
          <w:tcPr>
            <w:tcW w:w="1394" w:type="dxa"/>
          </w:tcPr>
          <w:p w:rsidR="001905CC" w:rsidRDefault="00271ADC">
            <w:pPr>
              <w:pStyle w:val="TableParagraph"/>
              <w:spacing w:before="37" w:line="348" w:lineRule="exact"/>
              <w:ind w:left="238" w:right="23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Sr.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6"/>
              <w:ind w:left="2693" w:right="26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Topic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6"/>
              <w:ind w:left="125" w:right="1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1905CC">
        <w:trPr>
          <w:trHeight w:val="412"/>
        </w:trPr>
        <w:tc>
          <w:tcPr>
            <w:tcW w:w="1394" w:type="dxa"/>
          </w:tcPr>
          <w:p w:rsidR="001905CC" w:rsidRDefault="00271ADC">
            <w:pPr>
              <w:pStyle w:val="TableParagraph"/>
              <w:spacing w:before="32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3"/>
              <w:ind w:left="108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905CC">
        <w:trPr>
          <w:trHeight w:val="405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456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 LLD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905CC">
        <w:trPr>
          <w:trHeight w:val="412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3"/>
              <w:ind w:left="456"/>
              <w:rPr>
                <w:sz w:val="28"/>
              </w:rPr>
            </w:pPr>
            <w:r>
              <w:rPr>
                <w:sz w:val="28"/>
              </w:rPr>
              <w:t>1.2 Scope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1905CC">
        <w:trPr>
          <w:trHeight w:val="410"/>
        </w:trPr>
        <w:tc>
          <w:tcPr>
            <w:tcW w:w="1394" w:type="dxa"/>
          </w:tcPr>
          <w:p w:rsidR="001905CC" w:rsidRDefault="00271ADC">
            <w:pPr>
              <w:pStyle w:val="TableParagraph"/>
              <w:spacing w:before="30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Architecture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1905CC">
        <w:trPr>
          <w:trHeight w:val="412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456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 Flow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1905CC">
        <w:trPr>
          <w:trHeight w:val="405"/>
        </w:trPr>
        <w:tc>
          <w:tcPr>
            <w:tcW w:w="1394" w:type="dxa"/>
          </w:tcPr>
          <w:p w:rsidR="001905CC" w:rsidRDefault="00271ADC">
            <w:pPr>
              <w:pStyle w:val="TableParagraph"/>
              <w:spacing w:before="30" w:line="355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Architecture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905CC">
        <w:trPr>
          <w:trHeight w:val="412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3"/>
              <w:ind w:left="386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905CC">
        <w:trPr>
          <w:trHeight w:val="410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Insertion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Into Database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905CC">
        <w:trPr>
          <w:trHeight w:val="407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Export 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905CC">
        <w:trPr>
          <w:trHeight w:val="409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Pre-processing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905CC">
        <w:trPr>
          <w:trHeight w:val="407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3"/>
              <w:ind w:left="386"/>
              <w:rPr>
                <w:sz w:val="28"/>
              </w:rPr>
            </w:pPr>
            <w:r>
              <w:rPr>
                <w:sz w:val="28"/>
              </w:rPr>
              <w:t>3.5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Feature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Scaling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905CC">
        <w:trPr>
          <w:trHeight w:val="407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PCA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905CC">
        <w:trPr>
          <w:trHeight w:val="407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3.7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Building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1905CC">
        <w:trPr>
          <w:trHeight w:val="410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Hyper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Parameter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Tuning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905CC">
        <w:trPr>
          <w:trHeight w:val="412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3.9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905CC">
        <w:trPr>
          <w:trHeight w:val="405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Dump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905CC">
        <w:trPr>
          <w:trHeight w:val="412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3.11 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Setup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905CC">
        <w:trPr>
          <w:trHeight w:val="410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 From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1905CC">
        <w:trPr>
          <w:trHeight w:val="412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1905CC">
        <w:trPr>
          <w:trHeight w:val="410"/>
        </w:trPr>
        <w:tc>
          <w:tcPr>
            <w:tcW w:w="1394" w:type="dxa"/>
          </w:tcPr>
          <w:p w:rsidR="001905CC" w:rsidRDefault="001905CC">
            <w:pPr>
              <w:pStyle w:val="TableParagraph"/>
              <w:rPr>
                <w:sz w:val="28"/>
              </w:rPr>
            </w:pP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386"/>
              <w:rPr>
                <w:sz w:val="28"/>
              </w:rPr>
            </w:pPr>
            <w:r>
              <w:rPr>
                <w:sz w:val="28"/>
              </w:rPr>
              <w:t>3.14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1905CC">
        <w:trPr>
          <w:trHeight w:val="410"/>
        </w:trPr>
        <w:tc>
          <w:tcPr>
            <w:tcW w:w="1394" w:type="dxa"/>
          </w:tcPr>
          <w:p w:rsidR="001905CC" w:rsidRDefault="00271ADC">
            <w:pPr>
              <w:pStyle w:val="TableParagraph"/>
              <w:spacing w:before="30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1"/>
              <w:ind w:left="108"/>
              <w:rPr>
                <w:sz w:val="28"/>
              </w:rPr>
            </w:pPr>
            <w:r>
              <w:rPr>
                <w:sz w:val="28"/>
              </w:rPr>
              <w:t>Technology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Stack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1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905CC">
        <w:trPr>
          <w:trHeight w:val="412"/>
        </w:trPr>
        <w:tc>
          <w:tcPr>
            <w:tcW w:w="1394" w:type="dxa"/>
          </w:tcPr>
          <w:p w:rsidR="001905CC" w:rsidRDefault="00271ADC">
            <w:pPr>
              <w:pStyle w:val="TableParagraph"/>
              <w:spacing w:before="32" w:line="360" w:lineRule="exact"/>
              <w:ind w:left="3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5</w:t>
            </w:r>
          </w:p>
        </w:tc>
        <w:tc>
          <w:tcPr>
            <w:tcW w:w="6111" w:type="dxa"/>
          </w:tcPr>
          <w:p w:rsidR="001905CC" w:rsidRDefault="00271ADC">
            <w:pPr>
              <w:pStyle w:val="TableParagraph"/>
              <w:spacing w:before="33"/>
              <w:ind w:left="108"/>
              <w:rPr>
                <w:sz w:val="28"/>
              </w:rPr>
            </w:pPr>
            <w:r>
              <w:rPr>
                <w:sz w:val="28"/>
              </w:rPr>
              <w:t>Unit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</w:p>
        </w:tc>
        <w:tc>
          <w:tcPr>
            <w:tcW w:w="1275" w:type="dxa"/>
          </w:tcPr>
          <w:p w:rsidR="001905CC" w:rsidRDefault="00271ADC">
            <w:pPr>
              <w:pStyle w:val="TableParagraph"/>
              <w:spacing w:before="33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</w:tbl>
    <w:p w:rsidR="001905CC" w:rsidRDefault="001905CC">
      <w:pPr>
        <w:jc w:val="center"/>
        <w:rPr>
          <w:sz w:val="28"/>
        </w:rPr>
        <w:sectPr w:rsidR="001905CC">
          <w:pgSz w:w="11910" w:h="16840"/>
          <w:pgMar w:top="1440" w:right="340" w:bottom="1280" w:left="520" w:header="708" w:footer="1088" w:gutter="0"/>
          <w:cols w:space="720"/>
        </w:sect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spacing w:before="9"/>
        <w:rPr>
          <w:sz w:val="22"/>
        </w:rPr>
      </w:pPr>
    </w:p>
    <w:p w:rsidR="001905CC" w:rsidRDefault="00271ADC">
      <w:pPr>
        <w:pStyle w:val="Heading2"/>
        <w:numPr>
          <w:ilvl w:val="0"/>
          <w:numId w:val="7"/>
        </w:numPr>
        <w:tabs>
          <w:tab w:val="left" w:pos="1201"/>
        </w:tabs>
        <w:spacing w:before="89"/>
        <w:rPr>
          <w:color w:val="006FC0"/>
        </w:rPr>
      </w:pPr>
      <w:r>
        <w:rPr>
          <w:color w:val="006FC0"/>
        </w:rPr>
        <w:t>Introduction</w:t>
      </w:r>
    </w:p>
    <w:p w:rsidR="001905CC" w:rsidRDefault="001905CC">
      <w:pPr>
        <w:pStyle w:val="BodyText"/>
        <w:spacing w:before="10"/>
        <w:rPr>
          <w:b/>
          <w:sz w:val="35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2"/>
        </w:tabs>
        <w:ind w:hanging="392"/>
      </w:pPr>
      <w:r>
        <w:rPr>
          <w:color w:val="006FC0"/>
        </w:rPr>
        <w:t>What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is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Low-Level design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document?</w:t>
      </w:r>
    </w:p>
    <w:p w:rsidR="001905CC" w:rsidRDefault="001905CC">
      <w:pPr>
        <w:pStyle w:val="BodyText"/>
        <w:spacing w:before="4"/>
        <w:rPr>
          <w:sz w:val="27"/>
        </w:rPr>
      </w:pPr>
    </w:p>
    <w:p w:rsidR="001905CC" w:rsidRDefault="00271ADC">
      <w:pPr>
        <w:pStyle w:val="BodyText"/>
        <w:spacing w:line="360" w:lineRule="auto"/>
        <w:ind w:left="920" w:right="1057" w:firstLine="719"/>
        <w:jc w:val="both"/>
      </w:pPr>
      <w:r>
        <w:t>The 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LLD</w:t>
      </w:r>
      <w:r>
        <w:rPr>
          <w:spacing w:val="1"/>
        </w:rPr>
        <w:t xml:space="preserve"> </w:t>
      </w:r>
      <w:r>
        <w:t>or a</w:t>
      </w:r>
      <w:r>
        <w:rPr>
          <w:spacing w:val="1"/>
        </w:rPr>
        <w:t xml:space="preserve"> </w:t>
      </w:r>
      <w:r>
        <w:t>low-level design</w:t>
      </w:r>
      <w:r>
        <w:rPr>
          <w:spacing w:val="1"/>
        </w:rPr>
        <w:t xml:space="preserve"> </w:t>
      </w:r>
      <w:r>
        <w:t>document (LLDD)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60"/>
        </w:rPr>
        <w:t xml:space="preserve"> </w:t>
      </w:r>
      <w:r>
        <w:t>the internal</w:t>
      </w:r>
      <w:r>
        <w:rPr>
          <w:spacing w:val="1"/>
        </w:rPr>
        <w:t xml:space="preserve"> </w:t>
      </w:r>
      <w:r>
        <w:t xml:space="preserve">logical design of the actual program code for </w:t>
      </w:r>
      <w:r w:rsidR="00246C9C">
        <w:t>feedback rating</w:t>
      </w:r>
      <w:r>
        <w:t xml:space="preserve"> Recommendation System. LLD describes</w:t>
      </w:r>
      <w:r>
        <w:rPr>
          <w:spacing w:val="1"/>
        </w:rPr>
        <w:t xml:space="preserve"> </w:t>
      </w:r>
      <w:r>
        <w:t>the class diagrams with the methods and relations between classes and program specs. It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directly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1905CC" w:rsidRDefault="001905CC">
      <w:pPr>
        <w:pStyle w:val="BodyText"/>
        <w:rPr>
          <w:sz w:val="26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spacing w:before="153"/>
        <w:ind w:left="1309" w:hanging="390"/>
      </w:pPr>
      <w:r>
        <w:rPr>
          <w:color w:val="006FC0"/>
        </w:rPr>
        <w:t>Scope</w:t>
      </w:r>
    </w:p>
    <w:p w:rsidR="001905CC" w:rsidRDefault="001905CC">
      <w:pPr>
        <w:pStyle w:val="BodyText"/>
        <w:spacing w:before="2"/>
        <w:rPr>
          <w:sz w:val="27"/>
        </w:rPr>
      </w:pPr>
    </w:p>
    <w:p w:rsidR="001905CC" w:rsidRDefault="00271ADC">
      <w:pPr>
        <w:pStyle w:val="BodyText"/>
        <w:spacing w:line="360" w:lineRule="auto"/>
        <w:ind w:left="920" w:right="1095" w:firstLine="1053"/>
        <w:jc w:val="both"/>
      </w:pPr>
      <w:r>
        <w:t>Low-level design (LLD) is a component-level design process that follows a step-</w:t>
      </w:r>
      <w:r>
        <w:rPr>
          <w:spacing w:val="1"/>
        </w:rPr>
        <w:t xml:space="preserve"> </w:t>
      </w:r>
      <w:r>
        <w:t xml:space="preserve">by-Step </w:t>
      </w:r>
      <w:hyperlink r:id="rId9">
        <w:r>
          <w:t xml:space="preserve">refinement </w:t>
        </w:r>
      </w:hyperlink>
      <w:r>
        <w:t>process. This process can be used for designing data structures, required</w:t>
      </w:r>
      <w:r>
        <w:rPr>
          <w:spacing w:val="1"/>
        </w:rPr>
        <w:t xml:space="preserve"> </w:t>
      </w:r>
      <w:r>
        <w:t>software architecture, source code and ultimately, performance algorithms. Overall, the data</w:t>
      </w:r>
      <w:r>
        <w:rPr>
          <w:spacing w:val="1"/>
        </w:rPr>
        <w:t xml:space="preserve"> </w:t>
      </w:r>
      <w:r>
        <w:t>organization may be defined during requirement analysis and then refined during data design</w:t>
      </w:r>
      <w:r>
        <w:rPr>
          <w:spacing w:val="1"/>
        </w:rPr>
        <w:t xml:space="preserve"> </w:t>
      </w:r>
      <w:r>
        <w:t>work.</w:t>
      </w:r>
    </w:p>
    <w:p w:rsidR="001905CC" w:rsidRDefault="001905CC">
      <w:pPr>
        <w:spacing w:line="360" w:lineRule="auto"/>
        <w:jc w:val="both"/>
        <w:sectPr w:rsidR="001905CC">
          <w:headerReference w:type="default" r:id="rId10"/>
          <w:footerReference w:type="default" r:id="rId11"/>
          <w:pgSz w:w="11910" w:h="16840"/>
          <w:pgMar w:top="1440" w:right="340" w:bottom="1360" w:left="520" w:header="708" w:footer="1180" w:gutter="0"/>
          <w:pgNumType w:start="1"/>
          <w:cols w:space="720"/>
        </w:sectPr>
      </w:pPr>
    </w:p>
    <w:p w:rsidR="001905CC" w:rsidRDefault="000F3853">
      <w:pPr>
        <w:pStyle w:val="Heading2"/>
        <w:numPr>
          <w:ilvl w:val="0"/>
          <w:numId w:val="7"/>
        </w:numPr>
        <w:tabs>
          <w:tab w:val="left" w:pos="1213"/>
        </w:tabs>
        <w:spacing w:before="101"/>
        <w:ind w:left="1212" w:hanging="293"/>
        <w:rPr>
          <w:rFonts w:ascii="Cambria"/>
          <w:color w:val="006FC0"/>
        </w:rPr>
      </w:pPr>
      <w:r w:rsidRPr="000F3853">
        <w:lastRenderedPageBreak/>
        <w:pict>
          <v:group id="_x0000_s2073" style="position:absolute;left:0;text-align:left;margin-left:11pt;margin-top:168.95pt;width:573pt;height:290.35pt;z-index:-16153088;mso-position-horizontal-relative:page;mso-position-vertical-relative:page" coordorigin="220,3379" coordsize="11460,58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2" type="#_x0000_t75" style="position:absolute;left:220;top:3379;width:11460;height:5807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1" type="#_x0000_t202" style="position:absolute;left:792;top:3693;width:473;height:266" filled="f" stroked="f">
              <v:textbox style="mso-next-textbox:#_x0000_s2091" inset="0,0,0,0">
                <w:txbxContent>
                  <w:p w:rsidR="001905CC" w:rsidRDefault="00271AD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090" type="#_x0000_t202" style="position:absolute;left:2918;top:3578;width:1052;height:552" filled="f" stroked="f">
              <v:textbox style="mso-next-textbox:#_x0000_s2090" inset="0,0,0,0">
                <w:txbxContent>
                  <w:p w:rsidR="001905CC" w:rsidRDefault="00271ADC">
                    <w:pPr>
                      <w:spacing w:line="247" w:lineRule="auto"/>
                      <w:ind w:left="223" w:right="13" w:hanging="2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14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sz w:val="24"/>
                      </w:rPr>
                      <w:t>From</w:t>
                    </w:r>
                    <w:proofErr w:type="gramEnd"/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Client</w:t>
                    </w:r>
                  </w:p>
                </w:txbxContent>
              </v:textbox>
            </v:shape>
            <v:shape id="_x0000_s2089" type="#_x0000_t202" style="position:absolute;left:5595;top:3566;width:824;height:552" filled="f" stroked="f">
              <v:textbox style="mso-next-textbox:#_x0000_s2089" inset="0,0,0,0">
                <w:txbxContent>
                  <w:p w:rsidR="001905CC" w:rsidRDefault="00271ADC">
                    <w:pPr>
                      <w:spacing w:line="247" w:lineRule="auto"/>
                      <w:ind w:left="235" w:right="13" w:hanging="23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Insert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DB</w:t>
                    </w:r>
                  </w:p>
                </w:txbxContent>
              </v:textbox>
            </v:shape>
            <v:shape id="_x0000_s2088" type="#_x0000_t202" style="position:absolute;left:7851;top:3578;width:945;height:552" filled="f" stroked="f">
              <v:textbox style="mso-next-textbox:#_x0000_s2088" inset="0,0,0,0">
                <w:txbxContent>
                  <w:p w:rsidR="001905CC" w:rsidRDefault="00271ADC">
                    <w:pPr>
                      <w:spacing w:line="247" w:lineRule="auto"/>
                      <w:ind w:left="295" w:right="14" w:hanging="2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Get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DB</w:t>
                    </w:r>
                  </w:p>
                </w:txbxContent>
              </v:textbox>
            </v:shape>
            <v:shape id="_x0000_s2087" type="#_x0000_t202" style="position:absolute;left:9988;top:3727;width:1460;height:266" filled="f" stroked="f">
              <v:textbox style="mso-next-textbox:#_x0000_s2087" inset="0,0,0,0">
                <w:txbxContent>
                  <w:p w:rsidR="001905CC" w:rsidRDefault="00271AD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Pre-Processing</w:t>
                    </w:r>
                  </w:p>
                </w:txbxContent>
              </v:textbox>
            </v:shape>
            <v:shape id="_x0000_s2086" type="#_x0000_t202" style="position:absolute;left:633;top:5242;width:914;height:507" filled="f" stroked="f">
              <v:textbox style="mso-next-textbox:#_x0000_s2086" inset="0,0,0,0">
                <w:txbxContent>
                  <w:p w:rsidR="001905CC" w:rsidRDefault="00271ADC">
                    <w:pPr>
                      <w:spacing w:line="249" w:lineRule="auto"/>
                      <w:ind w:right="2" w:firstLine="134"/>
                    </w:pPr>
                    <w:r>
                      <w:t>Hyper-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Parameter</w:t>
                    </w:r>
                  </w:p>
                </w:txbxContent>
              </v:textbox>
            </v:shape>
            <v:shape id="_x0000_s2085" type="#_x0000_t202" style="position:absolute;left:3005;top:5379;width:1006;height:266" filled="f" stroked="f">
              <v:textbox style="mso-next-textbox:#_x0000_s2085" inset="0,0,0,0">
                <w:txbxContent>
                  <w:p w:rsidR="001905CC" w:rsidRDefault="00271AD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Prediction</w:t>
                    </w:r>
                  </w:p>
                </w:txbxContent>
              </v:textbox>
            </v:shape>
            <v:shape id="_x0000_s2084" type="#_x0000_t202" style="position:absolute;left:5576;top:5231;width:860;height:553" filled="f" stroked="f">
              <v:textbox style="mso-next-textbox:#_x0000_s2084" inset="0,0,0,0">
                <w:txbxContent>
                  <w:p w:rsidR="001905CC" w:rsidRDefault="00271ADC">
                    <w:pPr>
                      <w:spacing w:line="266" w:lineRule="exact"/>
                      <w:ind w:left="10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Model</w:t>
                    </w:r>
                  </w:p>
                  <w:p w:rsidR="001905CC" w:rsidRDefault="00271ADC">
                    <w:pPr>
                      <w:spacing w:before="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Building</w:t>
                    </w:r>
                  </w:p>
                </w:txbxContent>
              </v:textbox>
            </v:shape>
            <v:shape id="_x0000_s2083" type="#_x0000_t202" style="position:absolute;left:8079;top:5367;width:489;height:266" filled="f" stroked="f">
              <v:textbox style="mso-next-textbox:#_x0000_s2083" inset="0,0,0,0">
                <w:txbxContent>
                  <w:p w:rsidR="001905CC" w:rsidRDefault="00271AD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PCA</w:t>
                    </w:r>
                  </w:p>
                </w:txbxContent>
              </v:textbox>
            </v:shape>
            <v:shape id="_x0000_s2082" type="#_x0000_t202" style="position:absolute;left:10408;top:5219;width:741;height:553" filled="f" stroked="f">
              <v:textbox style="mso-next-textbox:#_x0000_s2082" inset="0,0,0,0">
                <w:txbxContent>
                  <w:p w:rsidR="001905CC" w:rsidRDefault="00271ADC">
                    <w:pPr>
                      <w:spacing w:line="266" w:lineRule="exact"/>
                      <w:ind w:left="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Feature</w:t>
                    </w:r>
                  </w:p>
                  <w:p w:rsidR="001905CC" w:rsidRDefault="00271ADC">
                    <w:pPr>
                      <w:spacing w:before="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Scaling</w:t>
                    </w:r>
                  </w:p>
                </w:txbxContent>
              </v:textbox>
            </v:shape>
            <v:shape id="_x0000_s2081" type="#_x0000_t202" style="position:absolute;left:748;top:6843;width:683;height:502" filled="f" stroked="f">
              <v:textbox style="mso-next-textbox:#_x0000_s2081" inset="0,0,0,0">
                <w:txbxContent>
                  <w:p w:rsidR="001905CC" w:rsidRDefault="00271ADC">
                    <w:pPr>
                      <w:spacing w:line="244" w:lineRule="auto"/>
                      <w:ind w:right="3" w:firstLine="43"/>
                    </w:pPr>
                    <w:r>
                      <w:t>Model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Testing</w:t>
                    </w:r>
                  </w:p>
                </w:txbxContent>
              </v:textbox>
            </v:shape>
            <v:shape id="_x0000_s2080" type="#_x0000_t202" style="position:absolute;left:2921;top:6997;width:1199;height:245" filled="f" stroked="f">
              <v:textbox style="mso-next-textbox:#_x0000_s2080" inset="0,0,0,0">
                <w:txbxContent>
                  <w:p w:rsidR="001905CC" w:rsidRDefault="00271ADC">
                    <w:pPr>
                      <w:spacing w:line="244" w:lineRule="exact"/>
                    </w:pPr>
                    <w:r>
                      <w:t>Model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Dump</w:t>
                    </w:r>
                  </w:p>
                </w:txbxContent>
              </v:textbox>
            </v:shape>
            <v:shape id="_x0000_s2079" type="#_x0000_t202" style="position:absolute;left:5401;top:6984;width:1215;height:266" filled="f" stroked="f">
              <v:textbox style="mso-next-textbox:#_x0000_s2079" inset="0,0,0,0">
                <w:txbxContent>
                  <w:p w:rsidR="001905CC" w:rsidRDefault="00271AD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Cloud Setup</w:t>
                    </w:r>
                  </w:p>
                </w:txbxContent>
              </v:textbox>
            </v:shape>
            <v:shape id="_x0000_s2078" type="#_x0000_t202" style="position:absolute;left:7746;top:6838;width:1153;height:552" filled="f" stroked="f">
              <v:textbox style="mso-next-textbox:#_x0000_s2078" inset="0,0,0,0">
                <w:txbxContent>
                  <w:p w:rsidR="001905CC" w:rsidRDefault="00271ADC">
                    <w:pPr>
                      <w:spacing w:line="247" w:lineRule="auto"/>
                      <w:ind w:left="340" w:right="11" w:hanging="341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Application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077" type="#_x0000_t202" style="position:absolute;left:10281;top:6881;width:997;height:552" filled="f" stroked="f">
              <v:textbox style="mso-next-textbox:#_x0000_s2077" inset="0,0,0,0">
                <w:txbxContent>
                  <w:p w:rsidR="001905CC" w:rsidRDefault="00271ADC">
                    <w:pPr>
                      <w:spacing w:line="247" w:lineRule="auto"/>
                      <w:ind w:left="261" w:right="13" w:hanging="26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</w:p>
                </w:txbxContent>
              </v:textbox>
            </v:shape>
            <v:shape id="_x0000_s2076" type="#_x0000_t202" style="position:absolute;left:5751;top:8619;width:514;height:266" filled="f" stroked="f">
              <v:textbox style="mso-next-textbox:#_x0000_s2076" inset="0,0,0,0">
                <w:txbxContent>
                  <w:p w:rsidR="001905CC" w:rsidRDefault="00271AD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END</w:t>
                    </w:r>
                  </w:p>
                </w:txbxContent>
              </v:textbox>
            </v:shape>
            <v:shape id="_x0000_s2075" type="#_x0000_t202" style="position:absolute;left:7911;top:8619;width:1006;height:266" filled="f" stroked="f">
              <v:textbox style="mso-next-textbox:#_x0000_s2075" inset="0,0,0,0">
                <w:txbxContent>
                  <w:p w:rsidR="001905CC" w:rsidRDefault="00271ADC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Prediction</w:t>
                    </w:r>
                  </w:p>
                </w:txbxContent>
              </v:textbox>
            </v:shape>
            <v:shape id="_x0000_s2074" type="#_x0000_t202" style="position:absolute;left:10310;top:8470;width:1008;height:552" filled="f" stroked="f">
              <v:textbox style="mso-next-textbox:#_x0000_s2074" inset="0,0,0,0">
                <w:txbxContent>
                  <w:p w:rsidR="001905CC" w:rsidRDefault="00271ADC">
                    <w:pPr>
                      <w:spacing w:line="266" w:lineRule="exact"/>
                      <w:ind w:left="3"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Data</w:t>
                    </w:r>
                  </w:p>
                  <w:p w:rsidR="001905CC" w:rsidRDefault="00271ADC">
                    <w:pPr>
                      <w:spacing w:before="9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3"/>
                        <w:sz w:val="24"/>
                      </w:rPr>
                      <w:t>Validation</w:t>
                    </w:r>
                  </w:p>
                </w:txbxContent>
              </v:textbox>
            </v:shape>
            <w10:wrap anchorx="page" anchory="page"/>
          </v:group>
        </w:pict>
      </w:r>
      <w:r w:rsidR="00271ADC">
        <w:rPr>
          <w:rFonts w:ascii="Cambria"/>
          <w:color w:val="006FC0"/>
        </w:rPr>
        <w:t>Architecture</w:t>
      </w:r>
    </w:p>
    <w:p w:rsidR="001905CC" w:rsidRDefault="001905CC">
      <w:pPr>
        <w:pStyle w:val="BodyText"/>
        <w:spacing w:before="1"/>
        <w:rPr>
          <w:rFonts w:ascii="Cambria"/>
          <w:b/>
          <w:sz w:val="47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ind w:left="1309" w:hanging="390"/>
      </w:pPr>
      <w:r>
        <w:rPr>
          <w:color w:val="006FC0"/>
        </w:rPr>
        <w:t>Model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Flow</w:t>
      </w: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rPr>
          <w:sz w:val="20"/>
        </w:rPr>
      </w:pPr>
    </w:p>
    <w:p w:rsidR="001905CC" w:rsidRDefault="001905CC">
      <w:pPr>
        <w:pStyle w:val="BodyText"/>
        <w:spacing w:before="11"/>
        <w:rPr>
          <w:sz w:val="15"/>
        </w:rPr>
      </w:pPr>
    </w:p>
    <w:p w:rsidR="001905CC" w:rsidRDefault="00271ADC">
      <w:pPr>
        <w:spacing w:before="91"/>
        <w:ind w:left="810" w:right="991"/>
        <w:jc w:val="center"/>
        <w:rPr>
          <w:b/>
          <w:sz w:val="20"/>
        </w:rPr>
      </w:pPr>
      <w:r>
        <w:rPr>
          <w:b/>
          <w:sz w:val="20"/>
        </w:rPr>
        <w:t>Figure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 xml:space="preserve">2 </w:t>
      </w:r>
      <w:proofErr w:type="gramStart"/>
      <w:r>
        <w:rPr>
          <w:b/>
          <w:sz w:val="20"/>
        </w:rPr>
        <w:t>The</w:t>
      </w:r>
      <w:proofErr w:type="gram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Box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Chart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Model</w:t>
      </w:r>
    </w:p>
    <w:p w:rsidR="001905CC" w:rsidRDefault="001905CC">
      <w:pPr>
        <w:jc w:val="center"/>
        <w:rPr>
          <w:sz w:val="20"/>
        </w:rPr>
        <w:sectPr w:rsidR="001905CC">
          <w:pgSz w:w="11910" w:h="16840"/>
          <w:pgMar w:top="1440" w:right="340" w:bottom="1360" w:left="520" w:header="708" w:footer="1180" w:gutter="0"/>
          <w:cols w:space="720"/>
        </w:sectPr>
      </w:pPr>
    </w:p>
    <w:p w:rsidR="001905CC" w:rsidRDefault="00271ADC">
      <w:pPr>
        <w:pStyle w:val="Heading2"/>
        <w:numPr>
          <w:ilvl w:val="0"/>
          <w:numId w:val="7"/>
        </w:numPr>
        <w:tabs>
          <w:tab w:val="left" w:pos="1201"/>
        </w:tabs>
        <w:rPr>
          <w:color w:val="006FC0"/>
        </w:rPr>
      </w:pPr>
      <w:r>
        <w:rPr>
          <w:color w:val="006FC0"/>
        </w:rPr>
        <w:lastRenderedPageBreak/>
        <w:t>Architecture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Description</w:t>
      </w:r>
    </w:p>
    <w:p w:rsidR="001905CC" w:rsidRDefault="001905CC">
      <w:pPr>
        <w:pStyle w:val="BodyText"/>
        <w:rPr>
          <w:b/>
          <w:sz w:val="30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spacing w:before="209"/>
        <w:ind w:left="1309" w:hanging="390"/>
      </w:pPr>
      <w:r>
        <w:rPr>
          <w:color w:val="006FC0"/>
        </w:rPr>
        <w:t>Data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Description</w:t>
      </w:r>
    </w:p>
    <w:p w:rsidR="001905CC" w:rsidRDefault="001905CC">
      <w:pPr>
        <w:pStyle w:val="BodyText"/>
        <w:spacing w:before="1"/>
        <w:rPr>
          <w:sz w:val="40"/>
        </w:rPr>
      </w:pPr>
    </w:p>
    <w:p w:rsidR="001905CC" w:rsidRDefault="00271ADC">
      <w:pPr>
        <w:pStyle w:val="BodyText"/>
        <w:spacing w:line="360" w:lineRule="auto"/>
        <w:ind w:left="920" w:right="1096" w:firstLine="719"/>
        <w:jc w:val="both"/>
      </w:pPr>
      <w:r>
        <w:t xml:space="preserve">The data can collect form the client in any file format. They perform </w:t>
      </w:r>
      <w:r w:rsidR="00246C9C">
        <w:t>scala centric</w:t>
      </w:r>
      <w:r>
        <w:t xml:space="preserve"> analysis</w:t>
      </w:r>
      <w:r>
        <w:rPr>
          <w:spacing w:val="1"/>
        </w:rPr>
        <w:t xml:space="preserve"> </w:t>
      </w:r>
      <w:r>
        <w:t xml:space="preserve">using </w:t>
      </w:r>
      <w:r w:rsidR="00246C9C">
        <w:t>different parametric</w:t>
      </w:r>
      <w:r>
        <w:t xml:space="preserve"> building shapes simulated in </w:t>
      </w:r>
      <w:r w:rsidR="0085354B">
        <w:t>these</w:t>
      </w:r>
      <w:r>
        <w:t xml:space="preserve">. The </w:t>
      </w:r>
      <w:r w:rsidR="00246C9C">
        <w:t>models</w:t>
      </w:r>
      <w:r>
        <w:t xml:space="preserve"> differ with respect to</w:t>
      </w:r>
      <w:r>
        <w:rPr>
          <w:spacing w:val="1"/>
        </w:rPr>
        <w:t xml:space="preserve"> </w:t>
      </w:r>
      <w:r>
        <w:t xml:space="preserve">the </w:t>
      </w:r>
      <w:r w:rsidR="00246C9C">
        <w:t>several variables</w:t>
      </w:r>
      <w:r>
        <w:t xml:space="preserve"> amongst other parameters.</w:t>
      </w:r>
      <w:r>
        <w:rPr>
          <w:spacing w:val="1"/>
        </w:rPr>
        <w:t xml:space="preserve"> </w:t>
      </w:r>
      <w:r>
        <w:t xml:space="preserve">We simulate various settings as functions of the afore-mentioned characteristics to obtain </w:t>
      </w:r>
      <w:r w:rsidR="00246C9C">
        <w:t>insights</w:t>
      </w:r>
      <w:r>
        <w:t>. The dataset comprises samples and features, aiming to predict real</w:t>
      </w:r>
      <w:r>
        <w:rPr>
          <w:spacing w:val="-57"/>
        </w:rPr>
        <w:t xml:space="preserve"> </w:t>
      </w:r>
      <w:r>
        <w:t>valued responses. It can also be used as a multi-class classification problem if the response is</w:t>
      </w:r>
      <w:r>
        <w:rPr>
          <w:spacing w:val="1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 integer.</w:t>
      </w:r>
    </w:p>
    <w:p w:rsidR="001905CC" w:rsidRDefault="00271ADC">
      <w:pPr>
        <w:pStyle w:val="BodyText"/>
        <w:spacing w:before="2" w:line="360" w:lineRule="auto"/>
        <w:ind w:left="920" w:right="1098" w:firstLine="719"/>
        <w:jc w:val="both"/>
      </w:pP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 w:rsidR="00246C9C">
        <w:t>several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features,</w:t>
      </w:r>
      <w:r w:rsidR="00246C9C">
        <w:t xml:space="preserve"> as</w:t>
      </w:r>
      <w:r>
        <w:rPr>
          <w:spacing w:val="1"/>
        </w:rPr>
        <w:t xml:space="preserve"> </w:t>
      </w:r>
      <w:r>
        <w:t>denoted)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responses </w:t>
      </w:r>
      <w:r w:rsidR="00246C9C">
        <w:t>accordingly</w:t>
      </w:r>
      <w:r>
        <w:t xml:space="preserve">. The aim is to use the </w:t>
      </w:r>
      <w:r w:rsidR="00246C9C">
        <w:t>various</w:t>
      </w:r>
      <w:r>
        <w:t xml:space="preserve"> features to predict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 w:rsidR="00246C9C">
        <w:t>these</w:t>
      </w:r>
      <w:r>
        <w:t xml:space="preserve"> </w:t>
      </w:r>
      <w:r w:rsidR="00246C9C">
        <w:t>variables</w:t>
      </w:r>
    </w:p>
    <w:p w:rsidR="001905CC" w:rsidRDefault="001905CC">
      <w:pPr>
        <w:pStyle w:val="BodyText"/>
        <w:spacing w:before="4"/>
        <w:rPr>
          <w:sz w:val="14"/>
        </w:rPr>
      </w:pPr>
    </w:p>
    <w:p w:rsidR="001905CC" w:rsidRDefault="000F3853">
      <w:pPr>
        <w:pStyle w:val="BodyText"/>
        <w:rPr>
          <w:rFonts w:ascii="Arial MT"/>
          <w:sz w:val="9"/>
        </w:rPr>
      </w:pPr>
      <w:r w:rsidRPr="000F3853">
        <w:pict>
          <v:shape id="_x0000_s2050" style="position:absolute;margin-left:170.65pt;margin-top:7.15pt;width:253.4pt;height:1pt;z-index:-15725056;mso-wrap-distance-left:0;mso-wrap-distance-right:0;mso-position-horizontal-relative:page" coordorigin="3413,143" coordsize="5068,20" o:spt="100" adj="0,,0" path="m5509,143r-5,l5490,143r-2077,l3413,162r2077,l5504,162r5,l5509,143xm8481,143r-2972,l5509,162r2972,l8481,143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1905CC" w:rsidRDefault="001905CC">
      <w:pPr>
        <w:pStyle w:val="BodyText"/>
        <w:spacing w:before="2"/>
        <w:rPr>
          <w:rFonts w:ascii="Arial MT"/>
          <w:sz w:val="15"/>
        </w:rPr>
      </w:pPr>
    </w:p>
    <w:p w:rsidR="001905CC" w:rsidRPr="00246C9C" w:rsidRDefault="00271ADC">
      <w:pPr>
        <w:pStyle w:val="Heading3"/>
        <w:numPr>
          <w:ilvl w:val="1"/>
          <w:numId w:val="7"/>
        </w:numPr>
        <w:tabs>
          <w:tab w:val="left" w:pos="1310"/>
        </w:tabs>
        <w:spacing w:before="89"/>
        <w:ind w:left="1309" w:hanging="390"/>
      </w:pPr>
      <w:r>
        <w:rPr>
          <w:color w:val="006FC0"/>
        </w:rPr>
        <w:t>Data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Insertion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into Database</w:t>
      </w:r>
    </w:p>
    <w:p w:rsidR="00246C9C" w:rsidRDefault="00246C9C" w:rsidP="00246C9C">
      <w:pPr>
        <w:pStyle w:val="Heading3"/>
        <w:tabs>
          <w:tab w:val="left" w:pos="1310"/>
        </w:tabs>
        <w:spacing w:before="89"/>
        <w:ind w:left="1201" w:firstLine="0"/>
      </w:pPr>
    </w:p>
    <w:p w:rsidR="001905CC" w:rsidRDefault="001905CC">
      <w:pPr>
        <w:pStyle w:val="BodyText"/>
        <w:spacing w:before="1"/>
        <w:rPr>
          <w:sz w:val="26"/>
        </w:rPr>
      </w:pPr>
    </w:p>
    <w:p w:rsidR="001905CC" w:rsidRDefault="00271ADC">
      <w:pPr>
        <w:pStyle w:val="ListParagraph"/>
        <w:numPr>
          <w:ilvl w:val="2"/>
          <w:numId w:val="7"/>
        </w:numPr>
        <w:tabs>
          <w:tab w:val="left" w:pos="2031"/>
          <w:tab w:val="left" w:pos="2032"/>
          <w:tab w:val="left" w:pos="3209"/>
          <w:tab w:val="left" w:pos="4351"/>
          <w:tab w:val="left" w:pos="4782"/>
          <w:tab w:val="left" w:pos="6191"/>
          <w:tab w:val="left" w:pos="6506"/>
          <w:tab w:val="left" w:pos="7366"/>
          <w:tab w:val="left" w:pos="7705"/>
          <w:tab w:val="left" w:pos="8767"/>
          <w:tab w:val="left" w:pos="9429"/>
        </w:tabs>
        <w:ind w:hanging="361"/>
        <w:rPr>
          <w:sz w:val="24"/>
        </w:rPr>
      </w:pPr>
      <w:r>
        <w:rPr>
          <w:b/>
          <w:sz w:val="24"/>
        </w:rPr>
        <w:t>Database</w:t>
      </w:r>
      <w:r>
        <w:rPr>
          <w:b/>
          <w:sz w:val="24"/>
        </w:rPr>
        <w:tab/>
        <w:t>Creation</w:t>
      </w:r>
      <w:r>
        <w:rPr>
          <w:b/>
          <w:sz w:val="24"/>
        </w:rPr>
        <w:tab/>
        <w:t>&amp;</w:t>
      </w:r>
      <w:r>
        <w:rPr>
          <w:b/>
          <w:sz w:val="24"/>
        </w:rPr>
        <w:tab/>
        <w:t>Connection</w:t>
      </w:r>
      <w:r>
        <w:rPr>
          <w:b/>
          <w:sz w:val="24"/>
        </w:rPr>
        <w:tab/>
        <w:t>-</w:t>
      </w:r>
      <w:r>
        <w:rPr>
          <w:b/>
          <w:sz w:val="24"/>
        </w:rPr>
        <w:tab/>
      </w:r>
      <w:r>
        <w:rPr>
          <w:sz w:val="24"/>
        </w:rPr>
        <w:t>Create</w:t>
      </w:r>
      <w:r>
        <w:rPr>
          <w:sz w:val="24"/>
        </w:rPr>
        <w:tab/>
        <w:t>a</w:t>
      </w:r>
      <w:r>
        <w:rPr>
          <w:sz w:val="24"/>
        </w:rPr>
        <w:tab/>
        <w:t>database</w:t>
      </w:r>
      <w:r>
        <w:rPr>
          <w:sz w:val="24"/>
        </w:rPr>
        <w:tab/>
        <w:t>with</w:t>
      </w:r>
      <w:r>
        <w:rPr>
          <w:sz w:val="24"/>
        </w:rPr>
        <w:tab/>
        <w:t>name</w:t>
      </w:r>
    </w:p>
    <w:p w:rsidR="001905CC" w:rsidRDefault="0085354B">
      <w:pPr>
        <w:spacing w:before="139"/>
        <w:ind w:left="2031"/>
        <w:rPr>
          <w:sz w:val="24"/>
        </w:rPr>
      </w:pPr>
      <w:proofErr w:type="spellStart"/>
      <w:proofErr w:type="gramStart"/>
      <w:r>
        <w:rPr>
          <w:b/>
          <w:sz w:val="24"/>
        </w:rPr>
        <w:t>ineurk</w:t>
      </w:r>
      <w:proofErr w:type="spellEnd"/>
      <w:proofErr w:type="gramEnd"/>
      <w:r w:rsidR="00271ADC">
        <w:rPr>
          <w:b/>
          <w:sz w:val="24"/>
        </w:rPr>
        <w:t xml:space="preserve"> </w:t>
      </w:r>
      <w:r w:rsidR="00271ADC">
        <w:rPr>
          <w:sz w:val="24"/>
        </w:rPr>
        <w:t>having keyspace</w:t>
      </w:r>
      <w:r w:rsidR="00271ADC">
        <w:rPr>
          <w:spacing w:val="-2"/>
          <w:sz w:val="24"/>
        </w:rPr>
        <w:t xml:space="preserve"> </w:t>
      </w:r>
      <w:r w:rsidR="00271ADC">
        <w:rPr>
          <w:b/>
          <w:spacing w:val="-1"/>
          <w:sz w:val="24"/>
        </w:rPr>
        <w:t xml:space="preserve"> </w:t>
      </w:r>
      <w:r w:rsidR="00271ADC">
        <w:rPr>
          <w:sz w:val="24"/>
        </w:rPr>
        <w:t>and try</w:t>
      </w:r>
      <w:r w:rsidR="00271ADC">
        <w:rPr>
          <w:spacing w:val="-6"/>
          <w:sz w:val="24"/>
        </w:rPr>
        <w:t xml:space="preserve"> </w:t>
      </w:r>
      <w:r w:rsidR="00271ADC">
        <w:rPr>
          <w:sz w:val="24"/>
        </w:rPr>
        <w:t>to create</w:t>
      </w:r>
      <w:r w:rsidR="00271ADC">
        <w:rPr>
          <w:spacing w:val="-2"/>
          <w:sz w:val="24"/>
        </w:rPr>
        <w:t xml:space="preserve"> </w:t>
      </w:r>
      <w:r w:rsidR="00271ADC">
        <w:rPr>
          <w:sz w:val="24"/>
        </w:rPr>
        <w:t>the connection.</w:t>
      </w:r>
    </w:p>
    <w:p w:rsidR="00246C9C" w:rsidRDefault="00246C9C">
      <w:pPr>
        <w:spacing w:before="139"/>
        <w:ind w:left="2031"/>
        <w:rPr>
          <w:sz w:val="24"/>
        </w:rPr>
      </w:pPr>
    </w:p>
    <w:p w:rsidR="00246C9C" w:rsidRDefault="00246C9C">
      <w:pPr>
        <w:spacing w:before="139"/>
        <w:ind w:left="2031"/>
        <w:rPr>
          <w:sz w:val="24"/>
        </w:rPr>
      </w:pPr>
    </w:p>
    <w:p w:rsidR="001905CC" w:rsidRDefault="00271ADC">
      <w:pPr>
        <w:pStyle w:val="ListParagraph"/>
        <w:numPr>
          <w:ilvl w:val="2"/>
          <w:numId w:val="7"/>
        </w:numPr>
        <w:tabs>
          <w:tab w:val="left" w:pos="2031"/>
          <w:tab w:val="left" w:pos="2032"/>
        </w:tabs>
        <w:spacing w:before="136" w:line="352" w:lineRule="auto"/>
        <w:ind w:right="1098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–</w:t>
      </w:r>
      <w:r>
        <w:rPr>
          <w:spacing w:val="19"/>
          <w:sz w:val="24"/>
        </w:rPr>
        <w:t xml:space="preserve"> </w:t>
      </w:r>
      <w:r>
        <w:rPr>
          <w:sz w:val="24"/>
        </w:rPr>
        <w:t>Check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table</w:t>
      </w:r>
      <w:r>
        <w:rPr>
          <w:spacing w:val="18"/>
          <w:sz w:val="24"/>
        </w:rPr>
        <w:t xml:space="preserve"> </w:t>
      </w:r>
      <w:r>
        <w:rPr>
          <w:sz w:val="24"/>
        </w:rPr>
        <w:t>inside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keyspace</w:t>
      </w:r>
      <w:r>
        <w:rPr>
          <w:spacing w:val="18"/>
          <w:sz w:val="24"/>
        </w:rPr>
        <w:t xml:space="preserve"> </w:t>
      </w:r>
      <w:r>
        <w:rPr>
          <w:sz w:val="24"/>
        </w:rPr>
        <w:t>having</w:t>
      </w:r>
      <w:r>
        <w:rPr>
          <w:spacing w:val="17"/>
          <w:sz w:val="24"/>
        </w:rPr>
        <w:t xml:space="preserve"> </w:t>
      </w:r>
      <w:r>
        <w:rPr>
          <w:sz w:val="24"/>
        </w:rPr>
        <w:t>name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19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</w:p>
    <w:p w:rsidR="001905CC" w:rsidRDefault="001905CC">
      <w:pPr>
        <w:spacing w:line="352" w:lineRule="auto"/>
        <w:rPr>
          <w:sz w:val="24"/>
        </w:rPr>
        <w:sectPr w:rsidR="001905CC">
          <w:pgSz w:w="11910" w:h="16840"/>
          <w:pgMar w:top="1440" w:right="340" w:bottom="1360" w:left="520" w:header="708" w:footer="1180" w:gutter="0"/>
          <w:cols w:space="720"/>
        </w:sectPr>
      </w:pPr>
    </w:p>
    <w:p w:rsidR="001905CC" w:rsidRDefault="00271ADC">
      <w:pPr>
        <w:pStyle w:val="ListParagraph"/>
        <w:numPr>
          <w:ilvl w:val="2"/>
          <w:numId w:val="7"/>
        </w:numPr>
        <w:tabs>
          <w:tab w:val="left" w:pos="2031"/>
          <w:tab w:val="left" w:pos="2032"/>
        </w:tabs>
        <w:spacing w:before="97" w:line="352" w:lineRule="auto"/>
        <w:ind w:right="1556"/>
        <w:rPr>
          <w:sz w:val="24"/>
        </w:rPr>
      </w:pPr>
      <w:r>
        <w:rPr>
          <w:b/>
          <w:sz w:val="24"/>
        </w:rPr>
        <w:lastRenderedPageBreak/>
        <w:t xml:space="preserve">Insert File </w:t>
      </w:r>
      <w:r>
        <w:rPr>
          <w:sz w:val="24"/>
        </w:rPr>
        <w:t>– Insert the data that given by client into the database with help of</w:t>
      </w:r>
      <w:r>
        <w:rPr>
          <w:spacing w:val="-57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 file.</w:t>
      </w:r>
    </w:p>
    <w:p w:rsidR="001905CC" w:rsidRDefault="00271ADC">
      <w:pPr>
        <w:pStyle w:val="ListParagraph"/>
        <w:numPr>
          <w:ilvl w:val="2"/>
          <w:numId w:val="7"/>
        </w:numPr>
        <w:tabs>
          <w:tab w:val="left" w:pos="2031"/>
          <w:tab w:val="left" w:pos="2032"/>
        </w:tabs>
        <w:spacing w:before="7" w:line="352" w:lineRule="auto"/>
        <w:ind w:right="1134"/>
        <w:rPr>
          <w:b/>
          <w:sz w:val="24"/>
        </w:rPr>
      </w:pPr>
      <w:r>
        <w:rPr>
          <w:b/>
          <w:sz w:val="24"/>
        </w:rPr>
        <w:t xml:space="preserve">Check Data </w:t>
      </w:r>
      <w:r>
        <w:rPr>
          <w:sz w:val="24"/>
        </w:rPr>
        <w:t>– Then check that the excel file is uploaded in the dataset or not 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command </w:t>
      </w:r>
      <w:r w:rsidR="00246C9C">
        <w:rPr>
          <w:b/>
          <w:sz w:val="24"/>
        </w:rPr>
        <w:t>queries</w:t>
      </w:r>
    </w:p>
    <w:p w:rsidR="001905CC" w:rsidRDefault="001905CC">
      <w:pPr>
        <w:pStyle w:val="BodyText"/>
        <w:spacing w:before="9"/>
        <w:rPr>
          <w:b/>
          <w:sz w:val="26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ind w:left="1309" w:hanging="390"/>
      </w:pPr>
      <w:r>
        <w:rPr>
          <w:color w:val="006FC0"/>
        </w:rPr>
        <w:t>Export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Data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Database</w:t>
      </w:r>
    </w:p>
    <w:p w:rsidR="001905CC" w:rsidRDefault="001905CC">
      <w:pPr>
        <w:pStyle w:val="BodyText"/>
        <w:spacing w:before="6"/>
        <w:rPr>
          <w:sz w:val="26"/>
        </w:rPr>
      </w:pPr>
    </w:p>
    <w:p w:rsidR="001905CC" w:rsidRDefault="00271ADC">
      <w:pPr>
        <w:pStyle w:val="BodyText"/>
        <w:spacing w:before="1" w:line="360" w:lineRule="auto"/>
        <w:ind w:left="1179" w:right="1054" w:firstLine="434"/>
      </w:pPr>
      <w:r>
        <w:t>Data</w:t>
      </w:r>
      <w:r>
        <w:rPr>
          <w:spacing w:val="15"/>
        </w:rPr>
        <w:t xml:space="preserve"> </w:t>
      </w:r>
      <w:r>
        <w:t>Export</w:t>
      </w:r>
      <w:r>
        <w:rPr>
          <w:spacing w:val="15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Database</w:t>
      </w:r>
      <w:r>
        <w:rPr>
          <w:spacing w:val="17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uploaded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database,</w:t>
      </w:r>
      <w:r>
        <w:rPr>
          <w:spacing w:val="15"/>
        </w:rPr>
        <w:t xml:space="preserve"> </w:t>
      </w:r>
      <w:r>
        <w:t>now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out from 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 building.</w:t>
      </w:r>
    </w:p>
    <w:p w:rsidR="001905CC" w:rsidRDefault="001905CC">
      <w:pPr>
        <w:pStyle w:val="BodyText"/>
        <w:spacing w:before="6"/>
        <w:rPr>
          <w:sz w:val="22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ind w:left="1309" w:hanging="390"/>
      </w:pPr>
      <w:r>
        <w:rPr>
          <w:color w:val="006FC0"/>
        </w:rPr>
        <w:t>Data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Pre-Processing</w:t>
      </w:r>
    </w:p>
    <w:p w:rsidR="001905CC" w:rsidRDefault="001905CC">
      <w:pPr>
        <w:pStyle w:val="BodyText"/>
        <w:spacing w:before="5"/>
        <w:rPr>
          <w:sz w:val="26"/>
        </w:rPr>
      </w:pPr>
    </w:p>
    <w:p w:rsidR="001905CC" w:rsidRDefault="00271ADC">
      <w:pPr>
        <w:pStyle w:val="BodyText"/>
        <w:spacing w:line="360" w:lineRule="auto"/>
        <w:ind w:left="1179" w:right="1054" w:firstLine="460"/>
      </w:pPr>
      <w:r>
        <w:t>In</w:t>
      </w:r>
      <w:r>
        <w:rPr>
          <w:spacing w:val="17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pre-processing,</w:t>
      </w:r>
      <w:r w:rsidR="00246C9C">
        <w:t xml:space="preserve"> </w:t>
      </w:r>
      <w:r>
        <w:t>we</w:t>
      </w:r>
      <w:r>
        <w:rPr>
          <w:spacing w:val="16"/>
        </w:rPr>
        <w:t xml:space="preserve"> </w:t>
      </w:r>
      <w:r>
        <w:t>don’t</w:t>
      </w:r>
      <w:r>
        <w:rPr>
          <w:spacing w:val="18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t>anything</w:t>
      </w:r>
      <w:r>
        <w:rPr>
          <w:spacing w:val="15"/>
        </w:rPr>
        <w:t xml:space="preserve"> </w:t>
      </w:r>
      <w:r>
        <w:t>special.The</w:t>
      </w:r>
      <w:r>
        <w:rPr>
          <w:spacing w:val="18"/>
        </w:rPr>
        <w:t xml:space="preserve"> </w:t>
      </w:r>
      <w:r>
        <w:t>reason</w:t>
      </w:r>
      <w:r>
        <w:rPr>
          <w:spacing w:val="18"/>
        </w:rPr>
        <w:t xml:space="preserve"> </w:t>
      </w:r>
      <w:r>
        <w:t>behind</w:t>
      </w:r>
      <w:r>
        <w:rPr>
          <w:spacing w:val="20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null value or</w:t>
      </w:r>
      <w:r>
        <w:rPr>
          <w:spacing w:val="-2"/>
        </w:rPr>
        <w:t xml:space="preserve"> </w:t>
      </w:r>
      <w:r>
        <w:t>categorical column in the dataset.</w:t>
      </w:r>
    </w:p>
    <w:p w:rsidR="001905CC" w:rsidRDefault="001905CC">
      <w:pPr>
        <w:pStyle w:val="BodyText"/>
        <w:spacing w:before="9"/>
        <w:rPr>
          <w:sz w:val="32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ind w:left="1309" w:hanging="390"/>
      </w:pPr>
      <w:r>
        <w:rPr>
          <w:color w:val="006FC0"/>
        </w:rPr>
        <w:t>Feature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Scaling</w:t>
      </w:r>
    </w:p>
    <w:p w:rsidR="001905CC" w:rsidRDefault="001905CC">
      <w:pPr>
        <w:pStyle w:val="BodyText"/>
        <w:spacing w:before="4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205" w:firstLine="719"/>
        <w:jc w:val="both"/>
      </w:pPr>
      <w:r>
        <w:t>The Feature Scaling technique can be used to scale down the entire feature column in</w:t>
      </w:r>
      <w:r>
        <w:rPr>
          <w:spacing w:val="-57"/>
        </w:rPr>
        <w:t xml:space="preserve"> </w:t>
      </w:r>
      <w:r>
        <w:t xml:space="preserve">one scale, so that there is not much </w:t>
      </w:r>
      <w:r>
        <w:rPr>
          <w:rFonts w:ascii="Arial MT"/>
          <w:color w:val="1F2023"/>
          <w:sz w:val="22"/>
        </w:rPr>
        <w:t xml:space="preserve">dispersion </w:t>
      </w:r>
      <w:r>
        <w:t>in dataset. In our dataset we had used the Min</w:t>
      </w:r>
      <w:r>
        <w:rPr>
          <w:spacing w:val="-57"/>
        </w:rPr>
        <w:t xml:space="preserve"> </w:t>
      </w:r>
      <w:r>
        <w:t>Max scalar</w:t>
      </w:r>
      <w:r>
        <w:rPr>
          <w:spacing w:val="-2"/>
        </w:rPr>
        <w:t xml:space="preserve"> </w:t>
      </w:r>
      <w:r>
        <w:t>technique which</w:t>
      </w:r>
      <w:r>
        <w:rPr>
          <w:spacing w:val="-1"/>
        </w:rPr>
        <w:t xml:space="preserve"> </w:t>
      </w:r>
      <w:r>
        <w:t>brings the</w:t>
      </w:r>
      <w:r>
        <w:rPr>
          <w:spacing w:val="3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column in 0 to</w:t>
      </w:r>
      <w:r>
        <w:rPr>
          <w:spacing w:val="-1"/>
        </w:rPr>
        <w:t xml:space="preserve"> </w:t>
      </w:r>
      <w:r>
        <w:t>1 range.</w:t>
      </w:r>
    </w:p>
    <w:p w:rsidR="001905CC" w:rsidRDefault="001905CC">
      <w:pPr>
        <w:pStyle w:val="BodyText"/>
        <w:spacing w:before="11"/>
        <w:rPr>
          <w:sz w:val="21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ind w:left="1309" w:hanging="390"/>
      </w:pPr>
      <w:r>
        <w:rPr>
          <w:color w:val="006FC0"/>
        </w:rPr>
        <w:t>PCA</w:t>
      </w:r>
    </w:p>
    <w:p w:rsidR="001905CC" w:rsidRDefault="001905CC">
      <w:pPr>
        <w:pStyle w:val="BodyText"/>
        <w:spacing w:before="6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100" w:firstLine="719"/>
        <w:jc w:val="both"/>
      </w:pPr>
      <w:r>
        <w:rPr>
          <w:color w:val="1F2023"/>
        </w:rPr>
        <w:t>PCA is an unsupervised statistical technique that is used to reduce the dimensions 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 dataset. ML models with many input variables or higher dimensionality tend to fail when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operating on a higher input dataset. PCA helps in identifying relationships among different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variables &amp;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then coupling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them.</w:t>
      </w:r>
    </w:p>
    <w:p w:rsidR="001905CC" w:rsidRDefault="001905CC">
      <w:pPr>
        <w:pStyle w:val="BodyText"/>
        <w:spacing w:before="9"/>
        <w:rPr>
          <w:sz w:val="21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ind w:left="1309" w:hanging="390"/>
      </w:pPr>
      <w:r>
        <w:rPr>
          <w:color w:val="006FC0"/>
        </w:rPr>
        <w:t>Model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Building</w:t>
      </w:r>
    </w:p>
    <w:p w:rsidR="001905CC" w:rsidRDefault="001905CC">
      <w:pPr>
        <w:pStyle w:val="BodyText"/>
        <w:spacing w:before="4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051" w:firstLine="719"/>
        <w:jc w:val="both"/>
      </w:pPr>
      <w:r>
        <w:t>After the unsupervised technique we divide the data into train &amp; test. The train &amp; test</w:t>
      </w:r>
      <w:r>
        <w:rPr>
          <w:spacing w:val="1"/>
        </w:rPr>
        <w:t xml:space="preserve"> </w:t>
      </w:r>
      <w:r>
        <w:t>data passed to the model that we are using in project i.e. Linear Regression, Ridge Regression,</w:t>
      </w:r>
      <w:r>
        <w:rPr>
          <w:spacing w:val="-57"/>
        </w:rPr>
        <w:t xml:space="preserve"> </w:t>
      </w:r>
      <w:r>
        <w:t xml:space="preserve">Lasso Regression, Elastic Net and Random Forest </w:t>
      </w:r>
      <w:proofErr w:type="spellStart"/>
      <w:r>
        <w:t>Regressor</w:t>
      </w:r>
      <w:proofErr w:type="spellEnd"/>
      <w:r>
        <w:t>. Based on the score we select the</w:t>
      </w:r>
      <w:r>
        <w:rPr>
          <w:spacing w:val="-57"/>
        </w:rPr>
        <w:t xml:space="preserve"> </w:t>
      </w:r>
      <w:r>
        <w:t>model for deployment purpose. Before that we need to tune the parameter of each and every</w:t>
      </w:r>
      <w:r>
        <w:rPr>
          <w:spacing w:val="1"/>
        </w:rPr>
        <w:t xml:space="preserve"> </w:t>
      </w:r>
      <w:r>
        <w:t>module.</w:t>
      </w:r>
    </w:p>
    <w:p w:rsidR="001905CC" w:rsidRDefault="001905CC">
      <w:pPr>
        <w:spacing w:line="360" w:lineRule="auto"/>
        <w:jc w:val="both"/>
        <w:sectPr w:rsidR="001905CC">
          <w:pgSz w:w="11910" w:h="16840"/>
          <w:pgMar w:top="1440" w:right="340" w:bottom="1360" w:left="520" w:header="708" w:footer="1180" w:gutter="0"/>
          <w:cols w:space="720"/>
        </w:sect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spacing w:before="96"/>
        <w:ind w:left="1309" w:hanging="390"/>
      </w:pPr>
      <w:r>
        <w:rPr>
          <w:color w:val="006FC0"/>
        </w:rPr>
        <w:lastRenderedPageBreak/>
        <w:t>Hyper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Parameter Tuning:</w:t>
      </w:r>
    </w:p>
    <w:p w:rsidR="001905CC" w:rsidRDefault="001905CC">
      <w:pPr>
        <w:pStyle w:val="BodyText"/>
        <w:spacing w:before="4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050" w:firstLine="432"/>
        <w:jc w:val="both"/>
      </w:pPr>
      <w:r>
        <w:t>In hyper parameter tuning we have implemented ensemble techniques like random forest</w:t>
      </w:r>
      <w:r>
        <w:rPr>
          <w:spacing w:val="1"/>
        </w:rPr>
        <w:t xml:space="preserve"> </w:t>
      </w:r>
      <w:proofErr w:type="spellStart"/>
      <w:r>
        <w:t>regressor</w:t>
      </w:r>
      <w:proofErr w:type="spellEnd"/>
      <w:r>
        <w:t xml:space="preserve"> &amp; regularization technique such as ridge, lasso, elastic net etc. We also done grid</w:t>
      </w:r>
      <w:r>
        <w:rPr>
          <w:spacing w:val="1"/>
        </w:rPr>
        <w:t xml:space="preserve"> </w:t>
      </w:r>
      <w:r>
        <w:t xml:space="preserve">search </w:t>
      </w:r>
      <w:proofErr w:type="spellStart"/>
      <w:proofErr w:type="gramStart"/>
      <w:r>
        <w:t>cv</w:t>
      </w:r>
      <w:proofErr w:type="spellEnd"/>
      <w:proofErr w:type="gramEnd"/>
      <w:r>
        <w:t xml:space="preserve"> and from that</w:t>
      </w:r>
      <w:r>
        <w:rPr>
          <w:spacing w:val="60"/>
        </w:rPr>
        <w:t xml:space="preserve"> </w:t>
      </w:r>
      <w:r>
        <w:t>we implemented cross validation techniques for different model.</w:t>
      </w:r>
      <w:r>
        <w:rPr>
          <w:spacing w:val="1"/>
        </w:rPr>
        <w:t xml:space="preserve"> </w:t>
      </w:r>
      <w:r>
        <w:t>From that we have chosen best parameters according to hyper parameter tuning and best score</w:t>
      </w:r>
      <w:r>
        <w:rPr>
          <w:spacing w:val="-57"/>
        </w:rPr>
        <w:t xml:space="preserve"> </w:t>
      </w:r>
      <w:r>
        <w:t>from their accuracies so we got 0.99 score for heating load and 0.96 score for cooling load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random forest </w:t>
      </w:r>
      <w:proofErr w:type="spellStart"/>
      <w:r>
        <w:t>regressor</w:t>
      </w:r>
      <w:proofErr w:type="spellEnd"/>
      <w:r>
        <w:rPr>
          <w:spacing w:val="-1"/>
        </w:rPr>
        <w:t xml:space="preserve"> </w:t>
      </w:r>
      <w:r>
        <w:t>model.</w:t>
      </w:r>
    </w:p>
    <w:p w:rsidR="001905CC" w:rsidRDefault="001905CC">
      <w:pPr>
        <w:pStyle w:val="BodyText"/>
        <w:spacing w:before="2"/>
        <w:rPr>
          <w:sz w:val="26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310"/>
        </w:tabs>
        <w:ind w:left="1309" w:hanging="390"/>
      </w:pPr>
      <w:r>
        <w:rPr>
          <w:color w:val="006FC0"/>
        </w:rPr>
        <w:t>Model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Testing</w:t>
      </w:r>
    </w:p>
    <w:p w:rsidR="001905CC" w:rsidRDefault="001905CC">
      <w:pPr>
        <w:pStyle w:val="BodyText"/>
        <w:spacing w:before="7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053" w:firstLine="432"/>
        <w:jc w:val="both"/>
      </w:pPr>
      <w:r>
        <w:t>After</w:t>
      </w:r>
      <w:r>
        <w:rPr>
          <w:spacing w:val="21"/>
        </w:rPr>
        <w:t xml:space="preserve"> </w:t>
      </w:r>
      <w:r>
        <w:t>hyper</w:t>
      </w:r>
      <w:r>
        <w:rPr>
          <w:spacing w:val="23"/>
        </w:rPr>
        <w:t xml:space="preserve"> </w:t>
      </w:r>
      <w:r>
        <w:t>parameter</w:t>
      </w:r>
      <w:r>
        <w:rPr>
          <w:spacing w:val="22"/>
        </w:rPr>
        <w:t xml:space="preserve"> </w:t>
      </w:r>
      <w:r>
        <w:t>tuning</w:t>
      </w:r>
      <w:r>
        <w:rPr>
          <w:spacing w:val="21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put</w:t>
      </w:r>
      <w:r>
        <w:rPr>
          <w:spacing w:val="24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best</w:t>
      </w:r>
      <w:r>
        <w:rPr>
          <w:spacing w:val="25"/>
        </w:rPr>
        <w:t xml:space="preserve"> </w:t>
      </w:r>
      <w:r>
        <w:t>parameter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our</w:t>
      </w:r>
      <w:r>
        <w:rPr>
          <w:spacing w:val="23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ML</w:t>
      </w:r>
      <w:r>
        <w:rPr>
          <w:spacing w:val="23"/>
        </w:rPr>
        <w:t xml:space="preserve"> </w:t>
      </w:r>
      <w:r>
        <w:t>model.</w:t>
      </w:r>
      <w:r>
        <w:rPr>
          <w:spacing w:val="22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that we test our data &amp; the score of the model from that we concluded the data score has been</w:t>
      </w:r>
      <w:r>
        <w:rPr>
          <w:spacing w:val="1"/>
        </w:rPr>
        <w:t xml:space="preserve"> </w:t>
      </w:r>
      <w:r>
        <w:t>increase.</w:t>
      </w:r>
    </w:p>
    <w:p w:rsidR="001905CC" w:rsidRDefault="001905CC">
      <w:pPr>
        <w:pStyle w:val="BodyText"/>
        <w:rPr>
          <w:sz w:val="26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439"/>
        </w:tabs>
        <w:ind w:left="1438" w:hanging="519"/>
      </w:pPr>
      <w:r>
        <w:rPr>
          <w:color w:val="006FC0"/>
        </w:rPr>
        <w:t>Model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Dump</w:t>
      </w:r>
    </w:p>
    <w:p w:rsidR="001905CC" w:rsidRDefault="001905CC">
      <w:pPr>
        <w:pStyle w:val="BodyText"/>
        <w:spacing w:before="4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054" w:firstLine="432"/>
        <w:jc w:val="both"/>
      </w:pPr>
      <w:r>
        <w:t>After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accuracies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hyper</w:t>
      </w:r>
      <w:r>
        <w:rPr>
          <w:spacing w:val="-57"/>
        </w:rPr>
        <w:t xml:space="preserve"> </w:t>
      </w:r>
      <w:r>
        <w:t>parameterized random forest regression as our best model by their results so we have dumped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 in a pickle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 of</w:t>
      </w:r>
      <w:r>
        <w:rPr>
          <w:spacing w:val="1"/>
        </w:rPr>
        <w:t xml:space="preserve"> </w:t>
      </w:r>
      <w:r>
        <w:t>pickle</w:t>
      </w:r>
      <w:r>
        <w:rPr>
          <w:spacing w:val="-1"/>
        </w:rPr>
        <w:t xml:space="preserve"> </w:t>
      </w:r>
      <w:r>
        <w:t>python module.</w:t>
      </w:r>
    </w:p>
    <w:p w:rsidR="001905CC" w:rsidRDefault="001905CC">
      <w:pPr>
        <w:pStyle w:val="BodyText"/>
        <w:rPr>
          <w:sz w:val="26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439"/>
        </w:tabs>
        <w:spacing w:before="152"/>
        <w:ind w:left="1438" w:hanging="519"/>
      </w:pPr>
      <w:r>
        <w:rPr>
          <w:color w:val="006FC0"/>
        </w:rPr>
        <w:t>Cloud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Setup</w:t>
      </w:r>
    </w:p>
    <w:p w:rsidR="001905CC" w:rsidRDefault="001905CC">
      <w:pPr>
        <w:pStyle w:val="BodyText"/>
        <w:spacing w:before="6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099" w:firstLine="719"/>
        <w:jc w:val="both"/>
      </w:pPr>
      <w:r>
        <w:t>After model building we want to deploy the model to server. In deployment we can</w:t>
      </w:r>
      <w:r>
        <w:rPr>
          <w:spacing w:val="1"/>
        </w:rPr>
        <w:t xml:space="preserve"> </w:t>
      </w:r>
      <w:r>
        <w:t>use different</w:t>
      </w:r>
      <w:r>
        <w:rPr>
          <w:spacing w:val="1"/>
        </w:rPr>
        <w:t xml:space="preserve"> </w:t>
      </w:r>
      <w:r>
        <w:t>services such as</w:t>
      </w:r>
      <w:r>
        <w:rPr>
          <w:spacing w:val="1"/>
        </w:rPr>
        <w:t xml:space="preserve"> </w:t>
      </w:r>
      <w:r>
        <w:t>Amazon Web Service (AWS), Azure Service,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Cloud Service (GCP). In that we deploy our model in AWS, for that 1</w:t>
      </w:r>
      <w:r>
        <w:rPr>
          <w:vertAlign w:val="superscript"/>
        </w:rPr>
        <w:t>st</w:t>
      </w:r>
      <w:r>
        <w:t xml:space="preserve"> we have to create the</w:t>
      </w:r>
      <w:r>
        <w:rPr>
          <w:spacing w:val="1"/>
        </w:rPr>
        <w:t xml:space="preserve"> </w:t>
      </w:r>
      <w:r>
        <w:t>environment and then after we have to create the code pipeline. After that we have to connect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pipeline with the environment.</w:t>
      </w:r>
    </w:p>
    <w:p w:rsidR="001905CC" w:rsidRDefault="001905CC">
      <w:pPr>
        <w:pStyle w:val="BodyText"/>
        <w:rPr>
          <w:sz w:val="26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439"/>
        </w:tabs>
        <w:spacing w:before="200"/>
        <w:ind w:left="1438" w:hanging="519"/>
      </w:pPr>
      <w:r>
        <w:rPr>
          <w:color w:val="006FC0"/>
        </w:rPr>
        <w:t>Data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User</w:t>
      </w:r>
    </w:p>
    <w:p w:rsidR="001905CC" w:rsidRDefault="001905CC">
      <w:pPr>
        <w:pStyle w:val="BodyText"/>
        <w:spacing w:before="3"/>
        <w:rPr>
          <w:sz w:val="27"/>
        </w:rPr>
      </w:pPr>
    </w:p>
    <w:p w:rsidR="001905CC" w:rsidRDefault="00271ADC">
      <w:pPr>
        <w:pStyle w:val="BodyText"/>
        <w:spacing w:line="360" w:lineRule="auto"/>
        <w:ind w:left="920" w:right="1098" w:firstLine="492"/>
        <w:jc w:val="both"/>
        <w:rPr>
          <w:rFonts w:ascii="Arial MT"/>
          <w:sz w:val="20"/>
        </w:rPr>
      </w:pPr>
      <w:r>
        <w:t>Here we can collect the data from the user. In which we can collect the different type of</w:t>
      </w:r>
      <w:r>
        <w:rPr>
          <w:spacing w:val="1"/>
        </w:rPr>
        <w:t xml:space="preserve"> </w:t>
      </w:r>
      <w:r>
        <w:t xml:space="preserve">data such </w:t>
      </w:r>
      <w:r w:rsidR="00246C9C">
        <w:t xml:space="preserve">ratings as well as </w:t>
      </w:r>
      <w:proofErr w:type="gramStart"/>
      <w:r w:rsidR="00246C9C">
        <w:t>feedback  etc</w:t>
      </w:r>
      <w:proofErr w:type="gramEnd"/>
    </w:p>
    <w:p w:rsidR="001905CC" w:rsidRDefault="001905CC">
      <w:pPr>
        <w:spacing w:line="360" w:lineRule="auto"/>
        <w:jc w:val="both"/>
        <w:rPr>
          <w:rFonts w:ascii="Arial MT"/>
          <w:sz w:val="20"/>
        </w:rPr>
        <w:sectPr w:rsidR="001905CC">
          <w:pgSz w:w="11910" w:h="16840"/>
          <w:pgMar w:top="1440" w:right="340" w:bottom="1360" w:left="520" w:header="708" w:footer="1180" w:gutter="0"/>
          <w:cols w:space="720"/>
        </w:sect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439"/>
        </w:tabs>
        <w:spacing w:before="96"/>
        <w:ind w:left="1438" w:hanging="519"/>
      </w:pPr>
      <w:r>
        <w:rPr>
          <w:color w:val="006FC0"/>
        </w:rPr>
        <w:lastRenderedPageBreak/>
        <w:t>Data Validation</w:t>
      </w:r>
    </w:p>
    <w:p w:rsidR="001905CC" w:rsidRDefault="001905CC">
      <w:pPr>
        <w:pStyle w:val="BodyText"/>
        <w:spacing w:before="4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340" w:firstLine="432"/>
      </w:pPr>
      <w:r>
        <w:t>In data validation the data from user we need to scale it down in between 0 to 1 &amp; then</w:t>
      </w:r>
      <w:r>
        <w:rPr>
          <w:spacing w:val="-5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PCA so that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can understand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gives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output.</w:t>
      </w:r>
    </w:p>
    <w:p w:rsidR="001905CC" w:rsidRDefault="001905CC">
      <w:pPr>
        <w:pStyle w:val="BodyText"/>
        <w:spacing w:before="11"/>
        <w:rPr>
          <w:sz w:val="21"/>
        </w:rPr>
      </w:pPr>
    </w:p>
    <w:p w:rsidR="001905CC" w:rsidRDefault="00271ADC">
      <w:pPr>
        <w:pStyle w:val="Heading3"/>
        <w:numPr>
          <w:ilvl w:val="1"/>
          <w:numId w:val="7"/>
        </w:numPr>
        <w:tabs>
          <w:tab w:val="left" w:pos="1439"/>
        </w:tabs>
        <w:ind w:left="1438" w:hanging="519"/>
      </w:pPr>
      <w:r>
        <w:rPr>
          <w:color w:val="006FC0"/>
        </w:rPr>
        <w:t>Prediction</w:t>
      </w:r>
    </w:p>
    <w:p w:rsidR="001905CC" w:rsidRDefault="001905CC">
      <w:pPr>
        <w:pStyle w:val="BodyText"/>
        <w:spacing w:before="4"/>
        <w:rPr>
          <w:sz w:val="26"/>
        </w:rPr>
      </w:pPr>
    </w:p>
    <w:p w:rsidR="001905CC" w:rsidRDefault="00271ADC">
      <w:pPr>
        <w:pStyle w:val="BodyText"/>
        <w:spacing w:line="360" w:lineRule="auto"/>
        <w:ind w:left="920" w:right="1200" w:firstLine="719"/>
      </w:pPr>
      <w:r>
        <w:t>After entering the data and data validation when user hit the submit button we get the</w:t>
      </w:r>
      <w:r>
        <w:rPr>
          <w:spacing w:val="-58"/>
        </w:rPr>
        <w:t xml:space="preserve"> </w:t>
      </w:r>
      <w:r>
        <w:t>heating</w:t>
      </w:r>
      <w:r>
        <w:rPr>
          <w:spacing w:val="-4"/>
        </w:rPr>
        <w:t xml:space="preserve"> </w:t>
      </w:r>
      <w:r>
        <w:t>load and cooling</w:t>
      </w:r>
      <w:r>
        <w:rPr>
          <w:spacing w:val="-1"/>
        </w:rPr>
        <w:t xml:space="preserve"> </w:t>
      </w:r>
      <w:r>
        <w:t>load at the</w:t>
      </w:r>
      <w:r>
        <w:rPr>
          <w:spacing w:val="-1"/>
        </w:rPr>
        <w:t xml:space="preserve"> </w:t>
      </w:r>
      <w:r>
        <w:t>screen.</w:t>
      </w:r>
    </w:p>
    <w:p w:rsidR="001905CC" w:rsidRDefault="001905CC">
      <w:pPr>
        <w:spacing w:line="360" w:lineRule="auto"/>
        <w:sectPr w:rsidR="001905CC">
          <w:pgSz w:w="11910" w:h="16840"/>
          <w:pgMar w:top="1440" w:right="340" w:bottom="1360" w:left="520" w:header="708" w:footer="1180" w:gutter="0"/>
          <w:cols w:space="720"/>
        </w:sectPr>
      </w:pPr>
    </w:p>
    <w:p w:rsidR="001905CC" w:rsidRDefault="00271ADC">
      <w:pPr>
        <w:pStyle w:val="Heading2"/>
        <w:numPr>
          <w:ilvl w:val="0"/>
          <w:numId w:val="7"/>
        </w:numPr>
        <w:tabs>
          <w:tab w:val="left" w:pos="1201"/>
        </w:tabs>
        <w:rPr>
          <w:color w:val="365F91"/>
        </w:rPr>
      </w:pPr>
      <w:r>
        <w:rPr>
          <w:color w:val="365F91"/>
        </w:rPr>
        <w:lastRenderedPageBreak/>
        <w:t>Technology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Stack</w:t>
      </w:r>
    </w:p>
    <w:p w:rsidR="001905CC" w:rsidRDefault="001905CC">
      <w:pPr>
        <w:pStyle w:val="BodyText"/>
        <w:rPr>
          <w:b/>
          <w:sz w:val="20"/>
        </w:rPr>
      </w:pPr>
    </w:p>
    <w:p w:rsidR="001905CC" w:rsidRDefault="001905C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2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7"/>
        <w:gridCol w:w="3889"/>
      </w:tblGrid>
      <w:tr w:rsidR="001905CC">
        <w:trPr>
          <w:trHeight w:val="844"/>
        </w:trPr>
        <w:tc>
          <w:tcPr>
            <w:tcW w:w="1837" w:type="dxa"/>
          </w:tcPr>
          <w:p w:rsidR="001905CC" w:rsidRDefault="00271ADC">
            <w:pPr>
              <w:pStyle w:val="TableParagraph"/>
              <w:spacing w:before="259"/>
              <w:ind w:left="171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Front End</w:t>
            </w:r>
          </w:p>
        </w:tc>
        <w:tc>
          <w:tcPr>
            <w:tcW w:w="3889" w:type="dxa"/>
          </w:tcPr>
          <w:p w:rsidR="001905CC" w:rsidRDefault="00271ADC">
            <w:pPr>
              <w:pStyle w:val="TableParagraph"/>
              <w:spacing w:before="254"/>
              <w:ind w:left="1181" w:right="1176"/>
              <w:jc w:val="center"/>
              <w:rPr>
                <w:sz w:val="28"/>
              </w:rPr>
            </w:pPr>
            <w:r>
              <w:rPr>
                <w:sz w:val="28"/>
              </w:rPr>
              <w:t>HTML/CSS</w:t>
            </w:r>
          </w:p>
        </w:tc>
      </w:tr>
      <w:tr w:rsidR="001905CC">
        <w:trPr>
          <w:trHeight w:val="911"/>
        </w:trPr>
        <w:tc>
          <w:tcPr>
            <w:tcW w:w="1837" w:type="dxa"/>
          </w:tcPr>
          <w:p w:rsidR="001905CC" w:rsidRDefault="001905CC">
            <w:pPr>
              <w:pStyle w:val="TableParagraph"/>
              <w:spacing w:before="5"/>
              <w:rPr>
                <w:b/>
                <w:sz w:val="25"/>
              </w:rPr>
            </w:pPr>
          </w:p>
          <w:p w:rsidR="001905CC" w:rsidRDefault="00271ADC">
            <w:pPr>
              <w:pStyle w:val="TableParagraph"/>
              <w:ind w:left="168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Back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End</w:t>
            </w:r>
          </w:p>
        </w:tc>
        <w:tc>
          <w:tcPr>
            <w:tcW w:w="3889" w:type="dxa"/>
          </w:tcPr>
          <w:p w:rsidR="001905CC" w:rsidRDefault="001905CC">
            <w:pPr>
              <w:pStyle w:val="TableParagraph"/>
              <w:rPr>
                <w:b/>
                <w:sz w:val="25"/>
              </w:rPr>
            </w:pPr>
          </w:p>
          <w:p w:rsidR="001905CC" w:rsidRDefault="00271ADC">
            <w:pPr>
              <w:pStyle w:val="TableParagraph"/>
              <w:ind w:left="1183" w:right="1176"/>
              <w:jc w:val="center"/>
              <w:rPr>
                <w:sz w:val="28"/>
              </w:rPr>
            </w:pPr>
            <w:r>
              <w:rPr>
                <w:sz w:val="28"/>
              </w:rPr>
              <w:t>Python/Flask</w:t>
            </w:r>
          </w:p>
        </w:tc>
      </w:tr>
      <w:tr w:rsidR="001905CC">
        <w:trPr>
          <w:trHeight w:val="844"/>
        </w:trPr>
        <w:tc>
          <w:tcPr>
            <w:tcW w:w="1837" w:type="dxa"/>
          </w:tcPr>
          <w:p w:rsidR="001905CC" w:rsidRDefault="00271ADC">
            <w:pPr>
              <w:pStyle w:val="TableParagraph"/>
              <w:spacing w:before="259"/>
              <w:ind w:left="170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</w:p>
        </w:tc>
        <w:tc>
          <w:tcPr>
            <w:tcW w:w="3889" w:type="dxa"/>
          </w:tcPr>
          <w:p w:rsidR="001905CC" w:rsidRDefault="00271ADC">
            <w:pPr>
              <w:pStyle w:val="TableParagraph"/>
              <w:spacing w:before="254"/>
              <w:ind w:left="1183" w:right="1174"/>
              <w:jc w:val="center"/>
              <w:rPr>
                <w:sz w:val="28"/>
              </w:rPr>
            </w:pPr>
            <w:r>
              <w:rPr>
                <w:sz w:val="28"/>
              </w:rPr>
              <w:t>Cassandra</w:t>
            </w:r>
          </w:p>
        </w:tc>
      </w:tr>
      <w:tr w:rsidR="001905CC">
        <w:trPr>
          <w:trHeight w:val="912"/>
        </w:trPr>
        <w:tc>
          <w:tcPr>
            <w:tcW w:w="1837" w:type="dxa"/>
          </w:tcPr>
          <w:p w:rsidR="001905CC" w:rsidRDefault="001905CC">
            <w:pPr>
              <w:pStyle w:val="TableParagraph"/>
              <w:spacing w:before="5"/>
              <w:rPr>
                <w:b/>
                <w:sz w:val="25"/>
              </w:rPr>
            </w:pPr>
          </w:p>
          <w:p w:rsidR="001905CC" w:rsidRDefault="00271ADC">
            <w:pPr>
              <w:pStyle w:val="TableParagraph"/>
              <w:ind w:left="171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Deployment</w:t>
            </w:r>
          </w:p>
        </w:tc>
        <w:tc>
          <w:tcPr>
            <w:tcW w:w="3889" w:type="dxa"/>
          </w:tcPr>
          <w:p w:rsidR="001905CC" w:rsidRDefault="001905CC">
            <w:pPr>
              <w:pStyle w:val="TableParagraph"/>
              <w:rPr>
                <w:b/>
                <w:sz w:val="25"/>
              </w:rPr>
            </w:pPr>
          </w:p>
          <w:p w:rsidR="001905CC" w:rsidRDefault="00271ADC">
            <w:pPr>
              <w:pStyle w:val="TableParagraph"/>
              <w:ind w:left="1180" w:right="1176"/>
              <w:jc w:val="center"/>
              <w:rPr>
                <w:sz w:val="28"/>
              </w:rPr>
            </w:pPr>
            <w:r>
              <w:rPr>
                <w:sz w:val="28"/>
              </w:rPr>
              <w:t>AWS</w:t>
            </w:r>
            <w:r w:rsidR="0085354B">
              <w:rPr>
                <w:sz w:val="28"/>
              </w:rPr>
              <w:t>/ Heroku</w:t>
            </w:r>
          </w:p>
        </w:tc>
      </w:tr>
      <w:tr w:rsidR="001905CC">
        <w:trPr>
          <w:trHeight w:val="913"/>
        </w:trPr>
        <w:tc>
          <w:tcPr>
            <w:tcW w:w="1837" w:type="dxa"/>
          </w:tcPr>
          <w:p w:rsidR="001905CC" w:rsidRDefault="001905CC">
            <w:pPr>
              <w:pStyle w:val="TableParagraph"/>
              <w:spacing w:before="5"/>
              <w:rPr>
                <w:b/>
                <w:sz w:val="25"/>
              </w:rPr>
            </w:pPr>
          </w:p>
          <w:p w:rsidR="001905CC" w:rsidRDefault="00271ADC">
            <w:pPr>
              <w:pStyle w:val="TableParagraph"/>
              <w:ind w:left="170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</w:p>
        </w:tc>
        <w:tc>
          <w:tcPr>
            <w:tcW w:w="3889" w:type="dxa"/>
          </w:tcPr>
          <w:p w:rsidR="001905CC" w:rsidRDefault="00271ADC">
            <w:pPr>
              <w:pStyle w:val="TableParagraph"/>
              <w:numPr>
                <w:ilvl w:val="0"/>
                <w:numId w:val="6"/>
              </w:numPr>
              <w:tabs>
                <w:tab w:val="left" w:pos="1061"/>
              </w:tabs>
              <w:spacing w:before="127"/>
              <w:ind w:hanging="282"/>
              <w:jc w:val="left"/>
              <w:rPr>
                <w:sz w:val="28"/>
              </w:rPr>
            </w:pPr>
            <w:r>
              <w:rPr>
                <w:sz w:val="28"/>
              </w:rPr>
              <w:t>Linear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</w:p>
          <w:p w:rsidR="001905CC" w:rsidRDefault="00271ADC">
            <w:pPr>
              <w:pStyle w:val="TableParagraph"/>
              <w:numPr>
                <w:ilvl w:val="0"/>
                <w:numId w:val="6"/>
              </w:numPr>
              <w:tabs>
                <w:tab w:val="left" w:pos="1224"/>
              </w:tabs>
              <w:spacing w:before="2"/>
              <w:ind w:left="1223" w:hanging="282"/>
              <w:jc w:val="left"/>
              <w:rPr>
                <w:sz w:val="28"/>
              </w:rPr>
            </w:pPr>
            <w:r>
              <w:rPr>
                <w:sz w:val="28"/>
              </w:rPr>
              <w:t>Random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</w:p>
        </w:tc>
      </w:tr>
      <w:tr w:rsidR="001905CC">
        <w:trPr>
          <w:trHeight w:val="911"/>
        </w:trPr>
        <w:tc>
          <w:tcPr>
            <w:tcW w:w="1837" w:type="dxa"/>
          </w:tcPr>
          <w:p w:rsidR="001905CC" w:rsidRDefault="001905CC">
            <w:pPr>
              <w:pStyle w:val="TableParagraph"/>
              <w:spacing w:before="5"/>
              <w:rPr>
                <w:b/>
                <w:sz w:val="25"/>
              </w:rPr>
            </w:pPr>
          </w:p>
          <w:p w:rsidR="001905CC" w:rsidRDefault="00271ADC">
            <w:pPr>
              <w:pStyle w:val="TableParagraph"/>
              <w:ind w:left="171" w:right="16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IDE</w:t>
            </w:r>
          </w:p>
        </w:tc>
        <w:tc>
          <w:tcPr>
            <w:tcW w:w="3889" w:type="dxa"/>
          </w:tcPr>
          <w:p w:rsidR="001905CC" w:rsidRDefault="001905CC">
            <w:pPr>
              <w:pStyle w:val="TableParagraph"/>
              <w:rPr>
                <w:b/>
                <w:sz w:val="25"/>
              </w:rPr>
            </w:pPr>
          </w:p>
          <w:p w:rsidR="001905CC" w:rsidRDefault="0085354B" w:rsidP="00747C28">
            <w:pPr>
              <w:pStyle w:val="TableParagraph"/>
              <w:ind w:left="1183" w:right="1176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VS </w:t>
            </w:r>
            <w:r w:rsidR="00747C28">
              <w:rPr>
                <w:sz w:val="28"/>
              </w:rPr>
              <w:t>/ scala eclipse</w:t>
            </w:r>
          </w:p>
        </w:tc>
      </w:tr>
    </w:tbl>
    <w:p w:rsidR="001905CC" w:rsidRDefault="00914D1D">
      <w:pPr>
        <w:jc w:val="center"/>
        <w:rPr>
          <w:sz w:val="28"/>
        </w:rPr>
        <w:sectPr w:rsidR="001905CC">
          <w:pgSz w:w="11910" w:h="16840"/>
          <w:pgMar w:top="1440" w:right="340" w:bottom="1360" w:left="520" w:header="708" w:footer="1180" w:gutter="0"/>
          <w:cols w:space="720"/>
        </w:sectPr>
      </w:pPr>
      <w:r w:rsidRPr="00914D1D">
        <w:rPr>
          <w:sz w:val="28"/>
        </w:rPr>
        <w:drawing>
          <wp:inline distT="0" distB="0" distL="0" distR="0">
            <wp:extent cx="7016750" cy="3899292"/>
            <wp:effectExtent l="19050" t="0" r="0" b="0"/>
            <wp:docPr id="2" name="Picture 1" descr="Scala Programming Language Logo Vector - (.SVG + .PNG) - Logovt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la Programming Language Logo Vector - (.SVG + .PNG) - Logovtor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389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5CC" w:rsidRDefault="00271ADC">
      <w:pPr>
        <w:pStyle w:val="ListParagraph"/>
        <w:numPr>
          <w:ilvl w:val="0"/>
          <w:numId w:val="7"/>
        </w:numPr>
        <w:tabs>
          <w:tab w:val="left" w:pos="1276"/>
        </w:tabs>
        <w:spacing w:before="99"/>
        <w:ind w:left="1275" w:hanging="356"/>
        <w:rPr>
          <w:rFonts w:ascii="Cambria"/>
          <w:b/>
          <w:color w:val="365F91"/>
          <w:sz w:val="28"/>
        </w:rPr>
      </w:pPr>
      <w:r>
        <w:rPr>
          <w:rFonts w:ascii="Cambria"/>
          <w:b/>
          <w:color w:val="365F91"/>
          <w:sz w:val="28"/>
        </w:rPr>
        <w:lastRenderedPageBreak/>
        <w:t>Unit</w:t>
      </w:r>
      <w:r>
        <w:rPr>
          <w:rFonts w:ascii="Cambria"/>
          <w:b/>
          <w:color w:val="365F91"/>
          <w:spacing w:val="-3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Test</w:t>
      </w:r>
      <w:r>
        <w:rPr>
          <w:rFonts w:ascii="Cambria"/>
          <w:b/>
          <w:color w:val="365F91"/>
          <w:spacing w:val="-3"/>
          <w:sz w:val="28"/>
        </w:rPr>
        <w:t xml:space="preserve"> </w:t>
      </w:r>
      <w:r>
        <w:rPr>
          <w:rFonts w:ascii="Cambria"/>
          <w:b/>
          <w:color w:val="365F91"/>
          <w:sz w:val="28"/>
        </w:rPr>
        <w:t>Case</w:t>
      </w:r>
    </w:p>
    <w:p w:rsidR="001905CC" w:rsidRDefault="001905CC">
      <w:pPr>
        <w:pStyle w:val="BodyText"/>
        <w:rPr>
          <w:rFonts w:ascii="Cambria"/>
          <w:b/>
          <w:sz w:val="20"/>
        </w:rPr>
      </w:pPr>
    </w:p>
    <w:p w:rsidR="001905CC" w:rsidRDefault="001905CC">
      <w:pPr>
        <w:pStyle w:val="BodyText"/>
        <w:spacing w:before="4"/>
        <w:rPr>
          <w:rFonts w:ascii="Cambria"/>
          <w:b/>
          <w:sz w:val="10"/>
        </w:rPr>
      </w:pPr>
    </w:p>
    <w:tbl>
      <w:tblPr>
        <w:tblW w:w="0" w:type="auto"/>
        <w:tblInd w:w="1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36"/>
        <w:gridCol w:w="2835"/>
        <w:gridCol w:w="2876"/>
      </w:tblGrid>
      <w:tr w:rsidR="001905CC">
        <w:trPr>
          <w:trHeight w:val="614"/>
        </w:trPr>
        <w:tc>
          <w:tcPr>
            <w:tcW w:w="3536" w:type="dxa"/>
            <w:shd w:val="clear" w:color="auto" w:fill="4470C4"/>
          </w:tcPr>
          <w:p w:rsidR="001905CC" w:rsidRDefault="00271ADC">
            <w:pPr>
              <w:pStyle w:val="TableParagraph"/>
              <w:spacing w:before="168"/>
              <w:ind w:left="55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Test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Case</w:t>
            </w:r>
            <w:r>
              <w:rPr>
                <w:rFonts w:ascii="Arial"/>
                <w:b/>
                <w:color w:val="FFFFFF"/>
                <w:spacing w:val="-1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Description</w:t>
            </w:r>
          </w:p>
        </w:tc>
        <w:tc>
          <w:tcPr>
            <w:tcW w:w="2835" w:type="dxa"/>
            <w:shd w:val="clear" w:color="auto" w:fill="4470C4"/>
          </w:tcPr>
          <w:p w:rsidR="001905CC" w:rsidRDefault="00271ADC">
            <w:pPr>
              <w:pStyle w:val="TableParagraph"/>
              <w:spacing w:before="168"/>
              <w:ind w:left="400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Pre-Requisite</w:t>
            </w:r>
          </w:p>
        </w:tc>
        <w:tc>
          <w:tcPr>
            <w:tcW w:w="2876" w:type="dxa"/>
            <w:shd w:val="clear" w:color="auto" w:fill="4470C4"/>
          </w:tcPr>
          <w:p w:rsidR="001905CC" w:rsidRDefault="00271ADC">
            <w:pPr>
              <w:pStyle w:val="TableParagraph"/>
              <w:spacing w:before="168"/>
              <w:ind w:left="31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Expected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Result</w:t>
            </w:r>
          </w:p>
        </w:tc>
      </w:tr>
      <w:tr w:rsidR="001905CC">
        <w:trPr>
          <w:trHeight w:val="801"/>
        </w:trPr>
        <w:tc>
          <w:tcPr>
            <w:tcW w:w="3536" w:type="dxa"/>
          </w:tcPr>
          <w:p w:rsidR="001905CC" w:rsidRDefault="00271ADC">
            <w:pPr>
              <w:pStyle w:val="TableParagraph"/>
              <w:spacing w:line="232" w:lineRule="auto"/>
              <w:ind w:left="369" w:right="255" w:hanging="106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 accessible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2835" w:type="dxa"/>
          </w:tcPr>
          <w:p w:rsidR="001905CC" w:rsidRDefault="00271ADC">
            <w:pPr>
              <w:pStyle w:val="TableParagraph"/>
              <w:spacing w:line="232" w:lineRule="auto"/>
              <w:ind w:left="112" w:right="9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URL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</w:p>
        </w:tc>
        <w:tc>
          <w:tcPr>
            <w:tcW w:w="2876" w:type="dxa"/>
          </w:tcPr>
          <w:p w:rsidR="001905CC" w:rsidRDefault="00271ADC">
            <w:pPr>
              <w:pStyle w:val="TableParagraph"/>
              <w:spacing w:before="153" w:line="218" w:lineRule="auto"/>
              <w:ind w:left="474" w:right="27" w:hanging="315"/>
              <w:rPr>
                <w:sz w:val="24"/>
              </w:rPr>
            </w:pPr>
            <w:r>
              <w:rPr>
                <w:sz w:val="24"/>
              </w:rPr>
              <w:t>Application URL should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 w:rsidR="001905CC">
        <w:trPr>
          <w:trHeight w:val="1372"/>
        </w:trPr>
        <w:tc>
          <w:tcPr>
            <w:tcW w:w="3536" w:type="dxa"/>
          </w:tcPr>
          <w:p w:rsidR="001905CC" w:rsidRDefault="00271ADC">
            <w:pPr>
              <w:pStyle w:val="TableParagraph"/>
              <w:spacing w:before="128"/>
              <w:ind w:left="88" w:right="297"/>
              <w:jc w:val="center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loads completely for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URL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accessed</w:t>
            </w:r>
          </w:p>
        </w:tc>
        <w:tc>
          <w:tcPr>
            <w:tcW w:w="2835" w:type="dxa"/>
          </w:tcPr>
          <w:p w:rsidR="001905CC" w:rsidRDefault="00271ADC">
            <w:pPr>
              <w:pStyle w:val="TableParagraph"/>
              <w:numPr>
                <w:ilvl w:val="0"/>
                <w:numId w:val="5"/>
              </w:numPr>
              <w:tabs>
                <w:tab w:val="left" w:pos="331"/>
              </w:tabs>
              <w:spacing w:line="235" w:lineRule="auto"/>
              <w:ind w:right="619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Application </w:t>
            </w:r>
            <w:r>
              <w:rPr>
                <w:spacing w:val="-1"/>
                <w:sz w:val="24"/>
              </w:rPr>
              <w:t>URL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1905CC" w:rsidRDefault="00271ADC">
            <w:pPr>
              <w:pStyle w:val="TableParagraph"/>
              <w:numPr>
                <w:ilvl w:val="0"/>
                <w:numId w:val="5"/>
              </w:numPr>
              <w:tabs>
                <w:tab w:val="left" w:pos="331"/>
              </w:tabs>
              <w:ind w:right="1145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Application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</w:p>
        </w:tc>
        <w:tc>
          <w:tcPr>
            <w:tcW w:w="2876" w:type="dxa"/>
          </w:tcPr>
          <w:p w:rsidR="001905CC" w:rsidRDefault="00271ADC">
            <w:pPr>
              <w:pStyle w:val="TableParagraph"/>
              <w:spacing w:before="126"/>
              <w:ind w:left="37" w:right="388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 completely for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when the URL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accessed</w:t>
            </w:r>
          </w:p>
        </w:tc>
      </w:tr>
      <w:tr w:rsidR="001905CC">
        <w:trPr>
          <w:trHeight w:val="1315"/>
        </w:trPr>
        <w:tc>
          <w:tcPr>
            <w:tcW w:w="3536" w:type="dxa"/>
          </w:tcPr>
          <w:p w:rsidR="001905CC" w:rsidRDefault="001905CC">
            <w:pPr>
              <w:pStyle w:val="TableParagraph"/>
              <w:spacing w:before="10"/>
              <w:rPr>
                <w:rFonts w:ascii="Cambria"/>
                <w:b/>
                <w:sz w:val="32"/>
              </w:rPr>
            </w:pPr>
          </w:p>
          <w:p w:rsidR="001905CC" w:rsidRDefault="00271ADC">
            <w:pPr>
              <w:pStyle w:val="TableParagraph"/>
              <w:spacing w:line="232" w:lineRule="auto"/>
              <w:ind w:left="1173" w:right="199" w:hanging="1061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  <w:tc>
          <w:tcPr>
            <w:tcW w:w="2835" w:type="dxa"/>
          </w:tcPr>
          <w:p w:rsidR="001905CC" w:rsidRDefault="00271ADC">
            <w:pPr>
              <w:pStyle w:val="TableParagraph"/>
              <w:ind w:left="112" w:right="1127"/>
              <w:rPr>
                <w:sz w:val="24"/>
              </w:rPr>
            </w:pPr>
            <w:r>
              <w:rPr>
                <w:rFonts w:ascii="Arial MT"/>
                <w:spacing w:val="-2"/>
              </w:rPr>
              <w:t xml:space="preserve">1. </w:t>
            </w:r>
            <w:r>
              <w:rPr>
                <w:spacing w:val="-2"/>
                <w:sz w:val="24"/>
              </w:rPr>
              <w:t xml:space="preserve">Application </w:t>
            </w:r>
            <w:r>
              <w:rPr>
                <w:spacing w:val="-1"/>
                <w:sz w:val="24"/>
              </w:rPr>
              <w:t>is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1905CC" w:rsidRDefault="00271ADC">
            <w:pPr>
              <w:pStyle w:val="TableParagraph"/>
              <w:spacing w:before="10" w:line="218" w:lineRule="auto"/>
              <w:ind w:left="112" w:right="1043" w:hanging="99"/>
              <w:rPr>
                <w:sz w:val="24"/>
              </w:rPr>
            </w:pPr>
            <w:r>
              <w:rPr>
                <w:rFonts w:ascii="Arial MT"/>
                <w:spacing w:val="-1"/>
              </w:rPr>
              <w:t xml:space="preserve">. </w:t>
            </w:r>
            <w:r>
              <w:rPr>
                <w:spacing w:val="-1"/>
                <w:sz w:val="24"/>
              </w:rPr>
              <w:t xml:space="preserve">User </w:t>
            </w:r>
            <w:r>
              <w:rPr>
                <w:sz w:val="24"/>
              </w:rPr>
              <w:t>is logged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876" w:type="dxa"/>
          </w:tcPr>
          <w:p w:rsidR="001905CC" w:rsidRDefault="001905CC">
            <w:pPr>
              <w:pStyle w:val="TableParagraph"/>
              <w:spacing w:before="10"/>
              <w:rPr>
                <w:rFonts w:ascii="Cambria"/>
                <w:b/>
                <w:sz w:val="32"/>
              </w:rPr>
            </w:pPr>
          </w:p>
          <w:p w:rsidR="001905CC" w:rsidRDefault="00271ADC">
            <w:pPr>
              <w:pStyle w:val="TableParagraph"/>
              <w:spacing w:line="232" w:lineRule="auto"/>
              <w:ind w:left="479" w:right="583" w:hanging="34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 fields</w:t>
            </w:r>
          </w:p>
        </w:tc>
      </w:tr>
      <w:tr w:rsidR="001905CC">
        <w:trPr>
          <w:trHeight w:val="1929"/>
        </w:trPr>
        <w:tc>
          <w:tcPr>
            <w:tcW w:w="3536" w:type="dxa"/>
          </w:tcPr>
          <w:p w:rsidR="001905CC" w:rsidRDefault="00271ADC">
            <w:pPr>
              <w:pStyle w:val="TableParagraph"/>
              <w:spacing w:before="135"/>
              <w:ind w:left="1072" w:right="109" w:hanging="941"/>
              <w:rPr>
                <w:sz w:val="24"/>
              </w:rPr>
            </w:pPr>
            <w:r>
              <w:rPr>
                <w:sz w:val="24"/>
              </w:rPr>
              <w:t>Verify whether user is able to edit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fields</w:t>
            </w:r>
          </w:p>
        </w:tc>
        <w:tc>
          <w:tcPr>
            <w:tcW w:w="2835" w:type="dxa"/>
          </w:tcPr>
          <w:p w:rsidR="001905CC" w:rsidRDefault="00271ADC">
            <w:pPr>
              <w:pStyle w:val="TableParagraph"/>
              <w:numPr>
                <w:ilvl w:val="0"/>
                <w:numId w:val="4"/>
              </w:numPr>
              <w:tabs>
                <w:tab w:val="left" w:pos="331"/>
              </w:tabs>
              <w:spacing w:line="237" w:lineRule="auto"/>
              <w:ind w:right="1145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Application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1905CC" w:rsidRDefault="00271ADC">
            <w:pPr>
              <w:pStyle w:val="TableParagraph"/>
              <w:numPr>
                <w:ilvl w:val="0"/>
                <w:numId w:val="4"/>
              </w:numPr>
              <w:tabs>
                <w:tab w:val="left" w:pos="331"/>
              </w:tabs>
              <w:ind w:right="233" w:firstLine="0"/>
              <w:rPr>
                <w:sz w:val="24"/>
              </w:rPr>
            </w:pPr>
            <w:r>
              <w:rPr>
                <w:sz w:val="24"/>
              </w:rPr>
              <w:t>User is signed up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1905CC" w:rsidRDefault="00271ADC">
            <w:pPr>
              <w:pStyle w:val="TableParagraph"/>
              <w:numPr>
                <w:ilvl w:val="0"/>
                <w:numId w:val="4"/>
              </w:numPr>
              <w:tabs>
                <w:tab w:val="left" w:pos="331"/>
              </w:tabs>
              <w:ind w:right="280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876" w:type="dxa"/>
          </w:tcPr>
          <w:p w:rsidR="001905CC" w:rsidRDefault="001905CC">
            <w:pPr>
              <w:pStyle w:val="TableParagraph"/>
              <w:rPr>
                <w:rFonts w:ascii="Cambria"/>
                <w:b/>
                <w:sz w:val="26"/>
              </w:rPr>
            </w:pPr>
          </w:p>
          <w:p w:rsidR="001905CC" w:rsidRDefault="001905CC">
            <w:pPr>
              <w:pStyle w:val="TableParagraph"/>
              <w:rPr>
                <w:rFonts w:ascii="Cambria"/>
                <w:b/>
                <w:sz w:val="32"/>
              </w:rPr>
            </w:pPr>
          </w:p>
          <w:p w:rsidR="001905CC" w:rsidRDefault="00271ADC">
            <w:pPr>
              <w:pStyle w:val="TableParagraph"/>
              <w:ind w:left="664" w:right="206" w:hanging="591"/>
              <w:rPr>
                <w:sz w:val="24"/>
              </w:rPr>
            </w:pPr>
            <w:r>
              <w:rPr>
                <w:sz w:val="24"/>
              </w:rPr>
              <w:t>User should be able to edit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fields</w:t>
            </w:r>
          </w:p>
        </w:tc>
      </w:tr>
      <w:tr w:rsidR="001905CC">
        <w:trPr>
          <w:trHeight w:val="1924"/>
        </w:trPr>
        <w:tc>
          <w:tcPr>
            <w:tcW w:w="3536" w:type="dxa"/>
          </w:tcPr>
          <w:p w:rsidR="001905CC" w:rsidRDefault="00271ADC">
            <w:pPr>
              <w:pStyle w:val="TableParagraph"/>
              <w:spacing w:before="135"/>
              <w:ind w:left="477" w:right="201" w:hanging="252"/>
              <w:rPr>
                <w:sz w:val="24"/>
              </w:rPr>
            </w:pPr>
            <w:r>
              <w:rPr>
                <w:sz w:val="24"/>
              </w:rPr>
              <w:t>Verify whether user gets submit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button to 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inputs</w:t>
            </w:r>
          </w:p>
        </w:tc>
        <w:tc>
          <w:tcPr>
            <w:tcW w:w="2835" w:type="dxa"/>
          </w:tcPr>
          <w:p w:rsidR="001905CC" w:rsidRDefault="00271AD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ind w:right="1145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Application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1905CC" w:rsidRDefault="00271AD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ind w:right="233" w:firstLine="0"/>
              <w:rPr>
                <w:sz w:val="24"/>
              </w:rPr>
            </w:pPr>
            <w:r>
              <w:rPr>
                <w:sz w:val="24"/>
              </w:rPr>
              <w:t>User is signed up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1905CC" w:rsidRDefault="00271ADC">
            <w:pPr>
              <w:pStyle w:val="TableParagraph"/>
              <w:numPr>
                <w:ilvl w:val="0"/>
                <w:numId w:val="3"/>
              </w:numPr>
              <w:tabs>
                <w:tab w:val="left" w:pos="331"/>
              </w:tabs>
              <w:ind w:right="280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876" w:type="dxa"/>
          </w:tcPr>
          <w:p w:rsidR="001905CC" w:rsidRDefault="001905CC">
            <w:pPr>
              <w:pStyle w:val="TableParagraph"/>
              <w:rPr>
                <w:rFonts w:ascii="Cambria"/>
                <w:b/>
                <w:sz w:val="26"/>
              </w:rPr>
            </w:pPr>
          </w:p>
          <w:p w:rsidR="001905CC" w:rsidRDefault="001905CC">
            <w:pPr>
              <w:pStyle w:val="TableParagraph"/>
              <w:spacing w:before="2"/>
              <w:rPr>
                <w:rFonts w:ascii="Cambria"/>
                <w:b/>
                <w:sz w:val="20"/>
              </w:rPr>
            </w:pPr>
          </w:p>
          <w:p w:rsidR="001905CC" w:rsidRDefault="00271ADC">
            <w:pPr>
              <w:pStyle w:val="TableParagraph"/>
              <w:ind w:left="37" w:right="393"/>
              <w:jc w:val="center"/>
              <w:rPr>
                <w:sz w:val="24"/>
              </w:rPr>
            </w:pPr>
            <w:r>
              <w:rPr>
                <w:sz w:val="24"/>
              </w:rPr>
              <w:t>User should get Submit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button to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</w:p>
        </w:tc>
      </w:tr>
      <w:tr w:rsidR="001905CC">
        <w:trPr>
          <w:trHeight w:val="1878"/>
        </w:trPr>
        <w:tc>
          <w:tcPr>
            <w:tcW w:w="3536" w:type="dxa"/>
          </w:tcPr>
          <w:p w:rsidR="001905CC" w:rsidRDefault="001905CC">
            <w:pPr>
              <w:pStyle w:val="TableParagraph"/>
              <w:rPr>
                <w:rFonts w:ascii="Cambria"/>
                <w:b/>
                <w:sz w:val="26"/>
              </w:rPr>
            </w:pPr>
          </w:p>
          <w:p w:rsidR="001905CC" w:rsidRDefault="00271ADC">
            <w:pPr>
              <w:pStyle w:val="TableParagraph"/>
              <w:spacing w:before="212"/>
              <w:ind w:left="88" w:right="318"/>
              <w:jc w:val="center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recommended results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  <w:tc>
          <w:tcPr>
            <w:tcW w:w="2835" w:type="dxa"/>
          </w:tcPr>
          <w:p w:rsidR="001905CC" w:rsidRDefault="00271ADC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ind w:right="1145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Application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1905CC" w:rsidRDefault="00271ADC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ind w:right="233" w:firstLine="0"/>
              <w:rPr>
                <w:sz w:val="24"/>
              </w:rPr>
            </w:pPr>
            <w:r>
              <w:rPr>
                <w:sz w:val="24"/>
              </w:rPr>
              <w:t>User is signed up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1905CC" w:rsidRDefault="00271ADC">
            <w:pPr>
              <w:pStyle w:val="TableParagraph"/>
              <w:numPr>
                <w:ilvl w:val="0"/>
                <w:numId w:val="2"/>
              </w:numPr>
              <w:tabs>
                <w:tab w:val="left" w:pos="329"/>
              </w:tabs>
              <w:spacing w:before="7" w:line="225" w:lineRule="auto"/>
              <w:ind w:right="864" w:hanging="3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876" w:type="dxa"/>
          </w:tcPr>
          <w:p w:rsidR="001905CC" w:rsidRDefault="001905CC">
            <w:pPr>
              <w:pStyle w:val="TableParagraph"/>
              <w:spacing w:before="5"/>
              <w:rPr>
                <w:rFonts w:ascii="Cambria"/>
                <w:b/>
                <w:sz w:val="32"/>
              </w:rPr>
            </w:pPr>
          </w:p>
          <w:p w:rsidR="001905CC" w:rsidRDefault="00271ADC">
            <w:pPr>
              <w:pStyle w:val="TableParagraph"/>
              <w:ind w:left="28" w:right="419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recommended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clicking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</w:p>
        </w:tc>
      </w:tr>
      <w:tr w:rsidR="001905CC">
        <w:trPr>
          <w:trHeight w:val="1927"/>
        </w:trPr>
        <w:tc>
          <w:tcPr>
            <w:tcW w:w="3536" w:type="dxa"/>
          </w:tcPr>
          <w:p w:rsidR="001905CC" w:rsidRDefault="001905CC">
            <w:pPr>
              <w:pStyle w:val="TableParagraph"/>
              <w:spacing w:before="5"/>
              <w:rPr>
                <w:rFonts w:ascii="Cambria"/>
                <w:b/>
                <w:sz w:val="34"/>
              </w:rPr>
            </w:pPr>
          </w:p>
          <w:p w:rsidR="001905CC" w:rsidRDefault="00271ADC">
            <w:pPr>
              <w:pStyle w:val="TableParagraph"/>
              <w:spacing w:before="1"/>
              <w:ind w:left="146" w:right="693" w:hanging="2"/>
              <w:jc w:val="center"/>
              <w:rPr>
                <w:sz w:val="24"/>
              </w:rPr>
            </w:pPr>
            <w:r>
              <w:rPr>
                <w:sz w:val="24"/>
              </w:rPr>
              <w:t>Verify whether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recommended results are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accordance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  <w:tc>
          <w:tcPr>
            <w:tcW w:w="2835" w:type="dxa"/>
          </w:tcPr>
          <w:p w:rsidR="001905CC" w:rsidRDefault="00271ADC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ind w:right="1145" w:firstLine="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Application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</w:p>
          <w:p w:rsidR="001905CC" w:rsidRDefault="00271ADC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ind w:right="233" w:firstLine="0"/>
              <w:rPr>
                <w:sz w:val="24"/>
              </w:rPr>
            </w:pPr>
            <w:r>
              <w:rPr>
                <w:sz w:val="24"/>
              </w:rPr>
              <w:t>User is signed up to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1905CC" w:rsidRDefault="00271ADC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ind w:right="280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User </w:t>
            </w:r>
            <w:r>
              <w:rPr>
                <w:spacing w:val="-1"/>
                <w:sz w:val="24"/>
              </w:rPr>
              <w:t>is logged in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2876" w:type="dxa"/>
          </w:tcPr>
          <w:p w:rsidR="001905CC" w:rsidRDefault="001905CC">
            <w:pPr>
              <w:pStyle w:val="TableParagraph"/>
              <w:spacing w:before="5"/>
              <w:rPr>
                <w:rFonts w:ascii="Cambria"/>
                <w:b/>
                <w:sz w:val="34"/>
              </w:rPr>
            </w:pPr>
          </w:p>
          <w:p w:rsidR="001905CC" w:rsidRDefault="00271ADC">
            <w:pPr>
              <w:pStyle w:val="TableParagraph"/>
              <w:spacing w:before="1"/>
              <w:ind w:left="37" w:right="348"/>
              <w:jc w:val="center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should be in accordance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 selections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</w:p>
        </w:tc>
      </w:tr>
    </w:tbl>
    <w:p w:rsidR="00271ADC" w:rsidRDefault="00271ADC"/>
    <w:sectPr w:rsidR="00271ADC" w:rsidSect="001905CC">
      <w:pgSz w:w="11910" w:h="16840"/>
      <w:pgMar w:top="1440" w:right="340" w:bottom="1360" w:left="520" w:header="708" w:footer="11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E97" w:rsidRDefault="00393E97" w:rsidP="001905CC">
      <w:r>
        <w:separator/>
      </w:r>
    </w:p>
  </w:endnote>
  <w:endnote w:type="continuationSeparator" w:id="0">
    <w:p w:rsidR="00393E97" w:rsidRDefault="00393E97" w:rsidP="00190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5CC" w:rsidRDefault="000F3853">
    <w:pPr>
      <w:pStyle w:val="BodyText"/>
      <w:spacing w:line="14" w:lineRule="auto"/>
      <w:rPr>
        <w:sz w:val="20"/>
      </w:rPr>
    </w:pPr>
    <w:r w:rsidRPr="000F3853">
      <w:pict>
        <v:shape id="_x0000_s1031" style="position:absolute;margin-left:70.6pt;margin-top:773.5pt;width:454.3pt;height:4.45pt;z-index:-16151552;mso-position-horizontal-relative:page;mso-position-vertical-relative:page" coordorigin="1412,15470" coordsize="9086,89" o:spt="100" adj="0,,0" path="m10497,15544r-9085,l1412,15559r9085,l10497,15544xm10497,15470r-9085,l1412,15530r9085,l10497,15470xe" fillcolor="#612322" stroked="f">
          <v:stroke joinstyle="round"/>
          <v:formulas/>
          <v:path arrowok="t" o:connecttype="segments"/>
          <w10:wrap anchorx="page" anchory="page"/>
        </v:shape>
      </w:pict>
    </w:r>
    <w:r w:rsidRPr="000F385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78.1pt;width:89.7pt;height:15.3pt;z-index:-16151040;mso-position-horizontal-relative:page;mso-position-vertical-relative:page" filled="f" stroked="f">
          <v:textbox style="mso-next-textbox:#_x0000_s1030" inset="0,0,0,0">
            <w:txbxContent>
              <w:p w:rsidR="001905CC" w:rsidRPr="00246C9C" w:rsidRDefault="00246C9C" w:rsidP="00246C9C">
                <w:r>
                  <w:rPr>
                    <w:color w:val="365F91"/>
                  </w:rPr>
                  <w:t xml:space="preserve">      Movielens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5CC" w:rsidRDefault="000F3853">
    <w:pPr>
      <w:pStyle w:val="BodyText"/>
      <w:spacing w:line="14" w:lineRule="auto"/>
      <w:rPr>
        <w:sz w:val="20"/>
      </w:rPr>
    </w:pPr>
    <w:r w:rsidRPr="000F3853">
      <w:pict>
        <v:shape id="_x0000_s1027" style="position:absolute;margin-left:70.6pt;margin-top:768.95pt;width:454.3pt;height:4.45pt;z-index:-16148992;mso-position-horizontal-relative:page;mso-position-vertical-relative:page" coordorigin="1412,15379" coordsize="9086,89" o:spt="100" adj="0,,0" path="m10497,15453r-9085,l1412,15468r9085,l10497,15453xm10497,15379r-9085,l1412,15439r9085,l10497,15379xe" fillcolor="#612322" stroked="f">
          <v:stroke joinstyle="round"/>
          <v:formulas/>
          <v:path arrowok="t" o:connecttype="segments"/>
          <w10:wrap anchorx="page" anchory="page"/>
        </v:shape>
      </w:pict>
    </w:r>
    <w:r w:rsidRPr="000F385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73.55pt;width:104.4pt;height:17.55pt;z-index:-16148480;mso-position-horizontal-relative:page;mso-position-vertical-relative:page" filled="f" stroked="f">
          <v:textbox style="mso-next-textbox:#_x0000_s1026" inset="0,0,0,0">
            <w:txbxContent>
              <w:p w:rsidR="001905CC" w:rsidRPr="00246C9C" w:rsidRDefault="00246C9C" w:rsidP="00246C9C">
                <w:r>
                  <w:rPr>
                    <w:color w:val="365F91"/>
                  </w:rPr>
                  <w:t xml:space="preserve">           Movielens</w:t>
                </w:r>
              </w:p>
            </w:txbxContent>
          </v:textbox>
          <w10:wrap anchorx="page" anchory="page"/>
        </v:shape>
      </w:pict>
    </w:r>
    <w:r w:rsidRPr="000F3853">
      <w:pict>
        <v:shape id="_x0000_s1025" type="#_x0000_t202" style="position:absolute;margin-left:484.75pt;margin-top:773.55pt;width:41.75pt;height:17.55pt;z-index:-16147968;mso-position-horizontal-relative:page;mso-position-vertical-relative:page" filled="f" stroked="f">
          <v:textbox style="mso-next-textbox:#_x0000_s1025" inset="0,0,0,0">
            <w:txbxContent>
              <w:p w:rsidR="001905CC" w:rsidRDefault="00271ADC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Page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 w:rsidR="000F3853"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 w:rsidR="000F3853">
                  <w:fldChar w:fldCharType="separate"/>
                </w:r>
                <w:r w:rsidR="00914D1D">
                  <w:rPr>
                    <w:noProof/>
                    <w:sz w:val="28"/>
                  </w:rPr>
                  <w:t>7</w:t>
                </w:r>
                <w:r w:rsidR="000F385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E97" w:rsidRDefault="00393E97" w:rsidP="001905CC">
      <w:r>
        <w:separator/>
      </w:r>
    </w:p>
  </w:footnote>
  <w:footnote w:type="continuationSeparator" w:id="0">
    <w:p w:rsidR="00393E97" w:rsidRDefault="00393E97" w:rsidP="00190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5CC" w:rsidRDefault="000F3853">
    <w:pPr>
      <w:pStyle w:val="BodyText"/>
      <w:spacing w:line="14" w:lineRule="auto"/>
      <w:rPr>
        <w:sz w:val="20"/>
      </w:rPr>
    </w:pPr>
    <w:r w:rsidRPr="000F385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1pt;margin-top:42.9pt;width:229.55pt;height:15.3pt;z-index:-16152064;mso-position-horizontal-relative:page;mso-position-vertical-relative:page" filled="f" stroked="f">
          <v:textbox style="mso-next-textbox:#_x0000_s1032" inset="0,0,0,0">
            <w:txbxContent>
              <w:p w:rsidR="001905CC" w:rsidRDefault="00271ADC">
                <w:pPr>
                  <w:pStyle w:val="BodyText"/>
                  <w:spacing w:before="10"/>
                  <w:ind w:left="20"/>
                </w:pPr>
                <w:r>
                  <w:t>Low</w:t>
                </w:r>
                <w:r>
                  <w:rPr>
                    <w:spacing w:val="-2"/>
                  </w:rPr>
                  <w:t xml:space="preserve"> </w:t>
                </w:r>
                <w:r>
                  <w:t>Level</w:t>
                </w:r>
                <w:r>
                  <w:rPr>
                    <w:spacing w:val="-2"/>
                  </w:rPr>
                  <w:t xml:space="preserve"> </w:t>
                </w:r>
                <w:r>
                  <w:t>Design</w:t>
                </w:r>
                <w:r>
                  <w:rPr>
                    <w:spacing w:val="-1"/>
                  </w:rPr>
                  <w:t xml:space="preserve"> </w:t>
                </w:r>
                <w:r>
                  <w:t>(LLD)</w:t>
                </w:r>
                <w:r w:rsidR="0085354B">
                  <w:t xml:space="preserve"> </w:t>
                </w:r>
                <w:r w:rsidR="00246C9C">
                  <w:t>Movielens</w:t>
                </w:r>
              </w:p>
            </w:txbxContent>
          </v:textbox>
          <w10:wrap anchorx="page" anchory="page"/>
        </v:shape>
      </w:pict>
    </w:r>
    <w:r w:rsidR="00271ADC">
      <w:rPr>
        <w:noProof/>
        <w:lang w:val="en-IN" w:eastAsia="en-IN"/>
      </w:rPr>
      <w:drawing>
        <wp:anchor distT="0" distB="0" distL="0" distR="0" simplePos="0" relativeHeight="487163392" behindDoc="1" locked="0" layoutInCell="1" allowOverlap="1">
          <wp:simplePos x="0" y="0"/>
          <wp:positionH relativeFrom="page">
            <wp:posOffset>5288279</wp:posOffset>
          </wp:positionH>
          <wp:positionV relativeFrom="page">
            <wp:posOffset>449579</wp:posOffset>
          </wp:positionV>
          <wp:extent cx="1239393" cy="2413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9393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F3853">
      <w:pict>
        <v:shape id="_x0000_s1033" style="position:absolute;margin-left:70.6pt;margin-top:58.55pt;width:454.3pt;height:4.45pt;z-index:-16152576;mso-position-horizontal-relative:page;mso-position-vertical-relative:page" coordorigin="1412,1171" coordsize="9086,89" o:spt="100" adj="0,,0" path="m10497,1200r-9085,l1412,1260r9085,l10497,1200xm10497,1171r-9085,l1412,1186r9085,l10497,1171xe" fillcolor="#612322" stroked="f">
          <v:stroke joinstyle="round"/>
          <v:formulas/>
          <v:path arrowok="t" o:connecttype="segments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5CC" w:rsidRDefault="00271A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65952" behindDoc="1" locked="0" layoutInCell="1" allowOverlap="1">
          <wp:simplePos x="0" y="0"/>
          <wp:positionH relativeFrom="page">
            <wp:posOffset>5392420</wp:posOffset>
          </wp:positionH>
          <wp:positionV relativeFrom="page">
            <wp:posOffset>449579</wp:posOffset>
          </wp:positionV>
          <wp:extent cx="1232776" cy="2590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776" cy="259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3853" w:rsidRPr="000F3853">
      <w:pict>
        <v:shape id="_x0000_s1029" style="position:absolute;margin-left:70.6pt;margin-top:60.95pt;width:454.3pt;height:4.45pt;z-index:-16150016;mso-position-horizontal-relative:page;mso-position-vertical-relative:page" coordorigin="1412,1219" coordsize="9086,89" o:spt="100" adj="0,,0" path="m10497,1248r-9085,l1412,1308r9085,l10497,1248xm10497,1219r-9085,l1412,1234r9085,l10497,1219xe" fillcolor="#612322" stroked="f">
          <v:stroke joinstyle="round"/>
          <v:formulas/>
          <v:path arrowok="t" o:connecttype="segments"/>
          <w10:wrap anchorx="page" anchory="page"/>
        </v:shape>
      </w:pict>
    </w:r>
    <w:r w:rsidR="000F3853" w:rsidRPr="000F385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40.8pt;width:188pt;height:19.7pt;z-index:-16149504;mso-position-horizontal-relative:page;mso-position-vertical-relative:page" filled="f" stroked="f">
          <v:textbox style="mso-next-textbox:#_x0000_s1028" inset="0,0,0,0">
            <w:txbxContent>
              <w:p w:rsidR="001905CC" w:rsidRDefault="00271ADC">
                <w:pPr>
                  <w:spacing w:before="5"/>
                  <w:ind w:left="20"/>
                  <w:rPr>
                    <w:sz w:val="32"/>
                  </w:rPr>
                </w:pPr>
                <w:r>
                  <w:rPr>
                    <w:sz w:val="32"/>
                  </w:rPr>
                  <w:t>Low</w:t>
                </w:r>
                <w:r>
                  <w:rPr>
                    <w:spacing w:val="-4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Level</w:t>
                </w:r>
                <w:r>
                  <w:rPr>
                    <w:spacing w:val="-1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Document</w:t>
                </w:r>
                <w:r>
                  <w:rPr>
                    <w:spacing w:val="-4"/>
                    <w:sz w:val="32"/>
                  </w:rPr>
                  <w:t xml:space="preserve"> </w:t>
                </w:r>
                <w:r>
                  <w:rPr>
                    <w:sz w:val="32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8051D"/>
    <w:multiLevelType w:val="hybridMultilevel"/>
    <w:tmpl w:val="C75A6262"/>
    <w:lvl w:ilvl="0" w:tplc="E1C4C2DA">
      <w:start w:val="1"/>
      <w:numFmt w:val="decimal"/>
      <w:lvlText w:val="%1."/>
      <w:lvlJc w:val="left"/>
      <w:pPr>
        <w:ind w:left="112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C2C5344">
      <w:numFmt w:val="bullet"/>
      <w:lvlText w:val="•"/>
      <w:lvlJc w:val="left"/>
      <w:pPr>
        <w:ind w:left="390" w:hanging="219"/>
      </w:pPr>
      <w:rPr>
        <w:rFonts w:hint="default"/>
        <w:lang w:val="en-US" w:eastAsia="en-US" w:bidi="ar-SA"/>
      </w:rPr>
    </w:lvl>
    <w:lvl w:ilvl="2" w:tplc="B2FABDDC">
      <w:numFmt w:val="bullet"/>
      <w:lvlText w:val="•"/>
      <w:lvlJc w:val="left"/>
      <w:pPr>
        <w:ind w:left="661" w:hanging="219"/>
      </w:pPr>
      <w:rPr>
        <w:rFonts w:hint="default"/>
        <w:lang w:val="en-US" w:eastAsia="en-US" w:bidi="ar-SA"/>
      </w:rPr>
    </w:lvl>
    <w:lvl w:ilvl="3" w:tplc="37CCF0F8">
      <w:numFmt w:val="bullet"/>
      <w:lvlText w:val="•"/>
      <w:lvlJc w:val="left"/>
      <w:pPr>
        <w:ind w:left="931" w:hanging="219"/>
      </w:pPr>
      <w:rPr>
        <w:rFonts w:hint="default"/>
        <w:lang w:val="en-US" w:eastAsia="en-US" w:bidi="ar-SA"/>
      </w:rPr>
    </w:lvl>
    <w:lvl w:ilvl="4" w:tplc="110AF0E8">
      <w:numFmt w:val="bullet"/>
      <w:lvlText w:val="•"/>
      <w:lvlJc w:val="left"/>
      <w:pPr>
        <w:ind w:left="1202" w:hanging="219"/>
      </w:pPr>
      <w:rPr>
        <w:rFonts w:hint="default"/>
        <w:lang w:val="en-US" w:eastAsia="en-US" w:bidi="ar-SA"/>
      </w:rPr>
    </w:lvl>
    <w:lvl w:ilvl="5" w:tplc="BE66FE2E">
      <w:numFmt w:val="bullet"/>
      <w:lvlText w:val="•"/>
      <w:lvlJc w:val="left"/>
      <w:pPr>
        <w:ind w:left="1472" w:hanging="219"/>
      </w:pPr>
      <w:rPr>
        <w:rFonts w:hint="default"/>
        <w:lang w:val="en-US" w:eastAsia="en-US" w:bidi="ar-SA"/>
      </w:rPr>
    </w:lvl>
    <w:lvl w:ilvl="6" w:tplc="B1FA64D4">
      <w:numFmt w:val="bullet"/>
      <w:lvlText w:val="•"/>
      <w:lvlJc w:val="left"/>
      <w:pPr>
        <w:ind w:left="1743" w:hanging="219"/>
      </w:pPr>
      <w:rPr>
        <w:rFonts w:hint="default"/>
        <w:lang w:val="en-US" w:eastAsia="en-US" w:bidi="ar-SA"/>
      </w:rPr>
    </w:lvl>
    <w:lvl w:ilvl="7" w:tplc="73086C3A">
      <w:numFmt w:val="bullet"/>
      <w:lvlText w:val="•"/>
      <w:lvlJc w:val="left"/>
      <w:pPr>
        <w:ind w:left="2013" w:hanging="219"/>
      </w:pPr>
      <w:rPr>
        <w:rFonts w:hint="default"/>
        <w:lang w:val="en-US" w:eastAsia="en-US" w:bidi="ar-SA"/>
      </w:rPr>
    </w:lvl>
    <w:lvl w:ilvl="8" w:tplc="6E8ECF5E"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</w:abstractNum>
  <w:abstractNum w:abstractNumId="1">
    <w:nsid w:val="1F123725"/>
    <w:multiLevelType w:val="multilevel"/>
    <w:tmpl w:val="8362D414"/>
    <w:lvl w:ilvl="0">
      <w:start w:val="1"/>
      <w:numFmt w:val="decimal"/>
      <w:lvlText w:val="%1."/>
      <w:lvlJc w:val="left"/>
      <w:pPr>
        <w:ind w:left="120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1" w:hanging="391"/>
        <w:jc w:val="left"/>
      </w:pPr>
      <w:rPr>
        <w:rFonts w:ascii="Times New Roman" w:eastAsia="Times New Roman" w:hAnsi="Times New Roman" w:cs="Times New Roman" w:hint="default"/>
        <w:color w:val="006FC0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20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</w:abstractNum>
  <w:abstractNum w:abstractNumId="2">
    <w:nsid w:val="28186CA5"/>
    <w:multiLevelType w:val="hybridMultilevel"/>
    <w:tmpl w:val="96384FA8"/>
    <w:lvl w:ilvl="0" w:tplc="3D78B08A">
      <w:start w:val="1"/>
      <w:numFmt w:val="decimal"/>
      <w:lvlText w:val="%1."/>
      <w:lvlJc w:val="left"/>
      <w:pPr>
        <w:ind w:left="112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AD6E31E">
      <w:numFmt w:val="bullet"/>
      <w:lvlText w:val="•"/>
      <w:lvlJc w:val="left"/>
      <w:pPr>
        <w:ind w:left="390" w:hanging="219"/>
      </w:pPr>
      <w:rPr>
        <w:rFonts w:hint="default"/>
        <w:lang w:val="en-US" w:eastAsia="en-US" w:bidi="ar-SA"/>
      </w:rPr>
    </w:lvl>
    <w:lvl w:ilvl="2" w:tplc="8B18C3FC">
      <w:numFmt w:val="bullet"/>
      <w:lvlText w:val="•"/>
      <w:lvlJc w:val="left"/>
      <w:pPr>
        <w:ind w:left="661" w:hanging="219"/>
      </w:pPr>
      <w:rPr>
        <w:rFonts w:hint="default"/>
        <w:lang w:val="en-US" w:eastAsia="en-US" w:bidi="ar-SA"/>
      </w:rPr>
    </w:lvl>
    <w:lvl w:ilvl="3" w:tplc="31B682C4">
      <w:numFmt w:val="bullet"/>
      <w:lvlText w:val="•"/>
      <w:lvlJc w:val="left"/>
      <w:pPr>
        <w:ind w:left="931" w:hanging="219"/>
      </w:pPr>
      <w:rPr>
        <w:rFonts w:hint="default"/>
        <w:lang w:val="en-US" w:eastAsia="en-US" w:bidi="ar-SA"/>
      </w:rPr>
    </w:lvl>
    <w:lvl w:ilvl="4" w:tplc="29A293C4">
      <w:numFmt w:val="bullet"/>
      <w:lvlText w:val="•"/>
      <w:lvlJc w:val="left"/>
      <w:pPr>
        <w:ind w:left="1202" w:hanging="219"/>
      </w:pPr>
      <w:rPr>
        <w:rFonts w:hint="default"/>
        <w:lang w:val="en-US" w:eastAsia="en-US" w:bidi="ar-SA"/>
      </w:rPr>
    </w:lvl>
    <w:lvl w:ilvl="5" w:tplc="42121076">
      <w:numFmt w:val="bullet"/>
      <w:lvlText w:val="•"/>
      <w:lvlJc w:val="left"/>
      <w:pPr>
        <w:ind w:left="1472" w:hanging="219"/>
      </w:pPr>
      <w:rPr>
        <w:rFonts w:hint="default"/>
        <w:lang w:val="en-US" w:eastAsia="en-US" w:bidi="ar-SA"/>
      </w:rPr>
    </w:lvl>
    <w:lvl w:ilvl="6" w:tplc="E09C3D3E">
      <w:numFmt w:val="bullet"/>
      <w:lvlText w:val="•"/>
      <w:lvlJc w:val="left"/>
      <w:pPr>
        <w:ind w:left="1743" w:hanging="219"/>
      </w:pPr>
      <w:rPr>
        <w:rFonts w:hint="default"/>
        <w:lang w:val="en-US" w:eastAsia="en-US" w:bidi="ar-SA"/>
      </w:rPr>
    </w:lvl>
    <w:lvl w:ilvl="7" w:tplc="CF6CFAEA">
      <w:numFmt w:val="bullet"/>
      <w:lvlText w:val="•"/>
      <w:lvlJc w:val="left"/>
      <w:pPr>
        <w:ind w:left="2013" w:hanging="219"/>
      </w:pPr>
      <w:rPr>
        <w:rFonts w:hint="default"/>
        <w:lang w:val="en-US" w:eastAsia="en-US" w:bidi="ar-SA"/>
      </w:rPr>
    </w:lvl>
    <w:lvl w:ilvl="8" w:tplc="8E7839EA"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</w:abstractNum>
  <w:abstractNum w:abstractNumId="3">
    <w:nsid w:val="648331DC"/>
    <w:multiLevelType w:val="hybridMultilevel"/>
    <w:tmpl w:val="289EB014"/>
    <w:lvl w:ilvl="0" w:tplc="89DAE4DA">
      <w:start w:val="1"/>
      <w:numFmt w:val="decimal"/>
      <w:lvlText w:val="%1."/>
      <w:lvlJc w:val="left"/>
      <w:pPr>
        <w:ind w:left="1060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B3E64B8">
      <w:numFmt w:val="bullet"/>
      <w:lvlText w:val="•"/>
      <w:lvlJc w:val="left"/>
      <w:pPr>
        <w:ind w:left="1341" w:hanging="281"/>
      </w:pPr>
      <w:rPr>
        <w:rFonts w:hint="default"/>
        <w:lang w:val="en-US" w:eastAsia="en-US" w:bidi="ar-SA"/>
      </w:rPr>
    </w:lvl>
    <w:lvl w:ilvl="2" w:tplc="7CEA8DEA">
      <w:numFmt w:val="bullet"/>
      <w:lvlText w:val="•"/>
      <w:lvlJc w:val="left"/>
      <w:pPr>
        <w:ind w:left="1623" w:hanging="281"/>
      </w:pPr>
      <w:rPr>
        <w:rFonts w:hint="default"/>
        <w:lang w:val="en-US" w:eastAsia="en-US" w:bidi="ar-SA"/>
      </w:rPr>
    </w:lvl>
    <w:lvl w:ilvl="3" w:tplc="E2F43306">
      <w:numFmt w:val="bullet"/>
      <w:lvlText w:val="•"/>
      <w:lvlJc w:val="left"/>
      <w:pPr>
        <w:ind w:left="1905" w:hanging="281"/>
      </w:pPr>
      <w:rPr>
        <w:rFonts w:hint="default"/>
        <w:lang w:val="en-US" w:eastAsia="en-US" w:bidi="ar-SA"/>
      </w:rPr>
    </w:lvl>
    <w:lvl w:ilvl="4" w:tplc="BDAE327E">
      <w:numFmt w:val="bullet"/>
      <w:lvlText w:val="•"/>
      <w:lvlJc w:val="left"/>
      <w:pPr>
        <w:ind w:left="2187" w:hanging="281"/>
      </w:pPr>
      <w:rPr>
        <w:rFonts w:hint="default"/>
        <w:lang w:val="en-US" w:eastAsia="en-US" w:bidi="ar-SA"/>
      </w:rPr>
    </w:lvl>
    <w:lvl w:ilvl="5" w:tplc="6A9A0720">
      <w:numFmt w:val="bullet"/>
      <w:lvlText w:val="•"/>
      <w:lvlJc w:val="left"/>
      <w:pPr>
        <w:ind w:left="2469" w:hanging="281"/>
      </w:pPr>
      <w:rPr>
        <w:rFonts w:hint="default"/>
        <w:lang w:val="en-US" w:eastAsia="en-US" w:bidi="ar-SA"/>
      </w:rPr>
    </w:lvl>
    <w:lvl w:ilvl="6" w:tplc="D3526DB6">
      <w:numFmt w:val="bullet"/>
      <w:lvlText w:val="•"/>
      <w:lvlJc w:val="left"/>
      <w:pPr>
        <w:ind w:left="2751" w:hanging="281"/>
      </w:pPr>
      <w:rPr>
        <w:rFonts w:hint="default"/>
        <w:lang w:val="en-US" w:eastAsia="en-US" w:bidi="ar-SA"/>
      </w:rPr>
    </w:lvl>
    <w:lvl w:ilvl="7" w:tplc="5C42ABD6">
      <w:numFmt w:val="bullet"/>
      <w:lvlText w:val="•"/>
      <w:lvlJc w:val="left"/>
      <w:pPr>
        <w:ind w:left="3033" w:hanging="281"/>
      </w:pPr>
      <w:rPr>
        <w:rFonts w:hint="default"/>
        <w:lang w:val="en-US" w:eastAsia="en-US" w:bidi="ar-SA"/>
      </w:rPr>
    </w:lvl>
    <w:lvl w:ilvl="8" w:tplc="B678BFCA">
      <w:numFmt w:val="bullet"/>
      <w:lvlText w:val="•"/>
      <w:lvlJc w:val="left"/>
      <w:pPr>
        <w:ind w:left="3315" w:hanging="281"/>
      </w:pPr>
      <w:rPr>
        <w:rFonts w:hint="default"/>
        <w:lang w:val="en-US" w:eastAsia="en-US" w:bidi="ar-SA"/>
      </w:rPr>
    </w:lvl>
  </w:abstractNum>
  <w:abstractNum w:abstractNumId="4">
    <w:nsid w:val="686C3F8A"/>
    <w:multiLevelType w:val="hybridMultilevel"/>
    <w:tmpl w:val="36A26854"/>
    <w:lvl w:ilvl="0" w:tplc="DDDCCA12">
      <w:start w:val="1"/>
      <w:numFmt w:val="decimal"/>
      <w:lvlText w:val="%1."/>
      <w:lvlJc w:val="left"/>
      <w:pPr>
        <w:ind w:left="112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A50546A">
      <w:numFmt w:val="bullet"/>
      <w:lvlText w:val="•"/>
      <w:lvlJc w:val="left"/>
      <w:pPr>
        <w:ind w:left="390" w:hanging="219"/>
      </w:pPr>
      <w:rPr>
        <w:rFonts w:hint="default"/>
        <w:lang w:val="en-US" w:eastAsia="en-US" w:bidi="ar-SA"/>
      </w:rPr>
    </w:lvl>
    <w:lvl w:ilvl="2" w:tplc="DDCA0D82">
      <w:numFmt w:val="bullet"/>
      <w:lvlText w:val="•"/>
      <w:lvlJc w:val="left"/>
      <w:pPr>
        <w:ind w:left="661" w:hanging="219"/>
      </w:pPr>
      <w:rPr>
        <w:rFonts w:hint="default"/>
        <w:lang w:val="en-US" w:eastAsia="en-US" w:bidi="ar-SA"/>
      </w:rPr>
    </w:lvl>
    <w:lvl w:ilvl="3" w:tplc="A330DE40">
      <w:numFmt w:val="bullet"/>
      <w:lvlText w:val="•"/>
      <w:lvlJc w:val="left"/>
      <w:pPr>
        <w:ind w:left="931" w:hanging="219"/>
      </w:pPr>
      <w:rPr>
        <w:rFonts w:hint="default"/>
        <w:lang w:val="en-US" w:eastAsia="en-US" w:bidi="ar-SA"/>
      </w:rPr>
    </w:lvl>
    <w:lvl w:ilvl="4" w:tplc="B74C4BC2">
      <w:numFmt w:val="bullet"/>
      <w:lvlText w:val="•"/>
      <w:lvlJc w:val="left"/>
      <w:pPr>
        <w:ind w:left="1202" w:hanging="219"/>
      </w:pPr>
      <w:rPr>
        <w:rFonts w:hint="default"/>
        <w:lang w:val="en-US" w:eastAsia="en-US" w:bidi="ar-SA"/>
      </w:rPr>
    </w:lvl>
    <w:lvl w:ilvl="5" w:tplc="B8F2963C">
      <w:numFmt w:val="bullet"/>
      <w:lvlText w:val="•"/>
      <w:lvlJc w:val="left"/>
      <w:pPr>
        <w:ind w:left="1472" w:hanging="219"/>
      </w:pPr>
      <w:rPr>
        <w:rFonts w:hint="default"/>
        <w:lang w:val="en-US" w:eastAsia="en-US" w:bidi="ar-SA"/>
      </w:rPr>
    </w:lvl>
    <w:lvl w:ilvl="6" w:tplc="F614EE7E">
      <w:numFmt w:val="bullet"/>
      <w:lvlText w:val="•"/>
      <w:lvlJc w:val="left"/>
      <w:pPr>
        <w:ind w:left="1743" w:hanging="219"/>
      </w:pPr>
      <w:rPr>
        <w:rFonts w:hint="default"/>
        <w:lang w:val="en-US" w:eastAsia="en-US" w:bidi="ar-SA"/>
      </w:rPr>
    </w:lvl>
    <w:lvl w:ilvl="7" w:tplc="21B0BB96">
      <w:numFmt w:val="bullet"/>
      <w:lvlText w:val="•"/>
      <w:lvlJc w:val="left"/>
      <w:pPr>
        <w:ind w:left="2013" w:hanging="219"/>
      </w:pPr>
      <w:rPr>
        <w:rFonts w:hint="default"/>
        <w:lang w:val="en-US" w:eastAsia="en-US" w:bidi="ar-SA"/>
      </w:rPr>
    </w:lvl>
    <w:lvl w:ilvl="8" w:tplc="1BD86F3C"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</w:abstractNum>
  <w:abstractNum w:abstractNumId="5">
    <w:nsid w:val="69A64611"/>
    <w:multiLevelType w:val="hybridMultilevel"/>
    <w:tmpl w:val="79B216C8"/>
    <w:lvl w:ilvl="0" w:tplc="6A1C2BD2">
      <w:start w:val="1"/>
      <w:numFmt w:val="decimal"/>
      <w:lvlText w:val="%1."/>
      <w:lvlJc w:val="left"/>
      <w:pPr>
        <w:ind w:left="112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BCC63CC">
      <w:numFmt w:val="bullet"/>
      <w:lvlText w:val="•"/>
      <w:lvlJc w:val="left"/>
      <w:pPr>
        <w:ind w:left="390" w:hanging="219"/>
      </w:pPr>
      <w:rPr>
        <w:rFonts w:hint="default"/>
        <w:lang w:val="en-US" w:eastAsia="en-US" w:bidi="ar-SA"/>
      </w:rPr>
    </w:lvl>
    <w:lvl w:ilvl="2" w:tplc="F3105714">
      <w:numFmt w:val="bullet"/>
      <w:lvlText w:val="•"/>
      <w:lvlJc w:val="left"/>
      <w:pPr>
        <w:ind w:left="661" w:hanging="219"/>
      </w:pPr>
      <w:rPr>
        <w:rFonts w:hint="default"/>
        <w:lang w:val="en-US" w:eastAsia="en-US" w:bidi="ar-SA"/>
      </w:rPr>
    </w:lvl>
    <w:lvl w:ilvl="3" w:tplc="2BF23DBC">
      <w:numFmt w:val="bullet"/>
      <w:lvlText w:val="•"/>
      <w:lvlJc w:val="left"/>
      <w:pPr>
        <w:ind w:left="931" w:hanging="219"/>
      </w:pPr>
      <w:rPr>
        <w:rFonts w:hint="default"/>
        <w:lang w:val="en-US" w:eastAsia="en-US" w:bidi="ar-SA"/>
      </w:rPr>
    </w:lvl>
    <w:lvl w:ilvl="4" w:tplc="D1F2EB2C">
      <w:numFmt w:val="bullet"/>
      <w:lvlText w:val="•"/>
      <w:lvlJc w:val="left"/>
      <w:pPr>
        <w:ind w:left="1202" w:hanging="219"/>
      </w:pPr>
      <w:rPr>
        <w:rFonts w:hint="default"/>
        <w:lang w:val="en-US" w:eastAsia="en-US" w:bidi="ar-SA"/>
      </w:rPr>
    </w:lvl>
    <w:lvl w:ilvl="5" w:tplc="BF0233F6">
      <w:numFmt w:val="bullet"/>
      <w:lvlText w:val="•"/>
      <w:lvlJc w:val="left"/>
      <w:pPr>
        <w:ind w:left="1472" w:hanging="219"/>
      </w:pPr>
      <w:rPr>
        <w:rFonts w:hint="default"/>
        <w:lang w:val="en-US" w:eastAsia="en-US" w:bidi="ar-SA"/>
      </w:rPr>
    </w:lvl>
    <w:lvl w:ilvl="6" w:tplc="BE22BE6C">
      <w:numFmt w:val="bullet"/>
      <w:lvlText w:val="•"/>
      <w:lvlJc w:val="left"/>
      <w:pPr>
        <w:ind w:left="1743" w:hanging="219"/>
      </w:pPr>
      <w:rPr>
        <w:rFonts w:hint="default"/>
        <w:lang w:val="en-US" w:eastAsia="en-US" w:bidi="ar-SA"/>
      </w:rPr>
    </w:lvl>
    <w:lvl w:ilvl="7" w:tplc="B31603B4">
      <w:numFmt w:val="bullet"/>
      <w:lvlText w:val="•"/>
      <w:lvlJc w:val="left"/>
      <w:pPr>
        <w:ind w:left="2013" w:hanging="219"/>
      </w:pPr>
      <w:rPr>
        <w:rFonts w:hint="default"/>
        <w:lang w:val="en-US" w:eastAsia="en-US" w:bidi="ar-SA"/>
      </w:rPr>
    </w:lvl>
    <w:lvl w:ilvl="8" w:tplc="8E804534"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</w:abstractNum>
  <w:abstractNum w:abstractNumId="6">
    <w:nsid w:val="715B10EF"/>
    <w:multiLevelType w:val="hybridMultilevel"/>
    <w:tmpl w:val="9A44C5C4"/>
    <w:lvl w:ilvl="0" w:tplc="70481920">
      <w:start w:val="1"/>
      <w:numFmt w:val="decimal"/>
      <w:lvlText w:val="%1."/>
      <w:lvlJc w:val="left"/>
      <w:pPr>
        <w:ind w:left="112" w:hanging="21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6ADB20">
      <w:numFmt w:val="bullet"/>
      <w:lvlText w:val="•"/>
      <w:lvlJc w:val="left"/>
      <w:pPr>
        <w:ind w:left="390" w:hanging="219"/>
      </w:pPr>
      <w:rPr>
        <w:rFonts w:hint="default"/>
        <w:lang w:val="en-US" w:eastAsia="en-US" w:bidi="ar-SA"/>
      </w:rPr>
    </w:lvl>
    <w:lvl w:ilvl="2" w:tplc="039AACEC">
      <w:numFmt w:val="bullet"/>
      <w:lvlText w:val="•"/>
      <w:lvlJc w:val="left"/>
      <w:pPr>
        <w:ind w:left="661" w:hanging="219"/>
      </w:pPr>
      <w:rPr>
        <w:rFonts w:hint="default"/>
        <w:lang w:val="en-US" w:eastAsia="en-US" w:bidi="ar-SA"/>
      </w:rPr>
    </w:lvl>
    <w:lvl w:ilvl="3" w:tplc="79042E70">
      <w:numFmt w:val="bullet"/>
      <w:lvlText w:val="•"/>
      <w:lvlJc w:val="left"/>
      <w:pPr>
        <w:ind w:left="931" w:hanging="219"/>
      </w:pPr>
      <w:rPr>
        <w:rFonts w:hint="default"/>
        <w:lang w:val="en-US" w:eastAsia="en-US" w:bidi="ar-SA"/>
      </w:rPr>
    </w:lvl>
    <w:lvl w:ilvl="4" w:tplc="F7980A72">
      <w:numFmt w:val="bullet"/>
      <w:lvlText w:val="•"/>
      <w:lvlJc w:val="left"/>
      <w:pPr>
        <w:ind w:left="1202" w:hanging="219"/>
      </w:pPr>
      <w:rPr>
        <w:rFonts w:hint="default"/>
        <w:lang w:val="en-US" w:eastAsia="en-US" w:bidi="ar-SA"/>
      </w:rPr>
    </w:lvl>
    <w:lvl w:ilvl="5" w:tplc="02F4AE42">
      <w:numFmt w:val="bullet"/>
      <w:lvlText w:val="•"/>
      <w:lvlJc w:val="left"/>
      <w:pPr>
        <w:ind w:left="1472" w:hanging="219"/>
      </w:pPr>
      <w:rPr>
        <w:rFonts w:hint="default"/>
        <w:lang w:val="en-US" w:eastAsia="en-US" w:bidi="ar-SA"/>
      </w:rPr>
    </w:lvl>
    <w:lvl w:ilvl="6" w:tplc="BFE8AFBA">
      <w:numFmt w:val="bullet"/>
      <w:lvlText w:val="•"/>
      <w:lvlJc w:val="left"/>
      <w:pPr>
        <w:ind w:left="1743" w:hanging="219"/>
      </w:pPr>
      <w:rPr>
        <w:rFonts w:hint="default"/>
        <w:lang w:val="en-US" w:eastAsia="en-US" w:bidi="ar-SA"/>
      </w:rPr>
    </w:lvl>
    <w:lvl w:ilvl="7" w:tplc="27E28CB8">
      <w:numFmt w:val="bullet"/>
      <w:lvlText w:val="•"/>
      <w:lvlJc w:val="left"/>
      <w:pPr>
        <w:ind w:left="2013" w:hanging="219"/>
      </w:pPr>
      <w:rPr>
        <w:rFonts w:hint="default"/>
        <w:lang w:val="en-US" w:eastAsia="en-US" w:bidi="ar-SA"/>
      </w:rPr>
    </w:lvl>
    <w:lvl w:ilvl="8" w:tplc="0D749912"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905CC"/>
    <w:rsid w:val="000F3853"/>
    <w:rsid w:val="001905CC"/>
    <w:rsid w:val="00246C9C"/>
    <w:rsid w:val="00271ADC"/>
    <w:rsid w:val="00311F09"/>
    <w:rsid w:val="0035784B"/>
    <w:rsid w:val="00393E97"/>
    <w:rsid w:val="005C1738"/>
    <w:rsid w:val="00747C28"/>
    <w:rsid w:val="0085354B"/>
    <w:rsid w:val="0091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05C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905CC"/>
    <w:pPr>
      <w:spacing w:before="84"/>
      <w:ind w:left="1073" w:right="991" w:hanging="478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1905CC"/>
    <w:pPr>
      <w:spacing w:before="99"/>
      <w:ind w:left="1201" w:hanging="28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1905CC"/>
    <w:pPr>
      <w:ind w:left="1309" w:hanging="39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05C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905CC"/>
    <w:pPr>
      <w:ind w:left="1309" w:hanging="390"/>
    </w:pPr>
  </w:style>
  <w:style w:type="paragraph" w:customStyle="1" w:styleId="TableParagraph">
    <w:name w:val="Table Paragraph"/>
    <w:basedOn w:val="Normal"/>
    <w:uiPriority w:val="1"/>
    <w:qFormat/>
    <w:rsid w:val="001905CC"/>
  </w:style>
  <w:style w:type="paragraph" w:styleId="Header">
    <w:name w:val="header"/>
    <w:basedOn w:val="Normal"/>
    <w:link w:val="HeaderChar"/>
    <w:uiPriority w:val="99"/>
    <w:semiHidden/>
    <w:unhideWhenUsed/>
    <w:rsid w:val="00853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35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3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354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D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1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inement_(computing)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2022-06-28T08:22:00Z</dcterms:created>
  <dcterms:modified xsi:type="dcterms:W3CDTF">2022-08-21T11:05:00Z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2022-06-28T00:00:00Z</vt:filetime>
  </property>
</Properties>
</file>