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31B28" w14:textId="77777777" w:rsidR="00C434BA" w:rsidRPr="00A634BA" w:rsidRDefault="00C434BA" w:rsidP="00A634BA">
      <w:pPr>
        <w:rPr>
          <w:rFonts w:ascii="Arial" w:hAnsi="Arial" w:cs="Arial"/>
          <w:sz w:val="28"/>
          <w:szCs w:val="28"/>
        </w:rPr>
      </w:pPr>
    </w:p>
    <w:p w14:paraId="7B965D57" w14:textId="439C064F" w:rsidR="005F4FBB" w:rsidRPr="007C0173" w:rsidRDefault="007C0173" w:rsidP="007C0173">
      <w:pPr>
        <w:ind w:left="360"/>
        <w:rPr>
          <w:rFonts w:ascii="Arial" w:hAnsi="Arial" w:cs="Arial"/>
          <w:sz w:val="28"/>
          <w:szCs w:val="28"/>
        </w:rPr>
      </w:pPr>
      <w:r>
        <w:rPr>
          <w:rFonts w:ascii="Arial" w:hAnsi="Arial" w:cs="Arial"/>
          <w:sz w:val="28"/>
          <w:szCs w:val="28"/>
        </w:rPr>
        <w:t>4.</w:t>
      </w:r>
      <w:r w:rsidR="005F4FBB" w:rsidRPr="007C0173">
        <w:rPr>
          <w:rFonts w:ascii="Arial" w:hAnsi="Arial" w:cs="Arial"/>
          <w:sz w:val="28"/>
          <w:szCs w:val="28"/>
        </w:rPr>
        <w:t xml:space="preserve">THE MAIN TANK </w:t>
      </w:r>
      <w:r w:rsidR="005F4FBB" w:rsidRPr="007C0173">
        <w:rPr>
          <w:rFonts w:ascii="Arial" w:hAnsi="Arial" w:cs="Arial"/>
          <w:sz w:val="28"/>
          <w:szCs w:val="28"/>
        </w:rPr>
        <w:br/>
        <w:t>The transformer's outer body is called a tank, which holds the core, windings, and insulating fluid (which is used for insulation and cooling). It's composed of steel. This tank contains the insulating oil that cools and insulates the transformer and serves the primary purpose of shielding the internal components from mechanical harm.</w:t>
      </w:r>
    </w:p>
    <w:p w14:paraId="13C19157" w14:textId="7BFEDDF8" w:rsidR="005F4FBB" w:rsidRDefault="005F4FBB" w:rsidP="007C0173">
      <w:pPr>
        <w:ind w:left="360"/>
        <w:rPr>
          <w:rFonts w:ascii="Arial" w:hAnsi="Arial" w:cs="Arial"/>
          <w:sz w:val="28"/>
          <w:szCs w:val="28"/>
        </w:rPr>
      </w:pPr>
      <w:r w:rsidRPr="007C0173">
        <w:rPr>
          <w:rFonts w:ascii="Arial" w:hAnsi="Arial" w:cs="Arial"/>
          <w:sz w:val="28"/>
          <w:szCs w:val="28"/>
        </w:rPr>
        <w:br/>
        <w:t xml:space="preserve">5. OLTC </w:t>
      </w:r>
      <w:r w:rsidRPr="007C0173">
        <w:rPr>
          <w:rFonts w:ascii="Arial" w:hAnsi="Arial" w:cs="Arial"/>
          <w:sz w:val="28"/>
          <w:szCs w:val="28"/>
        </w:rPr>
        <w:br/>
      </w:r>
      <w:proofErr w:type="spellStart"/>
      <w:r w:rsidRPr="007C0173">
        <w:rPr>
          <w:rFonts w:ascii="Arial" w:hAnsi="Arial" w:cs="Arial"/>
          <w:sz w:val="28"/>
          <w:szCs w:val="28"/>
        </w:rPr>
        <w:t>OLTC</w:t>
      </w:r>
      <w:proofErr w:type="spellEnd"/>
      <w:r w:rsidRPr="007C0173">
        <w:rPr>
          <w:rFonts w:ascii="Arial" w:hAnsi="Arial" w:cs="Arial"/>
          <w:sz w:val="28"/>
          <w:szCs w:val="28"/>
        </w:rPr>
        <w:t xml:space="preserve"> stands for on load tap changer, which is used to adjust the transformer windings' tap position while the transformer is operating. aids in keeping the output voltage steady. It can be controlled manually or by remote tap changer control, or RTCC. In order to modify the output voltage, the winding's number of turns is changed.</w:t>
      </w:r>
    </w:p>
    <w:p w14:paraId="0DBBAB39" w14:textId="382F6D12" w:rsidR="00FF195F" w:rsidRPr="00FF195F" w:rsidRDefault="00FF195F" w:rsidP="00FF195F">
      <w:pPr>
        <w:ind w:left="360"/>
        <w:rPr>
          <w:rFonts w:ascii="Arial" w:hAnsi="Arial" w:cs="Arial"/>
          <w:sz w:val="28"/>
          <w:szCs w:val="28"/>
          <w:lang w:val="en-US"/>
        </w:rPr>
      </w:pPr>
    </w:p>
    <w:p w14:paraId="5DAE5328" w14:textId="77777777" w:rsidR="00FF195F" w:rsidRDefault="00FF195F" w:rsidP="00FF195F">
      <w:pPr>
        <w:ind w:left="360"/>
        <w:rPr>
          <w:rFonts w:ascii="Arial" w:hAnsi="Arial" w:cs="Arial"/>
          <w:sz w:val="28"/>
          <w:szCs w:val="28"/>
        </w:rPr>
      </w:pPr>
      <w:r w:rsidRPr="009C7202">
        <w:rPr>
          <w:rFonts w:ascii="Arial" w:hAnsi="Arial" w:cs="Arial"/>
          <w:sz w:val="28"/>
          <w:szCs w:val="28"/>
        </w:rPr>
        <w:t>6. THE BUCHHOLZ RELAY</w:t>
      </w:r>
    </w:p>
    <w:p w14:paraId="16D9EA1F" w14:textId="77777777" w:rsidR="002E19A3" w:rsidRDefault="002E19A3" w:rsidP="002E19A3">
      <w:pPr>
        <w:ind w:left="360"/>
        <w:rPr>
          <w:rFonts w:ascii="Arial" w:hAnsi="Arial" w:cs="Arial"/>
          <w:sz w:val="28"/>
          <w:szCs w:val="28"/>
        </w:rPr>
      </w:pPr>
      <w:r w:rsidRPr="002E19A3">
        <w:rPr>
          <w:rFonts w:ascii="Arial" w:hAnsi="Arial" w:cs="Arial"/>
          <w:sz w:val="28"/>
          <w:szCs w:val="28"/>
        </w:rPr>
        <w:t>The safest method for identifying internal problems in oil-immersed power transformers is the Buchholz relay. It is installed between the conservator and the transformer's main tank. The relay works on the premise that any internal transformer malfunction, like insulation failure or a short circuit, causes gases to be released as a result of transformer oil breaking down. It recognizes an abrupt shift in oil from the transformer main tank to the conservator tank.</w:t>
      </w:r>
    </w:p>
    <w:p w14:paraId="1AABE87A" w14:textId="77777777" w:rsidR="00844288" w:rsidRDefault="00844288" w:rsidP="002E19A3">
      <w:pPr>
        <w:ind w:left="360"/>
        <w:rPr>
          <w:rFonts w:ascii="Arial" w:hAnsi="Arial" w:cs="Arial"/>
          <w:sz w:val="28"/>
          <w:szCs w:val="28"/>
        </w:rPr>
      </w:pPr>
    </w:p>
    <w:p w14:paraId="061FEA8C" w14:textId="77777777" w:rsidR="00844288" w:rsidRDefault="00844288" w:rsidP="002E19A3">
      <w:pPr>
        <w:ind w:left="360"/>
        <w:rPr>
          <w:rFonts w:ascii="Arial" w:hAnsi="Arial" w:cs="Arial"/>
          <w:sz w:val="28"/>
          <w:szCs w:val="28"/>
        </w:rPr>
      </w:pPr>
    </w:p>
    <w:p w14:paraId="6A84CA37" w14:textId="77777777" w:rsidR="00844288" w:rsidRDefault="00844288" w:rsidP="002E19A3">
      <w:pPr>
        <w:ind w:left="360"/>
        <w:rPr>
          <w:rFonts w:ascii="Arial" w:hAnsi="Arial" w:cs="Arial"/>
          <w:sz w:val="28"/>
          <w:szCs w:val="28"/>
        </w:rPr>
      </w:pPr>
    </w:p>
    <w:p w14:paraId="76E604F7" w14:textId="77777777" w:rsidR="00844288" w:rsidRPr="002E19A3" w:rsidRDefault="00844288" w:rsidP="002E19A3">
      <w:pPr>
        <w:ind w:left="360"/>
        <w:rPr>
          <w:rFonts w:ascii="Arial" w:hAnsi="Arial" w:cs="Arial"/>
          <w:sz w:val="28"/>
          <w:szCs w:val="28"/>
        </w:rPr>
      </w:pPr>
    </w:p>
    <w:p w14:paraId="3F0FDCC3" w14:textId="77777777" w:rsidR="00365F89" w:rsidRPr="00365F89" w:rsidRDefault="00365F89" w:rsidP="00365F89">
      <w:pPr>
        <w:ind w:left="360"/>
        <w:rPr>
          <w:rFonts w:ascii="Arial" w:hAnsi="Arial" w:cs="Arial"/>
          <w:sz w:val="28"/>
          <w:szCs w:val="28"/>
        </w:rPr>
      </w:pPr>
      <w:r w:rsidRPr="00365F89">
        <w:rPr>
          <w:rFonts w:ascii="Arial" w:hAnsi="Arial" w:cs="Arial"/>
          <w:sz w:val="28"/>
          <w:szCs w:val="28"/>
        </w:rPr>
        <w:t>7. THE CONSERVATOR TANK</w:t>
      </w:r>
    </w:p>
    <w:p w14:paraId="19EF0D71" w14:textId="60777FFB" w:rsidR="00734A54" w:rsidRPr="00734A54" w:rsidRDefault="00734A54" w:rsidP="00734A54">
      <w:pPr>
        <w:ind w:left="360"/>
        <w:rPr>
          <w:rFonts w:ascii="Arial" w:hAnsi="Arial" w:cs="Arial"/>
          <w:sz w:val="28"/>
          <w:szCs w:val="28"/>
          <w:lang w:val="en-US"/>
        </w:rPr>
      </w:pPr>
    </w:p>
    <w:p w14:paraId="013049CA" w14:textId="77777777" w:rsidR="00BC0945" w:rsidRDefault="00BC0945" w:rsidP="00BC0945">
      <w:pPr>
        <w:ind w:left="360"/>
        <w:rPr>
          <w:rFonts w:ascii="Arial" w:hAnsi="Arial" w:cs="Arial"/>
          <w:sz w:val="28"/>
          <w:szCs w:val="28"/>
        </w:rPr>
      </w:pPr>
      <w:r w:rsidRPr="00BC0945">
        <w:rPr>
          <w:rFonts w:ascii="Arial" w:hAnsi="Arial" w:cs="Arial"/>
          <w:sz w:val="28"/>
          <w:szCs w:val="28"/>
        </w:rPr>
        <w:t xml:space="preserve">An essential part of oil-immersed power transformers is the conservator tank. It is a cylindrical tank that is partially filled with transformer oil and is positioned above the main transformer tank. Its </w:t>
      </w:r>
      <w:r w:rsidRPr="00BC0945">
        <w:rPr>
          <w:rFonts w:ascii="Arial" w:hAnsi="Arial" w:cs="Arial"/>
          <w:sz w:val="28"/>
          <w:szCs w:val="28"/>
        </w:rPr>
        <w:lastRenderedPageBreak/>
        <w:t>main purpose is to allow the transformer oil to expand and contract as a result of temperature changes that occur during operation. Excess oil enters the conservator tank as it heats up and expands, then returns to the main tank when it cools and compresses. By keeping the oil level and pressure steady, this method helps avoid spills and the creation of vacuums. Additionally, a breather (silica gel unit) is attached to the conservator tank to remove moisture from the air entering the tank and maintain the oil's insulating qualities.</w:t>
      </w:r>
    </w:p>
    <w:p w14:paraId="60DA58AF" w14:textId="77777777" w:rsidR="00862B1E" w:rsidRPr="00BC0945" w:rsidRDefault="00862B1E" w:rsidP="00BC0945">
      <w:pPr>
        <w:ind w:left="360"/>
        <w:rPr>
          <w:rFonts w:ascii="Arial" w:hAnsi="Arial" w:cs="Arial"/>
          <w:sz w:val="28"/>
          <w:szCs w:val="28"/>
        </w:rPr>
      </w:pPr>
    </w:p>
    <w:p w14:paraId="5AC11C79" w14:textId="2F760877" w:rsidR="00F446B2" w:rsidRDefault="00F446B2" w:rsidP="009B6233">
      <w:pPr>
        <w:pStyle w:val="ListParagraph"/>
        <w:numPr>
          <w:ilvl w:val="0"/>
          <w:numId w:val="1"/>
        </w:numPr>
        <w:rPr>
          <w:rFonts w:ascii="Arial" w:hAnsi="Arial" w:cs="Arial"/>
          <w:sz w:val="28"/>
          <w:szCs w:val="28"/>
        </w:rPr>
      </w:pPr>
      <w:r w:rsidRPr="009B6233">
        <w:rPr>
          <w:rFonts w:ascii="Arial" w:hAnsi="Arial" w:cs="Arial"/>
          <w:sz w:val="28"/>
          <w:szCs w:val="28"/>
        </w:rPr>
        <w:t xml:space="preserve">THE BREATHER </w:t>
      </w:r>
      <w:r w:rsidRPr="009B6233">
        <w:rPr>
          <w:rFonts w:ascii="Arial" w:hAnsi="Arial" w:cs="Arial"/>
          <w:sz w:val="28"/>
          <w:szCs w:val="28"/>
        </w:rPr>
        <w:br/>
        <w:t>The transformer's conservator tank is attached to the breather. It is used for air inhalation and exhalation. Because of the silica gel it contains, moisture from the air entering the conservator tank is absorbed. When the silica gel is soaked with moisture, it turns from blue to pink. Its goal is to prevent contamination of the oil and guarantee that moisture-free air enters the transformer.</w:t>
      </w:r>
    </w:p>
    <w:p w14:paraId="2C7A6EBA" w14:textId="77777777" w:rsidR="00862B1E" w:rsidRPr="009B6233" w:rsidRDefault="00862B1E" w:rsidP="00862B1E">
      <w:pPr>
        <w:pStyle w:val="ListParagraph"/>
        <w:ind w:left="360"/>
        <w:rPr>
          <w:rFonts w:ascii="Arial" w:hAnsi="Arial" w:cs="Arial"/>
          <w:sz w:val="28"/>
          <w:szCs w:val="28"/>
        </w:rPr>
      </w:pPr>
    </w:p>
    <w:p w14:paraId="30A2654C" w14:textId="41FE447B" w:rsidR="00862B1E" w:rsidRDefault="00862B1E" w:rsidP="00862B1E">
      <w:pPr>
        <w:rPr>
          <w:lang w:val="en-US"/>
        </w:rPr>
      </w:pPr>
    </w:p>
    <w:p w14:paraId="77C0DFEC" w14:textId="77777777" w:rsidR="002E19A3" w:rsidRDefault="002E19A3" w:rsidP="00FF195F">
      <w:pPr>
        <w:ind w:left="360"/>
        <w:rPr>
          <w:rFonts w:ascii="Arial" w:hAnsi="Arial" w:cs="Arial"/>
          <w:sz w:val="28"/>
          <w:szCs w:val="28"/>
        </w:rPr>
      </w:pPr>
    </w:p>
    <w:p w14:paraId="387D8316" w14:textId="6937C962" w:rsidR="000B7BDD" w:rsidRPr="000B7BDD" w:rsidRDefault="001E25A8" w:rsidP="000B7BDD">
      <w:pPr>
        <w:pStyle w:val="ListParagraph"/>
        <w:numPr>
          <w:ilvl w:val="0"/>
          <w:numId w:val="1"/>
        </w:numPr>
        <w:rPr>
          <w:rFonts w:ascii="Arial" w:hAnsi="Arial" w:cs="Arial"/>
          <w:sz w:val="28"/>
          <w:szCs w:val="28"/>
        </w:rPr>
      </w:pPr>
      <w:r>
        <w:rPr>
          <w:rFonts w:ascii="Arial" w:hAnsi="Arial" w:cs="Arial"/>
          <w:sz w:val="28"/>
          <w:szCs w:val="28"/>
        </w:rPr>
        <w:t>B</w:t>
      </w:r>
      <w:r w:rsidR="00BD3E43" w:rsidRPr="001E25A8">
        <w:rPr>
          <w:rFonts w:ascii="Arial" w:hAnsi="Arial" w:cs="Arial"/>
          <w:sz w:val="28"/>
          <w:szCs w:val="28"/>
        </w:rPr>
        <w:t>USHING</w:t>
      </w:r>
    </w:p>
    <w:p w14:paraId="56703088" w14:textId="15B447E9" w:rsidR="00BD3E43" w:rsidRDefault="00BD3E43" w:rsidP="000B7BDD">
      <w:pPr>
        <w:pStyle w:val="ListParagraph"/>
        <w:ind w:left="780"/>
        <w:rPr>
          <w:rFonts w:ascii="Arial" w:hAnsi="Arial" w:cs="Arial"/>
          <w:sz w:val="28"/>
          <w:szCs w:val="28"/>
        </w:rPr>
      </w:pPr>
      <w:r w:rsidRPr="000B7BDD">
        <w:rPr>
          <w:rFonts w:ascii="Arial" w:hAnsi="Arial" w:cs="Arial"/>
          <w:sz w:val="28"/>
          <w:szCs w:val="28"/>
        </w:rPr>
        <w:br/>
      </w:r>
      <w:r w:rsidRPr="000B7BDD">
        <w:rPr>
          <w:rFonts w:ascii="Arial" w:hAnsi="Arial" w:cs="Arial"/>
          <w:sz w:val="28"/>
          <w:szCs w:val="28"/>
        </w:rPr>
        <w:br/>
        <w:t>Current-carrying wires can safely travel through the transformer tank without coming into touch with it thanks to bushings, which are insulated devices. They are filled with insulation and composed of composite or porcelain. Its purpose is to provide electrical insulation between the earthed transformer tank and the.</w:t>
      </w:r>
    </w:p>
    <w:p w14:paraId="42B11FD7" w14:textId="663D498F" w:rsidR="005D1706" w:rsidRPr="005D1706" w:rsidRDefault="005D1706" w:rsidP="005D1706">
      <w:pPr>
        <w:pStyle w:val="ListParagraph"/>
        <w:ind w:left="780"/>
        <w:rPr>
          <w:lang w:val="en-US"/>
        </w:rPr>
      </w:pPr>
    </w:p>
    <w:p w14:paraId="0185B39A" w14:textId="77777777" w:rsidR="00A6580C" w:rsidRPr="000B7BDD" w:rsidRDefault="00A6580C" w:rsidP="000B7BDD">
      <w:pPr>
        <w:pStyle w:val="ListParagraph"/>
        <w:ind w:left="780"/>
        <w:rPr>
          <w:lang w:val="en-US"/>
        </w:rPr>
      </w:pPr>
    </w:p>
    <w:p w14:paraId="24CA4E35" w14:textId="371B3314" w:rsidR="009C7202" w:rsidRDefault="008F63D5" w:rsidP="009C7202">
      <w:pPr>
        <w:ind w:left="360"/>
        <w:rPr>
          <w:rFonts w:ascii="Arial" w:hAnsi="Arial" w:cs="Arial"/>
          <w:sz w:val="28"/>
          <w:szCs w:val="28"/>
        </w:rPr>
      </w:pPr>
      <w:r w:rsidRPr="000B7BDD">
        <w:rPr>
          <w:rFonts w:ascii="Arial" w:hAnsi="Arial" w:cs="Arial"/>
          <w:sz w:val="28"/>
          <w:szCs w:val="28"/>
        </w:rPr>
        <w:t>live conductor, as well as to link LV and HV lines to the transformer windings</w:t>
      </w:r>
      <w:r>
        <w:rPr>
          <w:rFonts w:ascii="Arial" w:hAnsi="Arial" w:cs="Arial"/>
          <w:sz w:val="28"/>
          <w:szCs w:val="28"/>
        </w:rPr>
        <w:t>.</w:t>
      </w:r>
    </w:p>
    <w:p w14:paraId="2FC5C096" w14:textId="77777777" w:rsidR="008F63D5" w:rsidRDefault="008F63D5" w:rsidP="009C7202">
      <w:pPr>
        <w:ind w:left="360"/>
        <w:rPr>
          <w:rFonts w:ascii="Arial" w:hAnsi="Arial" w:cs="Arial"/>
          <w:sz w:val="28"/>
          <w:szCs w:val="28"/>
        </w:rPr>
      </w:pPr>
    </w:p>
    <w:p w14:paraId="3023ABE0" w14:textId="63858BC9" w:rsidR="00685368" w:rsidRPr="00685368" w:rsidRDefault="00B62ADF" w:rsidP="00685368">
      <w:pPr>
        <w:pStyle w:val="ListParagraph"/>
        <w:numPr>
          <w:ilvl w:val="2"/>
          <w:numId w:val="4"/>
        </w:numPr>
        <w:rPr>
          <w:rFonts w:ascii="Arial" w:hAnsi="Arial" w:cs="Arial"/>
          <w:b/>
          <w:bCs/>
          <w:sz w:val="28"/>
          <w:szCs w:val="28"/>
        </w:rPr>
      </w:pPr>
      <w:r w:rsidRPr="00685368">
        <w:rPr>
          <w:rFonts w:ascii="Arial" w:hAnsi="Arial" w:cs="Arial"/>
          <w:b/>
          <w:bCs/>
          <w:sz w:val="28"/>
          <w:szCs w:val="28"/>
        </w:rPr>
        <w:t>CT, CVT, and PT instrument transformers</w:t>
      </w:r>
    </w:p>
    <w:p w14:paraId="394C0C6D" w14:textId="4230B9E4" w:rsidR="00E10463" w:rsidRDefault="00B62ADF" w:rsidP="00685368">
      <w:pPr>
        <w:ind w:left="360"/>
        <w:rPr>
          <w:rFonts w:ascii="Arial" w:hAnsi="Arial" w:cs="Arial"/>
          <w:b/>
          <w:bCs/>
          <w:sz w:val="28"/>
          <w:szCs w:val="28"/>
        </w:rPr>
      </w:pPr>
      <w:r w:rsidRPr="00685368">
        <w:rPr>
          <w:rFonts w:ascii="Arial" w:hAnsi="Arial" w:cs="Arial"/>
          <w:b/>
          <w:bCs/>
          <w:sz w:val="28"/>
          <w:szCs w:val="28"/>
        </w:rPr>
        <w:lastRenderedPageBreak/>
        <w:br/>
      </w:r>
      <w:r w:rsidRPr="00685368">
        <w:rPr>
          <w:rFonts w:ascii="Arial" w:hAnsi="Arial" w:cs="Arial"/>
          <w:sz w:val="28"/>
          <w:szCs w:val="28"/>
        </w:rPr>
        <w:t xml:space="preserve">The purpose of the current transformer (CT) is </w:t>
      </w:r>
      <w:r w:rsidRPr="00685368">
        <w:rPr>
          <w:rFonts w:ascii="Arial" w:hAnsi="Arial" w:cs="Arial"/>
          <w:sz w:val="28"/>
          <w:szCs w:val="28"/>
        </w:rPr>
        <w:br/>
        <w:t xml:space="preserve">High current in a power system can be measured by stepping it down to a lower, quantifiable value using a Current Transformer (CT). Additionally, it supplies protective relays with input for fault detection. </w:t>
      </w:r>
      <w:r w:rsidRPr="00685368">
        <w:rPr>
          <w:rFonts w:ascii="Arial" w:hAnsi="Arial" w:cs="Arial"/>
          <w:b/>
          <w:bCs/>
          <w:sz w:val="28"/>
          <w:szCs w:val="28"/>
        </w:rPr>
        <w:br/>
      </w:r>
      <w:r w:rsidRPr="00685368">
        <w:rPr>
          <w:rFonts w:ascii="Arial" w:hAnsi="Arial" w:cs="Arial"/>
          <w:b/>
          <w:bCs/>
          <w:sz w:val="28"/>
          <w:szCs w:val="28"/>
        </w:rPr>
        <w:br/>
        <w:t>Function:</w:t>
      </w:r>
    </w:p>
    <w:p w14:paraId="207A8098" w14:textId="1FB7886E" w:rsidR="00B62ADF" w:rsidRDefault="00B62ADF" w:rsidP="00E10463">
      <w:pPr>
        <w:rPr>
          <w:rFonts w:ascii="Arial" w:hAnsi="Arial" w:cs="Arial"/>
          <w:sz w:val="28"/>
          <w:szCs w:val="28"/>
        </w:rPr>
      </w:pPr>
      <w:r w:rsidRPr="00685368">
        <w:rPr>
          <w:rFonts w:ascii="Arial" w:hAnsi="Arial" w:cs="Arial"/>
          <w:sz w:val="28"/>
          <w:szCs w:val="28"/>
        </w:rPr>
        <w:t xml:space="preserve"> Produces low secondary current (usually 1 A or 5 A) from high line current (in kA). </w:t>
      </w:r>
      <w:r w:rsidRPr="00685368">
        <w:rPr>
          <w:rFonts w:ascii="Arial" w:hAnsi="Arial" w:cs="Arial"/>
          <w:sz w:val="28"/>
          <w:szCs w:val="28"/>
        </w:rPr>
        <w:br/>
        <w:t xml:space="preserve">CT ratio of 132KV: Accessible The modified version of 1200-800/1-1-1 800/1-1-1 </w:t>
      </w:r>
      <w:r w:rsidRPr="00685368">
        <w:rPr>
          <w:rFonts w:ascii="Arial" w:hAnsi="Arial" w:cs="Arial"/>
          <w:sz w:val="28"/>
          <w:szCs w:val="28"/>
        </w:rPr>
        <w:br/>
        <w:t xml:space="preserve">33KV CT ratio: Accessible 100/1-1-1 is the modified version of 400-200-100-50/1-1-1. </w:t>
      </w:r>
      <w:r w:rsidRPr="00685368">
        <w:rPr>
          <w:rFonts w:ascii="Arial" w:hAnsi="Arial" w:cs="Arial"/>
          <w:sz w:val="28"/>
          <w:szCs w:val="28"/>
        </w:rPr>
        <w:br/>
        <w:t>contributes to:</w:t>
      </w:r>
    </w:p>
    <w:p w14:paraId="2D8040CB" w14:textId="77777777" w:rsidR="000913A4" w:rsidRPr="000913A4" w:rsidRDefault="000913A4" w:rsidP="000913A4">
      <w:pPr>
        <w:ind w:left="360"/>
        <w:rPr>
          <w:rFonts w:ascii="Arial" w:hAnsi="Arial" w:cs="Arial"/>
          <w:sz w:val="28"/>
          <w:szCs w:val="28"/>
        </w:rPr>
      </w:pPr>
      <w:r w:rsidRPr="000913A4">
        <w:rPr>
          <w:rFonts w:ascii="Arial" w:hAnsi="Arial" w:cs="Arial"/>
          <w:sz w:val="28"/>
          <w:szCs w:val="28"/>
        </w:rPr>
        <w:t xml:space="preserve">Relays for ammeter protection (such as differential and overcurrent) Energy meters </w:t>
      </w:r>
      <w:r w:rsidRPr="000913A4">
        <w:rPr>
          <w:rFonts w:ascii="Arial" w:hAnsi="Arial" w:cs="Arial"/>
          <w:sz w:val="28"/>
          <w:szCs w:val="28"/>
        </w:rPr>
        <w:br/>
      </w:r>
      <w:r w:rsidRPr="000913A4">
        <w:rPr>
          <w:rFonts w:ascii="Arial" w:hAnsi="Arial" w:cs="Arial"/>
          <w:sz w:val="28"/>
          <w:szCs w:val="28"/>
        </w:rPr>
        <w:br/>
        <w:t xml:space="preserve">guarantees that high-voltage wires and measuring devices are electrically isolated. </w:t>
      </w:r>
      <w:r w:rsidRPr="000913A4">
        <w:rPr>
          <w:rFonts w:ascii="Arial" w:hAnsi="Arial" w:cs="Arial"/>
          <w:sz w:val="28"/>
          <w:szCs w:val="28"/>
        </w:rPr>
        <w:br/>
        <w:t xml:space="preserve">Position within the Substation: </w:t>
      </w:r>
      <w:r w:rsidRPr="000913A4">
        <w:rPr>
          <w:rFonts w:ascii="Arial" w:hAnsi="Arial" w:cs="Arial"/>
          <w:sz w:val="28"/>
          <w:szCs w:val="28"/>
        </w:rPr>
        <w:br/>
        <w:t xml:space="preserve">Installed on: 132 kV feeders; transformers' LV and HV sides; 33 kV outgoing feeders; and capacitor banks </w:t>
      </w:r>
      <w:r w:rsidRPr="000913A4">
        <w:rPr>
          <w:rFonts w:ascii="Arial" w:hAnsi="Arial" w:cs="Arial"/>
          <w:sz w:val="28"/>
          <w:szCs w:val="28"/>
        </w:rPr>
        <w:br/>
        <w:t xml:space="preserve">Building: </w:t>
      </w:r>
      <w:r w:rsidRPr="000913A4">
        <w:rPr>
          <w:rFonts w:ascii="Arial" w:hAnsi="Arial" w:cs="Arial"/>
          <w:sz w:val="28"/>
          <w:szCs w:val="28"/>
        </w:rPr>
        <w:br/>
        <w:t xml:space="preserve">consists of a magnetic core, secondary windings (to meters or protective devices), and a primary winding (high current line). </w:t>
      </w:r>
      <w:r w:rsidRPr="000913A4">
        <w:rPr>
          <w:rFonts w:ascii="Arial" w:hAnsi="Arial" w:cs="Arial"/>
          <w:sz w:val="28"/>
          <w:szCs w:val="28"/>
        </w:rPr>
        <w:br/>
        <w:t xml:space="preserve">Substation Importance: </w:t>
      </w:r>
      <w:r w:rsidRPr="000913A4">
        <w:rPr>
          <w:rFonts w:ascii="Arial" w:hAnsi="Arial" w:cs="Arial"/>
          <w:sz w:val="28"/>
          <w:szCs w:val="28"/>
        </w:rPr>
        <w:br/>
        <w:t>• Essential for system safety, management, and monitoring; • Makes safe current measurement possible; • Turns on protection systems during malfunctions</w:t>
      </w:r>
    </w:p>
    <w:p w14:paraId="03B5FDB9" w14:textId="77777777" w:rsidR="00D34E54" w:rsidRDefault="00A44A54" w:rsidP="00D34E54">
      <w:pPr>
        <w:pStyle w:val="ListParagraph"/>
        <w:numPr>
          <w:ilvl w:val="0"/>
          <w:numId w:val="2"/>
        </w:numPr>
        <w:rPr>
          <w:rFonts w:ascii="Arial" w:hAnsi="Arial" w:cs="Arial"/>
          <w:sz w:val="28"/>
          <w:szCs w:val="28"/>
        </w:rPr>
      </w:pPr>
      <w:r w:rsidRPr="000375BA">
        <w:rPr>
          <w:rFonts w:ascii="Arial" w:hAnsi="Arial" w:cs="Arial"/>
          <w:b/>
          <w:bCs/>
          <w:sz w:val="28"/>
          <w:szCs w:val="28"/>
        </w:rPr>
        <w:t>Potential Transformer (PT):</w:t>
      </w:r>
      <w:r w:rsidRPr="000375BA">
        <w:rPr>
          <w:rFonts w:ascii="Arial" w:hAnsi="Arial" w:cs="Arial"/>
          <w:sz w:val="28"/>
          <w:szCs w:val="28"/>
        </w:rPr>
        <w:t xml:space="preserve"> PTs are used to reduce high voltage in the power system to a measured, lower voltage that is safe for protection and metering devices, typically 63.5 V. </w:t>
      </w:r>
    </w:p>
    <w:p w14:paraId="1E9D391A" w14:textId="721F1C6E" w:rsidR="00A44A54" w:rsidRDefault="00A44A54" w:rsidP="00D34E54">
      <w:pPr>
        <w:pStyle w:val="ListParagraph"/>
        <w:rPr>
          <w:rFonts w:ascii="Arial" w:hAnsi="Arial" w:cs="Arial"/>
          <w:sz w:val="28"/>
          <w:szCs w:val="28"/>
        </w:rPr>
      </w:pPr>
      <w:r w:rsidRPr="000375BA">
        <w:rPr>
          <w:rFonts w:ascii="Arial" w:hAnsi="Arial" w:cs="Arial"/>
          <w:sz w:val="28"/>
          <w:szCs w:val="28"/>
        </w:rPr>
        <w:br/>
      </w:r>
      <w:r w:rsidRPr="00D34E54">
        <w:rPr>
          <w:rFonts w:ascii="Arial" w:hAnsi="Arial" w:cs="Arial"/>
          <w:sz w:val="28"/>
          <w:szCs w:val="28"/>
        </w:rPr>
        <w:br/>
      </w:r>
      <w:r w:rsidRPr="00D34E54">
        <w:rPr>
          <w:rFonts w:ascii="Arial" w:hAnsi="Arial" w:cs="Arial"/>
          <w:sz w:val="28"/>
          <w:szCs w:val="28"/>
        </w:rPr>
        <w:br/>
      </w:r>
      <w:r w:rsidRPr="00D34E54">
        <w:rPr>
          <w:rFonts w:ascii="Arial" w:hAnsi="Arial" w:cs="Arial"/>
          <w:b/>
          <w:bCs/>
          <w:sz w:val="28"/>
          <w:szCs w:val="28"/>
        </w:rPr>
        <w:t>Function:</w:t>
      </w:r>
      <w:r w:rsidRPr="00D34E54">
        <w:rPr>
          <w:rFonts w:ascii="Arial" w:hAnsi="Arial" w:cs="Arial"/>
          <w:sz w:val="28"/>
          <w:szCs w:val="28"/>
        </w:rPr>
        <w:t xml:space="preserve"> Produces a proportionately low voltage, such as 110V, </w:t>
      </w:r>
      <w:r w:rsidRPr="00D34E54">
        <w:rPr>
          <w:rFonts w:ascii="Arial" w:hAnsi="Arial" w:cs="Arial"/>
          <w:sz w:val="28"/>
          <w:szCs w:val="28"/>
        </w:rPr>
        <w:lastRenderedPageBreak/>
        <w:t xml:space="preserve">from a high voltage, like as 132kV or 33kV. </w:t>
      </w:r>
      <w:r w:rsidRPr="00D34E54">
        <w:rPr>
          <w:rFonts w:ascii="Arial" w:hAnsi="Arial" w:cs="Arial"/>
          <w:sz w:val="28"/>
          <w:szCs w:val="28"/>
        </w:rPr>
        <w:br/>
        <w:t xml:space="preserve">132KV: There is 132kv/sqrt available. The adjusted value for root 3 is 110/sqrt. Root 3 33KV: 33000/sqrt is available. Root 3: Adapted: 110/square foot. Third Root </w:t>
      </w:r>
      <w:r w:rsidRPr="00D34E54">
        <w:rPr>
          <w:rFonts w:ascii="Arial" w:hAnsi="Arial" w:cs="Arial"/>
          <w:sz w:val="28"/>
          <w:szCs w:val="28"/>
        </w:rPr>
        <w:br/>
        <w:t xml:space="preserve">provides voltage signals to energy meters, protection relays (such as over-voltage and under-voltage), voltage meters, and measuring/control devices. It also offers electrical isolation between high-voltage lines. </w:t>
      </w:r>
      <w:r w:rsidRPr="00D34E54">
        <w:rPr>
          <w:rFonts w:ascii="Arial" w:hAnsi="Arial" w:cs="Arial"/>
          <w:sz w:val="28"/>
          <w:szCs w:val="28"/>
        </w:rPr>
        <w:br/>
        <w:t xml:space="preserve">Positioning in the Substation: Parallel to the Bus (either line-to-line or line-to-ground) </w:t>
      </w:r>
      <w:r w:rsidRPr="00D34E54">
        <w:rPr>
          <w:rFonts w:ascii="Arial" w:hAnsi="Arial" w:cs="Arial"/>
          <w:sz w:val="28"/>
          <w:szCs w:val="28"/>
        </w:rPr>
        <w:br/>
        <w:t xml:space="preserve">Substation Importance: </w:t>
      </w:r>
      <w:r w:rsidRPr="00D34E54">
        <w:rPr>
          <w:rFonts w:ascii="Arial" w:hAnsi="Arial" w:cs="Arial"/>
          <w:sz w:val="28"/>
          <w:szCs w:val="28"/>
        </w:rPr>
        <w:br/>
        <w:t>• Provides inputs to protective relays for system safety; permits precise voltage monitoring</w:t>
      </w:r>
      <w:r w:rsidR="000375BA" w:rsidRPr="00D34E54">
        <w:rPr>
          <w:rFonts w:ascii="Arial" w:hAnsi="Arial" w:cs="Arial"/>
          <w:sz w:val="28"/>
          <w:szCs w:val="28"/>
        </w:rPr>
        <w:t>.</w:t>
      </w:r>
    </w:p>
    <w:p w14:paraId="4AC839D7" w14:textId="77777777" w:rsidR="0024792E" w:rsidRPr="0068341F" w:rsidRDefault="0024792E" w:rsidP="00D34E54">
      <w:pPr>
        <w:pStyle w:val="ListParagraph"/>
        <w:rPr>
          <w:rFonts w:ascii="Arial" w:hAnsi="Arial" w:cs="Arial"/>
          <w:b/>
          <w:bCs/>
          <w:sz w:val="28"/>
          <w:szCs w:val="28"/>
        </w:rPr>
      </w:pPr>
    </w:p>
    <w:p w14:paraId="79654519" w14:textId="12D83DF3" w:rsidR="0024792E" w:rsidRPr="0068341F" w:rsidRDefault="0068341F" w:rsidP="0068341F">
      <w:pPr>
        <w:pStyle w:val="ListParagraph"/>
        <w:rPr>
          <w:rFonts w:ascii="Arial" w:hAnsi="Arial" w:cs="Arial"/>
          <w:sz w:val="28"/>
          <w:szCs w:val="28"/>
        </w:rPr>
      </w:pPr>
      <w:r>
        <w:rPr>
          <w:rFonts w:ascii="Arial" w:hAnsi="Arial" w:cs="Arial"/>
          <w:b/>
          <w:bCs/>
          <w:sz w:val="28"/>
          <w:szCs w:val="28"/>
        </w:rPr>
        <w:t>3.</w:t>
      </w:r>
      <w:r w:rsidR="00CC4504" w:rsidRPr="0068341F">
        <w:rPr>
          <w:rFonts w:ascii="Arial" w:hAnsi="Arial" w:cs="Arial"/>
          <w:b/>
          <w:bCs/>
          <w:sz w:val="28"/>
          <w:szCs w:val="28"/>
        </w:rPr>
        <w:t>Capacitive Voltage Transformers (CVTs):</w:t>
      </w:r>
    </w:p>
    <w:p w14:paraId="5D3CA769" w14:textId="77777777" w:rsidR="00AC75FD" w:rsidRDefault="00CC4504" w:rsidP="00AC75FD">
      <w:pPr>
        <w:pStyle w:val="ListParagraph"/>
        <w:rPr>
          <w:rFonts w:ascii="Arial" w:hAnsi="Arial" w:cs="Arial"/>
          <w:sz w:val="28"/>
          <w:szCs w:val="28"/>
        </w:rPr>
      </w:pPr>
      <w:r w:rsidRPr="00CC4504">
        <w:rPr>
          <w:rFonts w:ascii="Arial" w:hAnsi="Arial" w:cs="Arial"/>
          <w:sz w:val="28"/>
          <w:szCs w:val="28"/>
        </w:rPr>
        <w:t xml:space="preserve"> In high-voltage substations, a CVT is a type of voltage transformer that steps down extremely high voltages (such as 132 kV) to low, measurable voltages (such as 110 V) for communication, protection, and metering.</w:t>
      </w:r>
    </w:p>
    <w:p w14:paraId="3948957C" w14:textId="77777777" w:rsidR="0068341F" w:rsidRDefault="00AC75FD" w:rsidP="00AC75FD">
      <w:pPr>
        <w:pStyle w:val="ListParagraph"/>
        <w:rPr>
          <w:rFonts w:ascii="Arial" w:hAnsi="Arial" w:cs="Arial"/>
          <w:sz w:val="28"/>
          <w:szCs w:val="28"/>
        </w:rPr>
      </w:pPr>
      <w:r w:rsidRPr="00CC4504">
        <w:rPr>
          <w:rFonts w:ascii="Arial" w:hAnsi="Arial" w:cs="Arial"/>
          <w:sz w:val="28"/>
          <w:szCs w:val="28"/>
        </w:rPr>
        <w:br/>
        <w:t>The primary functions include:</w:t>
      </w:r>
    </w:p>
    <w:p w14:paraId="7AEF4267" w14:textId="0CCD4123" w:rsidR="00AC75FD" w:rsidRPr="00CC4504" w:rsidRDefault="00AC75FD" w:rsidP="00AC75FD">
      <w:pPr>
        <w:pStyle w:val="ListParagraph"/>
        <w:rPr>
          <w:rFonts w:ascii="Arial" w:hAnsi="Arial" w:cs="Arial"/>
          <w:sz w:val="28"/>
          <w:szCs w:val="28"/>
        </w:rPr>
      </w:pPr>
      <w:r w:rsidRPr="00CC4504">
        <w:rPr>
          <w:rFonts w:ascii="Arial" w:hAnsi="Arial" w:cs="Arial"/>
          <w:sz w:val="28"/>
          <w:szCs w:val="28"/>
        </w:rPr>
        <w:t xml:space="preserve"> 1. </w:t>
      </w:r>
      <w:r w:rsidRPr="00CC4504">
        <w:rPr>
          <w:rFonts w:ascii="Arial" w:hAnsi="Arial" w:cs="Arial"/>
          <w:sz w:val="28"/>
          <w:szCs w:val="28"/>
          <w:u w:val="single"/>
        </w:rPr>
        <w:t>Voltage measurement</w:t>
      </w:r>
      <w:r w:rsidRPr="00CC4504">
        <w:rPr>
          <w:rFonts w:ascii="Arial" w:hAnsi="Arial" w:cs="Arial"/>
          <w:sz w:val="28"/>
          <w:szCs w:val="28"/>
        </w:rPr>
        <w:t xml:space="preserve">, which supplies protection relays, energy meters, and voltmeters with low-voltage signals (such as 110 V). </w:t>
      </w:r>
      <w:r w:rsidRPr="00CC4504">
        <w:rPr>
          <w:rFonts w:ascii="Arial" w:hAnsi="Arial" w:cs="Arial"/>
          <w:sz w:val="28"/>
          <w:szCs w:val="28"/>
        </w:rPr>
        <w:br/>
        <w:t xml:space="preserve">2. </w:t>
      </w:r>
      <w:r w:rsidRPr="00CC4504">
        <w:rPr>
          <w:rFonts w:ascii="Arial" w:hAnsi="Arial" w:cs="Arial"/>
          <w:sz w:val="28"/>
          <w:szCs w:val="28"/>
          <w:u w:val="single"/>
        </w:rPr>
        <w:t>Carrier Communication</w:t>
      </w:r>
      <w:r w:rsidRPr="00CC4504">
        <w:rPr>
          <w:rFonts w:ascii="Arial" w:hAnsi="Arial" w:cs="Arial"/>
          <w:sz w:val="28"/>
          <w:szCs w:val="28"/>
        </w:rPr>
        <w:t xml:space="preserve">: High-frequency signals are coupled to the transmission line to enable Power Line Carrier Communication (PLCC). </w:t>
      </w:r>
      <w:r w:rsidRPr="00CC4504">
        <w:rPr>
          <w:rFonts w:ascii="Arial" w:hAnsi="Arial" w:cs="Arial"/>
          <w:sz w:val="28"/>
          <w:szCs w:val="28"/>
        </w:rPr>
        <w:br/>
        <w:t xml:space="preserve">3. </w:t>
      </w:r>
      <w:r w:rsidRPr="00CC4504">
        <w:rPr>
          <w:rFonts w:ascii="Arial" w:hAnsi="Arial" w:cs="Arial"/>
          <w:sz w:val="28"/>
          <w:szCs w:val="28"/>
          <w:u w:val="single"/>
        </w:rPr>
        <w:t>Isolation:</w:t>
      </w:r>
      <w:r w:rsidRPr="00CC4504">
        <w:rPr>
          <w:rFonts w:ascii="Arial" w:hAnsi="Arial" w:cs="Arial"/>
          <w:sz w:val="28"/>
          <w:szCs w:val="28"/>
        </w:rPr>
        <w:t xml:space="preserve"> This technique electrically separates high-voltage connections from control and protective equipment.</w:t>
      </w:r>
    </w:p>
    <w:p w14:paraId="2991033A" w14:textId="77777777" w:rsidR="00351DAF" w:rsidRPr="002E0BAE" w:rsidRDefault="00351DAF" w:rsidP="00351DAF">
      <w:pPr>
        <w:pStyle w:val="ListParagraph"/>
        <w:rPr>
          <w:rFonts w:ascii="Arial" w:hAnsi="Arial" w:cs="Arial"/>
          <w:sz w:val="28"/>
          <w:szCs w:val="28"/>
          <w:u w:val="single"/>
        </w:rPr>
      </w:pPr>
      <w:r w:rsidRPr="00351DAF">
        <w:rPr>
          <w:rFonts w:ascii="Arial" w:hAnsi="Arial" w:cs="Arial"/>
          <w:sz w:val="28"/>
          <w:szCs w:val="28"/>
          <w:u w:val="single"/>
        </w:rPr>
        <w:t>Construction:</w:t>
      </w:r>
    </w:p>
    <w:p w14:paraId="5B2DE629" w14:textId="77777777" w:rsidR="0068341F" w:rsidRDefault="00351DAF" w:rsidP="00351DAF">
      <w:pPr>
        <w:pStyle w:val="ListParagraph"/>
        <w:rPr>
          <w:rFonts w:ascii="Arial" w:hAnsi="Arial" w:cs="Arial"/>
          <w:sz w:val="28"/>
          <w:szCs w:val="28"/>
        </w:rPr>
      </w:pPr>
      <w:r w:rsidRPr="00351DAF">
        <w:rPr>
          <w:rFonts w:ascii="Arial" w:hAnsi="Arial" w:cs="Arial"/>
          <w:sz w:val="28"/>
          <w:szCs w:val="28"/>
        </w:rPr>
        <w:t xml:space="preserve"> A CVT is made up of the following parts:</w:t>
      </w:r>
      <w:r w:rsidRPr="00351DAF">
        <w:rPr>
          <w:rFonts w:ascii="Arial" w:hAnsi="Arial" w:cs="Arial"/>
          <w:sz w:val="28"/>
          <w:szCs w:val="28"/>
        </w:rPr>
        <w:br/>
        <w:t xml:space="preserve">• Capacitor Divider: This device uses a number of capacitors to reduce voltage. </w:t>
      </w:r>
      <w:r w:rsidRPr="00351DAF">
        <w:rPr>
          <w:rFonts w:ascii="Arial" w:hAnsi="Arial" w:cs="Arial"/>
          <w:sz w:val="28"/>
          <w:szCs w:val="28"/>
        </w:rPr>
        <w:br/>
      </w:r>
      <w:r w:rsidRPr="00351DAF">
        <w:rPr>
          <w:rFonts w:ascii="Arial" w:hAnsi="Arial" w:cs="Arial"/>
          <w:sz w:val="28"/>
          <w:szCs w:val="28"/>
        </w:rPr>
        <w:br/>
        <w:t xml:space="preserve">The electromagnetic unit further reduces voltage and supplies output to the secondary. The intermediate inductor and tuning circuit are used to resonate and balance voltage. </w:t>
      </w:r>
      <w:r w:rsidRPr="00351DAF">
        <w:rPr>
          <w:rFonts w:ascii="Arial" w:hAnsi="Arial" w:cs="Arial"/>
          <w:sz w:val="28"/>
          <w:szCs w:val="28"/>
        </w:rPr>
        <w:br/>
        <w:t xml:space="preserve">High-frequency communication signals are prevented from </w:t>
      </w:r>
      <w:r w:rsidRPr="00351DAF">
        <w:rPr>
          <w:rFonts w:ascii="Arial" w:hAnsi="Arial" w:cs="Arial"/>
          <w:sz w:val="28"/>
          <w:szCs w:val="28"/>
        </w:rPr>
        <w:lastRenderedPageBreak/>
        <w:t xml:space="preserve">entering the substation by the Wave Trap, which is coupled to the CVT in the PLCC. </w:t>
      </w:r>
      <w:r w:rsidRPr="00351DAF">
        <w:rPr>
          <w:rFonts w:ascii="Arial" w:hAnsi="Arial" w:cs="Arial"/>
          <w:sz w:val="28"/>
          <w:szCs w:val="28"/>
        </w:rPr>
        <w:br/>
        <w:t xml:space="preserve">Benefits of CVTs: </w:t>
      </w:r>
      <w:r w:rsidRPr="00351DAF">
        <w:rPr>
          <w:rFonts w:ascii="Arial" w:hAnsi="Arial" w:cs="Arial"/>
          <w:sz w:val="28"/>
          <w:szCs w:val="28"/>
        </w:rPr>
        <w:br/>
        <w:t xml:space="preserve">• Compact and appropriate for EHV substations; </w:t>
      </w:r>
    </w:p>
    <w:p w14:paraId="599497B2" w14:textId="77777777" w:rsidR="0068341F" w:rsidRDefault="00351DAF" w:rsidP="00351DAF">
      <w:pPr>
        <w:pStyle w:val="ListParagraph"/>
        <w:rPr>
          <w:rFonts w:ascii="Arial" w:hAnsi="Arial" w:cs="Arial"/>
          <w:sz w:val="28"/>
          <w:szCs w:val="28"/>
        </w:rPr>
      </w:pPr>
      <w:r w:rsidRPr="00351DAF">
        <w:rPr>
          <w:rFonts w:ascii="Arial" w:hAnsi="Arial" w:cs="Arial"/>
          <w:sz w:val="28"/>
          <w:szCs w:val="28"/>
        </w:rPr>
        <w:t>• Economical for high-voltage systems (in contrast to electromagnetic PTs);</w:t>
      </w:r>
    </w:p>
    <w:p w14:paraId="5D4E002B" w14:textId="0AE3A098" w:rsidR="00351DAF" w:rsidRDefault="00351DAF" w:rsidP="00351DAF">
      <w:pPr>
        <w:pStyle w:val="ListParagraph"/>
        <w:rPr>
          <w:rFonts w:ascii="Arial" w:hAnsi="Arial" w:cs="Arial"/>
          <w:sz w:val="28"/>
          <w:szCs w:val="28"/>
        </w:rPr>
      </w:pPr>
      <w:r w:rsidRPr="00351DAF">
        <w:rPr>
          <w:rFonts w:ascii="Arial" w:hAnsi="Arial" w:cs="Arial"/>
          <w:sz w:val="28"/>
          <w:szCs w:val="28"/>
        </w:rPr>
        <w:t xml:space="preserve"> • Allows for long-distance protection and control via PLCC</w:t>
      </w:r>
    </w:p>
    <w:p w14:paraId="0447AF0A" w14:textId="03ED50D1" w:rsidR="006E04E7" w:rsidRDefault="006E04E7" w:rsidP="006E04E7">
      <w:pPr>
        <w:pStyle w:val="ListParagraph"/>
        <w:rPr>
          <w:rFonts w:ascii="Arial" w:hAnsi="Arial" w:cs="Arial"/>
          <w:sz w:val="28"/>
          <w:szCs w:val="28"/>
        </w:rPr>
      </w:pPr>
    </w:p>
    <w:p w14:paraId="2BB59DCD" w14:textId="3F880C9E" w:rsidR="002B48CC" w:rsidRPr="002B48CC" w:rsidRDefault="002B48CC" w:rsidP="002B48CC">
      <w:pPr>
        <w:pStyle w:val="ListParagraph"/>
        <w:rPr>
          <w:rFonts w:ascii="Arial" w:hAnsi="Arial" w:cs="Arial"/>
          <w:sz w:val="28"/>
          <w:szCs w:val="28"/>
        </w:rPr>
      </w:pPr>
      <w:r w:rsidRPr="002B48CC">
        <w:rPr>
          <w:rFonts w:ascii="Arial" w:hAnsi="Arial" w:cs="Arial"/>
          <w:b/>
          <w:bCs/>
          <w:sz w:val="28"/>
          <w:szCs w:val="28"/>
        </w:rPr>
        <w:t>3.2.3. Circuit Breakers (CBs):</w:t>
      </w:r>
      <w:r w:rsidRPr="002B48CC">
        <w:rPr>
          <w:rFonts w:ascii="Arial" w:hAnsi="Arial" w:cs="Arial"/>
          <w:sz w:val="28"/>
          <w:szCs w:val="28"/>
        </w:rPr>
        <w:t xml:space="preserve"> During failures such short circuits, overloads, or equipment failure, a Circuit Breaker (CB), a high-voltage switching device, immediately stops current flow. It guarantees the substation's and the power system's security and safety.</w:t>
      </w:r>
      <w:r w:rsidRPr="002B48CC">
        <w:rPr>
          <w:rFonts w:ascii="Arial" w:hAnsi="Arial" w:cs="Arial"/>
          <w:sz w:val="28"/>
          <w:szCs w:val="28"/>
        </w:rPr>
        <w:br/>
      </w:r>
      <w:r w:rsidRPr="002B48CC">
        <w:rPr>
          <w:rFonts w:ascii="Arial" w:hAnsi="Arial" w:cs="Arial"/>
          <w:sz w:val="28"/>
          <w:szCs w:val="28"/>
          <w:u w:val="single"/>
        </w:rPr>
        <w:t>Key Roles</w:t>
      </w:r>
      <w:r w:rsidRPr="002B48CC">
        <w:rPr>
          <w:rFonts w:ascii="Arial" w:hAnsi="Arial" w:cs="Arial"/>
          <w:sz w:val="28"/>
          <w:szCs w:val="28"/>
        </w:rPr>
        <w:t>:</w:t>
      </w:r>
      <w:r w:rsidRPr="002B48CC">
        <w:rPr>
          <w:rFonts w:ascii="Arial" w:hAnsi="Arial" w:cs="Arial"/>
          <w:sz w:val="28"/>
          <w:szCs w:val="28"/>
        </w:rPr>
        <w:br/>
        <w:t>Turning the circuit on and off in both normal and abnormal circumstances; swiftly cutting off fault currents to avoid damaging equipment; and isolating problematic system components to keep the power supply in</w:t>
      </w:r>
    </w:p>
    <w:p w14:paraId="6993F0B6" w14:textId="77777777" w:rsidR="00814FA3" w:rsidRPr="00351DAF" w:rsidRDefault="00814FA3" w:rsidP="00351DAF">
      <w:pPr>
        <w:pStyle w:val="ListParagraph"/>
        <w:rPr>
          <w:rFonts w:ascii="Arial" w:hAnsi="Arial" w:cs="Arial"/>
          <w:sz w:val="28"/>
          <w:szCs w:val="28"/>
        </w:rPr>
      </w:pPr>
    </w:p>
    <w:p w14:paraId="47D372C3" w14:textId="77777777" w:rsidR="00AC75FD" w:rsidRPr="00D34E54" w:rsidRDefault="00AC75FD" w:rsidP="00AC75FD">
      <w:pPr>
        <w:pStyle w:val="ListParagraph"/>
        <w:rPr>
          <w:rFonts w:ascii="Arial" w:hAnsi="Arial" w:cs="Arial"/>
          <w:sz w:val="28"/>
          <w:szCs w:val="28"/>
        </w:rPr>
      </w:pPr>
    </w:p>
    <w:p w14:paraId="77BF376B" w14:textId="30A02FCB" w:rsidR="009F7934" w:rsidRDefault="00900111" w:rsidP="009F7934">
      <w:r>
        <w:rPr>
          <w:noProof/>
        </w:rPr>
        <w:t xml:space="preserve"> </w:t>
      </w:r>
    </w:p>
    <w:p w14:paraId="63A5FF4A" w14:textId="77777777" w:rsidR="002A5269" w:rsidRDefault="002A5269" w:rsidP="002A5269"/>
    <w:p w14:paraId="49AC7E25" w14:textId="42D065B5" w:rsidR="002A5269" w:rsidRPr="001F2770" w:rsidRDefault="002A5269" w:rsidP="002A5269">
      <w:pPr>
        <w:rPr>
          <w:rFonts w:ascii="Arial" w:hAnsi="Arial" w:cs="Arial"/>
          <w:b/>
          <w:bCs/>
          <w:sz w:val="28"/>
          <w:szCs w:val="28"/>
        </w:rPr>
      </w:pPr>
      <w:r w:rsidRPr="002A5269">
        <w:rPr>
          <w:rFonts w:ascii="Arial" w:hAnsi="Arial" w:cs="Arial"/>
          <w:b/>
          <w:bCs/>
          <w:sz w:val="28"/>
          <w:szCs w:val="28"/>
        </w:rPr>
        <w:t>Protection schematic diagram</w:t>
      </w:r>
      <w:r w:rsidR="001F2770" w:rsidRPr="001F2770">
        <w:rPr>
          <w:rFonts w:ascii="Arial" w:hAnsi="Arial" w:cs="Arial"/>
          <w:b/>
          <w:bCs/>
          <w:sz w:val="28"/>
          <w:szCs w:val="28"/>
        </w:rPr>
        <w:t>:</w:t>
      </w:r>
    </w:p>
    <w:p w14:paraId="7A8A95F4" w14:textId="77777777" w:rsidR="001F2770" w:rsidRPr="001F2770" w:rsidRDefault="001F2770" w:rsidP="001F2770">
      <w:pPr>
        <w:rPr>
          <w:rFonts w:ascii="Arial" w:hAnsi="Arial" w:cs="Arial"/>
          <w:sz w:val="28"/>
          <w:szCs w:val="28"/>
          <w:u w:val="single"/>
        </w:rPr>
      </w:pPr>
    </w:p>
    <w:p w14:paraId="31A79A2B" w14:textId="3EFED549" w:rsidR="001F2770" w:rsidRPr="001F2770" w:rsidRDefault="001F2770" w:rsidP="001F2770">
      <w:pPr>
        <w:rPr>
          <w:rFonts w:ascii="Arial" w:hAnsi="Arial" w:cs="Arial"/>
          <w:sz w:val="28"/>
          <w:szCs w:val="28"/>
          <w:u w:val="single"/>
        </w:rPr>
      </w:pPr>
    </w:p>
    <w:p w14:paraId="190CEB9C" w14:textId="77777777" w:rsidR="002E0BAE" w:rsidRDefault="00172050" w:rsidP="00172050">
      <w:pPr>
        <w:rPr>
          <w:rFonts w:ascii="Arial" w:hAnsi="Arial" w:cs="Arial"/>
          <w:sz w:val="28"/>
          <w:szCs w:val="28"/>
        </w:rPr>
      </w:pPr>
      <w:r w:rsidRPr="00172050">
        <w:rPr>
          <w:rFonts w:ascii="Arial" w:hAnsi="Arial" w:cs="Arial"/>
          <w:sz w:val="28"/>
          <w:szCs w:val="28"/>
          <w:u w:val="single"/>
        </w:rPr>
        <w:t>Components:</w:t>
      </w:r>
      <w:r w:rsidRPr="00172050">
        <w:rPr>
          <w:rFonts w:ascii="Arial" w:hAnsi="Arial" w:cs="Arial"/>
          <w:sz w:val="28"/>
          <w:szCs w:val="28"/>
        </w:rPr>
        <w:t xml:space="preserve"> </w:t>
      </w:r>
    </w:p>
    <w:p w14:paraId="2A587CA9" w14:textId="77777777" w:rsidR="002E0BAE" w:rsidRDefault="00172050" w:rsidP="00172050">
      <w:pPr>
        <w:rPr>
          <w:rFonts w:ascii="Arial" w:hAnsi="Arial" w:cs="Arial"/>
          <w:sz w:val="28"/>
          <w:szCs w:val="28"/>
        </w:rPr>
      </w:pPr>
      <w:r w:rsidRPr="00172050">
        <w:rPr>
          <w:rFonts w:ascii="Arial" w:hAnsi="Arial" w:cs="Arial"/>
          <w:sz w:val="28"/>
          <w:szCs w:val="28"/>
        </w:rPr>
        <w:t xml:space="preserve">SF gas or vacuum as the arc quenching medium; contacts, both </w:t>
      </w:r>
      <w:proofErr w:type="gramStart"/>
      <w:r w:rsidRPr="00172050">
        <w:rPr>
          <w:rFonts w:ascii="Arial" w:hAnsi="Arial" w:cs="Arial"/>
          <w:sz w:val="28"/>
          <w:szCs w:val="28"/>
        </w:rPr>
        <w:t>stationary</w:t>
      </w:r>
      <w:proofErr w:type="gramEnd"/>
      <w:r w:rsidRPr="00172050">
        <w:rPr>
          <w:rFonts w:ascii="Arial" w:hAnsi="Arial" w:cs="Arial"/>
          <w:sz w:val="28"/>
          <w:szCs w:val="28"/>
        </w:rPr>
        <w:t xml:space="preserve"> and movable, that open and close the circuit </w:t>
      </w:r>
      <w:r w:rsidRPr="00172050">
        <w:rPr>
          <w:rFonts w:ascii="Arial" w:hAnsi="Arial" w:cs="Arial"/>
          <w:sz w:val="28"/>
          <w:szCs w:val="28"/>
        </w:rPr>
        <w:br/>
      </w:r>
      <w:r w:rsidRPr="00172050">
        <w:rPr>
          <w:rFonts w:ascii="Arial" w:hAnsi="Arial" w:cs="Arial"/>
          <w:sz w:val="28"/>
          <w:szCs w:val="28"/>
        </w:rPr>
        <w:br/>
        <w:t xml:space="preserve">Protection relays control the trip coil and close coil. The operating mechanism is either spring- or motor-operated. </w:t>
      </w:r>
      <w:r w:rsidRPr="00172050">
        <w:rPr>
          <w:rFonts w:ascii="Arial" w:hAnsi="Arial" w:cs="Arial"/>
          <w:sz w:val="28"/>
          <w:szCs w:val="28"/>
        </w:rPr>
        <w:br/>
        <w:t xml:space="preserve">Substation importance: • Prevents significant equipment damage during malfunctions; • Facilitates safe maintenance by separating problematic </w:t>
      </w:r>
      <w:r w:rsidRPr="00172050">
        <w:rPr>
          <w:rFonts w:ascii="Arial" w:hAnsi="Arial" w:cs="Arial"/>
          <w:sz w:val="28"/>
          <w:szCs w:val="28"/>
        </w:rPr>
        <w:lastRenderedPageBreak/>
        <w:t xml:space="preserve">areas </w:t>
      </w:r>
      <w:r w:rsidRPr="00172050">
        <w:rPr>
          <w:rFonts w:ascii="Arial" w:hAnsi="Arial" w:cs="Arial"/>
          <w:sz w:val="28"/>
          <w:szCs w:val="28"/>
        </w:rPr>
        <w:br/>
        <w:t xml:space="preserve">• Guarantees the power supply's dependability and continuity </w:t>
      </w:r>
    </w:p>
    <w:p w14:paraId="7176530D" w14:textId="5EF9A5BF" w:rsidR="00172050" w:rsidRPr="00172050" w:rsidRDefault="00172050" w:rsidP="00172050">
      <w:pPr>
        <w:rPr>
          <w:rFonts w:ascii="Arial" w:hAnsi="Arial" w:cs="Arial"/>
          <w:sz w:val="28"/>
          <w:szCs w:val="28"/>
        </w:rPr>
      </w:pPr>
      <w:r w:rsidRPr="00172050">
        <w:rPr>
          <w:rFonts w:ascii="Arial" w:hAnsi="Arial" w:cs="Arial"/>
          <w:sz w:val="28"/>
          <w:szCs w:val="28"/>
        </w:rPr>
        <w:br/>
      </w:r>
      <w:r w:rsidRPr="00172050">
        <w:rPr>
          <w:rFonts w:ascii="Arial" w:hAnsi="Arial" w:cs="Arial"/>
          <w:b/>
          <w:bCs/>
          <w:sz w:val="28"/>
          <w:szCs w:val="28"/>
        </w:rPr>
        <w:t>3.2.4. Arrestors for Lighting:</w:t>
      </w:r>
      <w:r w:rsidRPr="00172050">
        <w:rPr>
          <w:rFonts w:ascii="Arial" w:hAnsi="Arial" w:cs="Arial"/>
          <w:sz w:val="28"/>
          <w:szCs w:val="28"/>
        </w:rPr>
        <w:t xml:space="preserve"> </w:t>
      </w:r>
      <w:r w:rsidRPr="00172050">
        <w:rPr>
          <w:rFonts w:ascii="Arial" w:hAnsi="Arial" w:cs="Arial"/>
          <w:sz w:val="28"/>
          <w:szCs w:val="28"/>
        </w:rPr>
        <w:br/>
        <w:t>In substations, a Lightning Arrester (LA) is a protection device that shields equipment from high-voltage surges brought on by switching or lightning strikes. It transfers surge energy to the ground in a safe manner.</w:t>
      </w:r>
    </w:p>
    <w:p w14:paraId="130038B2" w14:textId="77777777" w:rsidR="001F2770" w:rsidRPr="002A5269" w:rsidRDefault="001F2770" w:rsidP="002A5269">
      <w:pPr>
        <w:rPr>
          <w:rFonts w:ascii="Arial" w:hAnsi="Arial" w:cs="Arial"/>
          <w:sz w:val="28"/>
          <w:szCs w:val="28"/>
        </w:rPr>
      </w:pPr>
    </w:p>
    <w:p w14:paraId="683F1849" w14:textId="78EC8B79" w:rsidR="00DB0D22" w:rsidRPr="00DB0D22" w:rsidRDefault="00DB0D22" w:rsidP="00DB0D22">
      <w:pPr>
        <w:ind w:left="360"/>
        <w:rPr>
          <w:rFonts w:ascii="Arial" w:hAnsi="Arial" w:cs="Arial"/>
          <w:sz w:val="28"/>
          <w:szCs w:val="28"/>
        </w:rPr>
      </w:pPr>
    </w:p>
    <w:p w14:paraId="27E0A8E4" w14:textId="77777777" w:rsidR="00043CBD" w:rsidRDefault="00043CBD" w:rsidP="00043CBD">
      <w:pPr>
        <w:rPr>
          <w:rFonts w:ascii="Arial" w:hAnsi="Arial" w:cs="Arial"/>
          <w:sz w:val="28"/>
          <w:szCs w:val="28"/>
        </w:rPr>
      </w:pPr>
      <w:r w:rsidRPr="00043CBD">
        <w:rPr>
          <w:rFonts w:ascii="Arial" w:hAnsi="Arial" w:cs="Arial"/>
          <w:sz w:val="28"/>
          <w:szCs w:val="28"/>
        </w:rPr>
        <w:t>Principal Role:</w:t>
      </w:r>
    </w:p>
    <w:p w14:paraId="406D59F8" w14:textId="0A603512" w:rsidR="00043CBD" w:rsidRDefault="00043CBD" w:rsidP="00043CBD">
      <w:pPr>
        <w:rPr>
          <w:rFonts w:ascii="Arial" w:hAnsi="Arial" w:cs="Arial"/>
          <w:sz w:val="28"/>
          <w:szCs w:val="28"/>
        </w:rPr>
      </w:pPr>
      <w:r w:rsidRPr="00043CBD">
        <w:rPr>
          <w:rFonts w:ascii="Arial" w:hAnsi="Arial" w:cs="Arial"/>
          <w:sz w:val="28"/>
          <w:szCs w:val="28"/>
        </w:rPr>
        <w:t xml:space="preserve"> • Guards against </w:t>
      </w:r>
      <w:proofErr w:type="spellStart"/>
      <w:r w:rsidRPr="00043CBD">
        <w:rPr>
          <w:rFonts w:ascii="Arial" w:hAnsi="Arial" w:cs="Arial"/>
          <w:sz w:val="28"/>
          <w:szCs w:val="28"/>
        </w:rPr>
        <w:t>overvoltages</w:t>
      </w:r>
      <w:proofErr w:type="spellEnd"/>
      <w:r w:rsidRPr="00043CBD">
        <w:rPr>
          <w:rFonts w:ascii="Arial" w:hAnsi="Arial" w:cs="Arial"/>
          <w:sz w:val="28"/>
          <w:szCs w:val="28"/>
        </w:rPr>
        <w:t xml:space="preserve"> in power system components (transformers, circuit breakers, CTs, and PTs). </w:t>
      </w:r>
      <w:r w:rsidRPr="00043CBD">
        <w:rPr>
          <w:rFonts w:ascii="Arial" w:hAnsi="Arial" w:cs="Arial"/>
          <w:sz w:val="28"/>
          <w:szCs w:val="28"/>
        </w:rPr>
        <w:br/>
      </w:r>
      <w:r w:rsidRPr="00043CBD">
        <w:rPr>
          <w:rFonts w:ascii="Arial" w:hAnsi="Arial" w:cs="Arial"/>
          <w:sz w:val="28"/>
          <w:szCs w:val="28"/>
        </w:rPr>
        <w:br/>
        <w:t xml:space="preserve">It prevents insulation breakage by diverting transient high voltages to ground. It also automatically resets once the surge has passed (non-disruptive protection). </w:t>
      </w:r>
      <w:r w:rsidRPr="00043CBD">
        <w:rPr>
          <w:rFonts w:ascii="Arial" w:hAnsi="Arial" w:cs="Arial"/>
          <w:sz w:val="28"/>
          <w:szCs w:val="28"/>
        </w:rPr>
        <w:br/>
        <w:t xml:space="preserve">It is constructed using metal oxide varistors (MOVs), usually zinc oxide. </w:t>
      </w:r>
      <w:r w:rsidRPr="00043CBD">
        <w:rPr>
          <w:rFonts w:ascii="Arial" w:hAnsi="Arial" w:cs="Arial"/>
          <w:sz w:val="28"/>
          <w:szCs w:val="28"/>
        </w:rPr>
        <w:br/>
        <w:t xml:space="preserve">Encased in a housing made of ceramic or polymer; featuring gapless design in more recent models or spark gaps in previous models </w:t>
      </w:r>
      <w:r w:rsidRPr="00043CBD">
        <w:rPr>
          <w:rFonts w:ascii="Arial" w:hAnsi="Arial" w:cs="Arial"/>
          <w:sz w:val="28"/>
          <w:szCs w:val="28"/>
        </w:rPr>
        <w:br/>
        <w:t xml:space="preserve">Concept of Operation: </w:t>
      </w:r>
      <w:r w:rsidRPr="00043CBD">
        <w:rPr>
          <w:rFonts w:ascii="Arial" w:hAnsi="Arial" w:cs="Arial"/>
          <w:sz w:val="28"/>
          <w:szCs w:val="28"/>
        </w:rPr>
        <w:br/>
        <w:t xml:space="preserve">Normal circumstances: fails to conduct, functioning as an open circuit. </w:t>
      </w:r>
      <w:r w:rsidRPr="00043CBD">
        <w:rPr>
          <w:rFonts w:ascii="Arial" w:hAnsi="Arial" w:cs="Arial"/>
          <w:sz w:val="28"/>
          <w:szCs w:val="28"/>
        </w:rPr>
        <w:br/>
        <w:t>Throughout a surge: turns conductive, sending surge current to the ground.</w:t>
      </w:r>
    </w:p>
    <w:p w14:paraId="47A605CD" w14:textId="77777777" w:rsidR="00F65122" w:rsidRDefault="00F65122" w:rsidP="00043CBD">
      <w:pPr>
        <w:rPr>
          <w:rFonts w:ascii="Arial" w:hAnsi="Arial" w:cs="Arial"/>
          <w:b/>
          <w:bCs/>
          <w:sz w:val="28"/>
          <w:szCs w:val="28"/>
        </w:rPr>
      </w:pPr>
    </w:p>
    <w:p w14:paraId="72224038" w14:textId="6230CFB6" w:rsidR="00113DB4" w:rsidRPr="00900111" w:rsidRDefault="00AD3F68" w:rsidP="00900111">
      <w:pPr>
        <w:rPr>
          <w:rFonts w:ascii="Arial" w:hAnsi="Arial" w:cs="Arial"/>
          <w:b/>
          <w:bCs/>
          <w:sz w:val="28"/>
          <w:szCs w:val="28"/>
        </w:rPr>
      </w:pPr>
      <w:r w:rsidRPr="00AD3F68">
        <w:rPr>
          <w:rFonts w:ascii="Arial" w:hAnsi="Arial" w:cs="Arial"/>
          <w:b/>
          <w:bCs/>
          <w:sz w:val="28"/>
          <w:szCs w:val="28"/>
        </w:rPr>
        <w:t>Surge monitor:</w:t>
      </w:r>
      <w:r w:rsidR="00113DB4" w:rsidRPr="00113DB4">
        <w:rPr>
          <w:rFonts w:ascii="Arial" w:eastAsia="Times New Roman" w:hAnsi="Arial" w:cs="Arial"/>
          <w:kern w:val="0"/>
          <w:sz w:val="28"/>
          <w:szCs w:val="28"/>
          <w:lang w:eastAsia="en-IN"/>
          <w14:ligatures w14:val="none"/>
        </w:rPr>
        <w:br/>
      </w:r>
      <w:r w:rsidR="00113DB4" w:rsidRPr="00113DB4">
        <w:rPr>
          <w:rFonts w:ascii="Arial" w:eastAsia="Times New Roman" w:hAnsi="Arial" w:cs="Arial"/>
          <w:kern w:val="0"/>
          <w:sz w:val="28"/>
          <w:szCs w:val="28"/>
          <w:lang w:eastAsia="en-IN"/>
          <w14:ligatures w14:val="none"/>
        </w:rPr>
        <w:br/>
        <w:t xml:space="preserve">• Charger failure, undervoltage, and overvoltage alerts. </w:t>
      </w:r>
      <w:r w:rsidR="00113DB4" w:rsidRPr="00113DB4">
        <w:rPr>
          <w:rFonts w:ascii="Arial" w:eastAsia="Times New Roman" w:hAnsi="Arial" w:cs="Arial"/>
          <w:kern w:val="0"/>
          <w:sz w:val="28"/>
          <w:szCs w:val="28"/>
          <w:lang w:eastAsia="en-IN"/>
          <w14:ligatures w14:val="none"/>
        </w:rPr>
        <w:br/>
      </w:r>
      <w:r w:rsidR="00113DB4" w:rsidRPr="00113DB4">
        <w:rPr>
          <w:rFonts w:ascii="Arial" w:eastAsia="Times New Roman" w:hAnsi="Arial" w:cs="Arial"/>
          <w:kern w:val="0"/>
          <w:sz w:val="28"/>
          <w:szCs w:val="28"/>
          <w:lang w:eastAsia="en-IN"/>
          <w14:ligatures w14:val="none"/>
        </w:rPr>
        <w:br/>
        <w:t xml:space="preserve">Information </w:t>
      </w:r>
      <w:r w:rsidR="00113DB4" w:rsidRPr="00113DB4">
        <w:rPr>
          <w:rFonts w:ascii="Arial" w:eastAsia="Times New Roman" w:hAnsi="Arial" w:cs="Arial"/>
          <w:kern w:val="0"/>
          <w:sz w:val="28"/>
          <w:szCs w:val="28"/>
          <w:lang w:eastAsia="en-IN"/>
          <w14:ligatures w14:val="none"/>
        </w:rPr>
        <w:br/>
      </w:r>
      <w:r w:rsidR="00113DB4" w:rsidRPr="00113DB4">
        <w:rPr>
          <w:rFonts w:ascii="Arial" w:eastAsia="Times New Roman" w:hAnsi="Arial" w:cs="Arial"/>
          <w:kern w:val="0"/>
          <w:sz w:val="28"/>
          <w:szCs w:val="28"/>
          <w:lang w:eastAsia="en-IN"/>
          <w14:ligatures w14:val="none"/>
        </w:rPr>
        <w:br/>
        <w:t xml:space="preserve">• Manufacturer: Amara Raja </w:t>
      </w:r>
      <w:r w:rsidR="00113DB4" w:rsidRPr="00113DB4">
        <w:rPr>
          <w:rFonts w:ascii="Arial" w:eastAsia="Times New Roman" w:hAnsi="Arial" w:cs="Arial"/>
          <w:kern w:val="0"/>
          <w:sz w:val="28"/>
          <w:szCs w:val="28"/>
          <w:lang w:eastAsia="en-IN"/>
          <w14:ligatures w14:val="none"/>
        </w:rPr>
        <w:br/>
      </w:r>
      <w:r w:rsidR="00113DB4" w:rsidRPr="00113DB4">
        <w:rPr>
          <w:rFonts w:ascii="Arial" w:eastAsia="Times New Roman" w:hAnsi="Arial" w:cs="Arial"/>
          <w:kern w:val="0"/>
          <w:sz w:val="28"/>
          <w:szCs w:val="28"/>
          <w:lang w:eastAsia="en-IN"/>
          <w14:ligatures w14:val="none"/>
        </w:rPr>
        <w:br/>
        <w:t xml:space="preserve">The voltage is 220V. </w:t>
      </w:r>
      <w:r w:rsidR="00113DB4" w:rsidRPr="00113DB4">
        <w:rPr>
          <w:rFonts w:ascii="Arial" w:eastAsia="Times New Roman" w:hAnsi="Arial" w:cs="Arial"/>
          <w:kern w:val="0"/>
          <w:sz w:val="28"/>
          <w:szCs w:val="28"/>
          <w:lang w:eastAsia="en-IN"/>
          <w14:ligatures w14:val="none"/>
        </w:rPr>
        <w:br/>
      </w:r>
      <w:r w:rsidR="00113DB4" w:rsidRPr="00113DB4">
        <w:rPr>
          <w:rFonts w:ascii="Arial" w:eastAsia="Times New Roman" w:hAnsi="Arial" w:cs="Arial"/>
          <w:kern w:val="0"/>
          <w:sz w:val="28"/>
          <w:szCs w:val="28"/>
          <w:lang w:eastAsia="en-IN"/>
          <w14:ligatures w14:val="none"/>
        </w:rPr>
        <w:lastRenderedPageBreak/>
        <w:br/>
        <w:t>Rated at 220V, 10A FC, and 16A FCBC</w:t>
      </w:r>
    </w:p>
    <w:p w14:paraId="15F47147" w14:textId="77777777" w:rsidR="00942072" w:rsidRPr="00113DB4" w:rsidRDefault="00942072" w:rsidP="00DA20F3">
      <w:pPr>
        <w:spacing w:after="0" w:line="240" w:lineRule="auto"/>
        <w:ind w:left="992"/>
        <w:rPr>
          <w:rFonts w:ascii="Arial" w:eastAsia="Times New Roman" w:hAnsi="Arial" w:cs="Arial"/>
          <w:kern w:val="0"/>
          <w:sz w:val="28"/>
          <w:szCs w:val="28"/>
          <w:lang w:eastAsia="en-IN"/>
          <w14:ligatures w14:val="none"/>
        </w:rPr>
      </w:pPr>
    </w:p>
    <w:p w14:paraId="0EC2E8EC" w14:textId="77777777" w:rsidR="008850E4" w:rsidRDefault="00942072" w:rsidP="00DA20F3">
      <w:pPr>
        <w:rPr>
          <w:rFonts w:ascii="Arial" w:hAnsi="Arial" w:cs="Arial"/>
          <w:sz w:val="28"/>
          <w:szCs w:val="28"/>
          <w:u w:val="single"/>
        </w:rPr>
      </w:pPr>
      <w:r w:rsidRPr="00DA20F3">
        <w:rPr>
          <w:rFonts w:ascii="Arial" w:hAnsi="Arial" w:cs="Arial"/>
          <w:sz w:val="28"/>
          <w:szCs w:val="28"/>
          <w:u w:val="single"/>
        </w:rPr>
        <w:t>Batteries Used Types:</w:t>
      </w:r>
    </w:p>
    <w:p w14:paraId="58AC85CF" w14:textId="3F392811" w:rsidR="00DA20F3" w:rsidRDefault="00942072" w:rsidP="00DA20F3">
      <w:pPr>
        <w:rPr>
          <w:rFonts w:ascii="Arial" w:hAnsi="Arial" w:cs="Arial"/>
          <w:sz w:val="28"/>
          <w:szCs w:val="28"/>
        </w:rPr>
      </w:pPr>
      <w:r w:rsidRPr="00DA20F3">
        <w:rPr>
          <w:rFonts w:ascii="Arial" w:hAnsi="Arial" w:cs="Arial"/>
          <w:sz w:val="28"/>
          <w:szCs w:val="28"/>
        </w:rPr>
        <w:t xml:space="preserve"> </w:t>
      </w:r>
      <w:r w:rsidRPr="00DA20F3">
        <w:rPr>
          <w:rFonts w:ascii="Arial" w:hAnsi="Arial" w:cs="Arial"/>
          <w:sz w:val="28"/>
          <w:szCs w:val="28"/>
        </w:rPr>
        <w:br/>
        <w:t>• Lead acid</w:t>
      </w:r>
    </w:p>
    <w:p w14:paraId="6854BF0D" w14:textId="024CD5A3" w:rsidR="00942072" w:rsidRPr="00DA20F3" w:rsidRDefault="00942072" w:rsidP="00DA20F3">
      <w:pPr>
        <w:rPr>
          <w:rFonts w:ascii="Arial" w:hAnsi="Arial" w:cs="Arial"/>
          <w:sz w:val="28"/>
          <w:szCs w:val="28"/>
        </w:rPr>
      </w:pPr>
      <w:r w:rsidRPr="00DA20F3">
        <w:rPr>
          <w:rFonts w:ascii="Arial" w:hAnsi="Arial" w:cs="Arial"/>
          <w:sz w:val="28"/>
          <w:szCs w:val="28"/>
        </w:rPr>
        <w:t xml:space="preserve"> • Maintenance-free VRLA (Valve Regulated Lead Acid) </w:t>
      </w:r>
      <w:r w:rsidRPr="00DA20F3">
        <w:rPr>
          <w:rFonts w:ascii="Arial" w:hAnsi="Arial" w:cs="Arial"/>
          <w:sz w:val="28"/>
          <w:szCs w:val="28"/>
        </w:rPr>
        <w:br/>
      </w:r>
      <w:r w:rsidRPr="00DA20F3">
        <w:rPr>
          <w:rFonts w:ascii="Arial" w:hAnsi="Arial" w:cs="Arial"/>
          <w:sz w:val="28"/>
          <w:szCs w:val="28"/>
        </w:rPr>
        <w:br/>
        <w:t>• Ni-Cd (for settings with high temperatures)</w:t>
      </w:r>
    </w:p>
    <w:p w14:paraId="2D49FA30" w14:textId="3CD0C776" w:rsidR="00945087" w:rsidRDefault="008850E4" w:rsidP="008850E4">
      <w:pPr>
        <w:rPr>
          <w:rFonts w:ascii="Arial" w:hAnsi="Arial" w:cs="Arial"/>
          <w:sz w:val="28"/>
          <w:szCs w:val="28"/>
        </w:rPr>
      </w:pPr>
      <w:r w:rsidRPr="008850E4">
        <w:rPr>
          <w:rFonts w:ascii="Arial" w:hAnsi="Arial" w:cs="Arial"/>
          <w:sz w:val="28"/>
          <w:szCs w:val="28"/>
        </w:rPr>
        <w:t xml:space="preserve">At </w:t>
      </w:r>
      <w:r w:rsidR="00C057B3">
        <w:rPr>
          <w:rFonts w:ascii="Arial" w:hAnsi="Arial" w:cs="Arial"/>
          <w:sz w:val="28"/>
          <w:szCs w:val="28"/>
        </w:rPr>
        <w:t xml:space="preserve">132kv ss </w:t>
      </w:r>
      <w:proofErr w:type="spellStart"/>
      <w:proofErr w:type="gramStart"/>
      <w:r w:rsidRPr="008850E4">
        <w:rPr>
          <w:rFonts w:ascii="Arial" w:hAnsi="Arial" w:cs="Arial"/>
          <w:sz w:val="28"/>
          <w:szCs w:val="28"/>
        </w:rPr>
        <w:t>pithapuram</w:t>
      </w:r>
      <w:proofErr w:type="spellEnd"/>
      <w:r w:rsidRPr="008850E4">
        <w:rPr>
          <w:rFonts w:ascii="Arial" w:hAnsi="Arial" w:cs="Arial"/>
          <w:sz w:val="28"/>
          <w:szCs w:val="28"/>
        </w:rPr>
        <w:t xml:space="preserve"> ,we</w:t>
      </w:r>
      <w:proofErr w:type="gramEnd"/>
      <w:r w:rsidRPr="008850E4">
        <w:rPr>
          <w:rFonts w:ascii="Arial" w:hAnsi="Arial" w:cs="Arial"/>
          <w:sz w:val="28"/>
          <w:szCs w:val="28"/>
        </w:rPr>
        <w:t xml:space="preserve"> use lead acid </w:t>
      </w:r>
      <w:proofErr w:type="spellStart"/>
      <w:r w:rsidRPr="008850E4">
        <w:rPr>
          <w:rFonts w:ascii="Arial" w:hAnsi="Arial" w:cs="Arial"/>
          <w:sz w:val="28"/>
          <w:szCs w:val="28"/>
        </w:rPr>
        <w:t>bateries</w:t>
      </w:r>
      <w:proofErr w:type="spellEnd"/>
      <w:r>
        <w:rPr>
          <w:rFonts w:ascii="Arial" w:hAnsi="Arial" w:cs="Arial"/>
          <w:sz w:val="28"/>
          <w:szCs w:val="28"/>
        </w:rPr>
        <w:t>.</w:t>
      </w:r>
    </w:p>
    <w:p w14:paraId="0ECC5BE5" w14:textId="77777777" w:rsidR="007120FC" w:rsidRDefault="007120FC" w:rsidP="008850E4">
      <w:pPr>
        <w:rPr>
          <w:rFonts w:ascii="Arial" w:hAnsi="Arial" w:cs="Arial"/>
          <w:sz w:val="28"/>
          <w:szCs w:val="28"/>
        </w:rPr>
      </w:pPr>
    </w:p>
    <w:p w14:paraId="3095FBFB" w14:textId="77777777" w:rsidR="007120FC" w:rsidRDefault="007120FC" w:rsidP="007120FC">
      <w:pPr>
        <w:rPr>
          <w:rFonts w:ascii="Arial" w:hAnsi="Arial" w:cs="Arial"/>
          <w:sz w:val="28"/>
          <w:szCs w:val="28"/>
        </w:rPr>
      </w:pPr>
      <w:r w:rsidRPr="007120FC">
        <w:rPr>
          <w:rFonts w:ascii="Arial" w:hAnsi="Arial" w:cs="Arial"/>
          <w:b/>
          <w:bCs/>
          <w:sz w:val="28"/>
          <w:szCs w:val="28"/>
        </w:rPr>
        <w:t xml:space="preserve">3.4.3. The DCDB (Direct Current Distribution Board) </w:t>
      </w:r>
    </w:p>
    <w:p w14:paraId="1A8FFFD0" w14:textId="77777777" w:rsidR="007120FC" w:rsidRDefault="007120FC" w:rsidP="007120FC">
      <w:pPr>
        <w:rPr>
          <w:rFonts w:ascii="Arial" w:hAnsi="Arial" w:cs="Arial"/>
          <w:sz w:val="28"/>
          <w:szCs w:val="28"/>
        </w:rPr>
      </w:pPr>
      <w:r>
        <w:rPr>
          <w:rFonts w:ascii="Arial" w:hAnsi="Arial" w:cs="Arial"/>
          <w:sz w:val="28"/>
          <w:szCs w:val="28"/>
        </w:rPr>
        <w:t>T</w:t>
      </w:r>
      <w:r w:rsidRPr="007120FC">
        <w:rPr>
          <w:rFonts w:ascii="Arial" w:hAnsi="Arial" w:cs="Arial"/>
          <w:sz w:val="28"/>
          <w:szCs w:val="28"/>
        </w:rPr>
        <w:t>ransfers DC that is received from the battery set or charger to:</w:t>
      </w:r>
      <w:r w:rsidRPr="007120FC">
        <w:rPr>
          <w:rFonts w:ascii="Arial" w:hAnsi="Arial" w:cs="Arial"/>
          <w:sz w:val="28"/>
          <w:szCs w:val="28"/>
        </w:rPr>
        <w:br/>
        <w:t xml:space="preserve">Panels of controls </w:t>
      </w:r>
      <w:r w:rsidRPr="007120FC">
        <w:rPr>
          <w:rFonts w:ascii="Arial" w:hAnsi="Arial" w:cs="Arial"/>
          <w:sz w:val="28"/>
          <w:szCs w:val="28"/>
        </w:rPr>
        <w:br/>
      </w:r>
      <w:r w:rsidRPr="007120FC">
        <w:rPr>
          <w:rFonts w:ascii="Arial" w:hAnsi="Arial" w:cs="Arial"/>
          <w:sz w:val="28"/>
          <w:szCs w:val="28"/>
        </w:rPr>
        <w:br/>
        <w:t>Protection relays</w:t>
      </w:r>
    </w:p>
    <w:p w14:paraId="619A4D7A" w14:textId="77777777" w:rsidR="007120FC" w:rsidRDefault="007120FC" w:rsidP="007120FC">
      <w:pPr>
        <w:rPr>
          <w:rFonts w:ascii="Arial" w:hAnsi="Arial" w:cs="Arial"/>
          <w:sz w:val="28"/>
          <w:szCs w:val="28"/>
        </w:rPr>
      </w:pPr>
      <w:r w:rsidRPr="007120FC">
        <w:rPr>
          <w:rFonts w:ascii="Arial" w:hAnsi="Arial" w:cs="Arial"/>
          <w:sz w:val="28"/>
          <w:szCs w:val="28"/>
        </w:rPr>
        <w:t>MCBs or fuses installed for branch circuit protectio</w:t>
      </w:r>
      <w:r>
        <w:rPr>
          <w:rFonts w:ascii="Arial" w:hAnsi="Arial" w:cs="Arial"/>
          <w:sz w:val="28"/>
          <w:szCs w:val="28"/>
        </w:rPr>
        <w:t>n</w:t>
      </w:r>
    </w:p>
    <w:p w14:paraId="4048CABF" w14:textId="77777777" w:rsidR="007120FC" w:rsidRDefault="007120FC" w:rsidP="007120FC">
      <w:pPr>
        <w:rPr>
          <w:rFonts w:ascii="Arial" w:hAnsi="Arial" w:cs="Arial"/>
          <w:sz w:val="28"/>
          <w:szCs w:val="28"/>
        </w:rPr>
      </w:pPr>
      <w:r w:rsidRPr="007120FC">
        <w:rPr>
          <w:rFonts w:ascii="Arial" w:hAnsi="Arial" w:cs="Arial"/>
          <w:sz w:val="28"/>
          <w:szCs w:val="28"/>
        </w:rPr>
        <w:t>announcement systems</w:t>
      </w:r>
    </w:p>
    <w:p w14:paraId="0F64BABA" w14:textId="77777777" w:rsidR="007120FC" w:rsidRDefault="007120FC" w:rsidP="007120FC">
      <w:pPr>
        <w:rPr>
          <w:rFonts w:ascii="Arial" w:hAnsi="Arial" w:cs="Arial"/>
          <w:sz w:val="28"/>
          <w:szCs w:val="28"/>
        </w:rPr>
      </w:pPr>
      <w:r w:rsidRPr="007120FC">
        <w:rPr>
          <w:rFonts w:ascii="Arial" w:hAnsi="Arial" w:cs="Arial"/>
          <w:sz w:val="28"/>
          <w:szCs w:val="28"/>
        </w:rPr>
        <w:t xml:space="preserve">CB coils that trip and close. </w:t>
      </w:r>
    </w:p>
    <w:p w14:paraId="1D2B32EB" w14:textId="4396E890" w:rsidR="007120FC" w:rsidRDefault="007120FC" w:rsidP="007120FC">
      <w:pPr>
        <w:rPr>
          <w:rFonts w:ascii="Arial" w:hAnsi="Arial" w:cs="Arial"/>
          <w:sz w:val="28"/>
          <w:szCs w:val="28"/>
        </w:rPr>
      </w:pPr>
      <w:r w:rsidRPr="007120FC">
        <w:rPr>
          <w:rFonts w:ascii="Arial" w:hAnsi="Arial" w:cs="Arial"/>
          <w:sz w:val="28"/>
          <w:szCs w:val="28"/>
        </w:rPr>
        <w:br/>
      </w:r>
      <w:r w:rsidRPr="007120FC">
        <w:rPr>
          <w:rFonts w:ascii="Arial" w:hAnsi="Arial" w:cs="Arial"/>
          <w:sz w:val="28"/>
          <w:szCs w:val="28"/>
          <w:u w:val="single"/>
        </w:rPr>
        <w:t>Contemporary DCDBs offer:</w:t>
      </w:r>
      <w:r w:rsidRPr="007120FC">
        <w:rPr>
          <w:rFonts w:ascii="Arial" w:hAnsi="Arial" w:cs="Arial"/>
          <w:sz w:val="28"/>
          <w:szCs w:val="28"/>
        </w:rPr>
        <w:t xml:space="preserve"> </w:t>
      </w:r>
      <w:r w:rsidRPr="007120FC">
        <w:rPr>
          <w:rFonts w:ascii="Arial" w:hAnsi="Arial" w:cs="Arial"/>
          <w:sz w:val="28"/>
          <w:szCs w:val="28"/>
        </w:rPr>
        <w:br/>
        <w:t xml:space="preserve">• Status indicators on LEDs </w:t>
      </w:r>
      <w:r w:rsidRPr="007120FC">
        <w:rPr>
          <w:rFonts w:ascii="Arial" w:hAnsi="Arial" w:cs="Arial"/>
          <w:sz w:val="28"/>
          <w:szCs w:val="28"/>
        </w:rPr>
        <w:br/>
        <w:t>• Remote monitoring; modular design</w:t>
      </w:r>
    </w:p>
    <w:p w14:paraId="4E9D8FA7" w14:textId="77777777" w:rsidR="00385A0D" w:rsidRDefault="00C828D5" w:rsidP="00C828D5">
      <w:pPr>
        <w:rPr>
          <w:rFonts w:ascii="Arial" w:hAnsi="Arial" w:cs="Arial"/>
          <w:sz w:val="28"/>
          <w:szCs w:val="28"/>
        </w:rPr>
      </w:pPr>
      <w:r w:rsidRPr="00C828D5">
        <w:rPr>
          <w:rFonts w:ascii="Arial" w:hAnsi="Arial" w:cs="Arial"/>
          <w:b/>
          <w:bCs/>
          <w:sz w:val="28"/>
          <w:szCs w:val="28"/>
        </w:rPr>
        <w:t>3.5. C&amp;R (Control and Relay) Panels</w:t>
      </w:r>
      <w:r w:rsidRPr="00C828D5">
        <w:rPr>
          <w:rFonts w:ascii="Arial" w:hAnsi="Arial" w:cs="Arial"/>
          <w:sz w:val="28"/>
          <w:szCs w:val="28"/>
        </w:rPr>
        <w:t xml:space="preserve"> </w:t>
      </w:r>
      <w:r w:rsidRPr="00C828D5">
        <w:rPr>
          <w:rFonts w:ascii="Arial" w:hAnsi="Arial" w:cs="Arial"/>
          <w:sz w:val="28"/>
          <w:szCs w:val="28"/>
        </w:rPr>
        <w:br/>
        <w:t>For system control, monitoring, and protection, C&amp;R panels are crucial.</w:t>
      </w:r>
      <w:r w:rsidRPr="00C828D5">
        <w:rPr>
          <w:rFonts w:ascii="Arial" w:hAnsi="Arial" w:cs="Arial"/>
          <w:sz w:val="28"/>
          <w:szCs w:val="28"/>
        </w:rPr>
        <w:br/>
        <w:t xml:space="preserve">There are control and relay panels specifically for each circuit (feeder or transformer). </w:t>
      </w:r>
      <w:r w:rsidRPr="00C828D5">
        <w:rPr>
          <w:rFonts w:ascii="Arial" w:hAnsi="Arial" w:cs="Arial"/>
          <w:sz w:val="28"/>
          <w:szCs w:val="28"/>
        </w:rPr>
        <w:br/>
      </w:r>
      <w:r w:rsidRPr="00C828D5">
        <w:rPr>
          <w:rFonts w:ascii="Arial" w:hAnsi="Arial" w:cs="Arial"/>
          <w:sz w:val="28"/>
          <w:szCs w:val="28"/>
        </w:rPr>
        <w:br/>
        <w:t xml:space="preserve">There are two types of feeder control and relay panels: </w:t>
      </w:r>
    </w:p>
    <w:p w14:paraId="59C812CA" w14:textId="7411169E" w:rsidR="00C828D5" w:rsidRDefault="00C828D5" w:rsidP="00C828D5">
      <w:pPr>
        <w:rPr>
          <w:rFonts w:ascii="Arial" w:hAnsi="Arial" w:cs="Arial"/>
          <w:sz w:val="28"/>
          <w:szCs w:val="28"/>
        </w:rPr>
      </w:pPr>
      <w:r w:rsidRPr="00C828D5">
        <w:rPr>
          <w:rFonts w:ascii="Arial" w:hAnsi="Arial" w:cs="Arial"/>
          <w:sz w:val="28"/>
          <w:szCs w:val="28"/>
        </w:rPr>
        <w:t xml:space="preserve">132kV and 33kV. </w:t>
      </w:r>
      <w:r w:rsidRPr="00C828D5">
        <w:rPr>
          <w:rFonts w:ascii="Arial" w:hAnsi="Arial" w:cs="Arial"/>
          <w:sz w:val="28"/>
          <w:szCs w:val="28"/>
        </w:rPr>
        <w:br/>
        <w:t xml:space="preserve">• Control and Relay Panels for PTR (132/33kV Transformer) </w:t>
      </w:r>
      <w:r w:rsidRPr="00C828D5">
        <w:rPr>
          <w:rFonts w:ascii="Arial" w:hAnsi="Arial" w:cs="Arial"/>
          <w:sz w:val="28"/>
          <w:szCs w:val="28"/>
        </w:rPr>
        <w:br/>
        <w:t xml:space="preserve">• We are able to supply the C&amp;R panel with both AC and DC power. </w:t>
      </w:r>
      <w:r w:rsidRPr="00C828D5">
        <w:rPr>
          <w:rFonts w:ascii="Arial" w:hAnsi="Arial" w:cs="Arial"/>
          <w:sz w:val="28"/>
          <w:szCs w:val="28"/>
        </w:rPr>
        <w:br/>
      </w:r>
      <w:r w:rsidRPr="00C828D5">
        <w:rPr>
          <w:rFonts w:ascii="Arial" w:hAnsi="Arial" w:cs="Arial"/>
          <w:sz w:val="28"/>
          <w:szCs w:val="28"/>
        </w:rPr>
        <w:lastRenderedPageBreak/>
        <w:t xml:space="preserve">Essential Roles: </w:t>
      </w:r>
      <w:r w:rsidRPr="00C828D5">
        <w:rPr>
          <w:rFonts w:ascii="Arial" w:hAnsi="Arial" w:cs="Arial"/>
          <w:sz w:val="28"/>
          <w:szCs w:val="28"/>
        </w:rPr>
        <w:br/>
        <w:t>Detection and isolation of faults; SCADA integration; switching control (CB trip/close); and real-time monitoring</w:t>
      </w:r>
    </w:p>
    <w:p w14:paraId="159A217C" w14:textId="77777777" w:rsidR="008E0FBC" w:rsidRDefault="00513D9A" w:rsidP="00513D9A">
      <w:pPr>
        <w:rPr>
          <w:rFonts w:ascii="Arial" w:hAnsi="Arial" w:cs="Arial"/>
          <w:sz w:val="28"/>
          <w:szCs w:val="28"/>
        </w:rPr>
      </w:pPr>
      <w:r w:rsidRPr="00513D9A">
        <w:rPr>
          <w:rFonts w:ascii="Arial" w:hAnsi="Arial" w:cs="Arial"/>
          <w:sz w:val="28"/>
          <w:szCs w:val="28"/>
          <w:u w:val="single"/>
        </w:rPr>
        <w:t>Components include:</w:t>
      </w:r>
      <w:r w:rsidRPr="00513D9A">
        <w:rPr>
          <w:rFonts w:ascii="Arial" w:hAnsi="Arial" w:cs="Arial"/>
          <w:sz w:val="28"/>
          <w:szCs w:val="28"/>
        </w:rPr>
        <w:t xml:space="preserve"> </w:t>
      </w:r>
    </w:p>
    <w:p w14:paraId="782093A4" w14:textId="44308CE6" w:rsidR="00513D9A" w:rsidRPr="00513D9A" w:rsidRDefault="00513D9A" w:rsidP="00513D9A">
      <w:pPr>
        <w:rPr>
          <w:rFonts w:ascii="Arial" w:hAnsi="Arial" w:cs="Arial"/>
          <w:sz w:val="28"/>
          <w:szCs w:val="28"/>
        </w:rPr>
      </w:pPr>
      <w:r w:rsidRPr="00513D9A">
        <w:rPr>
          <w:rFonts w:ascii="Arial" w:hAnsi="Arial" w:cs="Arial"/>
          <w:sz w:val="28"/>
          <w:szCs w:val="28"/>
        </w:rPr>
        <w:t xml:space="preserve">digital meters; an announcement panel </w:t>
      </w:r>
      <w:r w:rsidRPr="00513D9A">
        <w:rPr>
          <w:rFonts w:ascii="Arial" w:hAnsi="Arial" w:cs="Arial"/>
          <w:sz w:val="28"/>
          <w:szCs w:val="28"/>
        </w:rPr>
        <w:br/>
      </w:r>
      <w:r w:rsidRPr="00513D9A">
        <w:rPr>
          <w:rFonts w:ascii="Arial" w:hAnsi="Arial" w:cs="Arial"/>
          <w:sz w:val="28"/>
          <w:szCs w:val="28"/>
        </w:rPr>
        <w:br/>
        <w:t xml:space="preserve">Switches with push buttons; TNC switch for CB trip/close control; voltage and current Phase selector switches: To monitor the voltage and current of a certain phase. </w:t>
      </w:r>
      <w:r w:rsidRPr="00513D9A">
        <w:rPr>
          <w:rFonts w:ascii="Arial" w:hAnsi="Arial" w:cs="Arial"/>
          <w:sz w:val="28"/>
          <w:szCs w:val="28"/>
        </w:rPr>
        <w:br/>
        <w:t xml:space="preserve">• Energy meter: To determine MWH and MVARH </w:t>
      </w:r>
      <w:r w:rsidRPr="00513D9A">
        <w:rPr>
          <w:rFonts w:ascii="Arial" w:hAnsi="Arial" w:cs="Arial"/>
          <w:sz w:val="28"/>
          <w:szCs w:val="28"/>
        </w:rPr>
        <w:br/>
        <w:t xml:space="preserve">• Master trip relay circuit; • Backup relay; • Distance protection relay; • Test block: To use test kits to check the operation of relays. </w:t>
      </w:r>
      <w:r w:rsidRPr="00513D9A">
        <w:rPr>
          <w:rFonts w:ascii="Arial" w:hAnsi="Arial" w:cs="Arial"/>
          <w:sz w:val="28"/>
          <w:szCs w:val="28"/>
        </w:rPr>
        <w:br/>
        <w:t xml:space="preserve">Multi-function meters (MFMs) are used to show the following: active power in MW, reactive power in MVAR, voltage in kilovolts, and current in amps. </w:t>
      </w:r>
      <w:r w:rsidRPr="00513D9A">
        <w:rPr>
          <w:rFonts w:ascii="Arial" w:hAnsi="Arial" w:cs="Arial"/>
          <w:sz w:val="28"/>
          <w:szCs w:val="28"/>
        </w:rPr>
        <w:br/>
      </w:r>
      <w:r w:rsidRPr="00513D9A">
        <w:rPr>
          <w:rFonts w:ascii="Arial" w:hAnsi="Arial" w:cs="Arial"/>
          <w:sz w:val="28"/>
          <w:szCs w:val="28"/>
        </w:rPr>
        <w:br/>
      </w:r>
      <w:r w:rsidRPr="00513D9A">
        <w:rPr>
          <w:rFonts w:ascii="Arial" w:hAnsi="Arial" w:cs="Arial"/>
          <w:b/>
          <w:bCs/>
          <w:sz w:val="28"/>
          <w:szCs w:val="28"/>
        </w:rPr>
        <w:t>3.5.1. Relay Panel &amp; Feeder Control 132kV</w:t>
      </w:r>
      <w:r w:rsidRPr="00513D9A">
        <w:rPr>
          <w:rFonts w:ascii="Arial" w:hAnsi="Arial" w:cs="Arial"/>
          <w:sz w:val="28"/>
          <w:szCs w:val="28"/>
        </w:rPr>
        <w:t xml:space="preserve"> </w:t>
      </w:r>
      <w:r w:rsidRPr="00513D9A">
        <w:rPr>
          <w:rFonts w:ascii="Arial" w:hAnsi="Arial" w:cs="Arial"/>
          <w:sz w:val="28"/>
          <w:szCs w:val="28"/>
        </w:rPr>
        <w:br/>
        <w:t>Both control and relays are housed in a single 132kv feeder panel.</w:t>
      </w:r>
    </w:p>
    <w:p w14:paraId="52C89921" w14:textId="77777777" w:rsidR="003773CA" w:rsidRPr="003773CA" w:rsidRDefault="003773CA" w:rsidP="003773CA">
      <w:pPr>
        <w:rPr>
          <w:rFonts w:ascii="Arial" w:hAnsi="Arial" w:cs="Arial"/>
          <w:sz w:val="28"/>
          <w:szCs w:val="28"/>
          <w:u w:val="single"/>
        </w:rPr>
      </w:pPr>
      <w:r w:rsidRPr="003773CA">
        <w:rPr>
          <w:rFonts w:ascii="Arial" w:hAnsi="Arial" w:cs="Arial"/>
          <w:sz w:val="28"/>
          <w:szCs w:val="28"/>
          <w:u w:val="single"/>
        </w:rPr>
        <w:t>ANNUNCIATION PANEL 132KV:</w:t>
      </w:r>
    </w:p>
    <w:p w14:paraId="3B1B40FE" w14:textId="61446C8A" w:rsidR="00B5157F" w:rsidRPr="00B5157F" w:rsidRDefault="00B5157F" w:rsidP="00B5157F">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1480"/>
        <w:gridCol w:w="1393"/>
        <w:gridCol w:w="1648"/>
        <w:gridCol w:w="1580"/>
        <w:gridCol w:w="1304"/>
      </w:tblGrid>
      <w:tr w:rsidR="00B5157F" w:rsidRPr="00B5157F" w14:paraId="27032D5B" w14:textId="77777777" w:rsidTr="00DF30DF">
        <w:tc>
          <w:tcPr>
            <w:tcW w:w="1611" w:type="dxa"/>
            <w:tcBorders>
              <w:top w:val="single" w:sz="4" w:space="0" w:color="auto"/>
              <w:left w:val="single" w:sz="4" w:space="0" w:color="auto"/>
              <w:bottom w:val="single" w:sz="4" w:space="0" w:color="auto"/>
              <w:right w:val="single" w:sz="4" w:space="0" w:color="auto"/>
            </w:tcBorders>
            <w:hideMark/>
          </w:tcPr>
          <w:p w14:paraId="1F99265E" w14:textId="77777777" w:rsidR="00B5157F" w:rsidRPr="00B5157F" w:rsidRDefault="00B5157F" w:rsidP="00B5157F">
            <w:pPr>
              <w:rPr>
                <w:rFonts w:ascii="Arial" w:hAnsi="Arial" w:cs="Arial"/>
                <w:sz w:val="28"/>
                <w:szCs w:val="28"/>
              </w:rPr>
            </w:pPr>
            <w:r w:rsidRPr="00B5157F">
              <w:rPr>
                <w:rFonts w:ascii="Arial" w:hAnsi="Arial" w:cs="Arial"/>
                <w:sz w:val="28"/>
                <w:szCs w:val="28"/>
              </w:rPr>
              <w:t>DISTANCE PROTN. OPTD.</w:t>
            </w:r>
          </w:p>
        </w:tc>
        <w:tc>
          <w:tcPr>
            <w:tcW w:w="1480" w:type="dxa"/>
            <w:tcBorders>
              <w:top w:val="single" w:sz="4" w:space="0" w:color="auto"/>
              <w:left w:val="single" w:sz="4" w:space="0" w:color="auto"/>
              <w:bottom w:val="single" w:sz="4" w:space="0" w:color="auto"/>
              <w:right w:val="single" w:sz="4" w:space="0" w:color="auto"/>
            </w:tcBorders>
            <w:hideMark/>
          </w:tcPr>
          <w:p w14:paraId="5161B2AC" w14:textId="77777777" w:rsidR="00B5157F" w:rsidRPr="00B5157F" w:rsidRDefault="00B5157F" w:rsidP="00B5157F">
            <w:pPr>
              <w:rPr>
                <w:rFonts w:ascii="Arial" w:hAnsi="Arial" w:cs="Arial"/>
                <w:sz w:val="28"/>
                <w:szCs w:val="28"/>
              </w:rPr>
            </w:pPr>
            <w:r w:rsidRPr="00B5157F">
              <w:rPr>
                <w:rFonts w:ascii="Arial" w:hAnsi="Arial" w:cs="Arial"/>
                <w:sz w:val="28"/>
                <w:szCs w:val="28"/>
              </w:rPr>
              <w:t>PSB/BRC ALARAM</w:t>
            </w:r>
          </w:p>
        </w:tc>
        <w:tc>
          <w:tcPr>
            <w:tcW w:w="1393" w:type="dxa"/>
            <w:tcBorders>
              <w:top w:val="single" w:sz="4" w:space="0" w:color="auto"/>
              <w:left w:val="single" w:sz="4" w:space="0" w:color="auto"/>
              <w:bottom w:val="single" w:sz="4" w:space="0" w:color="auto"/>
              <w:right w:val="single" w:sz="4" w:space="0" w:color="auto"/>
            </w:tcBorders>
            <w:hideMark/>
          </w:tcPr>
          <w:p w14:paraId="2C10581D" w14:textId="77777777" w:rsidR="00B5157F" w:rsidRPr="00B5157F" w:rsidRDefault="00B5157F" w:rsidP="00B5157F">
            <w:pPr>
              <w:rPr>
                <w:rFonts w:ascii="Arial" w:hAnsi="Arial" w:cs="Arial"/>
                <w:sz w:val="28"/>
                <w:szCs w:val="28"/>
              </w:rPr>
            </w:pPr>
            <w:r w:rsidRPr="00B5157F">
              <w:rPr>
                <w:rFonts w:ascii="Arial" w:hAnsi="Arial" w:cs="Arial"/>
                <w:sz w:val="28"/>
                <w:szCs w:val="28"/>
              </w:rPr>
              <w:t>VT FUSE FAILURE ALARAM</w:t>
            </w:r>
          </w:p>
        </w:tc>
        <w:tc>
          <w:tcPr>
            <w:tcW w:w="1648" w:type="dxa"/>
            <w:tcBorders>
              <w:top w:val="single" w:sz="4" w:space="0" w:color="auto"/>
              <w:left w:val="single" w:sz="4" w:space="0" w:color="auto"/>
              <w:bottom w:val="single" w:sz="4" w:space="0" w:color="auto"/>
              <w:right w:val="single" w:sz="4" w:space="0" w:color="auto"/>
            </w:tcBorders>
            <w:hideMark/>
          </w:tcPr>
          <w:p w14:paraId="0A110C08" w14:textId="77777777" w:rsidR="00B5157F" w:rsidRPr="00B5157F" w:rsidRDefault="00B5157F" w:rsidP="00B5157F">
            <w:pPr>
              <w:rPr>
                <w:rFonts w:ascii="Arial" w:hAnsi="Arial" w:cs="Arial"/>
                <w:sz w:val="28"/>
                <w:szCs w:val="28"/>
              </w:rPr>
            </w:pPr>
            <w:r w:rsidRPr="00B5157F">
              <w:rPr>
                <w:rFonts w:ascii="Arial" w:hAnsi="Arial" w:cs="Arial"/>
                <w:sz w:val="28"/>
                <w:szCs w:val="28"/>
              </w:rPr>
              <w:t>OVER VOLTAGE PROTN. OPTD.</w:t>
            </w:r>
          </w:p>
        </w:tc>
        <w:tc>
          <w:tcPr>
            <w:tcW w:w="1580" w:type="dxa"/>
            <w:tcBorders>
              <w:top w:val="single" w:sz="4" w:space="0" w:color="auto"/>
              <w:left w:val="single" w:sz="4" w:space="0" w:color="auto"/>
              <w:bottom w:val="single" w:sz="4" w:space="0" w:color="auto"/>
              <w:right w:val="single" w:sz="4" w:space="0" w:color="auto"/>
            </w:tcBorders>
            <w:hideMark/>
          </w:tcPr>
          <w:p w14:paraId="4B074AEC" w14:textId="77777777" w:rsidR="00B5157F" w:rsidRPr="00B5157F" w:rsidRDefault="00B5157F" w:rsidP="00B5157F">
            <w:pPr>
              <w:rPr>
                <w:rFonts w:ascii="Arial" w:hAnsi="Arial" w:cs="Arial"/>
                <w:sz w:val="28"/>
                <w:szCs w:val="28"/>
              </w:rPr>
            </w:pPr>
            <w:r w:rsidRPr="00B5157F">
              <w:rPr>
                <w:rFonts w:ascii="Arial" w:hAnsi="Arial" w:cs="Arial"/>
                <w:sz w:val="28"/>
                <w:szCs w:val="28"/>
              </w:rPr>
              <w:t>DIR. OVER CURRENT PROTN. OPTD.</w:t>
            </w:r>
          </w:p>
        </w:tc>
        <w:tc>
          <w:tcPr>
            <w:tcW w:w="1304" w:type="dxa"/>
            <w:tcBorders>
              <w:top w:val="single" w:sz="4" w:space="0" w:color="auto"/>
              <w:left w:val="single" w:sz="4" w:space="0" w:color="auto"/>
              <w:bottom w:val="single" w:sz="4" w:space="0" w:color="auto"/>
              <w:right w:val="single" w:sz="4" w:space="0" w:color="auto"/>
            </w:tcBorders>
            <w:hideMark/>
          </w:tcPr>
          <w:p w14:paraId="71D22C87" w14:textId="77777777" w:rsidR="00B5157F" w:rsidRPr="00B5157F" w:rsidRDefault="00B5157F" w:rsidP="00B5157F">
            <w:pPr>
              <w:rPr>
                <w:rFonts w:ascii="Arial" w:hAnsi="Arial" w:cs="Arial"/>
                <w:sz w:val="28"/>
                <w:szCs w:val="28"/>
              </w:rPr>
            </w:pPr>
            <w:r w:rsidRPr="00B5157F">
              <w:rPr>
                <w:rFonts w:ascii="Arial" w:hAnsi="Arial" w:cs="Arial"/>
                <w:sz w:val="28"/>
                <w:szCs w:val="28"/>
              </w:rPr>
              <w:t>DIR. EARTH FAULT PROTN. OPTD.</w:t>
            </w:r>
          </w:p>
        </w:tc>
      </w:tr>
      <w:tr w:rsidR="00B5157F" w:rsidRPr="00B5157F" w14:paraId="2CBA6225" w14:textId="77777777" w:rsidTr="00DF30DF">
        <w:tc>
          <w:tcPr>
            <w:tcW w:w="1611" w:type="dxa"/>
            <w:tcBorders>
              <w:top w:val="single" w:sz="4" w:space="0" w:color="auto"/>
              <w:left w:val="single" w:sz="4" w:space="0" w:color="auto"/>
              <w:bottom w:val="single" w:sz="4" w:space="0" w:color="auto"/>
              <w:right w:val="single" w:sz="4" w:space="0" w:color="auto"/>
            </w:tcBorders>
          </w:tcPr>
          <w:p w14:paraId="3FEFCEB4" w14:textId="77777777" w:rsidR="00B5157F" w:rsidRPr="00B5157F" w:rsidRDefault="00B5157F" w:rsidP="00B5157F">
            <w:pPr>
              <w:rPr>
                <w:rFonts w:ascii="Arial" w:hAnsi="Arial" w:cs="Arial"/>
                <w:sz w:val="28"/>
                <w:szCs w:val="28"/>
              </w:rPr>
            </w:pPr>
            <w:r w:rsidRPr="00B5157F">
              <w:rPr>
                <w:rFonts w:ascii="Arial" w:hAnsi="Arial" w:cs="Arial"/>
                <w:sz w:val="28"/>
                <w:szCs w:val="28"/>
              </w:rPr>
              <w:t>MAIN RELAY FAULTY</w:t>
            </w:r>
          </w:p>
          <w:p w14:paraId="6DD9B6A4" w14:textId="77777777" w:rsidR="00B5157F" w:rsidRPr="00B5157F" w:rsidRDefault="00B5157F" w:rsidP="00B5157F">
            <w:pPr>
              <w:rPr>
                <w:rFonts w:ascii="Arial" w:hAnsi="Arial" w:cs="Arial"/>
                <w:sz w:val="28"/>
                <w:szCs w:val="28"/>
              </w:rPr>
            </w:pPr>
            <w:r w:rsidRPr="00B5157F">
              <w:rPr>
                <w:rFonts w:ascii="Arial" w:hAnsi="Arial" w:cs="Arial"/>
                <w:sz w:val="28"/>
                <w:szCs w:val="28"/>
              </w:rPr>
              <w:t>(REL 650)</w:t>
            </w:r>
          </w:p>
          <w:p w14:paraId="544096F5" w14:textId="77777777" w:rsidR="00B5157F" w:rsidRPr="00B5157F" w:rsidRDefault="00B5157F" w:rsidP="00B5157F">
            <w:pPr>
              <w:rPr>
                <w:rFonts w:ascii="Arial" w:hAnsi="Arial" w:cs="Arial"/>
                <w:sz w:val="28"/>
                <w:szCs w:val="28"/>
              </w:rPr>
            </w:pPr>
          </w:p>
        </w:tc>
        <w:tc>
          <w:tcPr>
            <w:tcW w:w="1480" w:type="dxa"/>
            <w:tcBorders>
              <w:top w:val="single" w:sz="4" w:space="0" w:color="auto"/>
              <w:left w:val="single" w:sz="4" w:space="0" w:color="auto"/>
              <w:bottom w:val="single" w:sz="4" w:space="0" w:color="auto"/>
              <w:right w:val="single" w:sz="4" w:space="0" w:color="auto"/>
            </w:tcBorders>
            <w:hideMark/>
          </w:tcPr>
          <w:p w14:paraId="4CEC05B4" w14:textId="77777777" w:rsidR="00B5157F" w:rsidRPr="00B5157F" w:rsidRDefault="00B5157F" w:rsidP="00B5157F">
            <w:pPr>
              <w:rPr>
                <w:rFonts w:ascii="Arial" w:hAnsi="Arial" w:cs="Arial"/>
                <w:sz w:val="28"/>
                <w:szCs w:val="28"/>
              </w:rPr>
            </w:pPr>
            <w:r w:rsidRPr="00B5157F">
              <w:rPr>
                <w:rFonts w:ascii="Arial" w:hAnsi="Arial" w:cs="Arial"/>
                <w:sz w:val="28"/>
                <w:szCs w:val="28"/>
              </w:rPr>
              <w:t xml:space="preserve">3-PH </w:t>
            </w:r>
          </w:p>
          <w:p w14:paraId="15A395EC" w14:textId="77777777" w:rsidR="00B5157F" w:rsidRPr="00B5157F" w:rsidRDefault="00B5157F" w:rsidP="00B5157F">
            <w:pPr>
              <w:rPr>
                <w:rFonts w:ascii="Arial" w:hAnsi="Arial" w:cs="Arial"/>
                <w:sz w:val="28"/>
                <w:szCs w:val="28"/>
              </w:rPr>
            </w:pPr>
            <w:r w:rsidRPr="00B5157F">
              <w:rPr>
                <w:rFonts w:ascii="Arial" w:hAnsi="Arial" w:cs="Arial"/>
                <w:sz w:val="28"/>
                <w:szCs w:val="28"/>
              </w:rPr>
              <w:t>MASTER TRIP</w:t>
            </w:r>
          </w:p>
          <w:p w14:paraId="3FBB35CF" w14:textId="77777777" w:rsidR="00B5157F" w:rsidRPr="00B5157F" w:rsidRDefault="00B5157F" w:rsidP="00B5157F">
            <w:pPr>
              <w:rPr>
                <w:rFonts w:ascii="Arial" w:hAnsi="Arial" w:cs="Arial"/>
                <w:sz w:val="28"/>
                <w:szCs w:val="28"/>
              </w:rPr>
            </w:pPr>
            <w:r w:rsidRPr="00B5157F">
              <w:rPr>
                <w:rFonts w:ascii="Arial" w:hAnsi="Arial" w:cs="Arial"/>
                <w:sz w:val="28"/>
                <w:szCs w:val="28"/>
              </w:rPr>
              <w:t>RELAY FAULTY</w:t>
            </w:r>
          </w:p>
        </w:tc>
        <w:tc>
          <w:tcPr>
            <w:tcW w:w="1393" w:type="dxa"/>
            <w:tcBorders>
              <w:top w:val="single" w:sz="4" w:space="0" w:color="auto"/>
              <w:left w:val="single" w:sz="4" w:space="0" w:color="auto"/>
              <w:bottom w:val="single" w:sz="4" w:space="0" w:color="auto"/>
              <w:right w:val="single" w:sz="4" w:space="0" w:color="auto"/>
            </w:tcBorders>
            <w:hideMark/>
          </w:tcPr>
          <w:p w14:paraId="0C0C0D16" w14:textId="77777777" w:rsidR="00B5157F" w:rsidRPr="00B5157F" w:rsidRDefault="00B5157F" w:rsidP="00B5157F">
            <w:pPr>
              <w:rPr>
                <w:rFonts w:ascii="Arial" w:hAnsi="Arial" w:cs="Arial"/>
                <w:sz w:val="28"/>
                <w:szCs w:val="28"/>
              </w:rPr>
            </w:pPr>
            <w:r w:rsidRPr="00B5157F">
              <w:rPr>
                <w:rFonts w:ascii="Arial" w:hAnsi="Arial" w:cs="Arial"/>
                <w:sz w:val="28"/>
                <w:szCs w:val="28"/>
              </w:rPr>
              <w:t xml:space="preserve">BACK UP RELAY FAULTY </w:t>
            </w:r>
          </w:p>
          <w:p w14:paraId="455EB206" w14:textId="77777777" w:rsidR="00B5157F" w:rsidRPr="00B5157F" w:rsidRDefault="00B5157F" w:rsidP="00B5157F">
            <w:pPr>
              <w:rPr>
                <w:rFonts w:ascii="Arial" w:hAnsi="Arial" w:cs="Arial"/>
                <w:sz w:val="28"/>
                <w:szCs w:val="28"/>
              </w:rPr>
            </w:pPr>
            <w:r w:rsidRPr="00B5157F">
              <w:rPr>
                <w:rFonts w:ascii="Arial" w:hAnsi="Arial" w:cs="Arial"/>
                <w:sz w:val="28"/>
                <w:szCs w:val="28"/>
              </w:rPr>
              <w:t>(REF 615)</w:t>
            </w:r>
          </w:p>
        </w:tc>
        <w:tc>
          <w:tcPr>
            <w:tcW w:w="1648" w:type="dxa"/>
            <w:tcBorders>
              <w:top w:val="single" w:sz="4" w:space="0" w:color="auto"/>
              <w:left w:val="single" w:sz="4" w:space="0" w:color="auto"/>
              <w:bottom w:val="single" w:sz="4" w:space="0" w:color="auto"/>
              <w:right w:val="single" w:sz="4" w:space="0" w:color="auto"/>
            </w:tcBorders>
            <w:hideMark/>
          </w:tcPr>
          <w:p w14:paraId="5CE07063" w14:textId="77777777" w:rsidR="00B5157F" w:rsidRPr="00B5157F" w:rsidRDefault="00B5157F" w:rsidP="00B5157F">
            <w:pPr>
              <w:rPr>
                <w:rFonts w:ascii="Arial" w:hAnsi="Arial" w:cs="Arial"/>
                <w:sz w:val="28"/>
                <w:szCs w:val="28"/>
              </w:rPr>
            </w:pPr>
            <w:r w:rsidRPr="00B5157F">
              <w:rPr>
                <w:rFonts w:ascii="Arial" w:hAnsi="Arial" w:cs="Arial"/>
                <w:sz w:val="28"/>
                <w:szCs w:val="28"/>
              </w:rPr>
              <w:t>CB SF6 GAS LOW PR.</w:t>
            </w:r>
          </w:p>
          <w:p w14:paraId="2944687F" w14:textId="77777777" w:rsidR="00B5157F" w:rsidRPr="00B5157F" w:rsidRDefault="00B5157F" w:rsidP="00B5157F">
            <w:pPr>
              <w:rPr>
                <w:rFonts w:ascii="Arial" w:hAnsi="Arial" w:cs="Arial"/>
                <w:sz w:val="28"/>
                <w:szCs w:val="28"/>
              </w:rPr>
            </w:pPr>
            <w:r w:rsidRPr="00B5157F">
              <w:rPr>
                <w:rFonts w:ascii="Arial" w:hAnsi="Arial" w:cs="Arial"/>
                <w:sz w:val="28"/>
                <w:szCs w:val="28"/>
              </w:rPr>
              <w:t>ALARAM</w:t>
            </w:r>
          </w:p>
        </w:tc>
        <w:tc>
          <w:tcPr>
            <w:tcW w:w="1580" w:type="dxa"/>
            <w:tcBorders>
              <w:top w:val="single" w:sz="4" w:space="0" w:color="auto"/>
              <w:left w:val="single" w:sz="4" w:space="0" w:color="auto"/>
              <w:bottom w:val="single" w:sz="4" w:space="0" w:color="auto"/>
              <w:right w:val="single" w:sz="4" w:space="0" w:color="auto"/>
            </w:tcBorders>
            <w:hideMark/>
          </w:tcPr>
          <w:p w14:paraId="4069A482" w14:textId="77777777" w:rsidR="00B5157F" w:rsidRPr="00B5157F" w:rsidRDefault="00B5157F" w:rsidP="00B5157F">
            <w:pPr>
              <w:rPr>
                <w:rFonts w:ascii="Arial" w:hAnsi="Arial" w:cs="Arial"/>
                <w:sz w:val="28"/>
                <w:szCs w:val="28"/>
              </w:rPr>
            </w:pPr>
            <w:r w:rsidRPr="00B5157F">
              <w:rPr>
                <w:rFonts w:ascii="Arial" w:hAnsi="Arial" w:cs="Arial"/>
                <w:sz w:val="28"/>
                <w:szCs w:val="28"/>
              </w:rPr>
              <w:t>3-PH MASTER TRIP RELAY OPTD.</w:t>
            </w:r>
          </w:p>
        </w:tc>
        <w:tc>
          <w:tcPr>
            <w:tcW w:w="1304" w:type="dxa"/>
            <w:tcBorders>
              <w:top w:val="single" w:sz="4" w:space="0" w:color="auto"/>
              <w:left w:val="single" w:sz="4" w:space="0" w:color="auto"/>
              <w:bottom w:val="single" w:sz="4" w:space="0" w:color="auto"/>
              <w:right w:val="single" w:sz="4" w:space="0" w:color="auto"/>
            </w:tcBorders>
            <w:hideMark/>
          </w:tcPr>
          <w:p w14:paraId="2FD8D6EF" w14:textId="77777777" w:rsidR="00B5157F" w:rsidRPr="00B5157F" w:rsidRDefault="00B5157F" w:rsidP="00B5157F">
            <w:pPr>
              <w:rPr>
                <w:rFonts w:ascii="Arial" w:hAnsi="Arial" w:cs="Arial"/>
                <w:sz w:val="28"/>
                <w:szCs w:val="28"/>
              </w:rPr>
            </w:pPr>
            <w:r w:rsidRPr="00B5157F">
              <w:rPr>
                <w:rFonts w:ascii="Arial" w:hAnsi="Arial" w:cs="Arial"/>
                <w:sz w:val="28"/>
                <w:szCs w:val="28"/>
              </w:rPr>
              <w:t>AC MCB TRIP</w:t>
            </w:r>
          </w:p>
        </w:tc>
      </w:tr>
      <w:tr w:rsidR="00B5157F" w:rsidRPr="00B5157F" w14:paraId="55E6FFF9" w14:textId="77777777" w:rsidTr="00DF30DF">
        <w:tc>
          <w:tcPr>
            <w:tcW w:w="1611" w:type="dxa"/>
            <w:tcBorders>
              <w:top w:val="single" w:sz="4" w:space="0" w:color="auto"/>
              <w:left w:val="single" w:sz="4" w:space="0" w:color="auto"/>
              <w:bottom w:val="single" w:sz="4" w:space="0" w:color="auto"/>
              <w:right w:val="single" w:sz="4" w:space="0" w:color="auto"/>
            </w:tcBorders>
            <w:hideMark/>
          </w:tcPr>
          <w:p w14:paraId="0553FEAF" w14:textId="77777777" w:rsidR="00B5157F" w:rsidRPr="00B5157F" w:rsidRDefault="00B5157F" w:rsidP="00B5157F">
            <w:pPr>
              <w:rPr>
                <w:rFonts w:ascii="Arial" w:hAnsi="Arial" w:cs="Arial"/>
                <w:sz w:val="28"/>
                <w:szCs w:val="28"/>
              </w:rPr>
            </w:pPr>
            <w:r w:rsidRPr="00B5157F">
              <w:rPr>
                <w:rFonts w:ascii="Arial" w:hAnsi="Arial" w:cs="Arial"/>
                <w:sz w:val="28"/>
                <w:szCs w:val="28"/>
              </w:rPr>
              <w:lastRenderedPageBreak/>
              <w:t xml:space="preserve">CB SF6 GAS </w:t>
            </w:r>
          </w:p>
          <w:p w14:paraId="025E3FDE" w14:textId="77777777" w:rsidR="00B5157F" w:rsidRPr="00B5157F" w:rsidRDefault="00B5157F" w:rsidP="00B5157F">
            <w:pPr>
              <w:rPr>
                <w:rFonts w:ascii="Arial" w:hAnsi="Arial" w:cs="Arial"/>
                <w:sz w:val="28"/>
                <w:szCs w:val="28"/>
              </w:rPr>
            </w:pPr>
            <w:r w:rsidRPr="00B5157F">
              <w:rPr>
                <w:rFonts w:ascii="Arial" w:hAnsi="Arial" w:cs="Arial"/>
                <w:sz w:val="28"/>
                <w:szCs w:val="28"/>
              </w:rPr>
              <w:t>PR. LOCK OUT</w:t>
            </w:r>
          </w:p>
        </w:tc>
        <w:tc>
          <w:tcPr>
            <w:tcW w:w="1480" w:type="dxa"/>
            <w:tcBorders>
              <w:top w:val="single" w:sz="4" w:space="0" w:color="auto"/>
              <w:left w:val="single" w:sz="4" w:space="0" w:color="auto"/>
              <w:bottom w:val="single" w:sz="4" w:space="0" w:color="auto"/>
              <w:right w:val="single" w:sz="4" w:space="0" w:color="auto"/>
            </w:tcBorders>
            <w:hideMark/>
          </w:tcPr>
          <w:p w14:paraId="74C4D547" w14:textId="77777777" w:rsidR="00B5157F" w:rsidRPr="00B5157F" w:rsidRDefault="00B5157F" w:rsidP="00B5157F">
            <w:pPr>
              <w:rPr>
                <w:rFonts w:ascii="Arial" w:hAnsi="Arial" w:cs="Arial"/>
                <w:sz w:val="28"/>
                <w:szCs w:val="28"/>
              </w:rPr>
            </w:pPr>
            <w:r w:rsidRPr="00B5157F">
              <w:rPr>
                <w:rFonts w:ascii="Arial" w:hAnsi="Arial" w:cs="Arial"/>
                <w:sz w:val="28"/>
                <w:szCs w:val="28"/>
              </w:rPr>
              <w:t>CARRIER FAIL</w:t>
            </w:r>
          </w:p>
          <w:p w14:paraId="3E36F663" w14:textId="77777777" w:rsidR="00B5157F" w:rsidRPr="00B5157F" w:rsidRDefault="00B5157F" w:rsidP="00B5157F">
            <w:pPr>
              <w:rPr>
                <w:rFonts w:ascii="Arial" w:hAnsi="Arial" w:cs="Arial"/>
                <w:sz w:val="28"/>
                <w:szCs w:val="28"/>
              </w:rPr>
            </w:pPr>
            <w:r w:rsidRPr="00B5157F">
              <w:rPr>
                <w:rFonts w:ascii="Arial" w:hAnsi="Arial" w:cs="Arial"/>
                <w:sz w:val="28"/>
                <w:szCs w:val="28"/>
              </w:rPr>
              <w:t>OUT OF SERVICE</w:t>
            </w:r>
          </w:p>
        </w:tc>
        <w:tc>
          <w:tcPr>
            <w:tcW w:w="1393" w:type="dxa"/>
            <w:tcBorders>
              <w:top w:val="single" w:sz="4" w:space="0" w:color="auto"/>
              <w:left w:val="single" w:sz="4" w:space="0" w:color="auto"/>
              <w:bottom w:val="single" w:sz="4" w:space="0" w:color="auto"/>
              <w:right w:val="single" w:sz="4" w:space="0" w:color="auto"/>
            </w:tcBorders>
            <w:hideMark/>
          </w:tcPr>
          <w:p w14:paraId="5D970C9B" w14:textId="77777777" w:rsidR="00B5157F" w:rsidRPr="00B5157F" w:rsidRDefault="00B5157F" w:rsidP="00B5157F">
            <w:pPr>
              <w:rPr>
                <w:rFonts w:ascii="Arial" w:hAnsi="Arial" w:cs="Arial"/>
                <w:sz w:val="28"/>
                <w:szCs w:val="28"/>
              </w:rPr>
            </w:pPr>
            <w:r w:rsidRPr="00B5157F">
              <w:rPr>
                <w:rFonts w:ascii="Arial" w:hAnsi="Arial" w:cs="Arial"/>
                <w:sz w:val="28"/>
                <w:szCs w:val="28"/>
              </w:rPr>
              <w:t>LBB PROTN. OPTD.</w:t>
            </w:r>
          </w:p>
        </w:tc>
        <w:tc>
          <w:tcPr>
            <w:tcW w:w="1648" w:type="dxa"/>
            <w:tcBorders>
              <w:top w:val="single" w:sz="4" w:space="0" w:color="auto"/>
              <w:left w:val="single" w:sz="4" w:space="0" w:color="auto"/>
              <w:bottom w:val="single" w:sz="4" w:space="0" w:color="auto"/>
              <w:right w:val="single" w:sz="4" w:space="0" w:color="auto"/>
            </w:tcBorders>
            <w:hideMark/>
          </w:tcPr>
          <w:p w14:paraId="06CB6B95" w14:textId="77777777" w:rsidR="00B5157F" w:rsidRPr="00B5157F" w:rsidRDefault="00B5157F" w:rsidP="00B5157F">
            <w:pPr>
              <w:rPr>
                <w:rFonts w:ascii="Arial" w:hAnsi="Arial" w:cs="Arial"/>
                <w:sz w:val="28"/>
                <w:szCs w:val="28"/>
              </w:rPr>
            </w:pPr>
            <w:r w:rsidRPr="00B5157F">
              <w:rPr>
                <w:rFonts w:ascii="Arial" w:hAnsi="Arial" w:cs="Arial"/>
                <w:sz w:val="28"/>
                <w:szCs w:val="28"/>
              </w:rPr>
              <w:t>DIRECT TRIP RECEIVED</w:t>
            </w:r>
          </w:p>
        </w:tc>
        <w:tc>
          <w:tcPr>
            <w:tcW w:w="1580" w:type="dxa"/>
            <w:tcBorders>
              <w:top w:val="single" w:sz="4" w:space="0" w:color="auto"/>
              <w:left w:val="single" w:sz="4" w:space="0" w:color="auto"/>
              <w:bottom w:val="single" w:sz="4" w:space="0" w:color="auto"/>
              <w:right w:val="single" w:sz="4" w:space="0" w:color="auto"/>
            </w:tcBorders>
            <w:hideMark/>
          </w:tcPr>
          <w:p w14:paraId="44EADB5E" w14:textId="77777777" w:rsidR="00B5157F" w:rsidRPr="00B5157F" w:rsidRDefault="00B5157F" w:rsidP="00B5157F">
            <w:pPr>
              <w:rPr>
                <w:rFonts w:ascii="Arial" w:hAnsi="Arial" w:cs="Arial"/>
                <w:sz w:val="28"/>
                <w:szCs w:val="28"/>
              </w:rPr>
            </w:pPr>
            <w:r w:rsidRPr="00B5157F">
              <w:rPr>
                <w:rFonts w:ascii="Arial" w:hAnsi="Arial" w:cs="Arial"/>
                <w:sz w:val="28"/>
                <w:szCs w:val="28"/>
              </w:rPr>
              <w:t>UNDER VOLTAGE RELAY OPTD.</w:t>
            </w:r>
          </w:p>
        </w:tc>
        <w:tc>
          <w:tcPr>
            <w:tcW w:w="1304" w:type="dxa"/>
            <w:tcBorders>
              <w:top w:val="single" w:sz="4" w:space="0" w:color="auto"/>
              <w:left w:val="single" w:sz="4" w:space="0" w:color="auto"/>
              <w:bottom w:val="single" w:sz="4" w:space="0" w:color="auto"/>
              <w:right w:val="single" w:sz="4" w:space="0" w:color="auto"/>
            </w:tcBorders>
            <w:hideMark/>
          </w:tcPr>
          <w:p w14:paraId="00EE6D62" w14:textId="77777777" w:rsidR="00B5157F" w:rsidRPr="00B5157F" w:rsidRDefault="00B5157F" w:rsidP="00B5157F">
            <w:pPr>
              <w:rPr>
                <w:rFonts w:ascii="Arial" w:hAnsi="Arial" w:cs="Arial"/>
                <w:sz w:val="28"/>
                <w:szCs w:val="28"/>
              </w:rPr>
            </w:pPr>
            <w:r w:rsidRPr="00B5157F">
              <w:rPr>
                <w:rFonts w:ascii="Arial" w:hAnsi="Arial" w:cs="Arial"/>
                <w:sz w:val="28"/>
                <w:szCs w:val="28"/>
              </w:rPr>
              <w:t>DC MCB TRIP</w:t>
            </w:r>
          </w:p>
        </w:tc>
      </w:tr>
      <w:tr w:rsidR="005945C5" w:rsidRPr="00B5157F" w14:paraId="10EF29F0" w14:textId="77777777" w:rsidTr="00DF30DF">
        <w:tc>
          <w:tcPr>
            <w:tcW w:w="1611" w:type="dxa"/>
            <w:tcBorders>
              <w:top w:val="single" w:sz="4" w:space="0" w:color="auto"/>
              <w:left w:val="single" w:sz="4" w:space="0" w:color="auto"/>
              <w:bottom w:val="single" w:sz="4" w:space="0" w:color="auto"/>
              <w:right w:val="single" w:sz="4" w:space="0" w:color="auto"/>
            </w:tcBorders>
            <w:hideMark/>
          </w:tcPr>
          <w:p w14:paraId="4F4C1C33" w14:textId="77777777" w:rsidR="005945C5" w:rsidRPr="00B5157F" w:rsidRDefault="005945C5" w:rsidP="00B8555F">
            <w:pPr>
              <w:rPr>
                <w:rFonts w:ascii="Arial" w:hAnsi="Arial" w:cs="Arial"/>
                <w:sz w:val="28"/>
                <w:szCs w:val="28"/>
              </w:rPr>
            </w:pPr>
            <w:r w:rsidRPr="00B5157F">
              <w:rPr>
                <w:rFonts w:ascii="Arial" w:hAnsi="Arial" w:cs="Arial"/>
                <w:sz w:val="28"/>
                <w:szCs w:val="28"/>
              </w:rPr>
              <w:t>CB TC-1</w:t>
            </w:r>
          </w:p>
          <w:p w14:paraId="35E2A4E6" w14:textId="77777777" w:rsidR="005945C5" w:rsidRPr="00B5157F" w:rsidRDefault="005945C5" w:rsidP="00B8555F">
            <w:pPr>
              <w:rPr>
                <w:rFonts w:ascii="Arial" w:hAnsi="Arial" w:cs="Arial"/>
                <w:sz w:val="28"/>
                <w:szCs w:val="28"/>
              </w:rPr>
            </w:pPr>
            <w:r w:rsidRPr="00B5157F">
              <w:rPr>
                <w:rFonts w:ascii="Arial" w:hAnsi="Arial" w:cs="Arial"/>
                <w:sz w:val="28"/>
                <w:szCs w:val="28"/>
              </w:rPr>
              <w:t>FAULTY</w:t>
            </w:r>
          </w:p>
        </w:tc>
        <w:tc>
          <w:tcPr>
            <w:tcW w:w="1480" w:type="dxa"/>
            <w:tcBorders>
              <w:top w:val="single" w:sz="4" w:space="0" w:color="auto"/>
              <w:left w:val="single" w:sz="4" w:space="0" w:color="auto"/>
              <w:bottom w:val="single" w:sz="4" w:space="0" w:color="auto"/>
              <w:right w:val="single" w:sz="4" w:space="0" w:color="auto"/>
            </w:tcBorders>
            <w:hideMark/>
          </w:tcPr>
          <w:p w14:paraId="52DCD343" w14:textId="77777777" w:rsidR="005945C5" w:rsidRPr="00B5157F" w:rsidRDefault="005945C5" w:rsidP="00B8555F">
            <w:pPr>
              <w:rPr>
                <w:rFonts w:ascii="Arial" w:hAnsi="Arial" w:cs="Arial"/>
                <w:sz w:val="28"/>
                <w:szCs w:val="28"/>
              </w:rPr>
            </w:pPr>
            <w:r w:rsidRPr="00B5157F">
              <w:rPr>
                <w:rFonts w:ascii="Arial" w:hAnsi="Arial" w:cs="Arial"/>
                <w:sz w:val="28"/>
                <w:szCs w:val="28"/>
              </w:rPr>
              <w:t>CB TC-2</w:t>
            </w:r>
          </w:p>
          <w:p w14:paraId="7CA184A8" w14:textId="77777777" w:rsidR="005945C5" w:rsidRPr="00B5157F" w:rsidRDefault="005945C5" w:rsidP="00B8555F">
            <w:pPr>
              <w:rPr>
                <w:rFonts w:ascii="Arial" w:hAnsi="Arial" w:cs="Arial"/>
                <w:sz w:val="28"/>
                <w:szCs w:val="28"/>
              </w:rPr>
            </w:pPr>
            <w:r w:rsidRPr="00B5157F">
              <w:rPr>
                <w:rFonts w:ascii="Arial" w:hAnsi="Arial" w:cs="Arial"/>
                <w:sz w:val="28"/>
                <w:szCs w:val="28"/>
              </w:rPr>
              <w:t>FAULTY</w:t>
            </w:r>
          </w:p>
        </w:tc>
        <w:tc>
          <w:tcPr>
            <w:tcW w:w="1393" w:type="dxa"/>
            <w:tcBorders>
              <w:top w:val="single" w:sz="4" w:space="0" w:color="auto"/>
              <w:left w:val="single" w:sz="4" w:space="0" w:color="auto"/>
              <w:bottom w:val="single" w:sz="4" w:space="0" w:color="auto"/>
              <w:right w:val="single" w:sz="4" w:space="0" w:color="auto"/>
            </w:tcBorders>
            <w:hideMark/>
          </w:tcPr>
          <w:p w14:paraId="5B6B20A2" w14:textId="77777777" w:rsidR="005945C5" w:rsidRPr="00B5157F" w:rsidRDefault="005945C5" w:rsidP="00B8555F">
            <w:pPr>
              <w:rPr>
                <w:rFonts w:ascii="Arial" w:hAnsi="Arial" w:cs="Arial"/>
                <w:sz w:val="28"/>
                <w:szCs w:val="28"/>
              </w:rPr>
            </w:pPr>
            <w:r w:rsidRPr="00B5157F">
              <w:rPr>
                <w:rFonts w:ascii="Arial" w:hAnsi="Arial" w:cs="Arial"/>
                <w:sz w:val="28"/>
                <w:szCs w:val="28"/>
              </w:rPr>
              <w:t>LBB TRIP RELAY FAULTY</w:t>
            </w:r>
          </w:p>
        </w:tc>
        <w:tc>
          <w:tcPr>
            <w:tcW w:w="1648" w:type="dxa"/>
            <w:tcBorders>
              <w:top w:val="single" w:sz="4" w:space="0" w:color="auto"/>
              <w:left w:val="single" w:sz="4" w:space="0" w:color="auto"/>
              <w:bottom w:val="single" w:sz="4" w:space="0" w:color="auto"/>
              <w:right w:val="single" w:sz="4" w:space="0" w:color="auto"/>
            </w:tcBorders>
            <w:hideMark/>
          </w:tcPr>
          <w:p w14:paraId="37CFCD94" w14:textId="77777777" w:rsidR="005945C5" w:rsidRPr="00B5157F" w:rsidRDefault="005945C5" w:rsidP="00B8555F">
            <w:pPr>
              <w:rPr>
                <w:rFonts w:ascii="Arial" w:hAnsi="Arial" w:cs="Arial"/>
                <w:sz w:val="28"/>
                <w:szCs w:val="28"/>
              </w:rPr>
            </w:pPr>
            <w:r w:rsidRPr="00B5157F">
              <w:rPr>
                <w:rFonts w:ascii="Arial" w:hAnsi="Arial" w:cs="Arial"/>
                <w:sz w:val="28"/>
                <w:szCs w:val="28"/>
              </w:rPr>
              <w:t>SPARE</w:t>
            </w:r>
          </w:p>
        </w:tc>
        <w:tc>
          <w:tcPr>
            <w:tcW w:w="1580" w:type="dxa"/>
            <w:tcBorders>
              <w:top w:val="single" w:sz="4" w:space="0" w:color="auto"/>
              <w:left w:val="single" w:sz="4" w:space="0" w:color="auto"/>
              <w:bottom w:val="single" w:sz="4" w:space="0" w:color="auto"/>
              <w:right w:val="single" w:sz="4" w:space="0" w:color="auto"/>
            </w:tcBorders>
            <w:hideMark/>
          </w:tcPr>
          <w:p w14:paraId="3A0E81BB" w14:textId="77777777" w:rsidR="005945C5" w:rsidRPr="00B5157F" w:rsidRDefault="005945C5" w:rsidP="00B8555F">
            <w:pPr>
              <w:rPr>
                <w:rFonts w:ascii="Arial" w:hAnsi="Arial" w:cs="Arial"/>
                <w:sz w:val="28"/>
                <w:szCs w:val="28"/>
              </w:rPr>
            </w:pPr>
            <w:r w:rsidRPr="00B5157F">
              <w:rPr>
                <w:rFonts w:ascii="Arial" w:hAnsi="Arial" w:cs="Arial"/>
                <w:sz w:val="28"/>
                <w:szCs w:val="28"/>
              </w:rPr>
              <w:t>ANNUN. DC FAIL</w:t>
            </w:r>
          </w:p>
        </w:tc>
        <w:tc>
          <w:tcPr>
            <w:tcW w:w="1304" w:type="dxa"/>
            <w:tcBorders>
              <w:top w:val="single" w:sz="4" w:space="0" w:color="auto"/>
              <w:left w:val="single" w:sz="4" w:space="0" w:color="auto"/>
              <w:bottom w:val="single" w:sz="4" w:space="0" w:color="auto"/>
              <w:right w:val="single" w:sz="4" w:space="0" w:color="auto"/>
            </w:tcBorders>
            <w:hideMark/>
          </w:tcPr>
          <w:p w14:paraId="5993AA0A" w14:textId="77777777" w:rsidR="005945C5" w:rsidRPr="00B5157F" w:rsidRDefault="005945C5" w:rsidP="00B8555F">
            <w:pPr>
              <w:rPr>
                <w:rFonts w:ascii="Arial" w:hAnsi="Arial" w:cs="Arial"/>
                <w:sz w:val="28"/>
                <w:szCs w:val="28"/>
              </w:rPr>
            </w:pPr>
            <w:r w:rsidRPr="00B5157F">
              <w:rPr>
                <w:rFonts w:ascii="Arial" w:hAnsi="Arial" w:cs="Arial"/>
                <w:sz w:val="28"/>
                <w:szCs w:val="28"/>
              </w:rPr>
              <w:t>ANNUN. AC FAIL</w:t>
            </w:r>
          </w:p>
        </w:tc>
      </w:tr>
    </w:tbl>
    <w:p w14:paraId="283648C7" w14:textId="77777777" w:rsidR="005945C5" w:rsidRDefault="005945C5" w:rsidP="005945C5">
      <w:pPr>
        <w:rPr>
          <w:rFonts w:ascii="Arial" w:hAnsi="Arial" w:cs="Arial"/>
          <w:sz w:val="28"/>
          <w:szCs w:val="28"/>
        </w:rPr>
      </w:pPr>
    </w:p>
    <w:p w14:paraId="30337A84" w14:textId="7D35CFDC" w:rsidR="00DF30DF" w:rsidRDefault="005945C5" w:rsidP="005945C5">
      <w:pPr>
        <w:rPr>
          <w:rFonts w:ascii="Arial" w:hAnsi="Arial" w:cs="Arial"/>
          <w:sz w:val="28"/>
          <w:szCs w:val="28"/>
        </w:rPr>
      </w:pPr>
      <w:r w:rsidRPr="005945C5">
        <w:rPr>
          <w:rFonts w:ascii="Arial" w:hAnsi="Arial" w:cs="Arial"/>
          <w:sz w:val="28"/>
          <w:szCs w:val="28"/>
        </w:rPr>
        <w:t>The 132kv feeder defects and alarms are listed in the above table. The buttons on the announcement panel are as follows:</w:t>
      </w:r>
      <w:r w:rsidRPr="005945C5">
        <w:rPr>
          <w:rFonts w:ascii="Arial" w:hAnsi="Arial" w:cs="Arial"/>
          <w:sz w:val="28"/>
          <w:szCs w:val="28"/>
        </w:rPr>
        <w:br/>
        <w:t>There are three buttons:</w:t>
      </w:r>
    </w:p>
    <w:p w14:paraId="2D9EA56A" w14:textId="24200C45" w:rsidR="00DF30DF" w:rsidRPr="00DF30DF" w:rsidRDefault="00E45228" w:rsidP="00DF30DF">
      <w:pPr>
        <w:rPr>
          <w:rFonts w:ascii="Arial" w:hAnsi="Arial" w:cs="Arial"/>
          <w:sz w:val="28"/>
          <w:szCs w:val="28"/>
        </w:rPr>
      </w:pPr>
      <w:r>
        <w:rPr>
          <w:rFonts w:ascii="Arial" w:hAnsi="Arial" w:cs="Arial"/>
          <w:sz w:val="28"/>
          <w:szCs w:val="28"/>
        </w:rPr>
        <w:t xml:space="preserve">  </w:t>
      </w:r>
      <w:r w:rsidR="005945C5" w:rsidRPr="00DF30DF">
        <w:rPr>
          <w:rFonts w:ascii="Arial" w:hAnsi="Arial" w:cs="Arial"/>
          <w:sz w:val="28"/>
          <w:szCs w:val="28"/>
        </w:rPr>
        <w:t>ANNUN reset</w:t>
      </w:r>
    </w:p>
    <w:p w14:paraId="05C5137C" w14:textId="77777777" w:rsidR="00DF30DF" w:rsidRDefault="005945C5" w:rsidP="005945C5">
      <w:pPr>
        <w:rPr>
          <w:rFonts w:ascii="Arial" w:hAnsi="Arial" w:cs="Arial"/>
          <w:sz w:val="28"/>
          <w:szCs w:val="28"/>
        </w:rPr>
      </w:pPr>
      <w:r w:rsidRPr="005945C5">
        <w:rPr>
          <w:rFonts w:ascii="Arial" w:hAnsi="Arial" w:cs="Arial"/>
          <w:sz w:val="28"/>
          <w:szCs w:val="28"/>
        </w:rPr>
        <w:t xml:space="preserve"> ANNUN lamp test</w:t>
      </w:r>
    </w:p>
    <w:p w14:paraId="66B01EEA" w14:textId="77777777" w:rsidR="00DF30DF" w:rsidRDefault="005945C5" w:rsidP="005945C5">
      <w:pPr>
        <w:rPr>
          <w:rFonts w:ascii="Arial" w:hAnsi="Arial" w:cs="Arial"/>
          <w:sz w:val="28"/>
          <w:szCs w:val="28"/>
        </w:rPr>
      </w:pPr>
      <w:r w:rsidRPr="005945C5">
        <w:rPr>
          <w:rFonts w:ascii="Arial" w:hAnsi="Arial" w:cs="Arial"/>
          <w:sz w:val="28"/>
          <w:szCs w:val="28"/>
        </w:rPr>
        <w:t xml:space="preserve"> ANNUN DC fail</w:t>
      </w:r>
    </w:p>
    <w:p w14:paraId="2A44BD19" w14:textId="46CB0A35" w:rsidR="005945C5" w:rsidRDefault="005945C5" w:rsidP="005945C5">
      <w:pPr>
        <w:rPr>
          <w:rFonts w:ascii="Arial" w:hAnsi="Arial" w:cs="Arial"/>
          <w:sz w:val="28"/>
          <w:szCs w:val="28"/>
        </w:rPr>
      </w:pPr>
      <w:r w:rsidRPr="005945C5">
        <w:rPr>
          <w:rFonts w:ascii="Arial" w:hAnsi="Arial" w:cs="Arial"/>
          <w:sz w:val="28"/>
          <w:szCs w:val="28"/>
        </w:rPr>
        <w:t xml:space="preserve"> ANNUN DC fail reset.</w:t>
      </w:r>
    </w:p>
    <w:tbl>
      <w:tblPr>
        <w:tblpPr w:leftFromText="180" w:rightFromText="180" w:horzAnchor="margin" w:tblpY="3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5"/>
        <w:gridCol w:w="4011"/>
      </w:tblGrid>
      <w:tr w:rsidR="00EA769F" w:rsidRPr="00EA769F" w14:paraId="121D18A6" w14:textId="77777777" w:rsidTr="00EA769F">
        <w:tc>
          <w:tcPr>
            <w:tcW w:w="3565" w:type="dxa"/>
            <w:tcBorders>
              <w:top w:val="single" w:sz="4" w:space="0" w:color="auto"/>
              <w:left w:val="single" w:sz="4" w:space="0" w:color="auto"/>
              <w:bottom w:val="single" w:sz="4" w:space="0" w:color="auto"/>
              <w:right w:val="single" w:sz="4" w:space="0" w:color="auto"/>
            </w:tcBorders>
            <w:hideMark/>
          </w:tcPr>
          <w:p w14:paraId="1D6C29A5" w14:textId="2470BB65" w:rsidR="00EA769F" w:rsidRPr="00EA769F" w:rsidRDefault="00EA769F" w:rsidP="00EA769F">
            <w:pPr>
              <w:rPr>
                <w:rFonts w:ascii="Arial" w:hAnsi="Arial" w:cs="Arial"/>
                <w:sz w:val="28"/>
                <w:szCs w:val="28"/>
              </w:rPr>
            </w:pPr>
          </w:p>
        </w:tc>
        <w:tc>
          <w:tcPr>
            <w:tcW w:w="4011" w:type="dxa"/>
            <w:tcBorders>
              <w:top w:val="single" w:sz="4" w:space="0" w:color="auto"/>
              <w:left w:val="single" w:sz="4" w:space="0" w:color="auto"/>
              <w:bottom w:val="single" w:sz="4" w:space="0" w:color="auto"/>
              <w:right w:val="single" w:sz="4" w:space="0" w:color="auto"/>
            </w:tcBorders>
            <w:hideMark/>
          </w:tcPr>
          <w:p w14:paraId="5986594F" w14:textId="412A6015" w:rsidR="00EA769F" w:rsidRPr="00EA769F" w:rsidRDefault="00EA769F" w:rsidP="00EA769F">
            <w:pPr>
              <w:rPr>
                <w:rFonts w:ascii="Arial" w:hAnsi="Arial" w:cs="Arial"/>
                <w:sz w:val="28"/>
                <w:szCs w:val="28"/>
              </w:rPr>
            </w:pPr>
          </w:p>
        </w:tc>
      </w:tr>
    </w:tbl>
    <w:p w14:paraId="5D0C5A19" w14:textId="77777777" w:rsidR="00E45228" w:rsidRPr="005945C5" w:rsidRDefault="00E45228" w:rsidP="005945C5">
      <w:pPr>
        <w:rPr>
          <w:rFonts w:ascii="Arial" w:hAnsi="Arial" w:cs="Arial"/>
          <w:sz w:val="28"/>
          <w:szCs w:val="28"/>
        </w:rPr>
      </w:pPr>
    </w:p>
    <w:p w14:paraId="760169F5" w14:textId="77777777" w:rsidR="00037ABC" w:rsidRDefault="00D06DEB" w:rsidP="00D06DEB">
      <w:pPr>
        <w:rPr>
          <w:rFonts w:ascii="Arial" w:hAnsi="Arial" w:cs="Arial"/>
          <w:b/>
          <w:bCs/>
          <w:sz w:val="28"/>
          <w:szCs w:val="28"/>
        </w:rPr>
      </w:pPr>
      <w:r w:rsidRPr="00D06DEB">
        <w:rPr>
          <w:rFonts w:ascii="Arial" w:hAnsi="Arial" w:cs="Arial"/>
          <w:b/>
          <w:bCs/>
          <w:sz w:val="28"/>
          <w:szCs w:val="28"/>
        </w:rPr>
        <w:t>3.5.2. Twin Feeder Panel at 33kV</w:t>
      </w:r>
      <w:r w:rsidRPr="00D06DEB">
        <w:rPr>
          <w:rFonts w:ascii="Arial" w:hAnsi="Arial" w:cs="Arial"/>
          <w:sz w:val="28"/>
          <w:szCs w:val="28"/>
        </w:rPr>
        <w:t xml:space="preserve"> </w:t>
      </w:r>
      <w:r w:rsidRPr="00D06DEB">
        <w:rPr>
          <w:rFonts w:ascii="Arial" w:hAnsi="Arial" w:cs="Arial"/>
          <w:sz w:val="28"/>
          <w:szCs w:val="28"/>
        </w:rPr>
        <w:br/>
        <w:t xml:space="preserve">Two 33KV feeders and a 33KV control and relay panel can be accommodated by the 33KV feeder twin feeder panel. </w:t>
      </w:r>
      <w:r w:rsidRPr="00D06DEB">
        <w:rPr>
          <w:rFonts w:ascii="Arial" w:hAnsi="Arial" w:cs="Arial"/>
          <w:sz w:val="28"/>
          <w:szCs w:val="28"/>
        </w:rPr>
        <w:br/>
      </w:r>
      <w:r w:rsidRPr="00D06DEB">
        <w:rPr>
          <w:rFonts w:ascii="Arial" w:hAnsi="Arial" w:cs="Arial"/>
          <w:sz w:val="28"/>
          <w:szCs w:val="28"/>
        </w:rPr>
        <w:br/>
        <w:t xml:space="preserve">• One of our five 33kv feeders is the </w:t>
      </w:r>
      <w:proofErr w:type="spellStart"/>
      <w:r w:rsidRPr="00D06DEB">
        <w:rPr>
          <w:rFonts w:ascii="Arial" w:hAnsi="Arial" w:cs="Arial"/>
          <w:sz w:val="28"/>
          <w:szCs w:val="28"/>
        </w:rPr>
        <w:t>Chirala</w:t>
      </w:r>
      <w:proofErr w:type="spellEnd"/>
      <w:r w:rsidRPr="00D06DEB">
        <w:rPr>
          <w:rFonts w:ascii="Arial" w:hAnsi="Arial" w:cs="Arial"/>
          <w:sz w:val="28"/>
          <w:szCs w:val="28"/>
        </w:rPr>
        <w:t xml:space="preserve"> feeder, one is the </w:t>
      </w:r>
      <w:proofErr w:type="spellStart"/>
      <w:r w:rsidRPr="00D06DEB">
        <w:rPr>
          <w:rFonts w:ascii="Arial" w:hAnsi="Arial" w:cs="Arial"/>
          <w:sz w:val="28"/>
          <w:szCs w:val="28"/>
        </w:rPr>
        <w:t>Vetapalem</w:t>
      </w:r>
      <w:proofErr w:type="spellEnd"/>
      <w:r w:rsidRPr="00D06DEB">
        <w:rPr>
          <w:rFonts w:ascii="Arial" w:hAnsi="Arial" w:cs="Arial"/>
          <w:sz w:val="28"/>
          <w:szCs w:val="28"/>
        </w:rPr>
        <w:t xml:space="preserve"> feeder, one is the ILTD feeder, one is the </w:t>
      </w:r>
      <w:proofErr w:type="spellStart"/>
      <w:r w:rsidRPr="00D06DEB">
        <w:rPr>
          <w:rFonts w:ascii="Arial" w:hAnsi="Arial" w:cs="Arial"/>
          <w:sz w:val="28"/>
          <w:szCs w:val="28"/>
        </w:rPr>
        <w:t>Parchur</w:t>
      </w:r>
      <w:proofErr w:type="spellEnd"/>
      <w:r w:rsidRPr="00D06DEB">
        <w:rPr>
          <w:rFonts w:ascii="Arial" w:hAnsi="Arial" w:cs="Arial"/>
          <w:sz w:val="28"/>
          <w:szCs w:val="28"/>
        </w:rPr>
        <w:t xml:space="preserve"> feeder, and one is the </w:t>
      </w:r>
      <w:proofErr w:type="spellStart"/>
      <w:r w:rsidRPr="00D06DEB">
        <w:rPr>
          <w:rFonts w:ascii="Arial" w:hAnsi="Arial" w:cs="Arial"/>
          <w:sz w:val="28"/>
          <w:szCs w:val="28"/>
        </w:rPr>
        <w:t>Uppugunduru</w:t>
      </w:r>
      <w:proofErr w:type="spellEnd"/>
      <w:r w:rsidRPr="00D06DEB">
        <w:rPr>
          <w:rFonts w:ascii="Arial" w:hAnsi="Arial" w:cs="Arial"/>
          <w:sz w:val="28"/>
          <w:szCs w:val="28"/>
        </w:rPr>
        <w:t xml:space="preserve"> feeder. </w:t>
      </w:r>
      <w:r w:rsidRPr="00D06DEB">
        <w:rPr>
          <w:rFonts w:ascii="Arial" w:hAnsi="Arial" w:cs="Arial"/>
          <w:sz w:val="28"/>
          <w:szCs w:val="28"/>
        </w:rPr>
        <w:br/>
      </w:r>
      <w:r w:rsidRPr="00D06DEB">
        <w:rPr>
          <w:rFonts w:ascii="Arial" w:hAnsi="Arial" w:cs="Arial"/>
          <w:sz w:val="28"/>
          <w:szCs w:val="28"/>
        </w:rPr>
        <w:br/>
      </w:r>
      <w:r w:rsidRPr="00D06DEB">
        <w:rPr>
          <w:rFonts w:ascii="Arial" w:hAnsi="Arial" w:cs="Arial"/>
          <w:sz w:val="28"/>
          <w:szCs w:val="28"/>
        </w:rPr>
        <w:br/>
      </w:r>
      <w:r w:rsidRPr="00D06DEB">
        <w:rPr>
          <w:rFonts w:ascii="Arial" w:hAnsi="Arial" w:cs="Arial"/>
          <w:sz w:val="28"/>
          <w:szCs w:val="28"/>
        </w:rPr>
        <w:br/>
      </w:r>
      <w:r w:rsidRPr="00D06DEB">
        <w:rPr>
          <w:rFonts w:ascii="Arial" w:hAnsi="Arial" w:cs="Arial"/>
          <w:sz w:val="28"/>
          <w:szCs w:val="28"/>
        </w:rPr>
        <w:br/>
      </w:r>
    </w:p>
    <w:p w14:paraId="63E38689" w14:textId="77777777" w:rsidR="00037ABC" w:rsidRDefault="00037ABC" w:rsidP="00D06DEB">
      <w:pPr>
        <w:rPr>
          <w:rFonts w:ascii="Arial" w:hAnsi="Arial" w:cs="Arial"/>
          <w:b/>
          <w:bCs/>
          <w:sz w:val="28"/>
          <w:szCs w:val="28"/>
        </w:rPr>
      </w:pPr>
    </w:p>
    <w:p w14:paraId="552278D1" w14:textId="2F4ACE92" w:rsidR="00D06DEB" w:rsidRDefault="00D06DEB" w:rsidP="00D06DEB">
      <w:pPr>
        <w:rPr>
          <w:rFonts w:ascii="Arial" w:hAnsi="Arial" w:cs="Arial"/>
          <w:b/>
          <w:bCs/>
          <w:sz w:val="28"/>
          <w:szCs w:val="28"/>
        </w:rPr>
      </w:pPr>
      <w:r w:rsidRPr="00D06DEB">
        <w:rPr>
          <w:rFonts w:ascii="Arial" w:hAnsi="Arial" w:cs="Arial"/>
          <w:b/>
          <w:bCs/>
          <w:sz w:val="28"/>
          <w:szCs w:val="28"/>
        </w:rPr>
        <w:t>ANNUNCIATION PANEL 33KV</w:t>
      </w:r>
    </w:p>
    <w:tbl>
      <w:tblPr>
        <w:tblpPr w:leftFromText="180" w:rightFromText="180" w:horzAnchor="margin" w:tblpY="6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tblGrid>
      <w:tr w:rsidR="00037ABC" w:rsidRPr="00037ABC" w14:paraId="3103B8D3" w14:textId="77777777" w:rsidTr="00037ABC">
        <w:tc>
          <w:tcPr>
            <w:tcW w:w="3080" w:type="dxa"/>
            <w:tcBorders>
              <w:top w:val="single" w:sz="4" w:space="0" w:color="auto"/>
              <w:left w:val="single" w:sz="4" w:space="0" w:color="auto"/>
              <w:bottom w:val="single" w:sz="4" w:space="0" w:color="auto"/>
              <w:right w:val="single" w:sz="4" w:space="0" w:color="auto"/>
            </w:tcBorders>
            <w:hideMark/>
          </w:tcPr>
          <w:p w14:paraId="04D2BAD3" w14:textId="77777777" w:rsidR="00037ABC" w:rsidRPr="00037ABC" w:rsidRDefault="00037ABC" w:rsidP="00037ABC">
            <w:pPr>
              <w:rPr>
                <w:rFonts w:ascii="Arial" w:hAnsi="Arial" w:cs="Arial"/>
                <w:sz w:val="28"/>
                <w:szCs w:val="28"/>
              </w:rPr>
            </w:pPr>
            <w:r w:rsidRPr="00037ABC">
              <w:rPr>
                <w:rFonts w:ascii="Arial" w:hAnsi="Arial" w:cs="Arial"/>
                <w:sz w:val="28"/>
                <w:szCs w:val="28"/>
              </w:rPr>
              <w:lastRenderedPageBreak/>
              <w:t>FDR-1 O/C PROTN OPERATED</w:t>
            </w:r>
          </w:p>
        </w:tc>
        <w:tc>
          <w:tcPr>
            <w:tcW w:w="3081" w:type="dxa"/>
            <w:tcBorders>
              <w:top w:val="single" w:sz="4" w:space="0" w:color="auto"/>
              <w:left w:val="single" w:sz="4" w:space="0" w:color="auto"/>
              <w:bottom w:val="single" w:sz="4" w:space="0" w:color="auto"/>
              <w:right w:val="single" w:sz="4" w:space="0" w:color="auto"/>
            </w:tcBorders>
            <w:hideMark/>
          </w:tcPr>
          <w:p w14:paraId="2355E375" w14:textId="77777777" w:rsidR="00037ABC" w:rsidRPr="00037ABC" w:rsidRDefault="00037ABC" w:rsidP="00037ABC">
            <w:pPr>
              <w:rPr>
                <w:rFonts w:ascii="Arial" w:hAnsi="Arial" w:cs="Arial"/>
                <w:sz w:val="28"/>
                <w:szCs w:val="28"/>
              </w:rPr>
            </w:pPr>
            <w:r w:rsidRPr="00037ABC">
              <w:rPr>
                <w:rFonts w:ascii="Arial" w:hAnsi="Arial" w:cs="Arial"/>
                <w:sz w:val="28"/>
                <w:szCs w:val="28"/>
              </w:rPr>
              <w:t>FDR-1 E/F PROTN OPERATED</w:t>
            </w:r>
          </w:p>
        </w:tc>
      </w:tr>
      <w:tr w:rsidR="00037ABC" w:rsidRPr="00037ABC" w14:paraId="79354264" w14:textId="77777777" w:rsidTr="00037ABC">
        <w:tc>
          <w:tcPr>
            <w:tcW w:w="3080" w:type="dxa"/>
            <w:tcBorders>
              <w:top w:val="single" w:sz="4" w:space="0" w:color="auto"/>
              <w:left w:val="single" w:sz="4" w:space="0" w:color="auto"/>
              <w:bottom w:val="single" w:sz="4" w:space="0" w:color="auto"/>
              <w:right w:val="single" w:sz="4" w:space="0" w:color="auto"/>
            </w:tcBorders>
            <w:hideMark/>
          </w:tcPr>
          <w:p w14:paraId="76D64EC4" w14:textId="77777777" w:rsidR="00037ABC" w:rsidRPr="00037ABC" w:rsidRDefault="00037ABC" w:rsidP="00037ABC">
            <w:pPr>
              <w:rPr>
                <w:rFonts w:ascii="Arial" w:hAnsi="Arial" w:cs="Arial"/>
                <w:sz w:val="28"/>
                <w:szCs w:val="28"/>
              </w:rPr>
            </w:pPr>
            <w:r w:rsidRPr="00037ABC">
              <w:rPr>
                <w:rFonts w:ascii="Arial" w:hAnsi="Arial" w:cs="Arial"/>
                <w:sz w:val="28"/>
                <w:szCs w:val="28"/>
              </w:rPr>
              <w:t>FDR-1   PROTN RELAY UNHEALTHY</w:t>
            </w:r>
          </w:p>
        </w:tc>
        <w:tc>
          <w:tcPr>
            <w:tcW w:w="3081" w:type="dxa"/>
            <w:tcBorders>
              <w:top w:val="single" w:sz="4" w:space="0" w:color="auto"/>
              <w:left w:val="single" w:sz="4" w:space="0" w:color="auto"/>
              <w:bottom w:val="single" w:sz="4" w:space="0" w:color="auto"/>
              <w:right w:val="single" w:sz="4" w:space="0" w:color="auto"/>
            </w:tcBorders>
            <w:hideMark/>
          </w:tcPr>
          <w:p w14:paraId="1698A66C" w14:textId="77777777" w:rsidR="00037ABC" w:rsidRPr="00037ABC" w:rsidRDefault="00037ABC" w:rsidP="00037ABC">
            <w:pPr>
              <w:rPr>
                <w:rFonts w:ascii="Arial" w:hAnsi="Arial" w:cs="Arial"/>
                <w:sz w:val="28"/>
                <w:szCs w:val="28"/>
              </w:rPr>
            </w:pPr>
            <w:r w:rsidRPr="00037ABC">
              <w:rPr>
                <w:rFonts w:ascii="Arial" w:hAnsi="Arial" w:cs="Arial"/>
                <w:sz w:val="28"/>
                <w:szCs w:val="28"/>
              </w:rPr>
              <w:t>UPPUGUNDURU RU FEEDER TRIPPED</w:t>
            </w:r>
          </w:p>
        </w:tc>
      </w:tr>
      <w:tr w:rsidR="00037ABC" w:rsidRPr="00037ABC" w14:paraId="7AA70EBF" w14:textId="77777777" w:rsidTr="00037ABC">
        <w:tc>
          <w:tcPr>
            <w:tcW w:w="3080" w:type="dxa"/>
            <w:tcBorders>
              <w:top w:val="single" w:sz="4" w:space="0" w:color="auto"/>
              <w:left w:val="single" w:sz="4" w:space="0" w:color="auto"/>
              <w:bottom w:val="single" w:sz="4" w:space="0" w:color="auto"/>
              <w:right w:val="single" w:sz="4" w:space="0" w:color="auto"/>
            </w:tcBorders>
            <w:hideMark/>
          </w:tcPr>
          <w:p w14:paraId="0B40E946" w14:textId="77777777" w:rsidR="00037ABC" w:rsidRPr="00037ABC" w:rsidRDefault="00037ABC" w:rsidP="00037ABC">
            <w:pPr>
              <w:rPr>
                <w:rFonts w:ascii="Arial" w:hAnsi="Arial" w:cs="Arial"/>
                <w:sz w:val="28"/>
                <w:szCs w:val="28"/>
              </w:rPr>
            </w:pPr>
            <w:r w:rsidRPr="00037ABC">
              <w:rPr>
                <w:rFonts w:ascii="Arial" w:hAnsi="Arial" w:cs="Arial"/>
                <w:sz w:val="28"/>
                <w:szCs w:val="28"/>
              </w:rPr>
              <w:t>FDR-1 ANNOUNCIATOR AC FAIL</w:t>
            </w:r>
          </w:p>
        </w:tc>
        <w:tc>
          <w:tcPr>
            <w:tcW w:w="3081" w:type="dxa"/>
            <w:tcBorders>
              <w:top w:val="single" w:sz="4" w:space="0" w:color="auto"/>
              <w:left w:val="single" w:sz="4" w:space="0" w:color="auto"/>
              <w:bottom w:val="single" w:sz="4" w:space="0" w:color="auto"/>
              <w:right w:val="single" w:sz="4" w:space="0" w:color="auto"/>
            </w:tcBorders>
            <w:hideMark/>
          </w:tcPr>
          <w:p w14:paraId="5441C81E" w14:textId="77777777" w:rsidR="00037ABC" w:rsidRPr="00037ABC" w:rsidRDefault="00037ABC" w:rsidP="00037ABC">
            <w:pPr>
              <w:rPr>
                <w:rFonts w:ascii="Arial" w:hAnsi="Arial" w:cs="Arial"/>
                <w:sz w:val="28"/>
                <w:szCs w:val="28"/>
              </w:rPr>
            </w:pPr>
            <w:r w:rsidRPr="00037ABC">
              <w:rPr>
                <w:rFonts w:ascii="Arial" w:hAnsi="Arial" w:cs="Arial"/>
                <w:sz w:val="28"/>
                <w:szCs w:val="28"/>
              </w:rPr>
              <w:t>FDR-1 ANNOUNCIATOR DC FAIL</w:t>
            </w:r>
          </w:p>
        </w:tc>
      </w:tr>
    </w:tbl>
    <w:p w14:paraId="30BA6EA0" w14:textId="112B0019" w:rsidR="005F127F" w:rsidRPr="005F127F" w:rsidRDefault="005F127F" w:rsidP="005F127F">
      <w:pPr>
        <w:rPr>
          <w:rFonts w:ascii="Arial" w:hAnsi="Arial" w:cs="Arial"/>
          <w:sz w:val="28"/>
          <w:szCs w:val="28"/>
          <w:u w:val="single"/>
        </w:rPr>
      </w:pPr>
    </w:p>
    <w:p w14:paraId="7F8CD8BF" w14:textId="177FFE34" w:rsidR="005F127F" w:rsidRDefault="005F127F" w:rsidP="005F127F">
      <w:pPr>
        <w:rPr>
          <w:rFonts w:ascii="Arial" w:hAnsi="Arial" w:cs="Arial"/>
          <w:sz w:val="28"/>
          <w:szCs w:val="28"/>
          <w:u w:val="single"/>
        </w:rPr>
      </w:pPr>
    </w:p>
    <w:p w14:paraId="6E012396" w14:textId="77777777" w:rsidR="005F127F" w:rsidRDefault="005F127F" w:rsidP="005F127F">
      <w:pPr>
        <w:rPr>
          <w:rFonts w:ascii="Arial" w:hAnsi="Arial" w:cs="Arial"/>
          <w:sz w:val="28"/>
          <w:szCs w:val="28"/>
          <w:u w:val="single"/>
        </w:rPr>
      </w:pPr>
    </w:p>
    <w:p w14:paraId="0A9DD0F9" w14:textId="77777777" w:rsidR="005F127F" w:rsidRDefault="005F127F" w:rsidP="005F127F">
      <w:pPr>
        <w:rPr>
          <w:rFonts w:ascii="Arial" w:hAnsi="Arial" w:cs="Arial"/>
          <w:sz w:val="28"/>
          <w:szCs w:val="28"/>
          <w:u w:val="single"/>
        </w:rPr>
      </w:pPr>
    </w:p>
    <w:p w14:paraId="72B31912" w14:textId="77777777" w:rsidR="005F127F" w:rsidRDefault="005F127F" w:rsidP="005F127F">
      <w:pPr>
        <w:rPr>
          <w:rFonts w:ascii="Arial" w:hAnsi="Arial" w:cs="Arial"/>
          <w:sz w:val="28"/>
          <w:szCs w:val="28"/>
          <w:u w:val="single"/>
        </w:rPr>
      </w:pPr>
    </w:p>
    <w:p w14:paraId="2F99A105" w14:textId="77777777" w:rsidR="005F127F" w:rsidRDefault="005F127F" w:rsidP="005F127F">
      <w:pPr>
        <w:rPr>
          <w:rFonts w:ascii="Arial" w:hAnsi="Arial" w:cs="Arial"/>
          <w:sz w:val="28"/>
          <w:szCs w:val="28"/>
          <w:u w:val="single"/>
        </w:rPr>
      </w:pPr>
    </w:p>
    <w:p w14:paraId="5E239E62" w14:textId="77777777" w:rsidR="005F127F" w:rsidRDefault="005F127F" w:rsidP="005F127F">
      <w:pPr>
        <w:rPr>
          <w:rFonts w:ascii="Arial" w:hAnsi="Arial" w:cs="Arial"/>
          <w:sz w:val="28"/>
          <w:szCs w:val="28"/>
          <w:u w:val="single"/>
        </w:rPr>
      </w:pPr>
    </w:p>
    <w:p w14:paraId="6590C883" w14:textId="77777777" w:rsidR="00771F92" w:rsidRPr="00771F92" w:rsidRDefault="00771F92" w:rsidP="00771F92">
      <w:pPr>
        <w:rPr>
          <w:rFonts w:ascii="Arial" w:hAnsi="Arial" w:cs="Arial"/>
          <w:sz w:val="28"/>
          <w:szCs w:val="28"/>
          <w:u w:val="single"/>
        </w:rPr>
      </w:pPr>
      <w:r w:rsidRPr="00771F92">
        <w:rPr>
          <w:rFonts w:ascii="Arial" w:hAnsi="Arial" w:cs="Arial"/>
          <w:sz w:val="28"/>
          <w:szCs w:val="28"/>
          <w:u w:val="single"/>
        </w:rPr>
        <w:t>switch with a push button</w:t>
      </w:r>
    </w:p>
    <w:p w14:paraId="3EA9BBA3" w14:textId="643C1F8B" w:rsidR="005F127F" w:rsidRPr="005F127F" w:rsidRDefault="005F127F" w:rsidP="005F127F">
      <w:pPr>
        <w:rPr>
          <w:rFonts w:ascii="Arial" w:hAnsi="Arial" w:cs="Arial"/>
          <w:sz w:val="28"/>
          <w:szCs w:val="28"/>
          <w:u w:val="single"/>
        </w:rPr>
      </w:pPr>
    </w:p>
    <w:tbl>
      <w:tblPr>
        <w:tblW w:w="0" w:type="auto"/>
        <w:tblInd w:w="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232"/>
        <w:gridCol w:w="1232"/>
        <w:gridCol w:w="1233"/>
        <w:gridCol w:w="1233"/>
      </w:tblGrid>
      <w:tr w:rsidR="005F127F" w:rsidRPr="005F127F" w14:paraId="0EF9C29F" w14:textId="77777777" w:rsidTr="00B31820">
        <w:trPr>
          <w:trHeight w:val="421"/>
        </w:trPr>
        <w:tc>
          <w:tcPr>
            <w:tcW w:w="1232" w:type="dxa"/>
            <w:tcBorders>
              <w:top w:val="single" w:sz="4" w:space="0" w:color="auto"/>
              <w:left w:val="single" w:sz="4" w:space="0" w:color="auto"/>
              <w:bottom w:val="single" w:sz="4" w:space="0" w:color="auto"/>
              <w:right w:val="single" w:sz="4" w:space="0" w:color="auto"/>
            </w:tcBorders>
            <w:hideMark/>
          </w:tcPr>
          <w:p w14:paraId="109028B8" w14:textId="77777777" w:rsidR="005F127F" w:rsidRPr="005F127F" w:rsidRDefault="005F127F" w:rsidP="005F127F">
            <w:pPr>
              <w:rPr>
                <w:rFonts w:ascii="Arial" w:hAnsi="Arial" w:cs="Arial"/>
                <w:sz w:val="28"/>
                <w:szCs w:val="28"/>
              </w:rPr>
            </w:pPr>
            <w:r w:rsidRPr="005F127F">
              <w:rPr>
                <w:rFonts w:ascii="Arial" w:hAnsi="Arial" w:cs="Arial"/>
                <w:sz w:val="28"/>
                <w:szCs w:val="28"/>
              </w:rPr>
              <w:t>Accept</w:t>
            </w:r>
          </w:p>
        </w:tc>
        <w:tc>
          <w:tcPr>
            <w:tcW w:w="1232" w:type="dxa"/>
            <w:tcBorders>
              <w:top w:val="single" w:sz="4" w:space="0" w:color="auto"/>
              <w:left w:val="single" w:sz="4" w:space="0" w:color="auto"/>
              <w:bottom w:val="single" w:sz="4" w:space="0" w:color="auto"/>
              <w:right w:val="single" w:sz="4" w:space="0" w:color="auto"/>
            </w:tcBorders>
            <w:hideMark/>
          </w:tcPr>
          <w:p w14:paraId="0576DFC8" w14:textId="77777777" w:rsidR="005F127F" w:rsidRPr="005F127F" w:rsidRDefault="005F127F" w:rsidP="005F127F">
            <w:pPr>
              <w:rPr>
                <w:rFonts w:ascii="Arial" w:hAnsi="Arial" w:cs="Arial"/>
                <w:sz w:val="28"/>
                <w:szCs w:val="28"/>
              </w:rPr>
            </w:pPr>
            <w:r w:rsidRPr="005F127F">
              <w:rPr>
                <w:rFonts w:ascii="Arial" w:hAnsi="Arial" w:cs="Arial"/>
                <w:sz w:val="28"/>
                <w:szCs w:val="28"/>
              </w:rPr>
              <w:t>Rest</w:t>
            </w:r>
          </w:p>
        </w:tc>
        <w:tc>
          <w:tcPr>
            <w:tcW w:w="1232" w:type="dxa"/>
            <w:tcBorders>
              <w:top w:val="single" w:sz="4" w:space="0" w:color="auto"/>
              <w:left w:val="single" w:sz="4" w:space="0" w:color="auto"/>
              <w:bottom w:val="single" w:sz="4" w:space="0" w:color="auto"/>
              <w:right w:val="single" w:sz="4" w:space="0" w:color="auto"/>
            </w:tcBorders>
            <w:hideMark/>
          </w:tcPr>
          <w:p w14:paraId="3C73B354" w14:textId="77777777" w:rsidR="005F127F" w:rsidRPr="005F127F" w:rsidRDefault="005F127F" w:rsidP="005F127F">
            <w:pPr>
              <w:rPr>
                <w:rFonts w:ascii="Arial" w:hAnsi="Arial" w:cs="Arial"/>
                <w:sz w:val="28"/>
                <w:szCs w:val="28"/>
              </w:rPr>
            </w:pPr>
            <w:r w:rsidRPr="005F127F">
              <w:rPr>
                <w:rFonts w:ascii="Arial" w:hAnsi="Arial" w:cs="Arial"/>
                <w:sz w:val="28"/>
                <w:szCs w:val="28"/>
              </w:rPr>
              <w:t>Func Test</w:t>
            </w:r>
          </w:p>
        </w:tc>
        <w:tc>
          <w:tcPr>
            <w:tcW w:w="1233" w:type="dxa"/>
            <w:tcBorders>
              <w:top w:val="single" w:sz="4" w:space="0" w:color="auto"/>
              <w:left w:val="single" w:sz="4" w:space="0" w:color="auto"/>
              <w:bottom w:val="single" w:sz="4" w:space="0" w:color="auto"/>
              <w:right w:val="single" w:sz="4" w:space="0" w:color="auto"/>
            </w:tcBorders>
            <w:hideMark/>
          </w:tcPr>
          <w:p w14:paraId="3DB375C8" w14:textId="77777777" w:rsidR="005F127F" w:rsidRPr="005F127F" w:rsidRDefault="005F127F" w:rsidP="005F127F">
            <w:pPr>
              <w:rPr>
                <w:rFonts w:ascii="Arial" w:hAnsi="Arial" w:cs="Arial"/>
                <w:sz w:val="28"/>
                <w:szCs w:val="28"/>
              </w:rPr>
            </w:pPr>
            <w:r w:rsidRPr="005F127F">
              <w:rPr>
                <w:rFonts w:ascii="Arial" w:hAnsi="Arial" w:cs="Arial"/>
                <w:sz w:val="28"/>
                <w:szCs w:val="28"/>
              </w:rPr>
              <w:t>Lamp Test</w:t>
            </w:r>
          </w:p>
        </w:tc>
        <w:tc>
          <w:tcPr>
            <w:tcW w:w="1233" w:type="dxa"/>
            <w:tcBorders>
              <w:top w:val="single" w:sz="4" w:space="0" w:color="auto"/>
              <w:left w:val="single" w:sz="4" w:space="0" w:color="auto"/>
              <w:bottom w:val="single" w:sz="4" w:space="0" w:color="auto"/>
              <w:right w:val="single" w:sz="4" w:space="0" w:color="auto"/>
            </w:tcBorders>
            <w:hideMark/>
          </w:tcPr>
          <w:p w14:paraId="28BA5273" w14:textId="77777777" w:rsidR="005F127F" w:rsidRPr="005F127F" w:rsidRDefault="005F127F" w:rsidP="005F127F">
            <w:pPr>
              <w:rPr>
                <w:rFonts w:ascii="Arial" w:hAnsi="Arial" w:cs="Arial"/>
                <w:sz w:val="28"/>
                <w:szCs w:val="28"/>
              </w:rPr>
            </w:pPr>
            <w:r w:rsidRPr="005F127F">
              <w:rPr>
                <w:rFonts w:ascii="Arial" w:hAnsi="Arial" w:cs="Arial"/>
                <w:sz w:val="28"/>
                <w:szCs w:val="28"/>
              </w:rPr>
              <w:t>mute</w:t>
            </w:r>
          </w:p>
        </w:tc>
      </w:tr>
    </w:tbl>
    <w:p w14:paraId="0456AE78" w14:textId="77777777" w:rsidR="00F312D2" w:rsidRPr="00F312D2" w:rsidRDefault="00F312D2" w:rsidP="00F312D2">
      <w:pPr>
        <w:rPr>
          <w:rFonts w:ascii="Arial" w:hAnsi="Arial" w:cs="Arial"/>
          <w:sz w:val="28"/>
          <w:szCs w:val="28"/>
        </w:rPr>
      </w:pPr>
    </w:p>
    <w:p w14:paraId="6262DF08" w14:textId="3D8402C4" w:rsidR="00B31820" w:rsidRDefault="00B31820" w:rsidP="00B31820">
      <w:pPr>
        <w:pStyle w:val="ListParagraph"/>
        <w:ind w:left="0"/>
      </w:pPr>
    </w:p>
    <w:p w14:paraId="66F5B3E3" w14:textId="77777777" w:rsidR="008850E4" w:rsidRDefault="008850E4" w:rsidP="005F127F">
      <w:pPr>
        <w:rPr>
          <w:rFonts w:ascii="Arial" w:hAnsi="Arial" w:cs="Arial"/>
          <w:sz w:val="28"/>
          <w:szCs w:val="28"/>
        </w:rPr>
      </w:pPr>
    </w:p>
    <w:p w14:paraId="4A903DF1" w14:textId="77777777" w:rsidR="00255D32" w:rsidRPr="00D727FB" w:rsidRDefault="00255D32" w:rsidP="00255D32">
      <w:pPr>
        <w:rPr>
          <w:rFonts w:ascii="Arial" w:hAnsi="Arial" w:cs="Arial"/>
          <w:sz w:val="28"/>
          <w:szCs w:val="28"/>
          <w:u w:val="single"/>
        </w:rPr>
      </w:pPr>
      <w:r w:rsidRPr="00255D32">
        <w:rPr>
          <w:rFonts w:ascii="Arial" w:hAnsi="Arial" w:cs="Arial"/>
          <w:b/>
          <w:bCs/>
          <w:sz w:val="28"/>
          <w:szCs w:val="28"/>
        </w:rPr>
        <w:t>3.5.3. 132/33 kV PTR Panel</w:t>
      </w:r>
      <w:r w:rsidRPr="00255D32">
        <w:rPr>
          <w:rFonts w:ascii="Arial" w:hAnsi="Arial" w:cs="Arial"/>
          <w:sz w:val="28"/>
          <w:szCs w:val="28"/>
        </w:rPr>
        <w:t xml:space="preserve"> </w:t>
      </w:r>
      <w:r w:rsidRPr="00255D32">
        <w:rPr>
          <w:rFonts w:ascii="Arial" w:hAnsi="Arial" w:cs="Arial"/>
          <w:sz w:val="28"/>
          <w:szCs w:val="28"/>
        </w:rPr>
        <w:br/>
        <w:t xml:space="preserve">Typically, a control panel and a relay panel are supplied for every PTR. </w:t>
      </w:r>
      <w:r w:rsidRPr="00255D32">
        <w:rPr>
          <w:rFonts w:ascii="Arial" w:hAnsi="Arial" w:cs="Arial"/>
          <w:sz w:val="28"/>
          <w:szCs w:val="28"/>
        </w:rPr>
        <w:br/>
        <w:t xml:space="preserve">PTR control panel </w:t>
      </w:r>
      <w:r w:rsidRPr="00255D32">
        <w:rPr>
          <w:rFonts w:ascii="Arial" w:hAnsi="Arial" w:cs="Arial"/>
          <w:sz w:val="28"/>
          <w:szCs w:val="28"/>
        </w:rPr>
        <w:br/>
      </w:r>
      <w:r w:rsidRPr="00255D32">
        <w:rPr>
          <w:rFonts w:ascii="Arial" w:hAnsi="Arial" w:cs="Arial"/>
          <w:sz w:val="28"/>
          <w:szCs w:val="28"/>
        </w:rPr>
        <w:br/>
      </w:r>
      <w:r w:rsidRPr="00255D32">
        <w:rPr>
          <w:rFonts w:ascii="Arial" w:hAnsi="Arial" w:cs="Arial"/>
          <w:sz w:val="28"/>
          <w:szCs w:val="28"/>
          <w:u w:val="single"/>
        </w:rPr>
        <w:t>PTR relay panel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403"/>
        <w:gridCol w:w="1677"/>
        <w:gridCol w:w="1677"/>
        <w:gridCol w:w="1395"/>
        <w:gridCol w:w="1462"/>
      </w:tblGrid>
      <w:tr w:rsidR="00D727FB" w:rsidRPr="00D727FB" w14:paraId="70AA505F" w14:textId="77777777" w:rsidTr="00F879BC">
        <w:tc>
          <w:tcPr>
            <w:tcW w:w="1402" w:type="dxa"/>
            <w:tcBorders>
              <w:top w:val="single" w:sz="4" w:space="0" w:color="auto"/>
              <w:left w:val="single" w:sz="4" w:space="0" w:color="auto"/>
              <w:bottom w:val="single" w:sz="4" w:space="0" w:color="auto"/>
              <w:right w:val="single" w:sz="4" w:space="0" w:color="auto"/>
            </w:tcBorders>
            <w:hideMark/>
          </w:tcPr>
          <w:p w14:paraId="2B5E2439" w14:textId="77777777" w:rsidR="00D727FB" w:rsidRPr="00D727FB" w:rsidRDefault="00D727FB" w:rsidP="00D727FB">
            <w:pPr>
              <w:rPr>
                <w:rFonts w:ascii="Arial" w:hAnsi="Arial" w:cs="Arial"/>
                <w:sz w:val="28"/>
                <w:szCs w:val="28"/>
              </w:rPr>
            </w:pPr>
            <w:r w:rsidRPr="00D727FB">
              <w:rPr>
                <w:rFonts w:ascii="Arial" w:hAnsi="Arial" w:cs="Arial"/>
                <w:sz w:val="28"/>
                <w:szCs w:val="28"/>
              </w:rPr>
              <w:t>LV CB TROUBLE</w:t>
            </w:r>
          </w:p>
        </w:tc>
        <w:tc>
          <w:tcPr>
            <w:tcW w:w="1403" w:type="dxa"/>
            <w:tcBorders>
              <w:top w:val="single" w:sz="4" w:space="0" w:color="auto"/>
              <w:left w:val="single" w:sz="4" w:space="0" w:color="auto"/>
              <w:bottom w:val="single" w:sz="4" w:space="0" w:color="auto"/>
              <w:right w:val="single" w:sz="4" w:space="0" w:color="auto"/>
            </w:tcBorders>
            <w:hideMark/>
          </w:tcPr>
          <w:p w14:paraId="55A06FEE" w14:textId="77777777" w:rsidR="00D727FB" w:rsidRPr="00D727FB" w:rsidRDefault="00D727FB" w:rsidP="00D727FB">
            <w:pPr>
              <w:rPr>
                <w:rFonts w:ascii="Arial" w:hAnsi="Arial" w:cs="Arial"/>
                <w:sz w:val="28"/>
                <w:szCs w:val="28"/>
              </w:rPr>
            </w:pPr>
            <w:r w:rsidRPr="00D727FB">
              <w:rPr>
                <w:rFonts w:ascii="Arial" w:hAnsi="Arial" w:cs="Arial"/>
                <w:sz w:val="28"/>
                <w:szCs w:val="28"/>
              </w:rPr>
              <w:t xml:space="preserve"> HV-OVER CURRENT PROTN.OPTD.</w:t>
            </w:r>
          </w:p>
        </w:tc>
        <w:tc>
          <w:tcPr>
            <w:tcW w:w="1677" w:type="dxa"/>
            <w:tcBorders>
              <w:top w:val="single" w:sz="4" w:space="0" w:color="auto"/>
              <w:left w:val="single" w:sz="4" w:space="0" w:color="auto"/>
              <w:bottom w:val="single" w:sz="4" w:space="0" w:color="auto"/>
              <w:right w:val="single" w:sz="4" w:space="0" w:color="auto"/>
            </w:tcBorders>
            <w:hideMark/>
          </w:tcPr>
          <w:p w14:paraId="06F2D368" w14:textId="77777777" w:rsidR="00D727FB" w:rsidRPr="00D727FB" w:rsidRDefault="00D727FB" w:rsidP="00D727FB">
            <w:pPr>
              <w:rPr>
                <w:rFonts w:ascii="Arial" w:hAnsi="Arial" w:cs="Arial"/>
                <w:sz w:val="28"/>
                <w:szCs w:val="28"/>
              </w:rPr>
            </w:pPr>
            <w:r w:rsidRPr="00D727FB">
              <w:rPr>
                <w:rFonts w:ascii="Arial" w:hAnsi="Arial" w:cs="Arial"/>
                <w:sz w:val="28"/>
                <w:szCs w:val="28"/>
              </w:rPr>
              <w:t>HV-EARTH FAULT PROTN.OPTD.</w:t>
            </w:r>
          </w:p>
        </w:tc>
        <w:tc>
          <w:tcPr>
            <w:tcW w:w="1677" w:type="dxa"/>
            <w:tcBorders>
              <w:top w:val="single" w:sz="4" w:space="0" w:color="auto"/>
              <w:left w:val="single" w:sz="4" w:space="0" w:color="auto"/>
              <w:bottom w:val="single" w:sz="4" w:space="0" w:color="auto"/>
              <w:right w:val="single" w:sz="4" w:space="0" w:color="auto"/>
            </w:tcBorders>
            <w:hideMark/>
          </w:tcPr>
          <w:p w14:paraId="2CA4FD5F" w14:textId="77777777" w:rsidR="00D727FB" w:rsidRPr="00D727FB" w:rsidRDefault="00D727FB" w:rsidP="00D727FB">
            <w:pPr>
              <w:rPr>
                <w:rFonts w:ascii="Arial" w:hAnsi="Arial" w:cs="Arial"/>
                <w:sz w:val="28"/>
                <w:szCs w:val="28"/>
              </w:rPr>
            </w:pPr>
            <w:r w:rsidRPr="00D727FB">
              <w:rPr>
                <w:rFonts w:ascii="Arial" w:hAnsi="Arial" w:cs="Arial"/>
                <w:sz w:val="28"/>
                <w:szCs w:val="28"/>
              </w:rPr>
              <w:t>UNDER VOLTAGE PROTN.OPTD.</w:t>
            </w:r>
          </w:p>
        </w:tc>
        <w:tc>
          <w:tcPr>
            <w:tcW w:w="1395" w:type="dxa"/>
            <w:tcBorders>
              <w:top w:val="single" w:sz="4" w:space="0" w:color="auto"/>
              <w:left w:val="single" w:sz="4" w:space="0" w:color="auto"/>
              <w:bottom w:val="single" w:sz="4" w:space="0" w:color="auto"/>
              <w:right w:val="single" w:sz="4" w:space="0" w:color="auto"/>
            </w:tcBorders>
            <w:hideMark/>
          </w:tcPr>
          <w:p w14:paraId="5098EF04" w14:textId="77777777" w:rsidR="00D727FB" w:rsidRPr="00D727FB" w:rsidRDefault="00D727FB" w:rsidP="00D727FB">
            <w:pPr>
              <w:rPr>
                <w:rFonts w:ascii="Arial" w:hAnsi="Arial" w:cs="Arial"/>
                <w:sz w:val="28"/>
                <w:szCs w:val="28"/>
              </w:rPr>
            </w:pPr>
            <w:r w:rsidRPr="00D727FB">
              <w:rPr>
                <w:rFonts w:ascii="Arial" w:hAnsi="Arial" w:cs="Arial"/>
                <w:sz w:val="28"/>
                <w:szCs w:val="28"/>
              </w:rPr>
              <w:t>HV OVER FLUXING OPTD.</w:t>
            </w:r>
          </w:p>
        </w:tc>
        <w:tc>
          <w:tcPr>
            <w:tcW w:w="1462" w:type="dxa"/>
            <w:tcBorders>
              <w:top w:val="single" w:sz="4" w:space="0" w:color="auto"/>
              <w:left w:val="single" w:sz="4" w:space="0" w:color="auto"/>
              <w:bottom w:val="single" w:sz="4" w:space="0" w:color="auto"/>
              <w:right w:val="single" w:sz="4" w:space="0" w:color="auto"/>
            </w:tcBorders>
            <w:hideMark/>
          </w:tcPr>
          <w:p w14:paraId="16164D90" w14:textId="77777777" w:rsidR="00D727FB" w:rsidRPr="00D727FB" w:rsidRDefault="00D727FB" w:rsidP="00D727FB">
            <w:pPr>
              <w:rPr>
                <w:rFonts w:ascii="Arial" w:hAnsi="Arial" w:cs="Arial"/>
                <w:sz w:val="28"/>
                <w:szCs w:val="28"/>
              </w:rPr>
            </w:pPr>
            <w:r w:rsidRPr="00D727FB">
              <w:rPr>
                <w:rFonts w:ascii="Arial" w:hAnsi="Arial" w:cs="Arial"/>
                <w:sz w:val="28"/>
                <w:szCs w:val="28"/>
              </w:rPr>
              <w:t>TRANS. BUCH. ALARM</w:t>
            </w:r>
          </w:p>
        </w:tc>
      </w:tr>
      <w:tr w:rsidR="00D727FB" w:rsidRPr="00D727FB" w14:paraId="6E6ED9CB" w14:textId="77777777" w:rsidTr="00F879BC">
        <w:tc>
          <w:tcPr>
            <w:tcW w:w="1402" w:type="dxa"/>
            <w:tcBorders>
              <w:top w:val="single" w:sz="4" w:space="0" w:color="auto"/>
              <w:left w:val="single" w:sz="4" w:space="0" w:color="auto"/>
              <w:bottom w:val="single" w:sz="4" w:space="0" w:color="auto"/>
              <w:right w:val="single" w:sz="4" w:space="0" w:color="auto"/>
            </w:tcBorders>
            <w:hideMark/>
          </w:tcPr>
          <w:p w14:paraId="50DA3C27" w14:textId="77777777" w:rsidR="00D727FB" w:rsidRPr="00D727FB" w:rsidRDefault="00D727FB" w:rsidP="00D727FB">
            <w:pPr>
              <w:rPr>
                <w:rFonts w:ascii="Arial" w:hAnsi="Arial" w:cs="Arial"/>
                <w:sz w:val="28"/>
                <w:szCs w:val="28"/>
              </w:rPr>
            </w:pPr>
            <w:r w:rsidRPr="00D727FB">
              <w:rPr>
                <w:rFonts w:ascii="Arial" w:hAnsi="Arial" w:cs="Arial"/>
                <w:sz w:val="28"/>
                <w:szCs w:val="28"/>
              </w:rPr>
              <w:t>HV- WINDING TEMPER</w:t>
            </w:r>
            <w:r w:rsidRPr="00D727FB">
              <w:rPr>
                <w:rFonts w:ascii="Arial" w:hAnsi="Arial" w:cs="Arial"/>
                <w:sz w:val="28"/>
                <w:szCs w:val="28"/>
              </w:rPr>
              <w:lastRenderedPageBreak/>
              <w:t>ATURE ALARM</w:t>
            </w:r>
          </w:p>
        </w:tc>
        <w:tc>
          <w:tcPr>
            <w:tcW w:w="1403" w:type="dxa"/>
            <w:tcBorders>
              <w:top w:val="single" w:sz="4" w:space="0" w:color="auto"/>
              <w:left w:val="single" w:sz="4" w:space="0" w:color="auto"/>
              <w:bottom w:val="single" w:sz="4" w:space="0" w:color="auto"/>
              <w:right w:val="single" w:sz="4" w:space="0" w:color="auto"/>
            </w:tcBorders>
            <w:hideMark/>
          </w:tcPr>
          <w:p w14:paraId="5F4296E2" w14:textId="77777777" w:rsidR="00D727FB" w:rsidRPr="00D727FB" w:rsidRDefault="00D727FB" w:rsidP="00D727FB">
            <w:pPr>
              <w:rPr>
                <w:rFonts w:ascii="Arial" w:hAnsi="Arial" w:cs="Arial"/>
                <w:sz w:val="28"/>
                <w:szCs w:val="28"/>
              </w:rPr>
            </w:pPr>
            <w:r w:rsidRPr="00D727FB">
              <w:rPr>
                <w:rFonts w:ascii="Arial" w:hAnsi="Arial" w:cs="Arial"/>
                <w:sz w:val="28"/>
                <w:szCs w:val="28"/>
              </w:rPr>
              <w:lastRenderedPageBreak/>
              <w:t>LV- WINDING TEMPER</w:t>
            </w:r>
            <w:r w:rsidRPr="00D727FB">
              <w:rPr>
                <w:rFonts w:ascii="Arial" w:hAnsi="Arial" w:cs="Arial"/>
                <w:sz w:val="28"/>
                <w:szCs w:val="28"/>
              </w:rPr>
              <w:lastRenderedPageBreak/>
              <w:t>ATURE ALARM</w:t>
            </w:r>
          </w:p>
        </w:tc>
        <w:tc>
          <w:tcPr>
            <w:tcW w:w="1677" w:type="dxa"/>
            <w:tcBorders>
              <w:top w:val="single" w:sz="4" w:space="0" w:color="auto"/>
              <w:left w:val="single" w:sz="4" w:space="0" w:color="auto"/>
              <w:bottom w:val="single" w:sz="4" w:space="0" w:color="auto"/>
              <w:right w:val="single" w:sz="4" w:space="0" w:color="auto"/>
            </w:tcBorders>
            <w:hideMark/>
          </w:tcPr>
          <w:p w14:paraId="18A33977" w14:textId="77777777" w:rsidR="00D727FB" w:rsidRPr="00D727FB" w:rsidRDefault="00D727FB" w:rsidP="00D727FB">
            <w:pPr>
              <w:rPr>
                <w:rFonts w:ascii="Arial" w:hAnsi="Arial" w:cs="Arial"/>
                <w:sz w:val="28"/>
                <w:szCs w:val="28"/>
              </w:rPr>
            </w:pPr>
            <w:r w:rsidRPr="00D727FB">
              <w:rPr>
                <w:rFonts w:ascii="Arial" w:hAnsi="Arial" w:cs="Arial"/>
                <w:sz w:val="28"/>
                <w:szCs w:val="28"/>
              </w:rPr>
              <w:lastRenderedPageBreak/>
              <w:t>OIL TEMPERATURE ALARM</w:t>
            </w:r>
          </w:p>
        </w:tc>
        <w:tc>
          <w:tcPr>
            <w:tcW w:w="1677" w:type="dxa"/>
            <w:tcBorders>
              <w:top w:val="single" w:sz="4" w:space="0" w:color="auto"/>
              <w:left w:val="single" w:sz="4" w:space="0" w:color="auto"/>
              <w:bottom w:val="single" w:sz="4" w:space="0" w:color="auto"/>
              <w:right w:val="single" w:sz="4" w:space="0" w:color="auto"/>
            </w:tcBorders>
            <w:hideMark/>
          </w:tcPr>
          <w:p w14:paraId="48E04A25" w14:textId="77777777" w:rsidR="00D727FB" w:rsidRPr="00D727FB" w:rsidRDefault="00D727FB" w:rsidP="00D727FB">
            <w:pPr>
              <w:rPr>
                <w:rFonts w:ascii="Arial" w:hAnsi="Arial" w:cs="Arial"/>
                <w:sz w:val="28"/>
                <w:szCs w:val="28"/>
              </w:rPr>
            </w:pPr>
            <w:r w:rsidRPr="00D727FB">
              <w:rPr>
                <w:rFonts w:ascii="Arial" w:hAnsi="Arial" w:cs="Arial"/>
                <w:sz w:val="28"/>
                <w:szCs w:val="28"/>
              </w:rPr>
              <w:t>LOW OIL LEVEL ALARM</w:t>
            </w:r>
          </w:p>
        </w:tc>
        <w:tc>
          <w:tcPr>
            <w:tcW w:w="1395" w:type="dxa"/>
            <w:tcBorders>
              <w:top w:val="single" w:sz="4" w:space="0" w:color="auto"/>
              <w:left w:val="single" w:sz="4" w:space="0" w:color="auto"/>
              <w:bottom w:val="single" w:sz="4" w:space="0" w:color="auto"/>
              <w:right w:val="single" w:sz="4" w:space="0" w:color="auto"/>
            </w:tcBorders>
            <w:hideMark/>
          </w:tcPr>
          <w:p w14:paraId="5F8944F5" w14:textId="77777777" w:rsidR="00D727FB" w:rsidRPr="00D727FB" w:rsidRDefault="00D727FB" w:rsidP="00D727FB">
            <w:pPr>
              <w:rPr>
                <w:rFonts w:ascii="Arial" w:hAnsi="Arial" w:cs="Arial"/>
                <w:sz w:val="28"/>
                <w:szCs w:val="28"/>
              </w:rPr>
            </w:pPr>
            <w:r w:rsidRPr="00D727FB">
              <w:rPr>
                <w:rFonts w:ascii="Arial" w:hAnsi="Arial" w:cs="Arial"/>
                <w:sz w:val="28"/>
                <w:szCs w:val="28"/>
              </w:rPr>
              <w:t>BCHT/HVWDGT LVWDGT</w:t>
            </w:r>
          </w:p>
        </w:tc>
        <w:tc>
          <w:tcPr>
            <w:tcW w:w="1462" w:type="dxa"/>
            <w:tcBorders>
              <w:top w:val="single" w:sz="4" w:space="0" w:color="auto"/>
              <w:left w:val="single" w:sz="4" w:space="0" w:color="auto"/>
              <w:bottom w:val="single" w:sz="4" w:space="0" w:color="auto"/>
              <w:right w:val="single" w:sz="4" w:space="0" w:color="auto"/>
            </w:tcBorders>
            <w:hideMark/>
          </w:tcPr>
          <w:p w14:paraId="30274AD7" w14:textId="77777777" w:rsidR="00D727FB" w:rsidRPr="00D727FB" w:rsidRDefault="00D727FB" w:rsidP="00D727FB">
            <w:pPr>
              <w:rPr>
                <w:rFonts w:ascii="Arial" w:hAnsi="Arial" w:cs="Arial"/>
                <w:sz w:val="28"/>
                <w:szCs w:val="28"/>
              </w:rPr>
            </w:pPr>
            <w:r w:rsidRPr="00D727FB">
              <w:rPr>
                <w:rFonts w:ascii="Arial" w:hAnsi="Arial" w:cs="Arial"/>
                <w:sz w:val="28"/>
                <w:szCs w:val="28"/>
              </w:rPr>
              <w:t>(OTT/PRV)/OLTC BCHT</w:t>
            </w:r>
          </w:p>
        </w:tc>
      </w:tr>
      <w:tr w:rsidR="00D727FB" w:rsidRPr="00D727FB" w14:paraId="555F22BE" w14:textId="77777777" w:rsidTr="00F879BC">
        <w:tc>
          <w:tcPr>
            <w:tcW w:w="1402" w:type="dxa"/>
            <w:tcBorders>
              <w:top w:val="single" w:sz="4" w:space="0" w:color="auto"/>
              <w:left w:val="single" w:sz="4" w:space="0" w:color="auto"/>
              <w:bottom w:val="single" w:sz="4" w:space="0" w:color="auto"/>
              <w:right w:val="single" w:sz="4" w:space="0" w:color="auto"/>
            </w:tcBorders>
            <w:hideMark/>
          </w:tcPr>
          <w:p w14:paraId="2DA629B9" w14:textId="77777777" w:rsidR="00D727FB" w:rsidRPr="00D727FB" w:rsidRDefault="00D727FB" w:rsidP="00D727FB">
            <w:pPr>
              <w:rPr>
                <w:rFonts w:ascii="Arial" w:hAnsi="Arial" w:cs="Arial"/>
                <w:sz w:val="28"/>
                <w:szCs w:val="28"/>
              </w:rPr>
            </w:pPr>
            <w:r w:rsidRPr="00D727FB">
              <w:rPr>
                <w:rFonts w:ascii="Arial" w:hAnsi="Arial" w:cs="Arial"/>
                <w:sz w:val="28"/>
                <w:szCs w:val="28"/>
              </w:rPr>
              <w:t>LV OVER FLUXING OPTD. / U/F RELAY OPERATED</w:t>
            </w:r>
          </w:p>
        </w:tc>
        <w:tc>
          <w:tcPr>
            <w:tcW w:w="1403" w:type="dxa"/>
            <w:tcBorders>
              <w:top w:val="single" w:sz="4" w:space="0" w:color="auto"/>
              <w:left w:val="single" w:sz="4" w:space="0" w:color="auto"/>
              <w:bottom w:val="single" w:sz="4" w:space="0" w:color="auto"/>
              <w:right w:val="single" w:sz="4" w:space="0" w:color="auto"/>
            </w:tcBorders>
            <w:hideMark/>
          </w:tcPr>
          <w:p w14:paraId="5A9B641D" w14:textId="77777777" w:rsidR="00D727FB" w:rsidRPr="00D727FB" w:rsidRDefault="00D727FB" w:rsidP="00D727FB">
            <w:pPr>
              <w:rPr>
                <w:rFonts w:ascii="Arial" w:hAnsi="Arial" w:cs="Arial"/>
                <w:sz w:val="28"/>
                <w:szCs w:val="28"/>
              </w:rPr>
            </w:pPr>
            <w:r w:rsidRPr="00D727FB">
              <w:rPr>
                <w:rFonts w:ascii="Arial" w:hAnsi="Arial" w:cs="Arial"/>
                <w:sz w:val="28"/>
                <w:szCs w:val="28"/>
              </w:rPr>
              <w:t>HV TC-1/TC-2 FAULTY</w:t>
            </w:r>
          </w:p>
        </w:tc>
        <w:tc>
          <w:tcPr>
            <w:tcW w:w="1677" w:type="dxa"/>
            <w:tcBorders>
              <w:top w:val="single" w:sz="4" w:space="0" w:color="auto"/>
              <w:left w:val="single" w:sz="4" w:space="0" w:color="auto"/>
              <w:bottom w:val="single" w:sz="4" w:space="0" w:color="auto"/>
              <w:right w:val="single" w:sz="4" w:space="0" w:color="auto"/>
            </w:tcBorders>
            <w:hideMark/>
          </w:tcPr>
          <w:p w14:paraId="165C986F" w14:textId="77777777" w:rsidR="00D727FB" w:rsidRPr="00D727FB" w:rsidRDefault="00D727FB" w:rsidP="00D727FB">
            <w:pPr>
              <w:rPr>
                <w:rFonts w:ascii="Arial" w:hAnsi="Arial" w:cs="Arial"/>
                <w:sz w:val="28"/>
                <w:szCs w:val="28"/>
              </w:rPr>
            </w:pPr>
            <w:r w:rsidRPr="00D727FB">
              <w:rPr>
                <w:rFonts w:ascii="Arial" w:hAnsi="Arial" w:cs="Arial"/>
                <w:sz w:val="28"/>
                <w:szCs w:val="28"/>
              </w:rPr>
              <w:t>LV-OVER CURRENT PROTN.OPERATED</w:t>
            </w:r>
          </w:p>
        </w:tc>
        <w:tc>
          <w:tcPr>
            <w:tcW w:w="1677" w:type="dxa"/>
            <w:tcBorders>
              <w:top w:val="single" w:sz="4" w:space="0" w:color="auto"/>
              <w:left w:val="single" w:sz="4" w:space="0" w:color="auto"/>
              <w:bottom w:val="single" w:sz="4" w:space="0" w:color="auto"/>
              <w:right w:val="single" w:sz="4" w:space="0" w:color="auto"/>
            </w:tcBorders>
            <w:hideMark/>
          </w:tcPr>
          <w:p w14:paraId="7950A360" w14:textId="77777777" w:rsidR="00D727FB" w:rsidRPr="00D727FB" w:rsidRDefault="00D727FB" w:rsidP="00D727FB">
            <w:pPr>
              <w:rPr>
                <w:rFonts w:ascii="Arial" w:hAnsi="Arial" w:cs="Arial"/>
                <w:sz w:val="28"/>
                <w:szCs w:val="28"/>
              </w:rPr>
            </w:pPr>
            <w:r w:rsidRPr="00D727FB">
              <w:rPr>
                <w:rFonts w:ascii="Arial" w:hAnsi="Arial" w:cs="Arial"/>
                <w:sz w:val="28"/>
                <w:szCs w:val="28"/>
              </w:rPr>
              <w:t>LV-EARTH FAULT PROTN.OPERATED</w:t>
            </w:r>
          </w:p>
        </w:tc>
        <w:tc>
          <w:tcPr>
            <w:tcW w:w="1395" w:type="dxa"/>
            <w:tcBorders>
              <w:top w:val="single" w:sz="4" w:space="0" w:color="auto"/>
              <w:left w:val="single" w:sz="4" w:space="0" w:color="auto"/>
              <w:bottom w:val="single" w:sz="4" w:space="0" w:color="auto"/>
              <w:right w:val="single" w:sz="4" w:space="0" w:color="auto"/>
            </w:tcBorders>
            <w:hideMark/>
          </w:tcPr>
          <w:p w14:paraId="25989DE7" w14:textId="77777777" w:rsidR="00D727FB" w:rsidRPr="00D727FB" w:rsidRDefault="00D727FB" w:rsidP="00D727FB">
            <w:pPr>
              <w:rPr>
                <w:rFonts w:ascii="Arial" w:hAnsi="Arial" w:cs="Arial"/>
                <w:sz w:val="28"/>
                <w:szCs w:val="28"/>
              </w:rPr>
            </w:pPr>
            <w:r w:rsidRPr="00D727FB">
              <w:rPr>
                <w:rFonts w:ascii="Arial" w:hAnsi="Arial" w:cs="Arial"/>
                <w:sz w:val="28"/>
                <w:szCs w:val="28"/>
              </w:rPr>
              <w:t>LV TC-1/TC-2 FAULTY</w:t>
            </w:r>
          </w:p>
        </w:tc>
        <w:tc>
          <w:tcPr>
            <w:tcW w:w="1462" w:type="dxa"/>
            <w:tcBorders>
              <w:top w:val="single" w:sz="4" w:space="0" w:color="auto"/>
              <w:left w:val="single" w:sz="4" w:space="0" w:color="auto"/>
              <w:bottom w:val="single" w:sz="4" w:space="0" w:color="auto"/>
              <w:right w:val="single" w:sz="4" w:space="0" w:color="auto"/>
            </w:tcBorders>
            <w:hideMark/>
          </w:tcPr>
          <w:p w14:paraId="6AEE5C7D" w14:textId="77777777" w:rsidR="00D727FB" w:rsidRPr="00D727FB" w:rsidRDefault="00D727FB" w:rsidP="00D727FB">
            <w:pPr>
              <w:rPr>
                <w:rFonts w:ascii="Arial" w:hAnsi="Arial" w:cs="Arial"/>
                <w:sz w:val="28"/>
                <w:szCs w:val="28"/>
              </w:rPr>
            </w:pPr>
            <w:r w:rsidRPr="00D727FB">
              <w:rPr>
                <w:rFonts w:ascii="Arial" w:hAnsi="Arial" w:cs="Arial"/>
                <w:sz w:val="28"/>
                <w:szCs w:val="28"/>
              </w:rPr>
              <w:t>HV/LV MCB TRIPPED</w:t>
            </w:r>
          </w:p>
        </w:tc>
      </w:tr>
      <w:tr w:rsidR="00D727FB" w:rsidRPr="00D727FB" w14:paraId="12A95877" w14:textId="77777777" w:rsidTr="00F879BC">
        <w:tc>
          <w:tcPr>
            <w:tcW w:w="1402" w:type="dxa"/>
            <w:tcBorders>
              <w:top w:val="single" w:sz="4" w:space="0" w:color="auto"/>
              <w:left w:val="single" w:sz="4" w:space="0" w:color="auto"/>
              <w:bottom w:val="single" w:sz="4" w:space="0" w:color="auto"/>
              <w:right w:val="single" w:sz="4" w:space="0" w:color="auto"/>
            </w:tcBorders>
            <w:hideMark/>
          </w:tcPr>
          <w:p w14:paraId="3DC4AC43" w14:textId="77777777" w:rsidR="00D727FB" w:rsidRPr="00D727FB" w:rsidRDefault="00D727FB" w:rsidP="00D727FB">
            <w:pPr>
              <w:rPr>
                <w:rFonts w:ascii="Arial" w:hAnsi="Arial" w:cs="Arial"/>
                <w:sz w:val="28"/>
                <w:szCs w:val="28"/>
              </w:rPr>
            </w:pPr>
            <w:r w:rsidRPr="00D727FB">
              <w:rPr>
                <w:rFonts w:ascii="Arial" w:hAnsi="Arial" w:cs="Arial"/>
                <w:sz w:val="28"/>
                <w:szCs w:val="28"/>
              </w:rPr>
              <w:t>SF6 GAS LOW</w:t>
            </w:r>
          </w:p>
        </w:tc>
        <w:tc>
          <w:tcPr>
            <w:tcW w:w="1403" w:type="dxa"/>
            <w:tcBorders>
              <w:top w:val="single" w:sz="4" w:space="0" w:color="auto"/>
              <w:left w:val="single" w:sz="4" w:space="0" w:color="auto"/>
              <w:bottom w:val="single" w:sz="4" w:space="0" w:color="auto"/>
              <w:right w:val="single" w:sz="4" w:space="0" w:color="auto"/>
            </w:tcBorders>
            <w:hideMark/>
          </w:tcPr>
          <w:p w14:paraId="3D116CFE" w14:textId="77777777" w:rsidR="00D727FB" w:rsidRPr="00D727FB" w:rsidRDefault="00D727FB" w:rsidP="00D727FB">
            <w:pPr>
              <w:rPr>
                <w:rFonts w:ascii="Arial" w:hAnsi="Arial" w:cs="Arial"/>
                <w:sz w:val="28"/>
                <w:szCs w:val="28"/>
              </w:rPr>
            </w:pPr>
            <w:r w:rsidRPr="00D727FB">
              <w:rPr>
                <w:rFonts w:ascii="Arial" w:hAnsi="Arial" w:cs="Arial"/>
                <w:sz w:val="28"/>
                <w:szCs w:val="28"/>
              </w:rPr>
              <w:t>7HV CB TROUBLE</w:t>
            </w:r>
          </w:p>
        </w:tc>
        <w:tc>
          <w:tcPr>
            <w:tcW w:w="1677" w:type="dxa"/>
            <w:tcBorders>
              <w:top w:val="single" w:sz="4" w:space="0" w:color="auto"/>
              <w:left w:val="single" w:sz="4" w:space="0" w:color="auto"/>
              <w:bottom w:val="single" w:sz="4" w:space="0" w:color="auto"/>
              <w:right w:val="single" w:sz="4" w:space="0" w:color="auto"/>
            </w:tcBorders>
            <w:hideMark/>
          </w:tcPr>
          <w:p w14:paraId="608F2044" w14:textId="77777777" w:rsidR="00D727FB" w:rsidRPr="00D727FB" w:rsidRDefault="00D727FB" w:rsidP="00D727FB">
            <w:pPr>
              <w:rPr>
                <w:rFonts w:ascii="Arial" w:hAnsi="Arial" w:cs="Arial"/>
                <w:sz w:val="28"/>
                <w:szCs w:val="28"/>
              </w:rPr>
            </w:pPr>
            <w:r w:rsidRPr="00D727FB">
              <w:rPr>
                <w:rFonts w:ascii="Arial" w:hAnsi="Arial" w:cs="Arial"/>
                <w:sz w:val="28"/>
                <w:szCs w:val="28"/>
              </w:rPr>
              <w:t>DIFFERENTIAL PROTN.OPERATED</w:t>
            </w:r>
          </w:p>
        </w:tc>
        <w:tc>
          <w:tcPr>
            <w:tcW w:w="1677" w:type="dxa"/>
            <w:tcBorders>
              <w:top w:val="single" w:sz="4" w:space="0" w:color="auto"/>
              <w:left w:val="single" w:sz="4" w:space="0" w:color="auto"/>
              <w:bottom w:val="single" w:sz="4" w:space="0" w:color="auto"/>
              <w:right w:val="single" w:sz="4" w:space="0" w:color="auto"/>
            </w:tcBorders>
            <w:hideMark/>
          </w:tcPr>
          <w:p w14:paraId="6DD5C24B" w14:textId="77777777" w:rsidR="00D727FB" w:rsidRPr="00D727FB" w:rsidRDefault="00D727FB" w:rsidP="00D727FB">
            <w:pPr>
              <w:rPr>
                <w:rFonts w:ascii="Arial" w:hAnsi="Arial" w:cs="Arial"/>
                <w:sz w:val="28"/>
                <w:szCs w:val="28"/>
              </w:rPr>
            </w:pPr>
            <w:r w:rsidRPr="00D727FB">
              <w:rPr>
                <w:rFonts w:ascii="Arial" w:hAnsi="Arial" w:cs="Arial"/>
                <w:sz w:val="28"/>
                <w:szCs w:val="28"/>
              </w:rPr>
              <w:t>PROTECTION RELAY UNHEALTHY</w:t>
            </w:r>
          </w:p>
        </w:tc>
        <w:tc>
          <w:tcPr>
            <w:tcW w:w="1395" w:type="dxa"/>
            <w:tcBorders>
              <w:top w:val="single" w:sz="4" w:space="0" w:color="auto"/>
              <w:left w:val="single" w:sz="4" w:space="0" w:color="auto"/>
              <w:bottom w:val="single" w:sz="4" w:space="0" w:color="auto"/>
              <w:right w:val="single" w:sz="4" w:space="0" w:color="auto"/>
            </w:tcBorders>
            <w:hideMark/>
          </w:tcPr>
          <w:p w14:paraId="3C8B9F2C" w14:textId="77777777" w:rsidR="00D727FB" w:rsidRPr="00D727FB" w:rsidRDefault="00D727FB" w:rsidP="00D727FB">
            <w:pPr>
              <w:rPr>
                <w:rFonts w:ascii="Arial" w:hAnsi="Arial" w:cs="Arial"/>
                <w:sz w:val="28"/>
                <w:szCs w:val="28"/>
              </w:rPr>
            </w:pPr>
            <w:r w:rsidRPr="00D727FB">
              <w:rPr>
                <w:rFonts w:ascii="Arial" w:hAnsi="Arial" w:cs="Arial"/>
                <w:sz w:val="28"/>
                <w:szCs w:val="28"/>
              </w:rPr>
              <w:t>AC FAIL</w:t>
            </w:r>
          </w:p>
        </w:tc>
        <w:tc>
          <w:tcPr>
            <w:tcW w:w="1462" w:type="dxa"/>
            <w:tcBorders>
              <w:top w:val="single" w:sz="4" w:space="0" w:color="auto"/>
              <w:left w:val="single" w:sz="4" w:space="0" w:color="auto"/>
              <w:bottom w:val="single" w:sz="4" w:space="0" w:color="auto"/>
              <w:right w:val="single" w:sz="4" w:space="0" w:color="auto"/>
            </w:tcBorders>
          </w:tcPr>
          <w:p w14:paraId="5366326D" w14:textId="77777777" w:rsidR="00D727FB" w:rsidRPr="00D727FB" w:rsidRDefault="00D727FB" w:rsidP="00D727FB">
            <w:pPr>
              <w:rPr>
                <w:rFonts w:ascii="Arial" w:hAnsi="Arial" w:cs="Arial"/>
                <w:sz w:val="28"/>
                <w:szCs w:val="28"/>
              </w:rPr>
            </w:pPr>
          </w:p>
        </w:tc>
      </w:tr>
    </w:tbl>
    <w:p w14:paraId="494CFABE" w14:textId="77777777" w:rsidR="00F879BC" w:rsidRPr="00F879BC" w:rsidRDefault="00F879BC" w:rsidP="00F879BC">
      <w:pPr>
        <w:rPr>
          <w:rFonts w:ascii="Arial" w:hAnsi="Arial" w:cs="Arial"/>
          <w:sz w:val="28"/>
          <w:szCs w:val="28"/>
          <w:u w:val="single"/>
        </w:rPr>
      </w:pPr>
      <w:r w:rsidRPr="00F879BC">
        <w:rPr>
          <w:rFonts w:ascii="Arial" w:hAnsi="Arial" w:cs="Arial"/>
          <w:sz w:val="28"/>
          <w:szCs w:val="28"/>
          <w:u w:val="single"/>
        </w:rPr>
        <w:t>Press buttons</w:t>
      </w:r>
    </w:p>
    <w:p w14:paraId="05B3910B" w14:textId="2DF50359" w:rsidR="00D727FB" w:rsidRPr="00D727FB" w:rsidRDefault="00D727FB" w:rsidP="00D727FB">
      <w:pPr>
        <w:rPr>
          <w:rFonts w:ascii="Arial" w:hAnsi="Arial" w:cs="Arial"/>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874"/>
        <w:gridCol w:w="1875"/>
        <w:gridCol w:w="1878"/>
        <w:gridCol w:w="1511"/>
      </w:tblGrid>
      <w:tr w:rsidR="00D727FB" w:rsidRPr="00D727FB" w14:paraId="7CA24B97" w14:textId="77777777">
        <w:trPr>
          <w:trHeight w:val="478"/>
        </w:trPr>
        <w:tc>
          <w:tcPr>
            <w:tcW w:w="1893" w:type="dxa"/>
            <w:tcBorders>
              <w:top w:val="single" w:sz="4" w:space="0" w:color="auto"/>
              <w:left w:val="single" w:sz="4" w:space="0" w:color="auto"/>
              <w:bottom w:val="single" w:sz="4" w:space="0" w:color="auto"/>
              <w:right w:val="single" w:sz="4" w:space="0" w:color="auto"/>
            </w:tcBorders>
            <w:hideMark/>
          </w:tcPr>
          <w:p w14:paraId="54D0153B" w14:textId="77777777" w:rsidR="00D727FB" w:rsidRPr="00D727FB" w:rsidRDefault="00D727FB" w:rsidP="00D727FB">
            <w:pPr>
              <w:rPr>
                <w:rFonts w:ascii="Arial" w:hAnsi="Arial" w:cs="Arial"/>
                <w:sz w:val="28"/>
                <w:szCs w:val="28"/>
              </w:rPr>
            </w:pPr>
            <w:r w:rsidRPr="00D727FB">
              <w:rPr>
                <w:rFonts w:ascii="Arial" w:hAnsi="Arial" w:cs="Arial"/>
                <w:sz w:val="28"/>
                <w:szCs w:val="28"/>
              </w:rPr>
              <w:t>Accept</w:t>
            </w:r>
          </w:p>
        </w:tc>
        <w:tc>
          <w:tcPr>
            <w:tcW w:w="1893" w:type="dxa"/>
            <w:tcBorders>
              <w:top w:val="single" w:sz="4" w:space="0" w:color="auto"/>
              <w:left w:val="single" w:sz="4" w:space="0" w:color="auto"/>
              <w:bottom w:val="single" w:sz="4" w:space="0" w:color="auto"/>
              <w:right w:val="single" w:sz="4" w:space="0" w:color="auto"/>
            </w:tcBorders>
            <w:hideMark/>
          </w:tcPr>
          <w:p w14:paraId="4DCB6827" w14:textId="77777777" w:rsidR="00D727FB" w:rsidRPr="00D727FB" w:rsidRDefault="00D727FB" w:rsidP="00D727FB">
            <w:pPr>
              <w:rPr>
                <w:rFonts w:ascii="Arial" w:hAnsi="Arial" w:cs="Arial"/>
                <w:sz w:val="28"/>
                <w:szCs w:val="28"/>
              </w:rPr>
            </w:pPr>
            <w:r w:rsidRPr="00D727FB">
              <w:rPr>
                <w:rFonts w:ascii="Arial" w:hAnsi="Arial" w:cs="Arial"/>
                <w:sz w:val="28"/>
                <w:szCs w:val="28"/>
              </w:rPr>
              <w:t>Rest</w:t>
            </w:r>
          </w:p>
        </w:tc>
        <w:tc>
          <w:tcPr>
            <w:tcW w:w="1893" w:type="dxa"/>
            <w:tcBorders>
              <w:top w:val="single" w:sz="4" w:space="0" w:color="auto"/>
              <w:left w:val="single" w:sz="4" w:space="0" w:color="auto"/>
              <w:bottom w:val="single" w:sz="4" w:space="0" w:color="auto"/>
              <w:right w:val="single" w:sz="4" w:space="0" w:color="auto"/>
            </w:tcBorders>
            <w:hideMark/>
          </w:tcPr>
          <w:p w14:paraId="0F677357" w14:textId="77777777" w:rsidR="00D727FB" w:rsidRPr="00D727FB" w:rsidRDefault="00D727FB" w:rsidP="00D727FB">
            <w:pPr>
              <w:rPr>
                <w:rFonts w:ascii="Arial" w:hAnsi="Arial" w:cs="Arial"/>
                <w:sz w:val="28"/>
                <w:szCs w:val="28"/>
              </w:rPr>
            </w:pPr>
            <w:r w:rsidRPr="00D727FB">
              <w:rPr>
                <w:rFonts w:ascii="Arial" w:hAnsi="Arial" w:cs="Arial"/>
                <w:sz w:val="28"/>
                <w:szCs w:val="28"/>
              </w:rPr>
              <w:t>Func Test</w:t>
            </w:r>
          </w:p>
        </w:tc>
        <w:tc>
          <w:tcPr>
            <w:tcW w:w="1895" w:type="dxa"/>
            <w:tcBorders>
              <w:top w:val="single" w:sz="4" w:space="0" w:color="auto"/>
              <w:left w:val="single" w:sz="4" w:space="0" w:color="auto"/>
              <w:bottom w:val="single" w:sz="4" w:space="0" w:color="auto"/>
              <w:right w:val="single" w:sz="4" w:space="0" w:color="auto"/>
            </w:tcBorders>
            <w:hideMark/>
          </w:tcPr>
          <w:p w14:paraId="0EC09BE9" w14:textId="77777777" w:rsidR="00D727FB" w:rsidRPr="00D727FB" w:rsidRDefault="00D727FB" w:rsidP="00D727FB">
            <w:pPr>
              <w:rPr>
                <w:rFonts w:ascii="Arial" w:hAnsi="Arial" w:cs="Arial"/>
                <w:sz w:val="28"/>
                <w:szCs w:val="28"/>
              </w:rPr>
            </w:pPr>
            <w:r w:rsidRPr="00D727FB">
              <w:rPr>
                <w:rFonts w:ascii="Arial" w:hAnsi="Arial" w:cs="Arial"/>
                <w:sz w:val="28"/>
                <w:szCs w:val="28"/>
              </w:rPr>
              <w:t>Lamp Test</w:t>
            </w:r>
          </w:p>
        </w:tc>
        <w:tc>
          <w:tcPr>
            <w:tcW w:w="1523" w:type="dxa"/>
            <w:tcBorders>
              <w:top w:val="single" w:sz="4" w:space="0" w:color="auto"/>
              <w:left w:val="single" w:sz="4" w:space="0" w:color="auto"/>
              <w:bottom w:val="single" w:sz="4" w:space="0" w:color="auto"/>
              <w:right w:val="single" w:sz="4" w:space="0" w:color="auto"/>
            </w:tcBorders>
            <w:hideMark/>
          </w:tcPr>
          <w:p w14:paraId="0E2A022E" w14:textId="77777777" w:rsidR="00D727FB" w:rsidRPr="00D727FB" w:rsidRDefault="00D727FB" w:rsidP="00D727FB">
            <w:pPr>
              <w:rPr>
                <w:rFonts w:ascii="Arial" w:hAnsi="Arial" w:cs="Arial"/>
                <w:sz w:val="28"/>
                <w:szCs w:val="28"/>
              </w:rPr>
            </w:pPr>
            <w:r w:rsidRPr="00D727FB">
              <w:rPr>
                <w:rFonts w:ascii="Arial" w:hAnsi="Arial" w:cs="Arial"/>
                <w:sz w:val="28"/>
                <w:szCs w:val="28"/>
              </w:rPr>
              <w:t>mute</w:t>
            </w:r>
          </w:p>
        </w:tc>
      </w:tr>
    </w:tbl>
    <w:p w14:paraId="793AD87D" w14:textId="77777777" w:rsidR="00D727FB" w:rsidRPr="00D727FB" w:rsidRDefault="00D727FB" w:rsidP="00D727FB">
      <w:pPr>
        <w:rPr>
          <w:rFonts w:ascii="Arial" w:hAnsi="Arial" w:cs="Arial"/>
          <w:sz w:val="28"/>
          <w:szCs w:val="28"/>
        </w:rPr>
      </w:pPr>
    </w:p>
    <w:p w14:paraId="64CE5C54" w14:textId="77777777" w:rsidR="00D727FB" w:rsidRDefault="00D727FB" w:rsidP="00255D32">
      <w:pPr>
        <w:rPr>
          <w:rFonts w:ascii="Arial" w:hAnsi="Arial" w:cs="Arial"/>
          <w:sz w:val="28"/>
          <w:szCs w:val="28"/>
        </w:rPr>
      </w:pPr>
    </w:p>
    <w:p w14:paraId="690DD91F" w14:textId="499FDA68" w:rsidR="00277234" w:rsidRPr="00277234" w:rsidRDefault="00F812A4" w:rsidP="00277234">
      <w:pPr>
        <w:rPr>
          <w:rFonts w:ascii="Arial" w:hAnsi="Arial" w:cs="Arial"/>
          <w:sz w:val="28"/>
          <w:szCs w:val="28"/>
        </w:rPr>
      </w:pPr>
      <w:r w:rsidRPr="00F812A4">
        <w:rPr>
          <w:rFonts w:ascii="Arial" w:hAnsi="Arial" w:cs="Arial"/>
          <w:sz w:val="28"/>
          <w:szCs w:val="28"/>
        </w:rPr>
        <w:t xml:space="preserve">This relay panel has a voltage relay for monitoring the voltage of a three-phase supply, a differential trip relay for LV DF/DT trips, and a frequency relay that allows it to measure frequency. </w:t>
      </w:r>
      <w:r w:rsidRPr="00F812A4">
        <w:rPr>
          <w:rFonts w:ascii="Arial" w:hAnsi="Arial" w:cs="Arial"/>
          <w:sz w:val="28"/>
          <w:szCs w:val="28"/>
        </w:rPr>
        <w:br/>
      </w:r>
    </w:p>
    <w:p w14:paraId="5ED3D888" w14:textId="534F7598" w:rsidR="00F812A4" w:rsidRDefault="00F812A4" w:rsidP="00F812A4">
      <w:pPr>
        <w:rPr>
          <w:rFonts w:ascii="Arial" w:hAnsi="Arial" w:cs="Arial"/>
          <w:sz w:val="28"/>
          <w:szCs w:val="28"/>
        </w:rPr>
      </w:pPr>
      <w:r w:rsidRPr="00F812A4">
        <w:rPr>
          <w:rFonts w:ascii="Arial" w:hAnsi="Arial" w:cs="Arial"/>
          <w:sz w:val="28"/>
          <w:szCs w:val="28"/>
        </w:rPr>
        <w:br/>
        <w:t>For TRAFO TROBLE FUN (30DEF), TRAFO TROBLE FUN (30GHJ), and TRAFO TROBLE FUN (30KLKM), it can include an aux relay.</w:t>
      </w:r>
    </w:p>
    <w:sectPr w:rsidR="00F812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E00B2" w14:textId="77777777" w:rsidR="003C76A5" w:rsidRDefault="003C76A5" w:rsidP="00E61F19">
      <w:pPr>
        <w:spacing w:after="0" w:line="240" w:lineRule="auto"/>
      </w:pPr>
      <w:r>
        <w:separator/>
      </w:r>
    </w:p>
  </w:endnote>
  <w:endnote w:type="continuationSeparator" w:id="0">
    <w:p w14:paraId="38EB6962" w14:textId="77777777" w:rsidR="003C76A5" w:rsidRDefault="003C76A5" w:rsidP="00E61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612CB" w14:textId="77777777" w:rsidR="003C76A5" w:rsidRDefault="003C76A5" w:rsidP="00E61F19">
      <w:pPr>
        <w:spacing w:after="0" w:line="240" w:lineRule="auto"/>
      </w:pPr>
      <w:r>
        <w:separator/>
      </w:r>
    </w:p>
  </w:footnote>
  <w:footnote w:type="continuationSeparator" w:id="0">
    <w:p w14:paraId="0171C3C1" w14:textId="77777777" w:rsidR="003C76A5" w:rsidRDefault="003C76A5" w:rsidP="00E61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348E"/>
    <w:multiLevelType w:val="hybridMultilevel"/>
    <w:tmpl w:val="EBBACEEE"/>
    <w:lvl w:ilvl="0" w:tplc="55F6344C">
      <w:start w:val="3"/>
      <w:numFmt w:val="bullet"/>
      <w:lvlText w:val="•"/>
      <w:lvlJc w:val="left"/>
      <w:pPr>
        <w:ind w:left="2132" w:hanging="360"/>
      </w:pPr>
      <w:rPr>
        <w:rFonts w:ascii="Arial" w:eastAsiaTheme="minorHAnsi" w:hAnsi="Arial" w:cs="Aria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1" w15:restartNumberingAfterBreak="0">
    <w:nsid w:val="066C7AAB"/>
    <w:multiLevelType w:val="hybridMultilevel"/>
    <w:tmpl w:val="6142A8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C00151"/>
    <w:multiLevelType w:val="hybridMultilevel"/>
    <w:tmpl w:val="71EAB4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9EF4DCD"/>
    <w:multiLevelType w:val="hybridMultilevel"/>
    <w:tmpl w:val="E6EC6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2C5565"/>
    <w:multiLevelType w:val="hybridMultilevel"/>
    <w:tmpl w:val="A7FA9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681C9A"/>
    <w:multiLevelType w:val="hybridMultilevel"/>
    <w:tmpl w:val="F5F8DF1A"/>
    <w:lvl w:ilvl="0" w:tplc="55F6344C">
      <w:start w:val="3"/>
      <w:numFmt w:val="bullet"/>
      <w:lvlText w:val="•"/>
      <w:lvlJc w:val="left"/>
      <w:pPr>
        <w:ind w:left="1352" w:hanging="360"/>
      </w:pPr>
      <w:rPr>
        <w:rFonts w:ascii="Arial" w:eastAsiaTheme="minorHAnsi" w:hAnsi="Arial" w:cs="Arial" w:hint="default"/>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6" w15:restartNumberingAfterBreak="0">
    <w:nsid w:val="17F00592"/>
    <w:multiLevelType w:val="hybridMultilevel"/>
    <w:tmpl w:val="C13A51A0"/>
    <w:lvl w:ilvl="0" w:tplc="55F6344C">
      <w:start w:val="3"/>
      <w:numFmt w:val="bullet"/>
      <w:lvlText w:val="•"/>
      <w:lvlJc w:val="left"/>
      <w:pPr>
        <w:ind w:left="1205" w:hanging="360"/>
      </w:pPr>
      <w:rPr>
        <w:rFonts w:ascii="Arial" w:eastAsiaTheme="minorHAnsi" w:hAnsi="Arial" w:cs="Aria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1A0A1A01"/>
    <w:multiLevelType w:val="hybridMultilevel"/>
    <w:tmpl w:val="905A65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1C6B5D20"/>
    <w:multiLevelType w:val="multilevel"/>
    <w:tmpl w:val="6862045E"/>
    <w:lvl w:ilvl="0">
      <w:start w:val="1"/>
      <w:numFmt w:val="decimal"/>
      <w:lvlText w:val="%1."/>
      <w:lvlJc w:val="left"/>
      <w:pPr>
        <w:ind w:left="644" w:hanging="360"/>
      </w:pPr>
    </w:lvl>
    <w:lvl w:ilvl="1">
      <w:start w:val="1"/>
      <w:numFmt w:val="decimal"/>
      <w:lvlText w:val="%1.%2."/>
      <w:lvlJc w:val="left"/>
      <w:pPr>
        <w:ind w:left="715" w:hanging="432"/>
      </w:pPr>
    </w:lvl>
    <w:lvl w:ilvl="2">
      <w:start w:val="1"/>
      <w:numFmt w:val="decimal"/>
      <w:lvlText w:val="%3."/>
      <w:lvlJc w:val="left"/>
      <w:pPr>
        <w:ind w:left="785"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027040"/>
    <w:multiLevelType w:val="multilevel"/>
    <w:tmpl w:val="8F48367A"/>
    <w:lvl w:ilvl="0">
      <w:start w:val="3"/>
      <w:numFmt w:val="decimal"/>
      <w:lvlText w:val="%1."/>
      <w:lvlJc w:val="left"/>
      <w:pPr>
        <w:ind w:left="720" w:hanging="360"/>
      </w:pPr>
      <w:rPr>
        <w:rFonts w:hint="default"/>
        <w:b/>
      </w:rPr>
    </w:lvl>
    <w:lvl w:ilvl="1">
      <w:start w:val="2"/>
      <w:numFmt w:val="decimal"/>
      <w:isLgl/>
      <w:lvlText w:val="%1.%2."/>
      <w:lvlJc w:val="left"/>
      <w:pPr>
        <w:ind w:left="780" w:hanging="780"/>
      </w:pPr>
      <w:rPr>
        <w:rFonts w:hint="default"/>
        <w:b/>
        <w:bCs/>
      </w:rPr>
    </w:lvl>
    <w:lvl w:ilvl="2">
      <w:start w:val="2"/>
      <w:numFmt w:val="decimal"/>
      <w:isLgl/>
      <w:lvlText w:val="%1.%2.%3."/>
      <w:lvlJc w:val="left"/>
      <w:pPr>
        <w:ind w:left="1140" w:hanging="7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16D04CA"/>
    <w:multiLevelType w:val="multilevel"/>
    <w:tmpl w:val="BF86F544"/>
    <w:lvl w:ilvl="0">
      <w:start w:val="3"/>
      <w:numFmt w:val="decimal"/>
      <w:lvlText w:val="%1"/>
      <w:lvlJc w:val="left"/>
      <w:pPr>
        <w:ind w:left="384" w:hanging="384"/>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8F62A04"/>
    <w:multiLevelType w:val="multilevel"/>
    <w:tmpl w:val="307A1C24"/>
    <w:lvl w:ilvl="0">
      <w:start w:val="3"/>
      <w:numFmt w:val="decimal"/>
      <w:lvlText w:val="%1"/>
      <w:lvlJc w:val="left"/>
      <w:pPr>
        <w:ind w:left="384" w:hanging="384"/>
      </w:pPr>
      <w:rPr>
        <w:rFonts w:hint="default"/>
        <w:b/>
      </w:rPr>
    </w:lvl>
    <w:lvl w:ilvl="1">
      <w:start w:val="3"/>
      <w:numFmt w:val="decimal"/>
      <w:lvlText w:val="%1.%2"/>
      <w:lvlJc w:val="left"/>
      <w:pPr>
        <w:ind w:left="1500" w:hanging="72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b/>
      </w:rPr>
    </w:lvl>
    <w:lvl w:ilvl="4">
      <w:start w:val="1"/>
      <w:numFmt w:val="decimal"/>
      <w:lvlText w:val="%1.%2.%3.%4.%5"/>
      <w:lvlJc w:val="left"/>
      <w:pPr>
        <w:ind w:left="4560" w:hanging="1440"/>
      </w:pPr>
      <w:rPr>
        <w:rFonts w:hint="default"/>
        <w:b/>
      </w:rPr>
    </w:lvl>
    <w:lvl w:ilvl="5">
      <w:start w:val="1"/>
      <w:numFmt w:val="decimal"/>
      <w:lvlText w:val="%1.%2.%3.%4.%5.%6"/>
      <w:lvlJc w:val="left"/>
      <w:pPr>
        <w:ind w:left="5340" w:hanging="1440"/>
      </w:pPr>
      <w:rPr>
        <w:rFonts w:hint="default"/>
        <w:b/>
      </w:rPr>
    </w:lvl>
    <w:lvl w:ilvl="6">
      <w:start w:val="1"/>
      <w:numFmt w:val="decimal"/>
      <w:lvlText w:val="%1.%2.%3.%4.%5.%6.%7"/>
      <w:lvlJc w:val="left"/>
      <w:pPr>
        <w:ind w:left="6480" w:hanging="1800"/>
      </w:pPr>
      <w:rPr>
        <w:rFonts w:hint="default"/>
        <w:b/>
      </w:rPr>
    </w:lvl>
    <w:lvl w:ilvl="7">
      <w:start w:val="1"/>
      <w:numFmt w:val="decimal"/>
      <w:lvlText w:val="%1.%2.%3.%4.%5.%6.%7.%8"/>
      <w:lvlJc w:val="left"/>
      <w:pPr>
        <w:ind w:left="7260" w:hanging="1800"/>
      </w:pPr>
      <w:rPr>
        <w:rFonts w:hint="default"/>
        <w:b/>
      </w:rPr>
    </w:lvl>
    <w:lvl w:ilvl="8">
      <w:start w:val="1"/>
      <w:numFmt w:val="decimal"/>
      <w:lvlText w:val="%1.%2.%3.%4.%5.%6.%7.%8.%9"/>
      <w:lvlJc w:val="left"/>
      <w:pPr>
        <w:ind w:left="8400" w:hanging="2160"/>
      </w:pPr>
      <w:rPr>
        <w:rFonts w:hint="default"/>
        <w:b/>
      </w:rPr>
    </w:lvl>
  </w:abstractNum>
  <w:abstractNum w:abstractNumId="12" w15:restartNumberingAfterBreak="0">
    <w:nsid w:val="28FB5B98"/>
    <w:multiLevelType w:val="hybridMultilevel"/>
    <w:tmpl w:val="62BC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087709"/>
    <w:multiLevelType w:val="hybridMultilevel"/>
    <w:tmpl w:val="6762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ED01CE"/>
    <w:multiLevelType w:val="hybridMultilevel"/>
    <w:tmpl w:val="FA36A412"/>
    <w:lvl w:ilvl="0" w:tplc="55F6344C">
      <w:start w:val="3"/>
      <w:numFmt w:val="bullet"/>
      <w:lvlText w:val="•"/>
      <w:lvlJc w:val="left"/>
      <w:pPr>
        <w:ind w:left="1216" w:hanging="360"/>
      </w:pPr>
      <w:rPr>
        <w:rFonts w:ascii="Arial" w:eastAsiaTheme="minorHAnsi" w:hAnsi="Arial" w:cs="Aria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5" w15:restartNumberingAfterBreak="0">
    <w:nsid w:val="331605E8"/>
    <w:multiLevelType w:val="hybridMultilevel"/>
    <w:tmpl w:val="AAB21EE6"/>
    <w:lvl w:ilvl="0" w:tplc="55F6344C">
      <w:start w:val="3"/>
      <w:numFmt w:val="bullet"/>
      <w:lvlText w:val="•"/>
      <w:lvlJc w:val="left"/>
      <w:pPr>
        <w:ind w:left="2132" w:hanging="360"/>
      </w:pPr>
      <w:rPr>
        <w:rFonts w:ascii="Arial" w:eastAsiaTheme="minorHAnsi" w:hAnsi="Arial" w:cs="Aria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16" w15:restartNumberingAfterBreak="0">
    <w:nsid w:val="331F56BE"/>
    <w:multiLevelType w:val="hybridMultilevel"/>
    <w:tmpl w:val="0B586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B11A39"/>
    <w:multiLevelType w:val="hybridMultilevel"/>
    <w:tmpl w:val="42148B98"/>
    <w:lvl w:ilvl="0" w:tplc="55F6344C">
      <w:start w:val="3"/>
      <w:numFmt w:val="bullet"/>
      <w:lvlText w:val="•"/>
      <w:lvlJc w:val="left"/>
      <w:pPr>
        <w:ind w:left="1216" w:hanging="360"/>
      </w:pPr>
      <w:rPr>
        <w:rFonts w:ascii="Arial" w:eastAsiaTheme="minorHAnsi" w:hAnsi="Arial" w:cs="Aria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8" w15:restartNumberingAfterBreak="0">
    <w:nsid w:val="3AE22276"/>
    <w:multiLevelType w:val="hybridMultilevel"/>
    <w:tmpl w:val="758A9A98"/>
    <w:lvl w:ilvl="0" w:tplc="55F6344C">
      <w:start w:val="3"/>
      <w:numFmt w:val="bullet"/>
      <w:lvlText w:val="•"/>
      <w:lvlJc w:val="left"/>
      <w:pPr>
        <w:ind w:left="114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B10E23"/>
    <w:multiLevelType w:val="hybridMultilevel"/>
    <w:tmpl w:val="ACF27168"/>
    <w:lvl w:ilvl="0" w:tplc="EB608396">
      <w:start w:val="3"/>
      <w:numFmt w:val="bullet"/>
      <w:lvlText w:val="•"/>
      <w:lvlJc w:val="left"/>
      <w:pPr>
        <w:ind w:left="720" w:hanging="360"/>
      </w:pPr>
      <w:rPr>
        <w:rFonts w:ascii="Arial" w:eastAsiaTheme="minorHAnsi"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F62458"/>
    <w:multiLevelType w:val="hybridMultilevel"/>
    <w:tmpl w:val="E75C5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E7EB2"/>
    <w:multiLevelType w:val="hybridMultilevel"/>
    <w:tmpl w:val="EB8E60AA"/>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abstractNum w:abstractNumId="22" w15:restartNumberingAfterBreak="0">
    <w:nsid w:val="49F2067C"/>
    <w:multiLevelType w:val="hybridMultilevel"/>
    <w:tmpl w:val="A20E8C08"/>
    <w:lvl w:ilvl="0" w:tplc="55F6344C">
      <w:start w:val="3"/>
      <w:numFmt w:val="bullet"/>
      <w:lvlText w:val="•"/>
      <w:lvlJc w:val="left"/>
      <w:pPr>
        <w:ind w:left="1140" w:hanging="360"/>
      </w:pPr>
      <w:rPr>
        <w:rFonts w:ascii="Arial" w:eastAsiaTheme="minorHAnsi" w:hAnsi="Arial" w:cs="Aria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3" w15:restartNumberingAfterBreak="0">
    <w:nsid w:val="4C842BFF"/>
    <w:multiLevelType w:val="hybridMultilevel"/>
    <w:tmpl w:val="8138D9AC"/>
    <w:lvl w:ilvl="0" w:tplc="EB608396">
      <w:start w:val="3"/>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E00D1D"/>
    <w:multiLevelType w:val="hybridMultilevel"/>
    <w:tmpl w:val="BD2A9248"/>
    <w:lvl w:ilvl="0" w:tplc="F690A7C4">
      <w:start w:val="1"/>
      <w:numFmt w:val="decimal"/>
      <w:lvlText w:val="%1."/>
      <w:lvlJc w:val="left"/>
      <w:pPr>
        <w:ind w:left="502" w:hanging="360"/>
      </w:pPr>
      <w:rPr>
        <w:rFonts w:hint="default"/>
      </w:rPr>
    </w:lvl>
    <w:lvl w:ilvl="1" w:tplc="40090019" w:tentative="1">
      <w:start w:val="1"/>
      <w:numFmt w:val="lowerLetter"/>
      <w:lvlText w:val="%2."/>
      <w:lvlJc w:val="left"/>
      <w:pPr>
        <w:ind w:left="1370" w:hanging="360"/>
      </w:pPr>
    </w:lvl>
    <w:lvl w:ilvl="2" w:tplc="4009001B" w:tentative="1">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25" w15:restartNumberingAfterBreak="0">
    <w:nsid w:val="65554114"/>
    <w:multiLevelType w:val="hybridMultilevel"/>
    <w:tmpl w:val="89EA3D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B4158AF"/>
    <w:multiLevelType w:val="hybridMultilevel"/>
    <w:tmpl w:val="975E8220"/>
    <w:lvl w:ilvl="0" w:tplc="93E4F85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7" w15:restartNumberingAfterBreak="0">
    <w:nsid w:val="6F4D2280"/>
    <w:multiLevelType w:val="multilevel"/>
    <w:tmpl w:val="61960DBC"/>
    <w:lvl w:ilvl="0">
      <w:start w:val="3"/>
      <w:numFmt w:val="decimal"/>
      <w:lvlText w:val="%1"/>
      <w:lvlJc w:val="left"/>
      <w:pPr>
        <w:ind w:left="384" w:hanging="384"/>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7D3A5B28"/>
    <w:multiLevelType w:val="hybridMultilevel"/>
    <w:tmpl w:val="34620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D3C482F"/>
    <w:multiLevelType w:val="hybridMultilevel"/>
    <w:tmpl w:val="79E6E99E"/>
    <w:lvl w:ilvl="0" w:tplc="4C7213FE">
      <w:start w:val="7"/>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num w:numId="1" w16cid:durableId="46491031">
    <w:abstractNumId w:val="8"/>
  </w:num>
  <w:num w:numId="2" w16cid:durableId="27144306">
    <w:abstractNumId w:val="13"/>
  </w:num>
  <w:num w:numId="3" w16cid:durableId="393504739">
    <w:abstractNumId w:val="25"/>
  </w:num>
  <w:num w:numId="4" w16cid:durableId="1393121682">
    <w:abstractNumId w:val="9"/>
  </w:num>
  <w:num w:numId="5" w16cid:durableId="19532403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4494136">
    <w:abstractNumId w:val="2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48611031">
    <w:abstractNumId w:val="28"/>
  </w:num>
  <w:num w:numId="8" w16cid:durableId="2107267258">
    <w:abstractNumId w:val="25"/>
  </w:num>
  <w:num w:numId="9" w16cid:durableId="1558007384">
    <w:abstractNumId w:val="20"/>
  </w:num>
  <w:num w:numId="10" w16cid:durableId="1701054004">
    <w:abstractNumId w:val="12"/>
  </w:num>
  <w:num w:numId="11" w16cid:durableId="706222362">
    <w:abstractNumId w:val="16"/>
  </w:num>
  <w:num w:numId="12" w16cid:durableId="1794664595">
    <w:abstractNumId w:val="3"/>
  </w:num>
  <w:num w:numId="13" w16cid:durableId="1172448214">
    <w:abstractNumId w:val="4"/>
  </w:num>
  <w:num w:numId="14" w16cid:durableId="1589076445">
    <w:abstractNumId w:val="7"/>
  </w:num>
  <w:num w:numId="15" w16cid:durableId="1495024958">
    <w:abstractNumId w:val="22"/>
  </w:num>
  <w:num w:numId="16" w16cid:durableId="607395486">
    <w:abstractNumId w:val="26"/>
  </w:num>
  <w:num w:numId="17" w16cid:durableId="68623938">
    <w:abstractNumId w:val="24"/>
  </w:num>
  <w:num w:numId="18" w16cid:durableId="115148255">
    <w:abstractNumId w:val="5"/>
  </w:num>
  <w:num w:numId="19" w16cid:durableId="588078644">
    <w:abstractNumId w:val="15"/>
  </w:num>
  <w:num w:numId="20" w16cid:durableId="905215788">
    <w:abstractNumId w:val="0"/>
  </w:num>
  <w:num w:numId="21" w16cid:durableId="2081901979">
    <w:abstractNumId w:val="11"/>
  </w:num>
  <w:num w:numId="22" w16cid:durableId="1751275142">
    <w:abstractNumId w:val="10"/>
  </w:num>
  <w:num w:numId="23" w16cid:durableId="722563884">
    <w:abstractNumId w:val="27"/>
  </w:num>
  <w:num w:numId="24" w16cid:durableId="790437734">
    <w:abstractNumId w:val="1"/>
  </w:num>
  <w:num w:numId="25" w16cid:durableId="1691028901">
    <w:abstractNumId w:val="6"/>
  </w:num>
  <w:num w:numId="26" w16cid:durableId="267081997">
    <w:abstractNumId w:val="2"/>
  </w:num>
  <w:num w:numId="27" w16cid:durableId="1339112179">
    <w:abstractNumId w:val="17"/>
  </w:num>
  <w:num w:numId="28" w16cid:durableId="465316730">
    <w:abstractNumId w:val="14"/>
  </w:num>
  <w:num w:numId="29" w16cid:durableId="1859587110">
    <w:abstractNumId w:val="18"/>
  </w:num>
  <w:num w:numId="30" w16cid:durableId="745227741">
    <w:abstractNumId w:val="23"/>
  </w:num>
  <w:num w:numId="31" w16cid:durableId="4901044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F6"/>
    <w:rsid w:val="00007A7D"/>
    <w:rsid w:val="00016824"/>
    <w:rsid w:val="000338B1"/>
    <w:rsid w:val="000375BA"/>
    <w:rsid w:val="00037ABC"/>
    <w:rsid w:val="000401C5"/>
    <w:rsid w:val="00043CBD"/>
    <w:rsid w:val="0006785B"/>
    <w:rsid w:val="000866B8"/>
    <w:rsid w:val="000913A4"/>
    <w:rsid w:val="000B2BE8"/>
    <w:rsid w:val="000B7BDD"/>
    <w:rsid w:val="000E1B71"/>
    <w:rsid w:val="00113DB4"/>
    <w:rsid w:val="00122698"/>
    <w:rsid w:val="0013627A"/>
    <w:rsid w:val="00144686"/>
    <w:rsid w:val="00154C49"/>
    <w:rsid w:val="00163980"/>
    <w:rsid w:val="0016430A"/>
    <w:rsid w:val="00172050"/>
    <w:rsid w:val="001A2187"/>
    <w:rsid w:val="001B618F"/>
    <w:rsid w:val="001D07E4"/>
    <w:rsid w:val="001D30B0"/>
    <w:rsid w:val="001D45A3"/>
    <w:rsid w:val="001E25A8"/>
    <w:rsid w:val="001F2770"/>
    <w:rsid w:val="00226FA7"/>
    <w:rsid w:val="00240DBC"/>
    <w:rsid w:val="0024792E"/>
    <w:rsid w:val="00255D32"/>
    <w:rsid w:val="00256444"/>
    <w:rsid w:val="00261792"/>
    <w:rsid w:val="002666B6"/>
    <w:rsid w:val="00277234"/>
    <w:rsid w:val="00281F1D"/>
    <w:rsid w:val="002827AF"/>
    <w:rsid w:val="002839F4"/>
    <w:rsid w:val="002A0A7E"/>
    <w:rsid w:val="002A0CA1"/>
    <w:rsid w:val="002A5269"/>
    <w:rsid w:val="002A7175"/>
    <w:rsid w:val="002B48CC"/>
    <w:rsid w:val="002B5F19"/>
    <w:rsid w:val="002C0486"/>
    <w:rsid w:val="002C5DB7"/>
    <w:rsid w:val="002D63C3"/>
    <w:rsid w:val="002E0BAE"/>
    <w:rsid w:val="002E19A3"/>
    <w:rsid w:val="0030298D"/>
    <w:rsid w:val="00311887"/>
    <w:rsid w:val="0032237B"/>
    <w:rsid w:val="00323C1A"/>
    <w:rsid w:val="003247F8"/>
    <w:rsid w:val="0033668C"/>
    <w:rsid w:val="00351DAF"/>
    <w:rsid w:val="003602F8"/>
    <w:rsid w:val="00360C20"/>
    <w:rsid w:val="00365769"/>
    <w:rsid w:val="00365F89"/>
    <w:rsid w:val="00366908"/>
    <w:rsid w:val="003773CA"/>
    <w:rsid w:val="003777B9"/>
    <w:rsid w:val="00382D04"/>
    <w:rsid w:val="00385A0D"/>
    <w:rsid w:val="00393E1D"/>
    <w:rsid w:val="00394576"/>
    <w:rsid w:val="003A3177"/>
    <w:rsid w:val="003B7157"/>
    <w:rsid w:val="003C13A8"/>
    <w:rsid w:val="003C76A5"/>
    <w:rsid w:val="003D72C7"/>
    <w:rsid w:val="003F0C53"/>
    <w:rsid w:val="003F2093"/>
    <w:rsid w:val="0040167D"/>
    <w:rsid w:val="00431A8A"/>
    <w:rsid w:val="00437ABE"/>
    <w:rsid w:val="004547B5"/>
    <w:rsid w:val="0049675C"/>
    <w:rsid w:val="004A048D"/>
    <w:rsid w:val="004A4AF6"/>
    <w:rsid w:val="004E168D"/>
    <w:rsid w:val="004E52EB"/>
    <w:rsid w:val="004F7000"/>
    <w:rsid w:val="004F7EBC"/>
    <w:rsid w:val="00513D9A"/>
    <w:rsid w:val="005351DC"/>
    <w:rsid w:val="00546C1C"/>
    <w:rsid w:val="005752F1"/>
    <w:rsid w:val="005945C5"/>
    <w:rsid w:val="005A2D72"/>
    <w:rsid w:val="005B68B2"/>
    <w:rsid w:val="005C7AF6"/>
    <w:rsid w:val="005D1706"/>
    <w:rsid w:val="005D4227"/>
    <w:rsid w:val="005E0920"/>
    <w:rsid w:val="005E213E"/>
    <w:rsid w:val="005F127F"/>
    <w:rsid w:val="005F20AA"/>
    <w:rsid w:val="005F3002"/>
    <w:rsid w:val="005F4FBB"/>
    <w:rsid w:val="005F66C4"/>
    <w:rsid w:val="005F6E7C"/>
    <w:rsid w:val="00615D02"/>
    <w:rsid w:val="00623552"/>
    <w:rsid w:val="00630184"/>
    <w:rsid w:val="00637D16"/>
    <w:rsid w:val="00644337"/>
    <w:rsid w:val="006455A0"/>
    <w:rsid w:val="006821C9"/>
    <w:rsid w:val="0068341F"/>
    <w:rsid w:val="00683A10"/>
    <w:rsid w:val="006846EF"/>
    <w:rsid w:val="00685368"/>
    <w:rsid w:val="0069342B"/>
    <w:rsid w:val="0069397A"/>
    <w:rsid w:val="006A0639"/>
    <w:rsid w:val="006A5589"/>
    <w:rsid w:val="006A7D72"/>
    <w:rsid w:val="006B18D0"/>
    <w:rsid w:val="006E04E7"/>
    <w:rsid w:val="006F2D2E"/>
    <w:rsid w:val="00705681"/>
    <w:rsid w:val="007120FC"/>
    <w:rsid w:val="0073339D"/>
    <w:rsid w:val="00734A54"/>
    <w:rsid w:val="00771F92"/>
    <w:rsid w:val="00776725"/>
    <w:rsid w:val="007779CF"/>
    <w:rsid w:val="00782F6F"/>
    <w:rsid w:val="007A40C8"/>
    <w:rsid w:val="007B3BF8"/>
    <w:rsid w:val="007B78A3"/>
    <w:rsid w:val="007C0173"/>
    <w:rsid w:val="007E6505"/>
    <w:rsid w:val="007F0DC3"/>
    <w:rsid w:val="00814FA3"/>
    <w:rsid w:val="00821975"/>
    <w:rsid w:val="008366C2"/>
    <w:rsid w:val="00842F60"/>
    <w:rsid w:val="00844288"/>
    <w:rsid w:val="0085092A"/>
    <w:rsid w:val="00862B1E"/>
    <w:rsid w:val="00882F0E"/>
    <w:rsid w:val="008850E4"/>
    <w:rsid w:val="008976FE"/>
    <w:rsid w:val="008B4E54"/>
    <w:rsid w:val="008E0FBC"/>
    <w:rsid w:val="008F5B6B"/>
    <w:rsid w:val="008F604C"/>
    <w:rsid w:val="008F63D5"/>
    <w:rsid w:val="00900111"/>
    <w:rsid w:val="0093796E"/>
    <w:rsid w:val="00942072"/>
    <w:rsid w:val="00944D58"/>
    <w:rsid w:val="00945087"/>
    <w:rsid w:val="00973E93"/>
    <w:rsid w:val="00974F02"/>
    <w:rsid w:val="009A7020"/>
    <w:rsid w:val="009B539B"/>
    <w:rsid w:val="009B6233"/>
    <w:rsid w:val="009C7202"/>
    <w:rsid w:val="009E2ABA"/>
    <w:rsid w:val="009E79D8"/>
    <w:rsid w:val="009F7934"/>
    <w:rsid w:val="00A033E8"/>
    <w:rsid w:val="00A127A6"/>
    <w:rsid w:val="00A44A54"/>
    <w:rsid w:val="00A455A5"/>
    <w:rsid w:val="00A47BBC"/>
    <w:rsid w:val="00A50E64"/>
    <w:rsid w:val="00A53EEB"/>
    <w:rsid w:val="00A55791"/>
    <w:rsid w:val="00A57806"/>
    <w:rsid w:val="00A607BD"/>
    <w:rsid w:val="00A634BA"/>
    <w:rsid w:val="00A6580C"/>
    <w:rsid w:val="00A74149"/>
    <w:rsid w:val="00A92A20"/>
    <w:rsid w:val="00AC2E61"/>
    <w:rsid w:val="00AC75FD"/>
    <w:rsid w:val="00AD3F68"/>
    <w:rsid w:val="00AD77F6"/>
    <w:rsid w:val="00AE30E2"/>
    <w:rsid w:val="00AF0CA3"/>
    <w:rsid w:val="00B037CE"/>
    <w:rsid w:val="00B10795"/>
    <w:rsid w:val="00B24F94"/>
    <w:rsid w:val="00B2728F"/>
    <w:rsid w:val="00B31820"/>
    <w:rsid w:val="00B5157F"/>
    <w:rsid w:val="00B62ADF"/>
    <w:rsid w:val="00B66B4B"/>
    <w:rsid w:val="00B7139A"/>
    <w:rsid w:val="00B85FFA"/>
    <w:rsid w:val="00BA3EE6"/>
    <w:rsid w:val="00BB766A"/>
    <w:rsid w:val="00BB7B97"/>
    <w:rsid w:val="00BC0945"/>
    <w:rsid w:val="00BC5B19"/>
    <w:rsid w:val="00BD3E43"/>
    <w:rsid w:val="00BD7669"/>
    <w:rsid w:val="00BE69C1"/>
    <w:rsid w:val="00C057B3"/>
    <w:rsid w:val="00C076F7"/>
    <w:rsid w:val="00C12A8B"/>
    <w:rsid w:val="00C14982"/>
    <w:rsid w:val="00C171A9"/>
    <w:rsid w:val="00C41EDE"/>
    <w:rsid w:val="00C434BA"/>
    <w:rsid w:val="00C529D2"/>
    <w:rsid w:val="00C54B20"/>
    <w:rsid w:val="00C626A9"/>
    <w:rsid w:val="00C76897"/>
    <w:rsid w:val="00C77383"/>
    <w:rsid w:val="00C81DCC"/>
    <w:rsid w:val="00C828D5"/>
    <w:rsid w:val="00C83CB5"/>
    <w:rsid w:val="00C853B9"/>
    <w:rsid w:val="00C93D57"/>
    <w:rsid w:val="00CA74C6"/>
    <w:rsid w:val="00CB215B"/>
    <w:rsid w:val="00CC1FC0"/>
    <w:rsid w:val="00CC4504"/>
    <w:rsid w:val="00CD352B"/>
    <w:rsid w:val="00CD7B90"/>
    <w:rsid w:val="00CE5FC3"/>
    <w:rsid w:val="00CE7930"/>
    <w:rsid w:val="00CF787A"/>
    <w:rsid w:val="00D00452"/>
    <w:rsid w:val="00D0463C"/>
    <w:rsid w:val="00D06DEB"/>
    <w:rsid w:val="00D34E54"/>
    <w:rsid w:val="00D4045D"/>
    <w:rsid w:val="00D50C62"/>
    <w:rsid w:val="00D640DA"/>
    <w:rsid w:val="00D727FB"/>
    <w:rsid w:val="00D808FB"/>
    <w:rsid w:val="00D95CC1"/>
    <w:rsid w:val="00DA20F3"/>
    <w:rsid w:val="00DA2BF6"/>
    <w:rsid w:val="00DB0D22"/>
    <w:rsid w:val="00DB0E19"/>
    <w:rsid w:val="00DD1A0C"/>
    <w:rsid w:val="00DE3F3F"/>
    <w:rsid w:val="00DE6CD2"/>
    <w:rsid w:val="00DF30DF"/>
    <w:rsid w:val="00E07BFE"/>
    <w:rsid w:val="00E10463"/>
    <w:rsid w:val="00E1655C"/>
    <w:rsid w:val="00E17887"/>
    <w:rsid w:val="00E17A60"/>
    <w:rsid w:val="00E45228"/>
    <w:rsid w:val="00E61F19"/>
    <w:rsid w:val="00EA769F"/>
    <w:rsid w:val="00EB0F90"/>
    <w:rsid w:val="00EC25A0"/>
    <w:rsid w:val="00EE5846"/>
    <w:rsid w:val="00EE5F97"/>
    <w:rsid w:val="00F312D2"/>
    <w:rsid w:val="00F362FC"/>
    <w:rsid w:val="00F37307"/>
    <w:rsid w:val="00F446B2"/>
    <w:rsid w:val="00F65122"/>
    <w:rsid w:val="00F65C6E"/>
    <w:rsid w:val="00F812A4"/>
    <w:rsid w:val="00F83DD9"/>
    <w:rsid w:val="00F879BC"/>
    <w:rsid w:val="00F9184B"/>
    <w:rsid w:val="00F97B60"/>
    <w:rsid w:val="00FE53E6"/>
    <w:rsid w:val="00FF195F"/>
    <w:rsid w:val="00FF3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21EE"/>
  <w15:chartTrackingRefBased/>
  <w15:docId w15:val="{595D2D11-A979-4043-A464-500E276B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7F6"/>
    <w:rPr>
      <w:rFonts w:eastAsiaTheme="majorEastAsia" w:cstheme="majorBidi"/>
      <w:color w:val="272727" w:themeColor="text1" w:themeTint="D8"/>
    </w:rPr>
  </w:style>
  <w:style w:type="paragraph" w:styleId="Title">
    <w:name w:val="Title"/>
    <w:basedOn w:val="Normal"/>
    <w:next w:val="Normal"/>
    <w:link w:val="TitleChar"/>
    <w:uiPriority w:val="10"/>
    <w:qFormat/>
    <w:rsid w:val="00AD7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7F6"/>
    <w:pPr>
      <w:spacing w:before="160"/>
      <w:jc w:val="center"/>
    </w:pPr>
    <w:rPr>
      <w:i/>
      <w:iCs/>
      <w:color w:val="404040" w:themeColor="text1" w:themeTint="BF"/>
    </w:rPr>
  </w:style>
  <w:style w:type="character" w:customStyle="1" w:styleId="QuoteChar">
    <w:name w:val="Quote Char"/>
    <w:basedOn w:val="DefaultParagraphFont"/>
    <w:link w:val="Quote"/>
    <w:uiPriority w:val="29"/>
    <w:rsid w:val="00AD77F6"/>
    <w:rPr>
      <w:i/>
      <w:iCs/>
      <w:color w:val="404040" w:themeColor="text1" w:themeTint="BF"/>
    </w:rPr>
  </w:style>
  <w:style w:type="paragraph" w:styleId="ListParagraph">
    <w:name w:val="List Paragraph"/>
    <w:basedOn w:val="Normal"/>
    <w:uiPriority w:val="34"/>
    <w:qFormat/>
    <w:rsid w:val="00AD77F6"/>
    <w:pPr>
      <w:ind w:left="720"/>
      <w:contextualSpacing/>
    </w:pPr>
  </w:style>
  <w:style w:type="character" w:styleId="IntenseEmphasis">
    <w:name w:val="Intense Emphasis"/>
    <w:basedOn w:val="DefaultParagraphFont"/>
    <w:uiPriority w:val="21"/>
    <w:qFormat/>
    <w:rsid w:val="00AD77F6"/>
    <w:rPr>
      <w:i/>
      <w:iCs/>
      <w:color w:val="2F5496" w:themeColor="accent1" w:themeShade="BF"/>
    </w:rPr>
  </w:style>
  <w:style w:type="paragraph" w:styleId="IntenseQuote">
    <w:name w:val="Intense Quote"/>
    <w:basedOn w:val="Normal"/>
    <w:next w:val="Normal"/>
    <w:link w:val="IntenseQuoteChar"/>
    <w:uiPriority w:val="30"/>
    <w:qFormat/>
    <w:rsid w:val="00AD7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7F6"/>
    <w:rPr>
      <w:i/>
      <w:iCs/>
      <w:color w:val="2F5496" w:themeColor="accent1" w:themeShade="BF"/>
    </w:rPr>
  </w:style>
  <w:style w:type="character" w:styleId="IntenseReference">
    <w:name w:val="Intense Reference"/>
    <w:basedOn w:val="DefaultParagraphFont"/>
    <w:uiPriority w:val="32"/>
    <w:qFormat/>
    <w:rsid w:val="00AD77F6"/>
    <w:rPr>
      <w:b/>
      <w:bCs/>
      <w:smallCaps/>
      <w:color w:val="2F5496" w:themeColor="accent1" w:themeShade="BF"/>
      <w:spacing w:val="5"/>
    </w:rPr>
  </w:style>
  <w:style w:type="paragraph" w:customStyle="1" w:styleId="Normal1">
    <w:name w:val="Normal1"/>
    <w:rsid w:val="00E1655C"/>
    <w:pPr>
      <w:spacing w:before="120" w:after="0" w:line="288" w:lineRule="auto"/>
    </w:pPr>
    <w:rPr>
      <w:rFonts w:ascii="Arial" w:eastAsia="Arial" w:hAnsi="Arial" w:cs="Arial"/>
      <w:kern w:val="0"/>
      <w:sz w:val="22"/>
      <w:szCs w:val="22"/>
      <w14:ligatures w14:val="none"/>
    </w:rPr>
  </w:style>
  <w:style w:type="paragraph" w:styleId="NoSpacing">
    <w:name w:val="No Spacing"/>
    <w:uiPriority w:val="1"/>
    <w:qFormat/>
    <w:rsid w:val="004E168D"/>
    <w:pPr>
      <w:spacing w:after="0" w:line="240" w:lineRule="auto"/>
    </w:pPr>
  </w:style>
  <w:style w:type="paragraph" w:styleId="Header">
    <w:name w:val="header"/>
    <w:basedOn w:val="Normal"/>
    <w:link w:val="HeaderChar"/>
    <w:uiPriority w:val="99"/>
    <w:unhideWhenUsed/>
    <w:rsid w:val="00E61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F19"/>
  </w:style>
  <w:style w:type="paragraph" w:styleId="Footer">
    <w:name w:val="footer"/>
    <w:basedOn w:val="Normal"/>
    <w:link w:val="FooterChar"/>
    <w:uiPriority w:val="99"/>
    <w:unhideWhenUsed/>
    <w:rsid w:val="00E61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0E844-9BCD-4B87-B20A-381D5030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Joshitha Kilari</dc:creator>
  <cp:keywords/>
  <dc:description/>
  <cp:lastModifiedBy>Joshitha Kilari</cp:lastModifiedBy>
  <cp:revision>2</cp:revision>
  <cp:lastPrinted>2025-08-20T16:58:00Z</cp:lastPrinted>
  <dcterms:created xsi:type="dcterms:W3CDTF">2025-08-20T16:58:00Z</dcterms:created>
  <dcterms:modified xsi:type="dcterms:W3CDTF">2025-08-20T16:58:00Z</dcterms:modified>
</cp:coreProperties>
</file>