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10CD94B1">
      <w:pPr>
        <w:spacing w:before="100" w:beforeAutospacing="1" w:after="100" w:afterAutospacing="1" w:line="240" w:lineRule="auto"/>
        <w:jc w:val="center"/>
        <w:rPr>
          <w:rFonts w:ascii="Yu Gothic UI Semibold" w:hAnsi="Yu Gothic UI Semibold" w:eastAsia="Yu Gothic UI Semibold" w:cs="Times New Roman"/>
          <w:b/>
          <w:bCs/>
          <w:color w:val="FF0000"/>
          <w:kern w:val="0"/>
          <w:sz w:val="44"/>
          <w:szCs w:val="44"/>
          <w:u w:val="thick"/>
          <w:lang w:eastAsia="en-IN"/>
          <w14:ligatures w14:val="none"/>
        </w:rPr>
      </w:pPr>
      <w:r>
        <w:rPr>
          <w:rFonts w:ascii="Yu Gothic UI Semibold" w:hAnsi="Yu Gothic UI Semibold" w:eastAsia="Yu Gothic UI Semibold" w:cs="Times New Roman"/>
          <w:b/>
          <w:bCs/>
          <w:color w:val="FF0000"/>
          <w:kern w:val="0"/>
          <w:sz w:val="44"/>
          <w:szCs w:val="44"/>
          <w:u w:val="thick"/>
          <w:lang w:eastAsia="en-IN"/>
          <w14:ligatures w14:val="none"/>
        </w:rPr>
        <w:t>TEST PLAN</w:t>
      </w:r>
    </w:p>
    <w:p w14:paraId="217BBC77">
      <w:pPr>
        <w:pStyle w:val="9"/>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Introduction</w:t>
      </w:r>
      <w:r>
        <w:rPr>
          <w:rFonts w:ascii="Yu Gothic UI Semibold" w:hAnsi="Yu Gothic UI Semibold" w:eastAsia="Yu Gothic UI Semibold" w:cs="Times New Roman"/>
          <w:kern w:val="0"/>
          <w:sz w:val="32"/>
          <w:szCs w:val="32"/>
          <w:lang w:eastAsia="en-IN"/>
          <w14:ligatures w14:val="none"/>
        </w:rPr>
        <w:t>:</w:t>
      </w:r>
    </w:p>
    <w:p w14:paraId="0C19544D">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Purpose of the test plan</w:t>
      </w:r>
    </w:p>
    <w:p w14:paraId="38DD4A2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Scope of testing</w:t>
      </w:r>
    </w:p>
    <w:p w14:paraId="5B6FA9E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Overview of the application under test</w:t>
      </w:r>
    </w:p>
    <w:p w14:paraId="6677F62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Strategy</w:t>
      </w:r>
      <w:r>
        <w:rPr>
          <w:rFonts w:ascii="Yu Gothic UI Semibold" w:hAnsi="Yu Gothic UI Semibold" w:eastAsia="Yu Gothic UI Semibold" w:cs="Times New Roman"/>
          <w:kern w:val="0"/>
          <w:sz w:val="32"/>
          <w:szCs w:val="32"/>
          <w:lang w:eastAsia="en-IN"/>
          <w14:ligatures w14:val="none"/>
        </w:rPr>
        <w:t>:</w:t>
      </w:r>
    </w:p>
    <w:p w14:paraId="41D79669">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Types of testing to be performed (e.g., functional, usability, performance, security)</w:t>
      </w:r>
    </w:p>
    <w:p w14:paraId="62785064">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Levels of testing (e.g., unit, integration, system, acceptance)</w:t>
      </w:r>
    </w:p>
    <w:p w14:paraId="17F619AF">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Criteria</w:t>
      </w:r>
      <w:r>
        <w:rPr>
          <w:rFonts w:ascii="Yu Gothic UI Semibold" w:hAnsi="Yu Gothic UI Semibold" w:eastAsia="Yu Gothic UI Semibold" w:cs="Times New Roman"/>
          <w:kern w:val="0"/>
          <w:sz w:val="32"/>
          <w:szCs w:val="32"/>
          <w:lang w:eastAsia="en-IN"/>
          <w14:ligatures w14:val="none"/>
        </w:rPr>
        <w:t>:</w:t>
      </w:r>
    </w:p>
    <w:p w14:paraId="16E975E1">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Entry and exit criteria for each test phase</w:t>
      </w:r>
    </w:p>
    <w:p w14:paraId="0A0F9DE2">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Pass/fail criteria for test cases</w:t>
      </w:r>
    </w:p>
    <w:p w14:paraId="3A42F13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Deliverable</w:t>
      </w:r>
      <w:r>
        <w:rPr>
          <w:rFonts w:ascii="Yu Gothic UI Semibold" w:hAnsi="Yu Gothic UI Semibold" w:eastAsia="Yu Gothic UI Semibold" w:cs="Times New Roman"/>
          <w:kern w:val="0"/>
          <w:sz w:val="32"/>
          <w:szCs w:val="32"/>
          <w:lang w:eastAsia="en-IN"/>
          <w14:ligatures w14:val="none"/>
        </w:rPr>
        <w:t>:</w:t>
      </w:r>
    </w:p>
    <w:p w14:paraId="7B008F07">
      <w:pPr>
        <w:numPr>
          <w:ilvl w:val="0"/>
          <w:numId w:val="5"/>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List of documents, reports, and scripts to be delivered</w:t>
      </w:r>
    </w:p>
    <w:p w14:paraId="74E0D2C1">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Schedule</w:t>
      </w:r>
      <w:r>
        <w:rPr>
          <w:rFonts w:ascii="Yu Gothic UI Semibold" w:hAnsi="Yu Gothic UI Semibold" w:eastAsia="Yu Gothic UI Semibold" w:cs="Times New Roman"/>
          <w:kern w:val="0"/>
          <w:sz w:val="32"/>
          <w:szCs w:val="32"/>
          <w:lang w:eastAsia="en-IN"/>
          <w14:ligatures w14:val="none"/>
        </w:rPr>
        <w:t>:</w:t>
      </w:r>
    </w:p>
    <w:p w14:paraId="36E75C42">
      <w:pPr>
        <w:numPr>
          <w:ilvl w:val="0"/>
          <w:numId w:val="6"/>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Testing milestones and deadlines</w:t>
      </w:r>
    </w:p>
    <w:p w14:paraId="7EE78780">
      <w:pPr>
        <w:numPr>
          <w:ilvl w:val="0"/>
          <w:numId w:val="1"/>
        </w:numPr>
        <w:spacing w:before="100" w:beforeAutospacing="1" w:after="100" w:afterAutospacing="1" w:line="240" w:lineRule="auto"/>
        <w:rPr>
          <w:sz w:val="32"/>
          <w:szCs w:val="32"/>
        </w:rPr>
      </w:pPr>
      <w:r>
        <w:rPr>
          <w:rFonts w:ascii="Yu Gothic UI Semibold" w:hAnsi="Yu Gothic UI Semibold" w:eastAsia="Yu Gothic UI Semibold" w:cs="Times New Roman"/>
          <w:b/>
          <w:bCs/>
          <w:kern w:val="0"/>
          <w:sz w:val="32"/>
          <w:szCs w:val="32"/>
          <w:lang w:eastAsia="en-IN"/>
          <w14:ligatures w14:val="none"/>
        </w:rPr>
        <w:t>Risks and Mitigation</w:t>
      </w:r>
      <w:r>
        <w:rPr>
          <w:rFonts w:ascii="Yu Gothic UI Semibold" w:hAnsi="Yu Gothic UI Semibold" w:eastAsia="Yu Gothic UI Semibold" w:cs="Times New Roman"/>
          <w:kern w:val="0"/>
          <w:sz w:val="32"/>
          <w:szCs w:val="32"/>
          <w:lang w:eastAsia="en-IN"/>
          <w14:ligatures w14:val="none"/>
        </w:rPr>
        <w:t>:</w:t>
      </w:r>
      <w:r>
        <w:rPr>
          <w:sz w:val="32"/>
          <w:szCs w:val="32"/>
        </w:rPr>
        <w:t xml:space="preserve"> </w:t>
      </w:r>
    </w:p>
    <w:p w14:paraId="490B0554">
      <w:pPr>
        <w:spacing w:before="100" w:beforeAutospacing="1" w:after="100" w:afterAutospacing="1" w:line="240" w:lineRule="auto"/>
        <w:rPr>
          <w:sz w:val="32"/>
          <w:szCs w:val="32"/>
        </w:rPr>
      </w:pPr>
    </w:p>
    <w:p w14:paraId="79E5F162">
      <w:pPr>
        <w:spacing w:before="100" w:beforeAutospacing="1" w:after="100" w:afterAutospacing="1" w:line="240" w:lineRule="auto"/>
        <w:rPr>
          <w:sz w:val="32"/>
          <w:szCs w:val="32"/>
        </w:rPr>
      </w:pPr>
    </w:p>
    <w:p w14:paraId="421E3042">
      <w:pPr>
        <w:spacing w:before="100" w:beforeAutospacing="1" w:after="100" w:afterAutospacing="1" w:line="240" w:lineRule="auto"/>
        <w:outlineLvl w:val="1"/>
        <w:rPr>
          <w:rFonts w:ascii="Times New Roman" w:hAnsi="Times New Roman" w:eastAsia="Times New Roman" w:cs="Times New Roman"/>
          <w:b/>
          <w:bCs/>
          <w:kern w:val="0"/>
          <w:sz w:val="40"/>
          <w:szCs w:val="40"/>
          <w:lang w:eastAsia="en-IN"/>
          <w14:ligatures w14:val="none"/>
        </w:rPr>
      </w:pPr>
      <w:r>
        <w:rPr>
          <w:rFonts w:ascii="Times New Roman" w:hAnsi="Times New Roman" w:eastAsia="Times New Roman" w:cs="Times New Roman"/>
          <w:b/>
          <w:bCs/>
          <w:kern w:val="0"/>
          <w:sz w:val="40"/>
          <w:szCs w:val="40"/>
          <w:u w:val="single"/>
          <w:lang w:eastAsia="en-IN"/>
          <w14:textFill>
            <w14:gradFill>
              <w14:gsLst>
                <w14:gs w14:pos="0">
                  <w14:srgbClr w14:val="012D86"/>
                </w14:gs>
                <w14:gs w14:pos="100000">
                  <w14:srgbClr w14:val="0E2557"/>
                </w14:gs>
              </w14:gsLst>
              <w14:lin w14:scaled="0"/>
            </w14:gradFill>
          </w14:textFill>
          <w14:ligatures w14:val="none"/>
        </w:rPr>
        <w:t>1. Introduction</w:t>
      </w:r>
    </w:p>
    <w:p w14:paraId="781DB558">
      <w:pPr>
        <w:spacing w:before="100" w:beforeAutospacing="1" w:after="100" w:afterAutospacing="1" w:line="240" w:lineRule="auto"/>
        <w:outlineLvl w:val="2"/>
        <w:rPr>
          <w:rFonts w:ascii="Times New Roman" w:hAnsi="Times New Roman" w:eastAsia="Times New Roman" w:cs="Times New Roman"/>
          <w:b/>
          <w:bCs/>
          <w:color w:val="FF0000"/>
          <w:kern w:val="0"/>
          <w:sz w:val="27"/>
          <w:szCs w:val="27"/>
          <w:lang w:eastAsia="en-IN"/>
          <w14:ligatures w14:val="none"/>
        </w:rPr>
      </w:pPr>
      <w:r>
        <w:rPr>
          <w:rFonts w:ascii="Times New Roman" w:hAnsi="Times New Roman" w:eastAsia="Times New Roman" w:cs="Times New Roman"/>
          <w:b/>
          <w:bCs/>
          <w:color w:val="FF0000"/>
          <w:kern w:val="0"/>
          <w:sz w:val="27"/>
          <w:szCs w:val="27"/>
          <w:lang w:eastAsia="en-IN"/>
          <w14:ligatures w14:val="none"/>
        </w:rPr>
        <w:t>1.1 Purpose</w:t>
      </w:r>
    </w:p>
    <w:p w14:paraId="6792476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purpose of this test plan is to outline the approach, scope, and methodologies for testing the web application. The goal is to ensure that the application is reliable, performs well, and meets the requirements specified in the project documentation.</w:t>
      </w:r>
    </w:p>
    <w:p w14:paraId="4B2D6529">
      <w:pPr>
        <w:pStyle w:val="3"/>
        <w:rPr>
          <w:color w:val="FF0000"/>
        </w:rPr>
      </w:pPr>
      <w:r>
        <w:rPr>
          <w:rStyle w:val="8"/>
          <w:b/>
          <w:bCs/>
          <w:color w:val="FF0000"/>
        </w:rPr>
        <w:t>1.2 Scope</w:t>
      </w:r>
    </w:p>
    <w:p w14:paraId="7B3AA7C3">
      <w:pPr>
        <w:pStyle w:val="7"/>
      </w:pPr>
      <w:r>
        <w:t>This test plan covers functional, non-functional, and user acceptance testing of the web application. It includes details on test objectives, test criteria, and resources required for testing.</w:t>
      </w:r>
    </w:p>
    <w:p w14:paraId="549AA4F8">
      <w:pPr>
        <w:pStyle w:val="2"/>
        <w:rPr>
          <w:color w:val="FF0000"/>
          <w:sz w:val="27"/>
          <w:szCs w:val="27"/>
        </w:rPr>
      </w:pPr>
      <w:r>
        <w:rPr>
          <w:rStyle w:val="8"/>
          <w:b/>
          <w:bCs/>
          <w:color w:val="FF0000"/>
          <w:sz w:val="27"/>
          <w:szCs w:val="27"/>
        </w:rPr>
        <w:t>1.3 Overview of the Application Under Test</w:t>
      </w:r>
    </w:p>
    <w:p w14:paraId="432F2CBD">
      <w:pPr>
        <w:pStyle w:val="7"/>
      </w:pPr>
      <w:r>
        <w:rPr>
          <w:rStyle w:val="8"/>
        </w:rPr>
        <w:t>Application Name:</w:t>
      </w:r>
      <w:r>
        <w:t xml:space="preserve"> [</w:t>
      </w:r>
      <w:r>
        <w:rPr>
          <w:rFonts w:hint="default"/>
          <w:lang w:val="en-US"/>
        </w:rPr>
        <w:t>AbleSpace</w:t>
      </w:r>
      <w:r>
        <w:t>]</w:t>
      </w:r>
    </w:p>
    <w:p w14:paraId="4C25B50E">
      <w:pPr>
        <w:pStyle w:val="7"/>
      </w:pPr>
      <w:r>
        <w:rPr>
          <w:rStyle w:val="8"/>
          <w:rFonts w:hint="default"/>
          <w:lang w:val="en-US"/>
        </w:rPr>
        <w:t xml:space="preserve"> </w:t>
      </w:r>
      <w:r>
        <w:rPr>
          <w:rStyle w:val="8"/>
        </w:rPr>
        <w:t>Key Features:</w:t>
      </w:r>
    </w:p>
    <w:p w14:paraId="12EAD20D">
      <w:pPr>
        <w:numPr>
          <w:ilvl w:val="0"/>
          <w:numId w:val="7"/>
        </w:numPr>
        <w:spacing w:before="100" w:beforeAutospacing="1" w:after="100" w:afterAutospacing="1" w:line="240" w:lineRule="auto"/>
      </w:pPr>
      <w:r>
        <w:rPr>
          <w:rStyle w:val="8"/>
        </w:rPr>
        <w:t>User Authentication:</w:t>
      </w:r>
      <w:r>
        <w:t xml:space="preserve"> Secure login and user management.</w:t>
      </w:r>
    </w:p>
    <w:p w14:paraId="4597000A">
      <w:pPr>
        <w:numPr>
          <w:ilvl w:val="0"/>
          <w:numId w:val="7"/>
        </w:numPr>
        <w:spacing w:before="100" w:beforeAutospacing="1" w:after="100" w:afterAutospacing="1" w:line="240" w:lineRule="auto"/>
      </w:pPr>
      <w:r>
        <w:rPr>
          <w:rStyle w:val="8"/>
        </w:rPr>
        <w:t>Dashboard:</w:t>
      </w:r>
      <w:r>
        <w:t xml:space="preserve"> Overview of key metrics and data.</w:t>
      </w:r>
    </w:p>
    <w:p w14:paraId="10D3355E">
      <w:pPr>
        <w:numPr>
          <w:ilvl w:val="0"/>
          <w:numId w:val="7"/>
        </w:numPr>
        <w:spacing w:before="100" w:beforeAutospacing="1" w:after="100" w:afterAutospacing="1" w:line="240" w:lineRule="auto"/>
      </w:pPr>
      <w:r>
        <w:rPr>
          <w:rStyle w:val="8"/>
        </w:rPr>
        <w:t>Data Management:</w:t>
      </w:r>
      <w:r>
        <w:t xml:space="preserve"> Input and manage [specific data].</w:t>
      </w:r>
    </w:p>
    <w:p w14:paraId="285F3266">
      <w:pPr>
        <w:numPr>
          <w:ilvl w:val="0"/>
          <w:numId w:val="7"/>
        </w:numPr>
        <w:spacing w:before="100" w:beforeAutospacing="1" w:after="100" w:afterAutospacing="1" w:line="240" w:lineRule="auto"/>
      </w:pPr>
      <w:r>
        <w:rPr>
          <w:rStyle w:val="8"/>
        </w:rPr>
        <w:t>Reporting:</w:t>
      </w:r>
      <w:r>
        <w:t xml:space="preserve"> Generate and view reports.</w:t>
      </w:r>
    </w:p>
    <w:p w14:paraId="271310F8">
      <w:pPr>
        <w:numPr>
          <w:ilvl w:val="0"/>
          <w:numId w:val="7"/>
        </w:numPr>
        <w:spacing w:before="100" w:beforeAutospacing="1" w:after="100" w:afterAutospacing="1" w:line="240" w:lineRule="auto"/>
      </w:pPr>
      <w:r>
        <w:rPr>
          <w:rStyle w:val="8"/>
        </w:rPr>
        <w:t>Notifications:</w:t>
      </w:r>
      <w:r>
        <w:t xml:space="preserve"> Alerts for updates and important events.</w:t>
      </w:r>
    </w:p>
    <w:p w14:paraId="2B7AE65B">
      <w:pPr>
        <w:pStyle w:val="7"/>
      </w:pPr>
      <w:r>
        <w:rPr>
          <w:rStyle w:val="8"/>
        </w:rPr>
        <w:t>User Roles:</w:t>
      </w:r>
    </w:p>
    <w:p w14:paraId="4CF4846A">
      <w:pPr>
        <w:numPr>
          <w:ilvl w:val="0"/>
          <w:numId w:val="8"/>
        </w:numPr>
        <w:spacing w:before="100" w:beforeAutospacing="1" w:after="100" w:afterAutospacing="1" w:line="240" w:lineRule="auto"/>
      </w:pPr>
      <w:r>
        <w:rPr>
          <w:rStyle w:val="8"/>
        </w:rPr>
        <w:t>Admin:</w:t>
      </w:r>
      <w:r>
        <w:t xml:space="preserve"> Manages settings and user accounts.</w:t>
      </w:r>
    </w:p>
    <w:p w14:paraId="03ED9CBE">
      <w:pPr>
        <w:numPr>
          <w:ilvl w:val="0"/>
          <w:numId w:val="8"/>
        </w:numPr>
        <w:spacing w:before="100" w:beforeAutospacing="1" w:after="100" w:afterAutospacing="1" w:line="240" w:lineRule="auto"/>
      </w:pPr>
      <w:r>
        <w:rPr>
          <w:rStyle w:val="8"/>
        </w:rPr>
        <w:t>Registered User:</w:t>
      </w:r>
      <w:r>
        <w:t xml:space="preserve"> Accesses core functionalities.</w:t>
      </w:r>
    </w:p>
    <w:p w14:paraId="5D4DB190">
      <w:pPr>
        <w:numPr>
          <w:ilvl w:val="0"/>
          <w:numId w:val="8"/>
        </w:numPr>
        <w:spacing w:before="100" w:beforeAutospacing="1" w:after="100" w:afterAutospacing="1" w:line="240" w:lineRule="auto"/>
      </w:pPr>
      <w:r>
        <w:rPr>
          <w:rStyle w:val="8"/>
        </w:rPr>
        <w:t>Guest:</w:t>
      </w:r>
      <w:r>
        <w:t xml:space="preserve"> Limited access or view-only permissions.</w:t>
      </w:r>
    </w:p>
    <w:p w14:paraId="67C18762">
      <w:pPr>
        <w:pStyle w:val="7"/>
      </w:pPr>
      <w:r>
        <w:rPr>
          <w:rStyle w:val="8"/>
        </w:rPr>
        <w:t>Security Features:</w:t>
      </w:r>
    </w:p>
    <w:p w14:paraId="7556BEA2">
      <w:pPr>
        <w:numPr>
          <w:ilvl w:val="0"/>
          <w:numId w:val="9"/>
        </w:numPr>
        <w:spacing w:before="100" w:beforeAutospacing="1" w:after="100" w:afterAutospacing="1" w:line="240" w:lineRule="auto"/>
      </w:pPr>
      <w:r>
        <w:rPr>
          <w:rStyle w:val="8"/>
        </w:rPr>
        <w:t>Authentication:</w:t>
      </w:r>
      <w:r>
        <w:t xml:space="preserve"> Secure login and role-based access.</w:t>
      </w:r>
    </w:p>
    <w:p w14:paraId="0D9CDA45">
      <w:pPr>
        <w:numPr>
          <w:ilvl w:val="0"/>
          <w:numId w:val="9"/>
        </w:numPr>
        <w:spacing w:before="100" w:beforeAutospacing="1" w:after="100" w:afterAutospacing="1" w:line="240" w:lineRule="auto"/>
      </w:pPr>
      <w:r>
        <w:rPr>
          <w:rStyle w:val="8"/>
        </w:rPr>
        <w:t>Encryption:</w:t>
      </w:r>
      <w:r>
        <w:t xml:space="preserve"> Data encryption in transit and at rest.</w:t>
      </w:r>
    </w:p>
    <w:p w14:paraId="64BC7439">
      <w:pPr>
        <w:pStyle w:val="2"/>
        <w:rPr>
          <w:sz w:val="40"/>
          <w:szCs w:val="40"/>
          <w:u w:val="thick"/>
          <w14:textFill>
            <w14:gradFill>
              <w14:gsLst>
                <w14:gs w14:pos="0">
                  <w14:srgbClr w14:val="012D86"/>
                </w14:gs>
                <w14:gs w14:pos="100000">
                  <w14:srgbClr w14:val="0E2557"/>
                </w14:gs>
              </w14:gsLst>
              <w14:lin w14:scaled="0"/>
            </w14:gradFill>
          </w14:textFill>
        </w:rPr>
      </w:pPr>
      <w:r>
        <w:rPr>
          <w:rStyle w:val="8"/>
          <w:rFonts w:hint="default"/>
          <w:b/>
          <w:bCs/>
          <w:lang w:val="en-US"/>
        </w:rPr>
        <w:t xml:space="preserve"> </w:t>
      </w:r>
      <w:r>
        <w:rPr>
          <w:rStyle w:val="8"/>
          <w:b/>
          <w:bCs/>
          <w:sz w:val="40"/>
          <w:szCs w:val="40"/>
          <w:u w:val="thick"/>
          <w14:textFill>
            <w14:gradFill>
              <w14:gsLst>
                <w14:gs w14:pos="0">
                  <w14:srgbClr w14:val="012D86"/>
                </w14:gs>
                <w14:gs w14:pos="100000">
                  <w14:srgbClr w14:val="0E2557"/>
                </w14:gs>
              </w14:gsLst>
              <w14:lin w14:scaled="0"/>
            </w14:gradFill>
          </w14:textFill>
        </w:rPr>
        <w:t>2. Test Strategy</w:t>
      </w:r>
    </w:p>
    <w:p w14:paraId="5BE2096A">
      <w:pPr>
        <w:pStyle w:val="3"/>
        <w:rPr>
          <w:color w:val="FF0000"/>
        </w:rPr>
      </w:pPr>
      <w:r>
        <w:rPr>
          <w:rStyle w:val="8"/>
          <w:b/>
          <w:bCs/>
          <w:color w:val="FF0000"/>
        </w:rPr>
        <w:t>2.1 Types of Testing to be Performed</w:t>
      </w:r>
    </w:p>
    <w:p w14:paraId="32687593">
      <w:pPr>
        <w:pStyle w:val="7"/>
        <w:numPr>
          <w:ilvl w:val="0"/>
          <w:numId w:val="10"/>
        </w:numPr>
      </w:pPr>
      <w:r>
        <w:rPr>
          <w:rStyle w:val="8"/>
        </w:rPr>
        <w:t>Functional Testing</w:t>
      </w:r>
    </w:p>
    <w:p w14:paraId="7B0BD504">
      <w:pPr>
        <w:numPr>
          <w:ilvl w:val="0"/>
          <w:numId w:val="11"/>
        </w:numPr>
        <w:tabs>
          <w:tab w:val="clear" w:pos="420"/>
        </w:tabs>
        <w:spacing w:before="100" w:beforeAutospacing="1" w:after="100" w:afterAutospacing="1" w:line="240" w:lineRule="auto"/>
        <w:ind w:left="1440" w:leftChars="0" w:hanging="360" w:firstLineChars="0"/>
      </w:pPr>
      <w:r>
        <w:rPr>
          <w:rStyle w:val="8"/>
        </w:rPr>
        <w:t>Objective:</w:t>
      </w:r>
      <w:r>
        <w:t xml:space="preserve"> Ensure that each function of the application operates in with the requirement specifications.</w:t>
      </w:r>
    </w:p>
    <w:p w14:paraId="77AFCB19">
      <w:pPr>
        <w:numPr>
          <w:ilvl w:val="0"/>
          <w:numId w:val="11"/>
        </w:numPr>
        <w:tabs>
          <w:tab w:val="clear" w:pos="420"/>
        </w:tabs>
        <w:spacing w:before="100" w:beforeAutospacing="1" w:after="100" w:afterAutospacing="1" w:line="240" w:lineRule="auto"/>
        <w:ind w:left="1440" w:leftChars="0" w:hanging="360" w:firstLineChars="0"/>
      </w:pPr>
      <w:r>
        <w:rPr>
          <w:rStyle w:val="8"/>
        </w:rPr>
        <w:t>Scope:</w:t>
      </w:r>
      <w:r>
        <w:t xml:space="preserve"> Test cases will cover all user interactions, workflows, and business logic.</w:t>
      </w:r>
    </w:p>
    <w:p w14:paraId="06DFB47E">
      <w:pPr>
        <w:pStyle w:val="7"/>
        <w:numPr>
          <w:ilvl w:val="0"/>
          <w:numId w:val="10"/>
        </w:numPr>
      </w:pPr>
      <w:r>
        <w:rPr>
          <w:rStyle w:val="8"/>
        </w:rPr>
        <w:t>Performance Testing</w:t>
      </w:r>
    </w:p>
    <w:p w14:paraId="26564069">
      <w:pPr>
        <w:numPr>
          <w:ilvl w:val="0"/>
          <w:numId w:val="12"/>
        </w:numPr>
        <w:tabs>
          <w:tab w:val="clear" w:pos="420"/>
        </w:tabs>
        <w:spacing w:before="100" w:beforeAutospacing="1" w:after="100" w:afterAutospacing="1" w:line="240" w:lineRule="auto"/>
        <w:ind w:left="1440" w:leftChars="0" w:hanging="360" w:firstLineChars="0"/>
      </w:pPr>
      <w:r>
        <w:rPr>
          <w:rStyle w:val="8"/>
        </w:rPr>
        <w:t>Objective:</w:t>
      </w:r>
      <w:r>
        <w:t xml:space="preserve"> Assess the application's responsiveness, stability, and speed under various conditions.</w:t>
      </w:r>
    </w:p>
    <w:p w14:paraId="609972C5">
      <w:pPr>
        <w:numPr>
          <w:ilvl w:val="0"/>
          <w:numId w:val="12"/>
        </w:numPr>
        <w:tabs>
          <w:tab w:val="clear" w:pos="420"/>
        </w:tabs>
        <w:spacing w:before="100" w:beforeAutospacing="1" w:after="100" w:afterAutospacing="1" w:line="240" w:lineRule="auto"/>
        <w:ind w:left="1440" w:leftChars="0" w:hanging="360" w:firstLineChars="0"/>
      </w:pPr>
      <w:r>
        <w:rPr>
          <w:rStyle w:val="8"/>
        </w:rPr>
        <w:t>Scope:</w:t>
      </w:r>
      <w:r>
        <w:t xml:space="preserve"> Includes load testing (handling expected load), stress testing (beyond normal load)</w:t>
      </w:r>
      <w:r>
        <w:rPr>
          <w:rFonts w:hint="default"/>
          <w:lang w:val="en-US"/>
        </w:rPr>
        <w:t>.</w:t>
      </w:r>
    </w:p>
    <w:p w14:paraId="3B31B893">
      <w:pPr>
        <w:pStyle w:val="7"/>
        <w:numPr>
          <w:ilvl w:val="0"/>
          <w:numId w:val="10"/>
        </w:numPr>
      </w:pPr>
      <w:r>
        <w:rPr>
          <w:rStyle w:val="8"/>
          <w:rFonts w:hint="default"/>
          <w:lang w:val="en-US"/>
        </w:rPr>
        <w:t xml:space="preserve"> </w:t>
      </w:r>
      <w:r>
        <w:rPr>
          <w:rStyle w:val="8"/>
        </w:rPr>
        <w:t>Usability Testing</w:t>
      </w:r>
    </w:p>
    <w:p w14:paraId="365FE8EC">
      <w:pPr>
        <w:numPr>
          <w:ilvl w:val="0"/>
          <w:numId w:val="13"/>
        </w:numPr>
        <w:tabs>
          <w:tab w:val="clear" w:pos="420"/>
        </w:tabs>
        <w:spacing w:before="100" w:beforeAutospacing="1" w:after="100" w:afterAutospacing="1" w:line="240" w:lineRule="auto"/>
        <w:ind w:left="1440" w:leftChars="0" w:hanging="360" w:firstLineChars="0"/>
      </w:pPr>
      <w:r>
        <w:rPr>
          <w:rStyle w:val="8"/>
        </w:rPr>
        <w:t>Objective:</w:t>
      </w:r>
      <w:r>
        <w:t xml:space="preserve"> Evaluate the user interface and overall user experience to ensure the application is intuitive and user-friendly.</w:t>
      </w:r>
    </w:p>
    <w:p w14:paraId="37D10450">
      <w:pPr>
        <w:numPr>
          <w:ilvl w:val="0"/>
          <w:numId w:val="13"/>
        </w:numPr>
        <w:tabs>
          <w:tab w:val="clear" w:pos="420"/>
        </w:tabs>
        <w:spacing w:before="100" w:beforeAutospacing="1" w:after="100" w:afterAutospacing="1" w:line="240" w:lineRule="auto"/>
        <w:ind w:left="1440" w:leftChars="0" w:hanging="360" w:firstLineChars="0"/>
      </w:pPr>
      <w:r>
        <w:rPr>
          <w:rStyle w:val="8"/>
        </w:rPr>
        <w:t>Scope:</w:t>
      </w:r>
      <w:r>
        <w:t xml:space="preserve"> Focuses on ease of navigation, accessibility, and overall user satisfaction.</w:t>
      </w:r>
    </w:p>
    <w:p w14:paraId="0989B1F5">
      <w:pPr>
        <w:pStyle w:val="7"/>
        <w:numPr>
          <w:ilvl w:val="0"/>
          <w:numId w:val="0"/>
        </w:numPr>
        <w:ind w:left="360" w:leftChars="0"/>
      </w:pPr>
      <w:r>
        <w:rPr>
          <w:rStyle w:val="8"/>
          <w:rFonts w:hint="default"/>
          <w:lang w:val="en-US"/>
        </w:rPr>
        <w:t>4.</w:t>
      </w:r>
      <w:r>
        <w:rPr>
          <w:rStyle w:val="8"/>
        </w:rPr>
        <w:t>Compatibility Testing</w:t>
      </w:r>
    </w:p>
    <w:p w14:paraId="153D28D1">
      <w:pPr>
        <w:numPr>
          <w:ilvl w:val="0"/>
          <w:numId w:val="14"/>
        </w:numPr>
        <w:tabs>
          <w:tab w:val="clear" w:pos="420"/>
        </w:tabs>
        <w:spacing w:before="100" w:beforeAutospacing="1" w:after="100" w:afterAutospacing="1" w:line="240" w:lineRule="auto"/>
        <w:ind w:left="1440" w:leftChars="0" w:hanging="360" w:firstLineChars="0"/>
      </w:pPr>
      <w:r>
        <w:rPr>
          <w:rStyle w:val="8"/>
        </w:rPr>
        <w:t>Objective:</w:t>
      </w:r>
      <w:r>
        <w:t xml:space="preserve"> Verify that the application works across different browsers, devices, and operating systems.</w:t>
      </w:r>
    </w:p>
    <w:p w14:paraId="0E6A0720">
      <w:pPr>
        <w:numPr>
          <w:ilvl w:val="0"/>
          <w:numId w:val="14"/>
        </w:numPr>
        <w:tabs>
          <w:tab w:val="clear" w:pos="420"/>
        </w:tabs>
        <w:spacing w:before="100" w:beforeAutospacing="1" w:after="100" w:afterAutospacing="1" w:line="240" w:lineRule="auto"/>
        <w:ind w:left="1440" w:leftChars="0" w:hanging="360" w:firstLineChars="0"/>
      </w:pPr>
      <w:r>
        <w:rPr>
          <w:rStyle w:val="8"/>
        </w:rPr>
        <w:t>Scope:</w:t>
      </w:r>
      <w:r>
        <w:t xml:space="preserve"> Includes cross-browser testing, mobile responsiveness testing, and compatibility with various OS versions.</w:t>
      </w:r>
    </w:p>
    <w:p w14:paraId="58A9D495">
      <w:pPr>
        <w:pStyle w:val="7"/>
        <w:numPr>
          <w:ilvl w:val="0"/>
          <w:numId w:val="0"/>
        </w:numPr>
        <w:ind w:left="360" w:leftChars="0"/>
      </w:pPr>
      <w:r>
        <w:rPr>
          <w:rStyle w:val="8"/>
          <w:rFonts w:hint="default"/>
          <w:lang w:val="en-US"/>
        </w:rPr>
        <w:t>6.</w:t>
      </w:r>
      <w:r>
        <w:rPr>
          <w:rStyle w:val="8"/>
        </w:rPr>
        <w:t>Integration Testing</w:t>
      </w:r>
    </w:p>
    <w:p w14:paraId="7E6E5D41">
      <w:pPr>
        <w:numPr>
          <w:ilvl w:val="0"/>
          <w:numId w:val="15"/>
        </w:numPr>
        <w:tabs>
          <w:tab w:val="clear" w:pos="420"/>
        </w:tabs>
        <w:spacing w:before="100" w:beforeAutospacing="1" w:after="100" w:afterAutospacing="1" w:line="240" w:lineRule="auto"/>
        <w:ind w:left="1440" w:leftChars="0" w:hanging="360" w:firstLineChars="0"/>
      </w:pPr>
      <w:r>
        <w:rPr>
          <w:rStyle w:val="8"/>
        </w:rPr>
        <w:t>Objective:</w:t>
      </w:r>
      <w:r>
        <w:t xml:space="preserve"> Test interactions between integrated components or systems to ensure they work together as expected.</w:t>
      </w:r>
    </w:p>
    <w:p w14:paraId="0DE388B3">
      <w:pPr>
        <w:numPr>
          <w:ilvl w:val="0"/>
          <w:numId w:val="15"/>
        </w:numPr>
        <w:tabs>
          <w:tab w:val="clear" w:pos="420"/>
        </w:tabs>
        <w:spacing w:before="100" w:beforeAutospacing="1" w:after="100" w:afterAutospacing="1" w:line="240" w:lineRule="auto"/>
        <w:ind w:left="1440" w:leftChars="0" w:hanging="360" w:firstLineChars="0"/>
      </w:pPr>
      <w:r>
        <w:rPr>
          <w:rStyle w:val="8"/>
        </w:rPr>
        <w:t>Scope:</w:t>
      </w:r>
      <w:r>
        <w:t xml:space="preserve"> Includes testing of API integration, third-party services, and data exchange between modules.</w:t>
      </w:r>
    </w:p>
    <w:p w14:paraId="6000E1ED">
      <w:pPr>
        <w:pStyle w:val="3"/>
        <w:rPr>
          <w:color w:val="FF0000"/>
        </w:rPr>
      </w:pPr>
      <w:r>
        <w:rPr>
          <w:rStyle w:val="8"/>
          <w:rFonts w:hint="default"/>
          <w:b/>
          <w:bCs/>
          <w:lang w:val="en-US"/>
        </w:rPr>
        <w:t xml:space="preserve"> </w:t>
      </w:r>
      <w:r>
        <w:rPr>
          <w:rStyle w:val="8"/>
          <w:b/>
          <w:bCs/>
          <w:color w:val="FF0000"/>
        </w:rPr>
        <w:t>2.2 Levels of Testing</w:t>
      </w:r>
    </w:p>
    <w:p w14:paraId="048AD0EA">
      <w:pPr>
        <w:pStyle w:val="7"/>
        <w:numPr>
          <w:ilvl w:val="0"/>
          <w:numId w:val="16"/>
        </w:numPr>
      </w:pPr>
      <w:r>
        <w:rPr>
          <w:rStyle w:val="8"/>
        </w:rPr>
        <w:t>Unit Testing</w:t>
      </w:r>
    </w:p>
    <w:p w14:paraId="6DF0F084">
      <w:pPr>
        <w:numPr>
          <w:ilvl w:val="0"/>
          <w:numId w:val="17"/>
        </w:numPr>
        <w:tabs>
          <w:tab w:val="clear" w:pos="420"/>
        </w:tabs>
        <w:spacing w:before="100" w:beforeAutospacing="1" w:after="100" w:afterAutospacing="1" w:line="240" w:lineRule="auto"/>
        <w:ind w:left="1440" w:leftChars="0" w:hanging="360" w:firstLineChars="0"/>
      </w:pPr>
      <w:r>
        <w:rPr>
          <w:rStyle w:val="8"/>
        </w:rPr>
        <w:t>Objective:</w:t>
      </w:r>
      <w:r>
        <w:t xml:space="preserve"> Test individual components or units of code for correctness.</w:t>
      </w:r>
    </w:p>
    <w:p w14:paraId="3C83F1CE">
      <w:pPr>
        <w:numPr>
          <w:ilvl w:val="0"/>
          <w:numId w:val="17"/>
        </w:numPr>
        <w:tabs>
          <w:tab w:val="clear" w:pos="420"/>
        </w:tabs>
        <w:spacing w:before="100" w:beforeAutospacing="1" w:after="100" w:afterAutospacing="1" w:line="240" w:lineRule="auto"/>
        <w:ind w:left="1440" w:leftChars="0" w:hanging="360" w:firstLineChars="0"/>
      </w:pPr>
      <w:r>
        <w:rPr>
          <w:rStyle w:val="8"/>
        </w:rPr>
        <w:t>Scope:</w:t>
      </w:r>
      <w:r>
        <w:t xml:space="preserve"> Focuses on verifying the functionality of small, isolated parts of the application, such as functions or methods.</w:t>
      </w:r>
    </w:p>
    <w:p w14:paraId="12AB45DE">
      <w:pPr>
        <w:pStyle w:val="7"/>
        <w:numPr>
          <w:ilvl w:val="0"/>
          <w:numId w:val="16"/>
        </w:numPr>
      </w:pPr>
      <w:r>
        <w:rPr>
          <w:rStyle w:val="8"/>
        </w:rPr>
        <w:t>Integration Testing</w:t>
      </w:r>
    </w:p>
    <w:p w14:paraId="7EADFCE9">
      <w:pPr>
        <w:numPr>
          <w:ilvl w:val="0"/>
          <w:numId w:val="18"/>
        </w:numPr>
        <w:tabs>
          <w:tab w:val="clear" w:pos="420"/>
        </w:tabs>
        <w:spacing w:before="100" w:beforeAutospacing="1" w:after="100" w:afterAutospacing="1" w:line="240" w:lineRule="auto"/>
        <w:ind w:left="1440" w:leftChars="0" w:hanging="360" w:firstLineChars="0"/>
      </w:pPr>
      <w:r>
        <w:rPr>
          <w:rStyle w:val="8"/>
        </w:rPr>
        <w:t>Objective:</w:t>
      </w:r>
      <w:r>
        <w:t xml:space="preserve"> Test the interactions and interfaces between integrated components or systems.</w:t>
      </w:r>
    </w:p>
    <w:p w14:paraId="59E2CD14">
      <w:pPr>
        <w:numPr>
          <w:ilvl w:val="0"/>
          <w:numId w:val="18"/>
        </w:numPr>
        <w:tabs>
          <w:tab w:val="clear" w:pos="420"/>
        </w:tabs>
        <w:spacing w:before="100" w:beforeAutospacing="1" w:after="100" w:afterAutospacing="1" w:line="240" w:lineRule="auto"/>
        <w:ind w:left="1440" w:leftChars="0" w:hanging="360" w:firstLineChars="0"/>
      </w:pPr>
      <w:r>
        <w:rPr>
          <w:rStyle w:val="8"/>
        </w:rPr>
        <w:t>Scope:</w:t>
      </w:r>
      <w:r>
        <w:t xml:space="preserve"> Ensures that different parts of the application work together and external integration function correctly.</w:t>
      </w:r>
    </w:p>
    <w:p w14:paraId="7D20E301">
      <w:pPr>
        <w:pStyle w:val="7"/>
        <w:numPr>
          <w:ilvl w:val="0"/>
          <w:numId w:val="16"/>
        </w:numPr>
      </w:pPr>
      <w:r>
        <w:rPr>
          <w:rStyle w:val="8"/>
        </w:rPr>
        <w:t>System Testing</w:t>
      </w:r>
    </w:p>
    <w:p w14:paraId="273A780B">
      <w:pPr>
        <w:numPr>
          <w:ilvl w:val="0"/>
          <w:numId w:val="19"/>
        </w:numPr>
        <w:tabs>
          <w:tab w:val="clear" w:pos="420"/>
        </w:tabs>
        <w:spacing w:before="100" w:beforeAutospacing="1" w:after="100" w:afterAutospacing="1" w:line="240" w:lineRule="auto"/>
        <w:ind w:left="1440" w:leftChars="0" w:hanging="360" w:firstLineChars="0"/>
      </w:pPr>
      <w:r>
        <w:rPr>
          <w:rStyle w:val="8"/>
        </w:rPr>
        <w:t>Objective:</w:t>
      </w:r>
      <w:r>
        <w:t xml:space="preserve"> Validate the complete and integrated application against the specified requirements.</w:t>
      </w:r>
    </w:p>
    <w:p w14:paraId="3C0EE01D">
      <w:pPr>
        <w:numPr>
          <w:ilvl w:val="0"/>
          <w:numId w:val="19"/>
        </w:numPr>
        <w:tabs>
          <w:tab w:val="clear" w:pos="420"/>
        </w:tabs>
        <w:spacing w:before="100" w:beforeAutospacing="1" w:after="100" w:afterAutospacing="1" w:line="240" w:lineRule="auto"/>
        <w:ind w:left="1440" w:leftChars="0" w:hanging="360" w:firstLineChars="0"/>
      </w:pPr>
      <w:r>
        <w:rPr>
          <w:rStyle w:val="8"/>
        </w:rPr>
        <w:t>Scope:</w:t>
      </w:r>
      <w:r>
        <w:t xml:space="preserve"> Includes end-to-end testing of the entire application to ensure that it behaves as expected in a fully integrated environment.</w:t>
      </w:r>
    </w:p>
    <w:p w14:paraId="1A4A4D22">
      <w:pPr>
        <w:pStyle w:val="7"/>
        <w:numPr>
          <w:ilvl w:val="0"/>
          <w:numId w:val="16"/>
        </w:numPr>
      </w:pPr>
      <w:r>
        <w:rPr>
          <w:rStyle w:val="8"/>
        </w:rPr>
        <w:t>Acceptance Testing (AT)</w:t>
      </w:r>
    </w:p>
    <w:p w14:paraId="579D6836">
      <w:pPr>
        <w:numPr>
          <w:ilvl w:val="0"/>
          <w:numId w:val="20"/>
        </w:numPr>
        <w:tabs>
          <w:tab w:val="clear" w:pos="420"/>
        </w:tabs>
        <w:spacing w:before="100" w:beforeAutospacing="1" w:after="100" w:afterAutospacing="1" w:line="240" w:lineRule="auto"/>
        <w:ind w:left="1440" w:leftChars="0" w:hanging="360" w:firstLineChars="0"/>
      </w:pPr>
      <w:r>
        <w:rPr>
          <w:rStyle w:val="8"/>
        </w:rPr>
        <w:t>Objective:</w:t>
      </w:r>
      <w:r>
        <w:t xml:space="preserve"> Ensure the application meets end-user requirements and is ready for production.</w:t>
      </w:r>
    </w:p>
    <w:p w14:paraId="30436CD8">
      <w:pPr>
        <w:numPr>
          <w:ilvl w:val="0"/>
          <w:numId w:val="20"/>
        </w:numPr>
        <w:tabs>
          <w:tab w:val="clear" w:pos="420"/>
        </w:tabs>
        <w:spacing w:before="100" w:beforeAutospacing="1" w:after="100" w:afterAutospacing="1" w:line="240" w:lineRule="auto"/>
        <w:ind w:left="1440" w:leftChars="0" w:hanging="360" w:firstLineChars="0"/>
      </w:pPr>
      <w:r>
        <w:rPr>
          <w:rStyle w:val="8"/>
        </w:rPr>
        <w:t>Scope:</w:t>
      </w:r>
      <w:r>
        <w:t xml:space="preserve"> Performed by end-users to verify that the application fulfills their needs and expectations in real-world scenarios.</w:t>
      </w:r>
    </w:p>
    <w:p w14:paraId="68BC2AC0">
      <w:pPr>
        <w:pStyle w:val="2"/>
      </w:pPr>
      <w:r>
        <w:rPr>
          <w:rStyle w:val="8"/>
          <w:b/>
          <w:bCs/>
          <w:u w:val="thick"/>
          <w14:textFill>
            <w14:gradFill>
              <w14:gsLst>
                <w14:gs w14:pos="0">
                  <w14:srgbClr w14:val="012D86"/>
                </w14:gs>
                <w14:gs w14:pos="100000">
                  <w14:srgbClr w14:val="0E2557"/>
                </w14:gs>
              </w14:gsLst>
              <w14:lin w14:scaled="0"/>
            </w14:gradFill>
          </w14:textFill>
        </w:rPr>
        <w:t>3. Test Criteria</w:t>
      </w:r>
    </w:p>
    <w:p w14:paraId="11483161">
      <w:pPr>
        <w:pStyle w:val="3"/>
        <w:rPr>
          <w:color w:val="FF0000"/>
        </w:rPr>
      </w:pPr>
      <w:r>
        <w:rPr>
          <w:rStyle w:val="8"/>
          <w:b/>
          <w:bCs/>
          <w:color w:val="FF0000"/>
        </w:rPr>
        <w:t>3.1 Entry and Exit Criteria for Each Test Phase</w:t>
      </w:r>
    </w:p>
    <w:p w14:paraId="5065E797">
      <w:pPr>
        <w:pStyle w:val="4"/>
        <w:rPr>
          <w:rFonts w:hint="default" w:ascii="Times New Roman" w:hAnsi="Times New Roman" w:cs="Times New Roman"/>
          <w:b w:val="0"/>
          <w:bCs w:val="0"/>
          <w:color w:val="000000" w:themeColor="text1"/>
          <w:sz w:val="24"/>
          <w:szCs w:val="24"/>
          <w14:textFill>
            <w14:solidFill>
              <w14:schemeClr w14:val="tx1"/>
            </w14:solidFill>
          </w14:textFill>
        </w:rPr>
      </w:pPr>
      <w:r>
        <w:rPr>
          <w:rStyle w:val="8"/>
          <w:rFonts w:hint="default" w:ascii="Times New Roman" w:hAnsi="Times New Roman" w:cs="Times New Roman"/>
          <w:b/>
          <w:bCs/>
          <w:i w:val="0"/>
          <w:iCs w:val="0"/>
          <w:color w:val="000000" w:themeColor="text1"/>
          <w:sz w:val="24"/>
          <w:szCs w:val="24"/>
          <w:lang w:val="en-US"/>
          <w14:textFill>
            <w14:solidFill>
              <w14:schemeClr w14:val="tx1"/>
            </w14:solidFill>
          </w14:textFill>
        </w:rPr>
        <w:t>1.</w:t>
      </w:r>
      <w:r>
        <w:rPr>
          <w:rStyle w:val="8"/>
          <w:rFonts w:hint="default" w:ascii="Times New Roman" w:hAnsi="Times New Roman" w:cs="Times New Roman"/>
          <w:b/>
          <w:bCs/>
          <w:i w:val="0"/>
          <w:iCs w:val="0"/>
          <w:color w:val="000000" w:themeColor="text1"/>
          <w:sz w:val="24"/>
          <w:szCs w:val="24"/>
          <w14:textFill>
            <w14:solidFill>
              <w14:schemeClr w14:val="tx1"/>
            </w14:solidFill>
          </w14:textFill>
        </w:rPr>
        <w:t>. Integration Testing</w:t>
      </w:r>
    </w:p>
    <w:p w14:paraId="690B299F">
      <w:pPr>
        <w:pStyle w:val="7"/>
        <w:numPr>
          <w:ilvl w:val="0"/>
          <w:numId w:val="21"/>
        </w:numPr>
        <w:tabs>
          <w:tab w:val="clear" w:pos="420"/>
        </w:tabs>
        <w:ind w:left="720" w:leftChars="0" w:hanging="360" w:firstLineChars="0"/>
      </w:pPr>
      <w:r>
        <w:rPr>
          <w:rStyle w:val="8"/>
        </w:rPr>
        <w:t>Entry Criteria:</w:t>
      </w:r>
    </w:p>
    <w:p w14:paraId="39D3462C">
      <w:pPr>
        <w:numPr>
          <w:ilvl w:val="0"/>
          <w:numId w:val="22"/>
        </w:numPr>
        <w:tabs>
          <w:tab w:val="clear" w:pos="420"/>
        </w:tabs>
        <w:spacing w:before="100" w:beforeAutospacing="1" w:after="100" w:afterAutospacing="1" w:line="240" w:lineRule="auto"/>
        <w:ind w:left="1460" w:leftChars="0" w:hanging="360" w:firstLineChars="0"/>
      </w:pPr>
      <w:r>
        <w:t>Ft testing of individual components is complete and defects have been resolved.</w:t>
      </w:r>
    </w:p>
    <w:p w14:paraId="77BA88BA">
      <w:pPr>
        <w:numPr>
          <w:ilvl w:val="0"/>
          <w:numId w:val="22"/>
        </w:numPr>
        <w:tabs>
          <w:tab w:val="clear" w:pos="420"/>
        </w:tabs>
        <w:spacing w:before="100" w:beforeAutospacing="1" w:after="100" w:afterAutospacing="1" w:line="240" w:lineRule="auto"/>
        <w:ind w:left="1460" w:leftChars="0" w:hanging="360" w:firstLineChars="0"/>
      </w:pPr>
      <w:r>
        <w:t>Integrated modules are available for testing.</w:t>
      </w:r>
    </w:p>
    <w:p w14:paraId="620C7D71">
      <w:pPr>
        <w:pStyle w:val="7"/>
        <w:numPr>
          <w:ilvl w:val="0"/>
          <w:numId w:val="21"/>
        </w:numPr>
        <w:tabs>
          <w:tab w:val="clear" w:pos="420"/>
        </w:tabs>
        <w:ind w:left="720" w:leftChars="0" w:hanging="360" w:firstLineChars="0"/>
      </w:pPr>
      <w:r>
        <w:rPr>
          <w:rStyle w:val="8"/>
        </w:rPr>
        <w:t>Exit Criteria:</w:t>
      </w:r>
    </w:p>
    <w:p w14:paraId="4FEDD864">
      <w:pPr>
        <w:numPr>
          <w:ilvl w:val="0"/>
          <w:numId w:val="23"/>
        </w:numPr>
        <w:tabs>
          <w:tab w:val="clear" w:pos="420"/>
        </w:tabs>
        <w:spacing w:before="100" w:beforeAutospacing="1" w:after="100" w:afterAutospacing="1" w:line="240" w:lineRule="auto"/>
        <w:ind w:left="1440" w:leftChars="0" w:hanging="360" w:firstLineChars="0"/>
      </w:pPr>
      <w:r>
        <w:t>All integration test cases have been executed.</w:t>
      </w:r>
    </w:p>
    <w:p w14:paraId="1982C9A2">
      <w:pPr>
        <w:numPr>
          <w:ilvl w:val="0"/>
          <w:numId w:val="23"/>
        </w:numPr>
        <w:tabs>
          <w:tab w:val="clear" w:pos="420"/>
        </w:tabs>
        <w:spacing w:before="100" w:beforeAutospacing="1" w:after="100" w:afterAutospacing="1" w:line="240" w:lineRule="auto"/>
        <w:ind w:left="1440" w:leftChars="0" w:hanging="360" w:firstLineChars="0"/>
      </w:pPr>
      <w:r>
        <w:t>All critical and major integration issues have been resolved.</w:t>
      </w:r>
    </w:p>
    <w:p w14:paraId="5618B2E1">
      <w:pPr>
        <w:numPr>
          <w:ilvl w:val="0"/>
          <w:numId w:val="23"/>
        </w:numPr>
        <w:tabs>
          <w:tab w:val="clear" w:pos="420"/>
        </w:tabs>
        <w:spacing w:before="100" w:beforeAutospacing="1" w:after="100" w:afterAutospacing="1" w:line="240" w:lineRule="auto"/>
        <w:ind w:left="1440" w:leftChars="0" w:hanging="360" w:firstLineChars="0"/>
      </w:pPr>
      <w:r>
        <w:t>Interfaces between modules and external systems are functioning as expected.</w:t>
      </w:r>
    </w:p>
    <w:p w14:paraId="76E58A18">
      <w:pPr>
        <w:numPr>
          <w:ilvl w:val="0"/>
          <w:numId w:val="23"/>
        </w:numPr>
        <w:tabs>
          <w:tab w:val="clear" w:pos="420"/>
        </w:tabs>
        <w:spacing w:before="100" w:beforeAutospacing="1" w:after="100" w:afterAutospacing="1" w:line="240" w:lineRule="auto"/>
        <w:ind w:left="1440" w:leftChars="0" w:hanging="360" w:firstLineChars="0"/>
      </w:pPr>
      <w:r>
        <w:t>Integration test results meet the defined success criteria.</w:t>
      </w:r>
    </w:p>
    <w:p w14:paraId="0D480831">
      <w:pPr>
        <w:pStyle w:val="4"/>
        <w:rPr>
          <w:i w:val="0"/>
          <w:iCs w:val="0"/>
          <w:color w:val="000000" w:themeColor="text1"/>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System Testing</w:t>
      </w:r>
    </w:p>
    <w:p w14:paraId="033B51A3">
      <w:pPr>
        <w:pStyle w:val="7"/>
        <w:numPr>
          <w:ilvl w:val="0"/>
          <w:numId w:val="24"/>
        </w:numPr>
        <w:tabs>
          <w:tab w:val="clear" w:pos="420"/>
        </w:tabs>
        <w:ind w:left="720" w:leftChars="0" w:hanging="360" w:firstLineChars="0"/>
      </w:pPr>
      <w:r>
        <w:rPr>
          <w:rStyle w:val="8"/>
        </w:rPr>
        <w:t>Entry Criteria:</w:t>
      </w:r>
    </w:p>
    <w:p w14:paraId="2BB66903">
      <w:pPr>
        <w:numPr>
          <w:ilvl w:val="0"/>
          <w:numId w:val="25"/>
        </w:numPr>
        <w:tabs>
          <w:tab w:val="clear" w:pos="420"/>
        </w:tabs>
        <w:spacing w:before="100" w:beforeAutospacing="1" w:after="100" w:afterAutospacing="1" w:line="240" w:lineRule="auto"/>
        <w:ind w:left="1440" w:leftChars="0" w:hanging="360" w:firstLineChars="0"/>
      </w:pPr>
      <w:r>
        <w:t>Integration testing is complete and all integration issues have been addressed.</w:t>
      </w:r>
    </w:p>
    <w:p w14:paraId="38163297">
      <w:pPr>
        <w:numPr>
          <w:ilvl w:val="0"/>
          <w:numId w:val="25"/>
        </w:numPr>
        <w:tabs>
          <w:tab w:val="clear" w:pos="420"/>
        </w:tabs>
        <w:spacing w:before="100" w:beforeAutospacing="1" w:after="100" w:afterAutospacing="1" w:line="240" w:lineRule="auto"/>
        <w:ind w:left="1440" w:leftChars="0" w:hanging="360" w:firstLineChars="0"/>
      </w:pPr>
      <w:r>
        <w:t>System test cases are prepared and reviewed.</w:t>
      </w:r>
    </w:p>
    <w:p w14:paraId="09699AEF">
      <w:pPr>
        <w:numPr>
          <w:ilvl w:val="0"/>
          <w:numId w:val="25"/>
        </w:numPr>
        <w:tabs>
          <w:tab w:val="clear" w:pos="420"/>
        </w:tabs>
        <w:spacing w:before="100" w:beforeAutospacing="1" w:after="100" w:afterAutospacing="1" w:line="240" w:lineRule="auto"/>
        <w:ind w:left="1440" w:leftChars="0" w:hanging="360" w:firstLineChars="0"/>
      </w:pPr>
      <w:r>
        <w:t>The complete application is deployed in a test environment that mimics the production environment.</w:t>
      </w:r>
    </w:p>
    <w:p w14:paraId="284D1C12">
      <w:pPr>
        <w:pStyle w:val="7"/>
        <w:numPr>
          <w:ilvl w:val="0"/>
          <w:numId w:val="24"/>
        </w:numPr>
        <w:tabs>
          <w:tab w:val="clear" w:pos="420"/>
        </w:tabs>
        <w:ind w:left="720" w:leftChars="0" w:hanging="360" w:firstLineChars="0"/>
      </w:pPr>
      <w:r>
        <w:rPr>
          <w:rStyle w:val="8"/>
        </w:rPr>
        <w:t>Exit Criteria:</w:t>
      </w:r>
    </w:p>
    <w:p w14:paraId="0D0FB42C">
      <w:pPr>
        <w:numPr>
          <w:ilvl w:val="0"/>
          <w:numId w:val="26"/>
        </w:numPr>
        <w:tabs>
          <w:tab w:val="clear" w:pos="420"/>
        </w:tabs>
        <w:spacing w:before="100" w:beforeAutospacing="1" w:after="100" w:afterAutospacing="1" w:line="240" w:lineRule="auto"/>
        <w:ind w:left="1440" w:leftChars="0" w:hanging="360" w:firstLineChars="0"/>
      </w:pPr>
      <w:r>
        <w:t>All system test cases have been executed.</w:t>
      </w:r>
    </w:p>
    <w:p w14:paraId="22615115">
      <w:pPr>
        <w:numPr>
          <w:ilvl w:val="0"/>
          <w:numId w:val="26"/>
        </w:numPr>
        <w:tabs>
          <w:tab w:val="clear" w:pos="420"/>
        </w:tabs>
        <w:spacing w:before="100" w:beforeAutospacing="1" w:after="100" w:afterAutospacing="1" w:line="240" w:lineRule="auto"/>
        <w:ind w:left="1440" w:leftChars="0" w:hanging="360" w:firstLineChars="0"/>
      </w:pPr>
      <w:r>
        <w:t>All critical and major defects identified have been resolved.</w:t>
      </w:r>
    </w:p>
    <w:p w14:paraId="119CCDDD">
      <w:pPr>
        <w:numPr>
          <w:ilvl w:val="0"/>
          <w:numId w:val="26"/>
        </w:numPr>
        <w:tabs>
          <w:tab w:val="clear" w:pos="420"/>
        </w:tabs>
        <w:spacing w:before="100" w:beforeAutospacing="1" w:after="100" w:afterAutospacing="1" w:line="240" w:lineRule="auto"/>
        <w:ind w:left="1440" w:leftChars="0" w:hanging="360" w:firstLineChars="0"/>
      </w:pPr>
      <w:r>
        <w:t>Application performance, security, and usability criteria are met.</w:t>
      </w:r>
    </w:p>
    <w:p w14:paraId="03F07BCC">
      <w:pPr>
        <w:numPr>
          <w:ilvl w:val="0"/>
          <w:numId w:val="26"/>
        </w:numPr>
        <w:tabs>
          <w:tab w:val="clear" w:pos="420"/>
        </w:tabs>
        <w:spacing w:before="100" w:beforeAutospacing="1" w:after="100" w:afterAutospacing="1" w:line="240" w:lineRule="auto"/>
        <w:ind w:left="1440" w:leftChars="0" w:hanging="360" w:firstLineChars="0"/>
      </w:pPr>
      <w:r>
        <w:t>System test results are documented and approved.</w:t>
      </w:r>
    </w:p>
    <w:p w14:paraId="09C1B426">
      <w:pPr>
        <w:pStyle w:val="4"/>
        <w:rPr>
          <w:i w:val="0"/>
          <w:iCs w:val="0"/>
        </w:rPr>
      </w:pPr>
      <w:r>
        <w:rPr>
          <w:rStyle w:val="8"/>
          <w:rFonts w:hint="default"/>
          <w:b/>
          <w:bCs/>
          <w:i w:val="0"/>
          <w:iCs w:val="0"/>
          <w:color w:val="000000" w:themeColor="text1"/>
          <w:sz w:val="24"/>
          <w:szCs w:val="24"/>
          <w:lang w:val="en-US"/>
          <w14:textFill>
            <w14:solidFill>
              <w14:schemeClr w14:val="tx1"/>
            </w14:solidFill>
          </w14:textFill>
        </w:rPr>
        <w:t>3.</w:t>
      </w:r>
      <w:r>
        <w:rPr>
          <w:rStyle w:val="8"/>
          <w:b/>
          <w:bCs/>
          <w:i w:val="0"/>
          <w:iCs w:val="0"/>
          <w:color w:val="000000" w:themeColor="text1"/>
          <w:sz w:val="24"/>
          <w:szCs w:val="24"/>
          <w14:textFill>
            <w14:solidFill>
              <w14:schemeClr w14:val="tx1"/>
            </w14:solidFill>
          </w14:textFill>
        </w:rPr>
        <w:t>. User Acceptance Testing (UAT)</w:t>
      </w:r>
    </w:p>
    <w:p w14:paraId="28EFDDD3">
      <w:pPr>
        <w:pStyle w:val="7"/>
        <w:numPr>
          <w:ilvl w:val="0"/>
          <w:numId w:val="27"/>
        </w:numPr>
        <w:tabs>
          <w:tab w:val="clear" w:pos="420"/>
        </w:tabs>
        <w:ind w:left="720" w:leftChars="0" w:hanging="360" w:firstLineChars="0"/>
      </w:pPr>
      <w:r>
        <w:rPr>
          <w:rStyle w:val="8"/>
        </w:rPr>
        <w:t>Entry Criteria:</w:t>
      </w:r>
    </w:p>
    <w:p w14:paraId="02561127">
      <w:pPr>
        <w:numPr>
          <w:ilvl w:val="0"/>
          <w:numId w:val="28"/>
        </w:numPr>
        <w:tabs>
          <w:tab w:val="clear" w:pos="420"/>
        </w:tabs>
        <w:spacing w:before="100" w:beforeAutospacing="1" w:after="100" w:afterAutospacing="1" w:line="240" w:lineRule="auto"/>
        <w:ind w:left="1440" w:leftChars="0" w:hanging="360" w:firstLineChars="0"/>
      </w:pPr>
      <w:r>
        <w:t>System testing is complete and all major issues have been resolved.</w:t>
      </w:r>
    </w:p>
    <w:p w14:paraId="46AD70AD">
      <w:pPr>
        <w:numPr>
          <w:ilvl w:val="0"/>
          <w:numId w:val="28"/>
        </w:numPr>
        <w:tabs>
          <w:tab w:val="clear" w:pos="420"/>
        </w:tabs>
        <w:spacing w:before="100" w:beforeAutospacing="1" w:after="100" w:afterAutospacing="1" w:line="240" w:lineRule="auto"/>
        <w:ind w:left="1440" w:leftChars="0" w:hanging="360" w:firstLineChars="0"/>
      </w:pPr>
      <w:r>
        <w:t>UAT test cases are prepared based on user requirements.</w:t>
      </w:r>
    </w:p>
    <w:p w14:paraId="24E81810">
      <w:pPr>
        <w:numPr>
          <w:ilvl w:val="0"/>
          <w:numId w:val="28"/>
        </w:numPr>
        <w:tabs>
          <w:tab w:val="clear" w:pos="420"/>
        </w:tabs>
        <w:spacing w:before="100" w:beforeAutospacing="1" w:after="100" w:afterAutospacing="1" w:line="240" w:lineRule="auto"/>
        <w:ind w:left="1440" w:leftChars="0" w:hanging="360" w:firstLineChars="0"/>
      </w:pPr>
      <w:r>
        <w:t>UAT environment is set up with the latest release.</w:t>
      </w:r>
    </w:p>
    <w:p w14:paraId="2EA20CFB">
      <w:pPr>
        <w:pStyle w:val="7"/>
        <w:numPr>
          <w:ilvl w:val="0"/>
          <w:numId w:val="27"/>
        </w:numPr>
        <w:tabs>
          <w:tab w:val="clear" w:pos="420"/>
        </w:tabs>
        <w:ind w:left="720" w:leftChars="0" w:hanging="360" w:firstLineChars="0"/>
      </w:pPr>
      <w:r>
        <w:rPr>
          <w:rStyle w:val="8"/>
        </w:rPr>
        <w:t>Exit Criteria:</w:t>
      </w:r>
    </w:p>
    <w:p w14:paraId="1A2FDB52">
      <w:pPr>
        <w:numPr>
          <w:ilvl w:val="0"/>
          <w:numId w:val="29"/>
        </w:numPr>
        <w:tabs>
          <w:tab w:val="clear" w:pos="420"/>
        </w:tabs>
        <w:spacing w:before="100" w:beforeAutospacing="1" w:after="100" w:afterAutospacing="1" w:line="240" w:lineRule="auto"/>
        <w:ind w:left="1440" w:leftChars="0" w:hanging="360" w:firstLineChars="0"/>
      </w:pPr>
      <w:r>
        <w:t>All UAT test cases have been executed and passed.</w:t>
      </w:r>
    </w:p>
    <w:p w14:paraId="31997565">
      <w:pPr>
        <w:numPr>
          <w:ilvl w:val="0"/>
          <w:numId w:val="29"/>
        </w:numPr>
        <w:tabs>
          <w:tab w:val="clear" w:pos="420"/>
        </w:tabs>
        <w:spacing w:before="100" w:beforeAutospacing="1" w:after="100" w:afterAutospacing="1" w:line="240" w:lineRule="auto"/>
        <w:ind w:left="1440" w:leftChars="0" w:hanging="360" w:firstLineChars="0"/>
      </w:pPr>
      <w:r>
        <w:t>Feedback from end-users has been collected and addressed.</w:t>
      </w:r>
    </w:p>
    <w:p w14:paraId="3B4941B0">
      <w:pPr>
        <w:numPr>
          <w:ilvl w:val="0"/>
          <w:numId w:val="29"/>
        </w:numPr>
        <w:tabs>
          <w:tab w:val="clear" w:pos="420"/>
        </w:tabs>
        <w:spacing w:before="100" w:beforeAutospacing="1" w:after="100" w:afterAutospacing="1" w:line="240" w:lineRule="auto"/>
        <w:ind w:left="1440" w:leftChars="0" w:hanging="360" w:firstLineChars="0"/>
      </w:pPr>
      <w:r>
        <w:t>All critical and major issues identified during UAT are resolved or documented with a plan for resolution.</w:t>
      </w:r>
    </w:p>
    <w:p w14:paraId="4EB0B13B">
      <w:pPr>
        <w:pStyle w:val="3"/>
        <w:rPr>
          <w:b/>
          <w:bCs/>
          <w:color w:val="FF0000"/>
        </w:rPr>
      </w:pPr>
      <w:r>
        <w:rPr>
          <w:rStyle w:val="8"/>
          <w:b/>
          <w:bCs/>
          <w:color w:val="FF0000"/>
        </w:rPr>
        <w:t>3.2 Pass/Fail Criteria for Test Cases</w:t>
      </w:r>
    </w:p>
    <w:p w14:paraId="27DF7963">
      <w:pPr>
        <w:pStyle w:val="7"/>
        <w:numPr>
          <w:ilvl w:val="0"/>
          <w:numId w:val="30"/>
        </w:numPr>
        <w:tabs>
          <w:tab w:val="clear" w:pos="420"/>
        </w:tabs>
        <w:ind w:left="720" w:leftChars="0" w:hanging="360" w:firstLineChars="0"/>
      </w:pPr>
      <w:r>
        <w:rPr>
          <w:rStyle w:val="8"/>
        </w:rPr>
        <w:t>Pass Criteria:</w:t>
      </w:r>
    </w:p>
    <w:p w14:paraId="67EDF08C">
      <w:pPr>
        <w:numPr>
          <w:ilvl w:val="0"/>
          <w:numId w:val="31"/>
        </w:numPr>
        <w:tabs>
          <w:tab w:val="clear" w:pos="420"/>
        </w:tabs>
        <w:spacing w:before="100" w:beforeAutospacing="1" w:after="100" w:afterAutospacing="1" w:line="240" w:lineRule="auto"/>
        <w:ind w:left="1440" w:leftChars="0" w:hanging="360" w:firstLineChars="0"/>
      </w:pPr>
      <w:r>
        <w:t>The actual result matches the expected result as defined in the test case.</w:t>
      </w:r>
    </w:p>
    <w:p w14:paraId="1E00AD56">
      <w:pPr>
        <w:numPr>
          <w:ilvl w:val="0"/>
          <w:numId w:val="31"/>
        </w:numPr>
        <w:tabs>
          <w:tab w:val="clear" w:pos="420"/>
        </w:tabs>
        <w:spacing w:before="100" w:beforeAutospacing="1" w:after="100" w:afterAutospacing="1" w:line="240" w:lineRule="auto"/>
        <w:ind w:left="1440" w:leftChars="0" w:hanging="360" w:firstLineChars="0"/>
      </w:pPr>
      <w:r>
        <w:t>All steps in the test case are executed without errors.</w:t>
      </w:r>
    </w:p>
    <w:p w14:paraId="53D0555B">
      <w:pPr>
        <w:numPr>
          <w:ilvl w:val="0"/>
          <w:numId w:val="31"/>
        </w:numPr>
        <w:tabs>
          <w:tab w:val="clear" w:pos="420"/>
        </w:tabs>
        <w:spacing w:before="100" w:beforeAutospacing="1" w:after="100" w:afterAutospacing="1" w:line="240" w:lineRule="auto"/>
        <w:ind w:left="1440" w:leftChars="0" w:hanging="360" w:firstLineChars="0"/>
      </w:pPr>
      <w:r>
        <w:t>No critical or major defects are found during the execution of the test case.</w:t>
      </w:r>
    </w:p>
    <w:p w14:paraId="20654DF2">
      <w:pPr>
        <w:numPr>
          <w:ilvl w:val="0"/>
          <w:numId w:val="31"/>
        </w:numPr>
        <w:tabs>
          <w:tab w:val="clear" w:pos="420"/>
        </w:tabs>
        <w:spacing w:before="100" w:beforeAutospacing="1" w:after="100" w:afterAutospacing="1" w:line="240" w:lineRule="auto"/>
        <w:ind w:left="1440" w:leftChars="0" w:hanging="360" w:firstLineChars="0"/>
      </w:pPr>
      <w:r>
        <w:t>The application behaves as specified in the requirements and design documents.</w:t>
      </w:r>
    </w:p>
    <w:p w14:paraId="7CBE17B3">
      <w:pPr>
        <w:pStyle w:val="7"/>
        <w:numPr>
          <w:ilvl w:val="0"/>
          <w:numId w:val="30"/>
        </w:numPr>
        <w:tabs>
          <w:tab w:val="clear" w:pos="420"/>
        </w:tabs>
        <w:ind w:left="720" w:leftChars="0" w:hanging="360" w:firstLineChars="0"/>
      </w:pPr>
      <w:r>
        <w:rPr>
          <w:rStyle w:val="8"/>
        </w:rPr>
        <w:t>Fail Criteria:</w:t>
      </w:r>
    </w:p>
    <w:p w14:paraId="4054DB5C">
      <w:pPr>
        <w:numPr>
          <w:ilvl w:val="0"/>
          <w:numId w:val="32"/>
        </w:numPr>
        <w:tabs>
          <w:tab w:val="clear" w:pos="420"/>
        </w:tabs>
        <w:spacing w:before="100" w:beforeAutospacing="1" w:after="100" w:afterAutospacing="1" w:line="240" w:lineRule="auto"/>
        <w:ind w:left="1440" w:leftChars="0" w:hanging="360" w:firstLineChars="0"/>
      </w:pPr>
      <w:r>
        <w:t>Platform failure</w:t>
      </w:r>
    </w:p>
    <w:p w14:paraId="1D5C8DAA">
      <w:pPr>
        <w:numPr>
          <w:ilvl w:val="0"/>
          <w:numId w:val="32"/>
        </w:numPr>
        <w:tabs>
          <w:tab w:val="clear" w:pos="420"/>
        </w:tabs>
        <w:spacing w:before="100" w:beforeAutospacing="1" w:after="100" w:afterAutospacing="1" w:line="240" w:lineRule="auto"/>
        <w:ind w:left="1440" w:leftChars="0" w:hanging="360" w:firstLineChars="0"/>
      </w:pPr>
      <w:r>
        <w:t>Errors or issues occur during test execution that prevent the test case from completing.</w:t>
      </w:r>
    </w:p>
    <w:p w14:paraId="5639B916">
      <w:pPr>
        <w:numPr>
          <w:ilvl w:val="0"/>
          <w:numId w:val="32"/>
        </w:numPr>
        <w:tabs>
          <w:tab w:val="clear" w:pos="420"/>
        </w:tabs>
        <w:spacing w:before="100" w:beforeAutospacing="1" w:after="100" w:afterAutospacing="1" w:line="240" w:lineRule="auto"/>
        <w:ind w:left="1440" w:leftChars="0" w:hanging="360" w:firstLineChars="0"/>
      </w:pPr>
      <w:r>
        <w:t>Critical or major defects are identified that prevent the functionality from working as intended.</w:t>
      </w:r>
    </w:p>
    <w:p w14:paraId="77329703">
      <w:pPr>
        <w:numPr>
          <w:ilvl w:val="0"/>
          <w:numId w:val="32"/>
        </w:numPr>
        <w:tabs>
          <w:tab w:val="clear" w:pos="420"/>
        </w:tabs>
        <w:spacing w:before="100" w:beforeAutospacing="1" w:after="100" w:afterAutospacing="1" w:line="240" w:lineRule="auto"/>
        <w:ind w:left="1440" w:leftChars="0" w:hanging="360" w:firstLineChars="0"/>
      </w:pPr>
      <w:r>
        <w:t>The application does not meet the requirements or design specifications.</w:t>
      </w:r>
    </w:p>
    <w:p w14:paraId="7FA9F5E4">
      <w:pPr>
        <w:pStyle w:val="2"/>
        <w:rPr>
          <w:rFonts w:hint="default"/>
          <w:lang w:val="en-US"/>
        </w:rPr>
      </w:pPr>
      <w:r>
        <w:rPr>
          <w:rStyle w:val="8"/>
          <w:b/>
          <w:bCs/>
          <w:u w:val="thick"/>
          <w14:textFill>
            <w14:gradFill>
              <w14:gsLst>
                <w14:gs w14:pos="0">
                  <w14:srgbClr w14:val="012D86"/>
                </w14:gs>
                <w14:gs w14:pos="100000">
                  <w14:srgbClr w14:val="0E2557"/>
                </w14:gs>
              </w14:gsLst>
              <w14:lin w14:scaled="0"/>
            </w14:gradFill>
          </w14:textFill>
        </w:rPr>
        <w:t>4. Test Deliverable</w:t>
      </w:r>
    </w:p>
    <w:p w14:paraId="6F62A2A0">
      <w:pPr>
        <w:pStyle w:val="3"/>
      </w:pPr>
      <w:r>
        <w:rPr>
          <w:rStyle w:val="8"/>
          <w:b/>
          <w:bCs/>
        </w:rPr>
        <w:t>4.1 Documents</w:t>
      </w:r>
    </w:p>
    <w:p w14:paraId="70640385">
      <w:pPr>
        <w:pStyle w:val="7"/>
        <w:numPr>
          <w:ilvl w:val="0"/>
          <w:numId w:val="33"/>
        </w:numPr>
      </w:pPr>
      <w:r>
        <w:rPr>
          <w:rStyle w:val="8"/>
        </w:rPr>
        <w:t>Test Plan Document</w:t>
      </w:r>
    </w:p>
    <w:p w14:paraId="4FB14625">
      <w:pPr>
        <w:numPr>
          <w:ilvl w:val="0"/>
          <w:numId w:val="34"/>
        </w:numPr>
        <w:tabs>
          <w:tab w:val="clear" w:pos="420"/>
        </w:tabs>
        <w:spacing w:before="100" w:beforeAutospacing="1" w:after="100" w:afterAutospacing="1" w:line="240" w:lineRule="auto"/>
        <w:ind w:left="1440" w:leftChars="0" w:hanging="360" w:firstLineChars="0"/>
      </w:pPr>
      <w:r>
        <w:rPr>
          <w:rStyle w:val="8"/>
        </w:rPr>
        <w:t>Description:</w:t>
      </w:r>
      <w:r>
        <w:t xml:space="preserve"> Detailed plan outlining the overall testing strategy, scope, objectives, and resources.</w:t>
      </w:r>
    </w:p>
    <w:p w14:paraId="3A5B8538">
      <w:pPr>
        <w:numPr>
          <w:ilvl w:val="0"/>
          <w:numId w:val="34"/>
        </w:numPr>
        <w:tabs>
          <w:tab w:val="clear" w:pos="420"/>
        </w:tabs>
        <w:spacing w:before="100" w:beforeAutospacing="1" w:after="100" w:afterAutospacing="1" w:line="240" w:lineRule="auto"/>
        <w:ind w:left="1440" w:leftChars="0" w:hanging="360" w:firstLineChars="0"/>
      </w:pPr>
      <w:r>
        <w:rPr>
          <w:rStyle w:val="8"/>
        </w:rPr>
        <w:t>Content:</w:t>
      </w:r>
      <w:r>
        <w:t xml:space="preserve"> Test strategy, types of testing, test phases, roles and responsibilities, and schedule.</w:t>
      </w:r>
    </w:p>
    <w:p w14:paraId="47A7DE68">
      <w:pPr>
        <w:pStyle w:val="7"/>
        <w:numPr>
          <w:ilvl w:val="0"/>
          <w:numId w:val="33"/>
        </w:numPr>
      </w:pPr>
      <w:r>
        <w:rPr>
          <w:rStyle w:val="8"/>
        </w:rPr>
        <w:t>Test Case Specifications</w:t>
      </w:r>
    </w:p>
    <w:p w14:paraId="49DFED20">
      <w:pPr>
        <w:numPr>
          <w:ilvl w:val="0"/>
          <w:numId w:val="35"/>
        </w:numPr>
        <w:tabs>
          <w:tab w:val="clear" w:pos="420"/>
        </w:tabs>
        <w:spacing w:before="100" w:beforeAutospacing="1" w:after="100" w:afterAutospacing="1" w:line="240" w:lineRule="auto"/>
        <w:ind w:left="1440" w:leftChars="0" w:hanging="360" w:firstLineChars="0"/>
      </w:pPr>
      <w:r>
        <w:rPr>
          <w:rStyle w:val="8"/>
        </w:rPr>
        <w:t>Description:</w:t>
      </w:r>
      <w:r>
        <w:t xml:space="preserve"> Document detailing individual test cases, including objectives, inputs, execution steps, and expected results.</w:t>
      </w:r>
    </w:p>
    <w:p w14:paraId="77519DD9">
      <w:pPr>
        <w:numPr>
          <w:ilvl w:val="0"/>
          <w:numId w:val="35"/>
        </w:numPr>
        <w:tabs>
          <w:tab w:val="clear" w:pos="420"/>
        </w:tabs>
        <w:spacing w:before="100" w:beforeAutospacing="1" w:after="100" w:afterAutospacing="1" w:line="240" w:lineRule="auto"/>
        <w:ind w:left="1440" w:leftChars="0" w:hanging="360" w:firstLineChars="0"/>
      </w:pPr>
      <w:r>
        <w:rPr>
          <w:rStyle w:val="8"/>
        </w:rPr>
        <w:t>Content:</w:t>
      </w:r>
      <w:r>
        <w:t xml:space="preserve"> Test case ID, description, preconditions, test steps, expected results, and postcondition.</w:t>
      </w:r>
    </w:p>
    <w:p w14:paraId="33B372D9">
      <w:pPr>
        <w:pStyle w:val="7"/>
        <w:numPr>
          <w:ilvl w:val="0"/>
          <w:numId w:val="33"/>
        </w:numPr>
      </w:pPr>
      <w:r>
        <w:rPr>
          <w:rStyle w:val="8"/>
        </w:rPr>
        <w:t>Test Data</w:t>
      </w:r>
    </w:p>
    <w:p w14:paraId="712E9D05">
      <w:pPr>
        <w:numPr>
          <w:ilvl w:val="0"/>
          <w:numId w:val="36"/>
        </w:numPr>
        <w:tabs>
          <w:tab w:val="clear" w:pos="420"/>
        </w:tabs>
        <w:spacing w:before="100" w:beforeAutospacing="1" w:after="100" w:afterAutospacing="1" w:line="240" w:lineRule="auto"/>
        <w:ind w:left="1440" w:leftChars="0" w:hanging="360" w:firstLineChars="0"/>
      </w:pPr>
      <w:r>
        <w:rPr>
          <w:rStyle w:val="8"/>
        </w:rPr>
        <w:t>Description:</w:t>
      </w:r>
      <w:r>
        <w:t xml:space="preserve"> Data sets used for executing test cases.</w:t>
      </w:r>
    </w:p>
    <w:p w14:paraId="5DFBC8E8">
      <w:pPr>
        <w:numPr>
          <w:ilvl w:val="0"/>
          <w:numId w:val="36"/>
        </w:numPr>
        <w:tabs>
          <w:tab w:val="clear" w:pos="420"/>
        </w:tabs>
        <w:spacing w:before="100" w:beforeAutospacing="1" w:after="100" w:afterAutospacing="1" w:line="240" w:lineRule="auto"/>
        <w:ind w:left="1440" w:leftChars="0" w:hanging="360" w:firstLineChars="0"/>
        <w:rPr>
          <w:rStyle w:val="8"/>
          <w:b w:val="0"/>
          <w:bCs w:val="0"/>
        </w:rPr>
      </w:pPr>
      <w:r>
        <w:rPr>
          <w:rStyle w:val="8"/>
        </w:rPr>
        <w:t>Content:</w:t>
      </w:r>
      <w:r>
        <w:t xml:space="preserve"> Sample data for functional tests, data for edge cases, and any specific test scenarios.</w:t>
      </w:r>
    </w:p>
    <w:p w14:paraId="7B2E4B92">
      <w:pPr>
        <w:pStyle w:val="7"/>
        <w:numPr>
          <w:ilvl w:val="0"/>
          <w:numId w:val="33"/>
        </w:numPr>
      </w:pPr>
      <w:r>
        <w:rPr>
          <w:rStyle w:val="8"/>
          <w:rFonts w:hint="default"/>
          <w:lang w:val="en-US"/>
        </w:rPr>
        <w:t>E</w:t>
      </w:r>
      <w:r>
        <w:rPr>
          <w:rStyle w:val="8"/>
          <w:lang w:val="en-US"/>
        </w:rPr>
        <w:t>nvironment</w:t>
      </w:r>
      <w:r>
        <w:rPr>
          <w:rStyle w:val="8"/>
        </w:rPr>
        <w:t xml:space="preserve"> Setup Document</w:t>
      </w:r>
    </w:p>
    <w:p w14:paraId="2F05421B">
      <w:pPr>
        <w:numPr>
          <w:ilvl w:val="0"/>
          <w:numId w:val="37"/>
        </w:numPr>
        <w:tabs>
          <w:tab w:val="clear" w:pos="420"/>
        </w:tabs>
        <w:spacing w:before="100" w:beforeAutospacing="1" w:after="100" w:afterAutospacing="1" w:line="240" w:lineRule="auto"/>
        <w:ind w:left="1440" w:leftChars="0" w:hanging="360" w:firstLineChars="0"/>
      </w:pPr>
      <w:r>
        <w:rPr>
          <w:rStyle w:val="8"/>
        </w:rPr>
        <w:t>Description:</w:t>
      </w:r>
      <w:r>
        <w:t xml:space="preserve"> Configuration and setup instructions for the test environment.</w:t>
      </w:r>
    </w:p>
    <w:p w14:paraId="24A7EBCD">
      <w:pPr>
        <w:numPr>
          <w:ilvl w:val="0"/>
          <w:numId w:val="37"/>
        </w:numPr>
        <w:tabs>
          <w:tab w:val="clear" w:pos="420"/>
        </w:tabs>
        <w:spacing w:before="100" w:beforeAutospacing="1" w:after="100" w:afterAutospacing="1" w:line="240" w:lineRule="auto"/>
        <w:ind w:left="1440" w:leftChars="0" w:hanging="360" w:firstLineChars="0"/>
      </w:pPr>
      <w:r>
        <w:rPr>
          <w:rStyle w:val="8"/>
        </w:rPr>
        <w:t>Content:</w:t>
      </w:r>
      <w:r>
        <w:t xml:space="preserve"> Hardware and software requirements, environment configuration details, and setup procedures.</w:t>
      </w:r>
    </w:p>
    <w:p w14:paraId="4D131B07">
      <w:pPr>
        <w:spacing w:before="100" w:beforeAutospacing="1" w:after="100" w:afterAutospacing="1" w:line="240" w:lineRule="auto"/>
        <w:ind w:left="1440"/>
      </w:pPr>
    </w:p>
    <w:p w14:paraId="555EFF17">
      <w:pPr>
        <w:pStyle w:val="3"/>
      </w:pPr>
      <w:r>
        <w:rPr>
          <w:rStyle w:val="8"/>
          <w:b/>
          <w:bCs/>
          <w:color w:val="FF0000"/>
        </w:rPr>
        <w:t>4.2 Reports</w:t>
      </w:r>
    </w:p>
    <w:p w14:paraId="123AB585">
      <w:pPr>
        <w:pStyle w:val="7"/>
        <w:numPr>
          <w:ilvl w:val="0"/>
          <w:numId w:val="38"/>
        </w:numPr>
      </w:pPr>
      <w:r>
        <w:rPr>
          <w:rStyle w:val="8"/>
        </w:rPr>
        <w:t>Test Execution Report</w:t>
      </w:r>
    </w:p>
    <w:p w14:paraId="0A8FB6E5">
      <w:pPr>
        <w:numPr>
          <w:ilvl w:val="0"/>
          <w:numId w:val="39"/>
        </w:numPr>
        <w:tabs>
          <w:tab w:val="clear" w:pos="420"/>
        </w:tabs>
        <w:spacing w:before="100" w:beforeAutospacing="1" w:after="100" w:afterAutospacing="1" w:line="240" w:lineRule="auto"/>
        <w:ind w:left="1440" w:leftChars="0" w:hanging="360" w:firstLineChars="0"/>
      </w:pPr>
      <w:r>
        <w:rPr>
          <w:rStyle w:val="8"/>
        </w:rPr>
        <w:t>Description:</w:t>
      </w:r>
      <w:r>
        <w:t xml:space="preserve"> Summary of the test execution results.</w:t>
      </w:r>
    </w:p>
    <w:p w14:paraId="5B2C61EB">
      <w:pPr>
        <w:numPr>
          <w:ilvl w:val="0"/>
          <w:numId w:val="39"/>
        </w:numPr>
        <w:tabs>
          <w:tab w:val="clear" w:pos="420"/>
        </w:tabs>
        <w:spacing w:before="100" w:beforeAutospacing="1" w:after="100" w:afterAutospacing="1" w:line="240" w:lineRule="auto"/>
        <w:ind w:left="1440" w:leftChars="0" w:hanging="360" w:firstLineChars="0"/>
      </w:pPr>
      <w:r>
        <w:rPr>
          <w:rStyle w:val="8"/>
        </w:rPr>
        <w:t>Content:</w:t>
      </w:r>
      <w:r>
        <w:t xml:space="preserve"> List of executed test cases, pass/fail status, defects logged, and overall test coverage.</w:t>
      </w:r>
    </w:p>
    <w:p w14:paraId="1A6B8575">
      <w:pPr>
        <w:pStyle w:val="7"/>
        <w:numPr>
          <w:ilvl w:val="0"/>
          <w:numId w:val="38"/>
        </w:numPr>
      </w:pPr>
      <w:r>
        <w:rPr>
          <w:rStyle w:val="8"/>
        </w:rPr>
        <w:t>Defect Report</w:t>
      </w:r>
    </w:p>
    <w:p w14:paraId="7A8948CF">
      <w:pPr>
        <w:numPr>
          <w:ilvl w:val="0"/>
          <w:numId w:val="40"/>
        </w:numPr>
        <w:tabs>
          <w:tab w:val="clear" w:pos="420"/>
        </w:tabs>
        <w:spacing w:before="100" w:beforeAutospacing="1" w:after="100" w:afterAutospacing="1" w:line="240" w:lineRule="auto"/>
        <w:ind w:left="1440" w:leftChars="0" w:hanging="360" w:firstLineChars="0"/>
      </w:pPr>
      <w:r>
        <w:rPr>
          <w:rStyle w:val="8"/>
        </w:rPr>
        <w:t>Description:</w:t>
      </w:r>
      <w:r>
        <w:t xml:space="preserve"> Detailed report on defects identified during testing.</w:t>
      </w:r>
    </w:p>
    <w:p w14:paraId="41231882">
      <w:pPr>
        <w:numPr>
          <w:ilvl w:val="0"/>
          <w:numId w:val="40"/>
        </w:numPr>
        <w:tabs>
          <w:tab w:val="clear" w:pos="420"/>
        </w:tabs>
        <w:spacing w:before="100" w:beforeAutospacing="1" w:after="100" w:afterAutospacing="1" w:line="240" w:lineRule="auto"/>
        <w:ind w:left="1440" w:leftChars="0" w:hanging="360" w:firstLineChars="0"/>
      </w:pPr>
      <w:r>
        <w:rPr>
          <w:rStyle w:val="8"/>
        </w:rPr>
        <w:t>Content:</w:t>
      </w:r>
      <w:r>
        <w:t xml:space="preserve"> Defect ID, description, severity, status, steps to reproduce, and resolution status.</w:t>
      </w:r>
    </w:p>
    <w:p w14:paraId="183184EB">
      <w:pPr>
        <w:pStyle w:val="7"/>
        <w:numPr>
          <w:ilvl w:val="0"/>
          <w:numId w:val="38"/>
        </w:numPr>
      </w:pPr>
      <w:r>
        <w:rPr>
          <w:rStyle w:val="8"/>
        </w:rPr>
        <w:t>Test Summary Report</w:t>
      </w:r>
    </w:p>
    <w:p w14:paraId="4DBE3006">
      <w:pPr>
        <w:numPr>
          <w:ilvl w:val="0"/>
          <w:numId w:val="41"/>
        </w:numPr>
        <w:tabs>
          <w:tab w:val="clear" w:pos="420"/>
        </w:tabs>
        <w:spacing w:before="100" w:beforeAutospacing="1" w:after="100" w:afterAutospacing="1" w:line="240" w:lineRule="auto"/>
        <w:ind w:left="1440" w:leftChars="0" w:hanging="360" w:firstLineChars="0"/>
      </w:pPr>
      <w:r>
        <w:rPr>
          <w:rStyle w:val="8"/>
        </w:rPr>
        <w:t>Description:</w:t>
      </w:r>
      <w:r>
        <w:t xml:space="preserve"> Comprehensive summary of the testing process and outcomes.</w:t>
      </w:r>
    </w:p>
    <w:p w14:paraId="7E9B832A">
      <w:pPr>
        <w:numPr>
          <w:ilvl w:val="0"/>
          <w:numId w:val="41"/>
        </w:numPr>
        <w:tabs>
          <w:tab w:val="clear" w:pos="420"/>
        </w:tabs>
        <w:spacing w:before="100" w:beforeAutospacing="1" w:after="100" w:afterAutospacing="1" w:line="240" w:lineRule="auto"/>
        <w:ind w:left="1440" w:leftChars="0" w:hanging="360" w:firstLineChars="0"/>
      </w:pPr>
      <w:r>
        <w:rPr>
          <w:rStyle w:val="8"/>
        </w:rPr>
        <w:t>Content:</w:t>
      </w:r>
      <w:r>
        <w:t xml:space="preserve"> Overview of testing activities, summary of results, defect trends, and overall assessment of application quality.</w:t>
      </w:r>
    </w:p>
    <w:p w14:paraId="5781A510">
      <w:pPr>
        <w:pStyle w:val="3"/>
        <w:rPr>
          <w:color w:val="FF0000"/>
        </w:rPr>
      </w:pPr>
      <w:r>
        <w:rPr>
          <w:rStyle w:val="8"/>
          <w:b/>
          <w:bCs/>
          <w:color w:val="FF0000"/>
        </w:rPr>
        <w:t>4.3 Scripts</w:t>
      </w:r>
    </w:p>
    <w:p w14:paraId="03E54EA0">
      <w:pPr>
        <w:pStyle w:val="7"/>
        <w:numPr>
          <w:ilvl w:val="0"/>
          <w:numId w:val="42"/>
        </w:numPr>
      </w:pPr>
      <w:r>
        <w:rPr>
          <w:rStyle w:val="8"/>
        </w:rPr>
        <w:t>Automated Test Scripts</w:t>
      </w:r>
    </w:p>
    <w:p w14:paraId="0C09650F">
      <w:pPr>
        <w:numPr>
          <w:ilvl w:val="0"/>
          <w:numId w:val="43"/>
        </w:numPr>
        <w:tabs>
          <w:tab w:val="clear" w:pos="420"/>
        </w:tabs>
        <w:spacing w:before="100" w:beforeAutospacing="1" w:after="100" w:afterAutospacing="1" w:line="240" w:lineRule="auto"/>
        <w:ind w:left="1440" w:leftChars="0" w:hanging="360" w:firstLineChars="0"/>
      </w:pPr>
      <w:r>
        <w:rPr>
          <w:rStyle w:val="8"/>
        </w:rPr>
        <w:t>Description:</w:t>
      </w:r>
      <w:r>
        <w:t xml:space="preserve"> Scripts used for automated testing.</w:t>
      </w:r>
    </w:p>
    <w:p w14:paraId="13A2E13C">
      <w:pPr>
        <w:numPr>
          <w:ilvl w:val="0"/>
          <w:numId w:val="43"/>
        </w:numPr>
        <w:tabs>
          <w:tab w:val="clear" w:pos="420"/>
        </w:tabs>
        <w:spacing w:before="100" w:beforeAutospacing="1" w:after="100" w:afterAutospacing="1" w:line="240" w:lineRule="auto"/>
        <w:ind w:left="1440" w:leftChars="0" w:hanging="360" w:firstLineChars="0"/>
      </w:pPr>
      <w:r>
        <w:rPr>
          <w:rStyle w:val="8"/>
        </w:rPr>
        <w:t>Content:</w:t>
      </w:r>
      <w:r>
        <w:t xml:space="preserve"> Test automation code/scripts for functional, regression, and performance testing. Includes test scripts for tools like Selenium</w:t>
      </w:r>
      <w:r>
        <w:rPr>
          <w:rFonts w:hint="default"/>
          <w:lang w:val="en-US"/>
        </w:rPr>
        <w:t xml:space="preserve"> </w:t>
      </w:r>
      <w:r>
        <w:t>etc.</w:t>
      </w:r>
    </w:p>
    <w:p w14:paraId="6835F583">
      <w:pPr>
        <w:pStyle w:val="7"/>
        <w:numPr>
          <w:ilvl w:val="0"/>
          <w:numId w:val="42"/>
        </w:numPr>
      </w:pPr>
      <w:r>
        <w:rPr>
          <w:rStyle w:val="8"/>
        </w:rPr>
        <w:t>Test Execution Scripts</w:t>
      </w:r>
    </w:p>
    <w:p w14:paraId="6EE7004D">
      <w:pPr>
        <w:numPr>
          <w:ilvl w:val="0"/>
          <w:numId w:val="44"/>
        </w:numPr>
        <w:tabs>
          <w:tab w:val="clear" w:pos="420"/>
        </w:tabs>
        <w:spacing w:before="100" w:beforeAutospacing="1" w:after="100" w:afterAutospacing="1" w:line="240" w:lineRule="auto"/>
        <w:ind w:left="1440" w:leftChars="0" w:hanging="360" w:firstLineChars="0"/>
      </w:pPr>
      <w:r>
        <w:rPr>
          <w:rStyle w:val="8"/>
        </w:rPr>
        <w:t>Description:</w:t>
      </w:r>
      <w:r>
        <w:t xml:space="preserve"> Scripts or procedures for executing test cases manually or automatically.</w:t>
      </w:r>
    </w:p>
    <w:p w14:paraId="5BD6D0D6">
      <w:pPr>
        <w:numPr>
          <w:ilvl w:val="0"/>
          <w:numId w:val="44"/>
        </w:numPr>
        <w:tabs>
          <w:tab w:val="clear" w:pos="420"/>
        </w:tabs>
        <w:spacing w:before="100" w:beforeAutospacing="1" w:after="100" w:afterAutospacing="1" w:line="240" w:lineRule="auto"/>
        <w:ind w:left="1440" w:leftChars="0" w:hanging="360" w:firstLineChars="0"/>
      </w:pPr>
      <w:r>
        <w:rPr>
          <w:rStyle w:val="8"/>
        </w:rPr>
        <w:t>Content:</w:t>
      </w:r>
      <w:r>
        <w:t xml:space="preserve"> Step-by-step instructions for running test cases, including setup </w:t>
      </w:r>
    </w:p>
    <w:p w14:paraId="4201C2B5">
      <w:pPr>
        <w:numPr>
          <w:ilvl w:val="0"/>
          <w:numId w:val="0"/>
        </w:numPr>
        <w:spacing w:before="100" w:beforeAutospacing="1" w:after="100" w:afterAutospacing="1" w:line="240" w:lineRule="auto"/>
      </w:pPr>
    </w:p>
    <w:p w14:paraId="428026B4">
      <w:pPr>
        <w:pStyle w:val="2"/>
        <w:rPr>
          <w:color w:val="002060"/>
          <w:u w:val="single"/>
        </w:rPr>
      </w:pPr>
      <w:r>
        <w:rPr>
          <w:rStyle w:val="8"/>
          <w:b/>
          <w:bCs/>
          <w:color w:val="002060"/>
          <w:u w:val="single"/>
        </w:rPr>
        <w:t>5. Schedule</w:t>
      </w:r>
    </w:p>
    <w:p w14:paraId="7669FF12">
      <w:pPr>
        <w:pStyle w:val="3"/>
      </w:pPr>
      <w:r>
        <w:rPr>
          <w:rStyle w:val="8"/>
          <w:b/>
          <w:bCs/>
          <w:color w:val="FF0000"/>
        </w:rPr>
        <w:t>5.1 Testing Milestones</w:t>
      </w:r>
    </w:p>
    <w:p w14:paraId="3182B3A0">
      <w:pPr>
        <w:pStyle w:val="7"/>
        <w:numPr>
          <w:ilvl w:val="0"/>
          <w:numId w:val="45"/>
        </w:numPr>
        <w:tabs>
          <w:tab w:val="clear" w:pos="420"/>
        </w:tabs>
        <w:ind w:left="720" w:leftChars="0" w:hanging="360" w:firstLineChars="0"/>
      </w:pPr>
      <w:r>
        <w:rPr>
          <w:rStyle w:val="8"/>
        </w:rPr>
        <w:t>Test Planning Completion</w:t>
      </w:r>
    </w:p>
    <w:p w14:paraId="399E5F80">
      <w:pPr>
        <w:numPr>
          <w:ilvl w:val="0"/>
          <w:numId w:val="46"/>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the test plan document and overall testing strategy.</w:t>
      </w:r>
    </w:p>
    <w:p w14:paraId="0D896B6F">
      <w:pPr>
        <w:numPr>
          <w:ilvl w:val="0"/>
          <w:numId w:val="46"/>
        </w:numPr>
        <w:tabs>
          <w:tab w:val="clear" w:pos="420"/>
        </w:tabs>
        <w:spacing w:before="100" w:beforeAutospacing="1" w:after="100" w:afterAutospacing="1" w:line="240" w:lineRule="auto"/>
        <w:ind w:left="1440" w:leftChars="0" w:hanging="360" w:firstLineChars="0"/>
      </w:pPr>
      <w:r>
        <w:rPr>
          <w:rStyle w:val="8"/>
        </w:rPr>
        <w:t>Deadline:</w:t>
      </w:r>
      <w:r>
        <w:t xml:space="preserve"> </w:t>
      </w:r>
      <w:r>
        <w:rPr>
          <w:rFonts w:hint="default"/>
          <w:lang w:val="en-US"/>
        </w:rPr>
        <w:t>23</w:t>
      </w:r>
      <w:r>
        <w:rPr>
          <w:rFonts w:hint="default"/>
          <w:vertAlign w:val="superscript"/>
          <w:lang w:val="en-US"/>
        </w:rPr>
        <w:t>th</w:t>
      </w:r>
      <w:r>
        <w:rPr>
          <w:rFonts w:hint="default"/>
          <w:lang w:val="en-US"/>
        </w:rPr>
        <w:t>Oct,2024</w:t>
      </w:r>
    </w:p>
    <w:p w14:paraId="2D6EBD5C">
      <w:pPr>
        <w:pStyle w:val="7"/>
        <w:numPr>
          <w:ilvl w:val="0"/>
          <w:numId w:val="45"/>
        </w:numPr>
        <w:tabs>
          <w:tab w:val="clear" w:pos="420"/>
        </w:tabs>
        <w:ind w:left="720" w:leftChars="0" w:hanging="360" w:firstLineChars="0"/>
      </w:pPr>
      <w:r>
        <w:rPr>
          <w:rStyle w:val="8"/>
        </w:rPr>
        <w:t>Test Case Design Completion</w:t>
      </w:r>
    </w:p>
    <w:p w14:paraId="688F6821">
      <w:pPr>
        <w:numPr>
          <w:ilvl w:val="0"/>
          <w:numId w:val="47"/>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all test case documents and test data preparation.</w:t>
      </w:r>
    </w:p>
    <w:p w14:paraId="6B152087">
      <w:pPr>
        <w:numPr>
          <w:ilvl w:val="0"/>
          <w:numId w:val="47"/>
        </w:numPr>
        <w:tabs>
          <w:tab w:val="clear" w:pos="420"/>
        </w:tabs>
        <w:spacing w:before="100" w:beforeAutospacing="1" w:after="100" w:afterAutospacing="1" w:line="240" w:lineRule="auto"/>
        <w:ind w:left="1440" w:leftChars="0" w:hanging="360" w:firstLineChars="0"/>
      </w:pPr>
      <w:r>
        <w:rPr>
          <w:rStyle w:val="8"/>
        </w:rPr>
        <w:t>Deadline:</w:t>
      </w:r>
      <w:r>
        <w:t xml:space="preserve"> </w:t>
      </w:r>
      <w:r>
        <w:rPr>
          <w:rFonts w:hint="default"/>
          <w:lang w:val="en-US"/>
        </w:rPr>
        <w:t>23</w:t>
      </w:r>
      <w:r>
        <w:rPr>
          <w:rFonts w:hint="default"/>
          <w:vertAlign w:val="superscript"/>
          <w:lang w:val="en-US"/>
        </w:rPr>
        <w:t>th</w:t>
      </w:r>
      <w:r>
        <w:rPr>
          <w:rFonts w:hint="default"/>
          <w:lang w:val="en-US"/>
        </w:rPr>
        <w:t>Oct,2024</w:t>
      </w:r>
    </w:p>
    <w:p w14:paraId="29F722FE">
      <w:pPr>
        <w:pStyle w:val="7"/>
        <w:numPr>
          <w:ilvl w:val="0"/>
          <w:numId w:val="45"/>
        </w:numPr>
        <w:tabs>
          <w:tab w:val="clear" w:pos="420"/>
        </w:tabs>
        <w:ind w:left="720" w:leftChars="0" w:hanging="360" w:firstLineChars="0"/>
      </w:pPr>
      <w:r>
        <w:rPr>
          <w:rStyle w:val="8"/>
        </w:rPr>
        <w:t>Test Environment Setup</w:t>
      </w:r>
    </w:p>
    <w:p w14:paraId="329935BD">
      <w:pPr>
        <w:numPr>
          <w:ilvl w:val="0"/>
          <w:numId w:val="48"/>
        </w:numPr>
        <w:tabs>
          <w:tab w:val="clear" w:pos="420"/>
        </w:tabs>
        <w:spacing w:before="100" w:beforeAutospacing="1" w:after="100" w:afterAutospacing="1" w:line="240" w:lineRule="auto"/>
        <w:ind w:left="1440" w:leftChars="0" w:hanging="360" w:firstLineChars="0"/>
      </w:pPr>
      <w:r>
        <w:rPr>
          <w:rStyle w:val="8"/>
        </w:rPr>
        <w:t>Description:</w:t>
      </w:r>
      <w:r>
        <w:t xml:space="preserve"> Configuration of the test environment and validation that it is ready for testing.</w:t>
      </w:r>
    </w:p>
    <w:p w14:paraId="7CC2376D">
      <w:pPr>
        <w:numPr>
          <w:ilvl w:val="0"/>
          <w:numId w:val="48"/>
        </w:numPr>
        <w:tabs>
          <w:tab w:val="clear" w:pos="420"/>
        </w:tabs>
        <w:spacing w:before="100" w:beforeAutospacing="1" w:after="100" w:afterAutospacing="1" w:line="240" w:lineRule="auto"/>
        <w:ind w:left="1440" w:leftChars="0" w:hanging="360" w:firstLineChars="0"/>
        <w:rPr>
          <w:rFonts w:hint="default"/>
          <w:lang w:val="en-US"/>
        </w:rPr>
      </w:pPr>
      <w:r>
        <w:rPr>
          <w:rStyle w:val="8"/>
        </w:rPr>
        <w:t>Deadline:</w:t>
      </w:r>
      <w:r>
        <w:t xml:space="preserve"> </w:t>
      </w:r>
      <w:r>
        <w:rPr>
          <w:rFonts w:hint="default"/>
          <w:lang w:val="en-US"/>
        </w:rPr>
        <w:t>23</w:t>
      </w:r>
      <w:r>
        <w:rPr>
          <w:rFonts w:hint="default"/>
          <w:vertAlign w:val="superscript"/>
          <w:lang w:val="en-US"/>
        </w:rPr>
        <w:t>th</w:t>
      </w:r>
      <w:r>
        <w:rPr>
          <w:rFonts w:hint="default"/>
          <w:lang w:val="en-US"/>
        </w:rPr>
        <w:t>Oct,2024</w:t>
      </w:r>
    </w:p>
    <w:p w14:paraId="58C27F31">
      <w:pPr>
        <w:pStyle w:val="3"/>
        <w:rPr>
          <w:color w:val="FF0000"/>
        </w:rPr>
      </w:pPr>
      <w:r>
        <w:rPr>
          <w:rStyle w:val="8"/>
          <w:b/>
          <w:bCs/>
          <w:color w:val="FF0000"/>
        </w:rPr>
        <w:t>5.2 Testing Timeline</w:t>
      </w:r>
    </w:p>
    <w:p w14:paraId="241D977A">
      <w:pPr>
        <w:numPr>
          <w:ilvl w:val="0"/>
          <w:numId w:val="49"/>
        </w:numPr>
        <w:tabs>
          <w:tab w:val="clear" w:pos="420"/>
        </w:tabs>
        <w:spacing w:before="100" w:beforeAutospacing="1" w:after="100" w:afterAutospacing="1" w:line="240" w:lineRule="auto"/>
        <w:ind w:left="720" w:leftChars="0" w:hanging="360" w:firstLineChars="0"/>
      </w:pPr>
      <w:r>
        <w:rPr>
          <w:rStyle w:val="8"/>
        </w:rPr>
        <w:t>Test Planning:</w:t>
      </w:r>
      <w:r>
        <w:t xml:space="preserve"> </w:t>
      </w:r>
      <w:bookmarkStart w:id="0" w:name="_GoBack"/>
      <w:bookmarkEnd w:id="0"/>
      <w:r>
        <w:rPr>
          <w:rFonts w:hint="default"/>
          <w:lang w:val="en-US"/>
        </w:rPr>
        <w:t>23</w:t>
      </w:r>
      <w:r>
        <w:rPr>
          <w:rFonts w:hint="default"/>
          <w:vertAlign w:val="superscript"/>
          <w:lang w:val="en-US"/>
        </w:rPr>
        <w:t>th</w:t>
      </w:r>
      <w:r>
        <w:rPr>
          <w:rFonts w:hint="default"/>
          <w:lang w:val="en-US"/>
        </w:rPr>
        <w:t>Oct,2024</w:t>
      </w:r>
      <w:r>
        <w:t xml:space="preserve">- </w:t>
      </w:r>
      <w:r>
        <w:rPr>
          <w:rFonts w:hint="default"/>
          <w:lang w:val="en-US"/>
        </w:rPr>
        <w:t>23</w:t>
      </w:r>
      <w:r>
        <w:rPr>
          <w:rFonts w:hint="default"/>
          <w:vertAlign w:val="superscript"/>
          <w:lang w:val="en-US"/>
        </w:rPr>
        <w:t>th</w:t>
      </w:r>
      <w:r>
        <w:rPr>
          <w:rFonts w:hint="default"/>
          <w:lang w:val="en-US"/>
        </w:rPr>
        <w:t>Oct,2024</w:t>
      </w:r>
      <w:r>
        <w:rPr>
          <w:rFonts w:hint="default"/>
          <w:vertAlign w:val="superscript"/>
          <w:lang w:val="en-US"/>
        </w:rPr>
        <w:t xml:space="preserve"> </w:t>
      </w:r>
    </w:p>
    <w:p w14:paraId="6EC4C246">
      <w:pPr>
        <w:numPr>
          <w:ilvl w:val="0"/>
          <w:numId w:val="49"/>
        </w:numPr>
        <w:tabs>
          <w:tab w:val="clear" w:pos="420"/>
        </w:tabs>
        <w:spacing w:before="100" w:beforeAutospacing="1" w:after="100" w:afterAutospacing="1" w:line="240" w:lineRule="auto"/>
        <w:ind w:left="720" w:leftChars="0" w:hanging="360" w:firstLineChars="0"/>
      </w:pPr>
      <w:r>
        <w:rPr>
          <w:rStyle w:val="8"/>
        </w:rPr>
        <w:t>Test Case Design:</w:t>
      </w:r>
      <w:r>
        <w:t xml:space="preserve"> </w:t>
      </w:r>
      <w:r>
        <w:rPr>
          <w:rFonts w:hint="default"/>
          <w:lang w:val="en-US"/>
        </w:rPr>
        <w:t>23</w:t>
      </w:r>
      <w:r>
        <w:rPr>
          <w:rFonts w:hint="default"/>
          <w:vertAlign w:val="superscript"/>
          <w:lang w:val="en-US"/>
        </w:rPr>
        <w:t xml:space="preserve">th </w:t>
      </w:r>
      <w:r>
        <w:rPr>
          <w:rFonts w:hint="default"/>
          <w:lang w:val="en-US"/>
        </w:rPr>
        <w:t>Oct,2024</w:t>
      </w:r>
      <w:r>
        <w:t xml:space="preserve"> - </w:t>
      </w:r>
      <w:r>
        <w:rPr>
          <w:rFonts w:hint="default"/>
          <w:lang w:val="en-US"/>
        </w:rPr>
        <w:t>23</w:t>
      </w:r>
      <w:r>
        <w:rPr>
          <w:rFonts w:hint="default"/>
          <w:vertAlign w:val="superscript"/>
          <w:lang w:val="en-US"/>
        </w:rPr>
        <w:t xml:space="preserve">th </w:t>
      </w:r>
      <w:r>
        <w:rPr>
          <w:rFonts w:hint="default"/>
          <w:lang w:val="en-US"/>
        </w:rPr>
        <w:t>Oct,2024</w:t>
      </w:r>
    </w:p>
    <w:p w14:paraId="245CBDC3">
      <w:pPr>
        <w:numPr>
          <w:ilvl w:val="0"/>
          <w:numId w:val="49"/>
        </w:numPr>
        <w:tabs>
          <w:tab w:val="clear" w:pos="420"/>
        </w:tabs>
        <w:spacing w:before="100" w:beforeAutospacing="1" w:after="100" w:afterAutospacing="1" w:line="240" w:lineRule="auto"/>
        <w:ind w:left="720" w:leftChars="0" w:hanging="360" w:firstLineChars="0"/>
      </w:pPr>
      <w:r>
        <w:rPr>
          <w:rStyle w:val="8"/>
        </w:rPr>
        <w:t>Test Reporting:</w:t>
      </w:r>
      <w:r>
        <w:t xml:space="preserve"> </w:t>
      </w:r>
      <w:r>
        <w:rPr>
          <w:rFonts w:hint="default"/>
          <w:lang w:val="en-US"/>
        </w:rPr>
        <w:t>23</w:t>
      </w:r>
      <w:r>
        <w:rPr>
          <w:rFonts w:hint="default"/>
          <w:vertAlign w:val="superscript"/>
          <w:lang w:val="en-US"/>
        </w:rPr>
        <w:t>th</w:t>
      </w:r>
      <w:r>
        <w:rPr>
          <w:rFonts w:hint="default"/>
          <w:lang w:val="en-US"/>
        </w:rPr>
        <w:t>Oct,2024</w:t>
      </w:r>
      <w:r>
        <w:t xml:space="preserve"> - </w:t>
      </w:r>
      <w:r>
        <w:rPr>
          <w:rFonts w:hint="default"/>
          <w:lang w:val="en-US"/>
        </w:rPr>
        <w:t>23</w:t>
      </w:r>
      <w:r>
        <w:rPr>
          <w:rFonts w:hint="default"/>
          <w:vertAlign w:val="superscript"/>
          <w:lang w:val="en-US"/>
        </w:rPr>
        <w:t>th</w:t>
      </w:r>
      <w:r>
        <w:rPr>
          <w:rFonts w:hint="default"/>
          <w:lang w:val="en-US"/>
        </w:rPr>
        <w:t>Oct,2024</w:t>
      </w:r>
    </w:p>
    <w:p w14:paraId="0D4B1CBD">
      <w:pPr>
        <w:numPr>
          <w:ilvl w:val="0"/>
          <w:numId w:val="49"/>
        </w:numPr>
        <w:tabs>
          <w:tab w:val="clear" w:pos="420"/>
        </w:tabs>
        <w:spacing w:before="100" w:beforeAutospacing="1" w:after="100" w:afterAutospacing="1" w:line="240" w:lineRule="auto"/>
        <w:ind w:left="720" w:leftChars="0" w:hanging="360" w:firstLineChars="0"/>
      </w:pPr>
      <w:r>
        <w:rPr>
          <w:rFonts w:hint="default"/>
          <w:b/>
          <w:bCs/>
          <w:lang w:val="en-US"/>
        </w:rPr>
        <w:t>Test Script</w:t>
      </w:r>
      <w:r>
        <w:rPr>
          <w:rFonts w:hint="default"/>
          <w:lang w:val="en-US"/>
        </w:rPr>
        <w:t>:23</w:t>
      </w:r>
      <w:r>
        <w:rPr>
          <w:rFonts w:hint="default"/>
          <w:vertAlign w:val="superscript"/>
          <w:lang w:val="en-US"/>
        </w:rPr>
        <w:t xml:space="preserve">th </w:t>
      </w:r>
      <w:r>
        <w:rPr>
          <w:rFonts w:hint="default"/>
          <w:lang w:val="en-US"/>
        </w:rPr>
        <w:t>Oct,2024</w:t>
      </w:r>
      <w:r>
        <w:t xml:space="preserve"> - </w:t>
      </w:r>
      <w:r>
        <w:rPr>
          <w:rFonts w:hint="default"/>
          <w:lang w:val="en-US"/>
        </w:rPr>
        <w:t>23</w:t>
      </w:r>
      <w:r>
        <w:rPr>
          <w:rFonts w:hint="default"/>
          <w:vertAlign w:val="superscript"/>
          <w:lang w:val="en-US"/>
        </w:rPr>
        <w:t xml:space="preserve">th </w:t>
      </w:r>
      <w:r>
        <w:rPr>
          <w:rFonts w:hint="default"/>
          <w:lang w:val="en-US"/>
        </w:rPr>
        <w:t>Oct,2024</w:t>
      </w:r>
    </w:p>
    <w:p w14:paraId="25860082">
      <w:pPr>
        <w:spacing w:before="100" w:beforeAutospacing="1" w:after="100" w:afterAutospacing="1" w:line="240" w:lineRule="auto"/>
        <w:rPr>
          <w:sz w:val="32"/>
          <w:szCs w:val="32"/>
        </w:rPr>
      </w:pPr>
    </w:p>
    <w:p w14:paraId="0EAB1C8C">
      <w:pPr>
        <w:pStyle w:val="2"/>
        <w:rPr>
          <w:color w:val="002060"/>
          <w:u w:val="single"/>
        </w:rPr>
      </w:pPr>
      <w:r>
        <w:rPr>
          <w:rStyle w:val="8"/>
          <w:b/>
          <w:bCs/>
          <w:color w:val="002060"/>
          <w:u w:val="single"/>
        </w:rPr>
        <w:t>6. Risks and Mitigation</w:t>
      </w:r>
    </w:p>
    <w:p w14:paraId="4BF5AFD4">
      <w:pPr>
        <w:pStyle w:val="3"/>
      </w:pPr>
      <w:r>
        <w:rPr>
          <w:rStyle w:val="8"/>
          <w:b/>
          <w:bCs/>
          <w:color w:val="FF0000"/>
        </w:rPr>
        <w:t>6.1 Potential Risks and Mitigation Strategies</w:t>
      </w:r>
    </w:p>
    <w:p w14:paraId="40C2C426">
      <w:pPr>
        <w:pStyle w:val="4"/>
        <w:rPr>
          <w:color w:val="000000" w:themeColor="text1"/>
          <w:sz w:val="27"/>
          <w:szCs w:val="27"/>
          <w14:textFill>
            <w14:solidFill>
              <w14:schemeClr w14:val="tx1"/>
            </w14:solidFill>
          </w14:textFill>
        </w:rPr>
      </w:pPr>
      <w:r>
        <w:rPr>
          <w:rStyle w:val="8"/>
          <w:b/>
          <w:bCs/>
          <w:i w:val="0"/>
          <w:iCs w:val="0"/>
          <w:color w:val="000000" w:themeColor="text1"/>
          <w:sz w:val="24"/>
          <w:szCs w:val="24"/>
          <w14:textFill>
            <w14:solidFill>
              <w14:schemeClr w14:val="tx1"/>
            </w14:solidFill>
          </w14:textFill>
        </w:rPr>
        <w:t>1. Unclear Requirements</w:t>
      </w:r>
    </w:p>
    <w:p w14:paraId="2CF50D7D">
      <w:pPr>
        <w:numPr>
          <w:ilvl w:val="0"/>
          <w:numId w:val="50"/>
        </w:numPr>
        <w:spacing w:before="100" w:beforeAutospacing="1" w:after="100" w:afterAutospacing="1" w:line="240" w:lineRule="auto"/>
      </w:pPr>
      <w:r>
        <w:rPr>
          <w:rStyle w:val="8"/>
        </w:rPr>
        <w:t>Risk:</w:t>
      </w:r>
      <w:r>
        <w:t xml:space="preserve"> Ambiguous or incomplete requirements may lead to inadequate test coverage or misaligned test cases.</w:t>
      </w:r>
    </w:p>
    <w:p w14:paraId="4C816B71">
      <w:pPr>
        <w:numPr>
          <w:ilvl w:val="0"/>
          <w:numId w:val="50"/>
        </w:numPr>
        <w:spacing w:before="100" w:beforeAutospacing="1" w:after="100" w:afterAutospacing="1" w:line="240" w:lineRule="auto"/>
      </w:pPr>
      <w:r>
        <w:rPr>
          <w:rStyle w:val="8"/>
        </w:rPr>
        <w:t>Mitigation Strategies:</w:t>
      </w:r>
    </w:p>
    <w:p w14:paraId="6E682841">
      <w:pPr>
        <w:numPr>
          <w:ilvl w:val="0"/>
          <w:numId w:val="51"/>
        </w:numPr>
        <w:tabs>
          <w:tab w:val="clear" w:pos="420"/>
        </w:tabs>
        <w:spacing w:before="100" w:beforeAutospacing="1" w:after="100" w:afterAutospacing="1" w:line="240" w:lineRule="auto"/>
        <w:ind w:left="1440" w:leftChars="0" w:hanging="360" w:firstLineChars="0"/>
      </w:pPr>
      <w:r>
        <w:rPr>
          <w:rStyle w:val="8"/>
        </w:rPr>
        <w:t>Requirements Review:</w:t>
      </w:r>
      <w:r>
        <w:t xml:space="preserve"> Engage with stakeholders to clarify and document requirements thoroughly.</w:t>
      </w:r>
    </w:p>
    <w:p w14:paraId="7EAA6539">
      <w:pPr>
        <w:numPr>
          <w:ilvl w:val="0"/>
          <w:numId w:val="51"/>
        </w:numPr>
        <w:tabs>
          <w:tab w:val="clear" w:pos="420"/>
        </w:tabs>
        <w:spacing w:before="100" w:beforeAutospacing="1" w:after="100" w:afterAutospacing="1" w:line="240" w:lineRule="auto"/>
        <w:ind w:left="1440" w:leftChars="0" w:hanging="360" w:firstLineChars="0"/>
      </w:pPr>
      <w:r>
        <w:rPr>
          <w:rStyle w:val="8"/>
        </w:rPr>
        <w:t>Frequent Communication:</w:t>
      </w:r>
      <w:r>
        <w:t xml:space="preserve"> Schedule regular meetings with stakeholders to address any ambiguities or changes in requirements.</w:t>
      </w:r>
    </w:p>
    <w:p w14:paraId="3A952CB0">
      <w:pPr>
        <w:numPr>
          <w:ilvl w:val="0"/>
          <w:numId w:val="51"/>
        </w:numPr>
        <w:tabs>
          <w:tab w:val="clear" w:pos="420"/>
        </w:tabs>
        <w:spacing w:before="100" w:beforeAutospacing="1" w:after="100" w:afterAutospacing="1" w:line="240" w:lineRule="auto"/>
        <w:ind w:left="1440" w:leftChars="0" w:hanging="360" w:firstLineChars="0"/>
      </w:pPr>
      <w:r>
        <w:rPr>
          <w:rStyle w:val="8"/>
        </w:rPr>
        <w:t>Requirements Traceability:</w:t>
      </w:r>
      <w:r>
        <w:t xml:space="preserve"> Use traceability matrices to ensure all requirements are covered by test cases.</w:t>
      </w:r>
    </w:p>
    <w:p w14:paraId="65B2E937">
      <w:pPr>
        <w:pStyle w:val="4"/>
        <w:rPr>
          <w:b/>
          <w:bCs/>
          <w:i w:val="0"/>
          <w:iCs w:val="0"/>
          <w:color w:val="000000" w:themeColor="text1"/>
          <w:sz w:val="24"/>
          <w:szCs w:val="24"/>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Defect Management Issues</w:t>
      </w:r>
    </w:p>
    <w:p w14:paraId="5A6BA058">
      <w:pPr>
        <w:numPr>
          <w:ilvl w:val="0"/>
          <w:numId w:val="52"/>
        </w:numPr>
        <w:spacing w:before="100" w:beforeAutospacing="1" w:after="100" w:afterAutospacing="1" w:line="240" w:lineRule="auto"/>
      </w:pPr>
      <w:r>
        <w:rPr>
          <w:rStyle w:val="8"/>
        </w:rPr>
        <w:t>Risk:</w:t>
      </w:r>
      <w:r>
        <w:t xml:space="preserve"> High volume of defects or delayed resolution may impact the testing schedule and application quality.</w:t>
      </w:r>
    </w:p>
    <w:p w14:paraId="1E582DB2">
      <w:pPr>
        <w:numPr>
          <w:ilvl w:val="0"/>
          <w:numId w:val="52"/>
        </w:numPr>
        <w:spacing w:before="100" w:beforeAutospacing="1" w:after="100" w:afterAutospacing="1" w:line="240" w:lineRule="auto"/>
      </w:pPr>
      <w:r>
        <w:rPr>
          <w:rStyle w:val="8"/>
        </w:rPr>
        <w:t>Mitigation Strategies:</w:t>
      </w:r>
    </w:p>
    <w:p w14:paraId="44FABC4F">
      <w:pPr>
        <w:numPr>
          <w:ilvl w:val="0"/>
          <w:numId w:val="53"/>
        </w:numPr>
        <w:tabs>
          <w:tab w:val="clear" w:pos="420"/>
        </w:tabs>
        <w:spacing w:before="100" w:beforeAutospacing="1" w:after="100" w:afterAutospacing="1" w:line="240" w:lineRule="auto"/>
        <w:ind w:left="1440" w:leftChars="0" w:hanging="360" w:firstLineChars="0"/>
      </w:pPr>
      <w:r>
        <w:rPr>
          <w:rStyle w:val="8"/>
        </w:rPr>
        <w:t>Defect Tracking System:</w:t>
      </w:r>
      <w:r>
        <w:t xml:space="preserve"> Implement a robust defect tracking system to log, prioritize, and manage defects effectively.</w:t>
      </w:r>
    </w:p>
    <w:p w14:paraId="5BE37921">
      <w:pPr>
        <w:numPr>
          <w:ilvl w:val="0"/>
          <w:numId w:val="53"/>
        </w:numPr>
        <w:tabs>
          <w:tab w:val="clear" w:pos="420"/>
        </w:tabs>
        <w:spacing w:before="100" w:beforeAutospacing="1" w:after="100" w:afterAutospacing="1" w:line="240" w:lineRule="auto"/>
        <w:ind w:left="1440" w:leftChars="0" w:hanging="360" w:firstLineChars="0"/>
      </w:pPr>
      <w:r>
        <w:rPr>
          <w:rStyle w:val="8"/>
        </w:rPr>
        <w:t>Regular Defect Reviews:</w:t>
      </w:r>
      <w:r>
        <w:t xml:space="preserve"> Conduct regular reviews to assess defect status and ensure timely resolution.</w:t>
      </w:r>
    </w:p>
    <w:p w14:paraId="43DCB97B">
      <w:pPr>
        <w:numPr>
          <w:ilvl w:val="0"/>
          <w:numId w:val="53"/>
        </w:numPr>
        <w:tabs>
          <w:tab w:val="clear" w:pos="420"/>
        </w:tabs>
        <w:spacing w:before="100" w:beforeAutospacing="1" w:after="100" w:afterAutospacing="1" w:line="240" w:lineRule="auto"/>
        <w:ind w:left="1440" w:leftChars="0" w:hanging="360" w:firstLineChars="0"/>
      </w:pPr>
      <w:r>
        <w:rPr>
          <w:rStyle w:val="8"/>
        </w:rPr>
        <w:t>Clear Communication:</w:t>
      </w:r>
      <w:r>
        <w:t xml:space="preserve"> Maintain clear communication channels between testers and developers to expedite defect resolution.</w:t>
      </w:r>
    </w:p>
    <w:p w14:paraId="1FCA3D86">
      <w:pPr>
        <w:pStyle w:val="4"/>
        <w:rPr>
          <w:b/>
          <w:bCs/>
          <w:i w:val="0"/>
          <w:iCs w:val="0"/>
          <w:color w:val="auto"/>
          <w:sz w:val="24"/>
          <w:szCs w:val="24"/>
        </w:rPr>
      </w:pPr>
      <w:r>
        <w:rPr>
          <w:rStyle w:val="8"/>
          <w:rFonts w:hint="default"/>
          <w:b/>
          <w:bCs/>
          <w:i w:val="0"/>
          <w:iCs w:val="0"/>
          <w:color w:val="auto"/>
          <w:sz w:val="24"/>
          <w:szCs w:val="24"/>
          <w:lang w:val="en-US"/>
        </w:rPr>
        <w:t>3</w:t>
      </w:r>
      <w:r>
        <w:rPr>
          <w:rStyle w:val="8"/>
          <w:b/>
          <w:bCs/>
          <w:i w:val="0"/>
          <w:iCs w:val="0"/>
          <w:color w:val="auto"/>
          <w:sz w:val="24"/>
          <w:szCs w:val="24"/>
        </w:rPr>
        <w:t>. Schedule Delays</w:t>
      </w:r>
    </w:p>
    <w:p w14:paraId="17D829BE">
      <w:pPr>
        <w:numPr>
          <w:ilvl w:val="0"/>
          <w:numId w:val="54"/>
        </w:numPr>
        <w:spacing w:before="100" w:beforeAutospacing="1" w:after="100" w:afterAutospacing="1" w:line="240" w:lineRule="auto"/>
      </w:pPr>
      <w:r>
        <w:rPr>
          <w:rStyle w:val="8"/>
        </w:rPr>
        <w:t>Risk:</w:t>
      </w:r>
      <w:r>
        <w:t xml:space="preserve"> Testing activities may fall behind schedule, impacting project timelines and release dates.</w:t>
      </w:r>
    </w:p>
    <w:p w14:paraId="0BACC033">
      <w:pPr>
        <w:numPr>
          <w:ilvl w:val="0"/>
          <w:numId w:val="54"/>
        </w:numPr>
        <w:spacing w:before="100" w:beforeAutospacing="1" w:after="100" w:afterAutospacing="1" w:line="240" w:lineRule="auto"/>
      </w:pPr>
      <w:r>
        <w:rPr>
          <w:rStyle w:val="8"/>
        </w:rPr>
        <w:t>Mitigation Strategies:</w:t>
      </w:r>
    </w:p>
    <w:p w14:paraId="3AF53DA3">
      <w:pPr>
        <w:numPr>
          <w:ilvl w:val="0"/>
          <w:numId w:val="55"/>
        </w:numPr>
        <w:tabs>
          <w:tab w:val="clear" w:pos="420"/>
        </w:tabs>
        <w:spacing w:before="100" w:beforeAutospacing="1" w:after="100" w:afterAutospacing="1" w:line="240" w:lineRule="auto"/>
        <w:ind w:left="1440" w:leftChars="0" w:hanging="360" w:firstLineChars="0"/>
      </w:pPr>
      <w:r>
        <w:rPr>
          <w:rStyle w:val="8"/>
        </w:rPr>
        <w:t>Detailed Scheduling:</w:t>
      </w:r>
      <w:r>
        <w:t xml:space="preserve"> Develop a realistic and detailed testing schedule with built-in buffer times for unexpected delays.</w:t>
      </w:r>
    </w:p>
    <w:p w14:paraId="72DBC64F">
      <w:pPr>
        <w:numPr>
          <w:ilvl w:val="0"/>
          <w:numId w:val="55"/>
        </w:numPr>
        <w:tabs>
          <w:tab w:val="clear" w:pos="420"/>
        </w:tabs>
        <w:spacing w:before="100" w:beforeAutospacing="1" w:after="100" w:afterAutospacing="1" w:line="240" w:lineRule="auto"/>
        <w:ind w:left="1440" w:leftChars="0" w:hanging="360" w:firstLineChars="0"/>
      </w:pPr>
      <w:r>
        <w:rPr>
          <w:rStyle w:val="8"/>
        </w:rPr>
        <w:t>Regular Progress Monitoring:</w:t>
      </w:r>
      <w:r>
        <w:t xml:space="preserve"> Track progress against the schedule and adjust resources or plans as needed.</w:t>
      </w:r>
    </w:p>
    <w:p w14:paraId="561C63A2">
      <w:pPr>
        <w:numPr>
          <w:ilvl w:val="0"/>
          <w:numId w:val="55"/>
        </w:numPr>
        <w:tabs>
          <w:tab w:val="clear" w:pos="420"/>
        </w:tabs>
        <w:spacing w:before="100" w:beforeAutospacing="1" w:after="100" w:afterAutospacing="1" w:line="240" w:lineRule="auto"/>
        <w:ind w:left="1440" w:leftChars="0" w:hanging="360" w:firstLineChars="0"/>
      </w:pPr>
      <w:r>
        <w:rPr>
          <w:rStyle w:val="8"/>
        </w:rPr>
        <w:t>Prioritization:</w:t>
      </w:r>
      <w:r>
        <w:t xml:space="preserve"> Prioritize critical test cases and focus on high-impact areas to ensure essential functionalities are tested first.</w:t>
      </w:r>
    </w:p>
    <w:p w14:paraId="1ED5130B">
      <w:pPr>
        <w:pStyle w:val="4"/>
        <w:rPr>
          <w:b/>
          <w:bCs/>
          <w:i w:val="0"/>
          <w:iCs w:val="0"/>
          <w:color w:val="auto"/>
          <w:sz w:val="24"/>
          <w:szCs w:val="24"/>
        </w:rPr>
      </w:pPr>
      <w:r>
        <w:rPr>
          <w:rStyle w:val="8"/>
          <w:rFonts w:hint="default"/>
          <w:b/>
          <w:bCs/>
          <w:i w:val="0"/>
          <w:iCs w:val="0"/>
          <w:color w:val="auto"/>
          <w:sz w:val="24"/>
          <w:szCs w:val="24"/>
          <w:lang w:val="en-US"/>
        </w:rPr>
        <w:t>4</w:t>
      </w:r>
      <w:r>
        <w:rPr>
          <w:rStyle w:val="8"/>
          <w:b/>
          <w:bCs/>
          <w:i w:val="0"/>
          <w:iCs w:val="0"/>
          <w:color w:val="auto"/>
          <w:sz w:val="24"/>
          <w:szCs w:val="24"/>
        </w:rPr>
        <w:t xml:space="preserve"> Environment Issues</w:t>
      </w:r>
    </w:p>
    <w:p w14:paraId="198E7156">
      <w:pPr>
        <w:numPr>
          <w:ilvl w:val="0"/>
          <w:numId w:val="56"/>
        </w:numPr>
        <w:spacing w:before="100" w:beforeAutospacing="1" w:after="100" w:afterAutospacing="1" w:line="240" w:lineRule="auto"/>
      </w:pPr>
      <w:r>
        <w:rPr>
          <w:rStyle w:val="8"/>
        </w:rPr>
        <w:t>Risk:</w:t>
      </w:r>
      <w:r>
        <w:t xml:space="preserve"> Problems with the test environment (e.g., configuration issues, downtime) may hinder testing activities.</w:t>
      </w:r>
    </w:p>
    <w:p w14:paraId="68B250EE">
      <w:pPr>
        <w:numPr>
          <w:ilvl w:val="0"/>
          <w:numId w:val="56"/>
        </w:numPr>
        <w:spacing w:before="100" w:beforeAutospacing="1" w:after="100" w:afterAutospacing="1" w:line="240" w:lineRule="auto"/>
      </w:pPr>
      <w:r>
        <w:rPr>
          <w:rStyle w:val="8"/>
        </w:rPr>
        <w:t>Mitigation Strategies:</w:t>
      </w:r>
    </w:p>
    <w:p w14:paraId="0E1DD683">
      <w:pPr>
        <w:numPr>
          <w:ilvl w:val="0"/>
          <w:numId w:val="57"/>
        </w:numPr>
        <w:tabs>
          <w:tab w:val="clear" w:pos="420"/>
        </w:tabs>
        <w:spacing w:before="100" w:beforeAutospacing="1" w:after="100" w:afterAutospacing="1" w:line="240" w:lineRule="auto"/>
        <w:ind w:left="1440" w:leftChars="0" w:hanging="360" w:firstLineChars="0"/>
      </w:pPr>
      <w:r>
        <w:rPr>
          <w:rStyle w:val="8"/>
        </w:rPr>
        <w:t>Environment Setup:</w:t>
      </w:r>
      <w:r>
        <w:t xml:space="preserve"> Ensure that the test environment mirrors the production environment as closely as possible.</w:t>
      </w:r>
    </w:p>
    <w:p w14:paraId="7E01BD4D">
      <w:pPr>
        <w:numPr>
          <w:ilvl w:val="0"/>
          <w:numId w:val="57"/>
        </w:numPr>
        <w:tabs>
          <w:tab w:val="clear" w:pos="420"/>
        </w:tabs>
        <w:spacing w:before="100" w:beforeAutospacing="1" w:after="100" w:afterAutospacing="1" w:line="240" w:lineRule="auto"/>
        <w:ind w:left="1440" w:leftChars="0" w:hanging="360" w:firstLineChars="0"/>
      </w:pPr>
      <w:r>
        <w:rPr>
          <w:rStyle w:val="8"/>
          <w:lang w:val="en-US"/>
        </w:rPr>
        <w:t>Pretest</w:t>
      </w:r>
      <w:r>
        <w:rPr>
          <w:rStyle w:val="8"/>
        </w:rPr>
        <w:t xml:space="preserve"> Environment Validation:</w:t>
      </w:r>
      <w:r>
        <w:t xml:space="preserve"> Validate the environment setup before starting the testing phase.</w:t>
      </w:r>
    </w:p>
    <w:sectPr>
      <w:pgSz w:w="11906" w:h="16838"/>
      <w:pgMar w:top="1440" w:right="1440" w:bottom="1440" w:left="1440" w:header="708" w:footer="708" w:gutter="0"/>
      <w:pgBorders w:offsetFrom="page">
        <w:top w:val="single" w:color="002060" w:sz="24" w:space="24"/>
        <w:left w:val="single" w:color="002060" w:sz="24" w:space="24"/>
        <w:bottom w:val="single" w:color="002060" w:sz="24" w:space="24"/>
        <w:right w:val="single" w:color="002060"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Yu Gothic UI Semibold">
    <w:panose1 w:val="020B0700000000000000"/>
    <w:charset w:val="80"/>
    <w:family w:val="swiss"/>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FFE2"/>
    <w:multiLevelType w:val="singleLevel"/>
    <w:tmpl w:val="8161FFE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8668D4EE"/>
    <w:multiLevelType w:val="singleLevel"/>
    <w:tmpl w:val="8668D4E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958E6C3D"/>
    <w:multiLevelType w:val="singleLevel"/>
    <w:tmpl w:val="958E6C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82A64A2"/>
    <w:multiLevelType w:val="singleLevel"/>
    <w:tmpl w:val="982A64A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9F0E6A1B"/>
    <w:multiLevelType w:val="singleLevel"/>
    <w:tmpl w:val="9F0E6A1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A8C07865"/>
    <w:multiLevelType w:val="singleLevel"/>
    <w:tmpl w:val="A8C0786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ADBB1884"/>
    <w:multiLevelType w:val="singleLevel"/>
    <w:tmpl w:val="ADBB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20F9FB0"/>
    <w:multiLevelType w:val="singleLevel"/>
    <w:tmpl w:val="B20F9FB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B74F2D73"/>
    <w:multiLevelType w:val="singleLevel"/>
    <w:tmpl w:val="B74F2D7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BA12ECD9"/>
    <w:multiLevelType w:val="singleLevel"/>
    <w:tmpl w:val="BA12ECD9"/>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0">
    <w:nsid w:val="BED709A0"/>
    <w:multiLevelType w:val="singleLevel"/>
    <w:tmpl w:val="BED709A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C0D533A5"/>
    <w:multiLevelType w:val="singleLevel"/>
    <w:tmpl w:val="C0D533A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C328A747"/>
    <w:multiLevelType w:val="singleLevel"/>
    <w:tmpl w:val="C328A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7A7E1A3"/>
    <w:multiLevelType w:val="singleLevel"/>
    <w:tmpl w:val="C7A7E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8786F74"/>
    <w:multiLevelType w:val="singleLevel"/>
    <w:tmpl w:val="C8786F7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5">
    <w:nsid w:val="CB614D2A"/>
    <w:multiLevelType w:val="singleLevel"/>
    <w:tmpl w:val="CB614D2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6">
    <w:nsid w:val="CE253574"/>
    <w:multiLevelType w:val="singleLevel"/>
    <w:tmpl w:val="CE253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B692402"/>
    <w:multiLevelType w:val="singleLevel"/>
    <w:tmpl w:val="DB6924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8">
    <w:nsid w:val="DD846BAF"/>
    <w:multiLevelType w:val="singleLevel"/>
    <w:tmpl w:val="DD846BAF"/>
    <w:lvl w:ilvl="0" w:tentative="0">
      <w:start w:val="1"/>
      <w:numFmt w:val="bullet"/>
      <w:lvlText w:val=""/>
      <w:lvlJc w:val="left"/>
      <w:pPr>
        <w:tabs>
          <w:tab w:val="left" w:pos="420"/>
        </w:tabs>
        <w:ind w:left="420" w:leftChars="0" w:hanging="420" w:firstLineChars="0"/>
      </w:pPr>
      <w:rPr>
        <w:rFonts w:hint="default" w:ascii="Wingdings" w:hAnsi="Wingdings"/>
        <w:sz w:val="16"/>
        <w:szCs w:val="16"/>
        <w:bdr w:val="single" w:color="auto" w:sz="4" w:space="0"/>
        <w:shd w:val="clear" w:fill="002060"/>
      </w:rPr>
    </w:lvl>
  </w:abstractNum>
  <w:abstractNum w:abstractNumId="19">
    <w:nsid w:val="F02D769B"/>
    <w:multiLevelType w:val="singleLevel"/>
    <w:tmpl w:val="F02D769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F5924E9D"/>
    <w:multiLevelType w:val="singleLevel"/>
    <w:tmpl w:val="F5924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8010A70"/>
    <w:multiLevelType w:val="singleLevel"/>
    <w:tmpl w:val="08010A7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2">
    <w:nsid w:val="083B6066"/>
    <w:multiLevelType w:val="multilevel"/>
    <w:tmpl w:val="083B6066"/>
    <w:lvl w:ilvl="0" w:tentative="0">
      <w:start w:val="1"/>
      <w:numFmt w:val="decimal"/>
      <w:lvlText w:val="%1."/>
      <w:lvlJc w:val="left"/>
      <w:pPr>
        <w:tabs>
          <w:tab w:val="left" w:pos="720"/>
        </w:tabs>
        <w:ind w:left="720" w:hanging="360"/>
      </w:pPr>
      <w:rPr>
        <w:rFonts w:hint="default"/>
        <w:b/>
        <w:bCs/>
      </w:rPr>
    </w:lvl>
    <w:lvl w:ilvl="1" w:tentative="0">
      <w:start w:val="1"/>
      <w:numFmt w:val="bullet"/>
      <w:lvlText w:val="o"/>
      <w:lvlJc w:val="left"/>
      <w:pPr>
        <w:tabs>
          <w:tab w:val="left" w:pos="1440"/>
        </w:tabs>
        <w:ind w:left="1440" w:hanging="360"/>
      </w:pPr>
      <w:rPr>
        <w:rFonts w:hint="default" w:ascii="Courier New" w:hAnsi="Courier New"/>
        <w:sz w:val="15"/>
        <w:szCs w:val="15"/>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8B280D2"/>
    <w:multiLevelType w:val="singleLevel"/>
    <w:tmpl w:val="08B28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9B50A67"/>
    <w:multiLevelType w:val="multilevel"/>
    <w:tmpl w:val="09B50A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DFA9B72"/>
    <w:multiLevelType w:val="singleLevel"/>
    <w:tmpl w:val="0DFA9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EEF1D61"/>
    <w:multiLevelType w:val="singleLevel"/>
    <w:tmpl w:val="0EEF1D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10612AA8"/>
    <w:multiLevelType w:val="singleLevel"/>
    <w:tmpl w:val="10612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5832A07"/>
    <w:multiLevelType w:val="singleLevel"/>
    <w:tmpl w:val="15832A0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9">
    <w:nsid w:val="16212E56"/>
    <w:multiLevelType w:val="multilevel"/>
    <w:tmpl w:val="16212E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87761E4"/>
    <w:multiLevelType w:val="singleLevel"/>
    <w:tmpl w:val="18776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1BC91FCE"/>
    <w:multiLevelType w:val="singleLevel"/>
    <w:tmpl w:val="1BC91FC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2">
    <w:nsid w:val="1CD0A5C7"/>
    <w:multiLevelType w:val="singleLevel"/>
    <w:tmpl w:val="1CD0A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1CDB240D"/>
    <w:multiLevelType w:val="singleLevel"/>
    <w:tmpl w:val="1CDB240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4">
    <w:nsid w:val="24418A8C"/>
    <w:multiLevelType w:val="singleLevel"/>
    <w:tmpl w:val="24418A8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5">
    <w:nsid w:val="26E72640"/>
    <w:multiLevelType w:val="multilevel"/>
    <w:tmpl w:val="26E726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6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82265F5"/>
    <w:multiLevelType w:val="multilevel"/>
    <w:tmpl w:val="282265F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83B2B43"/>
    <w:multiLevelType w:val="multilevel"/>
    <w:tmpl w:val="283B2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9433A4D"/>
    <w:multiLevelType w:val="multilevel"/>
    <w:tmpl w:val="29433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EC85C90"/>
    <w:multiLevelType w:val="multilevel"/>
    <w:tmpl w:val="2EC85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4A51639"/>
    <w:multiLevelType w:val="singleLevel"/>
    <w:tmpl w:val="34A51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3CA65EA7"/>
    <w:multiLevelType w:val="multilevel"/>
    <w:tmpl w:val="3CA65EA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048415E"/>
    <w:multiLevelType w:val="multilevel"/>
    <w:tmpl w:val="40484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11B6023"/>
    <w:multiLevelType w:val="multilevel"/>
    <w:tmpl w:val="411B6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11B746B"/>
    <w:multiLevelType w:val="singleLevel"/>
    <w:tmpl w:val="411B7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444D1123"/>
    <w:multiLevelType w:val="multilevel"/>
    <w:tmpl w:val="444D11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644C0CC"/>
    <w:multiLevelType w:val="singleLevel"/>
    <w:tmpl w:val="4644C0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49EACFE4"/>
    <w:multiLevelType w:val="singleLevel"/>
    <w:tmpl w:val="49EACFE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8">
    <w:nsid w:val="4CBDEA78"/>
    <w:multiLevelType w:val="singleLevel"/>
    <w:tmpl w:val="4CBDEA7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9">
    <w:nsid w:val="4F79CDC3"/>
    <w:multiLevelType w:val="singleLevel"/>
    <w:tmpl w:val="4F79C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58A27E45"/>
    <w:multiLevelType w:val="multilevel"/>
    <w:tmpl w:val="58A27E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FC01924"/>
    <w:multiLevelType w:val="singleLevel"/>
    <w:tmpl w:val="5FC01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668C939F"/>
    <w:multiLevelType w:val="singleLevel"/>
    <w:tmpl w:val="668C939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3">
    <w:nsid w:val="66AA4086"/>
    <w:multiLevelType w:val="singleLevel"/>
    <w:tmpl w:val="66AA40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6B627571"/>
    <w:multiLevelType w:val="singleLevel"/>
    <w:tmpl w:val="6B6275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75DC9E7E"/>
    <w:multiLevelType w:val="singleLevel"/>
    <w:tmpl w:val="75DC9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86A8423"/>
    <w:multiLevelType w:val="singleLevel"/>
    <w:tmpl w:val="786A842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5"/>
  </w:num>
  <w:num w:numId="2">
    <w:abstractNumId w:val="16"/>
  </w:num>
  <w:num w:numId="3">
    <w:abstractNumId w:val="49"/>
  </w:num>
  <w:num w:numId="4">
    <w:abstractNumId w:val="54"/>
  </w:num>
  <w:num w:numId="5">
    <w:abstractNumId w:val="30"/>
  </w:num>
  <w:num w:numId="6">
    <w:abstractNumId w:val="27"/>
  </w:num>
  <w:num w:numId="7">
    <w:abstractNumId w:val="45"/>
  </w:num>
  <w:num w:numId="8">
    <w:abstractNumId w:val="38"/>
  </w:num>
  <w:num w:numId="9">
    <w:abstractNumId w:val="42"/>
  </w:num>
  <w:num w:numId="10">
    <w:abstractNumId w:val="29"/>
  </w:num>
  <w:num w:numId="11">
    <w:abstractNumId w:val="44"/>
  </w:num>
  <w:num w:numId="12">
    <w:abstractNumId w:val="40"/>
  </w:num>
  <w:num w:numId="13">
    <w:abstractNumId w:val="12"/>
  </w:num>
  <w:num w:numId="14">
    <w:abstractNumId w:val="51"/>
  </w:num>
  <w:num w:numId="15">
    <w:abstractNumId w:val="55"/>
  </w:num>
  <w:num w:numId="16">
    <w:abstractNumId w:val="24"/>
  </w:num>
  <w:num w:numId="17">
    <w:abstractNumId w:val="26"/>
  </w:num>
  <w:num w:numId="18">
    <w:abstractNumId w:val="32"/>
  </w:num>
  <w:num w:numId="19">
    <w:abstractNumId w:val="25"/>
  </w:num>
  <w:num w:numId="20">
    <w:abstractNumId w:val="2"/>
  </w:num>
  <w:num w:numId="21">
    <w:abstractNumId w:val="6"/>
  </w:num>
  <w:num w:numId="22">
    <w:abstractNumId w:val="34"/>
  </w:num>
  <w:num w:numId="23">
    <w:abstractNumId w:val="7"/>
  </w:num>
  <w:num w:numId="24">
    <w:abstractNumId w:val="23"/>
  </w:num>
  <w:num w:numId="25">
    <w:abstractNumId w:val="56"/>
  </w:num>
  <w:num w:numId="26">
    <w:abstractNumId w:val="4"/>
  </w:num>
  <w:num w:numId="27">
    <w:abstractNumId w:val="46"/>
  </w:num>
  <w:num w:numId="28">
    <w:abstractNumId w:val="15"/>
  </w:num>
  <w:num w:numId="29">
    <w:abstractNumId w:val="21"/>
  </w:num>
  <w:num w:numId="30">
    <w:abstractNumId w:val="53"/>
  </w:num>
  <w:num w:numId="31">
    <w:abstractNumId w:val="5"/>
  </w:num>
  <w:num w:numId="32">
    <w:abstractNumId w:val="10"/>
  </w:num>
  <w:num w:numId="33">
    <w:abstractNumId w:val="22"/>
  </w:num>
  <w:num w:numId="34">
    <w:abstractNumId w:val="28"/>
  </w:num>
  <w:num w:numId="35">
    <w:abstractNumId w:val="47"/>
  </w:num>
  <w:num w:numId="36">
    <w:abstractNumId w:val="31"/>
  </w:num>
  <w:num w:numId="37">
    <w:abstractNumId w:val="3"/>
  </w:num>
  <w:num w:numId="38">
    <w:abstractNumId w:val="36"/>
  </w:num>
  <w:num w:numId="39">
    <w:abstractNumId w:val="33"/>
  </w:num>
  <w:num w:numId="40">
    <w:abstractNumId w:val="1"/>
  </w:num>
  <w:num w:numId="41">
    <w:abstractNumId w:val="8"/>
  </w:num>
  <w:num w:numId="42">
    <w:abstractNumId w:val="41"/>
  </w:num>
  <w:num w:numId="43">
    <w:abstractNumId w:val="52"/>
  </w:num>
  <w:num w:numId="44">
    <w:abstractNumId w:val="14"/>
  </w:num>
  <w:num w:numId="45">
    <w:abstractNumId w:val="20"/>
  </w:num>
  <w:num w:numId="46">
    <w:abstractNumId w:val="0"/>
  </w:num>
  <w:num w:numId="47">
    <w:abstractNumId w:val="9"/>
  </w:num>
  <w:num w:numId="48">
    <w:abstractNumId w:val="48"/>
  </w:num>
  <w:num w:numId="49">
    <w:abstractNumId w:val="13"/>
  </w:num>
  <w:num w:numId="50">
    <w:abstractNumId w:val="39"/>
  </w:num>
  <w:num w:numId="51">
    <w:abstractNumId w:val="18"/>
  </w:num>
  <w:num w:numId="52">
    <w:abstractNumId w:val="50"/>
  </w:num>
  <w:num w:numId="53">
    <w:abstractNumId w:val="19"/>
  </w:num>
  <w:num w:numId="54">
    <w:abstractNumId w:val="37"/>
  </w:num>
  <w:num w:numId="55">
    <w:abstractNumId w:val="17"/>
  </w:num>
  <w:num w:numId="56">
    <w:abstractNumId w:val="43"/>
  </w:num>
  <w:num w:numId="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ED"/>
    <w:rsid w:val="002115A5"/>
    <w:rsid w:val="00386BAB"/>
    <w:rsid w:val="003D56ED"/>
    <w:rsid w:val="003E3B7B"/>
    <w:rsid w:val="00420EE3"/>
    <w:rsid w:val="00533EC3"/>
    <w:rsid w:val="0068081A"/>
    <w:rsid w:val="00AE4AE1"/>
    <w:rsid w:val="00C35DE3"/>
    <w:rsid w:val="00CA26A3"/>
    <w:rsid w:val="090A0C04"/>
    <w:rsid w:val="555729C9"/>
    <w:rsid w:val="75801B52"/>
    <w:rsid w:val="7650212A"/>
    <w:rsid w:val="7AC927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5"/>
    <w:qFormat/>
    <w:uiPriority w:val="22"/>
    <w:rPr>
      <w:b/>
      <w:bCs/>
    </w:rPr>
  </w:style>
  <w:style w:type="paragraph" w:styleId="9">
    <w:name w:val="List Paragraph"/>
    <w:basedOn w:val="1"/>
    <w:qFormat/>
    <w:uiPriority w:val="34"/>
    <w:pPr>
      <w:ind w:left="720"/>
      <w:contextualSpacing/>
    </w:pPr>
  </w:style>
  <w:style w:type="character" w:customStyle="1" w:styleId="10">
    <w:name w:val="Heading 2 Char"/>
    <w:basedOn w:val="5"/>
    <w:link w:val="2"/>
    <w:qFormat/>
    <w:uiPriority w:val="9"/>
    <w:rPr>
      <w:rFonts w:ascii="Times New Roman" w:hAnsi="Times New Roman" w:eastAsia="Times New Roman" w:cs="Times New Roman"/>
      <w:b/>
      <w:bCs/>
      <w:sz w:val="36"/>
      <w:szCs w:val="36"/>
      <w:lang w:eastAsia="en-IN"/>
    </w:rPr>
  </w:style>
  <w:style w:type="character" w:customStyle="1" w:styleId="11">
    <w:name w:val="Heading 3 Char"/>
    <w:basedOn w:val="5"/>
    <w:link w:val="3"/>
    <w:qFormat/>
    <w:uiPriority w:val="9"/>
    <w:rPr>
      <w:rFonts w:ascii="Times New Roman" w:hAnsi="Times New Roman" w:eastAsia="Times New Roman" w:cs="Times New Roman"/>
      <w:b/>
      <w:bCs/>
      <w:sz w:val="27"/>
      <w:szCs w:val="27"/>
      <w:lang w:eastAsia="en-IN"/>
    </w:rPr>
  </w:style>
  <w:style w:type="character" w:customStyle="1" w:styleId="12">
    <w:name w:val="Heading 4 Char"/>
    <w:basedOn w:val="5"/>
    <w:link w:val="4"/>
    <w:semiHidden/>
    <w:uiPriority w:val="9"/>
    <w:rPr>
      <w:rFonts w:asciiTheme="majorHAnsi" w:hAnsiTheme="majorHAnsi" w:eastAsiaTheme="majorEastAsia" w:cstheme="majorBidi"/>
      <w:i/>
      <w:iCs/>
      <w:color w:val="2E75B6" w:themeColor="accent1" w:themeShade="BF"/>
      <w:kern w:val="2"/>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2188</Words>
  <Characters>12474</Characters>
  <Lines>103</Lines>
  <Paragraphs>29</Paragraphs>
  <TotalTime>16</TotalTime>
  <ScaleCrop>false</ScaleCrop>
  <LinksUpToDate>false</LinksUpToDate>
  <CharactersWithSpaces>14633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2024-09-14T13:40:00Z</dcterms:created>
  <dc:creator>User</dc:creator>
  <cp:lastModifiedBy>Achal Bodkhe</cp:lastModifiedBy>
  <dcterms:modified xsi:type="dcterms:W3CDTF">2024-10-23T07:26:30Z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69C45DD958E64D56B6573026D38FD486_13</vt:lpwstr>
  </property>
</Properties>
</file>