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4341" w14:textId="6421C6CC" w:rsidR="00136A73" w:rsidRDefault="00660913" w:rsidP="00660913">
      <w:pPr>
        <w:pStyle w:val="Heading1"/>
      </w:pPr>
      <w:r>
        <w:t>Splitting columns/fields</w:t>
      </w:r>
    </w:p>
    <w:p w14:paraId="7ED4681B" w14:textId="6DDA3BC8" w:rsidR="00660913" w:rsidRDefault="00660913" w:rsidP="00660913">
      <w:r>
        <w:t>Here, we will use “chapter 2 patient claims” Excel file. This dataset is similar to the one used in chapter 1 (patient-level data; each row includes information on patient healthcare cost in a particular year) with a couple of differences. There is no [Region] column/field, but the [State] column has information on both region and the state the patient resides in. We will connect the dataset to Tableau. The connected file looks like:</w:t>
      </w:r>
    </w:p>
    <w:p w14:paraId="626D1CB6" w14:textId="77777777" w:rsidR="00660913" w:rsidRDefault="00660913" w:rsidP="00660913">
      <w:pPr>
        <w:keepNext/>
      </w:pPr>
      <w:r>
        <w:rPr>
          <w:noProof/>
        </w:rPr>
        <w:drawing>
          <wp:inline distT="0" distB="0" distL="0" distR="0" wp14:anchorId="1FFEDAB2" wp14:editId="59D89E29">
            <wp:extent cx="5943600" cy="2820035"/>
            <wp:effectExtent l="0" t="0" r="0" b="0"/>
            <wp:docPr id="1" name="Picture 1" descr="Screenshot of dataset used for chapter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dataset used for chapter 02"/>
                    <pic:cNvPicPr/>
                  </pic:nvPicPr>
                  <pic:blipFill>
                    <a:blip r:embed="rId7">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68344743" w14:textId="2DE27669" w:rsidR="00660913" w:rsidRDefault="00660913" w:rsidP="00660913">
      <w:pPr>
        <w:pStyle w:val="Caption"/>
      </w:pPr>
      <w:r>
        <w:t xml:space="preserve">Figure </w:t>
      </w:r>
      <w:fldSimple w:instr=" SEQ Figure \* ARABIC ">
        <w:r w:rsidR="00800AEF">
          <w:rPr>
            <w:noProof/>
          </w:rPr>
          <w:t>1</w:t>
        </w:r>
      </w:fldSimple>
      <w:r>
        <w:t xml:space="preserve">: </w:t>
      </w:r>
      <w:r w:rsidRPr="00371C6B">
        <w:t>Screenshot of dataset used for chapter 02</w:t>
      </w:r>
    </w:p>
    <w:p w14:paraId="016822E3" w14:textId="4D8E2652" w:rsidR="00660913" w:rsidRDefault="00276D2A" w:rsidP="00660913">
      <w:r>
        <w:t xml:space="preserve">As you can see, both state and region information is in the same column. In Tableau, we can split one column to multiple columns using different separators. In the current dataset, the value of column [State] is formatted as “Region: State”, i.e., there is a colon followed by a space that separates the name of region from the name of state. Also, Tableau recognized the column as a geographic column despite the somewhat unusual way of how the values are stored. </w:t>
      </w:r>
    </w:p>
    <w:p w14:paraId="6160F35A" w14:textId="25CC7259" w:rsidR="00276D2A" w:rsidRDefault="00276D2A" w:rsidP="00660913">
      <w:r>
        <w:t>When we click on the little icon (▼) above [State], we get different choices. The icon pops up when we hover over any of the columns, which gives use different options for that particular column. Here, we will hover over [State] and click on the icon. We get:</w:t>
      </w:r>
    </w:p>
    <w:p w14:paraId="3EB1183B" w14:textId="77777777" w:rsidR="00276D2A" w:rsidRDefault="00276D2A" w:rsidP="00276D2A">
      <w:pPr>
        <w:keepNext/>
      </w:pPr>
      <w:r>
        <w:rPr>
          <w:noProof/>
        </w:rPr>
        <w:lastRenderedPageBreak/>
        <w:drawing>
          <wp:inline distT="0" distB="0" distL="0" distR="0" wp14:anchorId="0CCA4135" wp14:editId="64E68781">
            <wp:extent cx="5096510" cy="4841273"/>
            <wp:effectExtent l="0" t="0" r="8890" b="0"/>
            <wp:docPr id="2" name="Picture 2" descr="Choices we get when we click on a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oices we get when we click on a column"/>
                    <pic:cNvPicPr/>
                  </pic:nvPicPr>
                  <pic:blipFill>
                    <a:blip r:embed="rId8">
                      <a:extLst>
                        <a:ext uri="{28A0092B-C50C-407E-A947-70E740481C1C}">
                          <a14:useLocalDpi xmlns:a14="http://schemas.microsoft.com/office/drawing/2010/main" val="0"/>
                        </a:ext>
                      </a:extLst>
                    </a:blip>
                    <a:stretch>
                      <a:fillRect/>
                    </a:stretch>
                  </pic:blipFill>
                  <pic:spPr>
                    <a:xfrm>
                      <a:off x="0" y="0"/>
                      <a:ext cx="5099401" cy="4844019"/>
                    </a:xfrm>
                    <a:prstGeom prst="rect">
                      <a:avLst/>
                    </a:prstGeom>
                  </pic:spPr>
                </pic:pic>
              </a:graphicData>
            </a:graphic>
          </wp:inline>
        </w:drawing>
      </w:r>
    </w:p>
    <w:p w14:paraId="2F4B7DA0" w14:textId="7F4590B1" w:rsidR="00276D2A" w:rsidRDefault="00276D2A" w:rsidP="00276D2A">
      <w:pPr>
        <w:pStyle w:val="Caption"/>
      </w:pPr>
      <w:r>
        <w:t xml:space="preserve">Figure </w:t>
      </w:r>
      <w:fldSimple w:instr=" SEQ Figure \* ARABIC ">
        <w:r w:rsidR="00800AEF">
          <w:rPr>
            <w:noProof/>
          </w:rPr>
          <w:t>2</w:t>
        </w:r>
      </w:fldSimple>
      <w:r>
        <w:t xml:space="preserve">: </w:t>
      </w:r>
      <w:r w:rsidRPr="00E861D5">
        <w:t>Choices we get when we click on a column</w:t>
      </w:r>
    </w:p>
    <w:p w14:paraId="4D76ABF8" w14:textId="5C32D5C9" w:rsidR="00276D2A" w:rsidRDefault="00276D2A" w:rsidP="00276D2A">
      <w:r>
        <w:t xml:space="preserve">As you may notice, we have two choices pertaining to splitting the column: Split and Custom Split. If we click on Split option, Tableau will automatically split the column based on what it thinks the user wants to use as a separator. Sometimes it would be correct and sometimes not. </w:t>
      </w:r>
      <w:r w:rsidR="00D765E1">
        <w:t xml:space="preserve">Here, when we click on Split, Tableau will create two new columns in addition to keeping the original [State] column as such. </w:t>
      </w:r>
    </w:p>
    <w:p w14:paraId="24A3622A" w14:textId="77777777" w:rsidR="00D765E1" w:rsidRDefault="00D765E1" w:rsidP="00D765E1">
      <w:pPr>
        <w:keepNext/>
      </w:pPr>
      <w:r>
        <w:rPr>
          <w:noProof/>
        </w:rPr>
        <w:drawing>
          <wp:inline distT="0" distB="0" distL="0" distR="0" wp14:anchorId="04128161" wp14:editId="12CD6CCB">
            <wp:extent cx="6399179" cy="1543050"/>
            <wp:effectExtent l="0" t="0" r="1905" b="0"/>
            <wp:docPr id="3" name="Picture 3" descr="Dataset with two new columns added based on Spli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set with two new columns added based on Split function"/>
                    <pic:cNvPicPr/>
                  </pic:nvPicPr>
                  <pic:blipFill>
                    <a:blip r:embed="rId9">
                      <a:extLst>
                        <a:ext uri="{28A0092B-C50C-407E-A947-70E740481C1C}">
                          <a14:useLocalDpi xmlns:a14="http://schemas.microsoft.com/office/drawing/2010/main" val="0"/>
                        </a:ext>
                      </a:extLst>
                    </a:blip>
                    <a:stretch>
                      <a:fillRect/>
                    </a:stretch>
                  </pic:blipFill>
                  <pic:spPr>
                    <a:xfrm>
                      <a:off x="0" y="0"/>
                      <a:ext cx="6404370" cy="1544302"/>
                    </a:xfrm>
                    <a:prstGeom prst="rect">
                      <a:avLst/>
                    </a:prstGeom>
                  </pic:spPr>
                </pic:pic>
              </a:graphicData>
            </a:graphic>
          </wp:inline>
        </w:drawing>
      </w:r>
    </w:p>
    <w:p w14:paraId="2540616E" w14:textId="700618E0" w:rsidR="00D765E1" w:rsidRDefault="00D765E1" w:rsidP="00D765E1">
      <w:pPr>
        <w:pStyle w:val="Caption"/>
      </w:pPr>
      <w:r>
        <w:t xml:space="preserve">Figure </w:t>
      </w:r>
      <w:fldSimple w:instr=" SEQ Figure \* ARABIC ">
        <w:r w:rsidR="00800AEF">
          <w:rPr>
            <w:noProof/>
          </w:rPr>
          <w:t>3</w:t>
        </w:r>
      </w:fldSimple>
      <w:r>
        <w:t xml:space="preserve">: </w:t>
      </w:r>
      <w:r w:rsidRPr="00D25F16">
        <w:t>Dataset with two new columns added based on Split function</w:t>
      </w:r>
    </w:p>
    <w:p w14:paraId="7CA27405" w14:textId="6B86CC16" w:rsidR="00D765E1" w:rsidRDefault="00D765E1" w:rsidP="00D765E1">
      <w:r>
        <w:lastRenderedPageBreak/>
        <w:t>Split function is more Tableau-driven, so we may feel that we don’t have control over the splitting function. This is where Custom Split comes in; it allows us to choose the separator and also if we want to keep only one split or all splits. We will delete the two splits for now. We can delete a column by clicking on that icon that pops up over the column name and selecting delete.</w:t>
      </w:r>
    </w:p>
    <w:p w14:paraId="4D8AFE35" w14:textId="77777777" w:rsidR="00D765E1" w:rsidRDefault="00D765E1" w:rsidP="00D765E1">
      <w:pPr>
        <w:keepNext/>
      </w:pPr>
      <w:r>
        <w:rPr>
          <w:noProof/>
        </w:rPr>
        <w:drawing>
          <wp:inline distT="0" distB="0" distL="0" distR="0" wp14:anchorId="78F59DD5" wp14:editId="386A4C5D">
            <wp:extent cx="3534268" cy="3781953"/>
            <wp:effectExtent l="0" t="0" r="9525" b="9525"/>
            <wp:docPr id="4" name="Picture 4" descr="Showing how to delete a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owing how to delete a column"/>
                    <pic:cNvPicPr/>
                  </pic:nvPicPr>
                  <pic:blipFill>
                    <a:blip r:embed="rId10">
                      <a:extLst>
                        <a:ext uri="{28A0092B-C50C-407E-A947-70E740481C1C}">
                          <a14:useLocalDpi xmlns:a14="http://schemas.microsoft.com/office/drawing/2010/main" val="0"/>
                        </a:ext>
                      </a:extLst>
                    </a:blip>
                    <a:stretch>
                      <a:fillRect/>
                    </a:stretch>
                  </pic:blipFill>
                  <pic:spPr>
                    <a:xfrm>
                      <a:off x="0" y="0"/>
                      <a:ext cx="3534268" cy="3781953"/>
                    </a:xfrm>
                    <a:prstGeom prst="rect">
                      <a:avLst/>
                    </a:prstGeom>
                  </pic:spPr>
                </pic:pic>
              </a:graphicData>
            </a:graphic>
          </wp:inline>
        </w:drawing>
      </w:r>
    </w:p>
    <w:p w14:paraId="2D506A38" w14:textId="163ABC11" w:rsidR="00D765E1" w:rsidRDefault="00D765E1" w:rsidP="00D765E1">
      <w:pPr>
        <w:pStyle w:val="Caption"/>
      </w:pPr>
      <w:r>
        <w:t xml:space="preserve">Figure </w:t>
      </w:r>
      <w:fldSimple w:instr=" SEQ Figure \* ARABIC ">
        <w:r w:rsidR="00800AEF">
          <w:rPr>
            <w:noProof/>
          </w:rPr>
          <w:t>4</w:t>
        </w:r>
      </w:fldSimple>
      <w:r>
        <w:t xml:space="preserve">: </w:t>
      </w:r>
      <w:r w:rsidRPr="00FF65E2">
        <w:t>Showing how to delete a column</w:t>
      </w:r>
    </w:p>
    <w:p w14:paraId="6C30DDB5" w14:textId="2A42FF63" w:rsidR="00D765E1" w:rsidRDefault="000A6D5D" w:rsidP="00D765E1">
      <w:r>
        <w:t xml:space="preserve">Now, we will use Custom Split function to split the [State] column. When we click on Custom Split function (which is one of the options that shows up when you click on the </w:t>
      </w:r>
      <w:r>
        <w:t>▼</w:t>
      </w:r>
      <w:r>
        <w:t xml:space="preserve"> icon over the column), we get:</w:t>
      </w:r>
    </w:p>
    <w:p w14:paraId="3E9DF256" w14:textId="77777777" w:rsidR="000A6D5D" w:rsidRDefault="000A6D5D" w:rsidP="000A6D5D">
      <w:pPr>
        <w:keepNext/>
      </w:pPr>
      <w:r>
        <w:rPr>
          <w:noProof/>
        </w:rPr>
        <w:drawing>
          <wp:inline distT="0" distB="0" distL="0" distR="0" wp14:anchorId="0420EBBB" wp14:editId="0B32ABBB">
            <wp:extent cx="3715268" cy="1848108"/>
            <wp:effectExtent l="0" t="0" r="0" b="0"/>
            <wp:docPr id="5" name="Picture 5" descr="Custom split func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tom split function options"/>
                    <pic:cNvPicPr/>
                  </pic:nvPicPr>
                  <pic:blipFill>
                    <a:blip r:embed="rId11">
                      <a:extLst>
                        <a:ext uri="{28A0092B-C50C-407E-A947-70E740481C1C}">
                          <a14:useLocalDpi xmlns:a14="http://schemas.microsoft.com/office/drawing/2010/main" val="0"/>
                        </a:ext>
                      </a:extLst>
                    </a:blip>
                    <a:stretch>
                      <a:fillRect/>
                    </a:stretch>
                  </pic:blipFill>
                  <pic:spPr>
                    <a:xfrm>
                      <a:off x="0" y="0"/>
                      <a:ext cx="3715268" cy="1848108"/>
                    </a:xfrm>
                    <a:prstGeom prst="rect">
                      <a:avLst/>
                    </a:prstGeom>
                  </pic:spPr>
                </pic:pic>
              </a:graphicData>
            </a:graphic>
          </wp:inline>
        </w:drawing>
      </w:r>
    </w:p>
    <w:p w14:paraId="674C538D" w14:textId="6F462F76" w:rsidR="000A6D5D" w:rsidRDefault="000A6D5D" w:rsidP="000A6D5D">
      <w:pPr>
        <w:pStyle w:val="Caption"/>
      </w:pPr>
      <w:r>
        <w:t xml:space="preserve">Figure </w:t>
      </w:r>
      <w:fldSimple w:instr=" SEQ Figure \* ARABIC ">
        <w:r w:rsidR="00800AEF">
          <w:rPr>
            <w:noProof/>
          </w:rPr>
          <w:t>5</w:t>
        </w:r>
      </w:fldSimple>
      <w:r>
        <w:t xml:space="preserve">: </w:t>
      </w:r>
      <w:r w:rsidRPr="00E3783B">
        <w:t>Custom split function options</w:t>
      </w:r>
    </w:p>
    <w:p w14:paraId="2F547F32" w14:textId="54186A73" w:rsidR="000A6D5D" w:rsidRDefault="000A6D5D" w:rsidP="000A6D5D">
      <w:r>
        <w:lastRenderedPageBreak/>
        <w:t>Here, we can pick the separator (in our case, it’s colon). Since we want to keep both columns, we will select “All” for Split off. Our choices look like:</w:t>
      </w:r>
    </w:p>
    <w:p w14:paraId="06D8FADF" w14:textId="77777777" w:rsidR="000A6D5D" w:rsidRDefault="000A6D5D" w:rsidP="000A6D5D">
      <w:pPr>
        <w:keepNext/>
      </w:pPr>
      <w:r>
        <w:rPr>
          <w:noProof/>
        </w:rPr>
        <w:drawing>
          <wp:inline distT="0" distB="0" distL="0" distR="0" wp14:anchorId="3E8087CE" wp14:editId="5B02A597">
            <wp:extent cx="3381847" cy="1724266"/>
            <wp:effectExtent l="0" t="0" r="0" b="9525"/>
            <wp:docPr id="6" name="Picture 6" descr="Selected choices for Custom Spli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lected choices for Custom Split function"/>
                    <pic:cNvPicPr/>
                  </pic:nvPicPr>
                  <pic:blipFill>
                    <a:blip r:embed="rId12">
                      <a:extLst>
                        <a:ext uri="{28A0092B-C50C-407E-A947-70E740481C1C}">
                          <a14:useLocalDpi xmlns:a14="http://schemas.microsoft.com/office/drawing/2010/main" val="0"/>
                        </a:ext>
                      </a:extLst>
                    </a:blip>
                    <a:stretch>
                      <a:fillRect/>
                    </a:stretch>
                  </pic:blipFill>
                  <pic:spPr>
                    <a:xfrm>
                      <a:off x="0" y="0"/>
                      <a:ext cx="3381847" cy="1724266"/>
                    </a:xfrm>
                    <a:prstGeom prst="rect">
                      <a:avLst/>
                    </a:prstGeom>
                  </pic:spPr>
                </pic:pic>
              </a:graphicData>
            </a:graphic>
          </wp:inline>
        </w:drawing>
      </w:r>
    </w:p>
    <w:p w14:paraId="47B8A5B4" w14:textId="6D8F156F" w:rsidR="000A6D5D" w:rsidRDefault="000A6D5D" w:rsidP="000A6D5D">
      <w:pPr>
        <w:pStyle w:val="Caption"/>
      </w:pPr>
      <w:r>
        <w:t xml:space="preserve">Figure </w:t>
      </w:r>
      <w:fldSimple w:instr=" SEQ Figure \* ARABIC ">
        <w:r w:rsidR="00800AEF">
          <w:rPr>
            <w:noProof/>
          </w:rPr>
          <w:t>6</w:t>
        </w:r>
      </w:fldSimple>
      <w:r>
        <w:t xml:space="preserve">: </w:t>
      </w:r>
      <w:r w:rsidRPr="0097419A">
        <w:t>Selected choices for Custom Split function</w:t>
      </w:r>
    </w:p>
    <w:p w14:paraId="1C6554DD" w14:textId="1234E29F" w:rsidR="000A6D5D" w:rsidRDefault="000A6D5D" w:rsidP="000A6D5D">
      <w:r>
        <w:t>This will give us:</w:t>
      </w:r>
    </w:p>
    <w:p w14:paraId="29E6EB6D" w14:textId="77777777" w:rsidR="00221385" w:rsidRDefault="00221385" w:rsidP="00221385">
      <w:pPr>
        <w:keepNext/>
      </w:pPr>
      <w:r>
        <w:rPr>
          <w:noProof/>
        </w:rPr>
        <w:drawing>
          <wp:inline distT="0" distB="0" distL="0" distR="0" wp14:anchorId="72BB3E82" wp14:editId="42A5C108">
            <wp:extent cx="3762900" cy="1857634"/>
            <wp:effectExtent l="0" t="0" r="9525" b="9525"/>
            <wp:docPr id="7" name="Picture 7" descr="Dataset with two new columns resulting from Custom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set with two new columns resulting from Custom Split"/>
                    <pic:cNvPicPr/>
                  </pic:nvPicPr>
                  <pic:blipFill>
                    <a:blip r:embed="rId13">
                      <a:extLst>
                        <a:ext uri="{28A0092B-C50C-407E-A947-70E740481C1C}">
                          <a14:useLocalDpi xmlns:a14="http://schemas.microsoft.com/office/drawing/2010/main" val="0"/>
                        </a:ext>
                      </a:extLst>
                    </a:blip>
                    <a:stretch>
                      <a:fillRect/>
                    </a:stretch>
                  </pic:blipFill>
                  <pic:spPr>
                    <a:xfrm>
                      <a:off x="0" y="0"/>
                      <a:ext cx="3762900" cy="1857634"/>
                    </a:xfrm>
                    <a:prstGeom prst="rect">
                      <a:avLst/>
                    </a:prstGeom>
                  </pic:spPr>
                </pic:pic>
              </a:graphicData>
            </a:graphic>
          </wp:inline>
        </w:drawing>
      </w:r>
    </w:p>
    <w:p w14:paraId="11E6A762" w14:textId="4AAA56C2" w:rsidR="000A6D5D" w:rsidRDefault="00221385" w:rsidP="00221385">
      <w:pPr>
        <w:pStyle w:val="Caption"/>
      </w:pPr>
      <w:r>
        <w:t xml:space="preserve">Figure </w:t>
      </w:r>
      <w:fldSimple w:instr=" SEQ Figure \* ARABIC ">
        <w:r w:rsidR="00800AEF">
          <w:rPr>
            <w:noProof/>
          </w:rPr>
          <w:t>7</w:t>
        </w:r>
      </w:fldSimple>
      <w:r>
        <w:t xml:space="preserve">: </w:t>
      </w:r>
      <w:r w:rsidRPr="00EA3833">
        <w:t>Dataset with two new columns resulting from Custom Split</w:t>
      </w:r>
    </w:p>
    <w:p w14:paraId="1ED2D27D" w14:textId="1A131A28" w:rsidR="00221385" w:rsidRDefault="00221385" w:rsidP="00221385">
      <w:r>
        <w:t xml:space="preserve">We can rename the columns. There is a rename option when you click on the </w:t>
      </w:r>
      <w:r>
        <w:t>▼ icon</w:t>
      </w:r>
      <w:r>
        <w:t>.</w:t>
      </w:r>
    </w:p>
    <w:p w14:paraId="6C5A4208" w14:textId="77777777" w:rsidR="00221385" w:rsidRDefault="00221385" w:rsidP="00221385">
      <w:pPr>
        <w:keepNext/>
      </w:pPr>
      <w:r>
        <w:rPr>
          <w:noProof/>
        </w:rPr>
        <w:drawing>
          <wp:inline distT="0" distB="0" distL="0" distR="0" wp14:anchorId="2541808C" wp14:editId="1A30F6E4">
            <wp:extent cx="2952750" cy="2480310"/>
            <wp:effectExtent l="0" t="0" r="0" b="0"/>
            <wp:docPr id="8" name="Picture 8" descr="Rename option for renaming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name option for renaming columns"/>
                    <pic:cNvPicPr/>
                  </pic:nvPicPr>
                  <pic:blipFill>
                    <a:blip r:embed="rId14">
                      <a:extLst>
                        <a:ext uri="{28A0092B-C50C-407E-A947-70E740481C1C}">
                          <a14:useLocalDpi xmlns:a14="http://schemas.microsoft.com/office/drawing/2010/main" val="0"/>
                        </a:ext>
                      </a:extLst>
                    </a:blip>
                    <a:stretch>
                      <a:fillRect/>
                    </a:stretch>
                  </pic:blipFill>
                  <pic:spPr>
                    <a:xfrm>
                      <a:off x="0" y="0"/>
                      <a:ext cx="2953299" cy="2480771"/>
                    </a:xfrm>
                    <a:prstGeom prst="rect">
                      <a:avLst/>
                    </a:prstGeom>
                  </pic:spPr>
                </pic:pic>
              </a:graphicData>
            </a:graphic>
          </wp:inline>
        </w:drawing>
      </w:r>
    </w:p>
    <w:p w14:paraId="69DF41E7" w14:textId="00C95804" w:rsidR="00221385" w:rsidRDefault="00221385" w:rsidP="00221385">
      <w:pPr>
        <w:pStyle w:val="Caption"/>
      </w:pPr>
      <w:r>
        <w:t xml:space="preserve">Figure </w:t>
      </w:r>
      <w:fldSimple w:instr=" SEQ Figure \* ARABIC ">
        <w:r w:rsidR="00800AEF">
          <w:rPr>
            <w:noProof/>
          </w:rPr>
          <w:t>8</w:t>
        </w:r>
      </w:fldSimple>
      <w:r>
        <w:t xml:space="preserve">: </w:t>
      </w:r>
      <w:r w:rsidRPr="008D6665">
        <w:t>Rename option for renaming columns</w:t>
      </w:r>
    </w:p>
    <w:p w14:paraId="31FF788A" w14:textId="64CDF476" w:rsidR="00221385" w:rsidRDefault="00221385" w:rsidP="00221385">
      <w:r>
        <w:lastRenderedPageBreak/>
        <w:t xml:space="preserve">We will rename the column with region information as [Region] and the column with state information as [State name]. </w:t>
      </w:r>
    </w:p>
    <w:p w14:paraId="64267E2E" w14:textId="77777777" w:rsidR="00221385" w:rsidRDefault="00221385" w:rsidP="00221385">
      <w:pPr>
        <w:keepNext/>
      </w:pPr>
      <w:r>
        <w:rPr>
          <w:noProof/>
        </w:rPr>
        <w:drawing>
          <wp:inline distT="0" distB="0" distL="0" distR="0" wp14:anchorId="27F5E464" wp14:editId="1B6A34DB">
            <wp:extent cx="2495898" cy="1914792"/>
            <wp:effectExtent l="0" t="0" r="0" b="9525"/>
            <wp:docPr id="9" name="Picture 9" descr="Renaming the two columns to Region and Stat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naming the two columns to Region and State name"/>
                    <pic:cNvPicPr/>
                  </pic:nvPicPr>
                  <pic:blipFill>
                    <a:blip r:embed="rId15">
                      <a:extLst>
                        <a:ext uri="{28A0092B-C50C-407E-A947-70E740481C1C}">
                          <a14:useLocalDpi xmlns:a14="http://schemas.microsoft.com/office/drawing/2010/main" val="0"/>
                        </a:ext>
                      </a:extLst>
                    </a:blip>
                    <a:stretch>
                      <a:fillRect/>
                    </a:stretch>
                  </pic:blipFill>
                  <pic:spPr>
                    <a:xfrm>
                      <a:off x="0" y="0"/>
                      <a:ext cx="2495898" cy="1914792"/>
                    </a:xfrm>
                    <a:prstGeom prst="rect">
                      <a:avLst/>
                    </a:prstGeom>
                  </pic:spPr>
                </pic:pic>
              </a:graphicData>
            </a:graphic>
          </wp:inline>
        </w:drawing>
      </w:r>
    </w:p>
    <w:p w14:paraId="4C2838FE" w14:textId="114A81E2" w:rsidR="00221385" w:rsidRDefault="00221385" w:rsidP="00221385">
      <w:pPr>
        <w:pStyle w:val="Caption"/>
      </w:pPr>
      <w:r>
        <w:t xml:space="preserve">Figure </w:t>
      </w:r>
      <w:fldSimple w:instr=" SEQ Figure \* ARABIC ">
        <w:r w:rsidR="00800AEF">
          <w:rPr>
            <w:noProof/>
          </w:rPr>
          <w:t>9</w:t>
        </w:r>
      </w:fldSimple>
      <w:r>
        <w:t xml:space="preserve">: </w:t>
      </w:r>
      <w:r w:rsidRPr="00797AD8">
        <w:t>Renaming the two columns to Region and State name</w:t>
      </w:r>
    </w:p>
    <w:p w14:paraId="17C64607" w14:textId="614E8D00" w:rsidR="00221385" w:rsidRDefault="00221385" w:rsidP="00221385">
      <w:r>
        <w:t>The Split/Custom Split functions also work when a column could be split to more than two new columns.</w:t>
      </w:r>
    </w:p>
    <w:p w14:paraId="1D842CEB" w14:textId="6A7369EE" w:rsidR="00221385" w:rsidRDefault="00221385" w:rsidP="00221385">
      <w:pPr>
        <w:pStyle w:val="Heading1"/>
      </w:pPr>
      <w:r>
        <w:t>Aliases</w:t>
      </w:r>
    </w:p>
    <w:p w14:paraId="68B3B92F" w14:textId="4C5A7B9E" w:rsidR="00221385" w:rsidRDefault="00221385" w:rsidP="00221385">
      <w:r>
        <w:t xml:space="preserve">We will now look into alias function in Tableau. Alias is used to give </w:t>
      </w:r>
      <w:r w:rsidR="00CB5FFB">
        <w:t>names</w:t>
      </w:r>
      <w:r>
        <w:t xml:space="preserve"> to the values of text/string or geographic columns (it does not work with numeric columns)</w:t>
      </w:r>
      <w:r w:rsidR="00CB5FFB">
        <w:t xml:space="preserve"> that would be displayed</w:t>
      </w:r>
      <w:r>
        <w:t xml:space="preserve">. In the above dataset, the [State name] column has name of the states as the values. If we want to use abbreviations of the state names, we can use Alias and assign the abbreviations to the respective state names. We can use Alias either by clicking on </w:t>
      </w:r>
      <w:r>
        <w:t>▼ icon</w:t>
      </w:r>
      <w:r>
        <w:t xml:space="preserve"> under Data Source or we can use it from the worksheet by clicking on the column of interest.</w:t>
      </w:r>
    </w:p>
    <w:p w14:paraId="66E4B17A" w14:textId="77777777" w:rsidR="003C526E" w:rsidRDefault="003C526E" w:rsidP="003C526E">
      <w:pPr>
        <w:keepNext/>
      </w:pPr>
      <w:r>
        <w:rPr>
          <w:noProof/>
        </w:rPr>
        <w:drawing>
          <wp:inline distT="0" distB="0" distL="0" distR="0" wp14:anchorId="7CDCD209" wp14:editId="7D499B1A">
            <wp:extent cx="3343742" cy="3077004"/>
            <wp:effectExtent l="0" t="0" r="9525" b="0"/>
            <wp:docPr id="10" name="Picture 10" descr="Showing Alias option from Data Source for State nam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owing Alias option from Data Source for State name column"/>
                    <pic:cNvPicPr/>
                  </pic:nvPicPr>
                  <pic:blipFill>
                    <a:blip r:embed="rId16">
                      <a:extLst>
                        <a:ext uri="{28A0092B-C50C-407E-A947-70E740481C1C}">
                          <a14:useLocalDpi xmlns:a14="http://schemas.microsoft.com/office/drawing/2010/main" val="0"/>
                        </a:ext>
                      </a:extLst>
                    </a:blip>
                    <a:stretch>
                      <a:fillRect/>
                    </a:stretch>
                  </pic:blipFill>
                  <pic:spPr>
                    <a:xfrm>
                      <a:off x="0" y="0"/>
                      <a:ext cx="3343742" cy="3077004"/>
                    </a:xfrm>
                    <a:prstGeom prst="rect">
                      <a:avLst/>
                    </a:prstGeom>
                  </pic:spPr>
                </pic:pic>
              </a:graphicData>
            </a:graphic>
          </wp:inline>
        </w:drawing>
      </w:r>
    </w:p>
    <w:p w14:paraId="7EAE157D" w14:textId="0D36BDD2" w:rsidR="00221385" w:rsidRDefault="003C526E" w:rsidP="003C526E">
      <w:pPr>
        <w:pStyle w:val="Caption"/>
      </w:pPr>
      <w:r>
        <w:t xml:space="preserve">Figure </w:t>
      </w:r>
      <w:fldSimple w:instr=" SEQ Figure \* ARABIC ">
        <w:r w:rsidR="00800AEF">
          <w:rPr>
            <w:noProof/>
          </w:rPr>
          <w:t>10</w:t>
        </w:r>
      </w:fldSimple>
      <w:r>
        <w:t xml:space="preserve">: </w:t>
      </w:r>
      <w:r w:rsidRPr="00D04A63">
        <w:t>Showing Alias option from Data Source for State name column</w:t>
      </w:r>
    </w:p>
    <w:p w14:paraId="7C7A3A1D" w14:textId="77777777" w:rsidR="003C526E" w:rsidRDefault="003C526E" w:rsidP="003C526E">
      <w:pPr>
        <w:keepNext/>
      </w:pPr>
      <w:r>
        <w:rPr>
          <w:noProof/>
        </w:rPr>
        <w:lastRenderedPageBreak/>
        <w:drawing>
          <wp:inline distT="0" distB="0" distL="0" distR="0" wp14:anchorId="19DA0C04" wp14:editId="203FD0E2">
            <wp:extent cx="2752725" cy="4541997"/>
            <wp:effectExtent l="0" t="0" r="0" b="0"/>
            <wp:docPr id="11" name="Picture 11" descr="Showing Alias option from worksheet for State nam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owing Alias option from worksheet for State name column"/>
                    <pic:cNvPicPr/>
                  </pic:nvPicPr>
                  <pic:blipFill>
                    <a:blip r:embed="rId17">
                      <a:extLst>
                        <a:ext uri="{28A0092B-C50C-407E-A947-70E740481C1C}">
                          <a14:useLocalDpi xmlns:a14="http://schemas.microsoft.com/office/drawing/2010/main" val="0"/>
                        </a:ext>
                      </a:extLst>
                    </a:blip>
                    <a:stretch>
                      <a:fillRect/>
                    </a:stretch>
                  </pic:blipFill>
                  <pic:spPr>
                    <a:xfrm>
                      <a:off x="0" y="0"/>
                      <a:ext cx="2754110" cy="4544282"/>
                    </a:xfrm>
                    <a:prstGeom prst="rect">
                      <a:avLst/>
                    </a:prstGeom>
                  </pic:spPr>
                </pic:pic>
              </a:graphicData>
            </a:graphic>
          </wp:inline>
        </w:drawing>
      </w:r>
    </w:p>
    <w:p w14:paraId="7FA245F6" w14:textId="5D924785" w:rsidR="003C526E" w:rsidRDefault="003C526E" w:rsidP="003C526E">
      <w:pPr>
        <w:pStyle w:val="Caption"/>
      </w:pPr>
      <w:r>
        <w:t xml:space="preserve">Figure </w:t>
      </w:r>
      <w:fldSimple w:instr=" SEQ Figure \* ARABIC ">
        <w:r w:rsidR="00800AEF">
          <w:rPr>
            <w:noProof/>
          </w:rPr>
          <w:t>11</w:t>
        </w:r>
      </w:fldSimple>
      <w:r>
        <w:t xml:space="preserve">: </w:t>
      </w:r>
      <w:r w:rsidRPr="003C065F">
        <w:t>Showing Alias option from worksheet for State name column</w:t>
      </w:r>
    </w:p>
    <w:p w14:paraId="73E738A2" w14:textId="0DD36DCF" w:rsidR="003C526E" w:rsidRDefault="00CB5FFB" w:rsidP="003C526E">
      <w:r>
        <w:t>When we click on Aliases, we get:</w:t>
      </w:r>
    </w:p>
    <w:p w14:paraId="05473240" w14:textId="77777777" w:rsidR="00CB5FFB" w:rsidRDefault="00CB5FFB" w:rsidP="00CB5FFB">
      <w:pPr>
        <w:keepNext/>
      </w:pPr>
      <w:r>
        <w:rPr>
          <w:noProof/>
        </w:rPr>
        <w:drawing>
          <wp:inline distT="0" distB="0" distL="0" distR="0" wp14:anchorId="175F376D" wp14:editId="0EA7488B">
            <wp:extent cx="3429000" cy="2751881"/>
            <wp:effectExtent l="0" t="0" r="0" b="0"/>
            <wp:docPr id="12" name="Picture 12" descr="Alias box when clicked on Ali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ias box when clicked on Aliases"/>
                    <pic:cNvPicPr/>
                  </pic:nvPicPr>
                  <pic:blipFill>
                    <a:blip r:embed="rId18">
                      <a:extLst>
                        <a:ext uri="{28A0092B-C50C-407E-A947-70E740481C1C}">
                          <a14:useLocalDpi xmlns:a14="http://schemas.microsoft.com/office/drawing/2010/main" val="0"/>
                        </a:ext>
                      </a:extLst>
                    </a:blip>
                    <a:stretch>
                      <a:fillRect/>
                    </a:stretch>
                  </pic:blipFill>
                  <pic:spPr>
                    <a:xfrm>
                      <a:off x="0" y="0"/>
                      <a:ext cx="3430619" cy="2753180"/>
                    </a:xfrm>
                    <a:prstGeom prst="rect">
                      <a:avLst/>
                    </a:prstGeom>
                  </pic:spPr>
                </pic:pic>
              </a:graphicData>
            </a:graphic>
          </wp:inline>
        </w:drawing>
      </w:r>
    </w:p>
    <w:p w14:paraId="03284D68" w14:textId="60DC59CB" w:rsidR="00CB5FFB" w:rsidRDefault="00CB5FFB" w:rsidP="00CB5FFB">
      <w:pPr>
        <w:pStyle w:val="Caption"/>
      </w:pPr>
      <w:r>
        <w:t xml:space="preserve">Figure </w:t>
      </w:r>
      <w:fldSimple w:instr=" SEQ Figure \* ARABIC ">
        <w:r w:rsidR="00800AEF">
          <w:rPr>
            <w:noProof/>
          </w:rPr>
          <w:t>12</w:t>
        </w:r>
      </w:fldSimple>
      <w:r>
        <w:t xml:space="preserve">: </w:t>
      </w:r>
      <w:r w:rsidRPr="00962A0B">
        <w:t>Alias box when clicked on Aliases</w:t>
      </w:r>
    </w:p>
    <w:p w14:paraId="60037845" w14:textId="10F957EB" w:rsidR="00CB5FFB" w:rsidRDefault="00CB5FFB" w:rsidP="00CB5FFB">
      <w:r>
        <w:lastRenderedPageBreak/>
        <w:t>We can see that the actual values and Aliases are the same here. If we want to change the names, we can click on the values under “Value (Alias)” and type out what value/alias we want to assign the particular state name.</w:t>
      </w:r>
    </w:p>
    <w:p w14:paraId="0B715737" w14:textId="77777777" w:rsidR="00CB5FFB" w:rsidRDefault="00CB5FFB" w:rsidP="00CB5FFB">
      <w:pPr>
        <w:keepNext/>
      </w:pPr>
      <w:r>
        <w:rPr>
          <w:noProof/>
        </w:rPr>
        <w:drawing>
          <wp:inline distT="0" distB="0" distL="0" distR="0" wp14:anchorId="2BCC420E" wp14:editId="1F939644">
            <wp:extent cx="3743847" cy="3096057"/>
            <wp:effectExtent l="0" t="0" r="9525" b="9525"/>
            <wp:docPr id="13" name="Picture 13" descr="Using state abbreviations as ali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ing state abbreviations as aliases"/>
                    <pic:cNvPicPr/>
                  </pic:nvPicPr>
                  <pic:blipFill>
                    <a:blip r:embed="rId19">
                      <a:extLst>
                        <a:ext uri="{28A0092B-C50C-407E-A947-70E740481C1C}">
                          <a14:useLocalDpi xmlns:a14="http://schemas.microsoft.com/office/drawing/2010/main" val="0"/>
                        </a:ext>
                      </a:extLst>
                    </a:blip>
                    <a:stretch>
                      <a:fillRect/>
                    </a:stretch>
                  </pic:blipFill>
                  <pic:spPr>
                    <a:xfrm>
                      <a:off x="0" y="0"/>
                      <a:ext cx="3743847" cy="3096057"/>
                    </a:xfrm>
                    <a:prstGeom prst="rect">
                      <a:avLst/>
                    </a:prstGeom>
                  </pic:spPr>
                </pic:pic>
              </a:graphicData>
            </a:graphic>
          </wp:inline>
        </w:drawing>
      </w:r>
    </w:p>
    <w:p w14:paraId="48AE864C" w14:textId="1C7AF5A8" w:rsidR="00CB5FFB" w:rsidRDefault="00CB5FFB" w:rsidP="00CB5FFB">
      <w:pPr>
        <w:pStyle w:val="Caption"/>
      </w:pPr>
      <w:r>
        <w:t xml:space="preserve">Figure </w:t>
      </w:r>
      <w:fldSimple w:instr=" SEQ Figure \* ARABIC ">
        <w:r w:rsidR="00800AEF">
          <w:rPr>
            <w:noProof/>
          </w:rPr>
          <w:t>13</w:t>
        </w:r>
      </w:fldSimple>
      <w:r>
        <w:t xml:space="preserve">: </w:t>
      </w:r>
      <w:r w:rsidRPr="00F7069E">
        <w:t>Using state abbreviations as aliases</w:t>
      </w:r>
    </w:p>
    <w:p w14:paraId="046DE978" w14:textId="0DD81754" w:rsidR="00CB5FFB" w:rsidRDefault="00CB5FFB" w:rsidP="00CB5FFB">
      <w:r>
        <w:t>We will add abbreviations for all states as alias. Once we are done with that, the box would look like:</w:t>
      </w:r>
    </w:p>
    <w:p w14:paraId="148A6A19" w14:textId="77777777" w:rsidR="00CB5FFB" w:rsidRDefault="00CB5FFB" w:rsidP="00CB5FFB">
      <w:pPr>
        <w:keepNext/>
      </w:pPr>
      <w:r>
        <w:rPr>
          <w:noProof/>
        </w:rPr>
        <w:drawing>
          <wp:inline distT="0" distB="0" distL="0" distR="0" wp14:anchorId="2E1A443B" wp14:editId="1FAD079C">
            <wp:extent cx="3562350" cy="2903992"/>
            <wp:effectExtent l="0" t="0" r="0" b="0"/>
            <wp:docPr id="14" name="Picture 14" descr="Alias box after all state abbreviations are added as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lias box after all state abbreviations are added as alias"/>
                    <pic:cNvPicPr/>
                  </pic:nvPicPr>
                  <pic:blipFill>
                    <a:blip r:embed="rId20">
                      <a:extLst>
                        <a:ext uri="{28A0092B-C50C-407E-A947-70E740481C1C}">
                          <a14:useLocalDpi xmlns:a14="http://schemas.microsoft.com/office/drawing/2010/main" val="0"/>
                        </a:ext>
                      </a:extLst>
                    </a:blip>
                    <a:stretch>
                      <a:fillRect/>
                    </a:stretch>
                  </pic:blipFill>
                  <pic:spPr>
                    <a:xfrm>
                      <a:off x="0" y="0"/>
                      <a:ext cx="3564175" cy="2905480"/>
                    </a:xfrm>
                    <a:prstGeom prst="rect">
                      <a:avLst/>
                    </a:prstGeom>
                  </pic:spPr>
                </pic:pic>
              </a:graphicData>
            </a:graphic>
          </wp:inline>
        </w:drawing>
      </w:r>
    </w:p>
    <w:p w14:paraId="3603BC85" w14:textId="577DB0C3" w:rsidR="00CB5FFB" w:rsidRDefault="00CB5FFB" w:rsidP="00CB5FFB">
      <w:pPr>
        <w:pStyle w:val="Caption"/>
      </w:pPr>
      <w:r>
        <w:t xml:space="preserve">Figure </w:t>
      </w:r>
      <w:fldSimple w:instr=" SEQ Figure \* ARABIC ">
        <w:r w:rsidR="00800AEF">
          <w:rPr>
            <w:noProof/>
          </w:rPr>
          <w:t>14</w:t>
        </w:r>
      </w:fldSimple>
      <w:r>
        <w:t xml:space="preserve">: </w:t>
      </w:r>
      <w:r w:rsidRPr="0009293E">
        <w:t>Alias box after all state abbreviations are added as alias</w:t>
      </w:r>
    </w:p>
    <w:p w14:paraId="2FF0D8C6" w14:textId="38D36846" w:rsidR="00CB5FFB" w:rsidRDefault="00CB5FFB" w:rsidP="00CB5FFB">
      <w:r>
        <w:lastRenderedPageBreak/>
        <w:t>We can see that there are * under “Has Alias” column in the “Edit Aliases” box. This indicates that a particular value of that column has been assigned an alias value. When we click OK, we can see that the [State name] column displays the alias values.</w:t>
      </w:r>
    </w:p>
    <w:p w14:paraId="31B5A470" w14:textId="77777777" w:rsidR="00CB5FFB" w:rsidRDefault="00CB5FFB" w:rsidP="00CB5FFB">
      <w:pPr>
        <w:keepNext/>
      </w:pPr>
      <w:r>
        <w:rPr>
          <w:noProof/>
        </w:rPr>
        <w:drawing>
          <wp:inline distT="0" distB="0" distL="0" distR="0" wp14:anchorId="6C0EFBDA" wp14:editId="2BDEDE6C">
            <wp:extent cx="1286054" cy="2248214"/>
            <wp:effectExtent l="0" t="0" r="0" b="0"/>
            <wp:docPr id="15" name="Picture 15" descr="State name column with alias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ate name column with alias values"/>
                    <pic:cNvPicPr/>
                  </pic:nvPicPr>
                  <pic:blipFill>
                    <a:blip r:embed="rId21">
                      <a:extLst>
                        <a:ext uri="{28A0092B-C50C-407E-A947-70E740481C1C}">
                          <a14:useLocalDpi xmlns:a14="http://schemas.microsoft.com/office/drawing/2010/main" val="0"/>
                        </a:ext>
                      </a:extLst>
                    </a:blip>
                    <a:stretch>
                      <a:fillRect/>
                    </a:stretch>
                  </pic:blipFill>
                  <pic:spPr>
                    <a:xfrm>
                      <a:off x="0" y="0"/>
                      <a:ext cx="1286054" cy="2248214"/>
                    </a:xfrm>
                    <a:prstGeom prst="rect">
                      <a:avLst/>
                    </a:prstGeom>
                  </pic:spPr>
                </pic:pic>
              </a:graphicData>
            </a:graphic>
          </wp:inline>
        </w:drawing>
      </w:r>
    </w:p>
    <w:p w14:paraId="215411EF" w14:textId="2526C6C5" w:rsidR="00CB5FFB" w:rsidRDefault="00CB5FFB" w:rsidP="00CB5FFB">
      <w:pPr>
        <w:pStyle w:val="Caption"/>
      </w:pPr>
      <w:r>
        <w:t xml:space="preserve">Figure </w:t>
      </w:r>
      <w:fldSimple w:instr=" SEQ Figure \* ARABIC ">
        <w:r w:rsidR="00800AEF">
          <w:rPr>
            <w:noProof/>
          </w:rPr>
          <w:t>15</w:t>
        </w:r>
      </w:fldSimple>
      <w:r>
        <w:t xml:space="preserve">: </w:t>
      </w:r>
      <w:r w:rsidRPr="00075DD4">
        <w:t>State name column with alias values</w:t>
      </w:r>
    </w:p>
    <w:p w14:paraId="2FED0E63" w14:textId="02359DF5" w:rsidR="00CB5FFB" w:rsidRDefault="00CB5FFB" w:rsidP="00CB5FFB">
      <w:r>
        <w:t>Now, if we create a table or other graphics, these alias values get displayed.</w:t>
      </w:r>
    </w:p>
    <w:p w14:paraId="686BBF20" w14:textId="77777777" w:rsidR="00096381" w:rsidRDefault="00096381" w:rsidP="00096381">
      <w:pPr>
        <w:keepNext/>
      </w:pPr>
      <w:r>
        <w:rPr>
          <w:noProof/>
        </w:rPr>
        <w:drawing>
          <wp:inline distT="0" distB="0" distL="0" distR="0" wp14:anchorId="741D104F" wp14:editId="13E7BCE3">
            <wp:extent cx="4239217" cy="3810532"/>
            <wp:effectExtent l="0" t="0" r="9525" b="0"/>
            <wp:docPr id="17" name="Picture 17" descr="Table created using State name column (with alias values) and total co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 created using State name column (with alias values) and total copay"/>
                    <pic:cNvPicPr/>
                  </pic:nvPicPr>
                  <pic:blipFill>
                    <a:blip r:embed="rId22">
                      <a:extLst>
                        <a:ext uri="{28A0092B-C50C-407E-A947-70E740481C1C}">
                          <a14:useLocalDpi xmlns:a14="http://schemas.microsoft.com/office/drawing/2010/main" val="0"/>
                        </a:ext>
                      </a:extLst>
                    </a:blip>
                    <a:stretch>
                      <a:fillRect/>
                    </a:stretch>
                  </pic:blipFill>
                  <pic:spPr>
                    <a:xfrm>
                      <a:off x="0" y="0"/>
                      <a:ext cx="4239217" cy="3810532"/>
                    </a:xfrm>
                    <a:prstGeom prst="rect">
                      <a:avLst/>
                    </a:prstGeom>
                  </pic:spPr>
                </pic:pic>
              </a:graphicData>
            </a:graphic>
          </wp:inline>
        </w:drawing>
      </w:r>
    </w:p>
    <w:p w14:paraId="5DF975E0" w14:textId="4E06A986" w:rsidR="00CB5FFB" w:rsidRDefault="00096381" w:rsidP="00096381">
      <w:pPr>
        <w:pStyle w:val="Caption"/>
      </w:pPr>
      <w:r>
        <w:t xml:space="preserve">Figure </w:t>
      </w:r>
      <w:fldSimple w:instr=" SEQ Figure \* ARABIC ">
        <w:r w:rsidR="00800AEF">
          <w:rPr>
            <w:noProof/>
          </w:rPr>
          <w:t>16</w:t>
        </w:r>
      </w:fldSimple>
      <w:r>
        <w:t xml:space="preserve">: </w:t>
      </w:r>
      <w:r w:rsidRPr="004566C6">
        <w:t>Table created using State name column (with alias values) and total copay</w:t>
      </w:r>
    </w:p>
    <w:p w14:paraId="49871849" w14:textId="2FDAD615" w:rsidR="00096381" w:rsidRDefault="00096381" w:rsidP="00096381"/>
    <w:p w14:paraId="7953B945" w14:textId="79A1C60A" w:rsidR="00096381" w:rsidRDefault="00096381" w:rsidP="00096381">
      <w:pPr>
        <w:pStyle w:val="Heading1"/>
      </w:pPr>
      <w:r>
        <w:lastRenderedPageBreak/>
        <w:t>Grouping</w:t>
      </w:r>
    </w:p>
    <w:p w14:paraId="21CBFAD7" w14:textId="2962BD95" w:rsidR="00096381" w:rsidRDefault="00096381" w:rsidP="00096381">
      <w:r>
        <w:t xml:space="preserve">Now, we will look into grouping, which is used to group values of a column/field together. This would result in fewer values for the column. </w:t>
      </w:r>
    </w:p>
    <w:p w14:paraId="538716C7" w14:textId="77777777" w:rsidR="00096381" w:rsidRDefault="00096381" w:rsidP="00096381">
      <w:r>
        <w:t xml:space="preserve">I will first clear aliases by clicking “Clear Aliases” option that is displayed in the “Edit Aliases” box. We have four geographic regions in the [Region] column and 50 states plus Washington DC in the [State name] column. We want to create a new column by using [State name] column where we would group states into divisions (divisions are a bigger geographic unit than states but smaller than regions). For example, we will group Connecticut, Maine, Massachusetts, New Hampshire, Rhode Island and Vermont states and name the group “New England”. </w:t>
      </w:r>
    </w:p>
    <w:p w14:paraId="77682BBC" w14:textId="77777777" w:rsidR="00096381" w:rsidRDefault="00096381" w:rsidP="00096381">
      <w:r>
        <w:t>Grouping can be applied to the existing column or by creating a new column. Since we do not want to replace the [State name] column values for individual states, we will first duplicate it. To do this, we will go to an empty sheet and click on the column [State name]. We see:</w:t>
      </w:r>
    </w:p>
    <w:p w14:paraId="06643DFC" w14:textId="77777777" w:rsidR="00096381" w:rsidRDefault="00096381" w:rsidP="00096381">
      <w:pPr>
        <w:keepNext/>
      </w:pPr>
      <w:r>
        <w:rPr>
          <w:noProof/>
        </w:rPr>
        <w:drawing>
          <wp:inline distT="0" distB="0" distL="0" distR="0" wp14:anchorId="5721CBAE" wp14:editId="09E6C978">
            <wp:extent cx="2733675" cy="5246661"/>
            <wp:effectExtent l="0" t="0" r="0" b="0"/>
            <wp:docPr id="18" name="Picture 18" descr="Duplicating State nam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uplicating State name column"/>
                    <pic:cNvPicPr/>
                  </pic:nvPicPr>
                  <pic:blipFill>
                    <a:blip r:embed="rId23">
                      <a:extLst>
                        <a:ext uri="{28A0092B-C50C-407E-A947-70E740481C1C}">
                          <a14:useLocalDpi xmlns:a14="http://schemas.microsoft.com/office/drawing/2010/main" val="0"/>
                        </a:ext>
                      </a:extLst>
                    </a:blip>
                    <a:stretch>
                      <a:fillRect/>
                    </a:stretch>
                  </pic:blipFill>
                  <pic:spPr>
                    <a:xfrm>
                      <a:off x="0" y="0"/>
                      <a:ext cx="2737613" cy="5254219"/>
                    </a:xfrm>
                    <a:prstGeom prst="rect">
                      <a:avLst/>
                    </a:prstGeom>
                  </pic:spPr>
                </pic:pic>
              </a:graphicData>
            </a:graphic>
          </wp:inline>
        </w:drawing>
      </w:r>
    </w:p>
    <w:p w14:paraId="4EAAA92A" w14:textId="461BE1E1" w:rsidR="00096381" w:rsidRDefault="00096381" w:rsidP="00096381">
      <w:pPr>
        <w:pStyle w:val="Caption"/>
      </w:pPr>
      <w:r>
        <w:t xml:space="preserve">Figure </w:t>
      </w:r>
      <w:fldSimple w:instr=" SEQ Figure \* ARABIC ">
        <w:r w:rsidR="00800AEF">
          <w:rPr>
            <w:noProof/>
          </w:rPr>
          <w:t>17</w:t>
        </w:r>
      </w:fldSimple>
      <w:r>
        <w:t xml:space="preserve">: </w:t>
      </w:r>
      <w:r w:rsidRPr="00CA237F">
        <w:t>Duplicating State name column</w:t>
      </w:r>
    </w:p>
    <w:p w14:paraId="6E6CDA0A" w14:textId="4C5284C5" w:rsidR="00096381" w:rsidRDefault="00800AEF" w:rsidP="00096381">
      <w:r>
        <w:lastRenderedPageBreak/>
        <w:t xml:space="preserve">We will use the duplicated column for state name, [State name (copy)]. </w:t>
      </w:r>
    </w:p>
    <w:p w14:paraId="3FC4FC54" w14:textId="77777777" w:rsidR="00800AEF" w:rsidRDefault="00800AEF" w:rsidP="00800AEF">
      <w:pPr>
        <w:keepNext/>
      </w:pPr>
      <w:r>
        <w:rPr>
          <w:noProof/>
        </w:rPr>
        <w:drawing>
          <wp:inline distT="0" distB="0" distL="0" distR="0" wp14:anchorId="39E530DA" wp14:editId="212AF347">
            <wp:extent cx="1952898" cy="1638529"/>
            <wp:effectExtent l="0" t="0" r="9525" b="0"/>
            <wp:docPr id="19" name="Picture 19" descr="Showing newly created duplicate column for Stat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owing newly created duplicate column for State name"/>
                    <pic:cNvPicPr/>
                  </pic:nvPicPr>
                  <pic:blipFill>
                    <a:blip r:embed="rId24">
                      <a:extLst>
                        <a:ext uri="{28A0092B-C50C-407E-A947-70E740481C1C}">
                          <a14:useLocalDpi xmlns:a14="http://schemas.microsoft.com/office/drawing/2010/main" val="0"/>
                        </a:ext>
                      </a:extLst>
                    </a:blip>
                    <a:stretch>
                      <a:fillRect/>
                    </a:stretch>
                  </pic:blipFill>
                  <pic:spPr>
                    <a:xfrm>
                      <a:off x="0" y="0"/>
                      <a:ext cx="1952898" cy="1638529"/>
                    </a:xfrm>
                    <a:prstGeom prst="rect">
                      <a:avLst/>
                    </a:prstGeom>
                  </pic:spPr>
                </pic:pic>
              </a:graphicData>
            </a:graphic>
          </wp:inline>
        </w:drawing>
      </w:r>
    </w:p>
    <w:p w14:paraId="14BC4925" w14:textId="53759D3A" w:rsidR="00800AEF" w:rsidRDefault="00800AEF" w:rsidP="00800AEF">
      <w:pPr>
        <w:pStyle w:val="Caption"/>
      </w:pPr>
      <w:r>
        <w:t xml:space="preserve">Figure </w:t>
      </w:r>
      <w:fldSimple w:instr=" SEQ Figure \* ARABIC ">
        <w:r>
          <w:rPr>
            <w:noProof/>
          </w:rPr>
          <w:t>18</w:t>
        </w:r>
      </w:fldSimple>
      <w:r>
        <w:t xml:space="preserve">: </w:t>
      </w:r>
      <w:r w:rsidRPr="00C37697">
        <w:t>Showing newly created duplicate column for State name</w:t>
      </w:r>
    </w:p>
    <w:p w14:paraId="42FD4465" w14:textId="6E7023B6" w:rsidR="00800AEF" w:rsidRDefault="00800AEF" w:rsidP="00800AEF">
      <w:r>
        <w:t>We can create groups by clicking on the [State name (copy)] column and selecting “Group” under “Create”.</w:t>
      </w:r>
    </w:p>
    <w:p w14:paraId="0329AF05" w14:textId="77777777" w:rsidR="00800AEF" w:rsidRDefault="00800AEF" w:rsidP="00800AEF">
      <w:pPr>
        <w:keepNext/>
      </w:pPr>
      <w:r>
        <w:rPr>
          <w:noProof/>
        </w:rPr>
        <w:drawing>
          <wp:inline distT="0" distB="0" distL="0" distR="0" wp14:anchorId="19F062BE" wp14:editId="7E557316">
            <wp:extent cx="3495675" cy="5057430"/>
            <wp:effectExtent l="0" t="0" r="0" b="0"/>
            <wp:docPr id="20" name="Picture 20" descr="Showing Create group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owing Create group option"/>
                    <pic:cNvPicPr/>
                  </pic:nvPicPr>
                  <pic:blipFill>
                    <a:blip r:embed="rId25">
                      <a:extLst>
                        <a:ext uri="{28A0092B-C50C-407E-A947-70E740481C1C}">
                          <a14:useLocalDpi xmlns:a14="http://schemas.microsoft.com/office/drawing/2010/main" val="0"/>
                        </a:ext>
                      </a:extLst>
                    </a:blip>
                    <a:stretch>
                      <a:fillRect/>
                    </a:stretch>
                  </pic:blipFill>
                  <pic:spPr>
                    <a:xfrm>
                      <a:off x="0" y="0"/>
                      <a:ext cx="3500243" cy="5064038"/>
                    </a:xfrm>
                    <a:prstGeom prst="rect">
                      <a:avLst/>
                    </a:prstGeom>
                  </pic:spPr>
                </pic:pic>
              </a:graphicData>
            </a:graphic>
          </wp:inline>
        </w:drawing>
      </w:r>
    </w:p>
    <w:p w14:paraId="5F1700D7" w14:textId="0D87B42B" w:rsidR="00800AEF" w:rsidRDefault="00800AEF" w:rsidP="00800AEF">
      <w:pPr>
        <w:pStyle w:val="Caption"/>
      </w:pPr>
      <w:r>
        <w:t xml:space="preserve">Figure </w:t>
      </w:r>
      <w:fldSimple w:instr=" SEQ Figure \* ARABIC ">
        <w:r>
          <w:rPr>
            <w:noProof/>
          </w:rPr>
          <w:t>19</w:t>
        </w:r>
      </w:fldSimple>
      <w:r>
        <w:t xml:space="preserve">: </w:t>
      </w:r>
      <w:r w:rsidRPr="002C7108">
        <w:t>Showing Create group option</w:t>
      </w:r>
    </w:p>
    <w:p w14:paraId="6B9B4379" w14:textId="5085403A" w:rsidR="00800AEF" w:rsidRDefault="00800AEF" w:rsidP="00800AEF">
      <w:r>
        <w:lastRenderedPageBreak/>
        <w:t>Once we click that, we get the following box:</w:t>
      </w:r>
    </w:p>
    <w:p w14:paraId="75E53060" w14:textId="77777777" w:rsidR="00800AEF" w:rsidRDefault="00800AEF" w:rsidP="00800AEF">
      <w:pPr>
        <w:keepNext/>
      </w:pPr>
      <w:r>
        <w:rPr>
          <w:noProof/>
        </w:rPr>
        <w:drawing>
          <wp:inline distT="0" distB="0" distL="0" distR="0" wp14:anchorId="5C1C2940" wp14:editId="15E8EE02">
            <wp:extent cx="3086100" cy="3523499"/>
            <wp:effectExtent l="0" t="0" r="0" b="1270"/>
            <wp:docPr id="21" name="Picture 21" descr="Create Group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reate Group box"/>
                    <pic:cNvPicPr/>
                  </pic:nvPicPr>
                  <pic:blipFill>
                    <a:blip r:embed="rId26">
                      <a:extLst>
                        <a:ext uri="{28A0092B-C50C-407E-A947-70E740481C1C}">
                          <a14:useLocalDpi xmlns:a14="http://schemas.microsoft.com/office/drawing/2010/main" val="0"/>
                        </a:ext>
                      </a:extLst>
                    </a:blip>
                    <a:stretch>
                      <a:fillRect/>
                    </a:stretch>
                  </pic:blipFill>
                  <pic:spPr>
                    <a:xfrm>
                      <a:off x="0" y="0"/>
                      <a:ext cx="3088142" cy="3525830"/>
                    </a:xfrm>
                    <a:prstGeom prst="rect">
                      <a:avLst/>
                    </a:prstGeom>
                  </pic:spPr>
                </pic:pic>
              </a:graphicData>
            </a:graphic>
          </wp:inline>
        </w:drawing>
      </w:r>
    </w:p>
    <w:p w14:paraId="22FDBEB3" w14:textId="641A2B72" w:rsidR="00800AEF" w:rsidRDefault="00800AEF" w:rsidP="00800AEF">
      <w:pPr>
        <w:pStyle w:val="Caption"/>
      </w:pPr>
      <w:r>
        <w:t xml:space="preserve">Figure </w:t>
      </w:r>
      <w:fldSimple w:instr=" SEQ Figure \* ARABIC ">
        <w:r>
          <w:rPr>
            <w:noProof/>
          </w:rPr>
          <w:t>20</w:t>
        </w:r>
      </w:fldSimple>
      <w:r>
        <w:t xml:space="preserve">: </w:t>
      </w:r>
      <w:r w:rsidRPr="00FF1D7F">
        <w:t>Create Group box</w:t>
      </w:r>
    </w:p>
    <w:p w14:paraId="7B529BB8" w14:textId="4ED63EEB" w:rsidR="00800AEF" w:rsidRDefault="00800AEF" w:rsidP="00800AEF">
      <w:r>
        <w:t xml:space="preserve">We can now select the states we want to group together and assign a particular value. First, I will select Alabama, Kentucky, Mississippi and Tennessee and group them. We can select each state by pressing </w:t>
      </w:r>
      <w:r w:rsidRPr="00800AEF">
        <w:rPr>
          <w:i/>
          <w:iCs/>
        </w:rPr>
        <w:t>cntrl/cmd</w:t>
      </w:r>
      <w:r>
        <w:t xml:space="preserve"> and clicking on it. After we have selected the states that would go into a group, we can click “Group” option in the “Create Group” box. This will result in:</w:t>
      </w:r>
    </w:p>
    <w:p w14:paraId="211D1F05" w14:textId="77777777" w:rsidR="00800AEF" w:rsidRDefault="00800AEF" w:rsidP="00800AEF">
      <w:pPr>
        <w:keepNext/>
      </w:pPr>
      <w:r>
        <w:rPr>
          <w:noProof/>
        </w:rPr>
        <w:drawing>
          <wp:inline distT="0" distB="0" distL="0" distR="0" wp14:anchorId="2CA5637C" wp14:editId="210560CD">
            <wp:extent cx="2572192" cy="2924175"/>
            <wp:effectExtent l="0" t="0" r="0" b="0"/>
            <wp:docPr id="22" name="Picture 22" descr="Grouping states into div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ouping states into divisions"/>
                    <pic:cNvPicPr/>
                  </pic:nvPicPr>
                  <pic:blipFill>
                    <a:blip r:embed="rId27">
                      <a:extLst>
                        <a:ext uri="{28A0092B-C50C-407E-A947-70E740481C1C}">
                          <a14:useLocalDpi xmlns:a14="http://schemas.microsoft.com/office/drawing/2010/main" val="0"/>
                        </a:ext>
                      </a:extLst>
                    </a:blip>
                    <a:stretch>
                      <a:fillRect/>
                    </a:stretch>
                  </pic:blipFill>
                  <pic:spPr>
                    <a:xfrm>
                      <a:off x="0" y="0"/>
                      <a:ext cx="2580655" cy="2933797"/>
                    </a:xfrm>
                    <a:prstGeom prst="rect">
                      <a:avLst/>
                    </a:prstGeom>
                  </pic:spPr>
                </pic:pic>
              </a:graphicData>
            </a:graphic>
          </wp:inline>
        </w:drawing>
      </w:r>
    </w:p>
    <w:p w14:paraId="0C389FD5" w14:textId="3CA2F376" w:rsidR="00800AEF" w:rsidRPr="00800AEF" w:rsidRDefault="00800AEF" w:rsidP="00800AEF">
      <w:pPr>
        <w:pStyle w:val="Caption"/>
      </w:pPr>
      <w:r>
        <w:t xml:space="preserve">Figure </w:t>
      </w:r>
      <w:fldSimple w:instr=" SEQ Figure \* ARABIC ">
        <w:r>
          <w:rPr>
            <w:noProof/>
          </w:rPr>
          <w:t>21</w:t>
        </w:r>
      </w:fldSimple>
      <w:r>
        <w:t xml:space="preserve">: </w:t>
      </w:r>
      <w:r w:rsidRPr="00483E56">
        <w:t>Grouping states into divisions</w:t>
      </w:r>
    </w:p>
    <w:p w14:paraId="4E3756C2" w14:textId="16925219" w:rsidR="00096381" w:rsidRPr="00096381" w:rsidRDefault="00096381" w:rsidP="00096381">
      <w:r>
        <w:lastRenderedPageBreak/>
        <w:t xml:space="preserve"> </w:t>
      </w:r>
    </w:p>
    <w:sectPr w:rsidR="00096381" w:rsidRPr="0009638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E72D" w14:textId="77777777" w:rsidR="00600902" w:rsidRDefault="00600902" w:rsidP="003C526E">
      <w:pPr>
        <w:spacing w:after="0" w:line="240" w:lineRule="auto"/>
      </w:pPr>
      <w:r>
        <w:separator/>
      </w:r>
    </w:p>
  </w:endnote>
  <w:endnote w:type="continuationSeparator" w:id="0">
    <w:p w14:paraId="5E5CA15A" w14:textId="77777777" w:rsidR="00600902" w:rsidRDefault="00600902" w:rsidP="003C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1F4F" w14:textId="77777777" w:rsidR="00600902" w:rsidRDefault="00600902" w:rsidP="003C526E">
      <w:pPr>
        <w:spacing w:after="0" w:line="240" w:lineRule="auto"/>
      </w:pPr>
      <w:r>
        <w:separator/>
      </w:r>
    </w:p>
  </w:footnote>
  <w:footnote w:type="continuationSeparator" w:id="0">
    <w:p w14:paraId="62925F1E" w14:textId="77777777" w:rsidR="00600902" w:rsidRDefault="00600902" w:rsidP="003C5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975331"/>
      <w:docPartObj>
        <w:docPartGallery w:val="Page Numbers (Top of Page)"/>
        <w:docPartUnique/>
      </w:docPartObj>
    </w:sdtPr>
    <w:sdtEndPr>
      <w:rPr>
        <w:noProof/>
      </w:rPr>
    </w:sdtEndPr>
    <w:sdtContent>
      <w:p w14:paraId="2E6D8315" w14:textId="572591AD" w:rsidR="003C526E" w:rsidRDefault="003C52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7ED216" w14:textId="77777777" w:rsidR="003C526E" w:rsidRDefault="003C52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0A"/>
    <w:rsid w:val="00096381"/>
    <w:rsid w:val="000A6D5D"/>
    <w:rsid w:val="000F33F2"/>
    <w:rsid w:val="00136A73"/>
    <w:rsid w:val="00221385"/>
    <w:rsid w:val="00276D2A"/>
    <w:rsid w:val="003C526E"/>
    <w:rsid w:val="0054165F"/>
    <w:rsid w:val="00600902"/>
    <w:rsid w:val="00660913"/>
    <w:rsid w:val="00800AEF"/>
    <w:rsid w:val="00C0070A"/>
    <w:rsid w:val="00CB5FFB"/>
    <w:rsid w:val="00D7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2CD9"/>
  <w15:chartTrackingRefBased/>
  <w15:docId w15:val="{A499504F-3DBB-47E0-9285-240A425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913"/>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913"/>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66091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C5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26E"/>
  </w:style>
  <w:style w:type="paragraph" w:styleId="Footer">
    <w:name w:val="footer"/>
    <w:basedOn w:val="Normal"/>
    <w:link w:val="FooterChar"/>
    <w:uiPriority w:val="99"/>
    <w:unhideWhenUsed/>
    <w:rsid w:val="003C5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ACA76-63EA-46CF-BDE8-6C1BDAC1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Arkansas for Medical Sciences</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Mahip</dc:creator>
  <cp:keywords/>
  <dc:description/>
  <cp:lastModifiedBy>Acharya, Mahip</cp:lastModifiedBy>
  <cp:revision>3</cp:revision>
  <dcterms:created xsi:type="dcterms:W3CDTF">2023-05-06T03:29:00Z</dcterms:created>
  <dcterms:modified xsi:type="dcterms:W3CDTF">2023-05-06T05:18:00Z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a390d5-a4f3-448c-8368-24080179bc53_Enabled">
    <vt:lpwstr>true</vt:lpwstr>
  </property>
  <property fmtid="{D5CDD505-2E9C-101B-9397-08002B2CF9AE}" pid="3" name="MSIP_Label_8ca390d5-a4f3-448c-8368-24080179bc53_SetDate">
    <vt:lpwstr>2023-05-06T03:35:32Z</vt:lpwstr>
  </property>
  <property fmtid="{D5CDD505-2E9C-101B-9397-08002B2CF9AE}" pid="4" name="MSIP_Label_8ca390d5-a4f3-448c-8368-24080179bc53_Method">
    <vt:lpwstr>Standard</vt:lpwstr>
  </property>
  <property fmtid="{D5CDD505-2E9C-101B-9397-08002B2CF9AE}" pid="5" name="MSIP_Label_8ca390d5-a4f3-448c-8368-24080179bc53_Name">
    <vt:lpwstr>Low Risk</vt:lpwstr>
  </property>
  <property fmtid="{D5CDD505-2E9C-101B-9397-08002B2CF9AE}" pid="6" name="MSIP_Label_8ca390d5-a4f3-448c-8368-24080179bc53_SiteId">
    <vt:lpwstr>5b703aa0-061f-4ed9-beca-765a39ee1304</vt:lpwstr>
  </property>
  <property fmtid="{D5CDD505-2E9C-101B-9397-08002B2CF9AE}" pid="7" name="MSIP_Label_8ca390d5-a4f3-448c-8368-24080179bc53_ActionId">
    <vt:lpwstr>07846395-8fff-4502-9337-5a1cfaf6a202</vt:lpwstr>
  </property>
  <property fmtid="{D5CDD505-2E9C-101B-9397-08002B2CF9AE}" pid="8" name="MSIP_Label_8ca390d5-a4f3-448c-8368-24080179bc53_ContentBits">
    <vt:lpwstr>0</vt:lpwstr>
  </property>
</Properties>
</file>