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177E" w14:textId="3159174B" w:rsidR="00A156C2" w:rsidRPr="00737D4C" w:rsidRDefault="00A156C2" w:rsidP="00A156C2">
      <w:pPr>
        <w:jc w:val="center"/>
        <w:rPr>
          <w:rFonts w:cs="Arial"/>
          <w:b/>
          <w:sz w:val="36"/>
          <w:szCs w:val="44"/>
        </w:rPr>
      </w:pPr>
      <w:r w:rsidRPr="00737D4C">
        <w:rPr>
          <w:rFonts w:cs="Arial"/>
          <w:b/>
          <w:sz w:val="36"/>
          <w:szCs w:val="44"/>
        </w:rPr>
        <w:t>CCT College Dublin</w:t>
      </w:r>
    </w:p>
    <w:p w14:paraId="08E215B8" w14:textId="77777777" w:rsidR="00A156C2" w:rsidRPr="00737D4C" w:rsidRDefault="00A156C2" w:rsidP="00A156C2">
      <w:pPr>
        <w:rPr>
          <w:rFonts w:cs="Arial"/>
          <w:b/>
          <w:sz w:val="28"/>
          <w:szCs w:val="44"/>
        </w:rPr>
      </w:pPr>
    </w:p>
    <w:p w14:paraId="7EE04074" w14:textId="06F2129C" w:rsidR="00A156C2" w:rsidRPr="00143ED6" w:rsidRDefault="00A156C2" w:rsidP="00143ED6">
      <w:pPr>
        <w:pBdr>
          <w:bottom w:val="single" w:sz="12" w:space="1" w:color="auto"/>
        </w:pBdr>
        <w:jc w:val="center"/>
        <w:rPr>
          <w:rFonts w:cs="Arial"/>
          <w:b/>
          <w:sz w:val="28"/>
          <w:szCs w:val="44"/>
        </w:rPr>
      </w:pPr>
      <w:r w:rsidRPr="00737D4C">
        <w:rPr>
          <w:rFonts w:cs="Arial"/>
          <w:b/>
          <w:sz w:val="28"/>
          <w:szCs w:val="44"/>
        </w:rPr>
        <w:t>Assessment Cover Page</w:t>
      </w:r>
    </w:p>
    <w:p w14:paraId="7C15923B" w14:textId="77777777" w:rsidR="00A156C2" w:rsidRPr="00737D4C" w:rsidRDefault="00A156C2" w:rsidP="00A156C2">
      <w:pPr>
        <w:pBdr>
          <w:bottom w:val="single" w:sz="12" w:space="1" w:color="auto"/>
        </w:pBdr>
        <w:jc w:val="center"/>
        <w:rPr>
          <w:rFonts w:cs="Arial"/>
          <w:b/>
          <w:sz w:val="28"/>
          <w:szCs w:val="44"/>
        </w:rPr>
      </w:pPr>
    </w:p>
    <w:p w14:paraId="6297D772" w14:textId="77777777" w:rsidR="00A156C2" w:rsidRPr="00737D4C" w:rsidRDefault="00A156C2" w:rsidP="00A156C2"/>
    <w:tbl>
      <w:tblPr>
        <w:tblStyle w:val="TableGrid"/>
        <w:tblW w:w="0" w:type="auto"/>
        <w:tblLook w:val="04A0" w:firstRow="1" w:lastRow="0" w:firstColumn="1" w:lastColumn="0" w:noHBand="0" w:noVBand="1"/>
      </w:tblPr>
      <w:tblGrid>
        <w:gridCol w:w="2263"/>
        <w:gridCol w:w="6753"/>
      </w:tblGrid>
      <w:tr w:rsidR="00A156C2" w:rsidRPr="00737D4C" w14:paraId="05DBBF89" w14:textId="77777777" w:rsidTr="00E53611">
        <w:tc>
          <w:tcPr>
            <w:tcW w:w="2263" w:type="dxa"/>
          </w:tcPr>
          <w:p w14:paraId="76310D8C" w14:textId="77777777" w:rsidR="00A156C2" w:rsidRPr="00737D4C" w:rsidRDefault="00A156C2" w:rsidP="00E53611">
            <w:pPr>
              <w:rPr>
                <w:b/>
                <w:bCs/>
              </w:rPr>
            </w:pPr>
            <w:r w:rsidRPr="00737D4C">
              <w:rPr>
                <w:b/>
                <w:bCs/>
              </w:rPr>
              <w:t>Module Title:</w:t>
            </w:r>
          </w:p>
          <w:p w14:paraId="52E1AB98" w14:textId="77777777" w:rsidR="00A156C2" w:rsidRPr="00737D4C" w:rsidRDefault="00A156C2" w:rsidP="00E53611">
            <w:pPr>
              <w:rPr>
                <w:b/>
                <w:bCs/>
              </w:rPr>
            </w:pPr>
          </w:p>
        </w:tc>
        <w:tc>
          <w:tcPr>
            <w:tcW w:w="6753" w:type="dxa"/>
          </w:tcPr>
          <w:p w14:paraId="4A56053D" w14:textId="1132BDCA" w:rsidR="001E6D9F" w:rsidRPr="005B3A99" w:rsidRDefault="001E6D9F" w:rsidP="001E6D9F">
            <w:pPr>
              <w:rPr>
                <w:i/>
              </w:rPr>
            </w:pPr>
            <w:r w:rsidRPr="005B3A99">
              <w:rPr>
                <w:i/>
              </w:rPr>
              <w:t>Programming for DA</w:t>
            </w:r>
          </w:p>
          <w:p w14:paraId="1923105D" w14:textId="77777777" w:rsidR="001E6D9F" w:rsidRPr="005B3A99" w:rsidRDefault="001E6D9F" w:rsidP="001E6D9F">
            <w:pPr>
              <w:rPr>
                <w:i/>
              </w:rPr>
            </w:pPr>
            <w:r w:rsidRPr="005B3A99">
              <w:rPr>
                <w:i/>
              </w:rPr>
              <w:t>Statistics for Data Analytics</w:t>
            </w:r>
          </w:p>
          <w:p w14:paraId="2C7D73EF" w14:textId="50F3196B" w:rsidR="001E6D9F" w:rsidRPr="005B3A99" w:rsidRDefault="001E6D9F" w:rsidP="001E6D9F">
            <w:pPr>
              <w:rPr>
                <w:i/>
              </w:rPr>
            </w:pPr>
            <w:r w:rsidRPr="005B3A99">
              <w:rPr>
                <w:i/>
              </w:rPr>
              <w:t>Machine Learning for Data Analysis</w:t>
            </w:r>
          </w:p>
          <w:p w14:paraId="3680CA40" w14:textId="63D55C28" w:rsidR="00A156C2" w:rsidRPr="00737D4C" w:rsidRDefault="001E6D9F" w:rsidP="001E6D9F">
            <w:r w:rsidRPr="005B3A99">
              <w:rPr>
                <w:i/>
              </w:rPr>
              <w:t>Data Preparation &amp; Visualisation</w:t>
            </w:r>
          </w:p>
        </w:tc>
      </w:tr>
      <w:tr w:rsidR="00A156C2" w:rsidRPr="00737D4C" w14:paraId="2F1E522B" w14:textId="77777777" w:rsidTr="00E53611">
        <w:tc>
          <w:tcPr>
            <w:tcW w:w="2263" w:type="dxa"/>
          </w:tcPr>
          <w:p w14:paraId="5A4FACC8" w14:textId="77777777" w:rsidR="00A156C2" w:rsidRPr="00737D4C" w:rsidRDefault="00A156C2" w:rsidP="00E53611">
            <w:pPr>
              <w:rPr>
                <w:b/>
                <w:bCs/>
              </w:rPr>
            </w:pPr>
            <w:r w:rsidRPr="00737D4C">
              <w:rPr>
                <w:b/>
                <w:bCs/>
              </w:rPr>
              <w:t>Assessment Title:</w:t>
            </w:r>
          </w:p>
          <w:p w14:paraId="3DA44F78" w14:textId="77777777" w:rsidR="00A156C2" w:rsidRPr="00737D4C" w:rsidRDefault="00A156C2" w:rsidP="00E53611">
            <w:pPr>
              <w:rPr>
                <w:b/>
                <w:bCs/>
              </w:rPr>
            </w:pPr>
          </w:p>
        </w:tc>
        <w:tc>
          <w:tcPr>
            <w:tcW w:w="6753" w:type="dxa"/>
          </w:tcPr>
          <w:p w14:paraId="63898E20" w14:textId="4C66A337" w:rsidR="00A156C2" w:rsidRPr="00737D4C" w:rsidRDefault="001E6D9F" w:rsidP="00E53611">
            <w:r w:rsidRPr="001E6D9F">
              <w:t>MSC_DA_CA</w:t>
            </w:r>
            <w:r w:rsidR="00B55A50">
              <w:t>2</w:t>
            </w:r>
          </w:p>
        </w:tc>
      </w:tr>
      <w:tr w:rsidR="00A156C2" w:rsidRPr="00737D4C" w14:paraId="6CAEA4A7" w14:textId="77777777" w:rsidTr="00E53611">
        <w:tc>
          <w:tcPr>
            <w:tcW w:w="2263" w:type="dxa"/>
          </w:tcPr>
          <w:p w14:paraId="39430EB8" w14:textId="77777777" w:rsidR="00A156C2" w:rsidRPr="00737D4C" w:rsidRDefault="00A156C2" w:rsidP="00E53611">
            <w:pPr>
              <w:rPr>
                <w:b/>
                <w:bCs/>
              </w:rPr>
            </w:pPr>
            <w:r w:rsidRPr="00737D4C">
              <w:rPr>
                <w:b/>
                <w:bCs/>
              </w:rPr>
              <w:t>Lecturer Name:</w:t>
            </w:r>
          </w:p>
          <w:p w14:paraId="5C986D2D" w14:textId="77777777" w:rsidR="00A156C2" w:rsidRPr="00737D4C" w:rsidRDefault="00A156C2" w:rsidP="00E53611">
            <w:pPr>
              <w:rPr>
                <w:b/>
                <w:bCs/>
              </w:rPr>
            </w:pPr>
          </w:p>
        </w:tc>
        <w:tc>
          <w:tcPr>
            <w:tcW w:w="6753" w:type="dxa"/>
          </w:tcPr>
          <w:p w14:paraId="7F43DA2E" w14:textId="77777777" w:rsidR="001E6D9F" w:rsidRDefault="001E6D9F" w:rsidP="001E6D9F">
            <w:r>
              <w:t>Sam Weiss/ David Gonzalez</w:t>
            </w:r>
          </w:p>
          <w:p w14:paraId="7F5A8201" w14:textId="2C058EA8" w:rsidR="001F631F" w:rsidRDefault="001F631F" w:rsidP="001E6D9F">
            <w:r>
              <w:t>Taufique Ahmed</w:t>
            </w:r>
          </w:p>
          <w:p w14:paraId="1159EB3C" w14:textId="77777777" w:rsidR="001E6D9F" w:rsidRDefault="001E6D9F" w:rsidP="001E6D9F">
            <w:r>
              <w:t>Muhammad Iqbal</w:t>
            </w:r>
          </w:p>
          <w:p w14:paraId="5EA14A5C" w14:textId="41A22015" w:rsidR="00A156C2" w:rsidRPr="00737D4C" w:rsidRDefault="001E6D9F" w:rsidP="001E6D9F">
            <w:r>
              <w:t>David McQuaid</w:t>
            </w:r>
          </w:p>
        </w:tc>
      </w:tr>
      <w:tr w:rsidR="00A156C2" w:rsidRPr="00737D4C" w14:paraId="6BD40FE6" w14:textId="77777777" w:rsidTr="00E53611">
        <w:tc>
          <w:tcPr>
            <w:tcW w:w="2263" w:type="dxa"/>
          </w:tcPr>
          <w:p w14:paraId="02EF96D4" w14:textId="77777777" w:rsidR="00A156C2" w:rsidRPr="00737D4C" w:rsidRDefault="00A156C2" w:rsidP="00E53611">
            <w:pPr>
              <w:rPr>
                <w:b/>
                <w:bCs/>
              </w:rPr>
            </w:pPr>
            <w:r w:rsidRPr="00737D4C">
              <w:rPr>
                <w:b/>
                <w:bCs/>
              </w:rPr>
              <w:t>Student Full Name:</w:t>
            </w:r>
          </w:p>
          <w:p w14:paraId="3C79F5BE" w14:textId="77777777" w:rsidR="00A156C2" w:rsidRPr="00737D4C" w:rsidRDefault="00A156C2" w:rsidP="00E53611">
            <w:pPr>
              <w:rPr>
                <w:b/>
                <w:bCs/>
              </w:rPr>
            </w:pPr>
          </w:p>
        </w:tc>
        <w:tc>
          <w:tcPr>
            <w:tcW w:w="6753" w:type="dxa"/>
          </w:tcPr>
          <w:p w14:paraId="3757975A" w14:textId="77777777" w:rsidR="00A156C2" w:rsidRDefault="007B2BBE" w:rsidP="00E53611">
            <w:r>
              <w:t>Adarsh</w:t>
            </w:r>
            <w:r w:rsidR="005B3A99">
              <w:t xml:space="preserve"> Kushwaha</w:t>
            </w:r>
          </w:p>
          <w:p w14:paraId="2DD552BE" w14:textId="3838B4E9" w:rsidR="006879DF" w:rsidRPr="0058181E" w:rsidRDefault="00B55A50" w:rsidP="00E53611">
            <w:pPr>
              <w:rPr>
                <w:b/>
                <w:bCs/>
              </w:rPr>
            </w:pPr>
            <w:r w:rsidRPr="0058181E">
              <w:rPr>
                <w:b/>
                <w:bCs/>
              </w:rPr>
              <w:t>https://github.com/AadarshKushwaha/CA2-Integrated-Assessment</w:t>
            </w:r>
          </w:p>
        </w:tc>
      </w:tr>
      <w:tr w:rsidR="00A156C2" w:rsidRPr="00737D4C" w14:paraId="35D1A92E" w14:textId="77777777" w:rsidTr="00E53611">
        <w:tc>
          <w:tcPr>
            <w:tcW w:w="2263" w:type="dxa"/>
          </w:tcPr>
          <w:p w14:paraId="4172D255" w14:textId="77777777" w:rsidR="00A156C2" w:rsidRPr="00737D4C" w:rsidRDefault="00A156C2" w:rsidP="00E53611">
            <w:pPr>
              <w:rPr>
                <w:b/>
                <w:bCs/>
              </w:rPr>
            </w:pPr>
            <w:r w:rsidRPr="00737D4C">
              <w:rPr>
                <w:b/>
                <w:bCs/>
              </w:rPr>
              <w:t>Student Number:</w:t>
            </w:r>
          </w:p>
          <w:p w14:paraId="6CFBD062" w14:textId="77777777" w:rsidR="00A156C2" w:rsidRPr="00737D4C" w:rsidRDefault="00A156C2" w:rsidP="00E53611">
            <w:pPr>
              <w:rPr>
                <w:b/>
                <w:bCs/>
              </w:rPr>
            </w:pPr>
          </w:p>
        </w:tc>
        <w:tc>
          <w:tcPr>
            <w:tcW w:w="6753" w:type="dxa"/>
          </w:tcPr>
          <w:p w14:paraId="137620B6" w14:textId="12F9ED65" w:rsidR="00A156C2" w:rsidRPr="00737D4C" w:rsidRDefault="005B3A99" w:rsidP="00E53611">
            <w:r>
              <w:t>2023398</w:t>
            </w:r>
          </w:p>
        </w:tc>
      </w:tr>
      <w:tr w:rsidR="00A156C2" w:rsidRPr="00737D4C" w14:paraId="06EDD88C" w14:textId="77777777" w:rsidTr="00E53611">
        <w:tc>
          <w:tcPr>
            <w:tcW w:w="2263" w:type="dxa"/>
          </w:tcPr>
          <w:p w14:paraId="475412FE" w14:textId="77777777" w:rsidR="00A156C2" w:rsidRPr="00737D4C" w:rsidRDefault="00A156C2" w:rsidP="00E53611">
            <w:pPr>
              <w:rPr>
                <w:b/>
                <w:bCs/>
              </w:rPr>
            </w:pPr>
            <w:r w:rsidRPr="00737D4C">
              <w:rPr>
                <w:b/>
                <w:bCs/>
              </w:rPr>
              <w:t>Assessment Due Date:</w:t>
            </w:r>
          </w:p>
          <w:p w14:paraId="7F696679" w14:textId="77777777" w:rsidR="00A156C2" w:rsidRPr="00737D4C" w:rsidRDefault="00A156C2" w:rsidP="00E53611">
            <w:pPr>
              <w:rPr>
                <w:b/>
                <w:bCs/>
              </w:rPr>
            </w:pPr>
          </w:p>
        </w:tc>
        <w:tc>
          <w:tcPr>
            <w:tcW w:w="6753" w:type="dxa"/>
          </w:tcPr>
          <w:p w14:paraId="098D25BF" w14:textId="40B86106" w:rsidR="00A156C2" w:rsidRPr="00737D4C" w:rsidRDefault="00B55A50" w:rsidP="00E53611">
            <w:r>
              <w:t>0</w:t>
            </w:r>
            <w:r w:rsidR="00005A72">
              <w:t>7</w:t>
            </w:r>
            <w:r w:rsidR="005B3A99">
              <w:t>/</w:t>
            </w:r>
            <w:r>
              <w:t>0</w:t>
            </w:r>
            <w:r w:rsidR="005B3A99">
              <w:t>1/202</w:t>
            </w:r>
            <w:r>
              <w:t>4</w:t>
            </w:r>
          </w:p>
        </w:tc>
      </w:tr>
      <w:tr w:rsidR="00A156C2" w:rsidRPr="00737D4C" w14:paraId="39CA32D6" w14:textId="77777777" w:rsidTr="00E53611">
        <w:tc>
          <w:tcPr>
            <w:tcW w:w="2263" w:type="dxa"/>
          </w:tcPr>
          <w:p w14:paraId="6D992343" w14:textId="77777777" w:rsidR="00A156C2" w:rsidRPr="00737D4C" w:rsidRDefault="00A156C2" w:rsidP="00E53611">
            <w:pPr>
              <w:rPr>
                <w:b/>
                <w:bCs/>
              </w:rPr>
            </w:pPr>
            <w:r w:rsidRPr="00737D4C">
              <w:rPr>
                <w:b/>
                <w:bCs/>
              </w:rPr>
              <w:t>Date of Submission:</w:t>
            </w:r>
          </w:p>
          <w:p w14:paraId="26EAA838" w14:textId="77777777" w:rsidR="00A156C2" w:rsidRPr="00737D4C" w:rsidRDefault="00A156C2" w:rsidP="00E53611">
            <w:pPr>
              <w:rPr>
                <w:b/>
                <w:bCs/>
              </w:rPr>
            </w:pPr>
          </w:p>
        </w:tc>
        <w:tc>
          <w:tcPr>
            <w:tcW w:w="6753" w:type="dxa"/>
          </w:tcPr>
          <w:p w14:paraId="13442EF5" w14:textId="4F4A177A" w:rsidR="00A156C2" w:rsidRPr="00737D4C" w:rsidRDefault="00B55A50" w:rsidP="00E53611">
            <w:r>
              <w:t>05</w:t>
            </w:r>
            <w:r w:rsidR="005B3A99">
              <w:t>/</w:t>
            </w:r>
            <w:r>
              <w:t>0</w:t>
            </w:r>
            <w:r w:rsidR="005B3A99">
              <w:t>1/202</w:t>
            </w:r>
            <w:r>
              <w:t>4</w:t>
            </w:r>
          </w:p>
        </w:tc>
      </w:tr>
    </w:tbl>
    <w:p w14:paraId="1D0D20AC" w14:textId="77777777" w:rsidR="00A156C2" w:rsidRPr="00737D4C" w:rsidRDefault="00A156C2" w:rsidP="00A156C2"/>
    <w:p w14:paraId="1BAB33AA" w14:textId="77777777" w:rsidR="00A156C2" w:rsidRPr="00737D4C" w:rsidRDefault="00A156C2" w:rsidP="00A156C2">
      <w:pPr>
        <w:pBdr>
          <w:bottom w:val="single" w:sz="12" w:space="31" w:color="auto"/>
        </w:pBdr>
        <w:rPr>
          <w:rFonts w:cs="Arial"/>
          <w:b/>
          <w:sz w:val="20"/>
        </w:rPr>
      </w:pPr>
    </w:p>
    <w:p w14:paraId="11E9B7AF" w14:textId="2562A8C3" w:rsidR="00A156C2" w:rsidRDefault="00A156C2" w:rsidP="00A156C2">
      <w:pPr>
        <w:pBdr>
          <w:bottom w:val="single" w:sz="12" w:space="31" w:color="auto"/>
        </w:pBdr>
        <w:rPr>
          <w:rFonts w:cs="Arial"/>
          <w:b/>
          <w:sz w:val="20"/>
        </w:rPr>
      </w:pPr>
    </w:p>
    <w:p w14:paraId="437E20F4" w14:textId="524DF1C5" w:rsidR="00FD57E4" w:rsidRDefault="00FD57E4" w:rsidP="00A156C2">
      <w:pPr>
        <w:pBdr>
          <w:bottom w:val="single" w:sz="12" w:space="31" w:color="auto"/>
        </w:pBdr>
        <w:rPr>
          <w:rFonts w:cs="Arial"/>
          <w:b/>
          <w:sz w:val="20"/>
        </w:rPr>
      </w:pPr>
    </w:p>
    <w:p w14:paraId="3B42FE75" w14:textId="63F3AA51" w:rsidR="00143ED6" w:rsidRDefault="00143ED6" w:rsidP="00A156C2">
      <w:pPr>
        <w:pBdr>
          <w:bottom w:val="single" w:sz="12" w:space="31" w:color="auto"/>
        </w:pBdr>
        <w:rPr>
          <w:rFonts w:cs="Arial"/>
          <w:b/>
          <w:sz w:val="20"/>
        </w:rPr>
      </w:pPr>
    </w:p>
    <w:p w14:paraId="323AC980" w14:textId="68A21577" w:rsidR="00AB553E" w:rsidRDefault="00AB553E" w:rsidP="00A156C2">
      <w:pPr>
        <w:pBdr>
          <w:bottom w:val="single" w:sz="12" w:space="31" w:color="auto"/>
        </w:pBdr>
        <w:rPr>
          <w:rFonts w:cs="Arial"/>
          <w:b/>
          <w:sz w:val="20"/>
        </w:rPr>
      </w:pPr>
    </w:p>
    <w:p w14:paraId="0CE57D33" w14:textId="77777777" w:rsidR="00356E34" w:rsidRDefault="00356E34" w:rsidP="00A156C2">
      <w:pPr>
        <w:pBdr>
          <w:bottom w:val="single" w:sz="12" w:space="31" w:color="auto"/>
        </w:pBdr>
        <w:rPr>
          <w:rFonts w:cs="Arial"/>
          <w:b/>
          <w:sz w:val="20"/>
        </w:rPr>
      </w:pPr>
    </w:p>
    <w:p w14:paraId="49ED1306" w14:textId="650664B0" w:rsidR="00356E34" w:rsidRDefault="001F631F" w:rsidP="00A156C2">
      <w:pPr>
        <w:pBdr>
          <w:bottom w:val="single" w:sz="12" w:space="31" w:color="auto"/>
        </w:pBdr>
        <w:rPr>
          <w:rFonts w:cs="Arial"/>
          <w:b/>
          <w:sz w:val="20"/>
        </w:rPr>
      </w:pPr>
      <w:r>
        <w:rPr>
          <w:rFonts w:cs="Arial"/>
          <w:b/>
          <w:noProof/>
          <w:sz w:val="20"/>
        </w:rPr>
        <w:drawing>
          <wp:inline distT="0" distB="0" distL="0" distR="0" wp14:anchorId="34AB3B82" wp14:editId="1235201B">
            <wp:extent cx="1145540" cy="415637"/>
            <wp:effectExtent l="0" t="0" r="0" b="3810"/>
            <wp:docPr id="186563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5357" cy="419199"/>
                    </a:xfrm>
                    <a:prstGeom prst="rect">
                      <a:avLst/>
                    </a:prstGeom>
                    <a:noFill/>
                    <a:ln>
                      <a:noFill/>
                    </a:ln>
                  </pic:spPr>
                </pic:pic>
              </a:graphicData>
            </a:graphic>
          </wp:inline>
        </w:drawing>
      </w:r>
    </w:p>
    <w:p w14:paraId="4E386D85" w14:textId="2BEAC55C" w:rsidR="00A156C2" w:rsidRPr="00737D4C" w:rsidRDefault="00A156C2" w:rsidP="00A156C2">
      <w:pPr>
        <w:rPr>
          <w:rFonts w:cs="Arial"/>
          <w:b/>
          <w:sz w:val="20"/>
        </w:rPr>
      </w:pPr>
    </w:p>
    <w:p w14:paraId="65CE62F4" w14:textId="62DC81F1" w:rsidR="00A156C2" w:rsidRPr="00737D4C" w:rsidRDefault="00A156C2" w:rsidP="00A156C2">
      <w:pPr>
        <w:rPr>
          <w:rFonts w:cs="Arial"/>
          <w:b/>
          <w:sz w:val="20"/>
        </w:rPr>
      </w:pPr>
      <w:r w:rsidRPr="00737D4C">
        <w:rPr>
          <w:rFonts w:cs="Arial"/>
          <w:b/>
          <w:sz w:val="20"/>
        </w:rPr>
        <w:t xml:space="preserve">Declaration </w:t>
      </w:r>
    </w:p>
    <w:p w14:paraId="39B70A1A" w14:textId="77777777" w:rsidR="00A156C2" w:rsidRPr="00737D4C" w:rsidRDefault="00A156C2" w:rsidP="00A156C2">
      <w:pPr>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A156C2" w:rsidRPr="00737D4C" w14:paraId="5EFCE935" w14:textId="77777777" w:rsidTr="00E53611">
        <w:trPr>
          <w:trHeight w:val="1111"/>
        </w:trPr>
        <w:tc>
          <w:tcPr>
            <w:tcW w:w="9016" w:type="dxa"/>
          </w:tcPr>
          <w:p w14:paraId="3E0B4AA8" w14:textId="77777777" w:rsidR="00A156C2" w:rsidRPr="00737D4C" w:rsidRDefault="00A156C2" w:rsidP="00E53611">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23BE63F" w14:textId="77777777" w:rsidR="00A156C2" w:rsidRPr="00737D4C" w:rsidRDefault="00A156C2" w:rsidP="00E53611">
            <w:pPr>
              <w:rPr>
                <w:rFonts w:cs="Arial"/>
                <w:sz w:val="20"/>
              </w:rPr>
            </w:pPr>
          </w:p>
        </w:tc>
      </w:tr>
    </w:tbl>
    <w:p w14:paraId="278B8CCB" w14:textId="77777777" w:rsidR="00A156C2" w:rsidRPr="00737D4C" w:rsidRDefault="00A156C2" w:rsidP="00A156C2">
      <w:pPr>
        <w:rPr>
          <w:rFonts w:cs="Arial"/>
          <w:sz w:val="20"/>
        </w:rPr>
      </w:pPr>
    </w:p>
    <w:p w14:paraId="2FA508DC" w14:textId="77777777" w:rsidR="00A156C2" w:rsidRPr="00737D4C" w:rsidRDefault="00A156C2" w:rsidP="00A156C2">
      <w:pPr>
        <w:rPr>
          <w:rFonts w:cs="Arial"/>
          <w:sz w:val="20"/>
        </w:rPr>
      </w:pPr>
    </w:p>
    <w:p w14:paraId="6951B3D7" w14:textId="77777777" w:rsidR="00A156C2" w:rsidRDefault="00A156C2" w:rsidP="00A156C2"/>
    <w:p w14:paraId="2EFE3EA9" w14:textId="7787BB89" w:rsidR="00A263DA" w:rsidRDefault="00A263DA">
      <w:pPr>
        <w:rPr>
          <w:lang w:val="en-US"/>
        </w:rPr>
      </w:pPr>
    </w:p>
    <w:p w14:paraId="3C4FF50A" w14:textId="77777777" w:rsidR="00143ED6" w:rsidRDefault="00143ED6">
      <w:pPr>
        <w:rPr>
          <w:b/>
          <w:bCs/>
          <w:lang w:val="en-US"/>
        </w:rPr>
      </w:pPr>
    </w:p>
    <w:p w14:paraId="3B708572" w14:textId="1AC19F68" w:rsidR="00143ED6" w:rsidRDefault="00143ED6">
      <w:pPr>
        <w:rPr>
          <w:b/>
          <w:bCs/>
          <w:lang w:val="en-US"/>
        </w:rPr>
      </w:pPr>
    </w:p>
    <w:p w14:paraId="18D222ED" w14:textId="77777777" w:rsidR="00410F6B" w:rsidRDefault="00410F6B">
      <w:pPr>
        <w:rPr>
          <w:b/>
          <w:bCs/>
          <w:lang w:val="en-US"/>
        </w:rPr>
      </w:pPr>
    </w:p>
    <w:p w14:paraId="24BBE57C" w14:textId="77777777" w:rsidR="00410F6B" w:rsidRDefault="00410F6B">
      <w:pPr>
        <w:rPr>
          <w:b/>
          <w:bCs/>
          <w:lang w:val="en-US"/>
        </w:rPr>
      </w:pPr>
      <w:r>
        <w:rPr>
          <w:b/>
          <w:bCs/>
          <w:lang w:val="en-US"/>
        </w:rPr>
        <w:br w:type="page"/>
      </w:r>
    </w:p>
    <w:sdt>
      <w:sdtPr>
        <w:rPr>
          <w:rFonts w:asciiTheme="minorHAnsi" w:eastAsiaTheme="minorHAnsi" w:hAnsiTheme="minorHAnsi" w:cstheme="minorBidi"/>
          <w:b w:val="0"/>
          <w:bCs w:val="0"/>
          <w:color w:val="auto"/>
          <w:sz w:val="22"/>
          <w:szCs w:val="22"/>
          <w:lang w:val="en-IE"/>
        </w:rPr>
        <w:id w:val="1386451603"/>
        <w:docPartObj>
          <w:docPartGallery w:val="Table of Contents"/>
          <w:docPartUnique/>
        </w:docPartObj>
      </w:sdtPr>
      <w:sdtEndPr>
        <w:rPr>
          <w:noProof/>
        </w:rPr>
      </w:sdtEndPr>
      <w:sdtContent>
        <w:p w14:paraId="0D5DA3D6" w14:textId="2E6D11D6" w:rsidR="00410F6B" w:rsidRDefault="00410F6B">
          <w:pPr>
            <w:pStyle w:val="TOCHeading"/>
          </w:pPr>
          <w:r>
            <w:t>Table of Contents</w:t>
          </w:r>
        </w:p>
        <w:p w14:paraId="43F476B4" w14:textId="73AE015D" w:rsidR="00781BF5" w:rsidRDefault="00410F6B">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r>
            <w:rPr>
              <w:b w:val="0"/>
              <w:bCs w:val="0"/>
            </w:rPr>
            <w:fldChar w:fldCharType="begin"/>
          </w:r>
          <w:r>
            <w:instrText xml:space="preserve"> TOC \o "1-3" \h \z \u </w:instrText>
          </w:r>
          <w:r>
            <w:rPr>
              <w:b w:val="0"/>
              <w:bCs w:val="0"/>
            </w:rPr>
            <w:fldChar w:fldCharType="separate"/>
          </w:r>
          <w:hyperlink w:anchor="_Toc155535571" w:history="1">
            <w:r w:rsidR="00781BF5" w:rsidRPr="002B3BFA">
              <w:rPr>
                <w:rStyle w:val="Hyperlink"/>
                <w:noProof/>
              </w:rPr>
              <w:t>Public Transport Trends in Ireland</w:t>
            </w:r>
            <w:r w:rsidR="00781BF5">
              <w:rPr>
                <w:noProof/>
                <w:webHidden/>
              </w:rPr>
              <w:tab/>
            </w:r>
            <w:r w:rsidR="00781BF5">
              <w:rPr>
                <w:noProof/>
                <w:webHidden/>
              </w:rPr>
              <w:fldChar w:fldCharType="begin"/>
            </w:r>
            <w:r w:rsidR="00781BF5">
              <w:rPr>
                <w:noProof/>
                <w:webHidden/>
              </w:rPr>
              <w:instrText xml:space="preserve"> PAGEREF _Toc155535571 \h </w:instrText>
            </w:r>
            <w:r w:rsidR="00781BF5">
              <w:rPr>
                <w:noProof/>
                <w:webHidden/>
              </w:rPr>
            </w:r>
            <w:r w:rsidR="00781BF5">
              <w:rPr>
                <w:noProof/>
                <w:webHidden/>
              </w:rPr>
              <w:fldChar w:fldCharType="separate"/>
            </w:r>
            <w:r w:rsidR="00781BF5">
              <w:rPr>
                <w:noProof/>
                <w:webHidden/>
              </w:rPr>
              <w:t>4</w:t>
            </w:r>
            <w:r w:rsidR="00781BF5">
              <w:rPr>
                <w:noProof/>
                <w:webHidden/>
              </w:rPr>
              <w:fldChar w:fldCharType="end"/>
            </w:r>
          </w:hyperlink>
        </w:p>
        <w:p w14:paraId="147ABD5F" w14:textId="22327EA5"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572" w:history="1">
            <w:r w:rsidRPr="002B3BFA">
              <w:rPr>
                <w:rStyle w:val="Hyperlink"/>
                <w:noProof/>
              </w:rPr>
              <w:t>Licensing or permissions associated</w:t>
            </w:r>
            <w:r>
              <w:rPr>
                <w:noProof/>
                <w:webHidden/>
              </w:rPr>
              <w:tab/>
            </w:r>
            <w:r>
              <w:rPr>
                <w:noProof/>
                <w:webHidden/>
              </w:rPr>
              <w:fldChar w:fldCharType="begin"/>
            </w:r>
            <w:r>
              <w:rPr>
                <w:noProof/>
                <w:webHidden/>
              </w:rPr>
              <w:instrText xml:space="preserve"> PAGEREF _Toc155535572 \h </w:instrText>
            </w:r>
            <w:r>
              <w:rPr>
                <w:noProof/>
                <w:webHidden/>
              </w:rPr>
            </w:r>
            <w:r>
              <w:rPr>
                <w:noProof/>
                <w:webHidden/>
              </w:rPr>
              <w:fldChar w:fldCharType="separate"/>
            </w:r>
            <w:r>
              <w:rPr>
                <w:noProof/>
                <w:webHidden/>
              </w:rPr>
              <w:t>4</w:t>
            </w:r>
            <w:r>
              <w:rPr>
                <w:noProof/>
                <w:webHidden/>
              </w:rPr>
              <w:fldChar w:fldCharType="end"/>
            </w:r>
          </w:hyperlink>
        </w:p>
        <w:p w14:paraId="43BFA128" w14:textId="34417683"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573" w:history="1">
            <w:r w:rsidRPr="002B3BFA">
              <w:rPr>
                <w:rStyle w:val="Hyperlink"/>
                <w:noProof/>
              </w:rPr>
              <w:t>Introduction</w:t>
            </w:r>
            <w:r>
              <w:rPr>
                <w:noProof/>
                <w:webHidden/>
              </w:rPr>
              <w:tab/>
            </w:r>
            <w:r>
              <w:rPr>
                <w:noProof/>
                <w:webHidden/>
              </w:rPr>
              <w:fldChar w:fldCharType="begin"/>
            </w:r>
            <w:r>
              <w:rPr>
                <w:noProof/>
                <w:webHidden/>
              </w:rPr>
              <w:instrText xml:space="preserve"> PAGEREF _Toc155535573 \h </w:instrText>
            </w:r>
            <w:r>
              <w:rPr>
                <w:noProof/>
                <w:webHidden/>
              </w:rPr>
            </w:r>
            <w:r>
              <w:rPr>
                <w:noProof/>
                <w:webHidden/>
              </w:rPr>
              <w:fldChar w:fldCharType="separate"/>
            </w:r>
            <w:r>
              <w:rPr>
                <w:noProof/>
                <w:webHidden/>
              </w:rPr>
              <w:t>4</w:t>
            </w:r>
            <w:r>
              <w:rPr>
                <w:noProof/>
                <w:webHidden/>
              </w:rPr>
              <w:fldChar w:fldCharType="end"/>
            </w:r>
          </w:hyperlink>
        </w:p>
        <w:p w14:paraId="2996457D" w14:textId="285F9753"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74"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Library Used</w:t>
            </w:r>
            <w:r>
              <w:rPr>
                <w:noProof/>
                <w:webHidden/>
              </w:rPr>
              <w:tab/>
            </w:r>
            <w:r>
              <w:rPr>
                <w:noProof/>
                <w:webHidden/>
              </w:rPr>
              <w:fldChar w:fldCharType="begin"/>
            </w:r>
            <w:r>
              <w:rPr>
                <w:noProof/>
                <w:webHidden/>
              </w:rPr>
              <w:instrText xml:space="preserve"> PAGEREF _Toc155535574 \h </w:instrText>
            </w:r>
            <w:r>
              <w:rPr>
                <w:noProof/>
                <w:webHidden/>
              </w:rPr>
            </w:r>
            <w:r>
              <w:rPr>
                <w:noProof/>
                <w:webHidden/>
              </w:rPr>
              <w:fldChar w:fldCharType="separate"/>
            </w:r>
            <w:r>
              <w:rPr>
                <w:noProof/>
                <w:webHidden/>
              </w:rPr>
              <w:t>4</w:t>
            </w:r>
            <w:r>
              <w:rPr>
                <w:noProof/>
                <w:webHidden/>
              </w:rPr>
              <w:fldChar w:fldCharType="end"/>
            </w:r>
          </w:hyperlink>
        </w:p>
        <w:p w14:paraId="04F48A9B" w14:textId="7A154AA1"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75"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Ignore the warning message.</w:t>
            </w:r>
            <w:r>
              <w:rPr>
                <w:noProof/>
                <w:webHidden/>
              </w:rPr>
              <w:tab/>
            </w:r>
            <w:r>
              <w:rPr>
                <w:noProof/>
                <w:webHidden/>
              </w:rPr>
              <w:fldChar w:fldCharType="begin"/>
            </w:r>
            <w:r>
              <w:rPr>
                <w:noProof/>
                <w:webHidden/>
              </w:rPr>
              <w:instrText xml:space="preserve"> PAGEREF _Toc155535575 \h </w:instrText>
            </w:r>
            <w:r>
              <w:rPr>
                <w:noProof/>
                <w:webHidden/>
              </w:rPr>
            </w:r>
            <w:r>
              <w:rPr>
                <w:noProof/>
                <w:webHidden/>
              </w:rPr>
              <w:fldChar w:fldCharType="separate"/>
            </w:r>
            <w:r>
              <w:rPr>
                <w:noProof/>
                <w:webHidden/>
              </w:rPr>
              <w:t>5</w:t>
            </w:r>
            <w:r>
              <w:rPr>
                <w:noProof/>
                <w:webHidden/>
              </w:rPr>
              <w:fldChar w:fldCharType="end"/>
            </w:r>
          </w:hyperlink>
        </w:p>
        <w:p w14:paraId="347606A5" w14:textId="5D3BF73F"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576" w:history="1">
            <w:r w:rsidRPr="002B3BFA">
              <w:rPr>
                <w:rStyle w:val="Hyperlink"/>
                <w:noProof/>
              </w:rPr>
              <w:t>Project Management Framework</w:t>
            </w:r>
            <w:r>
              <w:rPr>
                <w:noProof/>
                <w:webHidden/>
              </w:rPr>
              <w:tab/>
            </w:r>
            <w:r>
              <w:rPr>
                <w:noProof/>
                <w:webHidden/>
              </w:rPr>
              <w:fldChar w:fldCharType="begin"/>
            </w:r>
            <w:r>
              <w:rPr>
                <w:noProof/>
                <w:webHidden/>
              </w:rPr>
              <w:instrText xml:space="preserve"> PAGEREF _Toc155535576 \h </w:instrText>
            </w:r>
            <w:r>
              <w:rPr>
                <w:noProof/>
                <w:webHidden/>
              </w:rPr>
            </w:r>
            <w:r>
              <w:rPr>
                <w:noProof/>
                <w:webHidden/>
              </w:rPr>
              <w:fldChar w:fldCharType="separate"/>
            </w:r>
            <w:r>
              <w:rPr>
                <w:noProof/>
                <w:webHidden/>
              </w:rPr>
              <w:t>5</w:t>
            </w:r>
            <w:r>
              <w:rPr>
                <w:noProof/>
                <w:webHidden/>
              </w:rPr>
              <w:fldChar w:fldCharType="end"/>
            </w:r>
          </w:hyperlink>
        </w:p>
        <w:p w14:paraId="2EE9B378" w14:textId="7CE04443"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577" w:history="1">
            <w:r w:rsidRPr="002B3BFA">
              <w:rPr>
                <w:rStyle w:val="Hyperlink"/>
                <w:noProof/>
              </w:rPr>
              <w:t>Data Preparation and Visualization</w:t>
            </w:r>
            <w:r>
              <w:rPr>
                <w:noProof/>
                <w:webHidden/>
              </w:rPr>
              <w:tab/>
            </w:r>
            <w:r>
              <w:rPr>
                <w:noProof/>
                <w:webHidden/>
              </w:rPr>
              <w:fldChar w:fldCharType="begin"/>
            </w:r>
            <w:r>
              <w:rPr>
                <w:noProof/>
                <w:webHidden/>
              </w:rPr>
              <w:instrText xml:space="preserve"> PAGEREF _Toc155535577 \h </w:instrText>
            </w:r>
            <w:r>
              <w:rPr>
                <w:noProof/>
                <w:webHidden/>
              </w:rPr>
            </w:r>
            <w:r>
              <w:rPr>
                <w:noProof/>
                <w:webHidden/>
              </w:rPr>
              <w:fldChar w:fldCharType="separate"/>
            </w:r>
            <w:r>
              <w:rPr>
                <w:noProof/>
                <w:webHidden/>
              </w:rPr>
              <w:t>5</w:t>
            </w:r>
            <w:r>
              <w:rPr>
                <w:noProof/>
                <w:webHidden/>
              </w:rPr>
              <w:fldChar w:fldCharType="end"/>
            </w:r>
          </w:hyperlink>
        </w:p>
        <w:p w14:paraId="5696E007" w14:textId="79F4596A"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78"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Acquisition of Dataset</w:t>
            </w:r>
            <w:r>
              <w:rPr>
                <w:noProof/>
                <w:webHidden/>
              </w:rPr>
              <w:tab/>
            </w:r>
            <w:r>
              <w:rPr>
                <w:noProof/>
                <w:webHidden/>
              </w:rPr>
              <w:fldChar w:fldCharType="begin"/>
            </w:r>
            <w:r>
              <w:rPr>
                <w:noProof/>
                <w:webHidden/>
              </w:rPr>
              <w:instrText xml:space="preserve"> PAGEREF _Toc155535578 \h </w:instrText>
            </w:r>
            <w:r>
              <w:rPr>
                <w:noProof/>
                <w:webHidden/>
              </w:rPr>
            </w:r>
            <w:r>
              <w:rPr>
                <w:noProof/>
                <w:webHidden/>
              </w:rPr>
              <w:fldChar w:fldCharType="separate"/>
            </w:r>
            <w:r>
              <w:rPr>
                <w:noProof/>
                <w:webHidden/>
              </w:rPr>
              <w:t>5</w:t>
            </w:r>
            <w:r>
              <w:rPr>
                <w:noProof/>
                <w:webHidden/>
              </w:rPr>
              <w:fldChar w:fldCharType="end"/>
            </w:r>
          </w:hyperlink>
        </w:p>
        <w:p w14:paraId="751D59C9" w14:textId="29D498FB"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79"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Traffic Volume October 2023 (Council, 2023-07-01 - 2023-12-31)</w:t>
            </w:r>
            <w:r>
              <w:rPr>
                <w:noProof/>
                <w:webHidden/>
              </w:rPr>
              <w:tab/>
            </w:r>
            <w:r>
              <w:rPr>
                <w:noProof/>
                <w:webHidden/>
              </w:rPr>
              <w:fldChar w:fldCharType="begin"/>
            </w:r>
            <w:r>
              <w:rPr>
                <w:noProof/>
                <w:webHidden/>
              </w:rPr>
              <w:instrText xml:space="preserve"> PAGEREF _Toc155535579 \h </w:instrText>
            </w:r>
            <w:r>
              <w:rPr>
                <w:noProof/>
                <w:webHidden/>
              </w:rPr>
            </w:r>
            <w:r>
              <w:rPr>
                <w:noProof/>
                <w:webHidden/>
              </w:rPr>
              <w:fldChar w:fldCharType="separate"/>
            </w:r>
            <w:r>
              <w:rPr>
                <w:noProof/>
                <w:webHidden/>
              </w:rPr>
              <w:t>5</w:t>
            </w:r>
            <w:r>
              <w:rPr>
                <w:noProof/>
                <w:webHidden/>
              </w:rPr>
              <w:fldChar w:fldCharType="end"/>
            </w:r>
          </w:hyperlink>
        </w:p>
        <w:p w14:paraId="020A6DC8" w14:textId="15CC6B45"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0"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Passenger Journey by Luas 2018-2022 (Ireland, 2023)</w:t>
            </w:r>
            <w:r>
              <w:rPr>
                <w:noProof/>
                <w:webHidden/>
              </w:rPr>
              <w:tab/>
            </w:r>
            <w:r>
              <w:rPr>
                <w:noProof/>
                <w:webHidden/>
              </w:rPr>
              <w:fldChar w:fldCharType="begin"/>
            </w:r>
            <w:r>
              <w:rPr>
                <w:noProof/>
                <w:webHidden/>
              </w:rPr>
              <w:instrText xml:space="preserve"> PAGEREF _Toc155535580 \h </w:instrText>
            </w:r>
            <w:r>
              <w:rPr>
                <w:noProof/>
                <w:webHidden/>
              </w:rPr>
            </w:r>
            <w:r>
              <w:rPr>
                <w:noProof/>
                <w:webHidden/>
              </w:rPr>
              <w:fldChar w:fldCharType="separate"/>
            </w:r>
            <w:r>
              <w:rPr>
                <w:noProof/>
                <w:webHidden/>
              </w:rPr>
              <w:t>5</w:t>
            </w:r>
            <w:r>
              <w:rPr>
                <w:noProof/>
                <w:webHidden/>
              </w:rPr>
              <w:fldChar w:fldCharType="end"/>
            </w:r>
          </w:hyperlink>
        </w:p>
        <w:p w14:paraId="65224B93" w14:textId="017D146B"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1"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Passenger Journey by Public Transport (Bus, Dublin Metro, Rail) 2019-2023 (Dorgan, 2023-10-18)</w:t>
            </w:r>
            <w:r>
              <w:rPr>
                <w:noProof/>
                <w:webHidden/>
              </w:rPr>
              <w:tab/>
            </w:r>
            <w:r>
              <w:rPr>
                <w:noProof/>
                <w:webHidden/>
              </w:rPr>
              <w:fldChar w:fldCharType="begin"/>
            </w:r>
            <w:r>
              <w:rPr>
                <w:noProof/>
                <w:webHidden/>
              </w:rPr>
              <w:instrText xml:space="preserve"> PAGEREF _Toc155535581 \h </w:instrText>
            </w:r>
            <w:r>
              <w:rPr>
                <w:noProof/>
                <w:webHidden/>
              </w:rPr>
            </w:r>
            <w:r>
              <w:rPr>
                <w:noProof/>
                <w:webHidden/>
              </w:rPr>
              <w:fldChar w:fldCharType="separate"/>
            </w:r>
            <w:r>
              <w:rPr>
                <w:noProof/>
                <w:webHidden/>
              </w:rPr>
              <w:t>5</w:t>
            </w:r>
            <w:r>
              <w:rPr>
                <w:noProof/>
                <w:webHidden/>
              </w:rPr>
              <w:fldChar w:fldCharType="end"/>
            </w:r>
          </w:hyperlink>
        </w:p>
        <w:p w14:paraId="6FBA2FE7" w14:textId="5D40D21D"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2"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Passenger handled by Main Airports 2019-2023 (Dorgan, 2023-09-19)</w:t>
            </w:r>
            <w:r>
              <w:rPr>
                <w:noProof/>
                <w:webHidden/>
              </w:rPr>
              <w:tab/>
            </w:r>
            <w:r>
              <w:rPr>
                <w:noProof/>
                <w:webHidden/>
              </w:rPr>
              <w:fldChar w:fldCharType="begin"/>
            </w:r>
            <w:r>
              <w:rPr>
                <w:noProof/>
                <w:webHidden/>
              </w:rPr>
              <w:instrText xml:space="preserve"> PAGEREF _Toc155535582 \h </w:instrText>
            </w:r>
            <w:r>
              <w:rPr>
                <w:noProof/>
                <w:webHidden/>
              </w:rPr>
            </w:r>
            <w:r>
              <w:rPr>
                <w:noProof/>
                <w:webHidden/>
              </w:rPr>
              <w:fldChar w:fldCharType="separate"/>
            </w:r>
            <w:r>
              <w:rPr>
                <w:noProof/>
                <w:webHidden/>
              </w:rPr>
              <w:t>5</w:t>
            </w:r>
            <w:r>
              <w:rPr>
                <w:noProof/>
                <w:webHidden/>
              </w:rPr>
              <w:fldChar w:fldCharType="end"/>
            </w:r>
          </w:hyperlink>
        </w:p>
        <w:p w14:paraId="54CC982B" w14:textId="3E94477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3"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National Route Length 2015-2022 (Dorgan, 2022-12-02)</w:t>
            </w:r>
            <w:r>
              <w:rPr>
                <w:noProof/>
                <w:webHidden/>
              </w:rPr>
              <w:tab/>
            </w:r>
            <w:r>
              <w:rPr>
                <w:noProof/>
                <w:webHidden/>
              </w:rPr>
              <w:fldChar w:fldCharType="begin"/>
            </w:r>
            <w:r>
              <w:rPr>
                <w:noProof/>
                <w:webHidden/>
              </w:rPr>
              <w:instrText xml:space="preserve"> PAGEREF _Toc155535583 \h </w:instrText>
            </w:r>
            <w:r>
              <w:rPr>
                <w:noProof/>
                <w:webHidden/>
              </w:rPr>
            </w:r>
            <w:r>
              <w:rPr>
                <w:noProof/>
                <w:webHidden/>
              </w:rPr>
              <w:fldChar w:fldCharType="separate"/>
            </w:r>
            <w:r>
              <w:rPr>
                <w:noProof/>
                <w:webHidden/>
              </w:rPr>
              <w:t>6</w:t>
            </w:r>
            <w:r>
              <w:rPr>
                <w:noProof/>
                <w:webHidden/>
              </w:rPr>
              <w:fldChar w:fldCharType="end"/>
            </w:r>
          </w:hyperlink>
        </w:p>
        <w:p w14:paraId="47F68F26" w14:textId="7C0E19C2"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4"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Passenger travel by Rails in Paris, France 2013-2021 (CML/DRC/ATTR, 17 may 2021)</w:t>
            </w:r>
            <w:r>
              <w:rPr>
                <w:noProof/>
                <w:webHidden/>
              </w:rPr>
              <w:tab/>
            </w:r>
            <w:r>
              <w:rPr>
                <w:noProof/>
                <w:webHidden/>
              </w:rPr>
              <w:fldChar w:fldCharType="begin"/>
            </w:r>
            <w:r>
              <w:rPr>
                <w:noProof/>
                <w:webHidden/>
              </w:rPr>
              <w:instrText xml:space="preserve"> PAGEREF _Toc155535584 \h </w:instrText>
            </w:r>
            <w:r>
              <w:rPr>
                <w:noProof/>
                <w:webHidden/>
              </w:rPr>
            </w:r>
            <w:r>
              <w:rPr>
                <w:noProof/>
                <w:webHidden/>
              </w:rPr>
              <w:fldChar w:fldCharType="separate"/>
            </w:r>
            <w:r>
              <w:rPr>
                <w:noProof/>
                <w:webHidden/>
              </w:rPr>
              <w:t>6</w:t>
            </w:r>
            <w:r>
              <w:rPr>
                <w:noProof/>
                <w:webHidden/>
              </w:rPr>
              <w:fldChar w:fldCharType="end"/>
            </w:r>
          </w:hyperlink>
        </w:p>
        <w:p w14:paraId="58DE835D" w14:textId="319A2F8F"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5"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Passenger journey by Rail in thousands 1982-2022 (Dorgan, 2022-11-30)</w:t>
            </w:r>
            <w:r>
              <w:rPr>
                <w:noProof/>
                <w:webHidden/>
              </w:rPr>
              <w:tab/>
            </w:r>
            <w:r>
              <w:rPr>
                <w:noProof/>
                <w:webHidden/>
              </w:rPr>
              <w:fldChar w:fldCharType="begin"/>
            </w:r>
            <w:r>
              <w:rPr>
                <w:noProof/>
                <w:webHidden/>
              </w:rPr>
              <w:instrText xml:space="preserve"> PAGEREF _Toc155535585 \h </w:instrText>
            </w:r>
            <w:r>
              <w:rPr>
                <w:noProof/>
                <w:webHidden/>
              </w:rPr>
            </w:r>
            <w:r>
              <w:rPr>
                <w:noProof/>
                <w:webHidden/>
              </w:rPr>
              <w:fldChar w:fldCharType="separate"/>
            </w:r>
            <w:r>
              <w:rPr>
                <w:noProof/>
                <w:webHidden/>
              </w:rPr>
              <w:t>6</w:t>
            </w:r>
            <w:r>
              <w:rPr>
                <w:noProof/>
                <w:webHidden/>
              </w:rPr>
              <w:fldChar w:fldCharType="end"/>
            </w:r>
          </w:hyperlink>
        </w:p>
        <w:p w14:paraId="6B626977" w14:textId="0351446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6"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Public review on Public Transport of Ireland (u/Longjumping-Stretch5, 2023)</w:t>
            </w:r>
            <w:r>
              <w:rPr>
                <w:noProof/>
                <w:webHidden/>
              </w:rPr>
              <w:tab/>
            </w:r>
            <w:r>
              <w:rPr>
                <w:noProof/>
                <w:webHidden/>
              </w:rPr>
              <w:fldChar w:fldCharType="begin"/>
            </w:r>
            <w:r>
              <w:rPr>
                <w:noProof/>
                <w:webHidden/>
              </w:rPr>
              <w:instrText xml:space="preserve"> PAGEREF _Toc155535586 \h </w:instrText>
            </w:r>
            <w:r>
              <w:rPr>
                <w:noProof/>
                <w:webHidden/>
              </w:rPr>
            </w:r>
            <w:r>
              <w:rPr>
                <w:noProof/>
                <w:webHidden/>
              </w:rPr>
              <w:fldChar w:fldCharType="separate"/>
            </w:r>
            <w:r>
              <w:rPr>
                <w:noProof/>
                <w:webHidden/>
              </w:rPr>
              <w:t>6</w:t>
            </w:r>
            <w:r>
              <w:rPr>
                <w:noProof/>
                <w:webHidden/>
              </w:rPr>
              <w:fldChar w:fldCharType="end"/>
            </w:r>
          </w:hyperlink>
        </w:p>
        <w:p w14:paraId="3974DC8A" w14:textId="4066AE71"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87"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Public review on Public Transport of Netherlands (u/R_Blitzie, 2023)</w:t>
            </w:r>
            <w:r>
              <w:rPr>
                <w:noProof/>
                <w:webHidden/>
              </w:rPr>
              <w:tab/>
            </w:r>
            <w:r>
              <w:rPr>
                <w:noProof/>
                <w:webHidden/>
              </w:rPr>
              <w:fldChar w:fldCharType="begin"/>
            </w:r>
            <w:r>
              <w:rPr>
                <w:noProof/>
                <w:webHidden/>
              </w:rPr>
              <w:instrText xml:space="preserve"> PAGEREF _Toc155535587 \h </w:instrText>
            </w:r>
            <w:r>
              <w:rPr>
                <w:noProof/>
                <w:webHidden/>
              </w:rPr>
            </w:r>
            <w:r>
              <w:rPr>
                <w:noProof/>
                <w:webHidden/>
              </w:rPr>
              <w:fldChar w:fldCharType="separate"/>
            </w:r>
            <w:r>
              <w:rPr>
                <w:noProof/>
                <w:webHidden/>
              </w:rPr>
              <w:t>6</w:t>
            </w:r>
            <w:r>
              <w:rPr>
                <w:noProof/>
                <w:webHidden/>
              </w:rPr>
              <w:fldChar w:fldCharType="end"/>
            </w:r>
          </w:hyperlink>
        </w:p>
        <w:p w14:paraId="533D5999" w14:textId="0F05FF9B"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88"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Positive and/or negative aspects of your research and Acquisition</w:t>
            </w:r>
            <w:r>
              <w:rPr>
                <w:noProof/>
                <w:webHidden/>
              </w:rPr>
              <w:tab/>
            </w:r>
            <w:r>
              <w:rPr>
                <w:noProof/>
                <w:webHidden/>
              </w:rPr>
              <w:fldChar w:fldCharType="begin"/>
            </w:r>
            <w:r>
              <w:rPr>
                <w:noProof/>
                <w:webHidden/>
              </w:rPr>
              <w:instrText xml:space="preserve"> PAGEREF _Toc155535588 \h </w:instrText>
            </w:r>
            <w:r>
              <w:rPr>
                <w:noProof/>
                <w:webHidden/>
              </w:rPr>
            </w:r>
            <w:r>
              <w:rPr>
                <w:noProof/>
                <w:webHidden/>
              </w:rPr>
              <w:fldChar w:fldCharType="separate"/>
            </w:r>
            <w:r>
              <w:rPr>
                <w:noProof/>
                <w:webHidden/>
              </w:rPr>
              <w:t>6</w:t>
            </w:r>
            <w:r>
              <w:rPr>
                <w:noProof/>
                <w:webHidden/>
              </w:rPr>
              <w:fldChar w:fldCharType="end"/>
            </w:r>
          </w:hyperlink>
        </w:p>
        <w:p w14:paraId="73A316A6" w14:textId="131F0751"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89"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EDA (Exploratory Data Analysis)</w:t>
            </w:r>
            <w:r>
              <w:rPr>
                <w:noProof/>
                <w:webHidden/>
              </w:rPr>
              <w:tab/>
            </w:r>
            <w:r>
              <w:rPr>
                <w:noProof/>
                <w:webHidden/>
              </w:rPr>
              <w:fldChar w:fldCharType="begin"/>
            </w:r>
            <w:r>
              <w:rPr>
                <w:noProof/>
                <w:webHidden/>
              </w:rPr>
              <w:instrText xml:space="preserve"> PAGEREF _Toc155535589 \h </w:instrText>
            </w:r>
            <w:r>
              <w:rPr>
                <w:noProof/>
                <w:webHidden/>
              </w:rPr>
            </w:r>
            <w:r>
              <w:rPr>
                <w:noProof/>
                <w:webHidden/>
              </w:rPr>
              <w:fldChar w:fldCharType="separate"/>
            </w:r>
            <w:r>
              <w:rPr>
                <w:noProof/>
                <w:webHidden/>
              </w:rPr>
              <w:t>6</w:t>
            </w:r>
            <w:r>
              <w:rPr>
                <w:noProof/>
                <w:webHidden/>
              </w:rPr>
              <w:fldChar w:fldCharType="end"/>
            </w:r>
          </w:hyperlink>
        </w:p>
        <w:p w14:paraId="52A8D6DD" w14:textId="0C8056C6"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0"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EDA for traffic_volumes_oct_2023</w:t>
            </w:r>
            <w:r>
              <w:rPr>
                <w:noProof/>
                <w:webHidden/>
              </w:rPr>
              <w:tab/>
            </w:r>
            <w:r>
              <w:rPr>
                <w:noProof/>
                <w:webHidden/>
              </w:rPr>
              <w:fldChar w:fldCharType="begin"/>
            </w:r>
            <w:r>
              <w:rPr>
                <w:noProof/>
                <w:webHidden/>
              </w:rPr>
              <w:instrText xml:space="preserve"> PAGEREF _Toc155535590 \h </w:instrText>
            </w:r>
            <w:r>
              <w:rPr>
                <w:noProof/>
                <w:webHidden/>
              </w:rPr>
            </w:r>
            <w:r>
              <w:rPr>
                <w:noProof/>
                <w:webHidden/>
              </w:rPr>
              <w:fldChar w:fldCharType="separate"/>
            </w:r>
            <w:r>
              <w:rPr>
                <w:noProof/>
                <w:webHidden/>
              </w:rPr>
              <w:t>6</w:t>
            </w:r>
            <w:r>
              <w:rPr>
                <w:noProof/>
                <w:webHidden/>
              </w:rPr>
              <w:fldChar w:fldCharType="end"/>
            </w:r>
          </w:hyperlink>
        </w:p>
        <w:p w14:paraId="3247C02A" w14:textId="04F92111"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1"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rFonts w:ascii="Helvetica Neue" w:hAnsi="Helvetica Neue"/>
                <w:noProof/>
              </w:rPr>
              <w:t>EDA And Insight gain from passenger travel by Luas</w:t>
            </w:r>
            <w:r>
              <w:rPr>
                <w:noProof/>
                <w:webHidden/>
              </w:rPr>
              <w:tab/>
            </w:r>
            <w:r>
              <w:rPr>
                <w:noProof/>
                <w:webHidden/>
              </w:rPr>
              <w:fldChar w:fldCharType="begin"/>
            </w:r>
            <w:r>
              <w:rPr>
                <w:noProof/>
                <w:webHidden/>
              </w:rPr>
              <w:instrText xml:space="preserve"> PAGEREF _Toc155535591 \h </w:instrText>
            </w:r>
            <w:r>
              <w:rPr>
                <w:noProof/>
                <w:webHidden/>
              </w:rPr>
            </w:r>
            <w:r>
              <w:rPr>
                <w:noProof/>
                <w:webHidden/>
              </w:rPr>
              <w:fldChar w:fldCharType="separate"/>
            </w:r>
            <w:r>
              <w:rPr>
                <w:noProof/>
                <w:webHidden/>
              </w:rPr>
              <w:t>7</w:t>
            </w:r>
            <w:r>
              <w:rPr>
                <w:noProof/>
                <w:webHidden/>
              </w:rPr>
              <w:fldChar w:fldCharType="end"/>
            </w:r>
          </w:hyperlink>
        </w:p>
        <w:p w14:paraId="05A3E9F9" w14:textId="076DCF7D"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2"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rFonts w:ascii="Helvetica Neue" w:hAnsi="Helvetica Neue"/>
                <w:noProof/>
              </w:rPr>
              <w:t>EDA And Insight gain from passenger journey by Public Transport</w:t>
            </w:r>
            <w:r>
              <w:rPr>
                <w:noProof/>
                <w:webHidden/>
              </w:rPr>
              <w:tab/>
            </w:r>
            <w:r>
              <w:rPr>
                <w:noProof/>
                <w:webHidden/>
              </w:rPr>
              <w:fldChar w:fldCharType="begin"/>
            </w:r>
            <w:r>
              <w:rPr>
                <w:noProof/>
                <w:webHidden/>
              </w:rPr>
              <w:instrText xml:space="preserve"> PAGEREF _Toc155535592 \h </w:instrText>
            </w:r>
            <w:r>
              <w:rPr>
                <w:noProof/>
                <w:webHidden/>
              </w:rPr>
            </w:r>
            <w:r>
              <w:rPr>
                <w:noProof/>
                <w:webHidden/>
              </w:rPr>
              <w:fldChar w:fldCharType="separate"/>
            </w:r>
            <w:r>
              <w:rPr>
                <w:noProof/>
                <w:webHidden/>
              </w:rPr>
              <w:t>8</w:t>
            </w:r>
            <w:r>
              <w:rPr>
                <w:noProof/>
                <w:webHidden/>
              </w:rPr>
              <w:fldChar w:fldCharType="end"/>
            </w:r>
          </w:hyperlink>
        </w:p>
        <w:p w14:paraId="7C539958" w14:textId="7A64349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3"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rFonts w:ascii="Helvetica Neue" w:hAnsi="Helvetica Neue"/>
                <w:noProof/>
              </w:rPr>
              <w:t>EDA And Insight gain from passenger handled by main airports of Ireland.</w:t>
            </w:r>
            <w:r>
              <w:rPr>
                <w:noProof/>
                <w:webHidden/>
              </w:rPr>
              <w:tab/>
            </w:r>
            <w:r>
              <w:rPr>
                <w:noProof/>
                <w:webHidden/>
              </w:rPr>
              <w:fldChar w:fldCharType="begin"/>
            </w:r>
            <w:r>
              <w:rPr>
                <w:noProof/>
                <w:webHidden/>
              </w:rPr>
              <w:instrText xml:space="preserve"> PAGEREF _Toc155535593 \h </w:instrText>
            </w:r>
            <w:r>
              <w:rPr>
                <w:noProof/>
                <w:webHidden/>
              </w:rPr>
            </w:r>
            <w:r>
              <w:rPr>
                <w:noProof/>
                <w:webHidden/>
              </w:rPr>
              <w:fldChar w:fldCharType="separate"/>
            </w:r>
            <w:r>
              <w:rPr>
                <w:noProof/>
                <w:webHidden/>
              </w:rPr>
              <w:t>8</w:t>
            </w:r>
            <w:r>
              <w:rPr>
                <w:noProof/>
                <w:webHidden/>
              </w:rPr>
              <w:fldChar w:fldCharType="end"/>
            </w:r>
          </w:hyperlink>
        </w:p>
        <w:p w14:paraId="2E2EC566" w14:textId="39E97277"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4"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EDA And Insight gain from National Route Length of Ireland</w:t>
            </w:r>
            <w:r>
              <w:rPr>
                <w:noProof/>
                <w:webHidden/>
              </w:rPr>
              <w:tab/>
            </w:r>
            <w:r>
              <w:rPr>
                <w:noProof/>
                <w:webHidden/>
              </w:rPr>
              <w:fldChar w:fldCharType="begin"/>
            </w:r>
            <w:r>
              <w:rPr>
                <w:noProof/>
                <w:webHidden/>
              </w:rPr>
              <w:instrText xml:space="preserve"> PAGEREF _Toc155535594 \h </w:instrText>
            </w:r>
            <w:r>
              <w:rPr>
                <w:noProof/>
                <w:webHidden/>
              </w:rPr>
            </w:r>
            <w:r>
              <w:rPr>
                <w:noProof/>
                <w:webHidden/>
              </w:rPr>
              <w:fldChar w:fldCharType="separate"/>
            </w:r>
            <w:r>
              <w:rPr>
                <w:noProof/>
                <w:webHidden/>
              </w:rPr>
              <w:t>9</w:t>
            </w:r>
            <w:r>
              <w:rPr>
                <w:noProof/>
                <w:webHidden/>
              </w:rPr>
              <w:fldChar w:fldCharType="end"/>
            </w:r>
          </w:hyperlink>
        </w:p>
        <w:p w14:paraId="53579A6B" w14:textId="64867CB1"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5"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EDA of Paris Rail dataset</w:t>
            </w:r>
            <w:r>
              <w:rPr>
                <w:noProof/>
                <w:webHidden/>
              </w:rPr>
              <w:tab/>
            </w:r>
            <w:r>
              <w:rPr>
                <w:noProof/>
                <w:webHidden/>
              </w:rPr>
              <w:fldChar w:fldCharType="begin"/>
            </w:r>
            <w:r>
              <w:rPr>
                <w:noProof/>
                <w:webHidden/>
              </w:rPr>
              <w:instrText xml:space="preserve"> PAGEREF _Toc155535595 \h </w:instrText>
            </w:r>
            <w:r>
              <w:rPr>
                <w:noProof/>
                <w:webHidden/>
              </w:rPr>
            </w:r>
            <w:r>
              <w:rPr>
                <w:noProof/>
                <w:webHidden/>
              </w:rPr>
              <w:fldChar w:fldCharType="separate"/>
            </w:r>
            <w:r>
              <w:rPr>
                <w:noProof/>
                <w:webHidden/>
              </w:rPr>
              <w:t>10</w:t>
            </w:r>
            <w:r>
              <w:rPr>
                <w:noProof/>
                <w:webHidden/>
              </w:rPr>
              <w:fldChar w:fldCharType="end"/>
            </w:r>
          </w:hyperlink>
        </w:p>
        <w:p w14:paraId="62CBD5D5" w14:textId="04C8858D"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6"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EDA of Irish Rail dataset</w:t>
            </w:r>
            <w:r>
              <w:rPr>
                <w:noProof/>
                <w:webHidden/>
              </w:rPr>
              <w:tab/>
            </w:r>
            <w:r>
              <w:rPr>
                <w:noProof/>
                <w:webHidden/>
              </w:rPr>
              <w:fldChar w:fldCharType="begin"/>
            </w:r>
            <w:r>
              <w:rPr>
                <w:noProof/>
                <w:webHidden/>
              </w:rPr>
              <w:instrText xml:space="preserve"> PAGEREF _Toc155535596 \h </w:instrText>
            </w:r>
            <w:r>
              <w:rPr>
                <w:noProof/>
                <w:webHidden/>
              </w:rPr>
            </w:r>
            <w:r>
              <w:rPr>
                <w:noProof/>
                <w:webHidden/>
              </w:rPr>
              <w:fldChar w:fldCharType="separate"/>
            </w:r>
            <w:r>
              <w:rPr>
                <w:noProof/>
                <w:webHidden/>
              </w:rPr>
              <w:t>11</w:t>
            </w:r>
            <w:r>
              <w:rPr>
                <w:noProof/>
                <w:webHidden/>
              </w:rPr>
              <w:fldChar w:fldCharType="end"/>
            </w:r>
          </w:hyperlink>
        </w:p>
        <w:p w14:paraId="40D739D9" w14:textId="58577E51"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597" w:history="1">
            <w:r w:rsidRPr="002B3BFA">
              <w:rPr>
                <w:rStyle w:val="Hyperlink"/>
                <w:noProof/>
              </w:rPr>
              <w:t>Statistical Analysis</w:t>
            </w:r>
            <w:r>
              <w:rPr>
                <w:noProof/>
                <w:webHidden/>
              </w:rPr>
              <w:tab/>
            </w:r>
            <w:r>
              <w:rPr>
                <w:noProof/>
                <w:webHidden/>
              </w:rPr>
              <w:fldChar w:fldCharType="begin"/>
            </w:r>
            <w:r>
              <w:rPr>
                <w:noProof/>
                <w:webHidden/>
              </w:rPr>
              <w:instrText xml:space="preserve"> PAGEREF _Toc155535597 \h </w:instrText>
            </w:r>
            <w:r>
              <w:rPr>
                <w:noProof/>
                <w:webHidden/>
              </w:rPr>
            </w:r>
            <w:r>
              <w:rPr>
                <w:noProof/>
                <w:webHidden/>
              </w:rPr>
              <w:fldChar w:fldCharType="separate"/>
            </w:r>
            <w:r>
              <w:rPr>
                <w:noProof/>
                <w:webHidden/>
              </w:rPr>
              <w:t>11</w:t>
            </w:r>
            <w:r>
              <w:rPr>
                <w:noProof/>
                <w:webHidden/>
              </w:rPr>
              <w:fldChar w:fldCharType="end"/>
            </w:r>
          </w:hyperlink>
        </w:p>
        <w:p w14:paraId="1BD32222" w14:textId="77C544F8"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598"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Paris Rail Dataset and Irish Rail Dataset</w:t>
            </w:r>
            <w:r>
              <w:rPr>
                <w:noProof/>
                <w:webHidden/>
              </w:rPr>
              <w:tab/>
            </w:r>
            <w:r>
              <w:rPr>
                <w:noProof/>
                <w:webHidden/>
              </w:rPr>
              <w:fldChar w:fldCharType="begin"/>
            </w:r>
            <w:r>
              <w:rPr>
                <w:noProof/>
                <w:webHidden/>
              </w:rPr>
              <w:instrText xml:space="preserve"> PAGEREF _Toc155535598 \h </w:instrText>
            </w:r>
            <w:r>
              <w:rPr>
                <w:noProof/>
                <w:webHidden/>
              </w:rPr>
            </w:r>
            <w:r>
              <w:rPr>
                <w:noProof/>
                <w:webHidden/>
              </w:rPr>
              <w:fldChar w:fldCharType="separate"/>
            </w:r>
            <w:r>
              <w:rPr>
                <w:noProof/>
                <w:webHidden/>
              </w:rPr>
              <w:t>11</w:t>
            </w:r>
            <w:r>
              <w:rPr>
                <w:noProof/>
                <w:webHidden/>
              </w:rPr>
              <w:fldChar w:fldCharType="end"/>
            </w:r>
          </w:hyperlink>
        </w:p>
        <w:p w14:paraId="0DD14633" w14:textId="40334D5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599"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Descriptive statistics</w:t>
            </w:r>
            <w:r>
              <w:rPr>
                <w:noProof/>
                <w:webHidden/>
              </w:rPr>
              <w:tab/>
            </w:r>
            <w:r>
              <w:rPr>
                <w:noProof/>
                <w:webHidden/>
              </w:rPr>
              <w:fldChar w:fldCharType="begin"/>
            </w:r>
            <w:r>
              <w:rPr>
                <w:noProof/>
                <w:webHidden/>
              </w:rPr>
              <w:instrText xml:space="preserve"> PAGEREF _Toc155535599 \h </w:instrText>
            </w:r>
            <w:r>
              <w:rPr>
                <w:noProof/>
                <w:webHidden/>
              </w:rPr>
            </w:r>
            <w:r>
              <w:rPr>
                <w:noProof/>
                <w:webHidden/>
              </w:rPr>
              <w:fldChar w:fldCharType="separate"/>
            </w:r>
            <w:r>
              <w:rPr>
                <w:noProof/>
                <w:webHidden/>
              </w:rPr>
              <w:t>11</w:t>
            </w:r>
            <w:r>
              <w:rPr>
                <w:noProof/>
                <w:webHidden/>
              </w:rPr>
              <w:fldChar w:fldCharType="end"/>
            </w:r>
          </w:hyperlink>
        </w:p>
        <w:p w14:paraId="307ECFD2" w14:textId="403CBD05"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0"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Inferential statistics</w:t>
            </w:r>
            <w:r>
              <w:rPr>
                <w:noProof/>
                <w:webHidden/>
              </w:rPr>
              <w:tab/>
            </w:r>
            <w:r>
              <w:rPr>
                <w:noProof/>
                <w:webHidden/>
              </w:rPr>
              <w:fldChar w:fldCharType="begin"/>
            </w:r>
            <w:r>
              <w:rPr>
                <w:noProof/>
                <w:webHidden/>
              </w:rPr>
              <w:instrText xml:space="preserve"> PAGEREF _Toc155535600 \h </w:instrText>
            </w:r>
            <w:r>
              <w:rPr>
                <w:noProof/>
                <w:webHidden/>
              </w:rPr>
            </w:r>
            <w:r>
              <w:rPr>
                <w:noProof/>
                <w:webHidden/>
              </w:rPr>
              <w:fldChar w:fldCharType="separate"/>
            </w:r>
            <w:r>
              <w:rPr>
                <w:noProof/>
                <w:webHidden/>
              </w:rPr>
              <w:t>13</w:t>
            </w:r>
            <w:r>
              <w:rPr>
                <w:noProof/>
                <w:webHidden/>
              </w:rPr>
              <w:fldChar w:fldCharType="end"/>
            </w:r>
          </w:hyperlink>
        </w:p>
        <w:p w14:paraId="0BF77519" w14:textId="21DB69B7"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01" w:history="1">
            <w:r w:rsidRPr="002B3BFA">
              <w:rPr>
                <w:rStyle w:val="Hyperlink"/>
                <w:rFonts w:ascii="Symbol" w:hAnsi="Symbol"/>
                <w:noProof/>
                <w:lang w:eastAsia="en-GB"/>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lang w:eastAsia="en-GB"/>
              </w:rPr>
              <w:t>Hypothesis Testing</w:t>
            </w:r>
            <w:r>
              <w:rPr>
                <w:noProof/>
                <w:webHidden/>
              </w:rPr>
              <w:tab/>
            </w:r>
            <w:r>
              <w:rPr>
                <w:noProof/>
                <w:webHidden/>
              </w:rPr>
              <w:fldChar w:fldCharType="begin"/>
            </w:r>
            <w:r>
              <w:rPr>
                <w:noProof/>
                <w:webHidden/>
              </w:rPr>
              <w:instrText xml:space="preserve"> PAGEREF _Toc155535601 \h </w:instrText>
            </w:r>
            <w:r>
              <w:rPr>
                <w:noProof/>
                <w:webHidden/>
              </w:rPr>
            </w:r>
            <w:r>
              <w:rPr>
                <w:noProof/>
                <w:webHidden/>
              </w:rPr>
              <w:fldChar w:fldCharType="separate"/>
            </w:r>
            <w:r>
              <w:rPr>
                <w:noProof/>
                <w:webHidden/>
              </w:rPr>
              <w:t>14</w:t>
            </w:r>
            <w:r>
              <w:rPr>
                <w:noProof/>
                <w:webHidden/>
              </w:rPr>
              <w:fldChar w:fldCharType="end"/>
            </w:r>
          </w:hyperlink>
        </w:p>
        <w:p w14:paraId="2F53F056" w14:textId="696A2F64"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2"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One Way ANOVA</w:t>
            </w:r>
            <w:r>
              <w:rPr>
                <w:noProof/>
                <w:webHidden/>
              </w:rPr>
              <w:tab/>
            </w:r>
            <w:r>
              <w:rPr>
                <w:noProof/>
                <w:webHidden/>
              </w:rPr>
              <w:fldChar w:fldCharType="begin"/>
            </w:r>
            <w:r>
              <w:rPr>
                <w:noProof/>
                <w:webHidden/>
              </w:rPr>
              <w:instrText xml:space="preserve"> PAGEREF _Toc155535602 \h </w:instrText>
            </w:r>
            <w:r>
              <w:rPr>
                <w:noProof/>
                <w:webHidden/>
              </w:rPr>
            </w:r>
            <w:r>
              <w:rPr>
                <w:noProof/>
                <w:webHidden/>
              </w:rPr>
              <w:fldChar w:fldCharType="separate"/>
            </w:r>
            <w:r>
              <w:rPr>
                <w:noProof/>
                <w:webHidden/>
              </w:rPr>
              <w:t>14</w:t>
            </w:r>
            <w:r>
              <w:rPr>
                <w:noProof/>
                <w:webHidden/>
              </w:rPr>
              <w:fldChar w:fldCharType="end"/>
            </w:r>
          </w:hyperlink>
        </w:p>
        <w:p w14:paraId="4237EC2F" w14:textId="4482CAD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3"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Two Way ANOVA</w:t>
            </w:r>
            <w:r>
              <w:rPr>
                <w:noProof/>
                <w:webHidden/>
              </w:rPr>
              <w:tab/>
            </w:r>
            <w:r>
              <w:rPr>
                <w:noProof/>
                <w:webHidden/>
              </w:rPr>
              <w:fldChar w:fldCharType="begin"/>
            </w:r>
            <w:r>
              <w:rPr>
                <w:noProof/>
                <w:webHidden/>
              </w:rPr>
              <w:instrText xml:space="preserve"> PAGEREF _Toc155535603 \h </w:instrText>
            </w:r>
            <w:r>
              <w:rPr>
                <w:noProof/>
                <w:webHidden/>
              </w:rPr>
            </w:r>
            <w:r>
              <w:rPr>
                <w:noProof/>
                <w:webHidden/>
              </w:rPr>
              <w:fldChar w:fldCharType="separate"/>
            </w:r>
            <w:r>
              <w:rPr>
                <w:noProof/>
                <w:webHidden/>
              </w:rPr>
              <w:t>15</w:t>
            </w:r>
            <w:r>
              <w:rPr>
                <w:noProof/>
                <w:webHidden/>
              </w:rPr>
              <w:fldChar w:fldCharType="end"/>
            </w:r>
          </w:hyperlink>
        </w:p>
        <w:p w14:paraId="766C91DA" w14:textId="794DFF8F"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4"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Significance level:</w:t>
            </w:r>
            <w:r>
              <w:rPr>
                <w:noProof/>
                <w:webHidden/>
              </w:rPr>
              <w:tab/>
            </w:r>
            <w:r>
              <w:rPr>
                <w:noProof/>
                <w:webHidden/>
              </w:rPr>
              <w:fldChar w:fldCharType="begin"/>
            </w:r>
            <w:r>
              <w:rPr>
                <w:noProof/>
                <w:webHidden/>
              </w:rPr>
              <w:instrText xml:space="preserve"> PAGEREF _Toc155535604 \h </w:instrText>
            </w:r>
            <w:r>
              <w:rPr>
                <w:noProof/>
                <w:webHidden/>
              </w:rPr>
            </w:r>
            <w:r>
              <w:rPr>
                <w:noProof/>
                <w:webHidden/>
              </w:rPr>
              <w:fldChar w:fldCharType="separate"/>
            </w:r>
            <w:r>
              <w:rPr>
                <w:noProof/>
                <w:webHidden/>
              </w:rPr>
              <w:t>15</w:t>
            </w:r>
            <w:r>
              <w:rPr>
                <w:noProof/>
                <w:webHidden/>
              </w:rPr>
              <w:fldChar w:fldCharType="end"/>
            </w:r>
          </w:hyperlink>
        </w:p>
        <w:p w14:paraId="3E243CAD" w14:textId="6E1B0183"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5"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p-Value</w:t>
            </w:r>
            <w:r>
              <w:rPr>
                <w:noProof/>
                <w:webHidden/>
              </w:rPr>
              <w:tab/>
            </w:r>
            <w:r>
              <w:rPr>
                <w:noProof/>
                <w:webHidden/>
              </w:rPr>
              <w:fldChar w:fldCharType="begin"/>
            </w:r>
            <w:r>
              <w:rPr>
                <w:noProof/>
                <w:webHidden/>
              </w:rPr>
              <w:instrText xml:space="preserve"> PAGEREF _Toc155535605 \h </w:instrText>
            </w:r>
            <w:r>
              <w:rPr>
                <w:noProof/>
                <w:webHidden/>
              </w:rPr>
            </w:r>
            <w:r>
              <w:rPr>
                <w:noProof/>
                <w:webHidden/>
              </w:rPr>
              <w:fldChar w:fldCharType="separate"/>
            </w:r>
            <w:r>
              <w:rPr>
                <w:noProof/>
                <w:webHidden/>
              </w:rPr>
              <w:t>15</w:t>
            </w:r>
            <w:r>
              <w:rPr>
                <w:noProof/>
                <w:webHidden/>
              </w:rPr>
              <w:fldChar w:fldCharType="end"/>
            </w:r>
          </w:hyperlink>
        </w:p>
        <w:p w14:paraId="0F3882A8" w14:textId="629C6E26"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6"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t-Test</w:t>
            </w:r>
            <w:r>
              <w:rPr>
                <w:noProof/>
                <w:webHidden/>
              </w:rPr>
              <w:tab/>
            </w:r>
            <w:r>
              <w:rPr>
                <w:noProof/>
                <w:webHidden/>
              </w:rPr>
              <w:fldChar w:fldCharType="begin"/>
            </w:r>
            <w:r>
              <w:rPr>
                <w:noProof/>
                <w:webHidden/>
              </w:rPr>
              <w:instrText xml:space="preserve"> PAGEREF _Toc155535606 \h </w:instrText>
            </w:r>
            <w:r>
              <w:rPr>
                <w:noProof/>
                <w:webHidden/>
              </w:rPr>
            </w:r>
            <w:r>
              <w:rPr>
                <w:noProof/>
                <w:webHidden/>
              </w:rPr>
              <w:fldChar w:fldCharType="separate"/>
            </w:r>
            <w:r>
              <w:rPr>
                <w:noProof/>
                <w:webHidden/>
              </w:rPr>
              <w:t>15</w:t>
            </w:r>
            <w:r>
              <w:rPr>
                <w:noProof/>
                <w:webHidden/>
              </w:rPr>
              <w:fldChar w:fldCharType="end"/>
            </w:r>
          </w:hyperlink>
        </w:p>
        <w:p w14:paraId="05F9174A" w14:textId="48CDD490"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07"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Wilcoxon signed rank test</w:t>
            </w:r>
            <w:r>
              <w:rPr>
                <w:noProof/>
                <w:webHidden/>
              </w:rPr>
              <w:tab/>
            </w:r>
            <w:r>
              <w:rPr>
                <w:noProof/>
                <w:webHidden/>
              </w:rPr>
              <w:fldChar w:fldCharType="begin"/>
            </w:r>
            <w:r>
              <w:rPr>
                <w:noProof/>
                <w:webHidden/>
              </w:rPr>
              <w:instrText xml:space="preserve"> PAGEREF _Toc155535607 \h </w:instrText>
            </w:r>
            <w:r>
              <w:rPr>
                <w:noProof/>
                <w:webHidden/>
              </w:rPr>
            </w:r>
            <w:r>
              <w:rPr>
                <w:noProof/>
                <w:webHidden/>
              </w:rPr>
              <w:fldChar w:fldCharType="separate"/>
            </w:r>
            <w:r>
              <w:rPr>
                <w:noProof/>
                <w:webHidden/>
              </w:rPr>
              <w:t>15</w:t>
            </w:r>
            <w:r>
              <w:rPr>
                <w:noProof/>
                <w:webHidden/>
              </w:rPr>
              <w:fldChar w:fldCharType="end"/>
            </w:r>
          </w:hyperlink>
        </w:p>
        <w:p w14:paraId="3FFF2476" w14:textId="7EE6E011"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08"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Insights from Paris Rail Dataset</w:t>
            </w:r>
            <w:r>
              <w:rPr>
                <w:noProof/>
                <w:webHidden/>
              </w:rPr>
              <w:tab/>
            </w:r>
            <w:r>
              <w:rPr>
                <w:noProof/>
                <w:webHidden/>
              </w:rPr>
              <w:fldChar w:fldCharType="begin"/>
            </w:r>
            <w:r>
              <w:rPr>
                <w:noProof/>
                <w:webHidden/>
              </w:rPr>
              <w:instrText xml:space="preserve"> PAGEREF _Toc155535608 \h </w:instrText>
            </w:r>
            <w:r>
              <w:rPr>
                <w:noProof/>
                <w:webHidden/>
              </w:rPr>
            </w:r>
            <w:r>
              <w:rPr>
                <w:noProof/>
                <w:webHidden/>
              </w:rPr>
              <w:fldChar w:fldCharType="separate"/>
            </w:r>
            <w:r>
              <w:rPr>
                <w:noProof/>
                <w:webHidden/>
              </w:rPr>
              <w:t>15</w:t>
            </w:r>
            <w:r>
              <w:rPr>
                <w:noProof/>
                <w:webHidden/>
              </w:rPr>
              <w:fldChar w:fldCharType="end"/>
            </w:r>
          </w:hyperlink>
        </w:p>
        <w:p w14:paraId="3A268DA5" w14:textId="1A9FD2D4"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09"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Insights from Irish Rail Dataset</w:t>
            </w:r>
            <w:r>
              <w:rPr>
                <w:noProof/>
                <w:webHidden/>
              </w:rPr>
              <w:tab/>
            </w:r>
            <w:r>
              <w:rPr>
                <w:noProof/>
                <w:webHidden/>
              </w:rPr>
              <w:fldChar w:fldCharType="begin"/>
            </w:r>
            <w:r>
              <w:rPr>
                <w:noProof/>
                <w:webHidden/>
              </w:rPr>
              <w:instrText xml:space="preserve"> PAGEREF _Toc155535609 \h </w:instrText>
            </w:r>
            <w:r>
              <w:rPr>
                <w:noProof/>
                <w:webHidden/>
              </w:rPr>
            </w:r>
            <w:r>
              <w:rPr>
                <w:noProof/>
                <w:webHidden/>
              </w:rPr>
              <w:fldChar w:fldCharType="separate"/>
            </w:r>
            <w:r>
              <w:rPr>
                <w:noProof/>
                <w:webHidden/>
              </w:rPr>
              <w:t>16</w:t>
            </w:r>
            <w:r>
              <w:rPr>
                <w:noProof/>
                <w:webHidden/>
              </w:rPr>
              <w:fldChar w:fldCharType="end"/>
            </w:r>
          </w:hyperlink>
        </w:p>
        <w:p w14:paraId="7414D76B" w14:textId="0C4440BB"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10" w:history="1">
            <w:r w:rsidRPr="002B3BFA">
              <w:rPr>
                <w:rStyle w:val="Hyperlink"/>
                <w:noProof/>
              </w:rPr>
              <w:t>Comparison Between Passenger Journey in Ireland and Paris</w:t>
            </w:r>
            <w:r>
              <w:rPr>
                <w:noProof/>
                <w:webHidden/>
              </w:rPr>
              <w:tab/>
            </w:r>
            <w:r>
              <w:rPr>
                <w:noProof/>
                <w:webHidden/>
              </w:rPr>
              <w:fldChar w:fldCharType="begin"/>
            </w:r>
            <w:r>
              <w:rPr>
                <w:noProof/>
                <w:webHidden/>
              </w:rPr>
              <w:instrText xml:space="preserve"> PAGEREF _Toc155535610 \h </w:instrText>
            </w:r>
            <w:r>
              <w:rPr>
                <w:noProof/>
                <w:webHidden/>
              </w:rPr>
            </w:r>
            <w:r>
              <w:rPr>
                <w:noProof/>
                <w:webHidden/>
              </w:rPr>
              <w:fldChar w:fldCharType="separate"/>
            </w:r>
            <w:r>
              <w:rPr>
                <w:noProof/>
                <w:webHidden/>
              </w:rPr>
              <w:t>17</w:t>
            </w:r>
            <w:r>
              <w:rPr>
                <w:noProof/>
                <w:webHidden/>
              </w:rPr>
              <w:fldChar w:fldCharType="end"/>
            </w:r>
          </w:hyperlink>
        </w:p>
        <w:p w14:paraId="5E9913F6" w14:textId="4215EFCC"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11" w:history="1">
            <w:r w:rsidRPr="002B3BFA">
              <w:rPr>
                <w:rStyle w:val="Hyperlink"/>
                <w:noProof/>
              </w:rPr>
              <w:t>Machine Learning</w:t>
            </w:r>
            <w:r>
              <w:rPr>
                <w:noProof/>
                <w:webHidden/>
              </w:rPr>
              <w:tab/>
            </w:r>
            <w:r>
              <w:rPr>
                <w:noProof/>
                <w:webHidden/>
              </w:rPr>
              <w:fldChar w:fldCharType="begin"/>
            </w:r>
            <w:r>
              <w:rPr>
                <w:noProof/>
                <w:webHidden/>
              </w:rPr>
              <w:instrText xml:space="preserve"> PAGEREF _Toc155535611 \h </w:instrText>
            </w:r>
            <w:r>
              <w:rPr>
                <w:noProof/>
                <w:webHidden/>
              </w:rPr>
            </w:r>
            <w:r>
              <w:rPr>
                <w:noProof/>
                <w:webHidden/>
              </w:rPr>
              <w:fldChar w:fldCharType="separate"/>
            </w:r>
            <w:r>
              <w:rPr>
                <w:noProof/>
                <w:webHidden/>
              </w:rPr>
              <w:t>18</w:t>
            </w:r>
            <w:r>
              <w:rPr>
                <w:noProof/>
                <w:webHidden/>
              </w:rPr>
              <w:fldChar w:fldCharType="end"/>
            </w:r>
          </w:hyperlink>
        </w:p>
        <w:p w14:paraId="319FBA61" w14:textId="66E0400C"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12"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Data Pre processing</w:t>
            </w:r>
            <w:r>
              <w:rPr>
                <w:noProof/>
                <w:webHidden/>
              </w:rPr>
              <w:tab/>
            </w:r>
            <w:r>
              <w:rPr>
                <w:noProof/>
                <w:webHidden/>
              </w:rPr>
              <w:fldChar w:fldCharType="begin"/>
            </w:r>
            <w:r>
              <w:rPr>
                <w:noProof/>
                <w:webHidden/>
              </w:rPr>
              <w:instrText xml:space="preserve"> PAGEREF _Toc155535612 \h </w:instrText>
            </w:r>
            <w:r>
              <w:rPr>
                <w:noProof/>
                <w:webHidden/>
              </w:rPr>
            </w:r>
            <w:r>
              <w:rPr>
                <w:noProof/>
                <w:webHidden/>
              </w:rPr>
              <w:fldChar w:fldCharType="separate"/>
            </w:r>
            <w:r>
              <w:rPr>
                <w:noProof/>
                <w:webHidden/>
              </w:rPr>
              <w:t>18</w:t>
            </w:r>
            <w:r>
              <w:rPr>
                <w:noProof/>
                <w:webHidden/>
              </w:rPr>
              <w:fldChar w:fldCharType="end"/>
            </w:r>
          </w:hyperlink>
        </w:p>
        <w:p w14:paraId="57BDF84C" w14:textId="680B69BF"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13"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Encoding Data for Machine Learning Models</w:t>
            </w:r>
            <w:r>
              <w:rPr>
                <w:noProof/>
                <w:webHidden/>
              </w:rPr>
              <w:tab/>
            </w:r>
            <w:r>
              <w:rPr>
                <w:noProof/>
                <w:webHidden/>
              </w:rPr>
              <w:fldChar w:fldCharType="begin"/>
            </w:r>
            <w:r>
              <w:rPr>
                <w:noProof/>
                <w:webHidden/>
              </w:rPr>
              <w:instrText xml:space="preserve"> PAGEREF _Toc155535613 \h </w:instrText>
            </w:r>
            <w:r>
              <w:rPr>
                <w:noProof/>
                <w:webHidden/>
              </w:rPr>
            </w:r>
            <w:r>
              <w:rPr>
                <w:noProof/>
                <w:webHidden/>
              </w:rPr>
              <w:fldChar w:fldCharType="separate"/>
            </w:r>
            <w:r>
              <w:rPr>
                <w:noProof/>
                <w:webHidden/>
              </w:rPr>
              <w:t>18</w:t>
            </w:r>
            <w:r>
              <w:rPr>
                <w:noProof/>
                <w:webHidden/>
              </w:rPr>
              <w:fldChar w:fldCharType="end"/>
            </w:r>
          </w:hyperlink>
        </w:p>
        <w:p w14:paraId="2DEB6C61" w14:textId="62AFD484"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14"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One Hot Encoder:</w:t>
            </w:r>
            <w:r>
              <w:rPr>
                <w:noProof/>
                <w:webHidden/>
              </w:rPr>
              <w:tab/>
            </w:r>
            <w:r>
              <w:rPr>
                <w:noProof/>
                <w:webHidden/>
              </w:rPr>
              <w:fldChar w:fldCharType="begin"/>
            </w:r>
            <w:r>
              <w:rPr>
                <w:noProof/>
                <w:webHidden/>
              </w:rPr>
              <w:instrText xml:space="preserve"> PAGEREF _Toc155535614 \h </w:instrText>
            </w:r>
            <w:r>
              <w:rPr>
                <w:noProof/>
                <w:webHidden/>
              </w:rPr>
            </w:r>
            <w:r>
              <w:rPr>
                <w:noProof/>
                <w:webHidden/>
              </w:rPr>
              <w:fldChar w:fldCharType="separate"/>
            </w:r>
            <w:r>
              <w:rPr>
                <w:noProof/>
                <w:webHidden/>
              </w:rPr>
              <w:t>18</w:t>
            </w:r>
            <w:r>
              <w:rPr>
                <w:noProof/>
                <w:webHidden/>
              </w:rPr>
              <w:fldChar w:fldCharType="end"/>
            </w:r>
          </w:hyperlink>
        </w:p>
        <w:p w14:paraId="3BA986E0" w14:textId="3E760DB2"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15"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Label Encoder:</w:t>
            </w:r>
            <w:r>
              <w:rPr>
                <w:noProof/>
                <w:webHidden/>
              </w:rPr>
              <w:tab/>
            </w:r>
            <w:r>
              <w:rPr>
                <w:noProof/>
                <w:webHidden/>
              </w:rPr>
              <w:fldChar w:fldCharType="begin"/>
            </w:r>
            <w:r>
              <w:rPr>
                <w:noProof/>
                <w:webHidden/>
              </w:rPr>
              <w:instrText xml:space="preserve"> PAGEREF _Toc155535615 \h </w:instrText>
            </w:r>
            <w:r>
              <w:rPr>
                <w:noProof/>
                <w:webHidden/>
              </w:rPr>
            </w:r>
            <w:r>
              <w:rPr>
                <w:noProof/>
                <w:webHidden/>
              </w:rPr>
              <w:fldChar w:fldCharType="separate"/>
            </w:r>
            <w:r>
              <w:rPr>
                <w:noProof/>
                <w:webHidden/>
              </w:rPr>
              <w:t>18</w:t>
            </w:r>
            <w:r>
              <w:rPr>
                <w:noProof/>
                <w:webHidden/>
              </w:rPr>
              <w:fldChar w:fldCharType="end"/>
            </w:r>
          </w:hyperlink>
        </w:p>
        <w:p w14:paraId="71A81DB5" w14:textId="03FB7C3B"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16"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Selection of Machine Learning</w:t>
            </w:r>
            <w:r>
              <w:rPr>
                <w:noProof/>
                <w:webHidden/>
              </w:rPr>
              <w:tab/>
            </w:r>
            <w:r>
              <w:rPr>
                <w:noProof/>
                <w:webHidden/>
              </w:rPr>
              <w:fldChar w:fldCharType="begin"/>
            </w:r>
            <w:r>
              <w:rPr>
                <w:noProof/>
                <w:webHidden/>
              </w:rPr>
              <w:instrText xml:space="preserve"> PAGEREF _Toc155535616 \h </w:instrText>
            </w:r>
            <w:r>
              <w:rPr>
                <w:noProof/>
                <w:webHidden/>
              </w:rPr>
            </w:r>
            <w:r>
              <w:rPr>
                <w:noProof/>
                <w:webHidden/>
              </w:rPr>
              <w:fldChar w:fldCharType="separate"/>
            </w:r>
            <w:r>
              <w:rPr>
                <w:noProof/>
                <w:webHidden/>
              </w:rPr>
              <w:t>19</w:t>
            </w:r>
            <w:r>
              <w:rPr>
                <w:noProof/>
                <w:webHidden/>
              </w:rPr>
              <w:fldChar w:fldCharType="end"/>
            </w:r>
          </w:hyperlink>
        </w:p>
        <w:p w14:paraId="59889CE4" w14:textId="5B025816"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17"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Supervised Learning</w:t>
            </w:r>
            <w:r>
              <w:rPr>
                <w:noProof/>
                <w:webHidden/>
              </w:rPr>
              <w:tab/>
            </w:r>
            <w:r>
              <w:rPr>
                <w:noProof/>
                <w:webHidden/>
              </w:rPr>
              <w:fldChar w:fldCharType="begin"/>
            </w:r>
            <w:r>
              <w:rPr>
                <w:noProof/>
                <w:webHidden/>
              </w:rPr>
              <w:instrText xml:space="preserve"> PAGEREF _Toc155535617 \h </w:instrText>
            </w:r>
            <w:r>
              <w:rPr>
                <w:noProof/>
                <w:webHidden/>
              </w:rPr>
            </w:r>
            <w:r>
              <w:rPr>
                <w:noProof/>
                <w:webHidden/>
              </w:rPr>
              <w:fldChar w:fldCharType="separate"/>
            </w:r>
            <w:r>
              <w:rPr>
                <w:noProof/>
                <w:webHidden/>
              </w:rPr>
              <w:t>19</w:t>
            </w:r>
            <w:r>
              <w:rPr>
                <w:noProof/>
                <w:webHidden/>
              </w:rPr>
              <w:fldChar w:fldCharType="end"/>
            </w:r>
          </w:hyperlink>
        </w:p>
        <w:p w14:paraId="68F7C5A5" w14:textId="1BA8972E"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18"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Feature Scaling:</w:t>
            </w:r>
            <w:r>
              <w:rPr>
                <w:noProof/>
                <w:webHidden/>
              </w:rPr>
              <w:tab/>
            </w:r>
            <w:r>
              <w:rPr>
                <w:noProof/>
                <w:webHidden/>
              </w:rPr>
              <w:fldChar w:fldCharType="begin"/>
            </w:r>
            <w:r>
              <w:rPr>
                <w:noProof/>
                <w:webHidden/>
              </w:rPr>
              <w:instrText xml:space="preserve"> PAGEREF _Toc155535618 \h </w:instrText>
            </w:r>
            <w:r>
              <w:rPr>
                <w:noProof/>
                <w:webHidden/>
              </w:rPr>
            </w:r>
            <w:r>
              <w:rPr>
                <w:noProof/>
                <w:webHidden/>
              </w:rPr>
              <w:fldChar w:fldCharType="separate"/>
            </w:r>
            <w:r>
              <w:rPr>
                <w:noProof/>
                <w:webHidden/>
              </w:rPr>
              <w:t>19</w:t>
            </w:r>
            <w:r>
              <w:rPr>
                <w:noProof/>
                <w:webHidden/>
              </w:rPr>
              <w:fldChar w:fldCharType="end"/>
            </w:r>
          </w:hyperlink>
        </w:p>
        <w:p w14:paraId="04663D96" w14:textId="5D8A21D7"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19"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Selection of Random state, and data for Training and Testing</w:t>
            </w:r>
            <w:r>
              <w:rPr>
                <w:noProof/>
                <w:webHidden/>
              </w:rPr>
              <w:tab/>
            </w:r>
            <w:r>
              <w:rPr>
                <w:noProof/>
                <w:webHidden/>
              </w:rPr>
              <w:fldChar w:fldCharType="begin"/>
            </w:r>
            <w:r>
              <w:rPr>
                <w:noProof/>
                <w:webHidden/>
              </w:rPr>
              <w:instrText xml:space="preserve"> PAGEREF _Toc155535619 \h </w:instrText>
            </w:r>
            <w:r>
              <w:rPr>
                <w:noProof/>
                <w:webHidden/>
              </w:rPr>
            </w:r>
            <w:r>
              <w:rPr>
                <w:noProof/>
                <w:webHidden/>
              </w:rPr>
              <w:fldChar w:fldCharType="separate"/>
            </w:r>
            <w:r>
              <w:rPr>
                <w:noProof/>
                <w:webHidden/>
              </w:rPr>
              <w:t>19</w:t>
            </w:r>
            <w:r>
              <w:rPr>
                <w:noProof/>
                <w:webHidden/>
              </w:rPr>
              <w:fldChar w:fldCharType="end"/>
            </w:r>
          </w:hyperlink>
        </w:p>
        <w:p w14:paraId="61555385" w14:textId="25DA032B"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0"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Simple Linear Regression</w:t>
            </w:r>
            <w:r>
              <w:rPr>
                <w:noProof/>
                <w:webHidden/>
              </w:rPr>
              <w:tab/>
            </w:r>
            <w:r>
              <w:rPr>
                <w:noProof/>
                <w:webHidden/>
              </w:rPr>
              <w:fldChar w:fldCharType="begin"/>
            </w:r>
            <w:r>
              <w:rPr>
                <w:noProof/>
                <w:webHidden/>
              </w:rPr>
              <w:instrText xml:space="preserve"> PAGEREF _Toc155535620 \h </w:instrText>
            </w:r>
            <w:r>
              <w:rPr>
                <w:noProof/>
                <w:webHidden/>
              </w:rPr>
            </w:r>
            <w:r>
              <w:rPr>
                <w:noProof/>
                <w:webHidden/>
              </w:rPr>
              <w:fldChar w:fldCharType="separate"/>
            </w:r>
            <w:r>
              <w:rPr>
                <w:noProof/>
                <w:webHidden/>
              </w:rPr>
              <w:t>19</w:t>
            </w:r>
            <w:r>
              <w:rPr>
                <w:noProof/>
                <w:webHidden/>
              </w:rPr>
              <w:fldChar w:fldCharType="end"/>
            </w:r>
          </w:hyperlink>
        </w:p>
        <w:p w14:paraId="2171FFB7" w14:textId="63A165DC"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1"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Multiple Linear Regression</w:t>
            </w:r>
            <w:r>
              <w:rPr>
                <w:noProof/>
                <w:webHidden/>
              </w:rPr>
              <w:tab/>
            </w:r>
            <w:r>
              <w:rPr>
                <w:noProof/>
                <w:webHidden/>
              </w:rPr>
              <w:fldChar w:fldCharType="begin"/>
            </w:r>
            <w:r>
              <w:rPr>
                <w:noProof/>
                <w:webHidden/>
              </w:rPr>
              <w:instrText xml:space="preserve"> PAGEREF _Toc155535621 \h </w:instrText>
            </w:r>
            <w:r>
              <w:rPr>
                <w:noProof/>
                <w:webHidden/>
              </w:rPr>
            </w:r>
            <w:r>
              <w:rPr>
                <w:noProof/>
                <w:webHidden/>
              </w:rPr>
              <w:fldChar w:fldCharType="separate"/>
            </w:r>
            <w:r>
              <w:rPr>
                <w:noProof/>
                <w:webHidden/>
              </w:rPr>
              <w:t>20</w:t>
            </w:r>
            <w:r>
              <w:rPr>
                <w:noProof/>
                <w:webHidden/>
              </w:rPr>
              <w:fldChar w:fldCharType="end"/>
            </w:r>
          </w:hyperlink>
        </w:p>
        <w:p w14:paraId="2D6BE6A0" w14:textId="2F09DFBF"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2"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Performance Evaluation of Simple and Multiple Linear Regression</w:t>
            </w:r>
            <w:r>
              <w:rPr>
                <w:noProof/>
                <w:webHidden/>
              </w:rPr>
              <w:tab/>
            </w:r>
            <w:r>
              <w:rPr>
                <w:noProof/>
                <w:webHidden/>
              </w:rPr>
              <w:fldChar w:fldCharType="begin"/>
            </w:r>
            <w:r>
              <w:rPr>
                <w:noProof/>
                <w:webHidden/>
              </w:rPr>
              <w:instrText xml:space="preserve"> PAGEREF _Toc155535622 \h </w:instrText>
            </w:r>
            <w:r>
              <w:rPr>
                <w:noProof/>
                <w:webHidden/>
              </w:rPr>
            </w:r>
            <w:r>
              <w:rPr>
                <w:noProof/>
                <w:webHidden/>
              </w:rPr>
              <w:fldChar w:fldCharType="separate"/>
            </w:r>
            <w:r>
              <w:rPr>
                <w:noProof/>
                <w:webHidden/>
              </w:rPr>
              <w:t>20</w:t>
            </w:r>
            <w:r>
              <w:rPr>
                <w:noProof/>
                <w:webHidden/>
              </w:rPr>
              <w:fldChar w:fldCharType="end"/>
            </w:r>
          </w:hyperlink>
        </w:p>
        <w:p w14:paraId="1F7B451E" w14:textId="44C01F1D"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3"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Ridge Regression</w:t>
            </w:r>
            <w:r>
              <w:rPr>
                <w:noProof/>
                <w:webHidden/>
              </w:rPr>
              <w:tab/>
            </w:r>
            <w:r>
              <w:rPr>
                <w:noProof/>
                <w:webHidden/>
              </w:rPr>
              <w:fldChar w:fldCharType="begin"/>
            </w:r>
            <w:r>
              <w:rPr>
                <w:noProof/>
                <w:webHidden/>
              </w:rPr>
              <w:instrText xml:space="preserve"> PAGEREF _Toc155535623 \h </w:instrText>
            </w:r>
            <w:r>
              <w:rPr>
                <w:noProof/>
                <w:webHidden/>
              </w:rPr>
            </w:r>
            <w:r>
              <w:rPr>
                <w:noProof/>
                <w:webHidden/>
              </w:rPr>
              <w:fldChar w:fldCharType="separate"/>
            </w:r>
            <w:r>
              <w:rPr>
                <w:noProof/>
                <w:webHidden/>
              </w:rPr>
              <w:t>20</w:t>
            </w:r>
            <w:r>
              <w:rPr>
                <w:noProof/>
                <w:webHidden/>
              </w:rPr>
              <w:fldChar w:fldCharType="end"/>
            </w:r>
          </w:hyperlink>
        </w:p>
        <w:p w14:paraId="57176431" w14:textId="662D51B9"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4"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Lasso Regression</w:t>
            </w:r>
            <w:r>
              <w:rPr>
                <w:noProof/>
                <w:webHidden/>
              </w:rPr>
              <w:tab/>
            </w:r>
            <w:r>
              <w:rPr>
                <w:noProof/>
                <w:webHidden/>
              </w:rPr>
              <w:fldChar w:fldCharType="begin"/>
            </w:r>
            <w:r>
              <w:rPr>
                <w:noProof/>
                <w:webHidden/>
              </w:rPr>
              <w:instrText xml:space="preserve"> PAGEREF _Toc155535624 \h </w:instrText>
            </w:r>
            <w:r>
              <w:rPr>
                <w:noProof/>
                <w:webHidden/>
              </w:rPr>
            </w:r>
            <w:r>
              <w:rPr>
                <w:noProof/>
                <w:webHidden/>
              </w:rPr>
              <w:fldChar w:fldCharType="separate"/>
            </w:r>
            <w:r>
              <w:rPr>
                <w:noProof/>
                <w:webHidden/>
              </w:rPr>
              <w:t>20</w:t>
            </w:r>
            <w:r>
              <w:rPr>
                <w:noProof/>
                <w:webHidden/>
              </w:rPr>
              <w:fldChar w:fldCharType="end"/>
            </w:r>
          </w:hyperlink>
        </w:p>
        <w:p w14:paraId="376B92E7" w14:textId="2C78A5A3"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25"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Performance Evaluation of Ridge Regression and Lasso Regression</w:t>
            </w:r>
            <w:r>
              <w:rPr>
                <w:noProof/>
                <w:webHidden/>
              </w:rPr>
              <w:tab/>
            </w:r>
            <w:r>
              <w:rPr>
                <w:noProof/>
                <w:webHidden/>
              </w:rPr>
              <w:fldChar w:fldCharType="begin"/>
            </w:r>
            <w:r>
              <w:rPr>
                <w:noProof/>
                <w:webHidden/>
              </w:rPr>
              <w:instrText xml:space="preserve"> PAGEREF _Toc155535625 \h </w:instrText>
            </w:r>
            <w:r>
              <w:rPr>
                <w:noProof/>
                <w:webHidden/>
              </w:rPr>
            </w:r>
            <w:r>
              <w:rPr>
                <w:noProof/>
                <w:webHidden/>
              </w:rPr>
              <w:fldChar w:fldCharType="separate"/>
            </w:r>
            <w:r>
              <w:rPr>
                <w:noProof/>
                <w:webHidden/>
              </w:rPr>
              <w:t>21</w:t>
            </w:r>
            <w:r>
              <w:rPr>
                <w:noProof/>
                <w:webHidden/>
              </w:rPr>
              <w:fldChar w:fldCharType="end"/>
            </w:r>
          </w:hyperlink>
        </w:p>
        <w:p w14:paraId="34EF7F5C" w14:textId="2579F068"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26"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R^2 score</w:t>
            </w:r>
            <w:r>
              <w:rPr>
                <w:noProof/>
                <w:webHidden/>
              </w:rPr>
              <w:tab/>
            </w:r>
            <w:r>
              <w:rPr>
                <w:noProof/>
                <w:webHidden/>
              </w:rPr>
              <w:fldChar w:fldCharType="begin"/>
            </w:r>
            <w:r>
              <w:rPr>
                <w:noProof/>
                <w:webHidden/>
              </w:rPr>
              <w:instrText xml:space="preserve"> PAGEREF _Toc155535626 \h </w:instrText>
            </w:r>
            <w:r>
              <w:rPr>
                <w:noProof/>
                <w:webHidden/>
              </w:rPr>
            </w:r>
            <w:r>
              <w:rPr>
                <w:noProof/>
                <w:webHidden/>
              </w:rPr>
              <w:fldChar w:fldCharType="separate"/>
            </w:r>
            <w:r>
              <w:rPr>
                <w:noProof/>
                <w:webHidden/>
              </w:rPr>
              <w:t>21</w:t>
            </w:r>
            <w:r>
              <w:rPr>
                <w:noProof/>
                <w:webHidden/>
              </w:rPr>
              <w:fldChar w:fldCharType="end"/>
            </w:r>
          </w:hyperlink>
        </w:p>
        <w:p w14:paraId="62F5C549" w14:textId="7F26EB62"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27"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Root Mean Square Error (RMSE):</w:t>
            </w:r>
            <w:r>
              <w:rPr>
                <w:noProof/>
                <w:webHidden/>
              </w:rPr>
              <w:tab/>
            </w:r>
            <w:r>
              <w:rPr>
                <w:noProof/>
                <w:webHidden/>
              </w:rPr>
              <w:fldChar w:fldCharType="begin"/>
            </w:r>
            <w:r>
              <w:rPr>
                <w:noProof/>
                <w:webHidden/>
              </w:rPr>
              <w:instrText xml:space="preserve"> PAGEREF _Toc155535627 \h </w:instrText>
            </w:r>
            <w:r>
              <w:rPr>
                <w:noProof/>
                <w:webHidden/>
              </w:rPr>
            </w:r>
            <w:r>
              <w:rPr>
                <w:noProof/>
                <w:webHidden/>
              </w:rPr>
              <w:fldChar w:fldCharType="separate"/>
            </w:r>
            <w:r>
              <w:rPr>
                <w:noProof/>
                <w:webHidden/>
              </w:rPr>
              <w:t>21</w:t>
            </w:r>
            <w:r>
              <w:rPr>
                <w:noProof/>
                <w:webHidden/>
              </w:rPr>
              <w:fldChar w:fldCharType="end"/>
            </w:r>
          </w:hyperlink>
        </w:p>
        <w:p w14:paraId="099E6BB2" w14:textId="33788BFF"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28"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Mean Absolute Percentage Error (MAPE):</w:t>
            </w:r>
            <w:r>
              <w:rPr>
                <w:noProof/>
                <w:webHidden/>
              </w:rPr>
              <w:tab/>
            </w:r>
            <w:r>
              <w:rPr>
                <w:noProof/>
                <w:webHidden/>
              </w:rPr>
              <w:fldChar w:fldCharType="begin"/>
            </w:r>
            <w:r>
              <w:rPr>
                <w:noProof/>
                <w:webHidden/>
              </w:rPr>
              <w:instrText xml:space="preserve"> PAGEREF _Toc155535628 \h </w:instrText>
            </w:r>
            <w:r>
              <w:rPr>
                <w:noProof/>
                <w:webHidden/>
              </w:rPr>
            </w:r>
            <w:r>
              <w:rPr>
                <w:noProof/>
                <w:webHidden/>
              </w:rPr>
              <w:fldChar w:fldCharType="separate"/>
            </w:r>
            <w:r>
              <w:rPr>
                <w:noProof/>
                <w:webHidden/>
              </w:rPr>
              <w:t>21</w:t>
            </w:r>
            <w:r>
              <w:rPr>
                <w:noProof/>
                <w:webHidden/>
              </w:rPr>
              <w:fldChar w:fldCharType="end"/>
            </w:r>
          </w:hyperlink>
        </w:p>
        <w:p w14:paraId="1D964DE7" w14:textId="69C1C359"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29" w:history="1">
            <w:r w:rsidRPr="002B3BFA">
              <w:rPr>
                <w:rStyle w:val="Hyperlink"/>
                <w:noProof/>
              </w:rPr>
              <w:t>Sentiment Analysis</w:t>
            </w:r>
            <w:r>
              <w:rPr>
                <w:noProof/>
                <w:webHidden/>
              </w:rPr>
              <w:tab/>
            </w:r>
            <w:r>
              <w:rPr>
                <w:noProof/>
                <w:webHidden/>
              </w:rPr>
              <w:fldChar w:fldCharType="begin"/>
            </w:r>
            <w:r>
              <w:rPr>
                <w:noProof/>
                <w:webHidden/>
              </w:rPr>
              <w:instrText xml:space="preserve"> PAGEREF _Toc155535629 \h </w:instrText>
            </w:r>
            <w:r>
              <w:rPr>
                <w:noProof/>
                <w:webHidden/>
              </w:rPr>
            </w:r>
            <w:r>
              <w:rPr>
                <w:noProof/>
                <w:webHidden/>
              </w:rPr>
              <w:fldChar w:fldCharType="separate"/>
            </w:r>
            <w:r>
              <w:rPr>
                <w:noProof/>
                <w:webHidden/>
              </w:rPr>
              <w:t>21</w:t>
            </w:r>
            <w:r>
              <w:rPr>
                <w:noProof/>
                <w:webHidden/>
              </w:rPr>
              <w:fldChar w:fldCharType="end"/>
            </w:r>
          </w:hyperlink>
        </w:p>
        <w:p w14:paraId="2A376046" w14:textId="3297C9D1"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30"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Sentiment Analysis on Public Transport</w:t>
            </w:r>
            <w:r>
              <w:rPr>
                <w:noProof/>
                <w:webHidden/>
              </w:rPr>
              <w:tab/>
            </w:r>
            <w:r>
              <w:rPr>
                <w:noProof/>
                <w:webHidden/>
              </w:rPr>
              <w:fldChar w:fldCharType="begin"/>
            </w:r>
            <w:r>
              <w:rPr>
                <w:noProof/>
                <w:webHidden/>
              </w:rPr>
              <w:instrText xml:space="preserve"> PAGEREF _Toc155535630 \h </w:instrText>
            </w:r>
            <w:r>
              <w:rPr>
                <w:noProof/>
                <w:webHidden/>
              </w:rPr>
            </w:r>
            <w:r>
              <w:rPr>
                <w:noProof/>
                <w:webHidden/>
              </w:rPr>
              <w:fldChar w:fldCharType="separate"/>
            </w:r>
            <w:r>
              <w:rPr>
                <w:noProof/>
                <w:webHidden/>
              </w:rPr>
              <w:t>21</w:t>
            </w:r>
            <w:r>
              <w:rPr>
                <w:noProof/>
                <w:webHidden/>
              </w:rPr>
              <w:fldChar w:fldCharType="end"/>
            </w:r>
          </w:hyperlink>
        </w:p>
        <w:p w14:paraId="2975309A" w14:textId="768B1671"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31"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Sentiment Question for ‘Dublin’ is.</w:t>
            </w:r>
            <w:r>
              <w:rPr>
                <w:noProof/>
                <w:webHidden/>
              </w:rPr>
              <w:tab/>
            </w:r>
            <w:r>
              <w:rPr>
                <w:noProof/>
                <w:webHidden/>
              </w:rPr>
              <w:fldChar w:fldCharType="begin"/>
            </w:r>
            <w:r>
              <w:rPr>
                <w:noProof/>
                <w:webHidden/>
              </w:rPr>
              <w:instrText xml:space="preserve"> PAGEREF _Toc155535631 \h </w:instrText>
            </w:r>
            <w:r>
              <w:rPr>
                <w:noProof/>
                <w:webHidden/>
              </w:rPr>
            </w:r>
            <w:r>
              <w:rPr>
                <w:noProof/>
                <w:webHidden/>
              </w:rPr>
              <w:fldChar w:fldCharType="separate"/>
            </w:r>
            <w:r>
              <w:rPr>
                <w:noProof/>
                <w:webHidden/>
              </w:rPr>
              <w:t>22</w:t>
            </w:r>
            <w:r>
              <w:rPr>
                <w:noProof/>
                <w:webHidden/>
              </w:rPr>
              <w:fldChar w:fldCharType="end"/>
            </w:r>
          </w:hyperlink>
        </w:p>
        <w:p w14:paraId="0FD64F40" w14:textId="41D7FF4C" w:rsidR="00781BF5" w:rsidRDefault="00781BF5">
          <w:pPr>
            <w:pStyle w:val="TOC3"/>
            <w:tabs>
              <w:tab w:val="left" w:pos="880"/>
              <w:tab w:val="right" w:leader="dot" w:pos="9628"/>
            </w:tabs>
            <w:rPr>
              <w:rFonts w:eastAsiaTheme="minorEastAsia" w:cs="Mangal"/>
              <w:noProof/>
              <w:kern w:val="2"/>
              <w:sz w:val="24"/>
              <w:szCs w:val="21"/>
              <w:lang w:val="en-GB" w:eastAsia="en-GB" w:bidi="hi-IN"/>
              <w14:ligatures w14:val="standardContextual"/>
            </w:rPr>
          </w:pPr>
          <w:hyperlink w:anchor="_Toc155535632" w:history="1">
            <w:r w:rsidRPr="002B3BFA">
              <w:rPr>
                <w:rStyle w:val="Hyperlink"/>
                <w:rFonts w:ascii="Courier New" w:hAnsi="Courier New" w:cs="Courier New"/>
                <w:noProof/>
              </w:rPr>
              <w:t>o</w:t>
            </w:r>
            <w:r>
              <w:rPr>
                <w:rFonts w:eastAsiaTheme="minorEastAsia" w:cs="Mangal"/>
                <w:noProof/>
                <w:kern w:val="2"/>
                <w:sz w:val="24"/>
                <w:szCs w:val="21"/>
                <w:lang w:val="en-GB" w:eastAsia="en-GB" w:bidi="hi-IN"/>
                <w14:ligatures w14:val="standardContextual"/>
              </w:rPr>
              <w:tab/>
            </w:r>
            <w:r w:rsidRPr="002B3BFA">
              <w:rPr>
                <w:rStyle w:val="Hyperlink"/>
                <w:noProof/>
              </w:rPr>
              <w:t>Sentiment Question for ‘Netherlands’ is.</w:t>
            </w:r>
            <w:r>
              <w:rPr>
                <w:noProof/>
                <w:webHidden/>
              </w:rPr>
              <w:tab/>
            </w:r>
            <w:r>
              <w:rPr>
                <w:noProof/>
                <w:webHidden/>
              </w:rPr>
              <w:fldChar w:fldCharType="begin"/>
            </w:r>
            <w:r>
              <w:rPr>
                <w:noProof/>
                <w:webHidden/>
              </w:rPr>
              <w:instrText xml:space="preserve"> PAGEREF _Toc155535632 \h </w:instrText>
            </w:r>
            <w:r>
              <w:rPr>
                <w:noProof/>
                <w:webHidden/>
              </w:rPr>
            </w:r>
            <w:r>
              <w:rPr>
                <w:noProof/>
                <w:webHidden/>
              </w:rPr>
              <w:fldChar w:fldCharType="separate"/>
            </w:r>
            <w:r>
              <w:rPr>
                <w:noProof/>
                <w:webHidden/>
              </w:rPr>
              <w:t>22</w:t>
            </w:r>
            <w:r>
              <w:rPr>
                <w:noProof/>
                <w:webHidden/>
              </w:rPr>
              <w:fldChar w:fldCharType="end"/>
            </w:r>
          </w:hyperlink>
        </w:p>
        <w:p w14:paraId="2BAB12C8" w14:textId="52073C14" w:rsidR="00781BF5" w:rsidRDefault="00781BF5">
          <w:pPr>
            <w:pStyle w:val="TOC2"/>
            <w:tabs>
              <w:tab w:val="left" w:pos="660"/>
              <w:tab w:val="right" w:leader="dot" w:pos="9628"/>
            </w:tabs>
            <w:rPr>
              <w:rFonts w:eastAsiaTheme="minorEastAsia" w:cs="Mangal"/>
              <w:b w:val="0"/>
              <w:bCs w:val="0"/>
              <w:noProof/>
              <w:kern w:val="2"/>
              <w:sz w:val="24"/>
              <w:szCs w:val="21"/>
              <w:lang w:val="en-GB" w:eastAsia="en-GB" w:bidi="hi-IN"/>
              <w14:ligatures w14:val="standardContextual"/>
            </w:rPr>
          </w:pPr>
          <w:hyperlink w:anchor="_Toc155535633" w:history="1">
            <w:r w:rsidRPr="002B3BFA">
              <w:rPr>
                <w:rStyle w:val="Hyperlink"/>
                <w:rFonts w:ascii="Symbol" w:hAnsi="Symbol"/>
                <w:noProof/>
              </w:rPr>
              <w:t></w:t>
            </w:r>
            <w:r>
              <w:rPr>
                <w:rFonts w:eastAsiaTheme="minorEastAsia" w:cs="Mangal"/>
                <w:b w:val="0"/>
                <w:bCs w:val="0"/>
                <w:noProof/>
                <w:kern w:val="2"/>
                <w:sz w:val="24"/>
                <w:szCs w:val="21"/>
                <w:lang w:val="en-GB" w:eastAsia="en-GB" w:bidi="hi-IN"/>
                <w14:ligatures w14:val="standardContextual"/>
              </w:rPr>
              <w:tab/>
            </w:r>
            <w:r w:rsidRPr="002B3BFA">
              <w:rPr>
                <w:rStyle w:val="Hyperlink"/>
                <w:noProof/>
              </w:rPr>
              <w:t>Comparison between Sentiment Analysis on Public Transport of Ireland Vs Netherlands</w:t>
            </w:r>
            <w:r>
              <w:rPr>
                <w:noProof/>
                <w:webHidden/>
              </w:rPr>
              <w:tab/>
            </w:r>
            <w:r>
              <w:rPr>
                <w:noProof/>
                <w:webHidden/>
              </w:rPr>
              <w:fldChar w:fldCharType="begin"/>
            </w:r>
            <w:r>
              <w:rPr>
                <w:noProof/>
                <w:webHidden/>
              </w:rPr>
              <w:instrText xml:space="preserve"> PAGEREF _Toc155535633 \h </w:instrText>
            </w:r>
            <w:r>
              <w:rPr>
                <w:noProof/>
                <w:webHidden/>
              </w:rPr>
            </w:r>
            <w:r>
              <w:rPr>
                <w:noProof/>
                <w:webHidden/>
              </w:rPr>
              <w:fldChar w:fldCharType="separate"/>
            </w:r>
            <w:r>
              <w:rPr>
                <w:noProof/>
                <w:webHidden/>
              </w:rPr>
              <w:t>22</w:t>
            </w:r>
            <w:r>
              <w:rPr>
                <w:noProof/>
                <w:webHidden/>
              </w:rPr>
              <w:fldChar w:fldCharType="end"/>
            </w:r>
          </w:hyperlink>
        </w:p>
        <w:p w14:paraId="5CFC55E6" w14:textId="2E56689D"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34" w:history="1">
            <w:r w:rsidRPr="002B3BFA">
              <w:rPr>
                <w:rStyle w:val="Hyperlink"/>
                <w:noProof/>
              </w:rPr>
              <w:t>Python</w:t>
            </w:r>
            <w:r>
              <w:rPr>
                <w:noProof/>
                <w:webHidden/>
              </w:rPr>
              <w:tab/>
            </w:r>
            <w:r>
              <w:rPr>
                <w:noProof/>
                <w:webHidden/>
              </w:rPr>
              <w:fldChar w:fldCharType="begin"/>
            </w:r>
            <w:r>
              <w:rPr>
                <w:noProof/>
                <w:webHidden/>
              </w:rPr>
              <w:instrText xml:space="preserve"> PAGEREF _Toc155535634 \h </w:instrText>
            </w:r>
            <w:r>
              <w:rPr>
                <w:noProof/>
                <w:webHidden/>
              </w:rPr>
            </w:r>
            <w:r>
              <w:rPr>
                <w:noProof/>
                <w:webHidden/>
              </w:rPr>
              <w:fldChar w:fldCharType="separate"/>
            </w:r>
            <w:r>
              <w:rPr>
                <w:noProof/>
                <w:webHidden/>
              </w:rPr>
              <w:t>23</w:t>
            </w:r>
            <w:r>
              <w:rPr>
                <w:noProof/>
                <w:webHidden/>
              </w:rPr>
              <w:fldChar w:fldCharType="end"/>
            </w:r>
          </w:hyperlink>
        </w:p>
        <w:p w14:paraId="57785130" w14:textId="59492B38"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35" w:history="1">
            <w:r w:rsidRPr="002B3BFA">
              <w:rPr>
                <w:rStyle w:val="Hyperlink"/>
                <w:noProof/>
              </w:rPr>
              <w:t>Dashboard</w:t>
            </w:r>
            <w:r>
              <w:rPr>
                <w:noProof/>
                <w:webHidden/>
              </w:rPr>
              <w:tab/>
            </w:r>
            <w:r>
              <w:rPr>
                <w:noProof/>
                <w:webHidden/>
              </w:rPr>
              <w:fldChar w:fldCharType="begin"/>
            </w:r>
            <w:r>
              <w:rPr>
                <w:noProof/>
                <w:webHidden/>
              </w:rPr>
              <w:instrText xml:space="preserve"> PAGEREF _Toc155535635 \h </w:instrText>
            </w:r>
            <w:r>
              <w:rPr>
                <w:noProof/>
                <w:webHidden/>
              </w:rPr>
            </w:r>
            <w:r>
              <w:rPr>
                <w:noProof/>
                <w:webHidden/>
              </w:rPr>
              <w:fldChar w:fldCharType="separate"/>
            </w:r>
            <w:r>
              <w:rPr>
                <w:noProof/>
                <w:webHidden/>
              </w:rPr>
              <w:t>23</w:t>
            </w:r>
            <w:r>
              <w:rPr>
                <w:noProof/>
                <w:webHidden/>
              </w:rPr>
              <w:fldChar w:fldCharType="end"/>
            </w:r>
          </w:hyperlink>
        </w:p>
        <w:p w14:paraId="3DCF8936" w14:textId="31BAAD2B" w:rsidR="00781BF5" w:rsidRDefault="00781BF5">
          <w:pPr>
            <w:pStyle w:val="TOC1"/>
            <w:tabs>
              <w:tab w:val="right" w:leader="dot" w:pos="9628"/>
            </w:tabs>
            <w:rPr>
              <w:rFonts w:eastAsiaTheme="minorEastAsia" w:cs="Mangal"/>
              <w:b w:val="0"/>
              <w:bCs w:val="0"/>
              <w:i w:val="0"/>
              <w:iCs w:val="0"/>
              <w:noProof/>
              <w:kern w:val="2"/>
              <w:szCs w:val="21"/>
              <w:lang w:val="en-GB" w:eastAsia="en-GB" w:bidi="hi-IN"/>
              <w14:ligatures w14:val="standardContextual"/>
            </w:rPr>
          </w:pPr>
          <w:hyperlink w:anchor="_Toc155535636" w:history="1">
            <w:r w:rsidRPr="002B3BFA">
              <w:rPr>
                <w:rStyle w:val="Hyperlink"/>
                <w:noProof/>
              </w:rPr>
              <w:t>Reference</w:t>
            </w:r>
            <w:r>
              <w:rPr>
                <w:noProof/>
                <w:webHidden/>
              </w:rPr>
              <w:tab/>
            </w:r>
            <w:r>
              <w:rPr>
                <w:noProof/>
                <w:webHidden/>
              </w:rPr>
              <w:fldChar w:fldCharType="begin"/>
            </w:r>
            <w:r>
              <w:rPr>
                <w:noProof/>
                <w:webHidden/>
              </w:rPr>
              <w:instrText xml:space="preserve"> PAGEREF _Toc155535636 \h </w:instrText>
            </w:r>
            <w:r>
              <w:rPr>
                <w:noProof/>
                <w:webHidden/>
              </w:rPr>
            </w:r>
            <w:r>
              <w:rPr>
                <w:noProof/>
                <w:webHidden/>
              </w:rPr>
              <w:fldChar w:fldCharType="separate"/>
            </w:r>
            <w:r>
              <w:rPr>
                <w:noProof/>
                <w:webHidden/>
              </w:rPr>
              <w:t>24</w:t>
            </w:r>
            <w:r>
              <w:rPr>
                <w:noProof/>
                <w:webHidden/>
              </w:rPr>
              <w:fldChar w:fldCharType="end"/>
            </w:r>
          </w:hyperlink>
        </w:p>
        <w:p w14:paraId="5C630BCD" w14:textId="5DCFB03C" w:rsidR="00410F6B" w:rsidRDefault="00410F6B">
          <w:r>
            <w:rPr>
              <w:b/>
              <w:bCs/>
              <w:noProof/>
            </w:rPr>
            <w:fldChar w:fldCharType="end"/>
          </w:r>
        </w:p>
      </w:sdtContent>
    </w:sdt>
    <w:p w14:paraId="36190000" w14:textId="5092A474" w:rsidR="00AB553E" w:rsidRDefault="00AB553E">
      <w:pPr>
        <w:rPr>
          <w:b/>
          <w:bCs/>
          <w:lang w:val="en-US"/>
        </w:rPr>
      </w:pPr>
      <w:r>
        <w:rPr>
          <w:b/>
          <w:bCs/>
          <w:lang w:val="en-US"/>
        </w:rPr>
        <w:br w:type="page"/>
      </w:r>
    </w:p>
    <w:p w14:paraId="036D7AA4" w14:textId="6E37EC71" w:rsidR="005A40C4" w:rsidRDefault="005A40C4" w:rsidP="00676B30">
      <w:pPr>
        <w:pStyle w:val="Heading1"/>
      </w:pPr>
      <w:bookmarkStart w:id="0" w:name="_Toc155535571"/>
      <w:r>
        <w:lastRenderedPageBreak/>
        <w:t xml:space="preserve">Public </w:t>
      </w:r>
      <w:r w:rsidRPr="00676B30">
        <w:t>Transport</w:t>
      </w:r>
      <w:r>
        <w:t xml:space="preserve"> </w:t>
      </w:r>
      <w:r w:rsidR="00D1456F">
        <w:t xml:space="preserve">Trends </w:t>
      </w:r>
      <w:r>
        <w:t>in Ireland</w:t>
      </w:r>
      <w:bookmarkEnd w:id="0"/>
      <w:r>
        <w:t xml:space="preserve"> </w:t>
      </w:r>
    </w:p>
    <w:p w14:paraId="0124BE95" w14:textId="250D8385" w:rsidR="00627C1A" w:rsidRDefault="005A40C4" w:rsidP="00676B30">
      <w:pPr>
        <w:pStyle w:val="Heading4"/>
      </w:pPr>
      <w:r>
        <w:t xml:space="preserve">Trends of Public Transport in Ireland </w:t>
      </w:r>
      <w:r w:rsidR="00627C1A">
        <w:t xml:space="preserve">is </w:t>
      </w:r>
      <w:r w:rsidR="00836228">
        <w:t>produced</w:t>
      </w:r>
      <w:r w:rsidR="00676B30">
        <w:t xml:space="preserve"> </w:t>
      </w:r>
      <w:r>
        <w:t>as a part of Integrated assignment</w:t>
      </w:r>
      <w:r w:rsidR="00627C1A">
        <w:t xml:space="preserve"> for MSc in Data Analytics</w:t>
      </w:r>
      <w:r>
        <w:t xml:space="preserve"> </w:t>
      </w:r>
      <w:r w:rsidR="00627C1A">
        <w:t>to</w:t>
      </w:r>
      <w:r>
        <w:t xml:space="preserve"> </w:t>
      </w:r>
      <w:r w:rsidR="00627C1A">
        <w:t>gain some</w:t>
      </w:r>
      <w:r>
        <w:t xml:space="preserve"> insights on use of public vehicles like Bus, Luas, Irish rail, Dublin Metro </w:t>
      </w:r>
      <w:r w:rsidR="00D1456F">
        <w:t>etc.</w:t>
      </w:r>
      <w:r w:rsidR="00627C1A">
        <w:t xml:space="preserve"> Also, it has comparison between use </w:t>
      </w:r>
      <w:r w:rsidR="00627C1A" w:rsidRPr="00676B30">
        <w:t>of</w:t>
      </w:r>
      <w:r w:rsidR="00627C1A">
        <w:t xml:space="preserve"> Rails by public in Ireland with foreign country like France, Paris city is one of the crowed cities of France. Moreover, in this report a sentiment analysis is covered with Neutral, Positive, Negative sentiment of public regarding public transport provided in Ireland and Netherlands.</w:t>
      </w:r>
    </w:p>
    <w:p w14:paraId="5B12F10A" w14:textId="77777777" w:rsidR="000553C9" w:rsidRPr="000553C9" w:rsidRDefault="000553C9" w:rsidP="000553C9">
      <w:pPr>
        <w:rPr>
          <w:lang w:val="en-US"/>
        </w:rPr>
      </w:pPr>
    </w:p>
    <w:p w14:paraId="31DE9A7A" w14:textId="354FF0E2" w:rsidR="00C256D2" w:rsidRDefault="000553C9" w:rsidP="00676B30">
      <w:pPr>
        <w:pStyle w:val="Heading1"/>
      </w:pPr>
      <w:bookmarkStart w:id="1" w:name="_Toc155535572"/>
      <w:r w:rsidRPr="007126A0">
        <w:t>Licensing</w:t>
      </w:r>
      <w:r>
        <w:t xml:space="preserve"> or </w:t>
      </w:r>
      <w:r w:rsidRPr="007126A0">
        <w:t>permissions associated</w:t>
      </w:r>
      <w:bookmarkEnd w:id="1"/>
    </w:p>
    <w:p w14:paraId="5CD06F2E" w14:textId="6844A3A8" w:rsidR="000553C9" w:rsidRPr="000553C9" w:rsidRDefault="000553C9" w:rsidP="000553C9">
      <w:pPr>
        <w:pStyle w:val="Heading4"/>
      </w:pPr>
      <w:r w:rsidRPr="0081030D">
        <w:t>In academic or research contexts, ethical approval might be necessary, especially for studies involving human subjects.</w:t>
      </w:r>
      <w:r>
        <w:t xml:space="preserve"> And it is free to use for study, experiment, share and available for r</w:t>
      </w:r>
      <w:r w:rsidRPr="009C7E28">
        <w:t>epublish the content in any format or medium for any purpose, even for profit</w:t>
      </w:r>
      <w:r>
        <w:t xml:space="preserve"> under certain terms and conditions like </w:t>
      </w:r>
      <w:r w:rsidRPr="00AB61E9">
        <w:rPr>
          <w:i/>
          <w:iCs/>
        </w:rPr>
        <w:t>appropriate credit</w:t>
      </w:r>
      <w:r>
        <w:rPr>
          <w:i/>
          <w:iCs/>
        </w:rPr>
        <w:t xml:space="preserve">, </w:t>
      </w:r>
      <w:r>
        <w:t>as per mentioned on the website from where data is collected.</w:t>
      </w:r>
      <w:r w:rsidRPr="00AB61E9">
        <w:t xml:space="preserve"> Adhere to the terms specified in the license</w:t>
      </w:r>
      <w:sdt>
        <w:sdtPr>
          <w:id w:val="-607205320"/>
          <w:citation/>
        </w:sdtPr>
        <w:sdtContent>
          <w:r>
            <w:fldChar w:fldCharType="begin"/>
          </w:r>
          <w:r>
            <w:instrText xml:space="preserve"> CITATION Att23 \l 1033 </w:instrText>
          </w:r>
          <w:r>
            <w:fldChar w:fldCharType="separate"/>
          </w:r>
          <w:r w:rsidR="00781BF5">
            <w:rPr>
              <w:noProof/>
            </w:rPr>
            <w:t xml:space="preserve"> </w:t>
          </w:r>
          <w:r w:rsidR="00781BF5" w:rsidRPr="00781BF5">
            <w:rPr>
              <w:noProof/>
            </w:rPr>
            <w:t>(International, 2023)</w:t>
          </w:r>
          <w:r>
            <w:fldChar w:fldCharType="end"/>
          </w:r>
        </w:sdtContent>
      </w:sdt>
      <w:r>
        <w:t>. The data is produced annually by the Ireland’s Open Data Portal</w:t>
      </w:r>
      <w:sdt>
        <w:sdtPr>
          <w:id w:val="-338316298"/>
          <w:citation/>
        </w:sdtPr>
        <w:sdtContent>
          <w:r>
            <w:fldChar w:fldCharType="begin"/>
          </w:r>
          <w:r>
            <w:instrText xml:space="preserve"> CITATION Gov23 \l 1033 </w:instrText>
          </w:r>
          <w:r>
            <w:fldChar w:fldCharType="separate"/>
          </w:r>
          <w:r w:rsidR="00781BF5">
            <w:rPr>
              <w:noProof/>
            </w:rPr>
            <w:t xml:space="preserve"> </w:t>
          </w:r>
          <w:r w:rsidR="00781BF5" w:rsidRPr="00781BF5">
            <w:rPr>
              <w:noProof/>
            </w:rPr>
            <w:t>(Ireland, 2023)</w:t>
          </w:r>
          <w:r>
            <w:fldChar w:fldCharType="end"/>
          </w:r>
        </w:sdtContent>
      </w:sdt>
      <w:r>
        <w:t>; a constituent of the Irish Government.</w:t>
      </w:r>
      <w:r w:rsidRPr="000553C9">
        <w:t xml:space="preserve"> </w:t>
      </w:r>
      <w:r>
        <w:t>The Data utilized in this report has been primarily collected from the external published source listed on Ireland’s Open Data Portal</w:t>
      </w:r>
      <w:sdt>
        <w:sdtPr>
          <w:id w:val="-1296283654"/>
          <w:citation/>
        </w:sdtPr>
        <w:sdtContent>
          <w:r>
            <w:fldChar w:fldCharType="begin"/>
          </w:r>
          <w:r>
            <w:instrText xml:space="preserve"> CITATION Gov23 \l 1033 </w:instrText>
          </w:r>
          <w:r>
            <w:fldChar w:fldCharType="separate"/>
          </w:r>
          <w:r w:rsidR="00781BF5">
            <w:rPr>
              <w:noProof/>
            </w:rPr>
            <w:t xml:space="preserve"> </w:t>
          </w:r>
          <w:r w:rsidR="00781BF5" w:rsidRPr="00781BF5">
            <w:rPr>
              <w:noProof/>
            </w:rPr>
            <w:t>(Ireland, 2023)</w:t>
          </w:r>
          <w:r>
            <w:fldChar w:fldCharType="end"/>
          </w:r>
        </w:sdtContent>
      </w:sdt>
      <w:r>
        <w:t xml:space="preserve">; As such the department doesn’t hold any responsibility for the accuracy or robustness of the underlying </w:t>
      </w:r>
      <w:r w:rsidRPr="00676B30">
        <w:t>data</w:t>
      </w:r>
      <w:r>
        <w:t>.</w:t>
      </w:r>
      <w:r w:rsidRPr="000553C9">
        <w:t xml:space="preserve"> </w:t>
      </w:r>
      <w:r>
        <w:t>Numerical Values may be rounded.</w:t>
      </w:r>
      <w:r w:rsidRPr="000553C9">
        <w:t xml:space="preserve"> </w:t>
      </w:r>
      <w:r>
        <w:t>References to data are highlighted in this document and cited the original source from where data are collected.</w:t>
      </w:r>
    </w:p>
    <w:p w14:paraId="544C8ECF" w14:textId="6D60EF19" w:rsidR="00430A50" w:rsidRDefault="00430A50" w:rsidP="00676B30">
      <w:pPr>
        <w:pStyle w:val="Heading1"/>
      </w:pPr>
      <w:bookmarkStart w:id="2" w:name="_Toc155535573"/>
      <w:r>
        <w:t>Introduction</w:t>
      </w:r>
      <w:bookmarkEnd w:id="2"/>
      <w:r>
        <w:t xml:space="preserve"> </w:t>
      </w:r>
    </w:p>
    <w:p w14:paraId="27B4A0A9" w14:textId="7B22DCFB" w:rsidR="006A58A1" w:rsidRPr="006A58A1" w:rsidRDefault="006A58A1" w:rsidP="006A58A1">
      <w:pPr>
        <w:pStyle w:val="Heading4"/>
      </w:pPr>
      <w:r w:rsidRPr="006A58A1">
        <w:t>In Ireland, the transportation sector is experiencing continuous growth, as evidenced by key indicators such as increased public transportation usage, rising airport and city arrivals, and a surge in commuter numbers. After a period of decline and stagnation in previous years, the industry has robustly rebounded, underscoring its vital role in a nation's development. Efficient transportation not only fosters economic prosperity but also facilitates the movement of goods, tourists, and commuters within and beyond city and country borders. My research focuses on assessing the everyday utilization of public transport in Ireland and the diverse modes of transportation chosen by individuals for their travel needs. Additionally, a comparative analysis between Ireland's rail transport system and that of Paris, a bustling city in France, was conducted. Sentiment analysis was employed to gauge public opinions regarding the use of public transportation in Ireland and the Netherlands. To predict future travel trends and identify the busiest railway stations, I employed machine learning models. Utilizing Python programming language, Jupiter Notebook, and the Anaconda environment, along with popular libraries such as Pandas, NumPy, Matplotlib, Seaborn, Sklearn, and SciPy, I conducted in-depth analyses and visualized insights from various datasets.</w:t>
      </w:r>
    </w:p>
    <w:p w14:paraId="3E2373FD" w14:textId="30DAED0A" w:rsidR="006B0ABE" w:rsidRPr="00834851" w:rsidRDefault="006B0ABE" w:rsidP="006B0ABE">
      <w:pPr>
        <w:pStyle w:val="Heading2"/>
      </w:pPr>
      <w:bookmarkStart w:id="3" w:name="_Toc155535574"/>
      <w:r w:rsidRPr="00834851">
        <w:t>Library</w:t>
      </w:r>
      <w:r w:rsidR="00673E91">
        <w:t xml:space="preserve"> Used</w:t>
      </w:r>
      <w:bookmarkEnd w:id="3"/>
    </w:p>
    <w:p w14:paraId="71257C10" w14:textId="77777777" w:rsidR="006B0ABE" w:rsidRPr="00834851" w:rsidRDefault="006B0ABE" w:rsidP="006B0ABE">
      <w:pPr>
        <w:pStyle w:val="Heading4"/>
      </w:pPr>
      <w:r w:rsidRPr="00834851">
        <w:t xml:space="preserve">Here I imported some useful Python libraries for data analytics. After importing I named it as a short name like pandas as pd, NumPy as np, and Matplotlib as plt because that will be short and more convenient to use throughout the program and pd, np, and plt are recommended naming conventions. </w:t>
      </w:r>
    </w:p>
    <w:p w14:paraId="461552C5" w14:textId="33C11085" w:rsidR="006B0ABE" w:rsidRPr="00834851" w:rsidRDefault="006B0ABE" w:rsidP="006B0ABE">
      <w:pPr>
        <w:pStyle w:val="Heading5"/>
        <w:rPr>
          <w:rFonts w:cs="Arial"/>
        </w:rPr>
      </w:pPr>
      <w:r w:rsidRPr="00834851">
        <w:rPr>
          <w:rFonts w:cs="Arial"/>
        </w:rPr>
        <w:t>pandas</w:t>
      </w:r>
      <w:sdt>
        <w:sdtPr>
          <w:rPr>
            <w:rFonts w:cs="Arial"/>
          </w:rPr>
          <w:id w:val="1889369842"/>
          <w:citation/>
        </w:sdtPr>
        <w:sdtContent>
          <w:r w:rsidRPr="00834851">
            <w:rPr>
              <w:rFonts w:cs="Arial"/>
            </w:rPr>
            <w:fldChar w:fldCharType="begin"/>
          </w:r>
          <w:r w:rsidRPr="00834851">
            <w:rPr>
              <w:rFonts w:cs="Arial"/>
            </w:rPr>
            <w:instrText xml:space="preserve">CITATION Pan23 \l 1033 </w:instrText>
          </w:r>
          <w:r w:rsidRPr="00834851">
            <w:rPr>
              <w:rFonts w:cs="Arial"/>
            </w:rPr>
            <w:fldChar w:fldCharType="separate"/>
          </w:r>
          <w:r w:rsidR="00781BF5">
            <w:rPr>
              <w:rFonts w:cs="Arial"/>
              <w:noProof/>
            </w:rPr>
            <w:t xml:space="preserve"> </w:t>
          </w:r>
          <w:r w:rsidR="00781BF5" w:rsidRPr="00781BF5">
            <w:rPr>
              <w:rFonts w:cs="Arial"/>
              <w:noProof/>
            </w:rPr>
            <w:t>(Pandas, 2023)</w:t>
          </w:r>
          <w:r w:rsidRPr="00834851">
            <w:rPr>
              <w:rFonts w:cs="Arial"/>
            </w:rPr>
            <w:fldChar w:fldCharType="end"/>
          </w:r>
        </w:sdtContent>
      </w:sdt>
      <w:r w:rsidRPr="00834851">
        <w:rPr>
          <w:rFonts w:cs="Arial"/>
        </w:rPr>
        <w:t>.</w:t>
      </w:r>
    </w:p>
    <w:p w14:paraId="3B152B34" w14:textId="55B1603A" w:rsidR="006B0ABE" w:rsidRPr="00834851" w:rsidRDefault="006B0ABE" w:rsidP="006B0ABE">
      <w:pPr>
        <w:pStyle w:val="Heading5"/>
        <w:rPr>
          <w:rFonts w:cs="Arial"/>
        </w:rPr>
      </w:pPr>
      <w:r w:rsidRPr="00834851">
        <w:rPr>
          <w:rFonts w:cs="Arial"/>
        </w:rPr>
        <w:t xml:space="preserve">Numpy </w:t>
      </w:r>
      <w:sdt>
        <w:sdtPr>
          <w:rPr>
            <w:rFonts w:cs="Arial"/>
          </w:rPr>
          <w:id w:val="348070500"/>
          <w:citation/>
        </w:sdtPr>
        <w:sdtContent>
          <w:r w:rsidRPr="00834851">
            <w:rPr>
              <w:rFonts w:cs="Arial"/>
            </w:rPr>
            <w:fldChar w:fldCharType="begin"/>
          </w:r>
          <w:r w:rsidRPr="00834851">
            <w:rPr>
              <w:rFonts w:cs="Arial"/>
            </w:rPr>
            <w:instrText xml:space="preserve"> CITATION Num23 \l 1033 </w:instrText>
          </w:r>
          <w:r w:rsidRPr="00834851">
            <w:rPr>
              <w:rFonts w:cs="Arial"/>
            </w:rPr>
            <w:fldChar w:fldCharType="separate"/>
          </w:r>
          <w:r w:rsidR="00781BF5" w:rsidRPr="00781BF5">
            <w:rPr>
              <w:rFonts w:cs="Arial"/>
              <w:noProof/>
            </w:rPr>
            <w:t>(NumPy, 2023)</w:t>
          </w:r>
          <w:r w:rsidRPr="00834851">
            <w:rPr>
              <w:rFonts w:cs="Arial"/>
            </w:rPr>
            <w:fldChar w:fldCharType="end"/>
          </w:r>
        </w:sdtContent>
      </w:sdt>
      <w:r w:rsidRPr="00834851">
        <w:rPr>
          <w:rFonts w:cs="Arial"/>
        </w:rPr>
        <w:t>.</w:t>
      </w:r>
    </w:p>
    <w:p w14:paraId="3627495A" w14:textId="4273FF23" w:rsidR="006B0ABE" w:rsidRPr="00834851" w:rsidRDefault="006B0ABE" w:rsidP="006B0ABE">
      <w:pPr>
        <w:pStyle w:val="Heading5"/>
        <w:ind w:left="709" w:hanging="349"/>
        <w:rPr>
          <w:rFonts w:cs="Arial"/>
        </w:rPr>
      </w:pPr>
      <w:r w:rsidRPr="00834851">
        <w:rPr>
          <w:rFonts w:cs="Arial"/>
        </w:rPr>
        <w:t>Matplotlib</w:t>
      </w:r>
      <w:sdt>
        <w:sdtPr>
          <w:rPr>
            <w:rFonts w:cs="Arial"/>
          </w:rPr>
          <w:id w:val="-1050918843"/>
          <w:citation/>
        </w:sdtPr>
        <w:sdtContent>
          <w:r w:rsidRPr="00834851">
            <w:rPr>
              <w:rFonts w:cs="Arial"/>
            </w:rPr>
            <w:fldChar w:fldCharType="begin"/>
          </w:r>
          <w:r w:rsidRPr="00834851">
            <w:rPr>
              <w:rFonts w:cs="Arial"/>
            </w:rPr>
            <w:instrText xml:space="preserve"> CITATION The23 \l 1033 </w:instrText>
          </w:r>
          <w:r w:rsidRPr="00834851">
            <w:rPr>
              <w:rFonts w:cs="Arial"/>
            </w:rPr>
            <w:fldChar w:fldCharType="separate"/>
          </w:r>
          <w:r w:rsidR="00781BF5">
            <w:rPr>
              <w:rFonts w:cs="Arial"/>
              <w:noProof/>
            </w:rPr>
            <w:t xml:space="preserve"> </w:t>
          </w:r>
          <w:r w:rsidR="00781BF5" w:rsidRPr="00781BF5">
            <w:rPr>
              <w:rFonts w:cs="Arial"/>
              <w:noProof/>
            </w:rPr>
            <w:t>(Matplotlib, 2023)</w:t>
          </w:r>
          <w:r w:rsidRPr="00834851">
            <w:rPr>
              <w:rFonts w:cs="Arial"/>
            </w:rPr>
            <w:fldChar w:fldCharType="end"/>
          </w:r>
        </w:sdtContent>
      </w:sdt>
      <w:r w:rsidRPr="00834851">
        <w:rPr>
          <w:rFonts w:cs="Arial"/>
        </w:rPr>
        <w:t>.</w:t>
      </w:r>
    </w:p>
    <w:p w14:paraId="1C35C4E9" w14:textId="068B7F9E" w:rsidR="006B0ABE" w:rsidRPr="00834851" w:rsidRDefault="006B0ABE" w:rsidP="006B0ABE">
      <w:pPr>
        <w:pStyle w:val="Heading5"/>
        <w:rPr>
          <w:rFonts w:cs="Arial"/>
        </w:rPr>
      </w:pPr>
      <w:r w:rsidRPr="00834851">
        <w:rPr>
          <w:rFonts w:cs="Arial"/>
        </w:rPr>
        <w:t>seaborn</w:t>
      </w:r>
      <w:sdt>
        <w:sdtPr>
          <w:rPr>
            <w:rFonts w:cs="Arial"/>
          </w:rPr>
          <w:id w:val="-1090397068"/>
          <w:citation/>
        </w:sdtPr>
        <w:sdtContent>
          <w:r w:rsidRPr="00834851">
            <w:rPr>
              <w:rFonts w:cs="Arial"/>
            </w:rPr>
            <w:fldChar w:fldCharType="begin"/>
          </w:r>
          <w:r w:rsidRPr="00834851">
            <w:rPr>
              <w:rFonts w:cs="Arial"/>
            </w:rPr>
            <w:instrText xml:space="preserve"> CITATION Mic23 \l 1033 </w:instrText>
          </w:r>
          <w:r w:rsidRPr="00834851">
            <w:rPr>
              <w:rFonts w:cs="Arial"/>
            </w:rPr>
            <w:fldChar w:fldCharType="separate"/>
          </w:r>
          <w:r w:rsidR="00781BF5">
            <w:rPr>
              <w:rFonts w:cs="Arial"/>
              <w:noProof/>
            </w:rPr>
            <w:t xml:space="preserve"> </w:t>
          </w:r>
          <w:r w:rsidR="00781BF5" w:rsidRPr="00781BF5">
            <w:rPr>
              <w:rFonts w:cs="Arial"/>
              <w:noProof/>
            </w:rPr>
            <w:t>(Waskom., 2023)</w:t>
          </w:r>
          <w:r w:rsidRPr="00834851">
            <w:rPr>
              <w:rFonts w:cs="Arial"/>
            </w:rPr>
            <w:fldChar w:fldCharType="end"/>
          </w:r>
        </w:sdtContent>
      </w:sdt>
      <w:r w:rsidRPr="00834851">
        <w:rPr>
          <w:rFonts w:cs="Arial"/>
        </w:rPr>
        <w:t>.</w:t>
      </w:r>
    </w:p>
    <w:p w14:paraId="55CFCF7F" w14:textId="5D15CF93" w:rsidR="006B0ABE" w:rsidRPr="00834851" w:rsidRDefault="006B0ABE" w:rsidP="006B0ABE">
      <w:pPr>
        <w:pStyle w:val="Heading5"/>
        <w:rPr>
          <w:rFonts w:cs="Arial"/>
        </w:rPr>
      </w:pPr>
      <w:r w:rsidRPr="00834851">
        <w:rPr>
          <w:rFonts w:cs="Arial"/>
        </w:rPr>
        <w:t>Sklearn</w:t>
      </w:r>
      <w:sdt>
        <w:sdtPr>
          <w:rPr>
            <w:rFonts w:cs="Arial"/>
          </w:rPr>
          <w:id w:val="761420890"/>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20582576" w14:textId="27C49BCD" w:rsidR="006B0ABE" w:rsidRPr="00834851" w:rsidRDefault="006B0ABE" w:rsidP="006B0ABE">
      <w:pPr>
        <w:pStyle w:val="Heading5"/>
        <w:rPr>
          <w:rFonts w:cs="Arial"/>
        </w:rPr>
      </w:pPr>
      <w:r w:rsidRPr="00834851">
        <w:rPr>
          <w:rFonts w:cs="Arial"/>
        </w:rPr>
        <w:t>SciPy</w:t>
      </w:r>
      <w:sdt>
        <w:sdtPr>
          <w:rPr>
            <w:rFonts w:cs="Arial"/>
          </w:rPr>
          <w:id w:val="37326107"/>
          <w:citation/>
        </w:sdtPr>
        <w:sdtContent>
          <w:r w:rsidRPr="00834851">
            <w:rPr>
              <w:rFonts w:cs="Arial"/>
            </w:rPr>
            <w:fldChar w:fldCharType="begin"/>
          </w:r>
          <w:r w:rsidRPr="00834851">
            <w:rPr>
              <w:rFonts w:cs="Arial"/>
            </w:rPr>
            <w:instrText xml:space="preserve"> CITATION The231 \l 1033 </w:instrText>
          </w:r>
          <w:r w:rsidRPr="00834851">
            <w:rPr>
              <w:rFonts w:cs="Arial"/>
            </w:rPr>
            <w:fldChar w:fldCharType="separate"/>
          </w:r>
          <w:r w:rsidR="00781BF5">
            <w:rPr>
              <w:rFonts w:cs="Arial"/>
              <w:noProof/>
            </w:rPr>
            <w:t xml:space="preserve"> </w:t>
          </w:r>
          <w:r w:rsidR="00781BF5" w:rsidRPr="00781BF5">
            <w:rPr>
              <w:rFonts w:cs="Arial"/>
              <w:noProof/>
            </w:rPr>
            <w:t>(community, 2023)</w:t>
          </w:r>
          <w:r w:rsidRPr="00834851">
            <w:rPr>
              <w:rFonts w:cs="Arial"/>
            </w:rPr>
            <w:fldChar w:fldCharType="end"/>
          </w:r>
        </w:sdtContent>
      </w:sdt>
      <w:r w:rsidRPr="00834851">
        <w:rPr>
          <w:rFonts w:cs="Arial"/>
        </w:rPr>
        <w:t>.</w:t>
      </w:r>
    </w:p>
    <w:p w14:paraId="70A1F00A" w14:textId="2DD7DEA5" w:rsidR="006B0ABE" w:rsidRPr="00834851" w:rsidRDefault="006B0ABE" w:rsidP="006B0ABE">
      <w:pPr>
        <w:pStyle w:val="Heading5"/>
        <w:rPr>
          <w:rFonts w:cs="Arial"/>
        </w:rPr>
      </w:pPr>
      <w:r w:rsidRPr="00834851">
        <w:rPr>
          <w:rFonts w:cs="Arial"/>
        </w:rPr>
        <w:lastRenderedPageBreak/>
        <w:t>sklearn.linear_model</w:t>
      </w:r>
      <w:sdt>
        <w:sdtPr>
          <w:rPr>
            <w:rFonts w:cs="Arial"/>
          </w:rPr>
          <w:id w:val="887845549"/>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0F82971D" w14:textId="0D059091" w:rsidR="006B0ABE" w:rsidRPr="00834851" w:rsidRDefault="006B0ABE" w:rsidP="006B0ABE">
      <w:pPr>
        <w:pStyle w:val="Heading5"/>
        <w:rPr>
          <w:rFonts w:cs="Arial"/>
        </w:rPr>
      </w:pPr>
      <w:r w:rsidRPr="00834851">
        <w:rPr>
          <w:rFonts w:cs="Arial"/>
        </w:rPr>
        <w:t>sklearn.tree</w:t>
      </w:r>
      <w:sdt>
        <w:sdtPr>
          <w:rPr>
            <w:rFonts w:cs="Arial"/>
          </w:rPr>
          <w:id w:val="1896239277"/>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1FEBE12B" w14:textId="0453C9FB" w:rsidR="006B0ABE" w:rsidRPr="00834851" w:rsidRDefault="006B0ABE" w:rsidP="006B0ABE">
      <w:pPr>
        <w:pStyle w:val="Heading5"/>
        <w:rPr>
          <w:rFonts w:cs="Arial"/>
        </w:rPr>
      </w:pPr>
      <w:r w:rsidRPr="00834851">
        <w:rPr>
          <w:rFonts w:cs="Arial"/>
        </w:rPr>
        <w:t>sklearn.metrics</w:t>
      </w:r>
      <w:sdt>
        <w:sdtPr>
          <w:rPr>
            <w:rFonts w:cs="Arial"/>
          </w:rPr>
          <w:id w:val="-1388188597"/>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3729F9DA" w14:textId="0DDA757C" w:rsidR="006B0ABE" w:rsidRPr="00834851" w:rsidRDefault="006B0ABE" w:rsidP="006B0ABE">
      <w:pPr>
        <w:pStyle w:val="Heading5"/>
        <w:rPr>
          <w:rFonts w:cs="Arial"/>
        </w:rPr>
      </w:pPr>
      <w:r w:rsidRPr="00834851">
        <w:rPr>
          <w:rFonts w:cs="Arial"/>
        </w:rPr>
        <w:t>sklearn.ensemble</w:t>
      </w:r>
      <w:sdt>
        <w:sdtPr>
          <w:rPr>
            <w:rFonts w:cs="Arial"/>
          </w:rPr>
          <w:id w:val="1628274371"/>
          <w:citation/>
        </w:sdtPr>
        <w:sdtContent>
          <w:r w:rsidRPr="00834851">
            <w:rPr>
              <w:rFonts w:cs="Arial"/>
            </w:rPr>
            <w:fldChar w:fldCharType="begin"/>
          </w:r>
          <w:r w:rsidRPr="00834851">
            <w:rPr>
              <w:rFonts w:cs="Arial"/>
            </w:rPr>
            <w:instrText xml:space="preserve"> CITATION sci231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6062E1C2" w14:textId="28178473" w:rsidR="006B0ABE" w:rsidRPr="00834851" w:rsidRDefault="006B0ABE" w:rsidP="006B0ABE">
      <w:pPr>
        <w:pStyle w:val="Heading5"/>
        <w:rPr>
          <w:rFonts w:cs="Arial"/>
        </w:rPr>
      </w:pPr>
      <w:r w:rsidRPr="00834851">
        <w:rPr>
          <w:rFonts w:cs="Arial"/>
        </w:rPr>
        <w:t>sklearn.model_selection</w:t>
      </w:r>
      <w:sdt>
        <w:sdtPr>
          <w:rPr>
            <w:rFonts w:cs="Arial"/>
          </w:rPr>
          <w:id w:val="-213431444"/>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4C7BA6D8" w14:textId="7A4B9B94" w:rsidR="006B0ABE" w:rsidRPr="00834851" w:rsidRDefault="006B0ABE" w:rsidP="006B0ABE">
      <w:pPr>
        <w:pStyle w:val="Heading5"/>
        <w:rPr>
          <w:rFonts w:cs="Arial"/>
        </w:rPr>
      </w:pPr>
      <w:r w:rsidRPr="00834851">
        <w:rPr>
          <w:rFonts w:cs="Arial"/>
        </w:rPr>
        <w:t>statsmodels.tools.eval_measures</w:t>
      </w:r>
      <w:sdt>
        <w:sdtPr>
          <w:rPr>
            <w:rFonts w:cs="Arial"/>
          </w:rPr>
          <w:id w:val="-418799178"/>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3EBC7E5E" w14:textId="6F251AA2" w:rsidR="006B0ABE" w:rsidRPr="00834851" w:rsidRDefault="006B0ABE" w:rsidP="006B0ABE">
      <w:pPr>
        <w:pStyle w:val="Heading5"/>
        <w:rPr>
          <w:rFonts w:cs="Arial"/>
        </w:rPr>
      </w:pPr>
      <w:r w:rsidRPr="00834851">
        <w:rPr>
          <w:rFonts w:cs="Arial"/>
        </w:rPr>
        <w:t>sklearn</w:t>
      </w:r>
      <w:sdt>
        <w:sdtPr>
          <w:rPr>
            <w:rFonts w:cs="Arial"/>
          </w:rPr>
          <w:id w:val="1164518921"/>
          <w:citation/>
        </w:sdtPr>
        <w:sdtContent>
          <w:r w:rsidRPr="00834851">
            <w:rPr>
              <w:rFonts w:cs="Arial"/>
            </w:rPr>
            <w:fldChar w:fldCharType="begin"/>
          </w:r>
          <w:r w:rsidRPr="00834851">
            <w:rPr>
              <w:rFonts w:cs="Arial"/>
            </w:rPr>
            <w:instrText xml:space="preserve">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r w:rsidRPr="00834851">
        <w:rPr>
          <w:rFonts w:cs="Arial"/>
        </w:rPr>
        <w:t>.</w:t>
      </w:r>
    </w:p>
    <w:p w14:paraId="6048A414" w14:textId="68B14209" w:rsidR="006B0ABE" w:rsidRPr="00834851" w:rsidRDefault="006B0ABE" w:rsidP="006B0ABE">
      <w:pPr>
        <w:pStyle w:val="Heading5"/>
        <w:rPr>
          <w:rFonts w:cs="Arial"/>
        </w:rPr>
      </w:pPr>
      <w:r w:rsidRPr="00834851">
        <w:rPr>
          <w:rFonts w:cs="Arial"/>
        </w:rPr>
        <w:t>warnings</w:t>
      </w:r>
      <w:sdt>
        <w:sdtPr>
          <w:rPr>
            <w:rFonts w:cs="Arial"/>
          </w:rPr>
          <w:id w:val="-1965183135"/>
          <w:citation/>
        </w:sdtPr>
        <w:sdtContent>
          <w:r w:rsidRPr="00834851">
            <w:rPr>
              <w:rFonts w:cs="Arial"/>
            </w:rPr>
            <w:fldChar w:fldCharType="begin"/>
          </w:r>
          <w:r w:rsidRPr="00834851">
            <w:rPr>
              <w:rFonts w:cs="Arial"/>
            </w:rPr>
            <w:instrText xml:space="preserve"> CITATION Pyt23 \l 1033 </w:instrText>
          </w:r>
          <w:r w:rsidRPr="00834851">
            <w:rPr>
              <w:rFonts w:cs="Arial"/>
            </w:rPr>
            <w:fldChar w:fldCharType="separate"/>
          </w:r>
          <w:r w:rsidR="00781BF5">
            <w:rPr>
              <w:rFonts w:cs="Arial"/>
              <w:noProof/>
            </w:rPr>
            <w:t xml:space="preserve"> </w:t>
          </w:r>
          <w:r w:rsidR="00781BF5" w:rsidRPr="00781BF5">
            <w:rPr>
              <w:rFonts w:cs="Arial"/>
              <w:noProof/>
            </w:rPr>
            <w:t>(Foundation, 2001-2023)</w:t>
          </w:r>
          <w:r w:rsidRPr="00834851">
            <w:rPr>
              <w:rFonts w:cs="Arial"/>
            </w:rPr>
            <w:fldChar w:fldCharType="end"/>
          </w:r>
        </w:sdtContent>
      </w:sdt>
      <w:r w:rsidRPr="00834851">
        <w:rPr>
          <w:rFonts w:cs="Arial"/>
        </w:rPr>
        <w:t>.</w:t>
      </w:r>
    </w:p>
    <w:p w14:paraId="5DCB7B7D" w14:textId="563831B3" w:rsidR="006B0ABE" w:rsidRPr="00834851" w:rsidRDefault="006B0ABE" w:rsidP="006B0ABE">
      <w:pPr>
        <w:pStyle w:val="Heading5"/>
        <w:rPr>
          <w:rFonts w:cs="Arial"/>
        </w:rPr>
      </w:pPr>
      <w:r w:rsidRPr="00834851">
        <w:rPr>
          <w:rFonts w:cs="Arial"/>
        </w:rPr>
        <w:t>scikit-learn</w:t>
      </w:r>
      <w:sdt>
        <w:sdtPr>
          <w:rPr>
            <w:rFonts w:cs="Arial"/>
          </w:rPr>
          <w:id w:val="532387395"/>
          <w:citation/>
        </w:sdtPr>
        <w:sdtContent>
          <w:r w:rsidRPr="00834851">
            <w:rPr>
              <w:rFonts w:cs="Arial"/>
            </w:rPr>
            <w:fldChar w:fldCharType="begin"/>
          </w:r>
          <w:r w:rsidRPr="00834851">
            <w:rPr>
              <w:rFonts w:cs="Arial"/>
            </w:rPr>
            <w:instrText xml:space="preserve"> CITATION sci23 \l 1033 </w:instrText>
          </w:r>
          <w:r w:rsidRPr="00834851">
            <w:rPr>
              <w:rFonts w:cs="Arial"/>
            </w:rPr>
            <w:fldChar w:fldCharType="separate"/>
          </w:r>
          <w:r w:rsidR="00781BF5">
            <w:rPr>
              <w:rFonts w:cs="Arial"/>
              <w:noProof/>
            </w:rPr>
            <w:t xml:space="preserve"> </w:t>
          </w:r>
          <w:r w:rsidR="00781BF5" w:rsidRPr="00781BF5">
            <w:rPr>
              <w:rFonts w:cs="Arial"/>
              <w:noProof/>
            </w:rPr>
            <w:t>(developers, 2023)</w:t>
          </w:r>
          <w:r w:rsidRPr="00834851">
            <w:rPr>
              <w:rFonts w:cs="Arial"/>
            </w:rPr>
            <w:fldChar w:fldCharType="end"/>
          </w:r>
        </w:sdtContent>
      </w:sdt>
    </w:p>
    <w:p w14:paraId="624D5DA6" w14:textId="77777777" w:rsidR="006B0ABE" w:rsidRPr="00834851" w:rsidRDefault="006B0ABE" w:rsidP="006B0ABE">
      <w:pPr>
        <w:pStyle w:val="Heading4"/>
      </w:pPr>
      <w:r w:rsidRPr="00834851">
        <w:t>All these libraries and modules are commonly used in data analytics and machine learning workflows to load, process, and visualize data, as well as to build and evaluate ML models.</w:t>
      </w:r>
    </w:p>
    <w:p w14:paraId="1FEDBD8A" w14:textId="77777777" w:rsidR="006B0ABE" w:rsidRPr="00834851" w:rsidRDefault="006B0ABE" w:rsidP="006B0ABE">
      <w:pPr>
        <w:pStyle w:val="Heading2"/>
      </w:pPr>
      <w:bookmarkStart w:id="4" w:name="_Toc155535575"/>
      <w:r w:rsidRPr="00834851">
        <w:t>Ignore the warning message.</w:t>
      </w:r>
      <w:bookmarkEnd w:id="4"/>
    </w:p>
    <w:p w14:paraId="219BFFAE" w14:textId="7770CF4B" w:rsidR="006A58A1" w:rsidRDefault="006A58A1" w:rsidP="006A58A1">
      <w:pPr>
        <w:pStyle w:val="Heading4"/>
      </w:pPr>
      <w:r w:rsidRPr="006A58A1">
        <w:t>In this section, a Python function named ignore_warning() is defined. It utilizes the warnings.filterwarnings() function, with action='ignore', to filter out warning messages, suppressing their display during execution.</w:t>
      </w:r>
    </w:p>
    <w:p w14:paraId="38E2E310" w14:textId="4F4737A5" w:rsidR="00A32D5A" w:rsidRDefault="00A32D5A" w:rsidP="00A32D5A">
      <w:pPr>
        <w:pStyle w:val="Heading1"/>
      </w:pPr>
      <w:bookmarkStart w:id="5" w:name="_Toc155535576"/>
      <w:r>
        <w:t>Project Management Framework</w:t>
      </w:r>
      <w:bookmarkEnd w:id="5"/>
    </w:p>
    <w:p w14:paraId="77C2E955" w14:textId="5F668345" w:rsidR="000553C9" w:rsidRDefault="006A58A1" w:rsidP="006A58A1">
      <w:pPr>
        <w:pStyle w:val="Heading4"/>
      </w:pPr>
      <w:r w:rsidRPr="006A58A1">
        <w:t>The adoption of the KDD (Knowledge Discovery in Databases) framework for project management is apt for this endeavor. The rationale behind selecting KDD aligns with its comprehensive approach, encompassing data preparation, feature engineering, and diverse data analyses, including machine learning and data mining. This framework proves suitable for projects aiming to extract valuable insights from extensive datasets. For instance, in the healthcare sector, utilizing KDD, a hospital can analyze electronic health records to discern patterns in patient data, thereby enhancing care delivery. KDD's structured stages, such as data cleaning, integration, selection, transformation, mining, pattern evaluation, and knowledge representation, make it well-suited for systematic and effective management of the project.</w:t>
      </w:r>
      <w:r>
        <w:t xml:space="preserve"> </w:t>
      </w:r>
      <w:r w:rsidR="00170D0A" w:rsidRPr="00834851">
        <w:t xml:space="preserve">KDD is an </w:t>
      </w:r>
      <w:r w:rsidR="00170D0A" w:rsidRPr="00834851">
        <w:rPr>
          <w:i/>
          <w:iCs/>
        </w:rPr>
        <w:t xml:space="preserve">iterative process </w:t>
      </w:r>
      <w:r w:rsidR="00170D0A" w:rsidRPr="00834851">
        <w:t>where evaluation measures can be enhanced</w:t>
      </w:r>
      <w:sdt>
        <w:sdtPr>
          <w:id w:val="375430529"/>
          <w:citation/>
        </w:sdtPr>
        <w:sdtContent>
          <w:r w:rsidR="00170D0A">
            <w:fldChar w:fldCharType="begin"/>
          </w:r>
          <w:r w:rsidR="00170D0A">
            <w:instrText xml:space="preserve"> CITATION Muk22 \l 1033 </w:instrText>
          </w:r>
          <w:r w:rsidR="00170D0A">
            <w:fldChar w:fldCharType="separate"/>
          </w:r>
          <w:r w:rsidR="00781BF5">
            <w:rPr>
              <w:noProof/>
            </w:rPr>
            <w:t xml:space="preserve"> </w:t>
          </w:r>
          <w:r w:rsidR="00781BF5" w:rsidRPr="00781BF5">
            <w:rPr>
              <w:noProof/>
            </w:rPr>
            <w:t>(Accredian, 2022)</w:t>
          </w:r>
          <w:r w:rsidR="00170D0A">
            <w:fldChar w:fldCharType="end"/>
          </w:r>
        </w:sdtContent>
      </w:sdt>
    </w:p>
    <w:p w14:paraId="4004F77B" w14:textId="0B7E5E7D" w:rsidR="00BC5F18" w:rsidRPr="00836228" w:rsidRDefault="00BC5F18" w:rsidP="000553C9">
      <w:pPr>
        <w:pStyle w:val="Heading1"/>
      </w:pPr>
      <w:bookmarkStart w:id="6" w:name="_Toc155535577"/>
      <w:r>
        <w:t>Data Preparation and Visualization</w:t>
      </w:r>
      <w:bookmarkEnd w:id="6"/>
      <w:r>
        <w:t xml:space="preserve"> </w:t>
      </w:r>
    </w:p>
    <w:p w14:paraId="480AB068" w14:textId="5E064345" w:rsidR="00710E88" w:rsidRPr="00836228" w:rsidRDefault="00836228" w:rsidP="00710E88">
      <w:pPr>
        <w:pStyle w:val="Heading2"/>
      </w:pPr>
      <w:bookmarkStart w:id="7" w:name="_Toc155535578"/>
      <w:r w:rsidRPr="00834851">
        <w:t>Acquisition of Dataset</w:t>
      </w:r>
      <w:bookmarkEnd w:id="7"/>
    </w:p>
    <w:p w14:paraId="400966D4" w14:textId="75F4F202" w:rsidR="009C7E28" w:rsidRPr="009C7E28" w:rsidRDefault="00676B30" w:rsidP="00836228">
      <w:pPr>
        <w:pStyle w:val="Heading3"/>
      </w:pPr>
      <w:bookmarkStart w:id="8" w:name="_Toc155535579"/>
      <w:r>
        <w:t>Traffic Volume October 2023</w:t>
      </w:r>
      <w:sdt>
        <w:sdtPr>
          <w:id w:val="-224925772"/>
          <w:citation/>
        </w:sdtPr>
        <w:sdtContent>
          <w:r>
            <w:fldChar w:fldCharType="begin"/>
          </w:r>
          <w:r>
            <w:instrText xml:space="preserve"> CITATION Dub31 \l 1033 </w:instrText>
          </w:r>
          <w:r>
            <w:fldChar w:fldCharType="separate"/>
          </w:r>
          <w:r w:rsidR="00781BF5">
            <w:rPr>
              <w:noProof/>
            </w:rPr>
            <w:t xml:space="preserve"> </w:t>
          </w:r>
          <w:r w:rsidR="00781BF5" w:rsidRPr="00781BF5">
            <w:rPr>
              <w:noProof/>
            </w:rPr>
            <w:t>(Council, 2023-07-01 - 2023-12-31)</w:t>
          </w:r>
          <w:r>
            <w:fldChar w:fldCharType="end"/>
          </w:r>
        </w:sdtContent>
      </w:sdt>
      <w:bookmarkEnd w:id="8"/>
    </w:p>
    <w:p w14:paraId="5BFB9FA0" w14:textId="7B52C292" w:rsidR="00836228" w:rsidRDefault="009C7E28" w:rsidP="006A58A1">
      <w:pPr>
        <w:pStyle w:val="Heading4"/>
      </w:pPr>
      <w:r>
        <w:t>This dataset has been used to analysis number of vehicle running on road in month of October 2023</w:t>
      </w:r>
      <w:r w:rsidRPr="009C7E28">
        <w:t>.</w:t>
      </w:r>
      <w:r w:rsidR="00FF7CCD">
        <w:t xml:space="preserve"> This dataset has size of </w:t>
      </w:r>
      <w:r w:rsidR="00FF7CCD" w:rsidRPr="00FF7CCD">
        <w:t>381.1 MB</w:t>
      </w:r>
      <w:r w:rsidR="00FF7CCD">
        <w:t>.</w:t>
      </w:r>
    </w:p>
    <w:p w14:paraId="01C980F4" w14:textId="4FADEAF8" w:rsidR="009C7E28" w:rsidRDefault="0074334F" w:rsidP="00836228">
      <w:pPr>
        <w:pStyle w:val="Heading3"/>
      </w:pPr>
      <w:bookmarkStart w:id="9" w:name="_Toc155535580"/>
      <w:r>
        <w:t>Passenger Journey by Luas 2018-2022</w:t>
      </w:r>
      <w:sdt>
        <w:sdtPr>
          <w:id w:val="-1359729783"/>
          <w:citation/>
        </w:sdtPr>
        <w:sdtContent>
          <w:r>
            <w:fldChar w:fldCharType="begin"/>
          </w:r>
          <w:r>
            <w:instrText xml:space="preserve"> CITATION Ire23 \l 1033 </w:instrText>
          </w:r>
          <w:r>
            <w:fldChar w:fldCharType="separate"/>
          </w:r>
          <w:r w:rsidR="00781BF5">
            <w:rPr>
              <w:noProof/>
            </w:rPr>
            <w:t xml:space="preserve"> </w:t>
          </w:r>
          <w:r w:rsidR="00781BF5" w:rsidRPr="00781BF5">
            <w:rPr>
              <w:noProof/>
            </w:rPr>
            <w:t>(Ireland, 2023)</w:t>
          </w:r>
          <w:r>
            <w:fldChar w:fldCharType="end"/>
          </w:r>
        </w:sdtContent>
      </w:sdt>
      <w:bookmarkEnd w:id="9"/>
    </w:p>
    <w:p w14:paraId="1E09C0A8" w14:textId="2119FAED" w:rsidR="006A58A1" w:rsidRDefault="006A58A1" w:rsidP="006A58A1">
      <w:pPr>
        <w:pStyle w:val="Heading4"/>
      </w:pPr>
      <w:r w:rsidRPr="006A58A1">
        <w:t>The 14KB dataset analyzes Luas passenger travel from 2018 to 2022, detailing Green and Red Line ridership monthly, providing insights into yearly travel patterns.</w:t>
      </w:r>
    </w:p>
    <w:p w14:paraId="61861110" w14:textId="5E29C3DB" w:rsidR="00FB0DD4" w:rsidRPr="009C7E28" w:rsidRDefault="00FB0DD4" w:rsidP="00836228">
      <w:pPr>
        <w:pStyle w:val="Heading3"/>
      </w:pPr>
      <w:bookmarkStart w:id="10" w:name="_Toc155535581"/>
      <w:r>
        <w:t>Passenger Journey by Public Transport (Bus, Dublin Metro, Rail)</w:t>
      </w:r>
      <w:r w:rsidR="00C237BB">
        <w:t xml:space="preserve"> 2019-2023</w:t>
      </w:r>
      <w:sdt>
        <w:sdtPr>
          <w:id w:val="704989632"/>
          <w:citation/>
        </w:sdtPr>
        <w:sdtContent>
          <w:r w:rsidR="00C237BB">
            <w:fldChar w:fldCharType="begin"/>
          </w:r>
          <w:r w:rsidR="00C237BB">
            <w:instrText xml:space="preserve">CITATION Nat18 \l 1033 </w:instrText>
          </w:r>
          <w:r w:rsidR="00C237BB">
            <w:fldChar w:fldCharType="separate"/>
          </w:r>
          <w:r w:rsidR="00781BF5">
            <w:rPr>
              <w:noProof/>
            </w:rPr>
            <w:t xml:space="preserve"> </w:t>
          </w:r>
          <w:r w:rsidR="00781BF5" w:rsidRPr="00781BF5">
            <w:rPr>
              <w:noProof/>
            </w:rPr>
            <w:t>(Dorgan, 2023-10-18)</w:t>
          </w:r>
          <w:r w:rsidR="00C237BB">
            <w:fldChar w:fldCharType="end"/>
          </w:r>
        </w:sdtContent>
      </w:sdt>
      <w:bookmarkEnd w:id="10"/>
    </w:p>
    <w:p w14:paraId="43B97F80" w14:textId="17BED57F" w:rsidR="006A58A1" w:rsidRDefault="006A58A1" w:rsidP="006A58A1">
      <w:pPr>
        <w:pStyle w:val="Heading4"/>
      </w:pPr>
      <w:r w:rsidRPr="006A58A1">
        <w:t>The 107KB dataset examines passenger travel by Bus, Dublin metro, and Rail, excluding Luas, from 2019 to 2023.</w:t>
      </w:r>
    </w:p>
    <w:p w14:paraId="6EE7F9A8" w14:textId="161CBBBE" w:rsidR="00312AAA" w:rsidRDefault="00312AAA" w:rsidP="00836228">
      <w:pPr>
        <w:pStyle w:val="Heading3"/>
      </w:pPr>
      <w:bookmarkStart w:id="11" w:name="_Toc155535582"/>
      <w:r>
        <w:t>Passenger handled by Main Airports 2019-2023</w:t>
      </w:r>
      <w:sdt>
        <w:sdtPr>
          <w:id w:val="637073221"/>
          <w:citation/>
        </w:sdtPr>
        <w:sdtContent>
          <w:r>
            <w:fldChar w:fldCharType="begin"/>
          </w:r>
          <w:r>
            <w:instrText xml:space="preserve"> CITATION Nor19 \l 1033 </w:instrText>
          </w:r>
          <w:r>
            <w:fldChar w:fldCharType="separate"/>
          </w:r>
          <w:r w:rsidR="00781BF5">
            <w:rPr>
              <w:noProof/>
            </w:rPr>
            <w:t xml:space="preserve"> </w:t>
          </w:r>
          <w:r w:rsidR="00781BF5" w:rsidRPr="00781BF5">
            <w:rPr>
              <w:noProof/>
            </w:rPr>
            <w:t>(Dorgan, 2023-09-19)</w:t>
          </w:r>
          <w:r>
            <w:fldChar w:fldCharType="end"/>
          </w:r>
        </w:sdtContent>
      </w:sdt>
      <w:bookmarkEnd w:id="11"/>
    </w:p>
    <w:p w14:paraId="546186A9" w14:textId="29578B86" w:rsidR="00312AAA" w:rsidRDefault="00312AAA" w:rsidP="00312AAA">
      <w:pPr>
        <w:pStyle w:val="Heading4"/>
      </w:pPr>
      <w:r>
        <w:t xml:space="preserve">This dataset has been used to analysis number of passenger handle by main airports of Ireland like Dublin, Cork, </w:t>
      </w:r>
      <w:r w:rsidRPr="00312AAA">
        <w:t>Shannon, Knock, Kerry</w:t>
      </w:r>
      <w:r>
        <w:t xml:space="preserve"> in given year 2019-2023.</w:t>
      </w:r>
      <w:r w:rsidR="00FF7CCD" w:rsidRPr="00FF7CCD">
        <w:t xml:space="preserve"> </w:t>
      </w:r>
      <w:r w:rsidR="00FF7CCD">
        <w:t>This dataset has size of 28KB.</w:t>
      </w:r>
    </w:p>
    <w:p w14:paraId="2F1EBF8C" w14:textId="6C071B0E" w:rsidR="005616D2" w:rsidRDefault="005616D2" w:rsidP="00836228">
      <w:pPr>
        <w:pStyle w:val="Heading3"/>
      </w:pPr>
      <w:bookmarkStart w:id="12" w:name="_Toc155535583"/>
      <w:r>
        <w:lastRenderedPageBreak/>
        <w:t>National Route Length 2015-2022</w:t>
      </w:r>
      <w:sdt>
        <w:sdtPr>
          <w:id w:val="81201162"/>
          <w:citation/>
        </w:sdtPr>
        <w:sdtContent>
          <w:r>
            <w:fldChar w:fldCharType="begin"/>
          </w:r>
          <w:r>
            <w:instrText xml:space="preserve"> CITATION Nor02 \l 1033 </w:instrText>
          </w:r>
          <w:r>
            <w:fldChar w:fldCharType="separate"/>
          </w:r>
          <w:r w:rsidR="00781BF5">
            <w:rPr>
              <w:noProof/>
            </w:rPr>
            <w:t xml:space="preserve"> </w:t>
          </w:r>
          <w:r w:rsidR="00781BF5" w:rsidRPr="00781BF5">
            <w:rPr>
              <w:noProof/>
            </w:rPr>
            <w:t>(Dorgan, 2022-12-02)</w:t>
          </w:r>
          <w:r>
            <w:fldChar w:fldCharType="end"/>
          </w:r>
        </w:sdtContent>
      </w:sdt>
      <w:bookmarkEnd w:id="12"/>
    </w:p>
    <w:p w14:paraId="16629002" w14:textId="24D128F1" w:rsidR="006A58A1" w:rsidRPr="006A58A1" w:rsidRDefault="006A58A1" w:rsidP="006A58A1">
      <w:pPr>
        <w:pStyle w:val="Heading4"/>
      </w:pPr>
      <w:r w:rsidRPr="006A58A1">
        <w:t>The 103KB dataset assesses the growth of national route length in kilometers from 2019 to 2023, including local authority involvement.</w:t>
      </w:r>
    </w:p>
    <w:p w14:paraId="09B1106B" w14:textId="4E9DB52D" w:rsidR="006A58A1" w:rsidRPr="006A58A1" w:rsidRDefault="005616D2" w:rsidP="006A58A1">
      <w:pPr>
        <w:pStyle w:val="Heading3"/>
      </w:pPr>
      <w:bookmarkStart w:id="13" w:name="_Toc155535584"/>
      <w:r>
        <w:t>Passenger travel by Rails in Paris, France 2013-2021</w:t>
      </w:r>
      <w:sdt>
        <w:sdtPr>
          <w:id w:val="-1879304847"/>
          <w:citation/>
        </w:sdtPr>
        <w:sdtContent>
          <w:r>
            <w:fldChar w:fldCharType="begin"/>
          </w:r>
          <w:r w:rsidR="001C49DA">
            <w:instrText xml:space="preserve">CITATION CML21 \l 1033 </w:instrText>
          </w:r>
          <w:r>
            <w:fldChar w:fldCharType="separate"/>
          </w:r>
          <w:r w:rsidR="00781BF5">
            <w:rPr>
              <w:noProof/>
            </w:rPr>
            <w:t xml:space="preserve"> </w:t>
          </w:r>
          <w:r w:rsidR="00781BF5" w:rsidRPr="00781BF5">
            <w:rPr>
              <w:noProof/>
            </w:rPr>
            <w:t>(CML/DRC/ATTR, 17 may 2021)</w:t>
          </w:r>
          <w:r>
            <w:fldChar w:fldCharType="end"/>
          </w:r>
        </w:sdtContent>
      </w:sdt>
      <w:bookmarkEnd w:id="13"/>
    </w:p>
    <w:p w14:paraId="7C7468CA" w14:textId="0C14EC72" w:rsidR="006A58A1" w:rsidRPr="006A58A1" w:rsidRDefault="006A58A1" w:rsidP="006A58A1">
      <w:pPr>
        <w:pStyle w:val="Heading4"/>
      </w:pPr>
      <w:r w:rsidRPr="006A58A1">
        <w:t>The 172KB dataset analyzes passenger travel in Paris stations from 2013 to 2021, detailing rail types (Metro, RER) in 9 files per year</w:t>
      </w:r>
      <w:r>
        <w:t>.</w:t>
      </w:r>
    </w:p>
    <w:p w14:paraId="24CB90CC" w14:textId="1413F590" w:rsidR="001C49DA" w:rsidRDefault="001C49DA" w:rsidP="00836228">
      <w:pPr>
        <w:pStyle w:val="Heading3"/>
      </w:pPr>
      <w:bookmarkStart w:id="14" w:name="_Toc155535585"/>
      <w:r>
        <w:t>Passenger journey by Rail in thousands 1982-2022</w:t>
      </w:r>
      <w:sdt>
        <w:sdtPr>
          <w:id w:val="828556128"/>
          <w:citation/>
        </w:sdtPr>
        <w:sdtContent>
          <w:r>
            <w:fldChar w:fldCharType="begin"/>
          </w:r>
          <w:r>
            <w:instrText xml:space="preserve"> CITATION Nor30 \l 1033 </w:instrText>
          </w:r>
          <w:r>
            <w:fldChar w:fldCharType="separate"/>
          </w:r>
          <w:r w:rsidR="00781BF5">
            <w:rPr>
              <w:noProof/>
            </w:rPr>
            <w:t xml:space="preserve"> </w:t>
          </w:r>
          <w:r w:rsidR="00781BF5" w:rsidRPr="00781BF5">
            <w:rPr>
              <w:noProof/>
            </w:rPr>
            <w:t>(Dorgan, 2022-11-30)</w:t>
          </w:r>
          <w:r>
            <w:fldChar w:fldCharType="end"/>
          </w:r>
        </w:sdtContent>
      </w:sdt>
      <w:bookmarkEnd w:id="14"/>
      <w:r>
        <w:t xml:space="preserve"> </w:t>
      </w:r>
    </w:p>
    <w:p w14:paraId="595DCE06" w14:textId="1AE985B8" w:rsidR="006A58A1" w:rsidRDefault="006A58A1" w:rsidP="001C49DA">
      <w:pPr>
        <w:pStyle w:val="Heading4"/>
      </w:pPr>
      <w:r w:rsidRPr="006A58A1">
        <w:t>The 22KB dataset analyzes Irish Rail passenger travel from 1982 to 2022, covering Mainline, Dublin suburban, DART, and international journeys.</w:t>
      </w:r>
    </w:p>
    <w:p w14:paraId="4FDA066C" w14:textId="4D2C25BA" w:rsidR="006A58A1" w:rsidRPr="006A58A1" w:rsidRDefault="00873FCC" w:rsidP="006A58A1">
      <w:pPr>
        <w:pStyle w:val="Heading3"/>
      </w:pPr>
      <w:bookmarkStart w:id="15" w:name="_Toc155535586"/>
      <w:r>
        <w:t>Public review on Public Transport of Ireland</w:t>
      </w:r>
      <w:sdt>
        <w:sdtPr>
          <w:id w:val="1741829161"/>
          <w:citation/>
        </w:sdtPr>
        <w:sdtContent>
          <w:r>
            <w:fldChar w:fldCharType="begin"/>
          </w:r>
          <w:r w:rsidR="00710E88">
            <w:instrText xml:space="preserve">CITATION The232 \l 1033 </w:instrText>
          </w:r>
          <w:r>
            <w:fldChar w:fldCharType="separate"/>
          </w:r>
          <w:r w:rsidR="00781BF5">
            <w:rPr>
              <w:noProof/>
            </w:rPr>
            <w:t xml:space="preserve"> </w:t>
          </w:r>
          <w:r w:rsidR="00781BF5" w:rsidRPr="00781BF5">
            <w:rPr>
              <w:noProof/>
            </w:rPr>
            <w:t>(u/Longjumping-Stretch5, 2023)</w:t>
          </w:r>
          <w:r>
            <w:fldChar w:fldCharType="end"/>
          </w:r>
        </w:sdtContent>
      </w:sdt>
      <w:bookmarkEnd w:id="15"/>
      <w:r>
        <w:t xml:space="preserve"> </w:t>
      </w:r>
    </w:p>
    <w:p w14:paraId="25A7A2EB" w14:textId="50366687" w:rsidR="00836228" w:rsidRDefault="006A58A1" w:rsidP="006A58A1">
      <w:pPr>
        <w:pStyle w:val="Heading4"/>
      </w:pPr>
      <w:r w:rsidRPr="006A58A1">
        <w:t>The 73KB dataset analyzes public sentiment on 'Dublin is worst capital in Europe for public transport ticket pricing' from Reddit's r/Ireland subreddit.</w:t>
      </w:r>
    </w:p>
    <w:p w14:paraId="0FD54E32" w14:textId="0B3080F0" w:rsidR="00710E88" w:rsidRDefault="00710E88" w:rsidP="00836228">
      <w:pPr>
        <w:pStyle w:val="Heading3"/>
      </w:pPr>
      <w:bookmarkStart w:id="16" w:name="_Toc155535587"/>
      <w:r>
        <w:t>Public review on Public Transport of Netherlands</w:t>
      </w:r>
      <w:sdt>
        <w:sdtPr>
          <w:id w:val="1285610698"/>
          <w:citation/>
        </w:sdtPr>
        <w:sdtContent>
          <w:r>
            <w:fldChar w:fldCharType="begin"/>
          </w:r>
          <w:r>
            <w:instrText xml:space="preserve"> CITATION uR_23 \l 1033 </w:instrText>
          </w:r>
          <w:r>
            <w:fldChar w:fldCharType="separate"/>
          </w:r>
          <w:r w:rsidR="00781BF5">
            <w:rPr>
              <w:noProof/>
            </w:rPr>
            <w:t xml:space="preserve"> </w:t>
          </w:r>
          <w:r w:rsidR="00781BF5" w:rsidRPr="00781BF5">
            <w:rPr>
              <w:noProof/>
            </w:rPr>
            <w:t>(u/R_Blitzie, 2023)</w:t>
          </w:r>
          <w:r>
            <w:fldChar w:fldCharType="end"/>
          </w:r>
        </w:sdtContent>
      </w:sdt>
      <w:bookmarkEnd w:id="16"/>
    </w:p>
    <w:p w14:paraId="617EC884" w14:textId="4577D3F3" w:rsidR="00FF7CCD" w:rsidRDefault="006A58A1" w:rsidP="006A58A1">
      <w:pPr>
        <w:pStyle w:val="Heading4"/>
      </w:pPr>
      <w:r w:rsidRPr="006A58A1">
        <w:t>The 110KB dataset evaluates public sentiment on free public transport in the Netherlands, sourced from Reddit comments within the r/Netherlands subreddit.</w:t>
      </w:r>
    </w:p>
    <w:p w14:paraId="7EF96E34" w14:textId="77777777" w:rsidR="0081030D" w:rsidRDefault="0081030D" w:rsidP="00FF7CCD">
      <w:pPr>
        <w:rPr>
          <w:lang w:val="en-US"/>
        </w:rPr>
      </w:pPr>
    </w:p>
    <w:p w14:paraId="732677F2" w14:textId="7A73BD1C" w:rsidR="0081030D" w:rsidRDefault="0081030D" w:rsidP="0081030D">
      <w:pPr>
        <w:pStyle w:val="Heading2"/>
      </w:pPr>
      <w:bookmarkStart w:id="17" w:name="_Toc155535588"/>
      <w:r>
        <w:t xml:space="preserve">Positive and/or negative aspects of your research and </w:t>
      </w:r>
      <w:r w:rsidRPr="00834851">
        <w:t>Acquisition</w:t>
      </w:r>
      <w:bookmarkEnd w:id="17"/>
    </w:p>
    <w:p w14:paraId="47FE7428" w14:textId="3E6DFB37" w:rsidR="006A58A1" w:rsidRDefault="006A58A1" w:rsidP="006A58A1">
      <w:pPr>
        <w:pStyle w:val="Heading4"/>
      </w:pPr>
      <w:r>
        <w:t>Research heavily relies on data quality, and publicly accessible datasets often undergo rigorous maintenance, validation, and curation. Academic databases, subject to peer review, maintain higher standards. Ethical considerations in data collection underscore the importance of open sources with explicit usage guidelines, ensuring cleanliness and ethical approval for research, experiments, analysis, and study.</w:t>
      </w:r>
    </w:p>
    <w:p w14:paraId="490C987F" w14:textId="07BAF974" w:rsidR="006B0ABE" w:rsidRDefault="006A58A1" w:rsidP="006A58A1">
      <w:pPr>
        <w:pStyle w:val="Heading4"/>
      </w:pPr>
      <w:r>
        <w:t>However, drawbacks exist. The certainty of data robustness and correctness is uncertain. Publicly available data may carry biases, and crucial information might be missing. For instance, in a Traffic volume dataset with millions of observations, only three regions (North city, South city, and Center city of Dublin) provide clear analysis, while others like IRL, IRL3 lack precise information. These challenges highlight negative aspects of research and data acquisition from open-source platforms, urging caution and thorough scrutiny in their application.</w:t>
      </w:r>
    </w:p>
    <w:p w14:paraId="0EFC07D8" w14:textId="64B1AD59" w:rsidR="007126A0" w:rsidRPr="007126A0" w:rsidRDefault="009D6084" w:rsidP="007126A0">
      <w:pPr>
        <w:pStyle w:val="Heading2"/>
      </w:pPr>
      <w:bookmarkStart w:id="18" w:name="_Toc155535589"/>
      <w:r w:rsidRPr="00834851">
        <w:t>EDA (Exploratory Data Analysis)</w:t>
      </w:r>
      <w:bookmarkEnd w:id="18"/>
    </w:p>
    <w:p w14:paraId="62543A9A" w14:textId="7344687A" w:rsidR="00404E6E" w:rsidRDefault="00872DE4" w:rsidP="001D7462">
      <w:pPr>
        <w:pStyle w:val="Heading4"/>
      </w:pPr>
      <w:r w:rsidRPr="00872DE4">
        <w:t>Exploring a dataset is a vital data analysis step, encompassing visual and statistical examination to comprehend characteristics, detect anomalies, and glean insights. Employing functions like shape, head(), tail(), describe(), and info() provides a comprehensive dataset description.</w:t>
      </w:r>
    </w:p>
    <w:p w14:paraId="0271F2B2" w14:textId="1C68343A" w:rsidR="00724DD8" w:rsidRPr="00872DE4" w:rsidRDefault="007126A0" w:rsidP="00724DD8">
      <w:pPr>
        <w:pStyle w:val="Heading3"/>
      </w:pPr>
      <w:bookmarkStart w:id="19" w:name="_Toc155535590"/>
      <w:r>
        <w:t>EDA for traffic_volumes_oct_2023</w:t>
      </w:r>
      <w:bookmarkEnd w:id="19"/>
    </w:p>
    <w:p w14:paraId="4E1FF679" w14:textId="3DDECB51" w:rsidR="007126A0" w:rsidRPr="007126A0" w:rsidRDefault="00872DE4" w:rsidP="00872DE4">
      <w:pPr>
        <w:pStyle w:val="Heading4"/>
      </w:pPr>
      <w:r w:rsidRPr="00872DE4">
        <w:t xml:space="preserve">The dataset comprises 1,06,20,233 observations with 9 features, including </w:t>
      </w:r>
      <w:proofErr w:type="spellStart"/>
      <w:r w:rsidRPr="00872DE4">
        <w:t>End_Time</w:t>
      </w:r>
      <w:proofErr w:type="spellEnd"/>
      <w:r w:rsidRPr="00872DE4">
        <w:t xml:space="preserve">, Region, Site, Detector, </w:t>
      </w:r>
      <w:proofErr w:type="spellStart"/>
      <w:r w:rsidRPr="00872DE4">
        <w:t>Sum_Volume</w:t>
      </w:r>
      <w:proofErr w:type="spellEnd"/>
      <w:r w:rsidRPr="00872DE4">
        <w:t xml:space="preserve">, and </w:t>
      </w:r>
      <w:proofErr w:type="spellStart"/>
      <w:r w:rsidRPr="00872DE4">
        <w:t>Avg_Volume</w:t>
      </w:r>
      <w:proofErr w:type="spellEnd"/>
      <w:r w:rsidRPr="00872DE4">
        <w:t xml:space="preserve">. Notably, </w:t>
      </w:r>
      <w:proofErr w:type="spellStart"/>
      <w:proofErr w:type="gramStart"/>
      <w:r w:rsidRPr="00872DE4">
        <w:t>Weighted</w:t>
      </w:r>
      <w:proofErr w:type="gramEnd"/>
      <w:r w:rsidRPr="00872DE4">
        <w:t>_Avg</w:t>
      </w:r>
      <w:proofErr w:type="spellEnd"/>
      <w:r w:rsidRPr="00872DE4">
        <w:t xml:space="preserve">, </w:t>
      </w:r>
      <w:proofErr w:type="spellStart"/>
      <w:r w:rsidRPr="00872DE4">
        <w:t>Weighted_Var</w:t>
      </w:r>
      <w:proofErr w:type="spellEnd"/>
      <w:r w:rsidRPr="00872DE4">
        <w:t xml:space="preserve">, and </w:t>
      </w:r>
      <w:proofErr w:type="spellStart"/>
      <w:r w:rsidRPr="00872DE4">
        <w:t>Weighted_Std_Dev</w:t>
      </w:r>
      <w:proofErr w:type="spellEnd"/>
      <w:r w:rsidRPr="00872DE4">
        <w:t xml:space="preserve"> are null and subsequently removed. The dataset is devoid of any null values except for these three features. Column names are refined for clarity. </w:t>
      </w:r>
      <w:r w:rsidRPr="00872DE4">
        <w:rPr>
          <w:b/>
          <w:bCs/>
        </w:rPr>
        <w:t>6415051</w:t>
      </w:r>
      <w:r w:rsidRPr="00872DE4">
        <w:t xml:space="preserve"> duplicated rows are excluded to prevent potential skewing in the analysis. Mean and Median analysis of sum_of_traffic_volume reveals average traffic distribution ranging between </w:t>
      </w:r>
      <w:r w:rsidRPr="00872DE4">
        <w:rPr>
          <w:b/>
          <w:bCs/>
        </w:rPr>
        <w:t>10,00,000 to 1,50,00,00,</w:t>
      </w:r>
      <w:r w:rsidRPr="00872DE4">
        <w:t xml:space="preserve"> </w:t>
      </w:r>
      <w:r w:rsidRPr="00872DE4">
        <w:lastRenderedPageBreak/>
        <w:t xml:space="preserve">sometimes peaking at </w:t>
      </w:r>
      <w:r w:rsidRPr="00872DE4">
        <w:rPr>
          <w:b/>
          <w:bCs/>
        </w:rPr>
        <w:t>20-25 Hundred Thousand</w:t>
      </w:r>
      <w:r w:rsidRPr="00872DE4">
        <w:t>. Scatterplot analysis confirms a strong correlation between sum of traffic volume and sum of traffic volume per 5 minutes in Dublin's North, South, and Center City regions.</w:t>
      </w:r>
    </w:p>
    <w:p w14:paraId="40F15603" w14:textId="28B4F1B4" w:rsidR="00872DE4" w:rsidRPr="00872DE4" w:rsidRDefault="00D52F7F" w:rsidP="00872DE4">
      <w:pPr>
        <w:pStyle w:val="Heading5"/>
      </w:pPr>
      <w:r w:rsidRPr="008F67CC">
        <w:t>Heatmap</w:t>
      </w:r>
    </w:p>
    <w:p w14:paraId="4DF12C9A" w14:textId="40A93FA3" w:rsidR="00BD6AA4" w:rsidRDefault="00872DE4" w:rsidP="00872DE4">
      <w:pPr>
        <w:pStyle w:val="Heading4"/>
      </w:pPr>
      <w:r w:rsidRPr="00872DE4">
        <w:t xml:space="preserve">A heatmap is utilized to visualize traffic volume distribution by weekdays and hours, aiding in identifying peak times for potential vehicle increase. The Red Zone indicates maximum road activity, while purple signifies minimal traffic. Busiest hours occur from </w:t>
      </w:r>
      <w:r w:rsidRPr="00872DE4">
        <w:rPr>
          <w:b/>
          <w:bCs/>
        </w:rPr>
        <w:t>17-19 in the evening</w:t>
      </w:r>
      <w:r w:rsidRPr="00872DE4">
        <w:t xml:space="preserve"> and </w:t>
      </w:r>
      <w:r w:rsidRPr="00872DE4">
        <w:rPr>
          <w:b/>
          <w:bCs/>
        </w:rPr>
        <w:t>9-10 in the morning, Monday to Saturday</w:t>
      </w:r>
      <w:r w:rsidRPr="00872DE4">
        <w:t xml:space="preserve">. Further analysis reveals North City experiences the highest traffic, reaching </w:t>
      </w:r>
      <w:r w:rsidRPr="00872DE4">
        <w:rPr>
          <w:b/>
          <w:bCs/>
        </w:rPr>
        <w:t>242.036K</w:t>
      </w:r>
      <w:r w:rsidRPr="00872DE4">
        <w:t xml:space="preserve"> on </w:t>
      </w:r>
      <w:r w:rsidRPr="00872DE4">
        <w:rPr>
          <w:b/>
          <w:bCs/>
        </w:rPr>
        <w:t>October 5 at 18:00</w:t>
      </w:r>
      <w:r w:rsidRPr="00872DE4">
        <w:t xml:space="preserve">, while South City and Center City peak at </w:t>
      </w:r>
      <w:r w:rsidRPr="00872DE4">
        <w:rPr>
          <w:b/>
          <w:bCs/>
        </w:rPr>
        <w:t>150K and 131K</w:t>
      </w:r>
      <w:r w:rsidRPr="00872DE4">
        <w:t>, respectively, during the month.</w:t>
      </w:r>
    </w:p>
    <w:p w14:paraId="21532E5B" w14:textId="77777777" w:rsidR="00005A72" w:rsidRDefault="00005A72" w:rsidP="00D52F7F">
      <w:pPr>
        <w:rPr>
          <w:lang w:val="en-US"/>
        </w:rPr>
      </w:pPr>
    </w:p>
    <w:p w14:paraId="231681F3" w14:textId="31104729" w:rsidR="00374374" w:rsidRDefault="00374374" w:rsidP="005D38B4">
      <w:pPr>
        <w:keepNext/>
      </w:pPr>
      <w:r>
        <w:rPr>
          <w:noProof/>
        </w:rPr>
        <w:drawing>
          <wp:inline distT="0" distB="0" distL="0" distR="0" wp14:anchorId="2C720EEA" wp14:editId="41F2DD78">
            <wp:extent cx="6119318" cy="3540722"/>
            <wp:effectExtent l="0" t="0" r="2540" b="3175"/>
            <wp:docPr id="303390601" name="Picture 1" descr="A screen shot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0601" name="Picture 1" descr="A screen shot of a heat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3083" cy="3548686"/>
                    </a:xfrm>
                    <a:prstGeom prst="rect">
                      <a:avLst/>
                    </a:prstGeom>
                    <a:noFill/>
                    <a:ln>
                      <a:noFill/>
                    </a:ln>
                  </pic:spPr>
                </pic:pic>
              </a:graphicData>
            </a:graphic>
          </wp:inline>
        </w:drawing>
      </w:r>
    </w:p>
    <w:p w14:paraId="760877B3" w14:textId="727B7DE0" w:rsidR="005D38B4" w:rsidRDefault="00374374" w:rsidP="005D38B4">
      <w:pPr>
        <w:pStyle w:val="Caption"/>
        <w:jc w:val="center"/>
        <w:rPr>
          <w:lang w:val="en-US"/>
        </w:rPr>
      </w:pPr>
      <w:r>
        <w:t xml:space="preserve">Figure </w:t>
      </w:r>
      <w:r>
        <w:fldChar w:fldCharType="begin"/>
      </w:r>
      <w:r>
        <w:instrText xml:space="preserve"> SEQ Figure \* ARABIC </w:instrText>
      </w:r>
      <w:r>
        <w:fldChar w:fldCharType="separate"/>
      </w:r>
      <w:r w:rsidR="005776CE">
        <w:rPr>
          <w:noProof/>
        </w:rPr>
        <w:t>1</w:t>
      </w:r>
      <w:r>
        <w:fldChar w:fldCharType="end"/>
      </w:r>
      <w:r>
        <w:rPr>
          <w:lang w:val="en-US"/>
        </w:rPr>
        <w:t>: Traffic volume based on Days and Hours in Day.</w:t>
      </w:r>
    </w:p>
    <w:p w14:paraId="0342B46C" w14:textId="77777777" w:rsidR="005D38B4" w:rsidRPr="005D38B4" w:rsidRDefault="005D38B4" w:rsidP="005D38B4">
      <w:pPr>
        <w:rPr>
          <w:lang w:val="en-US"/>
        </w:rPr>
      </w:pPr>
    </w:p>
    <w:p w14:paraId="6CD65DF8" w14:textId="0E8321C5" w:rsidR="008F67CC" w:rsidRDefault="008F67CC" w:rsidP="008F67CC">
      <w:pPr>
        <w:pStyle w:val="Heading3"/>
        <w:shd w:val="clear" w:color="auto" w:fill="FFFFFF"/>
        <w:spacing w:before="186" w:after="0"/>
        <w:rPr>
          <w:rFonts w:ascii="Helvetica Neue" w:hAnsi="Helvetica Neue"/>
          <w:color w:val="000000"/>
        </w:rPr>
      </w:pPr>
      <w:bookmarkStart w:id="20" w:name="_Toc155535591"/>
      <w:r>
        <w:rPr>
          <w:rFonts w:ascii="Helvetica Neue" w:hAnsi="Helvetica Neue"/>
          <w:color w:val="000000"/>
        </w:rPr>
        <w:t xml:space="preserve">EDA </w:t>
      </w:r>
      <w:r w:rsidR="0085532D">
        <w:rPr>
          <w:rFonts w:ascii="Helvetica Neue" w:hAnsi="Helvetica Neue"/>
          <w:color w:val="000000"/>
        </w:rPr>
        <w:t xml:space="preserve">And Insight gain from </w:t>
      </w:r>
      <w:r>
        <w:rPr>
          <w:rFonts w:ascii="Helvetica Neue" w:hAnsi="Helvetica Neue"/>
          <w:color w:val="000000"/>
        </w:rPr>
        <w:t>passenger travel by Luas</w:t>
      </w:r>
      <w:bookmarkEnd w:id="20"/>
      <w:r>
        <w:rPr>
          <w:rFonts w:ascii="Helvetica Neue" w:hAnsi="Helvetica Neue"/>
          <w:color w:val="000000"/>
        </w:rPr>
        <w:t xml:space="preserve"> </w:t>
      </w:r>
    </w:p>
    <w:p w14:paraId="75D1662A" w14:textId="77777777" w:rsidR="001D7462" w:rsidRPr="00834851" w:rsidRDefault="001D7462">
      <w:pPr>
        <w:rPr>
          <w:rFonts w:ascii="Arial" w:hAnsi="Arial" w:cs="Arial"/>
          <w:lang w:val="en-US"/>
        </w:rPr>
      </w:pPr>
    </w:p>
    <w:p w14:paraId="39211FD1" w14:textId="1535592A" w:rsidR="00C44B23" w:rsidRDefault="00872DE4" w:rsidP="00872DE4">
      <w:pPr>
        <w:pStyle w:val="Heading4"/>
      </w:pPr>
      <w:r w:rsidRPr="00872DE4">
        <w:t xml:space="preserve">The dataset, with 195 observations and 8 features, focuses on relevant aspects: </w:t>
      </w:r>
      <w:proofErr w:type="spellStart"/>
      <w:r w:rsidRPr="00872DE4">
        <w:t>line_type</w:t>
      </w:r>
      <w:proofErr w:type="spellEnd"/>
      <w:r w:rsidRPr="00872DE4">
        <w:t xml:space="preserve"> (Red, Green, All Luas line), years, months, and passengers. It's clean, lacking missing or duplicated values. Despite outliers reaching </w:t>
      </w:r>
      <w:r w:rsidRPr="00872DE4">
        <w:rPr>
          <w:b/>
          <w:bCs/>
        </w:rPr>
        <w:t>4 million</w:t>
      </w:r>
      <w:r w:rsidRPr="00872DE4">
        <w:t xml:space="preserve">, the average passenger distribution ranges from </w:t>
      </w:r>
      <w:r w:rsidRPr="00872DE4">
        <w:rPr>
          <w:b/>
          <w:bCs/>
        </w:rPr>
        <w:t>100,000 to 200,000</w:t>
      </w:r>
      <w:r w:rsidRPr="00872DE4">
        <w:t xml:space="preserve">, with significant passenger travel by red and green lines. COVID-19's impact is evident, with the lowest </w:t>
      </w:r>
      <w:proofErr w:type="gramStart"/>
      <w:r w:rsidRPr="00872DE4">
        <w:t>Red</w:t>
      </w:r>
      <w:proofErr w:type="gramEnd"/>
      <w:r w:rsidRPr="00872DE4">
        <w:t xml:space="preserve"> line passengers (</w:t>
      </w:r>
      <w:r w:rsidRPr="00872DE4">
        <w:rPr>
          <w:b/>
          <w:bCs/>
        </w:rPr>
        <w:t>139.27K</w:t>
      </w:r>
      <w:r w:rsidRPr="00872DE4">
        <w:t>) and Green line passengers (</w:t>
      </w:r>
      <w:r w:rsidRPr="00872DE4">
        <w:rPr>
          <w:b/>
          <w:bCs/>
        </w:rPr>
        <w:t>89.35K</w:t>
      </w:r>
      <w:r w:rsidRPr="00872DE4">
        <w:t>) in April 2020 during the peak of the pandemic (Ireland, 2021).</w:t>
      </w:r>
      <w:sdt>
        <w:sdtPr>
          <w:id w:val="-248962330"/>
          <w:citation/>
        </w:sdtPr>
        <w:sdtContent>
          <w:r w:rsidR="005D38B4">
            <w:fldChar w:fldCharType="begin"/>
          </w:r>
          <w:r w:rsidR="005D38B4">
            <w:instrText xml:space="preserve"> CITATION HSP21 \l 1033 </w:instrText>
          </w:r>
          <w:r w:rsidR="005D38B4">
            <w:fldChar w:fldCharType="separate"/>
          </w:r>
          <w:r w:rsidR="00781BF5">
            <w:rPr>
              <w:noProof/>
            </w:rPr>
            <w:t xml:space="preserve"> </w:t>
          </w:r>
          <w:r w:rsidR="00781BF5" w:rsidRPr="00781BF5">
            <w:rPr>
              <w:noProof/>
            </w:rPr>
            <w:t>(Ireland., 2021)</w:t>
          </w:r>
          <w:r w:rsidR="005D38B4">
            <w:fldChar w:fldCharType="end"/>
          </w:r>
        </w:sdtContent>
      </w:sdt>
      <w:r w:rsidR="005D38B4">
        <w:t>.</w:t>
      </w:r>
    </w:p>
    <w:p w14:paraId="5CE2CF26" w14:textId="77777777" w:rsidR="005D38B4" w:rsidRPr="005D38B4" w:rsidRDefault="005D38B4" w:rsidP="005D38B4">
      <w:pPr>
        <w:rPr>
          <w:rFonts w:ascii="Arial" w:hAnsi="Arial" w:cs="Arial"/>
        </w:rPr>
      </w:pPr>
    </w:p>
    <w:p w14:paraId="7DAF8653" w14:textId="77777777" w:rsidR="005D38B4" w:rsidRDefault="005D38B4" w:rsidP="005D38B4">
      <w:pPr>
        <w:keepNext/>
      </w:pPr>
      <w:r>
        <w:rPr>
          <w:rFonts w:ascii="Arial" w:hAnsi="Arial" w:cs="Arial"/>
          <w:noProof/>
          <w:lang w:val="en-US"/>
          <w14:ligatures w14:val="standardContextual"/>
        </w:rPr>
        <w:lastRenderedPageBreak/>
        <w:drawing>
          <wp:inline distT="0" distB="0" distL="0" distR="0" wp14:anchorId="5CC0B800" wp14:editId="4DCEA934">
            <wp:extent cx="6118225" cy="2873828"/>
            <wp:effectExtent l="0" t="0" r="3175" b="0"/>
            <wp:docPr id="1743227260"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27260" name="Picture 2" descr="A graph of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801" cy="2923419"/>
                    </a:xfrm>
                    <a:prstGeom prst="rect">
                      <a:avLst/>
                    </a:prstGeom>
                  </pic:spPr>
                </pic:pic>
              </a:graphicData>
            </a:graphic>
          </wp:inline>
        </w:drawing>
      </w:r>
    </w:p>
    <w:p w14:paraId="0342E588" w14:textId="6A74E314" w:rsidR="00DB1AD9" w:rsidRDefault="005D38B4" w:rsidP="005D38B4">
      <w:pPr>
        <w:pStyle w:val="Caption"/>
        <w:jc w:val="center"/>
        <w:rPr>
          <w:lang w:val="en-US"/>
        </w:rPr>
      </w:pPr>
      <w:r>
        <w:t xml:space="preserve">Figure </w:t>
      </w:r>
      <w:r>
        <w:fldChar w:fldCharType="begin"/>
      </w:r>
      <w:r>
        <w:instrText xml:space="preserve"> SEQ Figure \* ARABIC </w:instrText>
      </w:r>
      <w:r>
        <w:fldChar w:fldCharType="separate"/>
      </w:r>
      <w:r w:rsidR="005776CE">
        <w:rPr>
          <w:noProof/>
        </w:rPr>
        <w:t>2</w:t>
      </w:r>
      <w:r>
        <w:fldChar w:fldCharType="end"/>
      </w:r>
      <w:r>
        <w:rPr>
          <w:lang w:val="en-US"/>
        </w:rPr>
        <w:t>: Passenger Travel by Luas</w:t>
      </w:r>
    </w:p>
    <w:p w14:paraId="396737FA" w14:textId="77777777" w:rsidR="0080194A" w:rsidRPr="0080194A" w:rsidRDefault="0080194A" w:rsidP="0080194A">
      <w:pPr>
        <w:rPr>
          <w:lang w:val="en-US"/>
        </w:rPr>
      </w:pPr>
    </w:p>
    <w:p w14:paraId="015527AB" w14:textId="7DA09F10" w:rsidR="0085532D" w:rsidRPr="00872DE4" w:rsidRDefault="0085532D" w:rsidP="0085532D">
      <w:pPr>
        <w:pStyle w:val="Heading3"/>
        <w:shd w:val="clear" w:color="auto" w:fill="FFFFFF"/>
        <w:spacing w:before="186" w:after="0"/>
        <w:rPr>
          <w:rFonts w:ascii="Helvetica Neue" w:hAnsi="Helvetica Neue"/>
          <w:color w:val="000000"/>
        </w:rPr>
      </w:pPr>
      <w:bookmarkStart w:id="21" w:name="_Toc155535592"/>
      <w:r>
        <w:rPr>
          <w:rFonts w:ascii="Helvetica Neue" w:hAnsi="Helvetica Neue"/>
          <w:color w:val="000000"/>
        </w:rPr>
        <w:t>EDA And Insight gain from passenger journey by Public Transport</w:t>
      </w:r>
      <w:bookmarkEnd w:id="21"/>
    </w:p>
    <w:p w14:paraId="1FC70300" w14:textId="16031FA7" w:rsidR="005D38B4" w:rsidRPr="00834851" w:rsidRDefault="00872DE4" w:rsidP="00872DE4">
      <w:pPr>
        <w:pStyle w:val="Heading4"/>
      </w:pPr>
      <w:r w:rsidRPr="00872DE4">
        <w:t xml:space="preserve">The dataset comprises 1024 observations and 8 features, with only 4 relevant for analysis: mode_of_transport (Dublin Metro Bus, Bus excluding Dublin Metro, Rail, and All transport excluding Luas), passenger count, year, and week number. No missing or duplicate values exist, and the data distribution is </w:t>
      </w:r>
      <w:proofErr w:type="gramStart"/>
      <w:r w:rsidRPr="00872DE4">
        <w:t>right-skewed</w:t>
      </w:r>
      <w:proofErr w:type="gramEnd"/>
      <w:r w:rsidRPr="00872DE4">
        <w:t xml:space="preserve">, ranging from </w:t>
      </w:r>
      <w:r w:rsidRPr="00872DE4">
        <w:rPr>
          <w:b/>
          <w:bCs/>
        </w:rPr>
        <w:t>100K to 400K</w:t>
      </w:r>
      <w:r w:rsidRPr="00872DE4">
        <w:t xml:space="preserve">. The bar graph illustrates that Dublin Metro Bus had an average of </w:t>
      </w:r>
      <w:r w:rsidRPr="00872DE4">
        <w:rPr>
          <w:b/>
          <w:bCs/>
        </w:rPr>
        <w:t>3.12M</w:t>
      </w:r>
      <w:r w:rsidRPr="00872DE4">
        <w:t xml:space="preserve"> passengers in 2023, with Buses Excluding Dublin Metro and Rail showing comparable numbers, except in 2019. Overall, excluding Luas, </w:t>
      </w:r>
      <w:r w:rsidRPr="00872DE4">
        <w:rPr>
          <w:b/>
          <w:bCs/>
        </w:rPr>
        <w:t>4.81M</w:t>
      </w:r>
      <w:r w:rsidRPr="00872DE4">
        <w:t xml:space="preserve"> people used public transport in 2023</w:t>
      </w:r>
      <w:r>
        <w:t>.</w:t>
      </w:r>
    </w:p>
    <w:p w14:paraId="013348E6" w14:textId="53FDAB49" w:rsidR="001F2887" w:rsidRPr="001231C0" w:rsidRDefault="006E05D0" w:rsidP="001231C0">
      <w:pPr>
        <w:keepNext/>
        <w:rPr>
          <w:rFonts w:ascii="Arial" w:hAnsi="Arial" w:cs="Arial"/>
        </w:rPr>
      </w:pPr>
      <w:r>
        <w:rPr>
          <w:rFonts w:ascii="Arial" w:hAnsi="Arial" w:cs="Arial"/>
          <w:noProof/>
          <w14:ligatures w14:val="standardContextual"/>
        </w:rPr>
        <w:drawing>
          <wp:inline distT="0" distB="0" distL="0" distR="0" wp14:anchorId="4C25B55C" wp14:editId="06AA0EBD">
            <wp:extent cx="6120130" cy="3306445"/>
            <wp:effectExtent l="0" t="0" r="1270" b="0"/>
            <wp:docPr id="1468180496"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0496" name="Picture 3" descr="A graph of different colo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557BC054" w14:textId="77777777" w:rsidR="0080194A" w:rsidRDefault="0080194A" w:rsidP="0080194A">
      <w:pPr>
        <w:pStyle w:val="Heading3"/>
        <w:numPr>
          <w:ilvl w:val="0"/>
          <w:numId w:val="0"/>
        </w:numPr>
        <w:shd w:val="clear" w:color="auto" w:fill="FFFFFF"/>
        <w:spacing w:before="186" w:after="0"/>
        <w:rPr>
          <w:rFonts w:ascii="Helvetica Neue" w:hAnsi="Helvetica Neue"/>
          <w:color w:val="000000"/>
        </w:rPr>
      </w:pPr>
    </w:p>
    <w:p w14:paraId="6951A4AC" w14:textId="2872E124" w:rsidR="00927BDB" w:rsidRDefault="00927BDB" w:rsidP="00927BDB">
      <w:pPr>
        <w:pStyle w:val="Heading3"/>
        <w:shd w:val="clear" w:color="auto" w:fill="FFFFFF"/>
        <w:spacing w:before="186" w:after="0"/>
        <w:rPr>
          <w:rFonts w:ascii="Helvetica Neue" w:hAnsi="Helvetica Neue"/>
          <w:color w:val="000000"/>
        </w:rPr>
      </w:pPr>
      <w:bookmarkStart w:id="22" w:name="_Toc155535593"/>
      <w:r>
        <w:rPr>
          <w:rFonts w:ascii="Helvetica Neue" w:hAnsi="Helvetica Neue"/>
          <w:color w:val="000000"/>
        </w:rPr>
        <w:t xml:space="preserve">EDA And Insight gain from passenger handled by main airports of </w:t>
      </w:r>
      <w:r w:rsidR="00872DE4">
        <w:rPr>
          <w:rFonts w:ascii="Helvetica Neue" w:hAnsi="Helvetica Neue"/>
          <w:color w:val="000000"/>
        </w:rPr>
        <w:t>Ireland.</w:t>
      </w:r>
      <w:bookmarkEnd w:id="22"/>
    </w:p>
    <w:p w14:paraId="352CE262" w14:textId="15F5A312" w:rsidR="00872DE4" w:rsidRDefault="00872DE4" w:rsidP="00872DE4">
      <w:pPr>
        <w:pStyle w:val="Heading4"/>
      </w:pPr>
      <w:r w:rsidRPr="00872DE4">
        <w:lastRenderedPageBreak/>
        <w:t xml:space="preserve">The dataset, containing 336 observations and featuring year, month, passengers, and airport, provides insights into airport traffic. With a right-skewed distribution, it ranges </w:t>
      </w:r>
      <w:r w:rsidRPr="00872DE4">
        <w:rPr>
          <w:b/>
          <w:bCs/>
        </w:rPr>
        <w:t>from 0 to 4 million</w:t>
      </w:r>
      <w:r w:rsidRPr="00872DE4">
        <w:t xml:space="preserve"> passengers. Dublin Airport emerges as the busiest, peaking at </w:t>
      </w:r>
      <w:r w:rsidRPr="00872DE4">
        <w:rPr>
          <w:b/>
          <w:bCs/>
        </w:rPr>
        <w:t>3.4 million</w:t>
      </w:r>
      <w:r w:rsidRPr="00872DE4">
        <w:t xml:space="preserve"> passengers in 2019 and 2023, and experiencing lows of </w:t>
      </w:r>
      <w:r w:rsidRPr="00872DE4">
        <w:rPr>
          <w:b/>
          <w:bCs/>
        </w:rPr>
        <w:t>42K</w:t>
      </w:r>
      <w:r w:rsidRPr="00872DE4">
        <w:t xml:space="preserve"> in April 2020 and </w:t>
      </w:r>
      <w:r w:rsidRPr="00872DE4">
        <w:rPr>
          <w:b/>
          <w:bCs/>
        </w:rPr>
        <w:t>95K</w:t>
      </w:r>
      <w:r w:rsidRPr="00872DE4">
        <w:t xml:space="preserve"> in March 2021. July and August consistently stand out as the busiest months. Following Dublin, Cork ranks as the second busiest, while Kerry Airport maintains the lowest passenger numbers, hitting a maximum of </w:t>
      </w:r>
      <w:r w:rsidRPr="00872DE4">
        <w:rPr>
          <w:b/>
          <w:bCs/>
        </w:rPr>
        <w:t>45K</w:t>
      </w:r>
      <w:r w:rsidRPr="00872DE4">
        <w:t xml:space="preserve"> in 2023</w:t>
      </w:r>
      <w:r>
        <w:t>.</w:t>
      </w:r>
    </w:p>
    <w:p w14:paraId="2F6FB092" w14:textId="043D0D1E" w:rsidR="003049BA" w:rsidRDefault="003049BA" w:rsidP="00872DE4">
      <w:pPr>
        <w:pStyle w:val="Heading4"/>
      </w:pPr>
      <w:r>
        <w:rPr>
          <w:noProof/>
          <w14:ligatures w14:val="standardContextual"/>
        </w:rPr>
        <w:drawing>
          <wp:inline distT="0" distB="0" distL="0" distR="0" wp14:anchorId="7B15B948" wp14:editId="7ED8FD1C">
            <wp:extent cx="6069032" cy="2007555"/>
            <wp:effectExtent l="0" t="0" r="1905" b="0"/>
            <wp:docPr id="1364086867"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6867" name="Picture 5" descr="A graph of a number of peop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69032" cy="2007555"/>
                    </a:xfrm>
                    <a:prstGeom prst="rect">
                      <a:avLst/>
                    </a:prstGeom>
                  </pic:spPr>
                </pic:pic>
              </a:graphicData>
            </a:graphic>
          </wp:inline>
        </w:drawing>
      </w:r>
    </w:p>
    <w:p w14:paraId="3D1D9792" w14:textId="04B0D679" w:rsidR="003049BA" w:rsidRPr="00927BDB" w:rsidRDefault="003049BA" w:rsidP="003049BA">
      <w:pPr>
        <w:pStyle w:val="Caption"/>
        <w:jc w:val="center"/>
        <w:rPr>
          <w:lang w:val="en-US"/>
        </w:rPr>
      </w:pPr>
      <w:r>
        <w:t xml:space="preserve">Figure </w:t>
      </w:r>
      <w:r>
        <w:fldChar w:fldCharType="begin"/>
      </w:r>
      <w:r>
        <w:instrText xml:space="preserve"> SEQ Figure \* ARABIC </w:instrText>
      </w:r>
      <w:r>
        <w:fldChar w:fldCharType="separate"/>
      </w:r>
      <w:r w:rsidR="005776CE">
        <w:rPr>
          <w:noProof/>
        </w:rPr>
        <w:t>3</w:t>
      </w:r>
      <w:r>
        <w:fldChar w:fldCharType="end"/>
      </w:r>
      <w:r>
        <w:rPr>
          <w:lang w:val="en-US"/>
        </w:rPr>
        <w:t>: Dublin and Cork Airport of Ireland</w:t>
      </w:r>
    </w:p>
    <w:p w14:paraId="5BD1E87D" w14:textId="77777777" w:rsidR="00C57FFE" w:rsidRDefault="00C57FFE" w:rsidP="00C57FFE">
      <w:pPr>
        <w:pStyle w:val="Heading4"/>
        <w:keepNext/>
      </w:pPr>
      <w:r>
        <w:rPr>
          <w:noProof/>
          <w14:ligatures w14:val="standardContextual"/>
        </w:rPr>
        <w:drawing>
          <wp:inline distT="0" distB="0" distL="0" distR="0" wp14:anchorId="2C7B2BCC" wp14:editId="6927F1C0">
            <wp:extent cx="6120130" cy="3306445"/>
            <wp:effectExtent l="0" t="0" r="1270" b="0"/>
            <wp:docPr id="2088452414"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2414" name="Picture 4" descr="A graph of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48B4A3D6" w14:textId="0979B07B" w:rsidR="00F452CF" w:rsidRPr="00834851" w:rsidRDefault="00C57FFE" w:rsidP="00C57FFE">
      <w:pPr>
        <w:pStyle w:val="Caption"/>
        <w:jc w:val="center"/>
      </w:pPr>
      <w:r>
        <w:t xml:space="preserve">Figure </w:t>
      </w:r>
      <w:r>
        <w:fldChar w:fldCharType="begin"/>
      </w:r>
      <w:r>
        <w:instrText xml:space="preserve"> SEQ Figure \* ARABIC </w:instrText>
      </w:r>
      <w:r>
        <w:fldChar w:fldCharType="separate"/>
      </w:r>
      <w:r w:rsidR="005776CE">
        <w:rPr>
          <w:noProof/>
        </w:rPr>
        <w:t>4</w:t>
      </w:r>
      <w:r>
        <w:fldChar w:fldCharType="end"/>
      </w:r>
      <w:r>
        <w:rPr>
          <w:lang w:val="en-US"/>
        </w:rPr>
        <w:t xml:space="preserve">: </w:t>
      </w:r>
      <w:r w:rsidR="003049BA">
        <w:rPr>
          <w:lang w:val="en-US"/>
        </w:rPr>
        <w:t>Passenger</w:t>
      </w:r>
      <w:r>
        <w:rPr>
          <w:lang w:val="en-US"/>
        </w:rPr>
        <w:t xml:space="preserve"> handled by Main Airports of Ireland</w:t>
      </w:r>
    </w:p>
    <w:p w14:paraId="6C63DA65" w14:textId="77777777" w:rsidR="00F452CF" w:rsidRDefault="00F452CF" w:rsidP="00F452CF">
      <w:pPr>
        <w:rPr>
          <w:rFonts w:ascii="Arial" w:hAnsi="Arial" w:cs="Arial"/>
          <w:lang w:val="en-US"/>
        </w:rPr>
      </w:pPr>
    </w:p>
    <w:p w14:paraId="69D8F73B" w14:textId="2A457B3C" w:rsidR="003049BA" w:rsidRDefault="003049BA" w:rsidP="003049BA">
      <w:pPr>
        <w:pStyle w:val="Heading3"/>
      </w:pPr>
      <w:bookmarkStart w:id="23" w:name="_Toc155535594"/>
      <w:r>
        <w:t>EDA And Insight gain from National Route Length of Ireland</w:t>
      </w:r>
      <w:bookmarkEnd w:id="23"/>
    </w:p>
    <w:p w14:paraId="45F86925" w14:textId="5FAF612E" w:rsidR="00953604" w:rsidRPr="00953604" w:rsidRDefault="00953604" w:rsidP="00953604">
      <w:pPr>
        <w:pStyle w:val="Heading4"/>
      </w:pPr>
      <w:r w:rsidRPr="00953604">
        <w:t xml:space="preserve">The dataset contains 1080 rows and 4 columns, featuring data from 2015 to 2022, 26 local authorities, and 4 carriage types. The dataset had two empty rows, removed using the isna() method. It exhibits a right-skewed distribution. Clare and Roscommon have the highest National route lengths at </w:t>
      </w:r>
      <w:r w:rsidRPr="00953604">
        <w:rPr>
          <w:b/>
          <w:bCs/>
        </w:rPr>
        <w:t>3.73KM and 3.95KM</w:t>
      </w:r>
      <w:r w:rsidRPr="00953604">
        <w:t xml:space="preserve">. Mayo records 0KM, while Donegal and Kerry </w:t>
      </w:r>
      <w:r w:rsidRPr="00953604">
        <w:rPr>
          <w:b/>
          <w:bCs/>
        </w:rPr>
        <w:t>have 48KM and 88KM</w:t>
      </w:r>
      <w:r w:rsidRPr="00953604">
        <w:t>. Ireland predominantly features Single Carriageways, with Roscommon having 1</w:t>
      </w:r>
      <w:r w:rsidRPr="00953604">
        <w:rPr>
          <w:b/>
          <w:bCs/>
        </w:rPr>
        <w:t>800KM</w:t>
      </w:r>
      <w:r w:rsidRPr="00953604">
        <w:t>. Kildare boasts the longest Motorway (</w:t>
      </w:r>
      <w:r w:rsidRPr="00953604">
        <w:rPr>
          <w:b/>
          <w:bCs/>
        </w:rPr>
        <w:t>864KM</w:t>
      </w:r>
      <w:r w:rsidRPr="00953604">
        <w:t>), Dublin (</w:t>
      </w:r>
      <w:r w:rsidRPr="00953604">
        <w:rPr>
          <w:b/>
          <w:bCs/>
        </w:rPr>
        <w:t>656KM</w:t>
      </w:r>
      <w:r w:rsidRPr="00953604">
        <w:t>), and Cork (</w:t>
      </w:r>
      <w:r w:rsidRPr="00953604">
        <w:rPr>
          <w:b/>
          <w:bCs/>
        </w:rPr>
        <w:t>504KM</w:t>
      </w:r>
      <w:r w:rsidRPr="00953604">
        <w:t>) for Dual Carriageways.</w:t>
      </w:r>
    </w:p>
    <w:p w14:paraId="4239ACBC" w14:textId="77777777" w:rsidR="00362D7C" w:rsidRDefault="00362D7C" w:rsidP="00362D7C">
      <w:pPr>
        <w:keepNext/>
      </w:pPr>
      <w:r>
        <w:rPr>
          <w:noProof/>
          <w:lang w:val="en-US"/>
          <w14:ligatures w14:val="standardContextual"/>
        </w:rPr>
        <w:lastRenderedPageBreak/>
        <w:drawing>
          <wp:inline distT="0" distB="0" distL="0" distR="0" wp14:anchorId="5518F641" wp14:editId="008D2692">
            <wp:extent cx="6120130" cy="2680803"/>
            <wp:effectExtent l="0" t="0" r="1270" b="0"/>
            <wp:docPr id="58256188" name="Picture 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188" name="Picture 6" descr="A graph of different colored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4370" cy="2691421"/>
                    </a:xfrm>
                    <a:prstGeom prst="rect">
                      <a:avLst/>
                    </a:prstGeom>
                  </pic:spPr>
                </pic:pic>
              </a:graphicData>
            </a:graphic>
          </wp:inline>
        </w:drawing>
      </w:r>
    </w:p>
    <w:p w14:paraId="650F09FB" w14:textId="6AA70611" w:rsidR="00362D7C" w:rsidRPr="00362D7C" w:rsidRDefault="00362D7C" w:rsidP="00362D7C">
      <w:pPr>
        <w:pStyle w:val="Caption"/>
        <w:jc w:val="center"/>
        <w:rPr>
          <w:lang w:val="en-US"/>
        </w:rPr>
      </w:pPr>
      <w:r>
        <w:t xml:space="preserve">Figure </w:t>
      </w:r>
      <w:r>
        <w:fldChar w:fldCharType="begin"/>
      </w:r>
      <w:r>
        <w:instrText xml:space="preserve"> SEQ Figure \* ARABIC </w:instrText>
      </w:r>
      <w:r>
        <w:fldChar w:fldCharType="separate"/>
      </w:r>
      <w:r w:rsidR="005776CE">
        <w:rPr>
          <w:noProof/>
        </w:rPr>
        <w:t>5</w:t>
      </w:r>
      <w:r>
        <w:fldChar w:fldCharType="end"/>
      </w:r>
      <w:r>
        <w:rPr>
          <w:lang w:val="en-US"/>
        </w:rPr>
        <w:t>: Type of Carriageway in Local Authority</w:t>
      </w:r>
    </w:p>
    <w:p w14:paraId="5D41DFC3" w14:textId="77777777" w:rsidR="003049BA" w:rsidRDefault="003049BA" w:rsidP="00F452CF">
      <w:pPr>
        <w:rPr>
          <w:rFonts w:ascii="Arial" w:hAnsi="Arial" w:cs="Arial"/>
          <w:lang w:val="en-US"/>
        </w:rPr>
      </w:pPr>
    </w:p>
    <w:p w14:paraId="67D54A8E" w14:textId="77777777" w:rsidR="003049BA" w:rsidRDefault="003049BA" w:rsidP="00F452CF">
      <w:pPr>
        <w:rPr>
          <w:rFonts w:ascii="Arial" w:hAnsi="Arial" w:cs="Arial"/>
          <w:lang w:val="en-US"/>
        </w:rPr>
      </w:pPr>
    </w:p>
    <w:p w14:paraId="3068921D" w14:textId="0042570D" w:rsidR="003049BA" w:rsidRDefault="00731FC8" w:rsidP="00F452CF">
      <w:pPr>
        <w:rPr>
          <w:rFonts w:ascii="Arial" w:hAnsi="Arial" w:cs="Arial"/>
          <w:lang w:val="en-US"/>
        </w:rPr>
      </w:pPr>
      <w:r>
        <w:rPr>
          <w:rFonts w:ascii="Arial" w:hAnsi="Arial" w:cs="Arial"/>
          <w:lang w:val="en-US"/>
        </w:rPr>
        <w:t xml:space="preserve">From year 2015 to 2022 the length of single carriageway has been seen slightly decreasing from </w:t>
      </w:r>
      <w:r w:rsidRPr="00731FC8">
        <w:rPr>
          <w:rFonts w:ascii="Arial" w:hAnsi="Arial" w:cs="Arial"/>
          <w:b/>
          <w:bCs/>
          <w:lang w:val="en-US"/>
        </w:rPr>
        <w:t>2206 KM to 2139KM</w:t>
      </w:r>
      <w:r>
        <w:rPr>
          <w:rFonts w:ascii="Arial" w:hAnsi="Arial" w:cs="Arial"/>
          <w:b/>
          <w:bCs/>
          <w:lang w:val="en-US"/>
        </w:rPr>
        <w:t xml:space="preserve">, </w:t>
      </w:r>
      <w:r>
        <w:rPr>
          <w:rFonts w:ascii="Arial" w:hAnsi="Arial" w:cs="Arial"/>
          <w:lang w:val="en-US"/>
        </w:rPr>
        <w:t xml:space="preserve">Similarly, </w:t>
      </w:r>
      <w:r w:rsidRPr="00731FC8">
        <w:rPr>
          <w:rFonts w:ascii="Arial" w:hAnsi="Arial" w:cs="Arial"/>
          <w:b/>
          <w:bCs/>
          <w:lang w:val="en-US"/>
        </w:rPr>
        <w:t>Motorway</w:t>
      </w:r>
      <w:r>
        <w:rPr>
          <w:rFonts w:ascii="Arial" w:hAnsi="Arial" w:cs="Arial"/>
          <w:lang w:val="en-US"/>
        </w:rPr>
        <w:t xml:space="preserve"> has been increased from </w:t>
      </w:r>
      <w:r w:rsidRPr="00731FC8">
        <w:rPr>
          <w:rFonts w:ascii="Arial" w:hAnsi="Arial" w:cs="Arial"/>
          <w:b/>
          <w:bCs/>
          <w:lang w:val="en-US"/>
        </w:rPr>
        <w:t>918KM to 996KM</w:t>
      </w:r>
      <w:r>
        <w:rPr>
          <w:rFonts w:ascii="Arial" w:hAnsi="Arial" w:cs="Arial"/>
          <w:b/>
          <w:bCs/>
          <w:lang w:val="en-US"/>
        </w:rPr>
        <w:t xml:space="preserve">. </w:t>
      </w:r>
      <w:proofErr w:type="gramStart"/>
      <w:r w:rsidRPr="00731FC8">
        <w:rPr>
          <w:rFonts w:ascii="Arial" w:hAnsi="Arial" w:cs="Arial"/>
          <w:lang w:val="en-US"/>
        </w:rPr>
        <w:t>Also</w:t>
      </w:r>
      <w:proofErr w:type="gramEnd"/>
      <w:r>
        <w:rPr>
          <w:rFonts w:ascii="Arial" w:hAnsi="Arial" w:cs="Arial"/>
          <w:b/>
          <w:bCs/>
          <w:lang w:val="en-US"/>
        </w:rPr>
        <w:t xml:space="preserve"> </w:t>
      </w:r>
      <w:r>
        <w:rPr>
          <w:rFonts w:ascii="Arial" w:hAnsi="Arial" w:cs="Arial"/>
          <w:lang w:val="en-US"/>
        </w:rPr>
        <w:t xml:space="preserve">slightly increments is seen in </w:t>
      </w:r>
      <w:r w:rsidRPr="00731FC8">
        <w:rPr>
          <w:rFonts w:ascii="Arial" w:hAnsi="Arial" w:cs="Arial"/>
          <w:b/>
          <w:bCs/>
          <w:lang w:val="en-US"/>
        </w:rPr>
        <w:t>Dual carriageway</w:t>
      </w:r>
      <w:r>
        <w:rPr>
          <w:rFonts w:ascii="Arial" w:hAnsi="Arial" w:cs="Arial"/>
          <w:lang w:val="en-US"/>
        </w:rPr>
        <w:t xml:space="preserve"> from </w:t>
      </w:r>
      <w:r w:rsidRPr="00731FC8">
        <w:rPr>
          <w:rFonts w:ascii="Arial" w:hAnsi="Arial" w:cs="Arial"/>
          <w:b/>
          <w:bCs/>
          <w:lang w:val="en-US"/>
        </w:rPr>
        <w:t>305KM in 2020 to 332KM in 2022</w:t>
      </w:r>
      <w:r>
        <w:rPr>
          <w:rFonts w:ascii="Arial" w:hAnsi="Arial" w:cs="Arial"/>
          <w:b/>
          <w:bCs/>
          <w:lang w:val="en-US"/>
        </w:rPr>
        <w:t xml:space="preserve">. </w:t>
      </w:r>
      <w:r>
        <w:rPr>
          <w:rFonts w:ascii="Arial" w:hAnsi="Arial" w:cs="Arial"/>
          <w:lang w:val="en-US"/>
        </w:rPr>
        <w:t>Increase in traffic volume will directly affect the length of National Route as well and Increments is seen in both Motorway and Dual Carriageway.</w:t>
      </w:r>
    </w:p>
    <w:p w14:paraId="2D4E1F93" w14:textId="77777777" w:rsidR="00731FC8" w:rsidRDefault="00731FC8" w:rsidP="00F452CF">
      <w:pPr>
        <w:rPr>
          <w:rFonts w:ascii="Arial" w:hAnsi="Arial" w:cs="Arial"/>
          <w:lang w:val="en-US"/>
        </w:rPr>
      </w:pPr>
    </w:p>
    <w:p w14:paraId="47A0D5DF" w14:textId="77777777" w:rsidR="00731FC8" w:rsidRDefault="00731FC8" w:rsidP="00731FC8">
      <w:pPr>
        <w:keepNext/>
      </w:pPr>
      <w:r>
        <w:rPr>
          <w:rFonts w:ascii="Arial" w:hAnsi="Arial" w:cs="Arial"/>
          <w:noProof/>
          <w:lang w:val="en-US"/>
          <w14:ligatures w14:val="standardContextual"/>
        </w:rPr>
        <w:drawing>
          <wp:inline distT="0" distB="0" distL="0" distR="0" wp14:anchorId="2D08A9F1" wp14:editId="076205B1">
            <wp:extent cx="6120130" cy="3306445"/>
            <wp:effectExtent l="0" t="0" r="1270" b="0"/>
            <wp:docPr id="2022721865" name="Picture 7"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21865" name="Picture 7" descr="A graph with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3EDB459D" w14:textId="773742FE" w:rsidR="00731FC8" w:rsidRPr="00731FC8" w:rsidRDefault="00731FC8" w:rsidP="00731FC8">
      <w:pPr>
        <w:pStyle w:val="Caption"/>
        <w:jc w:val="center"/>
        <w:rPr>
          <w:rFonts w:ascii="Arial" w:hAnsi="Arial" w:cs="Arial"/>
          <w:lang w:val="en-US"/>
        </w:rPr>
      </w:pPr>
      <w:r>
        <w:t xml:space="preserve">Figure </w:t>
      </w:r>
      <w:r>
        <w:fldChar w:fldCharType="begin"/>
      </w:r>
      <w:r>
        <w:instrText xml:space="preserve"> SEQ Figure \* ARABIC </w:instrText>
      </w:r>
      <w:r>
        <w:fldChar w:fldCharType="separate"/>
      </w:r>
      <w:r w:rsidR="005776CE">
        <w:rPr>
          <w:noProof/>
        </w:rPr>
        <w:t>6</w:t>
      </w:r>
      <w:r>
        <w:fldChar w:fldCharType="end"/>
      </w:r>
      <w:r>
        <w:rPr>
          <w:lang w:val="en-US"/>
        </w:rPr>
        <w:t>: National Route Length over Years</w:t>
      </w:r>
    </w:p>
    <w:p w14:paraId="3FF79D1C" w14:textId="77777777" w:rsidR="009507A2" w:rsidRDefault="009507A2" w:rsidP="009507A2">
      <w:pPr>
        <w:rPr>
          <w:lang w:val="en-US"/>
        </w:rPr>
      </w:pPr>
    </w:p>
    <w:p w14:paraId="21A7D94B" w14:textId="77777777" w:rsidR="009507A2" w:rsidRPr="009507A2" w:rsidRDefault="009507A2" w:rsidP="009507A2">
      <w:pPr>
        <w:rPr>
          <w:lang w:val="en-US"/>
        </w:rPr>
      </w:pPr>
    </w:p>
    <w:p w14:paraId="646FB43B" w14:textId="0BAEDD91" w:rsidR="00953604" w:rsidRPr="00953604" w:rsidRDefault="009507A2" w:rsidP="00953604">
      <w:pPr>
        <w:pStyle w:val="Heading3"/>
      </w:pPr>
      <w:bookmarkStart w:id="24" w:name="_Toc155535595"/>
      <w:r>
        <w:t>EDA of Paris Rail dataset</w:t>
      </w:r>
      <w:bookmarkEnd w:id="24"/>
      <w:r>
        <w:t xml:space="preserve"> </w:t>
      </w:r>
    </w:p>
    <w:p w14:paraId="091DAC98" w14:textId="2C622CF4" w:rsidR="009507A2" w:rsidRPr="009507A2" w:rsidRDefault="00953604" w:rsidP="00953604">
      <w:pPr>
        <w:rPr>
          <w:lang w:val="en-US"/>
        </w:rPr>
      </w:pPr>
      <w:r w:rsidRPr="00953604">
        <w:rPr>
          <w:lang w:val="en-US"/>
        </w:rPr>
        <w:t xml:space="preserve">The Paris Rail Dataset comprises nine datasets spanning 2013 to 2021. By merging them with pd.concat(), a new dataframe is formed with 3325 observations and 5 features. These features include type_of_journey (Metro or RER), station count, city count, year, and passenger records. The dataset is devoid of missing values or duplicates but contains outliers, with Metro and RER journeys ranging from 0 to 5 billion </w:t>
      </w:r>
      <w:r w:rsidRPr="00953604">
        <w:rPr>
          <w:lang w:val="en-US"/>
        </w:rPr>
        <w:lastRenderedPageBreak/>
        <w:t>passengers. The data exhibits a right-skewed distribution and is tightly clustered around the first 1 million passengers, as depicted in the distribution graph.</w:t>
      </w:r>
    </w:p>
    <w:p w14:paraId="00F5AF74" w14:textId="77777777" w:rsidR="00F846B1" w:rsidRDefault="00F846B1" w:rsidP="00F452CF">
      <w:pPr>
        <w:rPr>
          <w:rFonts w:ascii="Arial" w:hAnsi="Arial" w:cs="Arial"/>
          <w:lang w:val="en-US"/>
        </w:rPr>
      </w:pPr>
    </w:p>
    <w:p w14:paraId="5AF0886E" w14:textId="5E8040A2" w:rsidR="00953604" w:rsidRDefault="009507A2" w:rsidP="00953604">
      <w:pPr>
        <w:pStyle w:val="Heading3"/>
      </w:pPr>
      <w:bookmarkStart w:id="25" w:name="_Toc155535596"/>
      <w:r>
        <w:t>EDA of Irish Rail dataset</w:t>
      </w:r>
      <w:bookmarkEnd w:id="25"/>
      <w:r>
        <w:t xml:space="preserve"> </w:t>
      </w:r>
    </w:p>
    <w:p w14:paraId="75474CF8" w14:textId="58AEC870" w:rsidR="00FE033D" w:rsidRDefault="00953604" w:rsidP="00953604">
      <w:pPr>
        <w:pStyle w:val="Heading4"/>
      </w:pPr>
      <w:r>
        <w:t xml:space="preserve">The Irish Rail Dataset comprises 120 observations and 3 features. The 'Year' ranges from 1981 to 2022, and the 'Passenger' column denotes the number of travelers. 'Type_of_journey' classifies journeys into five categories. Null values were eliminated using the isna() method, and duplicates were removed with isduplicated(). Outliers in the 'DART' category </w:t>
      </w:r>
      <w:proofErr w:type="gramStart"/>
      <w:r>
        <w:t>were</w:t>
      </w:r>
      <w:proofErr w:type="gramEnd"/>
      <w:r>
        <w:t xml:space="preserve"> addressed, resulting in a normally distributed dataset after their removal.</w:t>
      </w:r>
    </w:p>
    <w:p w14:paraId="4A6C60B6" w14:textId="58349BBB" w:rsidR="00F846B1" w:rsidRDefault="00D97EBB" w:rsidP="00D97EBB">
      <w:pPr>
        <w:pStyle w:val="Heading1"/>
      </w:pPr>
      <w:bookmarkStart w:id="26" w:name="_Toc155535597"/>
      <w:r>
        <w:t>Statistical Analysis</w:t>
      </w:r>
      <w:bookmarkEnd w:id="26"/>
      <w:r>
        <w:t xml:space="preserve"> </w:t>
      </w:r>
    </w:p>
    <w:p w14:paraId="330D43E4" w14:textId="20B6B9ED" w:rsidR="00FE033D" w:rsidRPr="00FE033D" w:rsidRDefault="00FE033D" w:rsidP="00FE033D">
      <w:pPr>
        <w:pStyle w:val="Heading4"/>
      </w:pPr>
      <w:r w:rsidRPr="00834851">
        <w:t>Statistical Analysis is the process of gathering and examining data to identify patterns and trends. It serves to eliminate bias in data evaluation through different methods like extracting insights from research findings, constructing statistical models etc.</w:t>
      </w:r>
      <w:sdt>
        <w:sdtPr>
          <w:id w:val="1038393455"/>
          <w:citation/>
        </w:sdtPr>
        <w:sdtContent>
          <w:r w:rsidRPr="00834851">
            <w:fldChar w:fldCharType="begin"/>
          </w:r>
          <w:r w:rsidRPr="00834851">
            <w:instrText xml:space="preserve">CITATION Sim23 \l 1033 </w:instrText>
          </w:r>
          <w:r w:rsidRPr="00834851">
            <w:fldChar w:fldCharType="separate"/>
          </w:r>
          <w:r w:rsidR="00781BF5">
            <w:rPr>
              <w:noProof/>
            </w:rPr>
            <w:t xml:space="preserve"> </w:t>
          </w:r>
          <w:r w:rsidR="00781BF5" w:rsidRPr="00781BF5">
            <w:rPr>
              <w:noProof/>
            </w:rPr>
            <w:t>(Simplilearn, n.d.)</w:t>
          </w:r>
          <w:r w:rsidRPr="00834851">
            <w:fldChar w:fldCharType="end"/>
          </w:r>
        </w:sdtContent>
      </w:sdt>
      <w:r w:rsidRPr="00834851">
        <w:t>.</w:t>
      </w:r>
    </w:p>
    <w:p w14:paraId="63280165" w14:textId="08F1D00A" w:rsidR="00F64693" w:rsidRDefault="00D97EBB" w:rsidP="0003359B">
      <w:pPr>
        <w:pStyle w:val="Heading2"/>
      </w:pPr>
      <w:bookmarkStart w:id="27" w:name="_Toc155535598"/>
      <w:r>
        <w:t>Paris Rail Dataset</w:t>
      </w:r>
      <w:r w:rsidR="0003359B">
        <w:t xml:space="preserve"> and Irish Rail Dataset</w:t>
      </w:r>
      <w:bookmarkEnd w:id="27"/>
    </w:p>
    <w:p w14:paraId="4FF70320" w14:textId="77777777" w:rsidR="002A268F" w:rsidRDefault="002A268F" w:rsidP="002A268F">
      <w:pPr>
        <w:pStyle w:val="Heading3"/>
      </w:pPr>
      <w:bookmarkStart w:id="28" w:name="_Toc155535599"/>
      <w:r>
        <w:t>Descriptive statistics</w:t>
      </w:r>
      <w:bookmarkEnd w:id="28"/>
    </w:p>
    <w:p w14:paraId="57289B3D" w14:textId="6FE233F4" w:rsidR="002A268F" w:rsidRDefault="008A7892" w:rsidP="002A268F">
      <w:pPr>
        <w:rPr>
          <w:lang w:val="en-US"/>
        </w:rPr>
      </w:pPr>
      <w:r w:rsidRPr="008A7892">
        <w:rPr>
          <w:lang w:val="en-US"/>
        </w:rPr>
        <w:t>Descriptive statistics entails the use of numerical and graphical methods to portray and illustrate data effectively. Its application involves describing provided sample sets or populations, contributing significantly to our comprehension of various data aspects.</w:t>
      </w:r>
    </w:p>
    <w:p w14:paraId="3ACD024A" w14:textId="77777777" w:rsidR="008A7892" w:rsidRDefault="008A7892" w:rsidP="002A268F">
      <w:pPr>
        <w:rPr>
          <w:lang w:val="en-US"/>
        </w:rPr>
      </w:pPr>
    </w:p>
    <w:p w14:paraId="052A5E87" w14:textId="0E4B479B" w:rsidR="008A7892" w:rsidRPr="00C3174B" w:rsidRDefault="008A7892" w:rsidP="00C3174B">
      <w:pPr>
        <w:pStyle w:val="ListParagraph"/>
        <w:numPr>
          <w:ilvl w:val="0"/>
          <w:numId w:val="16"/>
        </w:numPr>
        <w:rPr>
          <w:lang w:val="en-US"/>
        </w:rPr>
      </w:pPr>
      <w:r w:rsidRPr="00C3174B">
        <w:rPr>
          <w:b/>
          <w:bCs/>
          <w:lang w:val="en-US"/>
        </w:rPr>
        <w:t xml:space="preserve">Central tendency of </w:t>
      </w:r>
      <w:r w:rsidR="002A1432" w:rsidRPr="00C3174B">
        <w:rPr>
          <w:b/>
          <w:bCs/>
          <w:lang w:val="en-US"/>
        </w:rPr>
        <w:t>data</w:t>
      </w:r>
      <w:r w:rsidR="002A1432" w:rsidRPr="00C3174B">
        <w:rPr>
          <w:lang w:val="en-US"/>
        </w:rPr>
        <w:t>: - This</w:t>
      </w:r>
      <w:r w:rsidRPr="00C3174B">
        <w:rPr>
          <w:lang w:val="en-US"/>
        </w:rPr>
        <w:t xml:space="preserve"> represents the central point within the data distribution, elucidating the data's location and focusing on its concentration. The three most utilized metrics to determine the "center" of the data are:</w:t>
      </w:r>
    </w:p>
    <w:p w14:paraId="2C81805A" w14:textId="33E794B2" w:rsidR="008A7892" w:rsidRDefault="008A7892" w:rsidP="002A268F">
      <w:pPr>
        <w:rPr>
          <w:lang w:val="en-US"/>
        </w:rPr>
      </w:pPr>
    </w:p>
    <w:p w14:paraId="05C8DA37" w14:textId="61EC15F5" w:rsidR="00953604" w:rsidRPr="00953604" w:rsidRDefault="008A7892" w:rsidP="00953604">
      <w:pPr>
        <w:pStyle w:val="ListParagraph"/>
        <w:numPr>
          <w:ilvl w:val="0"/>
          <w:numId w:val="14"/>
        </w:numPr>
        <w:rPr>
          <w:b/>
          <w:bCs/>
          <w:lang w:val="en-US"/>
        </w:rPr>
      </w:pPr>
      <w:r w:rsidRPr="00993EE7">
        <w:rPr>
          <w:b/>
          <w:bCs/>
        </w:rPr>
        <w:t>Mean</w:t>
      </w:r>
      <w:r w:rsidRPr="00993EE7">
        <w:rPr>
          <w:b/>
          <w:bCs/>
          <w:lang w:val="en-US"/>
        </w:rPr>
        <w:t xml:space="preserve"> of </w:t>
      </w:r>
      <w:r w:rsidR="0003359B" w:rsidRPr="00993EE7">
        <w:rPr>
          <w:b/>
          <w:bCs/>
          <w:lang w:val="en-US"/>
        </w:rPr>
        <w:t>P</w:t>
      </w:r>
      <w:r w:rsidRPr="00993EE7">
        <w:rPr>
          <w:b/>
          <w:bCs/>
          <w:lang w:val="en-US"/>
        </w:rPr>
        <w:t>assenger</w:t>
      </w:r>
    </w:p>
    <w:p w14:paraId="01AA6B59" w14:textId="3913513D" w:rsidR="00E7007B" w:rsidRPr="00E7007B" w:rsidRDefault="00953604" w:rsidP="00953604">
      <w:pPr>
        <w:pStyle w:val="Heading4"/>
      </w:pPr>
      <w:r>
        <w:t xml:space="preserve">The mean, or average, is derived by summing all data values and dividing by the number of observations. In Paris (2013-2021), average Metro and RER passenger travel is </w:t>
      </w:r>
      <w:r w:rsidRPr="00953604">
        <w:rPr>
          <w:b/>
          <w:bCs/>
        </w:rPr>
        <w:t>44,17,983.34</w:t>
      </w:r>
      <w:r>
        <w:t xml:space="preserve">, while Irish Rail averages </w:t>
      </w:r>
      <w:r w:rsidRPr="00953604">
        <w:rPr>
          <w:b/>
          <w:bCs/>
        </w:rPr>
        <w:t>16,015.28</w:t>
      </w:r>
      <w:r>
        <w:t xml:space="preserve"> (1981-2022).</w:t>
      </w:r>
    </w:p>
    <w:p w14:paraId="411D9658" w14:textId="67F3A1C3" w:rsidR="00953604" w:rsidRPr="00953604" w:rsidRDefault="0003359B" w:rsidP="00953604">
      <w:pPr>
        <w:pStyle w:val="ListParagraph"/>
        <w:numPr>
          <w:ilvl w:val="0"/>
          <w:numId w:val="13"/>
        </w:numPr>
        <w:ind w:left="1418" w:hanging="425"/>
        <w:rPr>
          <w:b/>
          <w:bCs/>
          <w:lang w:val="en-US"/>
        </w:rPr>
      </w:pPr>
      <w:r w:rsidRPr="00993EE7">
        <w:rPr>
          <w:b/>
          <w:bCs/>
        </w:rPr>
        <w:t>Median</w:t>
      </w:r>
      <w:r w:rsidRPr="00993EE7">
        <w:rPr>
          <w:b/>
          <w:bCs/>
          <w:lang w:val="en-US"/>
        </w:rPr>
        <w:t xml:space="preserve"> of Passenger</w:t>
      </w:r>
    </w:p>
    <w:p w14:paraId="54D71A91" w14:textId="7C334EF3" w:rsidR="0003359B" w:rsidRDefault="00953604" w:rsidP="00953604">
      <w:pPr>
        <w:pStyle w:val="Heading4"/>
        <w:ind w:left="567"/>
      </w:pPr>
      <w:r>
        <w:t xml:space="preserve">The median, representing the 50th percentile, resides precisely at the midpoint of ordered data. Unaffected by outliers, it effectively pinpoints the center. In Paris (2013-2021), the median passenger travel for Metro and RER is </w:t>
      </w:r>
      <w:r w:rsidRPr="00953604">
        <w:rPr>
          <w:b/>
          <w:bCs/>
        </w:rPr>
        <w:t>3043606</w:t>
      </w:r>
      <w:r>
        <w:t xml:space="preserve">. For Irish rail, </w:t>
      </w:r>
      <w:r w:rsidRPr="00953604">
        <w:rPr>
          <w:b/>
          <w:bCs/>
        </w:rPr>
        <w:t>it's 13027.0</w:t>
      </w:r>
      <w:r>
        <w:t>.</w:t>
      </w:r>
    </w:p>
    <w:p w14:paraId="17E33059" w14:textId="48005091" w:rsidR="0003359B" w:rsidRPr="00993EE7" w:rsidRDefault="0003359B" w:rsidP="00993EE7">
      <w:pPr>
        <w:pStyle w:val="ListParagraph"/>
        <w:numPr>
          <w:ilvl w:val="0"/>
          <w:numId w:val="12"/>
        </w:numPr>
        <w:ind w:left="1418" w:hanging="447"/>
        <w:rPr>
          <w:b/>
          <w:bCs/>
          <w:lang w:val="en-US"/>
        </w:rPr>
      </w:pPr>
      <w:r w:rsidRPr="00993EE7">
        <w:rPr>
          <w:b/>
          <w:bCs/>
          <w:lang w:val="en-US"/>
        </w:rPr>
        <w:t xml:space="preserve">Mode of </w:t>
      </w:r>
      <w:r w:rsidRPr="00993EE7">
        <w:rPr>
          <w:b/>
          <w:bCs/>
        </w:rPr>
        <w:t>Passenger</w:t>
      </w:r>
    </w:p>
    <w:p w14:paraId="65CD6F3A" w14:textId="41AE112C" w:rsidR="00993EE7" w:rsidRPr="000553C9" w:rsidRDefault="00953604" w:rsidP="000553C9">
      <w:pPr>
        <w:pStyle w:val="Heading4"/>
        <w:ind w:left="567"/>
      </w:pPr>
      <w:r w:rsidRPr="00953604">
        <w:t xml:space="preserve">The mode represents the most frequently occurring data point in a dataset. If a specific element has the highest frequency, it becomes the mode. In cases without repeated numbers, the dataset has no mode. The mode for passenger travel with both Metro and RER in Paris from </w:t>
      </w:r>
      <w:r w:rsidRPr="00953604">
        <w:rPr>
          <w:b/>
          <w:bCs/>
        </w:rPr>
        <w:t>2013 to 2021 is 394,292</w:t>
      </w:r>
      <w:r w:rsidRPr="00953604">
        <w:t xml:space="preserve">, while the highest occurrence in Irish Rail is </w:t>
      </w:r>
      <w:r w:rsidRPr="00953604">
        <w:rPr>
          <w:b/>
          <w:bCs/>
        </w:rPr>
        <w:t>850 passengers</w:t>
      </w:r>
      <w:r w:rsidR="00E7007B">
        <w:t>.</w:t>
      </w:r>
    </w:p>
    <w:p w14:paraId="559E7C69" w14:textId="26F4CEDF" w:rsidR="00993EE7" w:rsidRPr="00AC04A3" w:rsidRDefault="00C3174B" w:rsidP="00953604">
      <w:pPr>
        <w:rPr>
          <w:b/>
          <w:bCs/>
          <w:lang w:val="en-US"/>
        </w:rPr>
      </w:pPr>
      <w:r w:rsidRPr="00AC04A3">
        <w:rPr>
          <w:b/>
          <w:bCs/>
          <w:lang w:val="en-US"/>
        </w:rPr>
        <w:t xml:space="preserve">Dispersion of </w:t>
      </w:r>
      <w:r w:rsidR="00AC04A3" w:rsidRPr="00AC04A3">
        <w:rPr>
          <w:b/>
          <w:bCs/>
          <w:lang w:val="en-US"/>
        </w:rPr>
        <w:t>Data</w:t>
      </w:r>
      <w:r w:rsidR="00AC04A3" w:rsidRPr="00AC04A3">
        <w:rPr>
          <w:lang w:val="en-US"/>
        </w:rPr>
        <w:t>: - Dispersion, often referred to as the "spread of the data," quantifies the extent to which data values are distributed. In many datasets, values tend to be closely clustered around the mean. Conversely, in some datasets, values exhibit a broader distribution away from the mean. The measurement of these variations in data spread can be accomplished by</w:t>
      </w:r>
    </w:p>
    <w:p w14:paraId="17425A98" w14:textId="77777777" w:rsidR="00AC04A3" w:rsidRDefault="00AC04A3" w:rsidP="00AC04A3">
      <w:pPr>
        <w:pStyle w:val="ListParagraph"/>
        <w:rPr>
          <w:b/>
          <w:bCs/>
          <w:lang w:val="en-US"/>
        </w:rPr>
      </w:pPr>
    </w:p>
    <w:p w14:paraId="4F013781" w14:textId="22B26659" w:rsidR="00CF0D13" w:rsidRPr="00CF0D13" w:rsidRDefault="00AC04A3" w:rsidP="00CF0D13">
      <w:pPr>
        <w:pStyle w:val="ListParagraph"/>
        <w:numPr>
          <w:ilvl w:val="0"/>
          <w:numId w:val="14"/>
        </w:numPr>
        <w:rPr>
          <w:b/>
          <w:bCs/>
          <w:lang w:val="en-US"/>
        </w:rPr>
      </w:pPr>
      <w:r>
        <w:rPr>
          <w:b/>
          <w:bCs/>
        </w:rPr>
        <w:t>Inter Quartile Range (IQR)</w:t>
      </w:r>
    </w:p>
    <w:p w14:paraId="5EBEAD37" w14:textId="77777777" w:rsidR="00CF0D13" w:rsidRPr="00CF0D13" w:rsidRDefault="00CF0D13" w:rsidP="00CF0D13">
      <w:pPr>
        <w:ind w:left="993"/>
        <w:rPr>
          <w:b/>
          <w:bCs/>
          <w:lang w:val="en-US"/>
        </w:rPr>
      </w:pPr>
    </w:p>
    <w:p w14:paraId="3C115E46" w14:textId="63A393AA" w:rsidR="00CF0D13" w:rsidRPr="000553C9" w:rsidRDefault="00CF0D13" w:rsidP="000553C9">
      <w:pPr>
        <w:pStyle w:val="ListParagraph"/>
        <w:rPr>
          <w:rFonts w:ascii="Arial" w:hAnsi="Arial" w:cs="Arial"/>
          <w:lang w:val="en-US"/>
        </w:rPr>
      </w:pPr>
      <w:r w:rsidRPr="00CF0D13">
        <w:rPr>
          <w:rFonts w:ascii="Arial" w:hAnsi="Arial" w:cs="Arial"/>
          <w:lang w:val="en-US"/>
        </w:rPr>
        <w:lastRenderedPageBreak/>
        <w:t>Quartiles are distinctive percentiles. The 1st Quartile (Q1) aligns with the 25th percentile, the 2nd Quartile (Q2) corresponds to the 50th percentile, and the 3rd Quartile (Q3) mirrors the 75th percentile.</w:t>
      </w:r>
    </w:p>
    <w:p w14:paraId="180E6D54" w14:textId="2EEF2E6E" w:rsidR="00CF0D13" w:rsidRDefault="00CF0D13" w:rsidP="00CF0D13">
      <w:pPr>
        <w:shd w:val="clear" w:color="auto" w:fill="FFFFFF"/>
        <w:spacing w:before="240"/>
        <w:rPr>
          <w:rFonts w:ascii="Helvetica Neue" w:eastAsia="Times New Roman" w:hAnsi="Helvetica Neue" w:cs="Times New Roman"/>
          <w:color w:val="000000"/>
          <w:sz w:val="21"/>
          <w:szCs w:val="21"/>
          <w:lang w:val="en-GB" w:eastAsia="en-GB" w:bidi="hi-IN"/>
        </w:rPr>
      </w:pPr>
      <w:r w:rsidRPr="00CF0D13">
        <w:rPr>
          <w:rFonts w:ascii="Helvetica Neue" w:eastAsia="Times New Roman" w:hAnsi="Helvetica Neue" w:cs="Times New Roman"/>
          <w:color w:val="000000"/>
          <w:sz w:val="21"/>
          <w:szCs w:val="21"/>
          <w:lang w:val="en-GB" w:eastAsia="en-GB" w:bidi="hi-IN"/>
        </w:rPr>
        <w:t>From the above data it shows that both type of journey has outlier which leads to the skewness in data. Most of the data lies above the Upper fenc</w:t>
      </w:r>
      <w:r>
        <w:rPr>
          <w:rFonts w:ascii="Helvetica Neue" w:eastAsia="Times New Roman" w:hAnsi="Helvetica Neue" w:cs="Times New Roman"/>
          <w:color w:val="000000"/>
          <w:sz w:val="21"/>
          <w:szCs w:val="21"/>
          <w:lang w:val="en-GB" w:eastAsia="en-GB" w:bidi="hi-IN"/>
        </w:rPr>
        <w:t>e</w:t>
      </w:r>
      <w:r w:rsidRPr="00CF0D13">
        <w:rPr>
          <w:rFonts w:ascii="Helvetica Neue" w:eastAsia="Times New Roman" w:hAnsi="Helvetica Neue" w:cs="Times New Roman"/>
          <w:color w:val="000000"/>
          <w:sz w:val="21"/>
          <w:szCs w:val="21"/>
          <w:lang w:val="en-GB" w:eastAsia="en-GB" w:bidi="hi-IN"/>
        </w:rPr>
        <w:t xml:space="preserve"> in both cases</w:t>
      </w:r>
      <w:r>
        <w:rPr>
          <w:rFonts w:ascii="Helvetica Neue" w:eastAsia="Times New Roman" w:hAnsi="Helvetica Neue" w:cs="Times New Roman"/>
          <w:color w:val="000000"/>
          <w:sz w:val="21"/>
          <w:szCs w:val="21"/>
          <w:lang w:val="en-GB" w:eastAsia="en-GB" w:bidi="hi-IN"/>
        </w:rPr>
        <w:t>.</w:t>
      </w:r>
    </w:p>
    <w:p w14:paraId="08286A5F" w14:textId="77777777" w:rsidR="00CF0D13" w:rsidRPr="00CF0D13" w:rsidRDefault="00CF0D13" w:rsidP="00CF0D13">
      <w:pPr>
        <w:rPr>
          <w:b/>
          <w:bCs/>
          <w:lang w:val="en-US"/>
        </w:rPr>
      </w:pPr>
    </w:p>
    <w:p w14:paraId="470C3DED" w14:textId="5782AF55" w:rsidR="00CF0D13" w:rsidRPr="00B45FEE" w:rsidRDefault="00CF0D13" w:rsidP="00CF0D13">
      <w:pPr>
        <w:pStyle w:val="ListParagraph"/>
        <w:numPr>
          <w:ilvl w:val="0"/>
          <w:numId w:val="14"/>
        </w:numPr>
        <w:rPr>
          <w:b/>
          <w:bCs/>
          <w:lang w:val="en-US"/>
        </w:rPr>
      </w:pPr>
      <w:r>
        <w:rPr>
          <w:b/>
          <w:bCs/>
        </w:rPr>
        <w:t>Range</w:t>
      </w:r>
    </w:p>
    <w:p w14:paraId="3F63C17E" w14:textId="77777777" w:rsidR="00B45FEE" w:rsidRPr="00B45FEE" w:rsidRDefault="00B45FEE" w:rsidP="002A1432">
      <w:pPr>
        <w:rPr>
          <w:b/>
          <w:bCs/>
          <w:lang w:val="en-US"/>
        </w:rPr>
      </w:pPr>
    </w:p>
    <w:p w14:paraId="4585DB5B" w14:textId="48866C04" w:rsidR="008A7892" w:rsidRDefault="00CF0D13" w:rsidP="008A7892">
      <w:pPr>
        <w:rPr>
          <w:b/>
          <w:bCs/>
          <w:lang w:val="en-US"/>
        </w:rPr>
      </w:pPr>
      <w:r w:rsidRPr="00CF0D13">
        <w:rPr>
          <w:lang w:val="en-US"/>
        </w:rPr>
        <w:t>The range is determined by subtracting the smallest value from the largest value in the dataset, expressed as Max – Min = Range.</w:t>
      </w:r>
      <w:r>
        <w:rPr>
          <w:lang w:val="en-US"/>
        </w:rPr>
        <w:t xml:space="preserve"> And range of this data is </w:t>
      </w:r>
      <w:r w:rsidRPr="00CF0D13">
        <w:rPr>
          <w:b/>
          <w:bCs/>
          <w:lang w:val="en-US"/>
        </w:rPr>
        <w:t>51240385</w:t>
      </w:r>
      <w:r w:rsidR="002C4B78">
        <w:rPr>
          <w:b/>
          <w:bCs/>
          <w:lang w:val="en-US"/>
        </w:rPr>
        <w:t xml:space="preserve"> </w:t>
      </w:r>
      <w:r w:rsidR="002C4B78">
        <w:rPr>
          <w:lang w:val="en-US"/>
        </w:rPr>
        <w:t>For Paris Rail</w:t>
      </w:r>
      <w:r>
        <w:rPr>
          <w:b/>
          <w:bCs/>
          <w:lang w:val="en-US"/>
        </w:rPr>
        <w:t>.</w:t>
      </w:r>
      <w:r w:rsidR="002C4B78">
        <w:rPr>
          <w:b/>
          <w:bCs/>
          <w:lang w:val="en-US"/>
        </w:rPr>
        <w:t xml:space="preserve"> </w:t>
      </w:r>
      <w:r w:rsidR="000D5350">
        <w:rPr>
          <w:b/>
          <w:bCs/>
          <w:lang w:val="en-US"/>
        </w:rPr>
        <w:t xml:space="preserve"> And </w:t>
      </w:r>
      <w:r w:rsidR="002C4B78">
        <w:rPr>
          <w:b/>
          <w:bCs/>
          <w:lang w:val="en-US"/>
        </w:rPr>
        <w:t xml:space="preserve">49612 </w:t>
      </w:r>
      <w:r w:rsidR="002C4B78">
        <w:rPr>
          <w:lang w:val="en-US"/>
        </w:rPr>
        <w:t xml:space="preserve">For </w:t>
      </w:r>
      <w:r w:rsidR="000D5350">
        <w:rPr>
          <w:lang w:val="en-US"/>
        </w:rPr>
        <w:t xml:space="preserve">Irish </w:t>
      </w:r>
      <w:r w:rsidR="002A1432">
        <w:rPr>
          <w:lang w:val="en-US"/>
        </w:rPr>
        <w:t>Rails</w:t>
      </w:r>
      <w:r w:rsidR="002A1432">
        <w:rPr>
          <w:b/>
          <w:bCs/>
          <w:lang w:val="en-US"/>
        </w:rPr>
        <w:t>.</w:t>
      </w:r>
    </w:p>
    <w:p w14:paraId="57B251C9" w14:textId="0D08D7C2" w:rsidR="00CF0D13" w:rsidRDefault="00CF0D13" w:rsidP="008A7892">
      <w:pPr>
        <w:rPr>
          <w:b/>
          <w:bCs/>
          <w:lang w:val="en-US"/>
        </w:rPr>
      </w:pPr>
      <w:r>
        <w:rPr>
          <w:b/>
          <w:bCs/>
          <w:lang w:val="en-US"/>
        </w:rPr>
        <w:tab/>
      </w:r>
    </w:p>
    <w:p w14:paraId="1DA6462B" w14:textId="65C91E8B" w:rsidR="00CF0D13" w:rsidRPr="00B45FEE" w:rsidRDefault="00CF0D13" w:rsidP="00CF0D13">
      <w:pPr>
        <w:pStyle w:val="ListParagraph"/>
        <w:numPr>
          <w:ilvl w:val="0"/>
          <w:numId w:val="14"/>
        </w:numPr>
        <w:rPr>
          <w:b/>
          <w:bCs/>
          <w:lang w:val="en-US"/>
        </w:rPr>
      </w:pPr>
      <w:r>
        <w:rPr>
          <w:b/>
          <w:bCs/>
        </w:rPr>
        <w:t xml:space="preserve">Standard Deviation </w:t>
      </w:r>
    </w:p>
    <w:p w14:paraId="5B2FD617" w14:textId="77777777" w:rsidR="00B45FEE" w:rsidRPr="00B45FEE" w:rsidRDefault="00B45FEE" w:rsidP="00B45FEE">
      <w:pPr>
        <w:rPr>
          <w:b/>
          <w:bCs/>
          <w:lang w:val="en-US"/>
        </w:rPr>
      </w:pPr>
    </w:p>
    <w:p w14:paraId="046E7C61" w14:textId="61AB729C" w:rsidR="00CF0D13" w:rsidRDefault="00B45FEE" w:rsidP="008A7892">
      <w:pPr>
        <w:rPr>
          <w:lang w:val="en-US"/>
        </w:rPr>
      </w:pPr>
      <w:r w:rsidRPr="00B45FEE">
        <w:rPr>
          <w:lang w:val="en-US"/>
        </w:rPr>
        <w:t>The primary indicator of data spread is often the standard deviation, which measures the extent of data deviation from the mean. The formula for standard deviation differs for population and sample. While both formulas share similarities, they are not identical. The symbol for sample standard deviation is "s" (lowercase), while the symbol for population standard deviation is represented by the Greek letter "σ" (sigma, lowercase)</w:t>
      </w:r>
      <w:r>
        <w:rPr>
          <w:lang w:val="en-US"/>
        </w:rPr>
        <w:t>.</w:t>
      </w:r>
    </w:p>
    <w:p w14:paraId="0C111FC9" w14:textId="77777777" w:rsidR="000D5350" w:rsidRDefault="000D5350" w:rsidP="008A7892">
      <w:pPr>
        <w:rPr>
          <w:lang w:val="en-US"/>
        </w:rPr>
      </w:pPr>
    </w:p>
    <w:p w14:paraId="21D0553A" w14:textId="327BB376" w:rsidR="000D5350" w:rsidRPr="000D5350" w:rsidRDefault="000D5350" w:rsidP="008A7892">
      <w:pPr>
        <w:rPr>
          <w:u w:val="single"/>
          <w:lang w:val="en-US"/>
        </w:rPr>
      </w:pPr>
      <w:r w:rsidRPr="000D5350">
        <w:rPr>
          <w:u w:val="single"/>
          <w:lang w:val="en-US"/>
        </w:rPr>
        <w:t>Paris Rail</w:t>
      </w:r>
    </w:p>
    <w:p w14:paraId="20F5D445" w14:textId="49807F96" w:rsidR="008A7892" w:rsidRDefault="00B45FEE" w:rsidP="00B45FEE">
      <w:pPr>
        <w:rPr>
          <w:lang w:val="en-US"/>
        </w:rPr>
      </w:pPr>
      <w:r w:rsidRPr="00B45FEE">
        <w:rPr>
          <w:b/>
          <w:bCs/>
          <w:lang w:val="en-US"/>
        </w:rPr>
        <w:t>Mean:  4417983.349172932</w:t>
      </w:r>
      <w:r w:rsidRPr="00B45FEE">
        <w:rPr>
          <w:lang w:val="en-US"/>
        </w:rPr>
        <w:t xml:space="preserve"> and </w:t>
      </w:r>
      <w:r w:rsidRPr="00B45FEE">
        <w:rPr>
          <w:b/>
          <w:bCs/>
          <w:lang w:val="en-US"/>
        </w:rPr>
        <w:t>Standard Deviation: 5600198.934991727</w:t>
      </w:r>
      <w:r w:rsidRPr="00B45FEE">
        <w:rPr>
          <w:lang w:val="en-US"/>
        </w:rPr>
        <w:t xml:space="preserve"> - It indicates that there is a wide range of passenger travel, and it can be varied significantly from average. Here it shows that people highly travel in Metro as compared to RER, contributing to the overall dataset.</w:t>
      </w:r>
    </w:p>
    <w:p w14:paraId="01417719" w14:textId="77777777" w:rsidR="000D5350" w:rsidRDefault="000D5350" w:rsidP="00B45FEE">
      <w:pPr>
        <w:rPr>
          <w:lang w:val="en-US"/>
        </w:rPr>
      </w:pPr>
    </w:p>
    <w:p w14:paraId="343CF3A3" w14:textId="05F9F013" w:rsidR="000D5350" w:rsidRPr="000D5350" w:rsidRDefault="000D5350" w:rsidP="00B45FEE">
      <w:pPr>
        <w:rPr>
          <w:u w:val="single"/>
          <w:lang w:val="en-US"/>
        </w:rPr>
      </w:pPr>
      <w:r w:rsidRPr="000D5350">
        <w:rPr>
          <w:u w:val="single"/>
          <w:lang w:val="en-US"/>
        </w:rPr>
        <w:t>Irish Rail</w:t>
      </w:r>
    </w:p>
    <w:p w14:paraId="7BA7F45A" w14:textId="64B0DE0E" w:rsidR="000D5350" w:rsidRDefault="000D5350" w:rsidP="00B45FEE">
      <w:pPr>
        <w:rPr>
          <w:lang w:val="en-US"/>
        </w:rPr>
      </w:pPr>
      <w:r w:rsidRPr="000D5350">
        <w:rPr>
          <w:b/>
          <w:bCs/>
          <w:lang w:val="en-US"/>
        </w:rPr>
        <w:t>Mean:  16015.28</w:t>
      </w:r>
      <w:r w:rsidRPr="000D5350">
        <w:rPr>
          <w:lang w:val="en-US"/>
        </w:rPr>
        <w:t xml:space="preserve"> and </w:t>
      </w:r>
      <w:r w:rsidRPr="000D5350">
        <w:rPr>
          <w:b/>
          <w:bCs/>
          <w:lang w:val="en-US"/>
        </w:rPr>
        <w:t>Standard Deviation: 11747.91</w:t>
      </w:r>
      <w:r w:rsidRPr="000D5350">
        <w:rPr>
          <w:lang w:val="en-US"/>
        </w:rPr>
        <w:t xml:space="preserve"> - It indicates that there is a tight range of passenger travel, and it cannot be </w:t>
      </w:r>
      <w:r w:rsidR="002A1432" w:rsidRPr="000D5350">
        <w:rPr>
          <w:lang w:val="en-US"/>
        </w:rPr>
        <w:t>varied</w:t>
      </w:r>
      <w:r w:rsidRPr="000D5350">
        <w:rPr>
          <w:lang w:val="en-US"/>
        </w:rPr>
        <w:t xml:space="preserve"> significantly from average. Here it shows that few people travel in different type of rail, contributing to the overall dataset.</w:t>
      </w:r>
    </w:p>
    <w:p w14:paraId="7DED539F" w14:textId="77777777" w:rsidR="008A7892" w:rsidRPr="002A1432" w:rsidRDefault="008A7892" w:rsidP="002A1432">
      <w:pPr>
        <w:rPr>
          <w:lang w:val="en-US"/>
        </w:rPr>
      </w:pPr>
    </w:p>
    <w:p w14:paraId="5F85111F" w14:textId="753BBECD" w:rsidR="007B43B5" w:rsidRPr="007B43B5" w:rsidRDefault="007B43B5" w:rsidP="007B43B5">
      <w:pPr>
        <w:pStyle w:val="ListParagraph"/>
        <w:numPr>
          <w:ilvl w:val="0"/>
          <w:numId w:val="16"/>
        </w:numPr>
        <w:rPr>
          <w:b/>
          <w:bCs/>
          <w:lang w:val="en-US"/>
        </w:rPr>
      </w:pPr>
      <w:r w:rsidRPr="007B43B5">
        <w:rPr>
          <w:b/>
          <w:bCs/>
          <w:lang w:val="en-US"/>
        </w:rPr>
        <w:t>Shape of the Data</w:t>
      </w:r>
      <w:r w:rsidRPr="007B43B5">
        <w:rPr>
          <w:lang w:val="en-US"/>
        </w:rPr>
        <w:t>: - The configuration characterizes the nature of the graph. Understanding the shape of the data is crucial as decisions regarding the probability of the data are contingent on its form. There are two methods to quantify the shape of the data.</w:t>
      </w:r>
    </w:p>
    <w:p w14:paraId="60AC22D6" w14:textId="77777777" w:rsidR="007B43B5" w:rsidRDefault="007B43B5" w:rsidP="007B43B5">
      <w:pPr>
        <w:rPr>
          <w:b/>
          <w:bCs/>
          <w:lang w:val="en-US"/>
        </w:rPr>
      </w:pPr>
    </w:p>
    <w:p w14:paraId="2E1F0157" w14:textId="77777777" w:rsidR="007B43B5" w:rsidRDefault="007B43B5" w:rsidP="007B43B5">
      <w:pPr>
        <w:rPr>
          <w:b/>
          <w:bCs/>
          <w:lang w:val="en-US"/>
        </w:rPr>
      </w:pPr>
    </w:p>
    <w:p w14:paraId="5EDC902F" w14:textId="77777777" w:rsidR="007B43B5" w:rsidRDefault="007B43B5" w:rsidP="007B43B5">
      <w:pPr>
        <w:keepNext/>
      </w:pPr>
      <w:r>
        <w:rPr>
          <w:noProof/>
        </w:rPr>
        <w:drawing>
          <wp:inline distT="0" distB="0" distL="0" distR="0" wp14:anchorId="4C5678BF" wp14:editId="13E6119F">
            <wp:extent cx="6096970" cy="2585070"/>
            <wp:effectExtent l="0" t="0" r="0" b="6350"/>
            <wp:docPr id="1702311143" name="Picture 8" descr="A graph of a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11143" name="Picture 8" descr="A graph of a passeng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735" cy="2632457"/>
                    </a:xfrm>
                    <a:prstGeom prst="rect">
                      <a:avLst/>
                    </a:prstGeom>
                    <a:noFill/>
                    <a:ln>
                      <a:noFill/>
                    </a:ln>
                  </pic:spPr>
                </pic:pic>
              </a:graphicData>
            </a:graphic>
          </wp:inline>
        </w:drawing>
      </w:r>
    </w:p>
    <w:p w14:paraId="23AB2E55" w14:textId="55643A18" w:rsidR="007B43B5" w:rsidRPr="007B43B5" w:rsidRDefault="007B43B5" w:rsidP="007B43B5">
      <w:pPr>
        <w:pStyle w:val="Caption"/>
        <w:jc w:val="center"/>
        <w:rPr>
          <w:b/>
          <w:bCs/>
          <w:lang w:val="en-US"/>
        </w:rPr>
      </w:pPr>
      <w:r>
        <w:t xml:space="preserve">Figure </w:t>
      </w:r>
      <w:r>
        <w:fldChar w:fldCharType="begin"/>
      </w:r>
      <w:r>
        <w:instrText xml:space="preserve"> SEQ Figure \* ARABIC </w:instrText>
      </w:r>
      <w:r>
        <w:fldChar w:fldCharType="separate"/>
      </w:r>
      <w:r w:rsidR="005776CE">
        <w:rPr>
          <w:noProof/>
        </w:rPr>
        <w:t>7</w:t>
      </w:r>
      <w:r>
        <w:fldChar w:fldCharType="end"/>
      </w:r>
      <w:r>
        <w:rPr>
          <w:lang w:val="en-US"/>
        </w:rPr>
        <w:t>: Shape of Passenger of  Paris Rail</w:t>
      </w:r>
    </w:p>
    <w:p w14:paraId="09CF62D5" w14:textId="77777777" w:rsidR="007B43B5" w:rsidRDefault="007B43B5" w:rsidP="007B43B5">
      <w:pPr>
        <w:rPr>
          <w:b/>
          <w:bCs/>
          <w:lang w:val="en-US"/>
        </w:rPr>
      </w:pPr>
    </w:p>
    <w:p w14:paraId="78D8929A" w14:textId="47856900" w:rsidR="007B43B5" w:rsidRDefault="007B43B5" w:rsidP="007B43B5">
      <w:pPr>
        <w:rPr>
          <w:b/>
          <w:bCs/>
          <w:lang w:val="en-US"/>
        </w:rPr>
      </w:pPr>
      <w:r w:rsidRPr="007B43B5">
        <w:rPr>
          <w:lang w:val="en-US"/>
        </w:rPr>
        <w:lastRenderedPageBreak/>
        <w:t>It shows data is</w:t>
      </w:r>
      <w:r w:rsidR="000D5350">
        <w:rPr>
          <w:lang w:val="en-US"/>
        </w:rPr>
        <w:t xml:space="preserve"> Paris Rails has</w:t>
      </w:r>
      <w:r w:rsidRPr="007B43B5">
        <w:rPr>
          <w:lang w:val="en-US"/>
        </w:rPr>
        <w:t xml:space="preserve"> tightly distributed to the right and loose distributed to the left. Hence, it is Right Skewed or Positively Skewed</w:t>
      </w:r>
      <w:r>
        <w:rPr>
          <w:lang w:val="en-US"/>
        </w:rPr>
        <w:t xml:space="preserve">. </w:t>
      </w:r>
      <w:r w:rsidRPr="007B43B5">
        <w:rPr>
          <w:b/>
          <w:bCs/>
          <w:lang w:val="en-US"/>
        </w:rPr>
        <w:t>Mean:</w:t>
      </w:r>
      <w:r>
        <w:rPr>
          <w:lang w:val="en-US"/>
        </w:rPr>
        <w:t xml:space="preserve"> </w:t>
      </w:r>
      <w:r w:rsidRPr="00B45FEE">
        <w:rPr>
          <w:b/>
          <w:bCs/>
          <w:lang w:val="en-US"/>
        </w:rPr>
        <w:t>4417983.349172932</w:t>
      </w:r>
      <w:r w:rsidRPr="00B45FEE">
        <w:rPr>
          <w:lang w:val="en-US"/>
        </w:rPr>
        <w:t xml:space="preserve"> </w:t>
      </w:r>
      <w:r>
        <w:rPr>
          <w:lang w:val="en-US"/>
        </w:rPr>
        <w:t xml:space="preserve">is greater than </w:t>
      </w:r>
      <w:r w:rsidRPr="007B43B5">
        <w:rPr>
          <w:b/>
          <w:bCs/>
          <w:lang w:val="en-US"/>
        </w:rPr>
        <w:t>Median: 3043606.</w:t>
      </w:r>
      <w:r w:rsidR="00242B59">
        <w:rPr>
          <w:b/>
          <w:bCs/>
          <w:lang w:val="en-US"/>
        </w:rPr>
        <w:t xml:space="preserve"> And Skewed value is 4.89.</w:t>
      </w:r>
    </w:p>
    <w:p w14:paraId="44AB25C7" w14:textId="77777777" w:rsidR="000D5350" w:rsidRDefault="000D5350" w:rsidP="007B43B5">
      <w:pPr>
        <w:rPr>
          <w:b/>
          <w:bCs/>
          <w:lang w:val="en-US"/>
        </w:rPr>
      </w:pPr>
    </w:p>
    <w:p w14:paraId="12C6FF78" w14:textId="77777777" w:rsidR="000D5350" w:rsidRDefault="000D5350" w:rsidP="007B43B5">
      <w:pPr>
        <w:rPr>
          <w:b/>
          <w:bCs/>
          <w:lang w:val="en-US"/>
        </w:rPr>
      </w:pPr>
    </w:p>
    <w:p w14:paraId="1A9EF123" w14:textId="77777777" w:rsidR="000D5350" w:rsidRDefault="000D5350" w:rsidP="000D5350">
      <w:pPr>
        <w:keepNext/>
      </w:pPr>
      <w:r>
        <w:rPr>
          <w:noProof/>
        </w:rPr>
        <w:drawing>
          <wp:inline distT="0" distB="0" distL="0" distR="0" wp14:anchorId="168C9C50" wp14:editId="245C2FD4">
            <wp:extent cx="6120130" cy="3187437"/>
            <wp:effectExtent l="0" t="0" r="1270" b="635"/>
            <wp:docPr id="1751679053" name="Picture 1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9053" name="Picture 10" descr="A graph with blue line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0263" cy="3192715"/>
                    </a:xfrm>
                    <a:prstGeom prst="rect">
                      <a:avLst/>
                    </a:prstGeom>
                    <a:noFill/>
                    <a:ln>
                      <a:noFill/>
                    </a:ln>
                  </pic:spPr>
                </pic:pic>
              </a:graphicData>
            </a:graphic>
          </wp:inline>
        </w:drawing>
      </w:r>
    </w:p>
    <w:p w14:paraId="6BDB97C7" w14:textId="1CEDD520" w:rsidR="000D5350" w:rsidRDefault="000D5350" w:rsidP="000D5350">
      <w:pPr>
        <w:pStyle w:val="Caption"/>
        <w:jc w:val="center"/>
        <w:rPr>
          <w:b/>
          <w:bCs/>
          <w:lang w:val="en-US"/>
        </w:rPr>
      </w:pPr>
      <w:r>
        <w:t xml:space="preserve">Figure </w:t>
      </w:r>
      <w:r>
        <w:fldChar w:fldCharType="begin"/>
      </w:r>
      <w:r>
        <w:instrText xml:space="preserve"> SEQ Figure \* ARABIC </w:instrText>
      </w:r>
      <w:r>
        <w:fldChar w:fldCharType="separate"/>
      </w:r>
      <w:r w:rsidR="005776CE">
        <w:rPr>
          <w:noProof/>
        </w:rPr>
        <w:t>8</w:t>
      </w:r>
      <w:r>
        <w:fldChar w:fldCharType="end"/>
      </w:r>
      <w:r>
        <w:rPr>
          <w:lang w:val="en-US"/>
        </w:rPr>
        <w:t>: Distribution of Irish Rail</w:t>
      </w:r>
    </w:p>
    <w:p w14:paraId="40FBC3E1" w14:textId="764312F9" w:rsidR="000D5350" w:rsidRDefault="000D5350" w:rsidP="000D5350">
      <w:pPr>
        <w:pStyle w:val="Heading4"/>
        <w:shd w:val="clear" w:color="auto" w:fill="FFFFFF"/>
        <w:spacing w:before="240" w:after="0"/>
        <w:rPr>
          <w:rStyle w:val="HTMLCode"/>
          <w:rFonts w:eastAsiaTheme="minorHAnsi"/>
          <w:color w:val="000000"/>
          <w:sz w:val="21"/>
          <w:szCs w:val="21"/>
          <w:bdr w:val="none" w:sz="0" w:space="0" w:color="auto" w:frame="1"/>
          <w:shd w:val="clear" w:color="auto" w:fill="EFF0F1"/>
        </w:rPr>
      </w:pPr>
      <w:r>
        <w:rPr>
          <w:rFonts w:ascii="Helvetica Neue" w:hAnsi="Helvetica Neue"/>
          <w:color w:val="000000"/>
          <w:sz w:val="21"/>
          <w:szCs w:val="21"/>
        </w:rPr>
        <w:t xml:space="preserve">It </w:t>
      </w:r>
      <w:proofErr w:type="gramStart"/>
      <w:r>
        <w:rPr>
          <w:rFonts w:ascii="Helvetica Neue" w:hAnsi="Helvetica Neue"/>
          <w:color w:val="000000"/>
          <w:sz w:val="21"/>
          <w:szCs w:val="21"/>
        </w:rPr>
        <w:t>show</w:t>
      </w:r>
      <w:proofErr w:type="gramEnd"/>
      <w:r>
        <w:rPr>
          <w:rFonts w:ascii="Helvetica Neue" w:hAnsi="Helvetica Neue"/>
          <w:color w:val="000000"/>
          <w:sz w:val="21"/>
          <w:szCs w:val="21"/>
        </w:rPr>
        <w:t xml:space="preserve"> data Irish Rail data is partially normally distributed high variance to </w:t>
      </w:r>
      <w:r w:rsidR="002A1432">
        <w:rPr>
          <w:rFonts w:ascii="Helvetica Neue" w:hAnsi="Helvetica Neue"/>
          <w:color w:val="000000"/>
          <w:sz w:val="21"/>
          <w:szCs w:val="21"/>
        </w:rPr>
        <w:t>right.</w:t>
      </w:r>
      <w:r>
        <w:rPr>
          <w:rFonts w:ascii="Helvetica Neue" w:hAnsi="Helvetica Neue"/>
          <w:color w:val="000000"/>
          <w:sz w:val="21"/>
          <w:szCs w:val="21"/>
        </w:rPr>
        <w:t xml:space="preserve"> Hence, </w:t>
      </w:r>
      <w:r w:rsidR="002A1432">
        <w:rPr>
          <w:rFonts w:ascii="Helvetica Neue" w:hAnsi="Helvetica Neue"/>
          <w:color w:val="000000"/>
          <w:sz w:val="21"/>
          <w:szCs w:val="21"/>
        </w:rPr>
        <w:t>it</w:t>
      </w:r>
      <w:r>
        <w:rPr>
          <w:rFonts w:ascii="Helvetica Neue" w:hAnsi="Helvetica Neue"/>
          <w:color w:val="000000"/>
          <w:sz w:val="21"/>
          <w:szCs w:val="21"/>
        </w:rPr>
        <w:t xml:space="preserve"> is Symmetrical Distribution with </w:t>
      </w:r>
      <w:r w:rsidRPr="000D5350">
        <w:rPr>
          <w:rFonts w:ascii="Helvetica Neue" w:hAnsi="Helvetica Neue"/>
          <w:b/>
          <w:bCs/>
          <w:color w:val="000000"/>
          <w:sz w:val="21"/>
          <w:szCs w:val="21"/>
        </w:rPr>
        <w:t xml:space="preserve">Mean: </w:t>
      </w:r>
      <w:r w:rsidR="002A1432" w:rsidRPr="000D5350">
        <w:rPr>
          <w:b/>
          <w:bCs/>
        </w:rPr>
        <w:t>16015.28</w:t>
      </w:r>
      <w:r w:rsidR="002A1432">
        <w:rPr>
          <w:b/>
          <w:bCs/>
        </w:rPr>
        <w:t>,</w:t>
      </w:r>
      <w:r>
        <w:rPr>
          <w:b/>
          <w:bCs/>
        </w:rPr>
        <w:t xml:space="preserve"> Median 13072 and Skewed value is 0.88.</w:t>
      </w:r>
    </w:p>
    <w:p w14:paraId="2F70F8BC" w14:textId="77777777" w:rsidR="000D5350" w:rsidRPr="000D5350" w:rsidRDefault="000D5350" w:rsidP="000D5350">
      <w:pPr>
        <w:rPr>
          <w:lang w:val="en-US"/>
        </w:rPr>
      </w:pPr>
    </w:p>
    <w:p w14:paraId="55AB0E3D" w14:textId="77777777" w:rsidR="007B43B5" w:rsidRDefault="007B43B5" w:rsidP="007B43B5">
      <w:pPr>
        <w:rPr>
          <w:b/>
          <w:bCs/>
          <w:lang w:val="en-US"/>
        </w:rPr>
      </w:pPr>
    </w:p>
    <w:p w14:paraId="7EF4C8FA" w14:textId="2AFE2E7F" w:rsidR="007B43B5" w:rsidRPr="00242B59" w:rsidRDefault="00242B59" w:rsidP="007B43B5">
      <w:pPr>
        <w:pStyle w:val="ListParagraph"/>
        <w:numPr>
          <w:ilvl w:val="0"/>
          <w:numId w:val="14"/>
        </w:numPr>
        <w:rPr>
          <w:b/>
          <w:bCs/>
          <w:lang w:val="en-US"/>
        </w:rPr>
      </w:pPr>
      <w:r>
        <w:rPr>
          <w:b/>
          <w:bCs/>
        </w:rPr>
        <w:t xml:space="preserve">Kurtosis of data </w:t>
      </w:r>
    </w:p>
    <w:p w14:paraId="16927AD0" w14:textId="3E83441B" w:rsidR="00242B59" w:rsidRDefault="00242B59" w:rsidP="00953604">
      <w:pPr>
        <w:rPr>
          <w:lang w:val="en-US"/>
        </w:rPr>
      </w:pPr>
      <w:r w:rsidRPr="00242B59">
        <w:rPr>
          <w:lang w:val="en-US"/>
        </w:rPr>
        <w:t>Kurtosis is the measure of describing the distribution of data.</w:t>
      </w:r>
    </w:p>
    <w:p w14:paraId="2C2C6B3F" w14:textId="77777777" w:rsidR="00953604" w:rsidRPr="00953604" w:rsidRDefault="00953604" w:rsidP="00953604">
      <w:pPr>
        <w:rPr>
          <w:lang w:val="en-US"/>
        </w:rPr>
      </w:pPr>
    </w:p>
    <w:p w14:paraId="74A5EE86" w14:textId="02FC6E13" w:rsidR="007B43B5" w:rsidRPr="007B43B5" w:rsidRDefault="00242B59" w:rsidP="007B43B5">
      <w:pPr>
        <w:pStyle w:val="ListParagraph"/>
        <w:rPr>
          <w:b/>
          <w:bCs/>
          <w:lang w:val="en-US"/>
        </w:rPr>
      </w:pPr>
      <w:r>
        <w:rPr>
          <w:b/>
          <w:bCs/>
          <w:lang w:val="en-US"/>
        </w:rPr>
        <w:t xml:space="preserve">Here, </w:t>
      </w:r>
      <w:r w:rsidRPr="00242B59">
        <w:rPr>
          <w:b/>
          <w:bCs/>
          <w:lang w:val="en-US"/>
        </w:rPr>
        <w:t>kurtosis Value</w:t>
      </w:r>
      <w:r w:rsidR="000D5350">
        <w:rPr>
          <w:b/>
          <w:bCs/>
          <w:lang w:val="en-US"/>
        </w:rPr>
        <w:t xml:space="preserve"> for Paris Rail Passenger is </w:t>
      </w:r>
      <w:r w:rsidRPr="00242B59">
        <w:rPr>
          <w:b/>
          <w:bCs/>
          <w:lang w:val="en-US"/>
        </w:rPr>
        <w:t>29.48</w:t>
      </w:r>
      <w:r>
        <w:rPr>
          <w:b/>
          <w:bCs/>
          <w:lang w:val="en-US"/>
        </w:rPr>
        <w:t xml:space="preserve">. Therefore, </w:t>
      </w:r>
      <w:r w:rsidR="000D5350">
        <w:rPr>
          <w:b/>
          <w:bCs/>
          <w:lang w:val="en-US"/>
        </w:rPr>
        <w:t>it</w:t>
      </w:r>
      <w:r w:rsidR="00263210">
        <w:rPr>
          <w:b/>
          <w:bCs/>
          <w:lang w:val="en-US"/>
        </w:rPr>
        <w:t xml:space="preserve"> </w:t>
      </w:r>
      <w:r>
        <w:rPr>
          <w:b/>
          <w:bCs/>
          <w:lang w:val="en-US"/>
        </w:rPr>
        <w:t>has</w:t>
      </w:r>
      <w:r w:rsidRPr="00242B59">
        <w:rPr>
          <w:b/>
          <w:bCs/>
          <w:lang w:val="en-US"/>
        </w:rPr>
        <w:t xml:space="preserve"> Leptokurtic i.e</w:t>
      </w:r>
      <w:r>
        <w:rPr>
          <w:b/>
          <w:bCs/>
          <w:lang w:val="en-US"/>
        </w:rPr>
        <w:t>.</w:t>
      </w:r>
      <w:r w:rsidRPr="00242B59">
        <w:rPr>
          <w:b/>
          <w:bCs/>
          <w:lang w:val="en-US"/>
        </w:rPr>
        <w:t xml:space="preserve"> Data is Heavy Tails</w:t>
      </w:r>
    </w:p>
    <w:p w14:paraId="55889211" w14:textId="77777777" w:rsidR="008A7892" w:rsidRDefault="008A7892" w:rsidP="00B45FEE">
      <w:pPr>
        <w:rPr>
          <w:lang w:val="en-US"/>
        </w:rPr>
      </w:pPr>
    </w:p>
    <w:p w14:paraId="65FC1DAF" w14:textId="034E134F" w:rsidR="000D5350" w:rsidRPr="007B43B5" w:rsidRDefault="000D5350" w:rsidP="000D5350">
      <w:pPr>
        <w:pStyle w:val="ListParagraph"/>
        <w:rPr>
          <w:b/>
          <w:bCs/>
          <w:lang w:val="en-US"/>
        </w:rPr>
      </w:pPr>
      <w:r>
        <w:rPr>
          <w:b/>
          <w:bCs/>
          <w:lang w:val="en-US"/>
        </w:rPr>
        <w:t xml:space="preserve">Here, </w:t>
      </w:r>
      <w:r w:rsidRPr="00242B59">
        <w:rPr>
          <w:b/>
          <w:bCs/>
          <w:lang w:val="en-US"/>
        </w:rPr>
        <w:t>kurtosis Value</w:t>
      </w:r>
      <w:r>
        <w:rPr>
          <w:b/>
          <w:bCs/>
          <w:lang w:val="en-US"/>
        </w:rPr>
        <w:t xml:space="preserve"> for Irish Rail Passenger is 0.177. Therefore, it has</w:t>
      </w:r>
      <w:r w:rsidRPr="00242B59">
        <w:rPr>
          <w:b/>
          <w:bCs/>
          <w:lang w:val="en-US"/>
        </w:rPr>
        <w:t xml:space="preserve"> Leptokurtic i.e</w:t>
      </w:r>
      <w:r>
        <w:rPr>
          <w:b/>
          <w:bCs/>
          <w:lang w:val="en-US"/>
        </w:rPr>
        <w:t>.</w:t>
      </w:r>
      <w:r w:rsidRPr="00242B59">
        <w:rPr>
          <w:b/>
          <w:bCs/>
          <w:lang w:val="en-US"/>
        </w:rPr>
        <w:t xml:space="preserve"> Data is Heavy Tails</w:t>
      </w:r>
    </w:p>
    <w:p w14:paraId="7DEF722D" w14:textId="77777777" w:rsidR="000D5350" w:rsidRDefault="000D5350" w:rsidP="00B45FEE">
      <w:pPr>
        <w:rPr>
          <w:lang w:val="en-US"/>
        </w:rPr>
      </w:pPr>
    </w:p>
    <w:p w14:paraId="7CBFDF8C" w14:textId="77777777" w:rsidR="000D5350" w:rsidRDefault="000D5350" w:rsidP="00B45FEE">
      <w:pPr>
        <w:rPr>
          <w:lang w:val="en-US"/>
        </w:rPr>
      </w:pPr>
    </w:p>
    <w:p w14:paraId="00E733BD" w14:textId="02FEFD6F" w:rsidR="00263210" w:rsidRDefault="00263210" w:rsidP="00B45FEE">
      <w:pPr>
        <w:rPr>
          <w:lang w:val="en-US"/>
        </w:rPr>
      </w:pPr>
      <w:r>
        <w:rPr>
          <w:lang w:val="en-US"/>
        </w:rPr>
        <w:t xml:space="preserve">After removal of outliers Data is Normally or Symmetrically distributed and its skewed value is </w:t>
      </w:r>
      <w:r w:rsidR="002A1432">
        <w:rPr>
          <w:lang w:val="en-US"/>
        </w:rPr>
        <w:t>tending</w:t>
      </w:r>
      <w:r>
        <w:rPr>
          <w:lang w:val="en-US"/>
        </w:rPr>
        <w:t xml:space="preserve"> to </w:t>
      </w:r>
      <w:r w:rsidRPr="00263210">
        <w:rPr>
          <w:b/>
          <w:bCs/>
          <w:lang w:val="en-US"/>
        </w:rPr>
        <w:t>0.66</w:t>
      </w:r>
      <w:r>
        <w:rPr>
          <w:b/>
          <w:bCs/>
          <w:lang w:val="en-US"/>
        </w:rPr>
        <w:t xml:space="preserve">. </w:t>
      </w:r>
      <w:r w:rsidR="002A1432" w:rsidRPr="00263210">
        <w:rPr>
          <w:lang w:val="en-US"/>
        </w:rPr>
        <w:t>Also,</w:t>
      </w:r>
      <w:r w:rsidRPr="00263210">
        <w:rPr>
          <w:lang w:val="en-US"/>
        </w:rPr>
        <w:t xml:space="preserve"> it’s kurtosis value is</w:t>
      </w:r>
      <w:r>
        <w:rPr>
          <w:b/>
          <w:bCs/>
          <w:lang w:val="en-US"/>
        </w:rPr>
        <w:t xml:space="preserve"> -0.209. </w:t>
      </w:r>
      <w:r>
        <w:rPr>
          <w:lang w:val="en-US"/>
        </w:rPr>
        <w:t>Hence, Data distribution is light tailed.</w:t>
      </w:r>
    </w:p>
    <w:p w14:paraId="48593C1D" w14:textId="77777777" w:rsidR="00263210" w:rsidRDefault="00263210" w:rsidP="00B45FEE">
      <w:pPr>
        <w:rPr>
          <w:lang w:val="en-US"/>
        </w:rPr>
      </w:pPr>
    </w:p>
    <w:p w14:paraId="7272CB6A" w14:textId="710FEE14" w:rsidR="00263210" w:rsidRDefault="00263210" w:rsidP="00263210">
      <w:pPr>
        <w:pStyle w:val="ListParagraph"/>
        <w:numPr>
          <w:ilvl w:val="0"/>
          <w:numId w:val="16"/>
        </w:numPr>
        <w:rPr>
          <w:b/>
          <w:bCs/>
          <w:lang w:val="en-US"/>
        </w:rPr>
      </w:pPr>
      <w:r w:rsidRPr="00263210">
        <w:rPr>
          <w:b/>
          <w:bCs/>
          <w:lang w:val="en-US"/>
        </w:rPr>
        <w:t xml:space="preserve">Scatterplot Correlation </w:t>
      </w:r>
    </w:p>
    <w:p w14:paraId="13BBAEF1" w14:textId="77777777" w:rsidR="00263210" w:rsidRPr="00263210" w:rsidRDefault="00263210" w:rsidP="00263210">
      <w:pPr>
        <w:ind w:left="360"/>
        <w:rPr>
          <w:b/>
          <w:bCs/>
          <w:lang w:val="en-US"/>
        </w:rPr>
      </w:pPr>
    </w:p>
    <w:p w14:paraId="7D49620A" w14:textId="42B7001A" w:rsidR="00D77EA4" w:rsidRPr="001D5FCB" w:rsidRDefault="00263210" w:rsidP="001D5FCB">
      <w:pPr>
        <w:rPr>
          <w:lang w:val="en-US"/>
        </w:rPr>
      </w:pPr>
      <w:r w:rsidRPr="00263210">
        <w:rPr>
          <w:lang w:val="en-US"/>
        </w:rPr>
        <w:t>We understand that correlation is a statistical metric indicating the connection between the relative movements of two variables. In cases of correlation, the data points align along a line or curve. The strength of the correlation is reflected in how closely the points adhere to the line.</w:t>
      </w:r>
      <w:r w:rsidR="00D77EA4" w:rsidRPr="001D5FCB">
        <w:rPr>
          <w:rFonts w:ascii="Helvetica Neue" w:eastAsia="Times New Roman" w:hAnsi="Helvetica Neue" w:cs="Times New Roman"/>
          <w:color w:val="000000"/>
          <w:sz w:val="21"/>
          <w:szCs w:val="21"/>
          <w:lang w:val="en-GB" w:eastAsia="en-GB" w:bidi="hi-IN"/>
        </w:rPr>
        <w:t>From above scatter plot. There is only positive correlation between city and station regarding passenger. Other than that, there is No Correlation and Negative Correlation.</w:t>
      </w:r>
    </w:p>
    <w:p w14:paraId="3E77802F" w14:textId="77777777" w:rsidR="00D77EA4" w:rsidRDefault="00D77EA4" w:rsidP="00263210">
      <w:pPr>
        <w:rPr>
          <w:lang w:val="en-US"/>
        </w:rPr>
      </w:pPr>
    </w:p>
    <w:p w14:paraId="4F1ED4F0" w14:textId="1D610910" w:rsidR="00885F62" w:rsidRDefault="00885F62" w:rsidP="00885F62">
      <w:pPr>
        <w:pStyle w:val="Heading3"/>
      </w:pPr>
      <w:bookmarkStart w:id="29" w:name="_Toc155535600"/>
      <w:r>
        <w:t>Inferential statistics</w:t>
      </w:r>
      <w:bookmarkEnd w:id="29"/>
    </w:p>
    <w:p w14:paraId="6672B294" w14:textId="1A5C9084" w:rsidR="00E864A9" w:rsidRDefault="00E864A9" w:rsidP="001D5FCB">
      <w:pPr>
        <w:rPr>
          <w:lang w:val="en-US"/>
        </w:rPr>
      </w:pPr>
      <w:r w:rsidRPr="00E864A9">
        <w:rPr>
          <w:lang w:val="en-US"/>
        </w:rPr>
        <w:t xml:space="preserve">Inferential statistics is a branch of statistics employing analytical methods to draw conclusions about a population through the examination of random samples. The objective of inferential statistics is to extend </w:t>
      </w:r>
      <w:r w:rsidRPr="00E864A9">
        <w:rPr>
          <w:lang w:val="en-US"/>
        </w:rPr>
        <w:lastRenderedPageBreak/>
        <w:t>findings to the broader population. This involves utilizing statistics derived from sample data, such as the sample mean, to infer characteristics of the population parameter, such as the population mean.</w:t>
      </w:r>
    </w:p>
    <w:p w14:paraId="4229C054" w14:textId="77777777" w:rsidR="001D5FCB" w:rsidRPr="001D5FCB" w:rsidRDefault="001D5FCB" w:rsidP="001D5FCB">
      <w:pPr>
        <w:rPr>
          <w:lang w:val="en-US"/>
        </w:rPr>
      </w:pPr>
    </w:p>
    <w:p w14:paraId="795BE58E" w14:textId="50595363" w:rsidR="00E864A9" w:rsidRPr="004F11FB" w:rsidRDefault="00E864A9" w:rsidP="00E864A9">
      <w:pPr>
        <w:pStyle w:val="Heading2"/>
        <w:rPr>
          <w:lang w:eastAsia="en-GB" w:bidi="hi-IN"/>
        </w:rPr>
      </w:pPr>
      <w:bookmarkStart w:id="30" w:name="_Toc155535601"/>
      <w:r w:rsidRPr="00E864A9">
        <w:rPr>
          <w:lang w:eastAsia="en-GB" w:bidi="hi-IN"/>
        </w:rPr>
        <w:t>Hypothesis Testing</w:t>
      </w:r>
      <w:bookmarkEnd w:id="30"/>
    </w:p>
    <w:p w14:paraId="2934FCFB" w14:textId="30EC2893" w:rsidR="00E864A9" w:rsidRDefault="004F11FB" w:rsidP="00E864A9">
      <w:pPr>
        <w:rPr>
          <w:lang w:val="en-US"/>
        </w:rPr>
      </w:pPr>
      <w:r w:rsidRPr="004F11FB">
        <w:rPr>
          <w:lang w:val="en-US"/>
        </w:rPr>
        <w:t>Hypothesis testing serves as a statistical approach to assess whether there is sufficient evidence in sample data to make inferences about a population. The process entails creating two opposing hypotheses: the null hypothesis (H0) and the alternative hypothesis (Ha). Subsequently, data is gathered to evaluate the available evidence.</w:t>
      </w:r>
      <w:r w:rsidR="001D5FCB">
        <w:rPr>
          <w:lang w:val="en-US"/>
        </w:rPr>
        <w:t xml:space="preserve"> More detail in jupyter notebook</w:t>
      </w:r>
    </w:p>
    <w:p w14:paraId="1D1A9112" w14:textId="77777777" w:rsidR="00E864A9" w:rsidRDefault="00E864A9" w:rsidP="00E864A9">
      <w:pPr>
        <w:rPr>
          <w:lang w:val="en-US"/>
        </w:rPr>
      </w:pPr>
    </w:p>
    <w:p w14:paraId="5E02FA03" w14:textId="35838137" w:rsidR="00E864A9" w:rsidRDefault="004F11FB" w:rsidP="004F11FB">
      <w:pPr>
        <w:pStyle w:val="ListParagraph"/>
        <w:numPr>
          <w:ilvl w:val="0"/>
          <w:numId w:val="21"/>
        </w:numPr>
        <w:rPr>
          <w:b/>
          <w:bCs/>
          <w:lang w:val="en-US"/>
        </w:rPr>
      </w:pPr>
      <w:r w:rsidRPr="004F11FB">
        <w:rPr>
          <w:b/>
          <w:bCs/>
          <w:lang w:val="en-US"/>
        </w:rPr>
        <w:t xml:space="preserve">Hypothesis testing performed on dataset of Paris </w:t>
      </w:r>
      <w:r w:rsidR="001D5FCB" w:rsidRPr="004F11FB">
        <w:rPr>
          <w:b/>
          <w:bCs/>
          <w:lang w:val="en-US"/>
        </w:rPr>
        <w:t>rail.</w:t>
      </w:r>
    </w:p>
    <w:p w14:paraId="6B584E79" w14:textId="77777777" w:rsidR="001D5FCB" w:rsidRPr="001D5FCB" w:rsidRDefault="001D5FCB" w:rsidP="001D5FCB">
      <w:pPr>
        <w:ind w:left="360"/>
        <w:rPr>
          <w:b/>
          <w:bCs/>
          <w:lang w:val="en-US"/>
        </w:rPr>
      </w:pPr>
    </w:p>
    <w:p w14:paraId="4D76F97D" w14:textId="684E0C0C" w:rsidR="004F11FB" w:rsidRDefault="004F11FB" w:rsidP="004F11FB">
      <w:pPr>
        <w:rPr>
          <w:lang w:val="en-US"/>
        </w:rPr>
      </w:pPr>
      <w:r>
        <w:rPr>
          <w:lang w:val="en-US"/>
        </w:rPr>
        <w:t>After performing Hypothesis testing mention in Jupyter file. The results are given below:</w:t>
      </w:r>
    </w:p>
    <w:p w14:paraId="1505C681" w14:textId="77777777" w:rsidR="004F11FB" w:rsidRDefault="004F11FB" w:rsidP="004F11FB">
      <w:pPr>
        <w:rPr>
          <w:lang w:val="en-US"/>
        </w:rPr>
      </w:pPr>
    </w:p>
    <w:p w14:paraId="6998FDC6" w14:textId="6DDF8C93" w:rsidR="004F11FB" w:rsidRPr="004F11FB" w:rsidRDefault="004F11FB" w:rsidP="004F11FB">
      <w:pPr>
        <w:rPr>
          <w:i/>
          <w:iCs/>
          <w:lang w:val="en-US"/>
        </w:rPr>
      </w:pPr>
      <w:r w:rsidRPr="004F11FB">
        <w:rPr>
          <w:i/>
          <w:iCs/>
          <w:lang w:val="en-US"/>
        </w:rPr>
        <w:t xml:space="preserve">t-test/t-statistic: - 0.3263789137198776 </w:t>
      </w:r>
    </w:p>
    <w:p w14:paraId="135E447F" w14:textId="77777777" w:rsidR="004F11FB" w:rsidRPr="004F11FB" w:rsidRDefault="004F11FB" w:rsidP="004F11FB">
      <w:pPr>
        <w:rPr>
          <w:i/>
          <w:iCs/>
          <w:lang w:val="en-US"/>
        </w:rPr>
      </w:pPr>
      <w:r w:rsidRPr="004F11FB">
        <w:rPr>
          <w:i/>
          <w:iCs/>
          <w:lang w:val="en-US"/>
        </w:rPr>
        <w:t xml:space="preserve">Critical t-Value: - 2.009575234489209 </w:t>
      </w:r>
    </w:p>
    <w:p w14:paraId="3822AEFD" w14:textId="60FACCBA" w:rsidR="004F11FB" w:rsidRPr="004F11FB" w:rsidRDefault="004F11FB" w:rsidP="004F11FB">
      <w:pPr>
        <w:rPr>
          <w:i/>
          <w:iCs/>
          <w:lang w:val="en-US"/>
        </w:rPr>
      </w:pPr>
      <w:r w:rsidRPr="004F11FB">
        <w:rPr>
          <w:i/>
          <w:iCs/>
          <w:lang w:val="en-US"/>
        </w:rPr>
        <w:t xml:space="preserve">p-Value: - 0.7455276532812358 </w:t>
      </w:r>
    </w:p>
    <w:p w14:paraId="37ACE0F5" w14:textId="77777777" w:rsidR="004F11FB" w:rsidRDefault="004F11FB" w:rsidP="004F11FB">
      <w:pPr>
        <w:rPr>
          <w:i/>
          <w:iCs/>
          <w:lang w:val="en-US"/>
        </w:rPr>
      </w:pPr>
      <w:r w:rsidRPr="004F11FB">
        <w:rPr>
          <w:i/>
          <w:iCs/>
          <w:lang w:val="en-US"/>
        </w:rPr>
        <w:t xml:space="preserve">Confidence of Interval: - (2645599.005, 3686307.234) </w:t>
      </w:r>
    </w:p>
    <w:p w14:paraId="353E9DCE" w14:textId="77777777" w:rsidR="004F11FB" w:rsidRPr="004F11FB" w:rsidRDefault="004F11FB" w:rsidP="004F11FB">
      <w:pPr>
        <w:rPr>
          <w:i/>
          <w:iCs/>
          <w:lang w:val="en-US"/>
        </w:rPr>
      </w:pPr>
    </w:p>
    <w:p w14:paraId="530A68EC" w14:textId="5005BA1B" w:rsidR="004F11FB" w:rsidRPr="004F11FB" w:rsidRDefault="004F11FB" w:rsidP="004F11FB">
      <w:pPr>
        <w:rPr>
          <w:b/>
          <w:bCs/>
          <w:lang w:val="en-US"/>
        </w:rPr>
      </w:pPr>
      <w:r w:rsidRPr="004F11FB">
        <w:rPr>
          <w:b/>
          <w:bCs/>
          <w:lang w:val="en-US"/>
        </w:rPr>
        <w:t>Fail to reject the null hypothesis: There is no significant impact of the new train on passenger means of traveling. Hence, Null Hypothesis is Accepted</w:t>
      </w:r>
      <w:r w:rsidR="001D5FCB">
        <w:rPr>
          <w:b/>
          <w:bCs/>
          <w:lang w:val="en-US"/>
        </w:rPr>
        <w:t>.</w:t>
      </w:r>
    </w:p>
    <w:p w14:paraId="357D3587" w14:textId="77777777" w:rsidR="004F11FB" w:rsidRPr="004F11FB" w:rsidRDefault="004F11FB" w:rsidP="004F11FB">
      <w:pPr>
        <w:rPr>
          <w:lang w:val="en-US"/>
        </w:rPr>
      </w:pPr>
    </w:p>
    <w:p w14:paraId="6AC3FE9B" w14:textId="5774FE98" w:rsidR="004F11FB" w:rsidRDefault="004F11FB" w:rsidP="004F11FB">
      <w:pPr>
        <w:pStyle w:val="ListParagraph"/>
        <w:numPr>
          <w:ilvl w:val="0"/>
          <w:numId w:val="21"/>
        </w:numPr>
        <w:rPr>
          <w:b/>
          <w:bCs/>
          <w:lang w:val="en-US"/>
        </w:rPr>
      </w:pPr>
      <w:r w:rsidRPr="004F11FB">
        <w:rPr>
          <w:b/>
          <w:bCs/>
          <w:lang w:val="en-US"/>
        </w:rPr>
        <w:t>Hypothesis Test Parametric and Non</w:t>
      </w:r>
      <w:r>
        <w:rPr>
          <w:b/>
          <w:bCs/>
          <w:lang w:val="en-US"/>
        </w:rPr>
        <w:t xml:space="preserve">parametric </w:t>
      </w:r>
      <w:r w:rsidRPr="004F11FB">
        <w:rPr>
          <w:b/>
          <w:bCs/>
          <w:lang w:val="en-US"/>
        </w:rPr>
        <w:t>on dataset of Paris rail</w:t>
      </w:r>
    </w:p>
    <w:p w14:paraId="6D0E4D96" w14:textId="77777777" w:rsidR="004F11FB" w:rsidRDefault="004F11FB" w:rsidP="004F11FB">
      <w:pPr>
        <w:rPr>
          <w:lang w:val="en-US"/>
        </w:rPr>
      </w:pPr>
    </w:p>
    <w:p w14:paraId="479D2081" w14:textId="77777777" w:rsidR="004F11FB" w:rsidRDefault="004F11FB" w:rsidP="004F11FB">
      <w:pPr>
        <w:rPr>
          <w:lang w:val="en-US"/>
        </w:rPr>
      </w:pPr>
      <w:r>
        <w:rPr>
          <w:lang w:val="en-US"/>
        </w:rPr>
        <w:t>After performing Hypothesis testing mention in Jupyter file. The results are given below:</w:t>
      </w:r>
    </w:p>
    <w:p w14:paraId="47B51F2F" w14:textId="77777777" w:rsidR="004F11FB" w:rsidRDefault="004F11FB" w:rsidP="004F11FB">
      <w:pPr>
        <w:rPr>
          <w:lang w:val="en-US"/>
        </w:rPr>
      </w:pPr>
    </w:p>
    <w:p w14:paraId="4FE7F604" w14:textId="77777777" w:rsidR="003B1E88" w:rsidRPr="003B1E88" w:rsidRDefault="003B1E88" w:rsidP="004F11FB">
      <w:pPr>
        <w:rPr>
          <w:b/>
          <w:bCs/>
          <w:i/>
          <w:iCs/>
          <w:lang w:val="en-US"/>
        </w:rPr>
      </w:pPr>
      <w:r w:rsidRPr="003B1E88">
        <w:rPr>
          <w:b/>
          <w:bCs/>
          <w:i/>
          <w:iCs/>
          <w:lang w:val="en-US"/>
        </w:rPr>
        <w:t>Parametric Test</w:t>
      </w:r>
    </w:p>
    <w:p w14:paraId="7463AC15" w14:textId="312AB97A" w:rsidR="003B1E88" w:rsidRDefault="003B1E88" w:rsidP="004F11FB">
      <w:pPr>
        <w:rPr>
          <w:i/>
          <w:iCs/>
          <w:lang w:val="en-US"/>
        </w:rPr>
      </w:pPr>
      <w:r w:rsidRPr="003B1E88">
        <w:rPr>
          <w:i/>
          <w:iCs/>
          <w:lang w:val="en-US"/>
        </w:rPr>
        <w:t xml:space="preserve"> (t-test) t-test/t-statistic:</w:t>
      </w:r>
      <w:r>
        <w:rPr>
          <w:i/>
          <w:iCs/>
          <w:lang w:val="en-US"/>
        </w:rPr>
        <w:t xml:space="preserve"> -</w:t>
      </w:r>
      <w:r w:rsidRPr="003B1E88">
        <w:rPr>
          <w:i/>
          <w:iCs/>
          <w:lang w:val="en-US"/>
        </w:rPr>
        <w:t>1631411763492762.0</w:t>
      </w:r>
    </w:p>
    <w:p w14:paraId="2A47D585" w14:textId="77777777" w:rsidR="003B1E88" w:rsidRDefault="003B1E88" w:rsidP="004F11FB">
      <w:pPr>
        <w:rPr>
          <w:i/>
          <w:iCs/>
          <w:lang w:val="en-US"/>
        </w:rPr>
      </w:pPr>
      <w:r w:rsidRPr="003B1E88">
        <w:rPr>
          <w:i/>
          <w:iCs/>
          <w:lang w:val="en-US"/>
        </w:rPr>
        <w:t xml:space="preserve"> p-Value:</w:t>
      </w:r>
      <w:r>
        <w:rPr>
          <w:i/>
          <w:iCs/>
          <w:lang w:val="en-US"/>
        </w:rPr>
        <w:t xml:space="preserve"> - </w:t>
      </w:r>
      <w:r w:rsidRPr="003B1E88">
        <w:rPr>
          <w:i/>
          <w:iCs/>
          <w:lang w:val="en-US"/>
        </w:rPr>
        <w:t>0.0</w:t>
      </w:r>
    </w:p>
    <w:p w14:paraId="76841588" w14:textId="77777777" w:rsidR="003B1E88" w:rsidRDefault="003B1E88" w:rsidP="004F11FB">
      <w:pPr>
        <w:rPr>
          <w:i/>
          <w:iCs/>
          <w:lang w:val="en-US"/>
        </w:rPr>
      </w:pPr>
    </w:p>
    <w:p w14:paraId="25F9F6C4" w14:textId="35C88327" w:rsidR="003B1E88" w:rsidRDefault="003B1E88" w:rsidP="004F11FB">
      <w:pPr>
        <w:rPr>
          <w:i/>
          <w:iCs/>
          <w:lang w:val="en-US"/>
        </w:rPr>
      </w:pPr>
      <w:r w:rsidRPr="003B1E88">
        <w:rPr>
          <w:i/>
          <w:iCs/>
          <w:lang w:val="en-US"/>
        </w:rPr>
        <w:t xml:space="preserve"> </w:t>
      </w:r>
      <w:r w:rsidRPr="003B1E88">
        <w:rPr>
          <w:b/>
          <w:bCs/>
          <w:i/>
          <w:iCs/>
          <w:lang w:val="en-US"/>
        </w:rPr>
        <w:t>Non-Parametric Test</w:t>
      </w:r>
    </w:p>
    <w:p w14:paraId="269BE9C9" w14:textId="35501B95" w:rsidR="003B1E88" w:rsidRDefault="003B1E88" w:rsidP="004F11FB">
      <w:pPr>
        <w:rPr>
          <w:i/>
          <w:iCs/>
          <w:lang w:val="en-US"/>
        </w:rPr>
      </w:pPr>
      <w:r w:rsidRPr="003B1E88">
        <w:rPr>
          <w:i/>
          <w:iCs/>
          <w:lang w:val="en-US"/>
        </w:rPr>
        <w:t xml:space="preserve"> (Wilcoxon Signed-Rank Test) t-test/t-statistic:</w:t>
      </w:r>
      <w:r>
        <w:rPr>
          <w:i/>
          <w:iCs/>
          <w:lang w:val="en-US"/>
        </w:rPr>
        <w:t xml:space="preserve">- </w:t>
      </w:r>
      <w:proofErr w:type="gramStart"/>
      <w:r w:rsidRPr="003B1E88">
        <w:rPr>
          <w:i/>
          <w:iCs/>
          <w:lang w:val="en-US"/>
        </w:rPr>
        <w:t>0.0</w:t>
      </w:r>
      <w:proofErr w:type="gramEnd"/>
    </w:p>
    <w:p w14:paraId="3D62F6A1" w14:textId="6ECE6553" w:rsidR="003B1E88" w:rsidRDefault="003B1E88" w:rsidP="004F11FB">
      <w:pPr>
        <w:rPr>
          <w:i/>
          <w:iCs/>
          <w:lang w:val="en-US"/>
        </w:rPr>
      </w:pPr>
      <w:r w:rsidRPr="003B1E88">
        <w:rPr>
          <w:i/>
          <w:iCs/>
          <w:lang w:val="en-US"/>
        </w:rPr>
        <w:t xml:space="preserve"> p-Value</w:t>
      </w:r>
      <w:r>
        <w:rPr>
          <w:i/>
          <w:iCs/>
          <w:lang w:val="en-US"/>
        </w:rPr>
        <w:t xml:space="preserve">:- </w:t>
      </w:r>
      <w:r w:rsidRPr="003B1E88">
        <w:rPr>
          <w:i/>
          <w:iCs/>
          <w:lang w:val="en-US"/>
        </w:rPr>
        <w:t xml:space="preserve">1.862645149230957e-09 </w:t>
      </w:r>
    </w:p>
    <w:p w14:paraId="0C1D4821" w14:textId="76096CA1" w:rsidR="003B1E88" w:rsidRDefault="003B1E88" w:rsidP="004F11FB">
      <w:pPr>
        <w:rPr>
          <w:i/>
          <w:iCs/>
          <w:lang w:val="en-US"/>
        </w:rPr>
      </w:pPr>
      <w:r w:rsidRPr="003B1E88">
        <w:rPr>
          <w:i/>
          <w:iCs/>
          <w:lang w:val="en-US"/>
        </w:rPr>
        <w:t>Confidence of Interval:</w:t>
      </w:r>
      <w:r>
        <w:rPr>
          <w:i/>
          <w:iCs/>
          <w:lang w:val="en-US"/>
        </w:rPr>
        <w:t xml:space="preserve">- </w:t>
      </w:r>
      <w:r w:rsidRPr="003B1E88">
        <w:rPr>
          <w:i/>
          <w:iCs/>
          <w:lang w:val="en-US"/>
        </w:rPr>
        <w:t xml:space="preserve">(13959.983, 17928.61) </w:t>
      </w:r>
    </w:p>
    <w:p w14:paraId="69E5CBFC" w14:textId="77777777" w:rsidR="003B1E88" w:rsidRDefault="003B1E88" w:rsidP="004F11FB">
      <w:pPr>
        <w:rPr>
          <w:i/>
          <w:iCs/>
          <w:lang w:val="en-US"/>
        </w:rPr>
      </w:pPr>
    </w:p>
    <w:p w14:paraId="7EF7CFC3" w14:textId="77777777" w:rsidR="003B1E88" w:rsidRPr="003B1E88" w:rsidRDefault="003B1E88" w:rsidP="004F11FB">
      <w:pPr>
        <w:rPr>
          <w:b/>
          <w:bCs/>
          <w:i/>
          <w:iCs/>
          <w:lang w:val="en-US"/>
        </w:rPr>
      </w:pPr>
      <w:r w:rsidRPr="003B1E88">
        <w:rPr>
          <w:b/>
          <w:bCs/>
          <w:i/>
          <w:iCs/>
          <w:lang w:val="en-US"/>
        </w:rPr>
        <w:t xml:space="preserve">Parametric Test: - Reject the null hypothesis: </w:t>
      </w:r>
    </w:p>
    <w:p w14:paraId="518AC766" w14:textId="77777777" w:rsidR="003B1E88" w:rsidRDefault="003B1E88" w:rsidP="004F11FB">
      <w:pPr>
        <w:rPr>
          <w:i/>
          <w:iCs/>
          <w:lang w:val="en-US"/>
        </w:rPr>
      </w:pPr>
      <w:r w:rsidRPr="003B1E88">
        <w:rPr>
          <w:i/>
          <w:iCs/>
          <w:lang w:val="en-US"/>
        </w:rPr>
        <w:t>The new train has a significant impact on passenger means of traveling.</w:t>
      </w:r>
    </w:p>
    <w:p w14:paraId="691D2CC7" w14:textId="77777777" w:rsidR="003B1E88" w:rsidRDefault="003B1E88" w:rsidP="004F11FB">
      <w:pPr>
        <w:rPr>
          <w:i/>
          <w:iCs/>
          <w:lang w:val="en-US"/>
        </w:rPr>
      </w:pPr>
    </w:p>
    <w:p w14:paraId="1831BAE3" w14:textId="77777777" w:rsidR="003B1E88" w:rsidRPr="003B1E88" w:rsidRDefault="003B1E88" w:rsidP="004F11FB">
      <w:pPr>
        <w:rPr>
          <w:b/>
          <w:bCs/>
          <w:i/>
          <w:iCs/>
          <w:lang w:val="en-US"/>
        </w:rPr>
      </w:pPr>
      <w:r w:rsidRPr="003B1E88">
        <w:rPr>
          <w:i/>
          <w:iCs/>
          <w:lang w:val="en-US"/>
        </w:rPr>
        <w:t xml:space="preserve"> </w:t>
      </w:r>
      <w:proofErr w:type="gramStart"/>
      <w:r w:rsidRPr="003B1E88">
        <w:rPr>
          <w:b/>
          <w:bCs/>
          <w:i/>
          <w:iCs/>
          <w:lang w:val="en-US"/>
        </w:rPr>
        <w:t>Non Parametric</w:t>
      </w:r>
      <w:proofErr w:type="gramEnd"/>
      <w:r w:rsidRPr="003B1E88">
        <w:rPr>
          <w:b/>
          <w:bCs/>
          <w:i/>
          <w:iCs/>
          <w:lang w:val="en-US"/>
        </w:rPr>
        <w:t xml:space="preserve"> Test: Reject the null hypothesis:</w:t>
      </w:r>
    </w:p>
    <w:p w14:paraId="3AD10DB7" w14:textId="54108100" w:rsidR="004F11FB" w:rsidRPr="004F11FB" w:rsidRDefault="003B1E88" w:rsidP="004F11FB">
      <w:pPr>
        <w:rPr>
          <w:lang w:val="en-US"/>
        </w:rPr>
      </w:pPr>
      <w:r w:rsidRPr="003B1E88">
        <w:rPr>
          <w:i/>
          <w:iCs/>
          <w:lang w:val="en-US"/>
        </w:rPr>
        <w:t xml:space="preserve"> The new train has a significant impact on passenger means of traveling.</w:t>
      </w:r>
    </w:p>
    <w:p w14:paraId="79146FBF" w14:textId="77777777" w:rsidR="004F11FB" w:rsidRPr="004F11FB" w:rsidRDefault="004F11FB" w:rsidP="004F11FB">
      <w:pPr>
        <w:pStyle w:val="ListParagraph"/>
        <w:rPr>
          <w:lang w:val="en-US"/>
        </w:rPr>
      </w:pPr>
    </w:p>
    <w:p w14:paraId="74519E4F" w14:textId="77777777" w:rsidR="00E864A9" w:rsidRDefault="00E864A9" w:rsidP="00E864A9">
      <w:pPr>
        <w:rPr>
          <w:lang w:val="en-US"/>
        </w:rPr>
      </w:pPr>
    </w:p>
    <w:p w14:paraId="052467B8" w14:textId="3E6A1F86" w:rsidR="003B1E88" w:rsidRDefault="003B1E88" w:rsidP="003B1E88">
      <w:pPr>
        <w:pStyle w:val="ListParagraph"/>
        <w:numPr>
          <w:ilvl w:val="0"/>
          <w:numId w:val="21"/>
        </w:numPr>
        <w:rPr>
          <w:b/>
          <w:bCs/>
          <w:lang w:val="en-US"/>
        </w:rPr>
      </w:pPr>
      <w:r w:rsidRPr="003B1E88">
        <w:rPr>
          <w:b/>
          <w:bCs/>
          <w:lang w:val="en-US"/>
        </w:rPr>
        <w:t>ANOVA Test</w:t>
      </w:r>
    </w:p>
    <w:p w14:paraId="69C62700" w14:textId="77777777" w:rsidR="003B1E88" w:rsidRPr="003B1E88" w:rsidRDefault="003B1E88" w:rsidP="003B1E88">
      <w:pPr>
        <w:rPr>
          <w:b/>
          <w:bCs/>
          <w:lang w:val="en-US"/>
        </w:rPr>
      </w:pPr>
    </w:p>
    <w:p w14:paraId="2333B343" w14:textId="685B9152" w:rsidR="003B1E88" w:rsidRPr="003B1E88" w:rsidRDefault="003B1E88" w:rsidP="003B1E88">
      <w:pPr>
        <w:rPr>
          <w:lang w:val="en-US"/>
        </w:rPr>
      </w:pPr>
      <w:r w:rsidRPr="003B1E88">
        <w:rPr>
          <w:lang w:val="en-US"/>
        </w:rPr>
        <w:t>ANOVA, or Analysis of Variance, is applied to examine whether there are statistically significant differences in means among two or more groups.</w:t>
      </w:r>
    </w:p>
    <w:p w14:paraId="0077B713" w14:textId="1D8F4E3D" w:rsidR="003B1E88" w:rsidRDefault="003B1E88" w:rsidP="003B1E88">
      <w:pPr>
        <w:pStyle w:val="Heading3"/>
      </w:pPr>
      <w:bookmarkStart w:id="31" w:name="_Toc155535602"/>
      <w:r>
        <w:t>One Way ANOVA</w:t>
      </w:r>
      <w:bookmarkEnd w:id="31"/>
    </w:p>
    <w:p w14:paraId="47D5C1D1" w14:textId="7B74CB7E" w:rsidR="003B1E88" w:rsidRDefault="003B1E88" w:rsidP="003B1E88">
      <w:pPr>
        <w:rPr>
          <w:lang w:val="en-US"/>
        </w:rPr>
      </w:pPr>
      <w:r>
        <w:rPr>
          <w:lang w:val="en-US"/>
        </w:rPr>
        <w:t xml:space="preserve">It is performed </w:t>
      </w:r>
      <w:r w:rsidRPr="003B1E88">
        <w:rPr>
          <w:lang w:val="en-US"/>
        </w:rPr>
        <w:t>when only 1 independent variable is considered</w:t>
      </w:r>
      <w:r>
        <w:rPr>
          <w:lang w:val="en-US"/>
        </w:rPr>
        <w:t xml:space="preserve">. Here we perform One way ANOVA test of type_of_journey independent variable from Irish Rail data. </w:t>
      </w:r>
      <w:r w:rsidRPr="003B1E88">
        <w:rPr>
          <w:lang w:val="en-US"/>
        </w:rPr>
        <w:t>['Mainline and other services', 'Dublin suburban services', 'International journeys', 'DART']</w:t>
      </w:r>
      <w:r>
        <w:rPr>
          <w:lang w:val="en-US"/>
        </w:rPr>
        <w:t xml:space="preserve"> are unique category or type of journey</w:t>
      </w:r>
      <w:r w:rsidR="006110AC">
        <w:rPr>
          <w:lang w:val="en-US"/>
        </w:rPr>
        <w:t>.</w:t>
      </w:r>
    </w:p>
    <w:p w14:paraId="4DF6319F" w14:textId="28EF3192" w:rsidR="006110AC" w:rsidRDefault="006110AC" w:rsidP="003B1E88">
      <w:pPr>
        <w:rPr>
          <w:lang w:val="en-US"/>
        </w:rPr>
      </w:pPr>
    </w:p>
    <w:p w14:paraId="50E182B7" w14:textId="5677FE02" w:rsidR="006110AC" w:rsidRPr="00242B59" w:rsidRDefault="006110AC" w:rsidP="006110AC">
      <w:pPr>
        <w:pStyle w:val="ListParagraph"/>
        <w:numPr>
          <w:ilvl w:val="0"/>
          <w:numId w:val="24"/>
        </w:numPr>
        <w:ind w:left="567" w:hanging="141"/>
        <w:rPr>
          <w:lang w:val="en-US"/>
        </w:rPr>
      </w:pPr>
      <w:r w:rsidRPr="00242B59">
        <w:rPr>
          <w:lang w:val="en-US"/>
        </w:rPr>
        <w:t xml:space="preserve">If </w:t>
      </w:r>
      <w:r>
        <w:rPr>
          <w:lang w:val="en-US"/>
        </w:rPr>
        <w:t>p-V</w:t>
      </w:r>
      <w:r w:rsidRPr="00242B59">
        <w:rPr>
          <w:lang w:val="en-US"/>
        </w:rPr>
        <w:t xml:space="preserve">alue </w:t>
      </w:r>
      <w:r>
        <w:rPr>
          <w:lang w:val="en-US"/>
        </w:rPr>
        <w:t>&lt; alpha (0.05)</w:t>
      </w:r>
      <w:r w:rsidRPr="00242B59">
        <w:rPr>
          <w:lang w:val="en-US"/>
        </w:rPr>
        <w:t xml:space="preserve">: </w:t>
      </w:r>
      <w:r w:rsidRPr="006110AC">
        <w:rPr>
          <w:lang w:val="en-US"/>
        </w:rPr>
        <w:t xml:space="preserve">Reject the </w:t>
      </w:r>
      <w:r>
        <w:rPr>
          <w:lang w:val="en-US"/>
        </w:rPr>
        <w:t>N</w:t>
      </w:r>
      <w:r w:rsidRPr="006110AC">
        <w:rPr>
          <w:lang w:val="en-US"/>
        </w:rPr>
        <w:t>ull hypothesis</w:t>
      </w:r>
      <w:r>
        <w:rPr>
          <w:lang w:val="en-US"/>
        </w:rPr>
        <w:t xml:space="preserve"> </w:t>
      </w:r>
      <w:r w:rsidRPr="006110AC">
        <w:rPr>
          <w:b/>
          <w:bCs/>
          <w:lang w:val="en-US"/>
        </w:rPr>
        <w:t>else</w:t>
      </w:r>
      <w:r>
        <w:rPr>
          <w:lang w:val="en-US"/>
        </w:rPr>
        <w:t xml:space="preserve"> </w:t>
      </w:r>
      <w:r w:rsidRPr="006110AC">
        <w:rPr>
          <w:lang w:val="en-US"/>
        </w:rPr>
        <w:t xml:space="preserve">Fail to reject the </w:t>
      </w:r>
      <w:r>
        <w:rPr>
          <w:lang w:val="en-US"/>
        </w:rPr>
        <w:t>N</w:t>
      </w:r>
      <w:r w:rsidRPr="006110AC">
        <w:rPr>
          <w:lang w:val="en-US"/>
        </w:rPr>
        <w:t>ull hypothesis.</w:t>
      </w:r>
    </w:p>
    <w:p w14:paraId="6ED52C2D" w14:textId="77777777" w:rsidR="006110AC" w:rsidRPr="006110AC" w:rsidRDefault="006110AC" w:rsidP="006110AC">
      <w:pPr>
        <w:rPr>
          <w:lang w:val="en-US"/>
        </w:rPr>
      </w:pPr>
    </w:p>
    <w:p w14:paraId="0E28DC20" w14:textId="77777777" w:rsidR="006110AC" w:rsidRDefault="006110AC" w:rsidP="003B1E88">
      <w:pPr>
        <w:ind w:left="360"/>
        <w:rPr>
          <w:i/>
          <w:iCs/>
          <w:lang w:val="en-US"/>
        </w:rPr>
      </w:pPr>
      <w:r w:rsidRPr="006110AC">
        <w:rPr>
          <w:i/>
          <w:iCs/>
          <w:lang w:val="en-US"/>
        </w:rPr>
        <w:lastRenderedPageBreak/>
        <w:t>One-way ANOVA Result</w:t>
      </w:r>
    </w:p>
    <w:p w14:paraId="48D35AF2" w14:textId="60300CAD" w:rsidR="006110AC" w:rsidRDefault="006110AC" w:rsidP="003B1E88">
      <w:pPr>
        <w:ind w:left="360"/>
        <w:rPr>
          <w:i/>
          <w:iCs/>
          <w:lang w:val="en-US"/>
        </w:rPr>
      </w:pPr>
      <w:r w:rsidRPr="006110AC">
        <w:rPr>
          <w:i/>
          <w:iCs/>
          <w:lang w:val="en-US"/>
        </w:rPr>
        <w:t>F- Statistics</w:t>
      </w:r>
      <w:r>
        <w:rPr>
          <w:i/>
          <w:iCs/>
          <w:lang w:val="en-US"/>
        </w:rPr>
        <w:t>: -</w:t>
      </w:r>
      <w:r w:rsidRPr="006110AC">
        <w:rPr>
          <w:i/>
          <w:iCs/>
          <w:lang w:val="en-US"/>
        </w:rPr>
        <w:t xml:space="preserve"> 32.50922377709635</w:t>
      </w:r>
    </w:p>
    <w:p w14:paraId="0F0A0334" w14:textId="5C0AD99B" w:rsidR="006110AC" w:rsidRDefault="006110AC" w:rsidP="003B1E88">
      <w:pPr>
        <w:ind w:left="360"/>
        <w:rPr>
          <w:i/>
          <w:iCs/>
          <w:lang w:val="en-US"/>
        </w:rPr>
      </w:pPr>
      <w:r w:rsidRPr="006110AC">
        <w:rPr>
          <w:i/>
          <w:iCs/>
          <w:lang w:val="en-US"/>
        </w:rPr>
        <w:t>p- Value</w:t>
      </w:r>
      <w:r>
        <w:rPr>
          <w:i/>
          <w:iCs/>
          <w:lang w:val="en-US"/>
        </w:rPr>
        <w:t>: -</w:t>
      </w:r>
      <w:r w:rsidRPr="006110AC">
        <w:rPr>
          <w:i/>
          <w:iCs/>
          <w:lang w:val="en-US"/>
        </w:rPr>
        <w:t xml:space="preserve"> 1.4020181420511712e-11 </w:t>
      </w:r>
    </w:p>
    <w:p w14:paraId="0954F263" w14:textId="4584B469" w:rsidR="003B1E88" w:rsidRPr="006110AC" w:rsidRDefault="006110AC" w:rsidP="003B1E88">
      <w:pPr>
        <w:ind w:left="360"/>
        <w:rPr>
          <w:b/>
          <w:bCs/>
          <w:i/>
          <w:iCs/>
          <w:lang w:val="en-US"/>
        </w:rPr>
      </w:pPr>
      <w:r w:rsidRPr="006110AC">
        <w:rPr>
          <w:b/>
          <w:bCs/>
          <w:i/>
          <w:iCs/>
          <w:lang w:val="en-US"/>
        </w:rPr>
        <w:t>Reject the null hypothesis: The new train has a significant impact on passenger means of traveling.</w:t>
      </w:r>
    </w:p>
    <w:p w14:paraId="1AD3FAE6" w14:textId="77777777" w:rsidR="00885F62" w:rsidRPr="00885F62" w:rsidRDefault="00885F62" w:rsidP="00885F62">
      <w:pPr>
        <w:rPr>
          <w:lang w:val="en-US"/>
        </w:rPr>
      </w:pPr>
    </w:p>
    <w:p w14:paraId="2CA5CC95" w14:textId="77777777" w:rsidR="00263210" w:rsidRPr="00263210" w:rsidRDefault="00263210" w:rsidP="00263210">
      <w:pPr>
        <w:rPr>
          <w:lang w:val="en-US"/>
        </w:rPr>
      </w:pPr>
    </w:p>
    <w:p w14:paraId="05095A19" w14:textId="7F6ECED2" w:rsidR="006110AC" w:rsidRDefault="006110AC" w:rsidP="006110AC">
      <w:pPr>
        <w:pStyle w:val="Heading3"/>
      </w:pPr>
      <w:bookmarkStart w:id="32" w:name="_Toc155535603"/>
      <w:r>
        <w:t>Two Way ANOVA</w:t>
      </w:r>
      <w:bookmarkEnd w:id="32"/>
    </w:p>
    <w:p w14:paraId="52D223F5" w14:textId="72F26E00" w:rsidR="006110AC" w:rsidRDefault="006110AC" w:rsidP="006110AC">
      <w:pPr>
        <w:rPr>
          <w:lang w:val="en-US"/>
        </w:rPr>
      </w:pPr>
      <w:r>
        <w:rPr>
          <w:lang w:val="en-US"/>
        </w:rPr>
        <w:t xml:space="preserve">It is performed </w:t>
      </w:r>
      <w:r w:rsidRPr="003B1E88">
        <w:rPr>
          <w:lang w:val="en-US"/>
        </w:rPr>
        <w:t xml:space="preserve">when </w:t>
      </w:r>
      <w:r>
        <w:rPr>
          <w:lang w:val="en-US"/>
        </w:rPr>
        <w:t xml:space="preserve">more than </w:t>
      </w:r>
      <w:r w:rsidRPr="003B1E88">
        <w:rPr>
          <w:lang w:val="en-US"/>
        </w:rPr>
        <w:t>1 independent variable is considered</w:t>
      </w:r>
      <w:r>
        <w:rPr>
          <w:lang w:val="en-US"/>
        </w:rPr>
        <w:t xml:space="preserve">. Here we perform </w:t>
      </w:r>
      <w:proofErr w:type="gramStart"/>
      <w:r>
        <w:rPr>
          <w:lang w:val="en-US"/>
        </w:rPr>
        <w:t>Two way</w:t>
      </w:r>
      <w:proofErr w:type="gramEnd"/>
      <w:r>
        <w:rPr>
          <w:lang w:val="en-US"/>
        </w:rPr>
        <w:t xml:space="preserve"> ANOVA test of type_of_journey  and city independent variable from Paris Rail data. </w:t>
      </w:r>
    </w:p>
    <w:p w14:paraId="62BA54A7" w14:textId="77777777" w:rsidR="006110AC" w:rsidRDefault="006110AC" w:rsidP="006110AC">
      <w:pPr>
        <w:rPr>
          <w:lang w:val="en-US"/>
        </w:rPr>
      </w:pPr>
    </w:p>
    <w:p w14:paraId="1F00547A" w14:textId="77777777" w:rsidR="006110AC" w:rsidRDefault="006110AC" w:rsidP="006110AC">
      <w:pPr>
        <w:keepNext/>
      </w:pPr>
      <w:r w:rsidRPr="006110AC">
        <w:rPr>
          <w:noProof/>
          <w:lang w:val="en-US"/>
        </w:rPr>
        <w:drawing>
          <wp:inline distT="0" distB="0" distL="0" distR="0" wp14:anchorId="0B2861EC" wp14:editId="3FD68541">
            <wp:extent cx="6120130" cy="988060"/>
            <wp:effectExtent l="0" t="0" r="1270" b="2540"/>
            <wp:docPr id="1696185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85847" name="Picture 1" descr="A screenshot of a computer&#10;&#10;Description automatically generated"/>
                    <pic:cNvPicPr/>
                  </pic:nvPicPr>
                  <pic:blipFill>
                    <a:blip r:embed="rId18"/>
                    <a:stretch>
                      <a:fillRect/>
                    </a:stretch>
                  </pic:blipFill>
                  <pic:spPr>
                    <a:xfrm>
                      <a:off x="0" y="0"/>
                      <a:ext cx="6120130" cy="988060"/>
                    </a:xfrm>
                    <a:prstGeom prst="rect">
                      <a:avLst/>
                    </a:prstGeom>
                  </pic:spPr>
                </pic:pic>
              </a:graphicData>
            </a:graphic>
          </wp:inline>
        </w:drawing>
      </w:r>
    </w:p>
    <w:p w14:paraId="288D4677" w14:textId="2AC2FF4D" w:rsidR="006110AC" w:rsidRDefault="006110AC" w:rsidP="006110AC">
      <w:pPr>
        <w:pStyle w:val="Caption"/>
        <w:jc w:val="center"/>
        <w:rPr>
          <w:lang w:val="en-US"/>
        </w:rPr>
      </w:pPr>
      <w:r>
        <w:t xml:space="preserve">Figure </w:t>
      </w:r>
      <w:r>
        <w:fldChar w:fldCharType="begin"/>
      </w:r>
      <w:r>
        <w:instrText xml:space="preserve"> SEQ Figure \* ARABIC </w:instrText>
      </w:r>
      <w:r>
        <w:fldChar w:fldCharType="separate"/>
      </w:r>
      <w:r w:rsidR="005776CE">
        <w:rPr>
          <w:noProof/>
        </w:rPr>
        <w:t>10</w:t>
      </w:r>
      <w:r>
        <w:fldChar w:fldCharType="end"/>
      </w:r>
      <w:r>
        <w:rPr>
          <w:lang w:val="en-US"/>
        </w:rPr>
        <w:t>: Result of Two Way ANOVA</w:t>
      </w:r>
    </w:p>
    <w:p w14:paraId="5477E6C0" w14:textId="77777777" w:rsidR="006110AC" w:rsidRPr="006110AC" w:rsidRDefault="006110AC" w:rsidP="006110AC">
      <w:pPr>
        <w:rPr>
          <w:b/>
          <w:bCs/>
          <w:i/>
          <w:iCs/>
          <w:lang w:val="en-US"/>
        </w:rPr>
      </w:pPr>
      <w:r w:rsidRPr="006110AC">
        <w:rPr>
          <w:b/>
          <w:bCs/>
          <w:i/>
          <w:iCs/>
          <w:lang w:val="en-US"/>
        </w:rPr>
        <w:t>Reject the null hypothesis: The new train has a significant impact on passenger means of traveling.</w:t>
      </w:r>
    </w:p>
    <w:p w14:paraId="6F3C15A1" w14:textId="77777777" w:rsidR="00D97EBB" w:rsidRDefault="00D97EBB" w:rsidP="00D97EBB">
      <w:pPr>
        <w:rPr>
          <w:lang w:val="en-US"/>
        </w:rPr>
      </w:pPr>
    </w:p>
    <w:p w14:paraId="19B3E473" w14:textId="1D23D11C" w:rsidR="006110AC" w:rsidRDefault="006110AC" w:rsidP="006110AC">
      <w:pPr>
        <w:pStyle w:val="Heading3"/>
      </w:pPr>
      <w:bookmarkStart w:id="33" w:name="_Toc155535604"/>
      <w:r w:rsidRPr="006110AC">
        <w:t>Significance level:</w:t>
      </w:r>
      <w:bookmarkEnd w:id="33"/>
      <w:r>
        <w:t xml:space="preserve"> </w:t>
      </w:r>
    </w:p>
    <w:p w14:paraId="01109A22" w14:textId="69BBE28B" w:rsidR="006110AC" w:rsidRDefault="00383E78" w:rsidP="00383E78">
      <w:pPr>
        <w:pStyle w:val="Heading4"/>
      </w:pPr>
      <w:r w:rsidRPr="00383E78">
        <w:t>The significance level is characterized as the likelihood of rejecting the null hypothesis when it is true. For instance, a significance level of 0.05 implies a 5% chance of erroneously concluding a difference exists when, in fact, there is none. This parameter is commonly denoted by the symbol alpha (α).</w:t>
      </w:r>
    </w:p>
    <w:p w14:paraId="537EE3C0" w14:textId="390763A5" w:rsidR="00383E78" w:rsidRDefault="00383E78" w:rsidP="00383E78">
      <w:pPr>
        <w:pStyle w:val="Heading3"/>
      </w:pPr>
      <w:bookmarkStart w:id="34" w:name="_Toc155535605"/>
      <w:r>
        <w:t>p-Value</w:t>
      </w:r>
      <w:bookmarkEnd w:id="34"/>
    </w:p>
    <w:p w14:paraId="12175B85" w14:textId="2D54A593" w:rsidR="00383E78" w:rsidRDefault="00383E78" w:rsidP="00383E78">
      <w:pPr>
        <w:pStyle w:val="Heading4"/>
      </w:pPr>
      <w:r w:rsidRPr="00383E78">
        <w:t>The p-value is the probability of observing a t-statistic as extreme as the calculated value under the assumption that the null hypothesis is true. If the p-value is sufficiently low, it provides a basis for rejecting the null hypothesis. Specifically, we reject the null hypothesis when the p-value is below the chosen significance level.</w:t>
      </w:r>
    </w:p>
    <w:p w14:paraId="73590A20" w14:textId="36DBADD9" w:rsidR="00383E78" w:rsidRDefault="00383E78" w:rsidP="00383E78">
      <w:pPr>
        <w:pStyle w:val="Heading3"/>
      </w:pPr>
      <w:bookmarkStart w:id="35" w:name="_Toc155535606"/>
      <w:r>
        <w:t>t-Test</w:t>
      </w:r>
      <w:bookmarkEnd w:id="35"/>
    </w:p>
    <w:p w14:paraId="64704129" w14:textId="38EA3B57" w:rsidR="00383E78" w:rsidRPr="00383E78" w:rsidRDefault="00383E78" w:rsidP="00383E78">
      <w:pPr>
        <w:pStyle w:val="Heading4"/>
      </w:pPr>
      <w:r w:rsidRPr="00383E78">
        <w:t xml:space="preserve">A t-test is employed when the data adheres to a </w:t>
      </w:r>
      <w:proofErr w:type="gramStart"/>
      <w:r w:rsidRPr="00383E78">
        <w:t>Student's</w:t>
      </w:r>
      <w:proofErr w:type="gramEnd"/>
      <w:r w:rsidRPr="00383E78">
        <w:t xml:space="preserve"> t-distribution, and the sample size is below 30. It serves the purpose of comparing the mean of a sample to the mean of a population when the population variance is unknown.</w:t>
      </w:r>
    </w:p>
    <w:p w14:paraId="11DF46EF" w14:textId="29E1FFFA" w:rsidR="006110AC" w:rsidRDefault="00383E78" w:rsidP="00383E78">
      <w:pPr>
        <w:pStyle w:val="Heading3"/>
      </w:pPr>
      <w:bookmarkStart w:id="36" w:name="_Toc155535607"/>
      <w:r w:rsidRPr="00383E78">
        <w:t xml:space="preserve">Wilcoxon signed rank </w:t>
      </w:r>
      <w:proofErr w:type="gramStart"/>
      <w:r w:rsidR="006800AA" w:rsidRPr="00383E78">
        <w:t>test</w:t>
      </w:r>
      <w:bookmarkEnd w:id="36"/>
      <w:proofErr w:type="gramEnd"/>
    </w:p>
    <w:p w14:paraId="1E7029F0" w14:textId="6F15255E" w:rsidR="00383E78" w:rsidRPr="00383E78" w:rsidRDefault="00383E78" w:rsidP="00383E78">
      <w:pPr>
        <w:pStyle w:val="Heading4"/>
      </w:pPr>
      <w:r w:rsidRPr="00383E78">
        <w:t>The Wilcoxon rank-sum test is utilized for comparing two independent samples, whereas the Wilcoxon signed-rank test is employed to compare two related samples, matched samples, or to conduct a paired difference test for repeated measurements within a single sample, assessing whether their population mean ranks exhibit differences.</w:t>
      </w:r>
    </w:p>
    <w:p w14:paraId="4A0CB178" w14:textId="77777777" w:rsidR="006110AC" w:rsidRDefault="006110AC" w:rsidP="00C2370C">
      <w:pPr>
        <w:pStyle w:val="Heading1"/>
      </w:pPr>
    </w:p>
    <w:p w14:paraId="021FAE6F" w14:textId="23CE3221" w:rsidR="0080194A" w:rsidRDefault="0080194A" w:rsidP="0080194A">
      <w:pPr>
        <w:pStyle w:val="Heading2"/>
      </w:pPr>
      <w:bookmarkStart w:id="37" w:name="_Toc155535608"/>
      <w:r>
        <w:t>Insights from Paris Rail Dataset</w:t>
      </w:r>
      <w:bookmarkEnd w:id="37"/>
    </w:p>
    <w:p w14:paraId="2417DBD6" w14:textId="085A4412" w:rsidR="00EA05D0" w:rsidRPr="006E69B0" w:rsidRDefault="00EA05D0" w:rsidP="00EA05D0">
      <w:pPr>
        <w:rPr>
          <w:lang w:val="en-US"/>
        </w:rPr>
      </w:pPr>
      <w:r>
        <w:rPr>
          <w:lang w:val="en-US"/>
        </w:rPr>
        <w:t xml:space="preserve">In Paris, number of people preferred public transport as train is extremely high. In year 2013-2021 a total of </w:t>
      </w:r>
      <w:r w:rsidRPr="00337610">
        <w:rPr>
          <w:b/>
          <w:bCs/>
          <w:lang w:val="en-US"/>
        </w:rPr>
        <w:t>14,689,794,636</w:t>
      </w:r>
      <w:r>
        <w:rPr>
          <w:lang w:val="en-US"/>
        </w:rPr>
        <w:t xml:space="preserve"> traveled by Metro and RER only in Paris. It is </w:t>
      </w:r>
      <w:r w:rsidR="00337610">
        <w:rPr>
          <w:lang w:val="en-US"/>
        </w:rPr>
        <w:t xml:space="preserve">known that use of Metro is comparatively greater than RER as per data. Highest passenger travel by Metro is recorded as </w:t>
      </w:r>
      <w:r w:rsidR="00337610">
        <w:rPr>
          <w:b/>
          <w:bCs/>
          <w:lang w:val="en-US"/>
        </w:rPr>
        <w:t>1.03Billion</w:t>
      </w:r>
      <w:r w:rsidR="00337610" w:rsidRPr="00337610">
        <w:rPr>
          <w:b/>
          <w:bCs/>
          <w:lang w:val="en-US"/>
        </w:rPr>
        <w:t xml:space="preserve"> in 2018</w:t>
      </w:r>
      <w:r w:rsidR="00337610">
        <w:rPr>
          <w:b/>
          <w:bCs/>
          <w:lang w:val="en-US"/>
        </w:rPr>
        <w:t xml:space="preserve"> </w:t>
      </w:r>
      <w:r w:rsidR="00337610">
        <w:rPr>
          <w:lang w:val="en-US"/>
        </w:rPr>
        <w:t xml:space="preserve">where </w:t>
      </w:r>
      <w:r w:rsidR="00337610" w:rsidRPr="00337610">
        <w:rPr>
          <w:b/>
          <w:bCs/>
          <w:lang w:val="en-US"/>
        </w:rPr>
        <w:t xml:space="preserve">187.3921 </w:t>
      </w:r>
      <w:proofErr w:type="gramStart"/>
      <w:r w:rsidR="00337610" w:rsidRPr="00337610">
        <w:rPr>
          <w:b/>
          <w:bCs/>
          <w:lang w:val="en-US"/>
        </w:rPr>
        <w:t>Millions</w:t>
      </w:r>
      <w:proofErr w:type="gramEnd"/>
      <w:r w:rsidR="00337610" w:rsidRPr="00337610">
        <w:rPr>
          <w:b/>
          <w:bCs/>
          <w:lang w:val="en-US"/>
        </w:rPr>
        <w:t xml:space="preserve"> by RER</w:t>
      </w:r>
      <w:r w:rsidR="00337610">
        <w:rPr>
          <w:lang w:val="en-US"/>
        </w:rPr>
        <w:t xml:space="preserve"> in 20219. And in 2020 downfall of passenger travel can be seen in both type of </w:t>
      </w:r>
      <w:r w:rsidR="00337610">
        <w:rPr>
          <w:lang w:val="en-US"/>
        </w:rPr>
        <w:lastRenderedPageBreak/>
        <w:t xml:space="preserve">journey </w:t>
      </w:r>
      <w:r w:rsidR="00337610" w:rsidRPr="00337610">
        <w:rPr>
          <w:b/>
          <w:bCs/>
          <w:lang w:val="en-US"/>
        </w:rPr>
        <w:t>580.9343M in Metro and 118.902M in RER</w:t>
      </w:r>
      <w:r w:rsidR="00337610">
        <w:rPr>
          <w:b/>
          <w:bCs/>
          <w:lang w:val="en-US"/>
        </w:rPr>
        <w:t xml:space="preserve">. </w:t>
      </w:r>
      <w:r w:rsidR="00337610">
        <w:rPr>
          <w:lang w:val="en-US"/>
        </w:rPr>
        <w:t xml:space="preserve"> The effect of COVID-19 can be seen on the public transportation in Paris as well</w:t>
      </w:r>
      <w:sdt>
        <w:sdtPr>
          <w:rPr>
            <w:lang w:val="en-US"/>
          </w:rPr>
          <w:id w:val="-714341705"/>
          <w:citation/>
        </w:sdtPr>
        <w:sdtContent>
          <w:r w:rsidR="006E69B0">
            <w:rPr>
              <w:lang w:val="en-US"/>
            </w:rPr>
            <w:fldChar w:fldCharType="begin"/>
          </w:r>
          <w:r w:rsidR="006E69B0">
            <w:rPr>
              <w:lang w:val="en-US"/>
            </w:rPr>
            <w:instrText xml:space="preserve"> CITATION Flo22 \l 1033 </w:instrText>
          </w:r>
          <w:r w:rsidR="006E69B0">
            <w:rPr>
              <w:lang w:val="en-US"/>
            </w:rPr>
            <w:fldChar w:fldCharType="separate"/>
          </w:r>
          <w:r w:rsidR="00781BF5">
            <w:rPr>
              <w:noProof/>
              <w:lang w:val="en-US"/>
            </w:rPr>
            <w:t xml:space="preserve"> </w:t>
          </w:r>
          <w:r w:rsidR="00781BF5" w:rsidRPr="00781BF5">
            <w:rPr>
              <w:noProof/>
              <w:lang w:val="en-US"/>
            </w:rPr>
            <w:t>(Laroche, 07 April 2022)</w:t>
          </w:r>
          <w:r w:rsidR="006E69B0">
            <w:rPr>
              <w:lang w:val="en-US"/>
            </w:rPr>
            <w:fldChar w:fldCharType="end"/>
          </w:r>
        </w:sdtContent>
      </w:sdt>
      <w:r w:rsidR="00337610">
        <w:rPr>
          <w:lang w:val="en-US"/>
        </w:rPr>
        <w:t>.</w:t>
      </w:r>
      <w:r w:rsidR="006E69B0">
        <w:rPr>
          <w:lang w:val="en-US"/>
        </w:rPr>
        <w:t xml:space="preserve"> </w:t>
      </w:r>
      <w:r w:rsidR="006E69B0" w:rsidRPr="006E69B0">
        <w:rPr>
          <w:b/>
          <w:bCs/>
          <w:lang w:val="en-US"/>
        </w:rPr>
        <w:t>Noisy-le-Grand Mont d'Est</w:t>
      </w:r>
      <w:r w:rsidR="006E69B0" w:rsidRPr="006E69B0">
        <w:rPr>
          <w:lang w:val="en-US"/>
        </w:rPr>
        <w:t xml:space="preserve"> train station</w:t>
      </w:r>
      <w:r w:rsidR="006E69B0">
        <w:rPr>
          <w:lang w:val="en-US"/>
        </w:rPr>
        <w:t xml:space="preserve"> is recorded highest number of passengers of </w:t>
      </w:r>
      <w:r w:rsidR="006E69B0" w:rsidRPr="006E69B0">
        <w:rPr>
          <w:b/>
          <w:bCs/>
          <w:lang w:val="en-US"/>
        </w:rPr>
        <w:t>62.9M</w:t>
      </w:r>
      <w:r w:rsidR="006E69B0">
        <w:rPr>
          <w:b/>
          <w:bCs/>
          <w:lang w:val="en-US"/>
        </w:rPr>
        <w:t xml:space="preserve">. Paris </w:t>
      </w:r>
      <w:r w:rsidR="006E69B0" w:rsidRPr="006E69B0">
        <w:rPr>
          <w:b/>
          <w:bCs/>
          <w:lang w:val="en-US"/>
        </w:rPr>
        <w:t>city</w:t>
      </w:r>
      <w:r w:rsidR="006E69B0">
        <w:rPr>
          <w:lang w:val="en-US"/>
        </w:rPr>
        <w:t xml:space="preserve"> has recorded </w:t>
      </w:r>
      <w:r w:rsidR="006E69B0" w:rsidRPr="006E69B0">
        <w:rPr>
          <w:b/>
          <w:bCs/>
          <w:lang w:val="en-US"/>
        </w:rPr>
        <w:t>6.51Billions</w:t>
      </w:r>
      <w:r w:rsidR="006E69B0">
        <w:rPr>
          <w:lang w:val="en-US"/>
        </w:rPr>
        <w:t xml:space="preserve"> of passenger travel by both Metro and RER.</w:t>
      </w:r>
    </w:p>
    <w:p w14:paraId="4BF44572" w14:textId="77777777" w:rsidR="00337610" w:rsidRPr="00337610" w:rsidRDefault="00337610" w:rsidP="00EA05D0">
      <w:pPr>
        <w:rPr>
          <w:lang w:val="en-US"/>
        </w:rPr>
      </w:pPr>
    </w:p>
    <w:p w14:paraId="433A990D" w14:textId="77777777" w:rsidR="00337610" w:rsidRDefault="00337610" w:rsidP="00337610">
      <w:pPr>
        <w:keepNext/>
      </w:pPr>
      <w:r>
        <w:rPr>
          <w:noProof/>
          <w:lang w:val="en-US"/>
          <w14:ligatures w14:val="standardContextual"/>
        </w:rPr>
        <w:drawing>
          <wp:inline distT="0" distB="0" distL="0" distR="0" wp14:anchorId="56BD078E" wp14:editId="3EB77E81">
            <wp:extent cx="6070600" cy="2857500"/>
            <wp:effectExtent l="0" t="0" r="0" b="0"/>
            <wp:docPr id="659283551" name="Picture 11" descr="A graph of a travel by r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3551" name="Picture 11" descr="A graph of a travel by r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14:paraId="77E217D7" w14:textId="0D9F6D74" w:rsidR="0080194A" w:rsidRDefault="00337610" w:rsidP="00337610">
      <w:pPr>
        <w:pStyle w:val="Caption"/>
        <w:jc w:val="center"/>
        <w:rPr>
          <w:lang w:val="en-US"/>
        </w:rPr>
      </w:pPr>
      <w:r>
        <w:t xml:space="preserve">Figure </w:t>
      </w:r>
      <w:r>
        <w:fldChar w:fldCharType="begin"/>
      </w:r>
      <w:r>
        <w:instrText xml:space="preserve"> SEQ Figure \* ARABIC </w:instrText>
      </w:r>
      <w:r>
        <w:fldChar w:fldCharType="separate"/>
      </w:r>
      <w:r w:rsidR="005776CE">
        <w:rPr>
          <w:noProof/>
        </w:rPr>
        <w:t>11</w:t>
      </w:r>
      <w:r>
        <w:fldChar w:fldCharType="end"/>
      </w:r>
      <w:r>
        <w:rPr>
          <w:lang w:val="en-US"/>
        </w:rPr>
        <w:t>: People Travel By Rails in Paris</w:t>
      </w:r>
    </w:p>
    <w:p w14:paraId="65830D60" w14:textId="77777777" w:rsidR="0080194A" w:rsidRPr="0080194A" w:rsidRDefault="0080194A" w:rsidP="0080194A">
      <w:pPr>
        <w:rPr>
          <w:lang w:val="en-US"/>
        </w:rPr>
      </w:pPr>
    </w:p>
    <w:p w14:paraId="2F3EC0AD" w14:textId="4432CD32" w:rsidR="0080194A" w:rsidRPr="0080194A" w:rsidRDefault="0080194A" w:rsidP="0080194A">
      <w:pPr>
        <w:pStyle w:val="Heading2"/>
      </w:pPr>
      <w:bookmarkStart w:id="38" w:name="_Toc155535609"/>
      <w:r>
        <w:t>Insights from Irish Rail Dataset</w:t>
      </w:r>
      <w:bookmarkEnd w:id="38"/>
    </w:p>
    <w:p w14:paraId="455E01B5" w14:textId="3B19B790" w:rsidR="0080194A" w:rsidRDefault="00953604" w:rsidP="00953604">
      <w:pPr>
        <w:pStyle w:val="Heading4"/>
      </w:pPr>
      <w:r w:rsidRPr="00953604">
        <w:t xml:space="preserve">Rail passenger travel in Ireland from 1981-2022 reached </w:t>
      </w:r>
      <w:r w:rsidRPr="00953604">
        <w:rPr>
          <w:b/>
          <w:bCs/>
        </w:rPr>
        <w:t>23,22,672</w:t>
      </w:r>
      <w:r w:rsidRPr="00953604">
        <w:t xml:space="preserve">, displaying steady growth. In 1981, </w:t>
      </w:r>
      <w:r w:rsidRPr="00953604">
        <w:rPr>
          <w:b/>
          <w:bCs/>
        </w:rPr>
        <w:t>15.374K</w:t>
      </w:r>
      <w:r w:rsidRPr="00953604">
        <w:t xml:space="preserve"> passengers used trains, facing a decline in 1982 to </w:t>
      </w:r>
      <w:r w:rsidRPr="00953604">
        <w:rPr>
          <w:b/>
          <w:bCs/>
        </w:rPr>
        <w:t>12.81K</w:t>
      </w:r>
      <w:r w:rsidRPr="00953604">
        <w:t xml:space="preserve">. From 1983 to 2007, there was consistent annual growth, peaking at </w:t>
      </w:r>
      <w:r w:rsidRPr="00953604">
        <w:rPr>
          <w:b/>
          <w:bCs/>
        </w:rPr>
        <w:t>45.511K</w:t>
      </w:r>
      <w:r w:rsidRPr="00953604">
        <w:t xml:space="preserve"> in 2007. After a downturn in 2008, it took a decade to recover by 2017. In 2019, a peak of </w:t>
      </w:r>
      <w:r w:rsidRPr="00953604">
        <w:rPr>
          <w:b/>
          <w:bCs/>
        </w:rPr>
        <w:t>50.06K</w:t>
      </w:r>
      <w:r w:rsidRPr="00953604">
        <w:t xml:space="preserve"> passengers was recorded, followed by a decline in 2020-21 during the COVID-19 period, reaching </w:t>
      </w:r>
      <w:r w:rsidRPr="00953604">
        <w:rPr>
          <w:b/>
          <w:bCs/>
        </w:rPr>
        <w:t>17.41K</w:t>
      </w:r>
      <w:r w:rsidR="00B42BFD">
        <w:t>.</w:t>
      </w:r>
    </w:p>
    <w:p w14:paraId="33517DF5" w14:textId="77777777" w:rsidR="00B42BFD" w:rsidRDefault="00B42BFD" w:rsidP="00B42BFD">
      <w:pPr>
        <w:keepNext/>
      </w:pPr>
      <w:r>
        <w:rPr>
          <w:noProof/>
          <w:lang w:val="en-US"/>
          <w14:ligatures w14:val="standardContextual"/>
        </w:rPr>
        <w:drawing>
          <wp:inline distT="0" distB="0" distL="0" distR="0" wp14:anchorId="71E55370" wp14:editId="2B59E7F2">
            <wp:extent cx="6120130" cy="3217068"/>
            <wp:effectExtent l="0" t="0" r="1270" b="0"/>
            <wp:docPr id="1414818462" name="Picture 12" descr="A graph showing the growth of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8462" name="Picture 12" descr="A graph showing the growth of trav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122" cy="3218115"/>
                    </a:xfrm>
                    <a:prstGeom prst="rect">
                      <a:avLst/>
                    </a:prstGeom>
                  </pic:spPr>
                </pic:pic>
              </a:graphicData>
            </a:graphic>
          </wp:inline>
        </w:drawing>
      </w:r>
    </w:p>
    <w:p w14:paraId="42D7F272" w14:textId="294506F5" w:rsidR="00B42BFD" w:rsidRDefault="00B42BFD" w:rsidP="00B42BFD">
      <w:pPr>
        <w:pStyle w:val="Caption"/>
        <w:jc w:val="center"/>
        <w:rPr>
          <w:lang w:val="en-US"/>
        </w:rPr>
      </w:pPr>
      <w:r>
        <w:t xml:space="preserve">Figure </w:t>
      </w:r>
      <w:r>
        <w:fldChar w:fldCharType="begin"/>
      </w:r>
      <w:r>
        <w:instrText xml:space="preserve"> SEQ Figure \* ARABIC </w:instrText>
      </w:r>
      <w:r>
        <w:fldChar w:fldCharType="separate"/>
      </w:r>
      <w:r w:rsidR="005776CE">
        <w:rPr>
          <w:noProof/>
        </w:rPr>
        <w:t>12</w:t>
      </w:r>
      <w:r>
        <w:fldChar w:fldCharType="end"/>
      </w:r>
      <w:r>
        <w:rPr>
          <w:lang w:val="en-US"/>
        </w:rPr>
        <w:t>: Passenger travel by Rail in Ireland</w:t>
      </w:r>
    </w:p>
    <w:p w14:paraId="6615622C" w14:textId="77777777" w:rsidR="00B42BFD" w:rsidRPr="00B42BFD" w:rsidRDefault="00B42BFD" w:rsidP="0080194A">
      <w:pPr>
        <w:rPr>
          <w:lang w:val="en-US"/>
        </w:rPr>
      </w:pPr>
    </w:p>
    <w:p w14:paraId="290B4148" w14:textId="3D5FAFAF" w:rsidR="0080194A" w:rsidRDefault="009201EC" w:rsidP="0080194A">
      <w:pPr>
        <w:rPr>
          <w:lang w:val="en-US"/>
        </w:rPr>
      </w:pPr>
      <w:r>
        <w:rPr>
          <w:lang w:val="en-US"/>
        </w:rPr>
        <w:lastRenderedPageBreak/>
        <w:t xml:space="preserve">In Ireland as per data the average number of </w:t>
      </w:r>
      <w:r w:rsidR="001A762C">
        <w:rPr>
          <w:lang w:val="en-US"/>
        </w:rPr>
        <w:t>passengers</w:t>
      </w:r>
      <w:r>
        <w:rPr>
          <w:lang w:val="en-US"/>
        </w:rPr>
        <w:t xml:space="preserve"> took DART as per travel is </w:t>
      </w:r>
      <w:r w:rsidRPr="009201EC">
        <w:rPr>
          <w:b/>
          <w:bCs/>
          <w:lang w:val="en-US"/>
        </w:rPr>
        <w:t>17K</w:t>
      </w:r>
      <w:r>
        <w:rPr>
          <w:b/>
          <w:bCs/>
          <w:lang w:val="en-US"/>
        </w:rPr>
        <w:t xml:space="preserve"> </w:t>
      </w:r>
      <w:r>
        <w:rPr>
          <w:lang w:val="en-US"/>
        </w:rPr>
        <w:t xml:space="preserve">which is highest number among other type of journey and Dublin Suburban services is second highest of </w:t>
      </w:r>
      <w:r w:rsidRPr="009201EC">
        <w:rPr>
          <w:b/>
          <w:bCs/>
          <w:lang w:val="en-US"/>
        </w:rPr>
        <w:t>13.9K</w:t>
      </w:r>
      <w:r w:rsidR="001A762C">
        <w:rPr>
          <w:lang w:val="en-US"/>
        </w:rPr>
        <w:t xml:space="preserve">. </w:t>
      </w:r>
    </w:p>
    <w:p w14:paraId="2CD31F62" w14:textId="77777777" w:rsidR="001A762C" w:rsidRDefault="001A762C" w:rsidP="001A762C">
      <w:pPr>
        <w:keepNext/>
      </w:pPr>
      <w:r>
        <w:rPr>
          <w:noProof/>
          <w:lang w:val="en-US"/>
          <w14:ligatures w14:val="standardContextual"/>
        </w:rPr>
        <w:drawing>
          <wp:inline distT="0" distB="0" distL="0" distR="0" wp14:anchorId="08D07CAD" wp14:editId="68000936">
            <wp:extent cx="6120130" cy="3306445"/>
            <wp:effectExtent l="0" t="0" r="1270" b="0"/>
            <wp:docPr id="1967833447"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3447" name="Picture 13" descr="A graph of different colored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4F9448F4" w14:textId="3F1966CE" w:rsidR="001A762C" w:rsidRPr="009201EC" w:rsidRDefault="001A762C" w:rsidP="001A762C">
      <w:pPr>
        <w:pStyle w:val="Caption"/>
        <w:jc w:val="center"/>
        <w:rPr>
          <w:lang w:val="en-US"/>
        </w:rPr>
      </w:pPr>
      <w:r>
        <w:t xml:space="preserve">Figure </w:t>
      </w:r>
      <w:r>
        <w:fldChar w:fldCharType="begin"/>
      </w:r>
      <w:r>
        <w:instrText xml:space="preserve"> SEQ Figure \* ARABIC </w:instrText>
      </w:r>
      <w:r>
        <w:fldChar w:fldCharType="separate"/>
      </w:r>
      <w:r w:rsidR="005776CE">
        <w:rPr>
          <w:noProof/>
        </w:rPr>
        <w:t>13</w:t>
      </w:r>
      <w:r>
        <w:fldChar w:fldCharType="end"/>
      </w:r>
      <w:r>
        <w:rPr>
          <w:lang w:val="en-US"/>
        </w:rPr>
        <w:t>:Type of journey by Train in Ireland</w:t>
      </w:r>
    </w:p>
    <w:p w14:paraId="2C07360E" w14:textId="77777777" w:rsidR="001A762C" w:rsidRDefault="001A762C" w:rsidP="00C2370C">
      <w:pPr>
        <w:pStyle w:val="Heading1"/>
      </w:pPr>
    </w:p>
    <w:p w14:paraId="54D853DD" w14:textId="3E87BC0E" w:rsidR="001A762C" w:rsidRDefault="001A762C" w:rsidP="00C2370C">
      <w:pPr>
        <w:pStyle w:val="Heading1"/>
      </w:pPr>
      <w:bookmarkStart w:id="39" w:name="_Toc155535610"/>
      <w:r>
        <w:t>Comparison Between Passenger Journey in Ireland and Paris</w:t>
      </w:r>
      <w:bookmarkEnd w:id="39"/>
    </w:p>
    <w:p w14:paraId="484EDDF6" w14:textId="349D050A" w:rsidR="00411B81" w:rsidRPr="00411B81" w:rsidRDefault="00C83045" w:rsidP="00411B81">
      <w:pPr>
        <w:rPr>
          <w:lang w:val="en-US"/>
        </w:rPr>
      </w:pPr>
      <w:r>
        <w:rPr>
          <w:lang w:val="en-US"/>
        </w:rPr>
        <w:t xml:space="preserve">The comparison of passenger’s uses trains as mean of transport in both Ireland and Paris from 2013-2021. </w:t>
      </w:r>
      <w:r w:rsidR="00411B81">
        <w:rPr>
          <w:lang w:val="en-US"/>
        </w:rPr>
        <w:t xml:space="preserve">From the below image the use of train in Paris is comparatively higher than in Ireland. Paris has highest number of passengers of </w:t>
      </w:r>
      <w:r w:rsidR="00411B81" w:rsidRPr="00C83045">
        <w:rPr>
          <w:b/>
          <w:bCs/>
          <w:lang w:val="en-US"/>
        </w:rPr>
        <w:t>1.21Billions</w:t>
      </w:r>
      <w:r w:rsidRPr="00C83045">
        <w:rPr>
          <w:b/>
          <w:bCs/>
          <w:lang w:val="en-US"/>
        </w:rPr>
        <w:t xml:space="preserve"> in 2018</w:t>
      </w:r>
      <w:r w:rsidR="00411B81">
        <w:rPr>
          <w:lang w:val="en-US"/>
        </w:rPr>
        <w:t xml:space="preserve"> and Ireland has </w:t>
      </w:r>
      <w:r w:rsidRPr="00C83045">
        <w:rPr>
          <w:b/>
          <w:bCs/>
          <w:lang w:val="en-US"/>
        </w:rPr>
        <w:t>50.06K in 2019</w:t>
      </w:r>
      <w:r>
        <w:rPr>
          <w:lang w:val="en-US"/>
        </w:rPr>
        <w:t xml:space="preserve">. And downfall of volume of passenger can be seen in both place in 2020. As we know that was the time of COVID-19 where all the transportation are close except basic required one. In the given image it can be clear the rise and downfall in passenger over years. </w:t>
      </w:r>
    </w:p>
    <w:p w14:paraId="6F7C99C1" w14:textId="77777777" w:rsidR="00C83045" w:rsidRDefault="00411B81" w:rsidP="00C83045">
      <w:pPr>
        <w:keepNext/>
      </w:pPr>
      <w:r>
        <w:rPr>
          <w:noProof/>
          <w:lang w:val="en-US"/>
          <w14:ligatures w14:val="standardContextual"/>
        </w:rPr>
        <w:drawing>
          <wp:inline distT="0" distB="0" distL="0" distR="0" wp14:anchorId="6A2BEFBB" wp14:editId="06D9C65D">
            <wp:extent cx="6120130" cy="3306445"/>
            <wp:effectExtent l="0" t="0" r="1270" b="0"/>
            <wp:docPr id="794324899" name="Picture 1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4899" name="Picture 14" descr="A graph with a line going u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3AC351F1" w14:textId="0971483A" w:rsidR="001A762C" w:rsidRDefault="00C83045" w:rsidP="00C83045">
      <w:pPr>
        <w:pStyle w:val="Caption"/>
        <w:jc w:val="center"/>
        <w:rPr>
          <w:lang w:val="en-US"/>
        </w:rPr>
      </w:pPr>
      <w:r>
        <w:t xml:space="preserve">Figure </w:t>
      </w:r>
      <w:r>
        <w:fldChar w:fldCharType="begin"/>
      </w:r>
      <w:r>
        <w:instrText xml:space="preserve"> SEQ Figure \* ARABIC </w:instrText>
      </w:r>
      <w:r>
        <w:fldChar w:fldCharType="separate"/>
      </w:r>
      <w:r w:rsidR="005776CE">
        <w:rPr>
          <w:noProof/>
        </w:rPr>
        <w:t>14</w:t>
      </w:r>
      <w:r>
        <w:fldChar w:fldCharType="end"/>
      </w:r>
      <w:r>
        <w:t xml:space="preserve">.a </w:t>
      </w:r>
      <w:r>
        <w:rPr>
          <w:lang w:val="en-US"/>
        </w:rPr>
        <w:t>: Comparison between Passenger Volume in Ireland Vs Paris</w:t>
      </w:r>
    </w:p>
    <w:p w14:paraId="54ABDBC7" w14:textId="77777777" w:rsidR="00C83045" w:rsidRDefault="00C83045" w:rsidP="00C83045">
      <w:pPr>
        <w:keepNext/>
      </w:pPr>
      <w:r>
        <w:rPr>
          <w:noProof/>
          <w:lang w:val="en-US"/>
          <w14:ligatures w14:val="standardContextual"/>
        </w:rPr>
        <w:lastRenderedPageBreak/>
        <w:drawing>
          <wp:inline distT="0" distB="0" distL="0" distR="0" wp14:anchorId="5EF837D4" wp14:editId="43B16A2F">
            <wp:extent cx="6120130" cy="3306445"/>
            <wp:effectExtent l="0" t="0" r="1270" b="0"/>
            <wp:docPr id="814846176" name="Picture 1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6176" name="Picture 15" descr="A graph with a line going u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0501529A" w14:textId="127E9CB3" w:rsidR="00C83045" w:rsidRPr="001A762C" w:rsidRDefault="00C83045" w:rsidP="00C83045">
      <w:pPr>
        <w:pStyle w:val="Caption"/>
        <w:jc w:val="center"/>
        <w:rPr>
          <w:lang w:val="en-US"/>
        </w:rPr>
      </w:pPr>
      <w:r>
        <w:t>Figure 14</w:t>
      </w:r>
      <w:r>
        <w:rPr>
          <w:lang w:val="en-US"/>
        </w:rPr>
        <w:t xml:space="preserve">.b : </w:t>
      </w:r>
      <w:r w:rsidRPr="00934910">
        <w:rPr>
          <w:lang w:val="en-US"/>
        </w:rPr>
        <w:t>Comparison between Passenger Volume in Ireland Vs Paris</w:t>
      </w:r>
    </w:p>
    <w:p w14:paraId="2D8EAEBA" w14:textId="77777777" w:rsidR="002A1432" w:rsidRDefault="002A1432" w:rsidP="00C2370C">
      <w:pPr>
        <w:pStyle w:val="Heading1"/>
      </w:pPr>
    </w:p>
    <w:p w14:paraId="054693B9" w14:textId="77777777" w:rsidR="002A1432" w:rsidRDefault="002A1432" w:rsidP="002A1432">
      <w:pPr>
        <w:pStyle w:val="Heading1"/>
      </w:pPr>
    </w:p>
    <w:p w14:paraId="6964E64B" w14:textId="466E01C4" w:rsidR="002A1432" w:rsidRDefault="002A1432" w:rsidP="002A1432">
      <w:pPr>
        <w:pStyle w:val="Heading1"/>
      </w:pPr>
      <w:bookmarkStart w:id="40" w:name="_Toc155535611"/>
      <w:r w:rsidRPr="00834851">
        <w:t>Machine Learning</w:t>
      </w:r>
      <w:bookmarkEnd w:id="40"/>
      <w:r w:rsidRPr="00834851">
        <w:t xml:space="preserve"> </w:t>
      </w:r>
    </w:p>
    <w:p w14:paraId="0AE1C23A" w14:textId="77777777" w:rsidR="002A1432" w:rsidRDefault="002A1432" w:rsidP="002A1432">
      <w:pPr>
        <w:rPr>
          <w:lang w:val="en-US"/>
        </w:rPr>
      </w:pPr>
    </w:p>
    <w:p w14:paraId="3717DE8E" w14:textId="243D888A" w:rsidR="004A5F7E" w:rsidRDefault="002A1432" w:rsidP="004A5F7E">
      <w:pPr>
        <w:rPr>
          <w:lang w:val="en-US"/>
        </w:rPr>
      </w:pPr>
      <w:r w:rsidRPr="002A1432">
        <w:rPr>
          <w:lang w:val="en-US"/>
        </w:rPr>
        <w:t>Machine learning models play a crucial role in data analytics by leveraging algorithms and statistical models to analyze and interpret complex datasets. Here are several ways in which machine learning models contribute to data analytics</w:t>
      </w:r>
      <w:r>
        <w:rPr>
          <w:lang w:val="en-US"/>
        </w:rPr>
        <w:t xml:space="preserve"> like </w:t>
      </w:r>
      <w:r w:rsidRPr="002A1432">
        <w:rPr>
          <w:lang w:val="en-US"/>
        </w:rPr>
        <w:t>Predictive Analytics</w:t>
      </w:r>
      <w:r>
        <w:rPr>
          <w:lang w:val="en-US"/>
        </w:rPr>
        <w:t xml:space="preserve">, </w:t>
      </w:r>
      <w:r w:rsidRPr="002A1432">
        <w:rPr>
          <w:lang w:val="en-US"/>
        </w:rPr>
        <w:t>Regression Analysis</w:t>
      </w:r>
      <w:r>
        <w:rPr>
          <w:lang w:val="en-US"/>
        </w:rPr>
        <w:t xml:space="preserve">, </w:t>
      </w:r>
      <w:r w:rsidRPr="002A1432">
        <w:rPr>
          <w:lang w:val="en-US"/>
        </w:rPr>
        <w:t>Natural Language Processing (NLP)</w:t>
      </w:r>
      <w:r>
        <w:rPr>
          <w:lang w:val="en-US"/>
        </w:rPr>
        <w:t xml:space="preserve"> etc. Here in this project using Regression</w:t>
      </w:r>
      <w:r w:rsidR="004A5F7E">
        <w:rPr>
          <w:lang w:val="en-US"/>
        </w:rPr>
        <w:t xml:space="preserve"> model</w:t>
      </w:r>
      <w:r>
        <w:rPr>
          <w:lang w:val="en-US"/>
        </w:rPr>
        <w:t xml:space="preserve"> </w:t>
      </w:r>
      <w:r w:rsidR="004A5F7E">
        <w:rPr>
          <w:lang w:val="en-US"/>
        </w:rPr>
        <w:t>for Prediction of passenger travel of Paris Rails.</w:t>
      </w:r>
    </w:p>
    <w:p w14:paraId="0835077C" w14:textId="77777777" w:rsidR="004A5F7E" w:rsidRDefault="004A5F7E" w:rsidP="004A5F7E">
      <w:pPr>
        <w:rPr>
          <w:lang w:val="en-US"/>
        </w:rPr>
      </w:pPr>
    </w:p>
    <w:p w14:paraId="09DBE42D" w14:textId="7E14DD98" w:rsidR="00C2370C" w:rsidRPr="00834851" w:rsidRDefault="00C2370C" w:rsidP="004A5F7E">
      <w:pPr>
        <w:pStyle w:val="Heading2"/>
      </w:pPr>
      <w:bookmarkStart w:id="41" w:name="_Toc155535612"/>
      <w:r w:rsidRPr="00834851">
        <w:t xml:space="preserve">Data </w:t>
      </w:r>
      <w:proofErr w:type="gramStart"/>
      <w:r w:rsidRPr="00834851">
        <w:t>Pre</w:t>
      </w:r>
      <w:r w:rsidR="004A5F7E">
        <w:t xml:space="preserve"> </w:t>
      </w:r>
      <w:r w:rsidRPr="00834851">
        <w:t>processing</w:t>
      </w:r>
      <w:bookmarkEnd w:id="41"/>
      <w:proofErr w:type="gramEnd"/>
    </w:p>
    <w:p w14:paraId="08D8A844" w14:textId="1B6842EB" w:rsidR="00AE5882" w:rsidRPr="00834851" w:rsidRDefault="00AE5882" w:rsidP="002A1432">
      <w:pPr>
        <w:pStyle w:val="Heading3"/>
      </w:pPr>
      <w:bookmarkStart w:id="42" w:name="_Toc155535613"/>
      <w:r w:rsidRPr="00834851">
        <w:t>Encoding Data for Machine Learning Models</w:t>
      </w:r>
      <w:bookmarkEnd w:id="42"/>
    </w:p>
    <w:p w14:paraId="3884A7E4" w14:textId="32D23A92" w:rsidR="00C2370C" w:rsidRPr="00834851" w:rsidRDefault="00AE5882" w:rsidP="00AE5882">
      <w:pPr>
        <w:pStyle w:val="Heading4"/>
      </w:pPr>
      <w:r w:rsidRPr="00834851">
        <w:t xml:space="preserve">In </w:t>
      </w:r>
      <w:r w:rsidR="003D4FC3" w:rsidRPr="00834851">
        <w:t>the data frame</w:t>
      </w:r>
      <w:r w:rsidRPr="00834851">
        <w:t xml:space="preserve"> columns like</w:t>
      </w:r>
      <w:r w:rsidR="004A5F7E">
        <w:t xml:space="preserve"> type_of_journey</w:t>
      </w:r>
      <w:r w:rsidRPr="00834851">
        <w:t>,</w:t>
      </w:r>
      <w:r w:rsidR="004A5F7E">
        <w:t xml:space="preserve"> station, city </w:t>
      </w:r>
      <w:r w:rsidRPr="00834851">
        <w:t xml:space="preserve">are object </w:t>
      </w:r>
      <w:r w:rsidR="003D4FC3" w:rsidRPr="00834851">
        <w:t>datatypes</w:t>
      </w:r>
      <w:r w:rsidRPr="00834851">
        <w:t xml:space="preserve">. If we give that data to our machine learning </w:t>
      </w:r>
      <w:r w:rsidR="00C2370C" w:rsidRPr="00834851">
        <w:t>model,</w:t>
      </w:r>
      <w:r w:rsidRPr="00834851">
        <w:t xml:space="preserve"> there will</w:t>
      </w:r>
      <w:r w:rsidR="004A5F7E">
        <w:t xml:space="preserve"> be</w:t>
      </w:r>
      <w:r w:rsidRPr="00834851">
        <w:t xml:space="preserve"> high risk of inaccurate prediction because </w:t>
      </w:r>
      <w:r w:rsidR="003D4FC3" w:rsidRPr="00834851">
        <w:t xml:space="preserve">the </w:t>
      </w:r>
      <w:r w:rsidRPr="00834851">
        <w:t xml:space="preserve">machine learning model deals with </w:t>
      </w:r>
      <w:r w:rsidR="00C2370C" w:rsidRPr="00834851">
        <w:t xml:space="preserve">integers </w:t>
      </w:r>
      <w:r w:rsidRPr="00834851">
        <w:t xml:space="preserve">rather than categorial or label data. </w:t>
      </w:r>
      <w:r w:rsidR="00C2370C" w:rsidRPr="00834851">
        <w:t>So,</w:t>
      </w:r>
      <w:r w:rsidRPr="00834851">
        <w:t xml:space="preserve"> to encode data several encoding techniques</w:t>
      </w:r>
      <w:r w:rsidR="004A5F7E">
        <w:t xml:space="preserve"> are used</w:t>
      </w:r>
      <w:r w:rsidRPr="00834851">
        <w:t xml:space="preserve"> to encode data</w:t>
      </w:r>
      <w:r w:rsidR="00C2370C" w:rsidRPr="00834851">
        <w:t>frame column.</w:t>
      </w:r>
    </w:p>
    <w:p w14:paraId="419BD085" w14:textId="5E303831" w:rsidR="00C2370C" w:rsidRPr="00834851" w:rsidRDefault="004A5F7E" w:rsidP="00C2370C">
      <w:pPr>
        <w:pStyle w:val="Heading3"/>
      </w:pPr>
      <w:bookmarkStart w:id="43" w:name="_Toc155535614"/>
      <w:r w:rsidRPr="004A5F7E">
        <w:t>One</w:t>
      </w:r>
      <w:r>
        <w:t xml:space="preserve"> </w:t>
      </w:r>
      <w:r w:rsidRPr="004A5F7E">
        <w:t>Hot</w:t>
      </w:r>
      <w:r>
        <w:t xml:space="preserve"> </w:t>
      </w:r>
      <w:r w:rsidRPr="004A5F7E">
        <w:t>Encoder</w:t>
      </w:r>
      <w:r w:rsidR="00C2370C" w:rsidRPr="00834851">
        <w:t>:</w:t>
      </w:r>
      <w:bookmarkEnd w:id="43"/>
    </w:p>
    <w:p w14:paraId="31692703" w14:textId="35C05869" w:rsidR="00C2370C" w:rsidRPr="00834851" w:rsidRDefault="004A5F7E" w:rsidP="003D4FC3">
      <w:pPr>
        <w:pStyle w:val="Heading4"/>
      </w:pPr>
      <w:r>
        <w:t>type_of_journey is column is best fit for One Hot Encoding and implemented on this column</w:t>
      </w:r>
      <w:r w:rsidR="001F3C7E">
        <w:t xml:space="preserve"> because it has two categories of data i.e. Metro an RER</w:t>
      </w:r>
      <w:r>
        <w:t>.</w:t>
      </w:r>
    </w:p>
    <w:p w14:paraId="3993A8D0" w14:textId="77777777" w:rsidR="003D4FC3" w:rsidRPr="00834851" w:rsidRDefault="00C2370C" w:rsidP="005F7E48">
      <w:pPr>
        <w:pStyle w:val="Heading3"/>
      </w:pPr>
      <w:bookmarkStart w:id="44" w:name="_Toc155535615"/>
      <w:r w:rsidRPr="00834851">
        <w:t>Label Encoder:</w:t>
      </w:r>
      <w:bookmarkEnd w:id="44"/>
      <w:r w:rsidRPr="00834851">
        <w:t xml:space="preserve"> </w:t>
      </w:r>
    </w:p>
    <w:p w14:paraId="1E07D4B4" w14:textId="4914142C" w:rsidR="00054F07" w:rsidRPr="00834851" w:rsidRDefault="00C2370C" w:rsidP="00A32D5A">
      <w:pPr>
        <w:pStyle w:val="Heading4"/>
      </w:pPr>
      <w:r w:rsidRPr="00834851">
        <w:t xml:space="preserve">LabelEncoder is used when the categorical features do not have a meaningful order or ranking. It transfers categorical features into integers, assigning a unique integer to each unique category. The order is arbitrary and doesn’t have any raking. </w:t>
      </w:r>
      <w:r w:rsidR="003D4FC3" w:rsidRPr="00834851">
        <w:t>columns</w:t>
      </w:r>
      <w:r w:rsidRPr="00834851">
        <w:t xml:space="preserve"> like</w:t>
      </w:r>
      <w:r w:rsidR="004A5F7E">
        <w:t xml:space="preserve"> station</w:t>
      </w:r>
      <w:r w:rsidRPr="00834851">
        <w:t xml:space="preserve">, </w:t>
      </w:r>
      <w:r w:rsidR="003D4FC3" w:rsidRPr="00834851">
        <w:t xml:space="preserve">and </w:t>
      </w:r>
      <w:r w:rsidR="004A5F7E">
        <w:t xml:space="preserve">city </w:t>
      </w:r>
      <w:r w:rsidRPr="00834851">
        <w:t xml:space="preserve">are nominal data, so we apply this encoding technique </w:t>
      </w:r>
      <w:r w:rsidR="003D4FC3" w:rsidRPr="00834851">
        <w:t>to</w:t>
      </w:r>
      <w:r w:rsidRPr="00834851">
        <w:t xml:space="preserve"> that column.</w:t>
      </w:r>
    </w:p>
    <w:p w14:paraId="4DF4C6B8" w14:textId="730CDFC3" w:rsidR="001F2887" w:rsidRPr="00834851" w:rsidRDefault="00A32D5A" w:rsidP="001F2887">
      <w:pPr>
        <w:pStyle w:val="Heading4"/>
        <w:keepNext/>
        <w:jc w:val="center"/>
      </w:pPr>
      <w:r w:rsidRPr="00A32D5A">
        <w:rPr>
          <w:noProof/>
        </w:rPr>
        <w:lastRenderedPageBreak/>
        <w:drawing>
          <wp:inline distT="0" distB="0" distL="0" distR="0" wp14:anchorId="7876F7A2" wp14:editId="0706F9D1">
            <wp:extent cx="6120130" cy="1936750"/>
            <wp:effectExtent l="0" t="0" r="1270" b="6350"/>
            <wp:docPr id="171993401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4013" name="Picture 1" descr="A white background with black and white clouds&#10;&#10;Description automatically generated"/>
                    <pic:cNvPicPr/>
                  </pic:nvPicPr>
                  <pic:blipFill>
                    <a:blip r:embed="rId24"/>
                    <a:stretch>
                      <a:fillRect/>
                    </a:stretch>
                  </pic:blipFill>
                  <pic:spPr>
                    <a:xfrm>
                      <a:off x="0" y="0"/>
                      <a:ext cx="6120130" cy="1936750"/>
                    </a:xfrm>
                    <a:prstGeom prst="rect">
                      <a:avLst/>
                    </a:prstGeom>
                  </pic:spPr>
                </pic:pic>
              </a:graphicData>
            </a:graphic>
          </wp:inline>
        </w:drawing>
      </w:r>
      <w:r w:rsidRPr="00A32D5A">
        <w:t xml:space="preserve"> </w:t>
      </w:r>
    </w:p>
    <w:p w14:paraId="677D9BA4" w14:textId="336AB282" w:rsidR="00054F07" w:rsidRPr="00834851" w:rsidRDefault="001F2887" w:rsidP="001F2887">
      <w:pPr>
        <w:pStyle w:val="Caption"/>
        <w:jc w:val="center"/>
        <w:rPr>
          <w:rFonts w:ascii="Arial" w:hAnsi="Arial" w:cs="Arial"/>
        </w:rPr>
      </w:pPr>
      <w:r w:rsidRPr="00834851">
        <w:rPr>
          <w:rFonts w:ascii="Arial" w:hAnsi="Arial" w:cs="Arial"/>
        </w:rPr>
        <w:t>Figure</w:t>
      </w:r>
      <w:r w:rsidR="00A32D5A">
        <w:rPr>
          <w:rFonts w:ascii="Arial" w:hAnsi="Arial" w:cs="Arial"/>
        </w:rPr>
        <w:t>15</w:t>
      </w:r>
      <w:r w:rsidRPr="00834851">
        <w:rPr>
          <w:rFonts w:ascii="Arial" w:hAnsi="Arial" w:cs="Arial"/>
        </w:rPr>
        <w:t>: Data set after label encoding</w:t>
      </w:r>
    </w:p>
    <w:p w14:paraId="5DE259FC" w14:textId="532DDAF3" w:rsidR="005B669C" w:rsidRDefault="00054F07" w:rsidP="00485C80">
      <w:pPr>
        <w:pStyle w:val="Heading4"/>
      </w:pPr>
      <w:r w:rsidRPr="00834851">
        <w:t xml:space="preserve">Here in </w:t>
      </w:r>
      <w:r w:rsidR="003D4FC3" w:rsidRPr="00834851">
        <w:t xml:space="preserve">the </w:t>
      </w:r>
      <w:r w:rsidRPr="00834851">
        <w:t xml:space="preserve">above image, after applying </w:t>
      </w:r>
      <w:r w:rsidR="003D4FC3" w:rsidRPr="00834851">
        <w:t xml:space="preserve">the </w:t>
      </w:r>
      <w:r w:rsidRPr="00834851">
        <w:t xml:space="preserve">encoding technique we can see </w:t>
      </w:r>
      <w:r w:rsidR="00A32D5A">
        <w:t>type of journey column has changes categorical text to numerical 0.0, 1.0. station, and city column has been converted from labeled value to numeric value with different numbers for each observation and so on.</w:t>
      </w:r>
    </w:p>
    <w:p w14:paraId="1B9F4776" w14:textId="77777777" w:rsidR="00485C80" w:rsidRPr="00485C80" w:rsidRDefault="00485C80" w:rsidP="00485C80">
      <w:pPr>
        <w:rPr>
          <w:lang w:val="en-US"/>
        </w:rPr>
      </w:pPr>
    </w:p>
    <w:p w14:paraId="593D6D5D" w14:textId="50164F50" w:rsidR="00FD6894" w:rsidRPr="00834851" w:rsidRDefault="00FD6894" w:rsidP="00FD6894">
      <w:pPr>
        <w:pStyle w:val="Heading2"/>
      </w:pPr>
      <w:bookmarkStart w:id="45" w:name="_Toc155535616"/>
      <w:r w:rsidRPr="00834851">
        <w:t>Selection of Machine Learning</w:t>
      </w:r>
      <w:bookmarkEnd w:id="45"/>
      <w:r w:rsidRPr="00834851">
        <w:t xml:space="preserve"> </w:t>
      </w:r>
    </w:p>
    <w:p w14:paraId="7000BB5E" w14:textId="52F4B6A2" w:rsidR="00FD6894" w:rsidRPr="00834851" w:rsidRDefault="00485C80" w:rsidP="00FD6894">
      <w:pPr>
        <w:pStyle w:val="Heading3"/>
      </w:pPr>
      <w:bookmarkStart w:id="46" w:name="_Toc155535617"/>
      <w:r>
        <w:t>S</w:t>
      </w:r>
      <w:r w:rsidR="00FD6894" w:rsidRPr="00834851">
        <w:t>upervised Learning</w:t>
      </w:r>
      <w:bookmarkEnd w:id="46"/>
    </w:p>
    <w:p w14:paraId="0D75E695" w14:textId="364BC8C1" w:rsidR="00D93544" w:rsidRDefault="001F3C7E" w:rsidP="001F3C7E">
      <w:pPr>
        <w:pStyle w:val="Heading4"/>
      </w:pPr>
      <w:r w:rsidRPr="001F3C7E">
        <w:t>The dataset's dependent variable is the unlabeled continuous data of total passengers traveling in Paris, categorized by years, stations, and cities. With no binary labels (true or false), Supervised Learning Machine learning models, including Simple Linear Regression, Multi-Linear Regression, Ridge Regression, and Lasso Regression, are employed for predicting rail passenger travel in Paris based on city, station, and years. These models are components of the Regression methodology</w:t>
      </w:r>
      <w:r w:rsidR="00D93544">
        <w:t>.</w:t>
      </w:r>
    </w:p>
    <w:p w14:paraId="312C1266" w14:textId="2E83B2FA" w:rsidR="00FD6894" w:rsidRPr="00834851" w:rsidRDefault="00FD6894" w:rsidP="00D93544">
      <w:pPr>
        <w:pStyle w:val="Heading3"/>
      </w:pPr>
      <w:bookmarkStart w:id="47" w:name="_Toc155535618"/>
      <w:r w:rsidRPr="00834851">
        <w:t>Feature Scaling:</w:t>
      </w:r>
      <w:bookmarkEnd w:id="47"/>
    </w:p>
    <w:p w14:paraId="5B8AB431" w14:textId="2B2B600D" w:rsidR="00FD6894" w:rsidRPr="00834851" w:rsidRDefault="001F3C7E" w:rsidP="00FD6894">
      <w:pPr>
        <w:pStyle w:val="Heading4"/>
      </w:pPr>
      <w:r w:rsidRPr="001F3C7E">
        <w:t>In machine learning, Feature Scaling standardizes or normalizes numerical features to ensure uniform contribution to model performance. Employing Standardization (Z-score normalization) is chosen for scaling dependent and independent variables due to dataset outliers and adherence to Gaussian Distribution. The scaled dataset exhibits improved consistency and uniformity in feature values.</w:t>
      </w:r>
      <w:r>
        <w:t xml:space="preserve"> </w:t>
      </w:r>
      <w:sdt>
        <w:sdtPr>
          <w:id w:val="67084067"/>
          <w:citation/>
        </w:sdtPr>
        <w:sdtContent>
          <w:r w:rsidR="007257A0" w:rsidRPr="00834851">
            <w:fldChar w:fldCharType="begin"/>
          </w:r>
          <w:r w:rsidR="007257A0" w:rsidRPr="00834851">
            <w:instrText xml:space="preserve">CITATION Gee23 \l 1033 </w:instrText>
          </w:r>
          <w:r w:rsidR="007257A0" w:rsidRPr="00834851">
            <w:fldChar w:fldCharType="separate"/>
          </w:r>
          <w:r w:rsidR="00781BF5" w:rsidRPr="00781BF5">
            <w:rPr>
              <w:noProof/>
            </w:rPr>
            <w:t>(GeeksforGeeks, n.d.)</w:t>
          </w:r>
          <w:r w:rsidR="007257A0" w:rsidRPr="00834851">
            <w:fldChar w:fldCharType="end"/>
          </w:r>
        </w:sdtContent>
      </w:sdt>
      <w:r w:rsidR="003D4FC3" w:rsidRPr="00834851">
        <w:t>.</w:t>
      </w:r>
    </w:p>
    <w:p w14:paraId="6BEC524F" w14:textId="77777777" w:rsidR="00D93544" w:rsidRDefault="00D93544" w:rsidP="00D93544">
      <w:pPr>
        <w:keepNext/>
        <w:jc w:val="center"/>
      </w:pPr>
      <w:r w:rsidRPr="00D93544">
        <w:rPr>
          <w:rFonts w:ascii="Arial" w:hAnsi="Arial" w:cs="Arial"/>
          <w:noProof/>
          <w:lang w:val="en-US"/>
        </w:rPr>
        <w:drawing>
          <wp:inline distT="0" distB="0" distL="0" distR="0" wp14:anchorId="4A40FD40" wp14:editId="28514017">
            <wp:extent cx="6057041" cy="1137742"/>
            <wp:effectExtent l="0" t="0" r="1270" b="5715"/>
            <wp:docPr id="197096666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6660" name="Picture 1" descr="A white background with black and white clouds&#10;&#10;Description automatically generated"/>
                    <pic:cNvPicPr/>
                  </pic:nvPicPr>
                  <pic:blipFill>
                    <a:blip r:embed="rId25"/>
                    <a:stretch>
                      <a:fillRect/>
                    </a:stretch>
                  </pic:blipFill>
                  <pic:spPr>
                    <a:xfrm>
                      <a:off x="0" y="0"/>
                      <a:ext cx="6233834" cy="1170950"/>
                    </a:xfrm>
                    <a:prstGeom prst="rect">
                      <a:avLst/>
                    </a:prstGeom>
                  </pic:spPr>
                </pic:pic>
              </a:graphicData>
            </a:graphic>
          </wp:inline>
        </w:drawing>
      </w:r>
    </w:p>
    <w:p w14:paraId="3F4B8401" w14:textId="6207AB5D" w:rsidR="007257A0" w:rsidRPr="00834851" w:rsidRDefault="00D93544" w:rsidP="00D93544">
      <w:pPr>
        <w:pStyle w:val="Caption"/>
        <w:jc w:val="center"/>
        <w:rPr>
          <w:rFonts w:ascii="Arial" w:hAnsi="Arial" w:cs="Arial"/>
          <w:lang w:val="en-US"/>
        </w:rPr>
      </w:pPr>
      <w:r>
        <w:t xml:space="preserve">Figure </w:t>
      </w:r>
      <w:r>
        <w:fldChar w:fldCharType="begin"/>
      </w:r>
      <w:r>
        <w:instrText xml:space="preserve"> SEQ Figure \* ARABIC </w:instrText>
      </w:r>
      <w:r>
        <w:fldChar w:fldCharType="separate"/>
      </w:r>
      <w:r w:rsidR="005776CE">
        <w:rPr>
          <w:noProof/>
        </w:rPr>
        <w:t>15</w:t>
      </w:r>
      <w:r>
        <w:fldChar w:fldCharType="end"/>
      </w:r>
      <w:r>
        <w:rPr>
          <w:lang w:val="en-US"/>
        </w:rPr>
        <w:t>: Standardizing of Dataset</w:t>
      </w:r>
    </w:p>
    <w:p w14:paraId="370D8010" w14:textId="1A04BFAA" w:rsidR="007257A0" w:rsidRDefault="00431417" w:rsidP="00431417">
      <w:pPr>
        <w:pStyle w:val="Heading2"/>
      </w:pPr>
      <w:bookmarkStart w:id="48" w:name="_Toc155535619"/>
      <w:r>
        <w:t>Selection of Random state, and data for Training and Testing</w:t>
      </w:r>
      <w:bookmarkEnd w:id="48"/>
    </w:p>
    <w:p w14:paraId="08FF9590" w14:textId="50197B72" w:rsidR="00431417" w:rsidRPr="00834851" w:rsidRDefault="00431417" w:rsidP="00431417">
      <w:pPr>
        <w:pStyle w:val="Heading4"/>
      </w:pPr>
      <w:r w:rsidRPr="00834851">
        <w:t xml:space="preserve">I have used 20% (0.2) for testing the data set and the rest 80% of the data for training, Also I have selected the random state </w:t>
      </w:r>
      <w:r>
        <w:t>42 known as best random value for all the models.</w:t>
      </w:r>
    </w:p>
    <w:p w14:paraId="16BA6D4B" w14:textId="77777777" w:rsidR="00431417" w:rsidRPr="00431417" w:rsidRDefault="00431417" w:rsidP="00431417">
      <w:pPr>
        <w:rPr>
          <w:lang w:val="en-US"/>
        </w:rPr>
      </w:pPr>
    </w:p>
    <w:p w14:paraId="561B0C06" w14:textId="77777777" w:rsidR="00431417" w:rsidRPr="00834851" w:rsidRDefault="00431417">
      <w:pPr>
        <w:rPr>
          <w:rFonts w:ascii="Arial" w:hAnsi="Arial" w:cs="Arial"/>
        </w:rPr>
      </w:pPr>
    </w:p>
    <w:p w14:paraId="5E635E62" w14:textId="5DA4EB1B" w:rsidR="00D93544" w:rsidRDefault="00D93544" w:rsidP="00D93544">
      <w:pPr>
        <w:pStyle w:val="Heading2"/>
      </w:pPr>
      <w:bookmarkStart w:id="49" w:name="_Toc155535620"/>
      <w:r>
        <w:t>Simple Linear Regression</w:t>
      </w:r>
      <w:bookmarkEnd w:id="49"/>
    </w:p>
    <w:p w14:paraId="304BD2AA" w14:textId="586F6B2A" w:rsidR="001F3C7E" w:rsidRDefault="001F3C7E" w:rsidP="001F3C7E">
      <w:pPr>
        <w:rPr>
          <w:lang w:val="en-US"/>
        </w:rPr>
      </w:pPr>
      <w:r w:rsidRPr="001F3C7E">
        <w:rPr>
          <w:lang w:val="en-US"/>
        </w:rPr>
        <w:lastRenderedPageBreak/>
        <w:t xml:space="preserve">Simple linear regression, a fundamental statistical model, examines the linear association between two quantitative variables. In this case, the independent variable (predictor) is the Year column, and the dependent variable (response) is the Passenger column. The best-fit line has an intercept of 0.0 and a slope of [1.]. </w:t>
      </w:r>
      <w:r>
        <w:rPr>
          <w:lang w:val="en-US"/>
        </w:rPr>
        <w:t>both</w:t>
      </w:r>
      <w:r w:rsidRPr="001F3C7E">
        <w:rPr>
          <w:lang w:val="en-US"/>
        </w:rPr>
        <w:t xml:space="preserve"> model training and testing achieved accuracy is 100% for both Training and Testing phases</w:t>
      </w:r>
      <w:r>
        <w:rPr>
          <w:lang w:val="en-US"/>
        </w:rPr>
        <w:t>.</w:t>
      </w:r>
    </w:p>
    <w:p w14:paraId="051B1B7C" w14:textId="77777777" w:rsidR="001F3C7E" w:rsidRPr="001F3C7E" w:rsidRDefault="001F3C7E" w:rsidP="001F3C7E">
      <w:pPr>
        <w:rPr>
          <w:lang w:val="en-US"/>
        </w:rPr>
      </w:pPr>
    </w:p>
    <w:p w14:paraId="0C21D7FD" w14:textId="11624C05" w:rsidR="00431417" w:rsidRDefault="00431417" w:rsidP="00431417">
      <w:pPr>
        <w:pStyle w:val="Heading2"/>
      </w:pPr>
      <w:bookmarkStart w:id="50" w:name="_Toc155535621"/>
      <w:r>
        <w:t>Multiple Linear Regression</w:t>
      </w:r>
      <w:bookmarkEnd w:id="50"/>
    </w:p>
    <w:p w14:paraId="7D0809E2" w14:textId="1B0F5471" w:rsidR="007967D1" w:rsidRDefault="001F3C7E" w:rsidP="007967D1">
      <w:pPr>
        <w:rPr>
          <w:lang w:val="en-US"/>
        </w:rPr>
      </w:pPr>
      <w:r w:rsidRPr="001F3C7E">
        <w:rPr>
          <w:lang w:val="en-US"/>
        </w:rPr>
        <w:t xml:space="preserve">Multiple linear regression is an extension of simple regression, differing in the inclusion of multiple independent variables to predict a single dependent variable (e.g., year, city, station predicting passengers). </w:t>
      </w:r>
      <w:r w:rsidRPr="001F3C7E">
        <w:rPr>
          <w:b/>
          <w:bCs/>
          <w:lang w:val="en-US"/>
        </w:rPr>
        <w:t>The best-fit line has an intercept of 0.0089 and slopes of [0.0932, -0.0273, -0.0225, -0.1977].</w:t>
      </w:r>
      <w:r w:rsidRPr="001F3C7E">
        <w:rPr>
          <w:lang w:val="en-US"/>
        </w:rPr>
        <w:t xml:space="preserve"> Post-training and testing, the model achieved 100% accuracy for both training and testing datasets.</w:t>
      </w:r>
    </w:p>
    <w:p w14:paraId="418B7322" w14:textId="77777777" w:rsidR="007967D1" w:rsidRDefault="007967D1" w:rsidP="007967D1">
      <w:pPr>
        <w:rPr>
          <w:lang w:val="en-US"/>
        </w:rPr>
      </w:pPr>
    </w:p>
    <w:p w14:paraId="5339AF57" w14:textId="77777777" w:rsidR="007967D1" w:rsidRPr="007967D1" w:rsidRDefault="007967D1" w:rsidP="007967D1">
      <w:pPr>
        <w:rPr>
          <w:lang w:val="en-US"/>
        </w:rPr>
      </w:pPr>
    </w:p>
    <w:p w14:paraId="3F5F1519" w14:textId="2730317A" w:rsidR="00EC3F82" w:rsidRDefault="00EC3F82" w:rsidP="00EC3F82">
      <w:pPr>
        <w:pStyle w:val="Heading2"/>
      </w:pPr>
      <w:bookmarkStart w:id="51" w:name="_Toc155535622"/>
      <w:r w:rsidRPr="00EC3F82">
        <w:t xml:space="preserve">Performance </w:t>
      </w:r>
      <w:r>
        <w:t>E</w:t>
      </w:r>
      <w:r w:rsidRPr="00EC3F82">
        <w:t xml:space="preserve">valuation of </w:t>
      </w:r>
      <w:r>
        <w:t>Simple and M</w:t>
      </w:r>
      <w:r w:rsidRPr="00EC3F82">
        <w:t xml:space="preserve">ultiple </w:t>
      </w:r>
      <w:r>
        <w:t>L</w:t>
      </w:r>
      <w:r w:rsidRPr="00EC3F82">
        <w:t xml:space="preserve">inear </w:t>
      </w:r>
      <w:r>
        <w:t>R</w:t>
      </w:r>
      <w:r w:rsidRPr="00EC3F82">
        <w:t>egression</w:t>
      </w:r>
      <w:bookmarkEnd w:id="51"/>
    </w:p>
    <w:p w14:paraId="78CDECB4" w14:textId="77777777" w:rsidR="00EC3F82" w:rsidRDefault="00EC3F82" w:rsidP="00EC3F82">
      <w:pPr>
        <w:keepNext/>
      </w:pPr>
      <w:r w:rsidRPr="00EC3F82">
        <w:rPr>
          <w:noProof/>
          <w:lang w:val="en-US"/>
        </w:rPr>
        <w:drawing>
          <wp:inline distT="0" distB="0" distL="0" distR="0" wp14:anchorId="5E2C8644" wp14:editId="25DDCCFB">
            <wp:extent cx="2755900" cy="2296027"/>
            <wp:effectExtent l="0" t="0" r="0" b="3175"/>
            <wp:docPr id="57288328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3280" name="Picture 1" descr="A table with numbers and symbols&#10;&#10;Description automatically generated"/>
                    <pic:cNvPicPr/>
                  </pic:nvPicPr>
                  <pic:blipFill>
                    <a:blip r:embed="rId26"/>
                    <a:stretch>
                      <a:fillRect/>
                    </a:stretch>
                  </pic:blipFill>
                  <pic:spPr>
                    <a:xfrm>
                      <a:off x="0" y="0"/>
                      <a:ext cx="2791486" cy="2325674"/>
                    </a:xfrm>
                    <a:prstGeom prst="rect">
                      <a:avLst/>
                    </a:prstGeom>
                  </pic:spPr>
                </pic:pic>
              </a:graphicData>
            </a:graphic>
          </wp:inline>
        </w:drawing>
      </w:r>
      <w:r>
        <w:rPr>
          <w:noProof/>
          <w:lang w:val="en-US"/>
          <w14:ligatures w14:val="standardContextual"/>
        </w:rPr>
        <w:drawing>
          <wp:inline distT="0" distB="0" distL="0" distR="0" wp14:anchorId="68D6FAA9" wp14:editId="1A5B0CCC">
            <wp:extent cx="3293215" cy="2254250"/>
            <wp:effectExtent l="0" t="0" r="0" b="0"/>
            <wp:docPr id="787548231" name="Picture 16" descr="A graph of multiple linear reg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8231" name="Picture 16" descr="A graph of multiple linear regress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343241" cy="2288493"/>
                    </a:xfrm>
                    <a:prstGeom prst="rect">
                      <a:avLst/>
                    </a:prstGeom>
                  </pic:spPr>
                </pic:pic>
              </a:graphicData>
            </a:graphic>
          </wp:inline>
        </w:drawing>
      </w:r>
    </w:p>
    <w:p w14:paraId="2E616FB5" w14:textId="3E5C7650" w:rsidR="00EC3F82" w:rsidRDefault="00EC3F82" w:rsidP="00EC3F82">
      <w:pPr>
        <w:pStyle w:val="Caption"/>
        <w:jc w:val="both"/>
      </w:pPr>
      <w:r>
        <w:t xml:space="preserve">Figure </w:t>
      </w:r>
      <w:r>
        <w:fldChar w:fldCharType="begin"/>
      </w:r>
      <w:r>
        <w:instrText xml:space="preserve"> SEQ Figure \* ARABIC </w:instrText>
      </w:r>
      <w:r>
        <w:fldChar w:fldCharType="separate"/>
      </w:r>
      <w:r w:rsidR="005776CE">
        <w:rPr>
          <w:noProof/>
        </w:rPr>
        <w:t>16</w:t>
      </w:r>
      <w:r>
        <w:fldChar w:fldCharType="end"/>
      </w:r>
      <w:r>
        <w:rPr>
          <w:lang w:val="en-US"/>
        </w:rPr>
        <w:t xml:space="preserve">.a: Simple and Multiple Linear Regression, </w:t>
      </w:r>
      <w:r w:rsidR="00D256A0">
        <w:rPr>
          <w:lang w:val="en-US"/>
        </w:rPr>
        <w:t>dataframe</w:t>
      </w:r>
      <w:r>
        <w:rPr>
          <w:lang w:val="en-US"/>
        </w:rPr>
        <w:t xml:space="preserve">.                  </w:t>
      </w:r>
      <w:r>
        <w:t xml:space="preserve">Figure </w:t>
      </w:r>
      <w:r>
        <w:fldChar w:fldCharType="begin"/>
      </w:r>
      <w:r>
        <w:instrText xml:space="preserve"> SEQ Figure \* ARABIC </w:instrText>
      </w:r>
      <w:r>
        <w:fldChar w:fldCharType="separate"/>
      </w:r>
      <w:r w:rsidR="005776CE">
        <w:rPr>
          <w:noProof/>
        </w:rPr>
        <w:t>17</w:t>
      </w:r>
      <w:r>
        <w:fldChar w:fldCharType="end"/>
      </w:r>
      <w:r>
        <w:rPr>
          <w:lang w:val="en-US"/>
        </w:rPr>
        <w:t>.b. Graphical representation of score</w:t>
      </w:r>
    </w:p>
    <w:p w14:paraId="34FD0552" w14:textId="1CC880EF" w:rsidR="00EC3F82" w:rsidRDefault="00EC3F82" w:rsidP="00EC3F82">
      <w:pPr>
        <w:rPr>
          <w:lang w:val="en-US"/>
        </w:rPr>
      </w:pPr>
    </w:p>
    <w:p w14:paraId="43E3388F" w14:textId="77777777" w:rsidR="00DD2BCE" w:rsidRDefault="00DD2BCE" w:rsidP="00EC3F82">
      <w:pPr>
        <w:rPr>
          <w:lang w:val="en-US"/>
        </w:rPr>
      </w:pPr>
    </w:p>
    <w:p w14:paraId="509C203B" w14:textId="2FEED7C1" w:rsidR="007257A0" w:rsidRPr="00D256A0" w:rsidRDefault="00DD2BCE" w:rsidP="007257A0">
      <w:pPr>
        <w:pStyle w:val="Heading2"/>
      </w:pPr>
      <w:bookmarkStart w:id="52" w:name="_Toc155535623"/>
      <w:r>
        <w:t>Ridge Regression</w:t>
      </w:r>
      <w:bookmarkEnd w:id="52"/>
    </w:p>
    <w:p w14:paraId="2B1A6347" w14:textId="3CCCD0DD" w:rsidR="004649C3" w:rsidRDefault="001F3C7E" w:rsidP="00D879A4">
      <w:pPr>
        <w:pStyle w:val="Heading4"/>
      </w:pPr>
      <w:r w:rsidRPr="001F3C7E">
        <w:t>To counter multicollinearity in linear regression, ridge regression serves as a regularization technique by reducing coefficients of highly correlated predictor variables. This prevents overfitting by introducing a penalty term to the least squares objective. The regularization strength is controlled by the hyperparameter alpha. GridSearchCV is employed to identify the optimal alpha from a range of values. In this case, the best alpha is 55, yielding a ridge score of -0.9860. The selection of dependent and independent variables remains consistent with multiple linear regression</w:t>
      </w:r>
      <w:r w:rsidR="000500A4">
        <w:t>.</w:t>
      </w:r>
    </w:p>
    <w:p w14:paraId="33D2F7BC" w14:textId="2081AB17" w:rsidR="000500A4" w:rsidRDefault="000500A4" w:rsidP="000500A4">
      <w:pPr>
        <w:pStyle w:val="Heading2"/>
      </w:pPr>
      <w:bookmarkStart w:id="53" w:name="_Toc155535624"/>
      <w:r>
        <w:t>Lasso Regression</w:t>
      </w:r>
      <w:bookmarkEnd w:id="53"/>
    </w:p>
    <w:p w14:paraId="18D5563F" w14:textId="4D392C82" w:rsidR="00C138BB" w:rsidRDefault="000500A4" w:rsidP="000500A4">
      <w:pPr>
        <w:rPr>
          <w:lang w:val="en-US"/>
        </w:rPr>
      </w:pPr>
      <w:r>
        <w:rPr>
          <w:lang w:val="en-US"/>
        </w:rPr>
        <w:t>It is like Ridge regression. It works by introducing a bias term but instead of squaring the stop, the absolute value of the slope is added as a penalty term. It helps reduce overfitting and it is particularly useful for feature selection. Ridge regression can reduce the slop close to zero</w:t>
      </w:r>
      <w:r w:rsidR="00C138BB">
        <w:rPr>
          <w:lang w:val="en-US"/>
        </w:rPr>
        <w:t xml:space="preserve"> </w:t>
      </w:r>
      <w:r>
        <w:rPr>
          <w:lang w:val="en-US"/>
        </w:rPr>
        <w:t>(but not exactly zero)</w:t>
      </w:r>
      <w:r w:rsidR="00C138BB">
        <w:rPr>
          <w:lang w:val="en-US"/>
        </w:rPr>
        <w:t xml:space="preserve">. </w:t>
      </w:r>
      <w:proofErr w:type="gramStart"/>
      <w:r w:rsidR="00C138BB">
        <w:rPr>
          <w:lang w:val="en-US"/>
        </w:rPr>
        <w:t>But,</w:t>
      </w:r>
      <w:proofErr w:type="gramEnd"/>
      <w:r w:rsidR="00C138BB">
        <w:rPr>
          <w:lang w:val="en-US"/>
        </w:rPr>
        <w:t xml:space="preserve"> Lasso regression can reduce the slope to be exactly equal to zero.</w:t>
      </w:r>
    </w:p>
    <w:p w14:paraId="675F45BA" w14:textId="77777777" w:rsidR="00C138BB" w:rsidRDefault="00C138BB" w:rsidP="000500A4">
      <w:pPr>
        <w:rPr>
          <w:lang w:val="en-US"/>
        </w:rPr>
      </w:pPr>
    </w:p>
    <w:p w14:paraId="0485717C" w14:textId="77777777" w:rsidR="00C138BB" w:rsidRDefault="00C138BB" w:rsidP="000500A4">
      <w:pPr>
        <w:rPr>
          <w:lang w:val="en-US"/>
        </w:rPr>
      </w:pPr>
    </w:p>
    <w:p w14:paraId="7B973962" w14:textId="77777777" w:rsidR="00C138BB" w:rsidRDefault="00C138BB" w:rsidP="000500A4">
      <w:pPr>
        <w:rPr>
          <w:lang w:val="en-US"/>
        </w:rPr>
      </w:pPr>
    </w:p>
    <w:p w14:paraId="4EEE0DB7" w14:textId="77777777" w:rsidR="00C138BB" w:rsidRDefault="00C138BB" w:rsidP="000500A4">
      <w:pPr>
        <w:rPr>
          <w:lang w:val="en-US"/>
        </w:rPr>
      </w:pPr>
    </w:p>
    <w:p w14:paraId="6EAEE0A1" w14:textId="77777777" w:rsidR="001F3C7E" w:rsidRDefault="001F3C7E" w:rsidP="000500A4">
      <w:pPr>
        <w:rPr>
          <w:lang w:val="en-US"/>
        </w:rPr>
      </w:pPr>
    </w:p>
    <w:p w14:paraId="60B0A6AA" w14:textId="77777777" w:rsidR="00C138BB" w:rsidRDefault="00C138BB" w:rsidP="000500A4">
      <w:pPr>
        <w:rPr>
          <w:lang w:val="en-US"/>
        </w:rPr>
      </w:pPr>
    </w:p>
    <w:p w14:paraId="63F97218" w14:textId="77777777" w:rsidR="00C138BB" w:rsidRDefault="00C138BB" w:rsidP="000500A4">
      <w:pPr>
        <w:rPr>
          <w:lang w:val="en-US"/>
        </w:rPr>
      </w:pPr>
    </w:p>
    <w:p w14:paraId="4932B39C" w14:textId="6419D122" w:rsidR="00C138BB" w:rsidRDefault="00C138BB" w:rsidP="00C138BB">
      <w:pPr>
        <w:pStyle w:val="Heading2"/>
      </w:pPr>
      <w:bookmarkStart w:id="54" w:name="_Toc155535625"/>
      <w:r w:rsidRPr="00EC3F82">
        <w:lastRenderedPageBreak/>
        <w:t xml:space="preserve">Performance </w:t>
      </w:r>
      <w:r>
        <w:t>E</w:t>
      </w:r>
      <w:r w:rsidRPr="00EC3F82">
        <w:t>valuation of</w:t>
      </w:r>
      <w:r>
        <w:t xml:space="preserve"> Ridge Regression and Lasso R</w:t>
      </w:r>
      <w:r w:rsidRPr="00EC3F82">
        <w:t>egression</w:t>
      </w:r>
      <w:bookmarkEnd w:id="54"/>
    </w:p>
    <w:p w14:paraId="209D2F77" w14:textId="77777777" w:rsidR="00C138BB" w:rsidRDefault="00C138BB" w:rsidP="000500A4">
      <w:pPr>
        <w:rPr>
          <w:lang w:val="en-US"/>
        </w:rPr>
      </w:pPr>
    </w:p>
    <w:p w14:paraId="61B62035" w14:textId="77777777" w:rsidR="00C138BB" w:rsidRDefault="00C138BB" w:rsidP="00C138BB">
      <w:pPr>
        <w:keepNext/>
      </w:pPr>
      <w:r w:rsidRPr="00C138BB">
        <w:rPr>
          <w:noProof/>
          <w:lang w:val="en-US"/>
        </w:rPr>
        <w:drawing>
          <wp:inline distT="0" distB="0" distL="0" distR="0" wp14:anchorId="2F3E1818" wp14:editId="69C7AB3F">
            <wp:extent cx="2605696" cy="2289175"/>
            <wp:effectExtent l="0" t="0" r="0" b="0"/>
            <wp:docPr id="742665692"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65692" name="Picture 1" descr="A table with numbers and a number&#10;&#10;Description automatically generated"/>
                    <pic:cNvPicPr/>
                  </pic:nvPicPr>
                  <pic:blipFill>
                    <a:blip r:embed="rId28"/>
                    <a:stretch>
                      <a:fillRect/>
                    </a:stretch>
                  </pic:blipFill>
                  <pic:spPr>
                    <a:xfrm>
                      <a:off x="0" y="0"/>
                      <a:ext cx="2623367" cy="2304699"/>
                    </a:xfrm>
                    <a:prstGeom prst="rect">
                      <a:avLst/>
                    </a:prstGeom>
                  </pic:spPr>
                </pic:pic>
              </a:graphicData>
            </a:graphic>
          </wp:inline>
        </w:drawing>
      </w:r>
      <w:r>
        <w:rPr>
          <w:noProof/>
          <w14:ligatures w14:val="standardContextual"/>
        </w:rPr>
        <w:drawing>
          <wp:inline distT="0" distB="0" distL="0" distR="0" wp14:anchorId="0E8A7917" wp14:editId="4F685527">
            <wp:extent cx="3407702" cy="2287871"/>
            <wp:effectExtent l="0" t="0" r="0" b="0"/>
            <wp:docPr id="30807284" name="Picture 1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284" name="Picture 17" descr="A graph of a bar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476717" cy="2334206"/>
                    </a:xfrm>
                    <a:prstGeom prst="rect">
                      <a:avLst/>
                    </a:prstGeom>
                  </pic:spPr>
                </pic:pic>
              </a:graphicData>
            </a:graphic>
          </wp:inline>
        </w:drawing>
      </w:r>
    </w:p>
    <w:p w14:paraId="18D53710" w14:textId="40B6F777" w:rsidR="00C138BB" w:rsidRPr="00C138BB" w:rsidRDefault="00C138BB" w:rsidP="00C138BB">
      <w:pPr>
        <w:pStyle w:val="Caption"/>
      </w:pPr>
      <w:r>
        <w:t xml:space="preserve">  </w:t>
      </w:r>
      <w:r>
        <w:rPr>
          <w:lang w:val="en-US"/>
        </w:rPr>
        <w:t>Representation</w:t>
      </w:r>
      <w:r>
        <w:t>Figure 18</w:t>
      </w:r>
      <w:r>
        <w:rPr>
          <w:lang w:val="en-US"/>
        </w:rPr>
        <w:t xml:space="preserve">.a: Score of Ridge and Lasso in Dataframe.      </w:t>
      </w:r>
      <w:r>
        <w:t xml:space="preserve">Figure </w:t>
      </w:r>
      <w:r>
        <w:fldChar w:fldCharType="begin"/>
      </w:r>
      <w:r>
        <w:instrText xml:space="preserve"> SEQ Figure \* ARABIC </w:instrText>
      </w:r>
      <w:r>
        <w:fldChar w:fldCharType="separate"/>
      </w:r>
      <w:r w:rsidR="005776CE">
        <w:rPr>
          <w:noProof/>
        </w:rPr>
        <w:t>18</w:t>
      </w:r>
      <w:r>
        <w:fldChar w:fldCharType="end"/>
      </w:r>
      <w:r>
        <w:rPr>
          <w:lang w:val="en-US"/>
        </w:rPr>
        <w:t>:b: Score of Ridge and Lasso Graphical</w:t>
      </w:r>
    </w:p>
    <w:p w14:paraId="52EE9E8B" w14:textId="5B88F70E" w:rsidR="00C2379D" w:rsidRPr="00834851" w:rsidRDefault="004A0164" w:rsidP="004A0164">
      <w:pPr>
        <w:pStyle w:val="Heading3"/>
      </w:pPr>
      <w:bookmarkStart w:id="55" w:name="_Toc155535626"/>
      <w:r w:rsidRPr="00834851">
        <w:t>R^2 score</w:t>
      </w:r>
      <w:bookmarkEnd w:id="55"/>
    </w:p>
    <w:p w14:paraId="71D5FC12" w14:textId="50B96D7E" w:rsidR="004A0164" w:rsidRPr="00834851" w:rsidRDefault="001F3C7E" w:rsidP="004A0164">
      <w:pPr>
        <w:pStyle w:val="Heading4"/>
      </w:pPr>
      <w:r w:rsidRPr="001F3C7E">
        <w:t>The R^2 score gauges the model's capability to explain variance, with higher scores indicating better performance. However, excessive scores may hint at overfitting, compromising generalization to new data</w:t>
      </w:r>
      <w:r w:rsidR="00EE142A" w:rsidRPr="00834851">
        <w:t xml:space="preserve">. </w:t>
      </w:r>
      <w:sdt>
        <w:sdtPr>
          <w:id w:val="-1592396557"/>
          <w:citation/>
        </w:sdtPr>
        <w:sdtContent>
          <w:r w:rsidR="00192778" w:rsidRPr="00834851">
            <w:fldChar w:fldCharType="begin"/>
          </w:r>
          <w:r w:rsidR="00192778" w:rsidRPr="00834851">
            <w:instrText xml:space="preserve"> CITATION JAS23 \l 1033 </w:instrText>
          </w:r>
          <w:r w:rsidR="00192778" w:rsidRPr="00834851">
            <w:fldChar w:fldCharType="separate"/>
          </w:r>
          <w:r w:rsidR="00781BF5" w:rsidRPr="00781BF5">
            <w:rPr>
              <w:noProof/>
            </w:rPr>
            <w:t>(FERNANDO, 2023)</w:t>
          </w:r>
          <w:r w:rsidR="00192778" w:rsidRPr="00834851">
            <w:fldChar w:fldCharType="end"/>
          </w:r>
        </w:sdtContent>
      </w:sdt>
      <w:r w:rsidR="00EE142A" w:rsidRPr="00834851">
        <w:t>.</w:t>
      </w:r>
    </w:p>
    <w:p w14:paraId="7A4FCF84" w14:textId="4352C1D8" w:rsidR="001F3C7E" w:rsidRDefault="00EE142A" w:rsidP="001F3C7E">
      <w:pPr>
        <w:pStyle w:val="Heading3"/>
      </w:pPr>
      <w:bookmarkStart w:id="56" w:name="_Toc155535627"/>
      <w:r w:rsidRPr="00834851">
        <w:t>Root Mean Square Error (RMSE):</w:t>
      </w:r>
      <w:bookmarkEnd w:id="56"/>
    </w:p>
    <w:p w14:paraId="5ED2D0BA" w14:textId="3B358587" w:rsidR="00EE142A" w:rsidRPr="00834851" w:rsidRDefault="001F3C7E" w:rsidP="001F3C7E">
      <w:pPr>
        <w:pStyle w:val="Heading4"/>
      </w:pPr>
      <w:r>
        <w:t>Root Mean Square Error (RMSE) measures the average squared difference between predicted and actual values, reflecting error spread. A lower RMSE signifies superior model performance</w:t>
      </w:r>
      <w:r w:rsidR="00607E57" w:rsidRPr="00834851">
        <w:t xml:space="preserve">. </w:t>
      </w:r>
      <w:sdt>
        <w:sdtPr>
          <w:id w:val="1015969556"/>
          <w:citation/>
        </w:sdtPr>
        <w:sdtContent>
          <w:r w:rsidR="00192778" w:rsidRPr="00834851">
            <w:fldChar w:fldCharType="begin"/>
          </w:r>
          <w:r w:rsidR="00192778" w:rsidRPr="00834851">
            <w:instrText xml:space="preserve"> CITATION STA23 \l 1033 </w:instrText>
          </w:r>
          <w:r w:rsidR="00192778" w:rsidRPr="00834851">
            <w:fldChar w:fldCharType="separate"/>
          </w:r>
          <w:r w:rsidR="00781BF5" w:rsidRPr="00781BF5">
            <w:rPr>
              <w:noProof/>
            </w:rPr>
            <w:t>(TO, 2023)</w:t>
          </w:r>
          <w:r w:rsidR="00192778" w:rsidRPr="00834851">
            <w:fldChar w:fldCharType="end"/>
          </w:r>
        </w:sdtContent>
      </w:sdt>
      <w:r w:rsidR="00607E57" w:rsidRPr="00834851">
        <w:t>.</w:t>
      </w:r>
    </w:p>
    <w:p w14:paraId="00BACE21" w14:textId="6F8E36CF" w:rsidR="00607E57" w:rsidRPr="00834851" w:rsidRDefault="00607E57" w:rsidP="00607E57">
      <w:pPr>
        <w:pStyle w:val="Heading3"/>
      </w:pPr>
      <w:r w:rsidRPr="00834851">
        <w:t xml:space="preserve"> </w:t>
      </w:r>
      <w:bookmarkStart w:id="57" w:name="_Toc155535628"/>
      <w:r w:rsidRPr="00834851">
        <w:t>Mean Absolute Percentage Error (MAPE):</w:t>
      </w:r>
      <w:bookmarkEnd w:id="57"/>
    </w:p>
    <w:p w14:paraId="198269C9" w14:textId="17816CEF" w:rsidR="00607E57" w:rsidRDefault="001F3C7E" w:rsidP="00607E57">
      <w:pPr>
        <w:pStyle w:val="Heading4"/>
      </w:pPr>
      <w:r w:rsidRPr="001F3C7E">
        <w:t>Root Mean Square Error (RMSE) measures the average squared difference between predicted and actual values, reflecting error spread. A lower RMSE signifies superior model performance</w:t>
      </w:r>
      <w:r w:rsidR="00607E57" w:rsidRPr="00834851">
        <w:t>.</w:t>
      </w:r>
      <w:sdt>
        <w:sdtPr>
          <w:id w:val="-432364818"/>
          <w:citation/>
        </w:sdtPr>
        <w:sdtContent>
          <w:r w:rsidR="00192778" w:rsidRPr="00834851">
            <w:fldChar w:fldCharType="begin"/>
          </w:r>
          <w:r w:rsidR="00192778" w:rsidRPr="00834851">
            <w:instrText xml:space="preserve"> CITATION STA23 \l 1033 </w:instrText>
          </w:r>
          <w:r w:rsidR="00192778" w:rsidRPr="00834851">
            <w:fldChar w:fldCharType="separate"/>
          </w:r>
          <w:r w:rsidR="00781BF5">
            <w:rPr>
              <w:noProof/>
            </w:rPr>
            <w:t xml:space="preserve"> </w:t>
          </w:r>
          <w:r w:rsidR="00781BF5" w:rsidRPr="00781BF5">
            <w:rPr>
              <w:noProof/>
            </w:rPr>
            <w:t>(TO, 2023)</w:t>
          </w:r>
          <w:r w:rsidR="00192778" w:rsidRPr="00834851">
            <w:fldChar w:fldCharType="end"/>
          </w:r>
        </w:sdtContent>
      </w:sdt>
      <w:r w:rsidR="00607E57" w:rsidRPr="00834851">
        <w:t>.</w:t>
      </w:r>
    </w:p>
    <w:p w14:paraId="28B8ECEE" w14:textId="4D1EC948" w:rsidR="007967D1" w:rsidRDefault="007967D1" w:rsidP="007967D1">
      <w:pPr>
        <w:rPr>
          <w:lang w:val="en-US"/>
        </w:rPr>
      </w:pPr>
      <w:r>
        <w:rPr>
          <w:lang w:val="en-US"/>
        </w:rPr>
        <w:t>All Score are mentioned above in form of Dataframe and represented in form of Bar Graph for both Ridge and Lasso Regression.</w:t>
      </w:r>
    </w:p>
    <w:p w14:paraId="42941834" w14:textId="77777777" w:rsidR="007967D1" w:rsidRPr="007967D1" w:rsidRDefault="007967D1" w:rsidP="007967D1">
      <w:pPr>
        <w:rPr>
          <w:lang w:val="en-US"/>
        </w:rPr>
      </w:pPr>
    </w:p>
    <w:p w14:paraId="7E0E7709" w14:textId="77777777" w:rsidR="007967D1" w:rsidRDefault="007967D1">
      <w:pPr>
        <w:rPr>
          <w:lang w:val="en-US"/>
        </w:rPr>
      </w:pPr>
    </w:p>
    <w:p w14:paraId="0555AB3D" w14:textId="77777777" w:rsidR="007967D1" w:rsidRDefault="007967D1" w:rsidP="007967D1">
      <w:pPr>
        <w:pStyle w:val="Heading1"/>
      </w:pPr>
      <w:bookmarkStart w:id="58" w:name="_Toc155535629"/>
      <w:r>
        <w:t>Sentiment Analysis</w:t>
      </w:r>
      <w:bookmarkEnd w:id="58"/>
    </w:p>
    <w:p w14:paraId="215B02C6" w14:textId="77777777" w:rsidR="002F2C60" w:rsidRPr="002F2C60" w:rsidRDefault="002F2C60" w:rsidP="002F2C60">
      <w:pPr>
        <w:rPr>
          <w:lang w:val="en-US"/>
        </w:rPr>
      </w:pPr>
    </w:p>
    <w:p w14:paraId="10D936FF" w14:textId="77777777" w:rsidR="007967D1" w:rsidRDefault="007967D1" w:rsidP="007967D1">
      <w:pPr>
        <w:pStyle w:val="Heading2"/>
      </w:pPr>
      <w:bookmarkStart w:id="59" w:name="_Toc155535630"/>
      <w:r>
        <w:t>Sentiment Analysis on Public Transport</w:t>
      </w:r>
      <w:bookmarkEnd w:id="59"/>
      <w:r>
        <w:t xml:space="preserve"> </w:t>
      </w:r>
    </w:p>
    <w:p w14:paraId="4864C31A" w14:textId="4837FDD8" w:rsidR="008D62D8" w:rsidRDefault="002F2C60" w:rsidP="002F2C60">
      <w:pPr>
        <w:pStyle w:val="Heading4"/>
      </w:pPr>
      <w:r>
        <w:t xml:space="preserve">Sentiment Analysis is performed on public transport of Dublin and Netherlands to get thought, view on public transport and data has been collected from reddit by using </w:t>
      </w:r>
      <w:r>
        <w:rPr>
          <w:b/>
          <w:bCs/>
        </w:rPr>
        <w:t>PRAW</w:t>
      </w:r>
      <w:r>
        <w:t xml:space="preserve"> python library. </w:t>
      </w:r>
      <w:r w:rsidRPr="002F2C60">
        <w:t>A Python module called PRAW provides an easy-to-use interface for interacting with the Reddit API. It simplifies operations like posting on Reddit, getting information from the network, and accessing its data. PRAW makes it easier for developers to integrate Reddit features into Python applications by streamlining the complex processes of handling HTTP requests and processing JSON answers.</w:t>
      </w:r>
    </w:p>
    <w:p w14:paraId="7C80B1C8" w14:textId="2C8ECD33" w:rsidR="002F2C60" w:rsidRDefault="002F2C60" w:rsidP="002F2C60">
      <w:pPr>
        <w:rPr>
          <w:lang w:val="en-US"/>
        </w:rPr>
      </w:pPr>
      <w:r>
        <w:rPr>
          <w:lang w:val="en-US"/>
        </w:rPr>
        <w:t>To get data of public transport people’s review. ‘</w:t>
      </w:r>
      <w:r w:rsidR="00E56CD9" w:rsidRPr="002F2C60">
        <w:rPr>
          <w:b/>
          <w:bCs/>
          <w:lang w:val="en-US"/>
        </w:rPr>
        <w:t>ireland</w:t>
      </w:r>
      <w:r w:rsidR="00E56CD9">
        <w:rPr>
          <w:lang w:val="en-US"/>
        </w:rPr>
        <w:t>’</w:t>
      </w:r>
      <w:r>
        <w:rPr>
          <w:lang w:val="en-US"/>
        </w:rPr>
        <w:t xml:space="preserve"> is used as subreddit name and </w:t>
      </w:r>
      <w:r w:rsidRPr="002F2C60">
        <w:rPr>
          <w:b/>
          <w:bCs/>
          <w:lang w:val="en-US"/>
        </w:rPr>
        <w:t>topic keyword is “Dublin is worst capital in Europe for public transport ticket pricing, finds Greenpeace”.</w:t>
      </w:r>
      <w:r>
        <w:rPr>
          <w:lang w:val="en-US"/>
        </w:rPr>
        <w:t xml:space="preserve"> And ‘</w:t>
      </w:r>
      <w:r w:rsidRPr="002F2C60">
        <w:rPr>
          <w:b/>
          <w:bCs/>
          <w:lang w:val="en-US"/>
        </w:rPr>
        <w:t>Netherlands</w:t>
      </w:r>
      <w:r>
        <w:rPr>
          <w:lang w:val="en-US"/>
        </w:rPr>
        <w:t xml:space="preserve">’ is used as subreddit name and </w:t>
      </w:r>
      <w:r w:rsidRPr="002F2C60">
        <w:rPr>
          <w:b/>
          <w:bCs/>
          <w:lang w:val="en-US"/>
        </w:rPr>
        <w:t xml:space="preserve">topic keyword is “Thoughts on free public transport in </w:t>
      </w:r>
      <w:r w:rsidRPr="002F2C60">
        <w:rPr>
          <w:b/>
          <w:bCs/>
          <w:lang w:val="en-US"/>
        </w:rPr>
        <w:lastRenderedPageBreak/>
        <w:t>Netherlands</w:t>
      </w:r>
      <w:r w:rsidRPr="002F2C60">
        <w:rPr>
          <w:lang w:val="en-US"/>
        </w:rPr>
        <w:t>?</w:t>
      </w:r>
      <w:r>
        <w:rPr>
          <w:lang w:val="en-US"/>
        </w:rPr>
        <w:t>”</w:t>
      </w:r>
      <w:r w:rsidR="00E56CD9">
        <w:rPr>
          <w:lang w:val="en-US"/>
        </w:rPr>
        <w:t>. After using several Natural Language Processing technique like text processing, tokenization, bag of words, stemming, term frequency, inverse document frequency sentiment analysis is performed.</w:t>
      </w:r>
    </w:p>
    <w:p w14:paraId="37AF9AA4" w14:textId="77777777" w:rsidR="00E56CD9" w:rsidRDefault="00E56CD9" w:rsidP="002F2C60">
      <w:pPr>
        <w:rPr>
          <w:lang w:val="en-US"/>
        </w:rPr>
      </w:pPr>
    </w:p>
    <w:p w14:paraId="30EC7E40" w14:textId="6E14874C" w:rsidR="00A53089" w:rsidRDefault="00E56CD9" w:rsidP="00E56CD9">
      <w:pPr>
        <w:pStyle w:val="Heading3"/>
      </w:pPr>
      <w:bookmarkStart w:id="60" w:name="_Toc155535631"/>
      <w:r>
        <w:t xml:space="preserve">Sentiment Question for ‘Dublin’ </w:t>
      </w:r>
      <w:r w:rsidR="00A53089">
        <w:t>is.</w:t>
      </w:r>
      <w:bookmarkEnd w:id="60"/>
      <w:r>
        <w:t xml:space="preserve"> </w:t>
      </w:r>
    </w:p>
    <w:p w14:paraId="5645FF03" w14:textId="3C9B67DE" w:rsidR="00E56CD9" w:rsidRDefault="00E56CD9" w:rsidP="00A53089">
      <w:pPr>
        <w:pStyle w:val="Heading4"/>
      </w:pPr>
      <w:r w:rsidRPr="00E56CD9">
        <w:t>Dublin is worst capital in Europe for public transport ticket pricing, finds Greenpeace</w:t>
      </w:r>
      <w:r>
        <w:t xml:space="preserve"> and sentiment on this topic is given below:</w:t>
      </w:r>
    </w:p>
    <w:p w14:paraId="44561525" w14:textId="77777777" w:rsidR="00E56CD9" w:rsidRDefault="00E56CD9" w:rsidP="002F2C60">
      <w:pPr>
        <w:rPr>
          <w:b/>
          <w:bCs/>
          <w:lang w:val="en-US"/>
        </w:rPr>
      </w:pPr>
      <w:r w:rsidRPr="00E56CD9">
        <w:rPr>
          <w:b/>
          <w:bCs/>
          <w:lang w:val="en-US"/>
        </w:rPr>
        <w:t>neutral     178</w:t>
      </w:r>
    </w:p>
    <w:p w14:paraId="46E13034" w14:textId="77777777" w:rsidR="00E56CD9" w:rsidRDefault="00E56CD9" w:rsidP="002F2C60">
      <w:pPr>
        <w:rPr>
          <w:b/>
          <w:bCs/>
          <w:lang w:val="en-US"/>
        </w:rPr>
      </w:pPr>
      <w:r w:rsidRPr="00E56CD9">
        <w:rPr>
          <w:b/>
          <w:bCs/>
          <w:lang w:val="en-US"/>
        </w:rPr>
        <w:t xml:space="preserve">positive     58 </w:t>
      </w:r>
    </w:p>
    <w:p w14:paraId="24E6F88F" w14:textId="0BFB6869" w:rsidR="00E56CD9" w:rsidRPr="00E56CD9" w:rsidRDefault="00E56CD9" w:rsidP="002F2C60">
      <w:pPr>
        <w:rPr>
          <w:b/>
          <w:bCs/>
          <w:lang w:val="en-US"/>
        </w:rPr>
      </w:pPr>
      <w:r w:rsidRPr="00E56CD9">
        <w:rPr>
          <w:b/>
          <w:bCs/>
          <w:lang w:val="en-US"/>
        </w:rPr>
        <w:t>negative     44</w:t>
      </w:r>
    </w:p>
    <w:p w14:paraId="47DD2FE8" w14:textId="77777777" w:rsidR="00E56CD9" w:rsidRDefault="00E56CD9" w:rsidP="002F2C60">
      <w:pPr>
        <w:rPr>
          <w:lang w:val="en-US"/>
        </w:rPr>
      </w:pPr>
    </w:p>
    <w:p w14:paraId="5C9AA050" w14:textId="7B8CDDE9" w:rsidR="00A53089" w:rsidRDefault="00E56CD9" w:rsidP="00E56CD9">
      <w:pPr>
        <w:pStyle w:val="Heading3"/>
      </w:pPr>
      <w:bookmarkStart w:id="61" w:name="_Toc155535632"/>
      <w:r>
        <w:t xml:space="preserve">Sentiment Question for ‘Netherlands’ </w:t>
      </w:r>
      <w:r w:rsidR="00A53089">
        <w:t>is.</w:t>
      </w:r>
      <w:bookmarkEnd w:id="61"/>
    </w:p>
    <w:p w14:paraId="3ABCD905" w14:textId="249754BD" w:rsidR="00E56CD9" w:rsidRDefault="00E56CD9" w:rsidP="00A53089">
      <w:pPr>
        <w:pStyle w:val="Heading4"/>
      </w:pPr>
      <w:r>
        <w:t xml:space="preserve"> </w:t>
      </w:r>
      <w:r w:rsidRPr="00E56CD9">
        <w:t>Thoughts on free public transport in Netherlands?</w:t>
      </w:r>
      <w:r>
        <w:t xml:space="preserve"> and sentiment on this topic is given below:</w:t>
      </w:r>
    </w:p>
    <w:p w14:paraId="79DE6C68" w14:textId="63C21D46" w:rsidR="00E56CD9" w:rsidRDefault="00E56CD9" w:rsidP="00E56CD9">
      <w:pPr>
        <w:rPr>
          <w:b/>
          <w:bCs/>
          <w:lang w:val="en-US"/>
        </w:rPr>
      </w:pPr>
      <w:r w:rsidRPr="00E56CD9">
        <w:rPr>
          <w:b/>
          <w:bCs/>
          <w:lang w:val="en-US"/>
        </w:rPr>
        <w:t xml:space="preserve">neutral     </w:t>
      </w:r>
      <w:r>
        <w:rPr>
          <w:b/>
          <w:bCs/>
          <w:lang w:val="en-US"/>
        </w:rPr>
        <w:t>279</w:t>
      </w:r>
    </w:p>
    <w:p w14:paraId="64F1B895" w14:textId="32E27F7C" w:rsidR="00E56CD9" w:rsidRDefault="00E56CD9" w:rsidP="00E56CD9">
      <w:pPr>
        <w:rPr>
          <w:b/>
          <w:bCs/>
          <w:lang w:val="en-US"/>
        </w:rPr>
      </w:pPr>
      <w:r w:rsidRPr="00E56CD9">
        <w:rPr>
          <w:b/>
          <w:bCs/>
          <w:lang w:val="en-US"/>
        </w:rPr>
        <w:t>positive     8</w:t>
      </w:r>
      <w:r>
        <w:rPr>
          <w:b/>
          <w:bCs/>
          <w:lang w:val="en-US"/>
        </w:rPr>
        <w:t>7</w:t>
      </w:r>
      <w:r w:rsidRPr="00E56CD9">
        <w:rPr>
          <w:b/>
          <w:bCs/>
          <w:lang w:val="en-US"/>
        </w:rPr>
        <w:t xml:space="preserve"> </w:t>
      </w:r>
    </w:p>
    <w:p w14:paraId="28430E10" w14:textId="29E6A00A" w:rsidR="00E56CD9" w:rsidRDefault="00E56CD9" w:rsidP="00E56CD9">
      <w:pPr>
        <w:rPr>
          <w:b/>
          <w:bCs/>
          <w:lang w:val="en-US"/>
        </w:rPr>
      </w:pPr>
      <w:r w:rsidRPr="00E56CD9">
        <w:rPr>
          <w:b/>
          <w:bCs/>
          <w:lang w:val="en-US"/>
        </w:rPr>
        <w:t xml:space="preserve">negative     </w:t>
      </w:r>
      <w:r>
        <w:rPr>
          <w:b/>
          <w:bCs/>
          <w:lang w:val="en-US"/>
        </w:rPr>
        <w:t>35</w:t>
      </w:r>
    </w:p>
    <w:p w14:paraId="2D9E1D90" w14:textId="77777777" w:rsidR="00E56CD9" w:rsidRDefault="00E56CD9" w:rsidP="00E56CD9">
      <w:pPr>
        <w:rPr>
          <w:b/>
          <w:bCs/>
          <w:lang w:val="en-US"/>
        </w:rPr>
      </w:pPr>
    </w:p>
    <w:p w14:paraId="195D588A" w14:textId="77777777" w:rsidR="00E56CD9" w:rsidRDefault="00E56CD9" w:rsidP="00E56CD9">
      <w:pPr>
        <w:rPr>
          <w:b/>
          <w:bCs/>
          <w:lang w:val="en-US"/>
        </w:rPr>
      </w:pPr>
    </w:p>
    <w:p w14:paraId="68149A05" w14:textId="294ED10F" w:rsidR="00E56CD9" w:rsidRDefault="00E56CD9" w:rsidP="00E56CD9">
      <w:pPr>
        <w:pStyle w:val="Heading2"/>
      </w:pPr>
      <w:bookmarkStart w:id="62" w:name="_Toc155535633"/>
      <w:r>
        <w:t>Comparison between Sentiment Analysis on Public Transport of Ireland Vs Netherlands</w:t>
      </w:r>
      <w:bookmarkEnd w:id="62"/>
      <w:r>
        <w:t xml:space="preserve"> </w:t>
      </w:r>
    </w:p>
    <w:p w14:paraId="4440EEE9" w14:textId="77777777" w:rsidR="00E56CD9" w:rsidRPr="00E56CD9" w:rsidRDefault="00E56CD9" w:rsidP="00E56CD9">
      <w:pPr>
        <w:rPr>
          <w:lang w:val="en-US"/>
        </w:rPr>
      </w:pPr>
    </w:p>
    <w:p w14:paraId="21875B46" w14:textId="77777777" w:rsidR="00E56CD9" w:rsidRDefault="00E56CD9" w:rsidP="00E56CD9">
      <w:pPr>
        <w:keepNext/>
      </w:pPr>
      <w:r>
        <w:rPr>
          <w:b/>
          <w:bCs/>
          <w:noProof/>
          <w:lang w:val="en-US"/>
          <w14:ligatures w14:val="standardContextual"/>
        </w:rPr>
        <w:drawing>
          <wp:inline distT="0" distB="0" distL="0" distR="0" wp14:anchorId="0AB69D6D" wp14:editId="6CAADEDB">
            <wp:extent cx="6120130" cy="3306445"/>
            <wp:effectExtent l="0" t="0" r="1270" b="0"/>
            <wp:docPr id="1764035086" name="Picture 18"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5086" name="Picture 18" descr="A graph with numbers and a ba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inline>
        </w:drawing>
      </w:r>
    </w:p>
    <w:p w14:paraId="37F83EE8" w14:textId="4FA43D95" w:rsidR="00E56CD9" w:rsidRPr="00E56CD9" w:rsidRDefault="00E56CD9" w:rsidP="00E56CD9">
      <w:pPr>
        <w:pStyle w:val="Caption"/>
        <w:jc w:val="center"/>
        <w:rPr>
          <w:b/>
          <w:bCs/>
          <w:lang w:val="en-US"/>
        </w:rPr>
      </w:pPr>
      <w:r>
        <w:t xml:space="preserve">Figure </w:t>
      </w:r>
      <w:r>
        <w:fldChar w:fldCharType="begin"/>
      </w:r>
      <w:r>
        <w:instrText xml:space="preserve"> SEQ Figure \* ARABIC </w:instrText>
      </w:r>
      <w:r>
        <w:fldChar w:fldCharType="separate"/>
      </w:r>
      <w:r w:rsidR="005776CE">
        <w:rPr>
          <w:noProof/>
        </w:rPr>
        <w:t>19</w:t>
      </w:r>
      <w:r>
        <w:fldChar w:fldCharType="end"/>
      </w:r>
      <w:r>
        <w:rPr>
          <w:lang w:val="en-US"/>
        </w:rPr>
        <w:t xml:space="preserve">: Sentiment Analysis </w:t>
      </w:r>
      <w:r w:rsidR="009125C1">
        <w:rPr>
          <w:lang w:val="en-US"/>
        </w:rPr>
        <w:t xml:space="preserve">on public transport review </w:t>
      </w:r>
      <w:r>
        <w:rPr>
          <w:lang w:val="en-US"/>
        </w:rPr>
        <w:t>of Ireland</w:t>
      </w:r>
      <w:r w:rsidR="009125C1">
        <w:rPr>
          <w:lang w:val="en-US"/>
        </w:rPr>
        <w:t>(Dublin)</w:t>
      </w:r>
      <w:r>
        <w:rPr>
          <w:lang w:val="en-US"/>
        </w:rPr>
        <w:t xml:space="preserve"> vs Netherlands</w:t>
      </w:r>
    </w:p>
    <w:p w14:paraId="4E1946C5" w14:textId="77777777" w:rsidR="00E56CD9" w:rsidRDefault="00E56CD9" w:rsidP="002F2C60">
      <w:pPr>
        <w:rPr>
          <w:lang w:val="en-US"/>
        </w:rPr>
      </w:pPr>
    </w:p>
    <w:p w14:paraId="28900A0F" w14:textId="71C820B9" w:rsidR="009125C1" w:rsidRDefault="002352CB" w:rsidP="002F2C60">
      <w:pPr>
        <w:rPr>
          <w:lang w:val="en-US"/>
        </w:rPr>
      </w:pPr>
      <w:r>
        <w:rPr>
          <w:lang w:val="en-US"/>
        </w:rPr>
        <w:t xml:space="preserve">According to comment Data collected from reddit, Netherland has more positive review of the </w:t>
      </w:r>
      <w:r w:rsidR="00A93251">
        <w:rPr>
          <w:lang w:val="en-US"/>
        </w:rPr>
        <w:t>people</w:t>
      </w:r>
      <w:r>
        <w:rPr>
          <w:lang w:val="en-US"/>
        </w:rPr>
        <w:t xml:space="preserve"> on public transport than that of Dublin.</w:t>
      </w:r>
      <w:r w:rsidR="00FC151C">
        <w:rPr>
          <w:lang w:val="en-US"/>
        </w:rPr>
        <w:t xml:space="preserve"> </w:t>
      </w:r>
      <w:r w:rsidR="00A93251">
        <w:rPr>
          <w:lang w:val="en-US"/>
        </w:rPr>
        <w:t>Also,</w:t>
      </w:r>
      <w:r w:rsidR="00FC151C">
        <w:rPr>
          <w:lang w:val="en-US"/>
        </w:rPr>
        <w:t xml:space="preserve"> </w:t>
      </w:r>
      <w:r w:rsidR="00A93251">
        <w:rPr>
          <w:lang w:val="en-US"/>
        </w:rPr>
        <w:t>fewer</w:t>
      </w:r>
      <w:r w:rsidR="00FC151C">
        <w:rPr>
          <w:lang w:val="en-US"/>
        </w:rPr>
        <w:t xml:space="preserve"> negative sentiment over Dublin </w:t>
      </w:r>
      <w:r w:rsidR="001D5FCB">
        <w:rPr>
          <w:lang w:val="en-US"/>
        </w:rPr>
        <w:t>regarding</w:t>
      </w:r>
      <w:r w:rsidR="00FC151C">
        <w:rPr>
          <w:lang w:val="en-US"/>
        </w:rPr>
        <w:t xml:space="preserve"> public transport.</w:t>
      </w:r>
    </w:p>
    <w:p w14:paraId="0A1ECB0B" w14:textId="77777777" w:rsidR="00A53089" w:rsidRDefault="00A53089" w:rsidP="002F2C60">
      <w:pPr>
        <w:rPr>
          <w:lang w:val="en-US"/>
        </w:rPr>
      </w:pPr>
    </w:p>
    <w:p w14:paraId="2579616D" w14:textId="77777777" w:rsidR="00A53089" w:rsidRDefault="00A53089" w:rsidP="00A53089">
      <w:pPr>
        <w:pStyle w:val="Heading1"/>
      </w:pPr>
    </w:p>
    <w:p w14:paraId="3466A252" w14:textId="0F9D6D5E" w:rsidR="00A53089" w:rsidRDefault="00A53089" w:rsidP="00A53089">
      <w:pPr>
        <w:pStyle w:val="Heading1"/>
      </w:pPr>
      <w:bookmarkStart w:id="63" w:name="_Toc155535634"/>
      <w:r>
        <w:lastRenderedPageBreak/>
        <w:t>Python</w:t>
      </w:r>
      <w:bookmarkEnd w:id="63"/>
    </w:p>
    <w:p w14:paraId="6B22E393" w14:textId="6ACC9109" w:rsidR="00A53089" w:rsidRPr="00A53089" w:rsidRDefault="00A53089" w:rsidP="00A53089">
      <w:pPr>
        <w:pStyle w:val="Heading4"/>
      </w:pPr>
      <w:r>
        <w:t>I have explained all the requirement in jupyter notebook file  in Python section before Dashboard because report file is already more words than required.</w:t>
      </w:r>
    </w:p>
    <w:p w14:paraId="50F25804" w14:textId="0047BA8D" w:rsidR="009125C1" w:rsidRDefault="005776CE" w:rsidP="002F2C60">
      <w:pPr>
        <w:rPr>
          <w:lang w:val="en-US"/>
        </w:rPr>
      </w:pPr>
      <w:r>
        <w:rPr>
          <w:noProof/>
        </w:rPr>
        <mc:AlternateContent>
          <mc:Choice Requires="wps">
            <w:drawing>
              <wp:anchor distT="0" distB="0" distL="114300" distR="114300" simplePos="0" relativeHeight="251661312" behindDoc="0" locked="0" layoutInCell="1" allowOverlap="1" wp14:anchorId="5ACC67BF" wp14:editId="25C6B63C">
                <wp:simplePos x="0" y="0"/>
                <wp:positionH relativeFrom="column">
                  <wp:posOffset>0</wp:posOffset>
                </wp:positionH>
                <wp:positionV relativeFrom="paragraph">
                  <wp:posOffset>4733925</wp:posOffset>
                </wp:positionV>
                <wp:extent cx="6120130" cy="635"/>
                <wp:effectExtent l="0" t="0" r="1270" b="12065"/>
                <wp:wrapSquare wrapText="bothSides"/>
                <wp:docPr id="783787637"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FBB895A" w14:textId="26878EB4" w:rsidR="005776CE" w:rsidRPr="00780D02" w:rsidRDefault="005776CE" w:rsidP="005776CE">
                            <w:pPr>
                              <w:pStyle w:val="Caption"/>
                              <w:jc w:val="center"/>
                              <w:rPr>
                                <w:noProof/>
                                <w:sz w:val="22"/>
                                <w:szCs w:val="22"/>
                                <w:lang w:val="en-US"/>
                              </w:rPr>
                            </w:pPr>
                            <w:r>
                              <w:t xml:space="preserve">Figure </w:t>
                            </w:r>
                            <w:r>
                              <w:fldChar w:fldCharType="begin"/>
                            </w:r>
                            <w:r>
                              <w:instrText xml:space="preserve"> SEQ Figure \* ARABIC </w:instrText>
                            </w:r>
                            <w:r>
                              <w:fldChar w:fldCharType="separate"/>
                            </w:r>
                            <w:r>
                              <w:rPr>
                                <w:noProof/>
                              </w:rPr>
                              <w:t>20</w:t>
                            </w:r>
                            <w:r>
                              <w:fldChar w:fldCharType="end"/>
                            </w:r>
                            <w:r>
                              <w:rPr>
                                <w:lang w:val="en-US"/>
                              </w:rPr>
                              <w:t>: Dashboard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C67BF" id="_x0000_t202" coordsize="21600,21600" o:spt="202" path="m,l,21600r21600,l21600,xe">
                <v:stroke joinstyle="miter"/>
                <v:path gradientshapeok="t" o:connecttype="rect"/>
              </v:shapetype>
              <v:shape id="Text Box 1" o:spid="_x0000_s1026" type="#_x0000_t202" style="position:absolute;margin-left:0;margin-top:372.7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" stroked="f">
                <v:textbox style="mso-fit-shape-to-text:t" inset="0,0,0,0">
                  <w:txbxContent>
                    <w:p w14:paraId="2FBB895A" w14:textId="26878EB4" w:rsidR="005776CE" w:rsidRPr="00780D02" w:rsidRDefault="005776CE" w:rsidP="005776CE">
                      <w:pPr>
                        <w:pStyle w:val="Caption"/>
                        <w:jc w:val="center"/>
                        <w:rPr>
                          <w:noProof/>
                          <w:sz w:val="22"/>
                          <w:szCs w:val="22"/>
                          <w:lang w:val="en-US"/>
                        </w:rPr>
                      </w:pPr>
                      <w:r>
                        <w:t xml:space="preserve">Figure </w:t>
                      </w:r>
                      <w:r>
                        <w:fldChar w:fldCharType="begin"/>
                      </w:r>
                      <w:r>
                        <w:instrText xml:space="preserve"> SEQ Figure \* ARABIC </w:instrText>
                      </w:r>
                      <w:r>
                        <w:fldChar w:fldCharType="separate"/>
                      </w:r>
                      <w:r>
                        <w:rPr>
                          <w:noProof/>
                        </w:rPr>
                        <w:t>20</w:t>
                      </w:r>
                      <w:r>
                        <w:fldChar w:fldCharType="end"/>
                      </w:r>
                      <w:r>
                        <w:rPr>
                          <w:lang w:val="en-US"/>
                        </w:rPr>
                        <w:t>: Dashboard video</w:t>
                      </w:r>
                    </w:p>
                  </w:txbxContent>
                </v:textbox>
                <w10:wrap type="square"/>
              </v:shape>
            </w:pict>
          </mc:Fallback>
        </mc:AlternateContent>
      </w:r>
      <w:r w:rsidR="006207AC">
        <w:rPr>
          <w:noProof/>
          <w:lang w:val="en-US"/>
          <w14:ligatures w14:val="standardContextual"/>
        </w:rPr>
        <w:drawing>
          <wp:anchor distT="0" distB="0" distL="114300" distR="114300" simplePos="0" relativeHeight="251659264" behindDoc="0" locked="0" layoutInCell="1" allowOverlap="1" wp14:anchorId="5EA15327" wp14:editId="34F9DC1B">
            <wp:simplePos x="0" y="0"/>
            <wp:positionH relativeFrom="column">
              <wp:posOffset>0</wp:posOffset>
            </wp:positionH>
            <wp:positionV relativeFrom="paragraph">
              <wp:posOffset>869950</wp:posOffset>
            </wp:positionV>
            <wp:extent cx="6120130" cy="3806825"/>
            <wp:effectExtent l="0" t="0" r="1270" b="3175"/>
            <wp:wrapSquare wrapText="bothSides"/>
            <wp:docPr id="398130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30389" name="Picture 398130389" descr="movie::/Users/aadarsh/Documents/Screen Recording 2024-01-05 at 5.49.50 am.mov"/>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806825"/>
                    </a:xfrm>
                    <a:prstGeom prst="rect">
                      <a:avLst/>
                    </a:prstGeom>
                  </pic:spPr>
                </pic:pic>
              </a:graphicData>
            </a:graphic>
          </wp:anchor>
        </w:drawing>
      </w:r>
    </w:p>
    <w:p w14:paraId="54C65542" w14:textId="77777777" w:rsidR="009125C1" w:rsidRDefault="009125C1" w:rsidP="009125C1">
      <w:pPr>
        <w:pStyle w:val="Heading1"/>
      </w:pPr>
      <w:bookmarkStart w:id="64" w:name="_Toc155535635"/>
      <w:r>
        <w:t>Dashboard</w:t>
      </w:r>
      <w:bookmarkEnd w:id="64"/>
    </w:p>
    <w:p w14:paraId="1E4A6C5B" w14:textId="48CB293D" w:rsidR="006207AC" w:rsidRDefault="00005A72" w:rsidP="00005A72">
      <w:r>
        <w:t>It is</w:t>
      </w:r>
      <w:r w:rsidR="006207AC">
        <w:t xml:space="preserve"> also</w:t>
      </w:r>
      <w:r>
        <w:t xml:space="preserve"> available in Jupyter Notebook File </w:t>
      </w:r>
    </w:p>
    <w:p w14:paraId="3D5CC946" w14:textId="429A33C9" w:rsidR="005776CE" w:rsidRDefault="005776CE" w:rsidP="00005A72">
      <w:r w:rsidRPr="005776CE">
        <w:rPr>
          <w:b/>
          <w:bCs/>
        </w:rPr>
        <w:t>Double Click on Image to play</w:t>
      </w:r>
      <w:r>
        <w:t xml:space="preserve"> Its Video of dashboard from Jupyter Notebook.</w:t>
      </w:r>
    </w:p>
    <w:p w14:paraId="0F041128" w14:textId="04C896B6" w:rsidR="009125C1" w:rsidRDefault="009125C1" w:rsidP="00005A72">
      <w:r>
        <w:br w:type="page"/>
      </w:r>
    </w:p>
    <w:p w14:paraId="29EF24FB" w14:textId="77777777" w:rsidR="009125C1" w:rsidRDefault="009125C1" w:rsidP="002F2C60">
      <w:pPr>
        <w:rPr>
          <w:lang w:val="en-US"/>
        </w:rPr>
      </w:pPr>
    </w:p>
    <w:p w14:paraId="2F24F6DE" w14:textId="77777777" w:rsidR="009125C1" w:rsidRDefault="009125C1" w:rsidP="002F2C60">
      <w:pPr>
        <w:rPr>
          <w:lang w:val="en-US"/>
        </w:rPr>
      </w:pPr>
    </w:p>
    <w:p w14:paraId="579333E5" w14:textId="77777777" w:rsidR="00E56CD9" w:rsidRPr="002F2C60" w:rsidRDefault="00E56CD9" w:rsidP="002F2C60">
      <w:pPr>
        <w:rPr>
          <w:lang w:val="en-US"/>
        </w:rPr>
      </w:pPr>
    </w:p>
    <w:bookmarkStart w:id="65" w:name="_Toc155535636" w:displacedByCustomXml="next"/>
    <w:sdt>
      <w:sdtPr>
        <w:rPr>
          <w:rFonts w:asciiTheme="minorHAnsi" w:hAnsiTheme="minorHAnsi" w:cstheme="minorBidi"/>
          <w:b w:val="0"/>
          <w:bCs w:val="0"/>
          <w:sz w:val="22"/>
          <w:szCs w:val="22"/>
          <w:lang w:val="en-IE"/>
        </w:rPr>
        <w:id w:val="-113986659"/>
        <w:docPartObj>
          <w:docPartGallery w:val="Bibliographies"/>
          <w:docPartUnique/>
        </w:docPartObj>
      </w:sdtPr>
      <w:sdtContent>
        <w:p w14:paraId="02F79E6C" w14:textId="68E8B680" w:rsidR="0040757E" w:rsidRPr="0040757E" w:rsidRDefault="0040757E" w:rsidP="0040757E">
          <w:pPr>
            <w:pStyle w:val="Heading1"/>
          </w:pPr>
          <w:r>
            <w:t>Reference</w:t>
          </w:r>
          <w:bookmarkEnd w:id="65"/>
        </w:p>
        <w:p w14:paraId="5B395C56" w14:textId="77777777" w:rsidR="00781BF5" w:rsidRDefault="0040757E" w:rsidP="00781BF5">
          <w:pPr>
            <w:pStyle w:val="Bibliography"/>
            <w:rPr>
              <w:rFonts w:cs="Times New Roman"/>
              <w:noProof/>
              <w:sz w:val="24"/>
              <w:szCs w:val="24"/>
              <w:lang w:val="en-US"/>
            </w:rPr>
          </w:pPr>
          <w:r>
            <w:fldChar w:fldCharType="begin"/>
          </w:r>
          <w:r>
            <w:instrText xml:space="preserve"> BIBLIOGRAPHY </w:instrText>
          </w:r>
          <w:r>
            <w:fldChar w:fldCharType="separate"/>
          </w:r>
          <w:r w:rsidR="00781BF5">
            <w:rPr>
              <w:noProof/>
              <w:lang w:val="en-US"/>
            </w:rPr>
            <w:t xml:space="preserve">Accredian, M. K. p. a., 2022. </w:t>
          </w:r>
          <w:r w:rsidR="00781BF5">
            <w:rPr>
              <w:i/>
              <w:iCs/>
              <w:noProof/>
              <w:lang w:val="en-US"/>
            </w:rPr>
            <w:t xml:space="preserve">Project Management in Data Science using CRISP-DM. </w:t>
          </w:r>
          <w:r w:rsidR="00781BF5">
            <w:rPr>
              <w:noProof/>
              <w:lang w:val="en-US"/>
            </w:rPr>
            <w:t xml:space="preserve">[Online] </w:t>
          </w:r>
          <w:r w:rsidR="00781BF5">
            <w:rPr>
              <w:noProof/>
              <w:lang w:val="en-US"/>
            </w:rPr>
            <w:br/>
            <w:t xml:space="preserve">Available at: </w:t>
          </w:r>
          <w:r w:rsidR="00781BF5">
            <w:rPr>
              <w:noProof/>
              <w:u w:val="single"/>
              <w:lang w:val="en-US"/>
            </w:rPr>
            <w:t>https://medium.com/international-school-of-ai-data-science/project-management-in-data-science-using-crisp-dm-54ee35a5f4f3</w:t>
          </w:r>
          <w:r w:rsidR="00781BF5">
            <w:rPr>
              <w:noProof/>
              <w:lang w:val="en-US"/>
            </w:rPr>
            <w:br/>
            <w:t>[Accessed 10 11 2023].</w:t>
          </w:r>
        </w:p>
        <w:p w14:paraId="42983C1D" w14:textId="77777777" w:rsidR="00781BF5" w:rsidRDefault="00781BF5" w:rsidP="00781BF5">
          <w:pPr>
            <w:pStyle w:val="Bibliography"/>
            <w:rPr>
              <w:noProof/>
              <w:lang w:val="en-US"/>
            </w:rPr>
          </w:pPr>
          <w:r>
            <w:rPr>
              <w:noProof/>
              <w:lang w:val="en-US"/>
            </w:rPr>
            <w:t xml:space="preserve">Alliance, N. H. b. D. S. P., 2023. </w:t>
          </w:r>
          <w:r>
            <w:rPr>
              <w:i/>
              <w:iCs/>
              <w:noProof/>
              <w:lang w:val="en-US"/>
            </w:rPr>
            <w:t xml:space="preserve">What is SEMMA?. </w:t>
          </w:r>
          <w:r>
            <w:rPr>
              <w:noProof/>
              <w:lang w:val="en-US"/>
            </w:rPr>
            <w:t xml:space="preserve">[Online] </w:t>
          </w:r>
          <w:r>
            <w:rPr>
              <w:noProof/>
              <w:lang w:val="en-US"/>
            </w:rPr>
            <w:br/>
            <w:t xml:space="preserve">Available at: </w:t>
          </w:r>
          <w:r>
            <w:rPr>
              <w:noProof/>
              <w:u w:val="single"/>
              <w:lang w:val="en-US"/>
            </w:rPr>
            <w:t>https://www.datascience-pm.com/semma/</w:t>
          </w:r>
          <w:r>
            <w:rPr>
              <w:noProof/>
              <w:lang w:val="en-US"/>
            </w:rPr>
            <w:br/>
            <w:t>[Accessed 10 11 2023].</w:t>
          </w:r>
        </w:p>
        <w:p w14:paraId="6546FB73" w14:textId="77777777" w:rsidR="00781BF5" w:rsidRDefault="00781BF5" w:rsidP="00781BF5">
          <w:pPr>
            <w:pStyle w:val="Bibliography"/>
            <w:rPr>
              <w:noProof/>
              <w:lang w:val="en-US"/>
            </w:rPr>
          </w:pPr>
          <w:r>
            <w:rPr>
              <w:noProof/>
              <w:lang w:val="en-US"/>
            </w:rPr>
            <w:t xml:space="preserve">Anon., 2023. </w:t>
          </w:r>
          <w:r>
            <w:rPr>
              <w:i/>
              <w:iCs/>
              <w:noProof/>
              <w:lang w:val="en-US"/>
            </w:rPr>
            <w:t xml:space="preserve">Interquartile range. </w:t>
          </w:r>
          <w:r>
            <w:rPr>
              <w:noProof/>
              <w:lang w:val="en-US"/>
            </w:rPr>
            <w:t xml:space="preserve">[Online] </w:t>
          </w:r>
          <w:r>
            <w:rPr>
              <w:noProof/>
              <w:lang w:val="en-US"/>
            </w:rPr>
            <w:br/>
            <w:t xml:space="preserve">Available at: </w:t>
          </w:r>
          <w:r>
            <w:rPr>
              <w:noProof/>
              <w:u w:val="single"/>
              <w:lang w:val="en-US"/>
            </w:rPr>
            <w:t>https://en.wikipedia.org/wiki/Interquartile_range#:~:text=Interquartile%20range%2C%20IQR%20%3D%20Q3,%3D%209%20%2B%203%20%3D%2012.</w:t>
          </w:r>
          <w:r>
            <w:rPr>
              <w:noProof/>
              <w:lang w:val="en-US"/>
            </w:rPr>
            <w:br/>
            <w:t>[Accessed 1 11 2023].</w:t>
          </w:r>
        </w:p>
        <w:p w14:paraId="6F295F97" w14:textId="77777777" w:rsidR="00781BF5" w:rsidRDefault="00781BF5" w:rsidP="00781BF5">
          <w:pPr>
            <w:pStyle w:val="Bibliography"/>
            <w:rPr>
              <w:noProof/>
              <w:lang w:val="en-US"/>
            </w:rPr>
          </w:pPr>
          <w:r>
            <w:rPr>
              <w:noProof/>
              <w:lang w:val="en-US"/>
            </w:rPr>
            <w:t xml:space="preserve">Central Statistics Office, I., n.d. </w:t>
          </w:r>
          <w:r>
            <w:rPr>
              <w:i/>
              <w:iCs/>
              <w:noProof/>
              <w:lang w:val="en-US"/>
            </w:rPr>
            <w:t xml:space="preserve">Population Estimates / Annual Population Estimates. </w:t>
          </w:r>
          <w:r>
            <w:rPr>
              <w:noProof/>
              <w:lang w:val="en-US"/>
            </w:rPr>
            <w:t xml:space="preserve">[Online] </w:t>
          </w:r>
          <w:r>
            <w:rPr>
              <w:noProof/>
              <w:lang w:val="en-US"/>
            </w:rPr>
            <w:br/>
            <w:t xml:space="preserve">Available at: </w:t>
          </w:r>
          <w:r>
            <w:rPr>
              <w:noProof/>
              <w:u w:val="single"/>
              <w:lang w:val="en-US"/>
            </w:rPr>
            <w:t xml:space="preserve">https://data.cso.ie/product/pme </w:t>
          </w:r>
          <w:r>
            <w:rPr>
              <w:noProof/>
              <w:lang w:val="en-US"/>
            </w:rPr>
            <w:br/>
            <w:t>[Accessed 16 10 2023].</w:t>
          </w:r>
        </w:p>
        <w:p w14:paraId="21450484" w14:textId="77777777" w:rsidR="00781BF5" w:rsidRDefault="00781BF5" w:rsidP="00781BF5">
          <w:pPr>
            <w:pStyle w:val="Bibliography"/>
            <w:rPr>
              <w:noProof/>
              <w:lang w:val="en-US"/>
            </w:rPr>
          </w:pPr>
          <w:r>
            <w:rPr>
              <w:noProof/>
              <w:lang w:val="en-US"/>
            </w:rPr>
            <w:t xml:space="preserve">CHEN, J., 2023. </w:t>
          </w:r>
          <w:r>
            <w:rPr>
              <w:i/>
              <w:iCs/>
              <w:noProof/>
              <w:lang w:val="en-US"/>
            </w:rPr>
            <w:t xml:space="preserve">Normal Distribution: What It Is,. </w:t>
          </w:r>
          <w:r>
            <w:rPr>
              <w:noProof/>
              <w:lang w:val="en-US"/>
            </w:rPr>
            <w:t xml:space="preserve">[Online] </w:t>
          </w:r>
          <w:r>
            <w:rPr>
              <w:noProof/>
              <w:lang w:val="en-US"/>
            </w:rPr>
            <w:br/>
            <w:t xml:space="preserve">Available at: </w:t>
          </w:r>
          <w:r>
            <w:rPr>
              <w:noProof/>
              <w:u w:val="single"/>
              <w:lang w:val="en-US"/>
            </w:rPr>
            <w:t>https://www.investopedia.com/terms/n/normaldistribution.asp#:~:text=Error%20Code%3A%20100013)-,What%20Is%20a%20Normal%20Distribution%3F,as%20a%20%22bell%20curve%22.</w:t>
          </w:r>
          <w:r>
            <w:rPr>
              <w:noProof/>
              <w:lang w:val="en-US"/>
            </w:rPr>
            <w:br/>
            <w:t>[Accessed 5 11 2023].</w:t>
          </w:r>
        </w:p>
        <w:p w14:paraId="6FCAFBB7" w14:textId="77777777" w:rsidR="00781BF5" w:rsidRDefault="00781BF5" w:rsidP="00781BF5">
          <w:pPr>
            <w:pStyle w:val="Bibliography"/>
            <w:rPr>
              <w:noProof/>
              <w:lang w:val="en-US"/>
            </w:rPr>
          </w:pPr>
          <w:r>
            <w:rPr>
              <w:noProof/>
              <w:lang w:val="en-US"/>
            </w:rPr>
            <w:t xml:space="preserve">CML/DRC/ATTR, F., 17 may 2021. </w:t>
          </w:r>
          <w:r>
            <w:rPr>
              <w:i/>
              <w:iCs/>
              <w:noProof/>
              <w:lang w:val="en-US"/>
            </w:rPr>
            <w:t xml:space="preserve">Incoming annual traffic per station. </w:t>
          </w:r>
          <w:r>
            <w:rPr>
              <w:noProof/>
              <w:lang w:val="en-US"/>
            </w:rPr>
            <w:t xml:space="preserve">[Online] </w:t>
          </w:r>
          <w:r>
            <w:rPr>
              <w:noProof/>
              <w:lang w:val="en-US"/>
            </w:rPr>
            <w:br/>
            <w:t xml:space="preserve">Available at: </w:t>
          </w:r>
          <w:r>
            <w:rPr>
              <w:noProof/>
              <w:u w:val="single"/>
              <w:lang w:val="en-US"/>
            </w:rPr>
            <w:t>https://data.ratp.fr/explore/?sort=modified</w:t>
          </w:r>
          <w:r>
            <w:rPr>
              <w:noProof/>
              <w:lang w:val="en-US"/>
            </w:rPr>
            <w:br/>
            <w:t>[Accessed 7 12 2013].</w:t>
          </w:r>
        </w:p>
        <w:p w14:paraId="59278B6C" w14:textId="77777777" w:rsidR="00781BF5" w:rsidRDefault="00781BF5" w:rsidP="00781BF5">
          <w:pPr>
            <w:pStyle w:val="Bibliography"/>
            <w:rPr>
              <w:noProof/>
              <w:lang w:val="en-US"/>
            </w:rPr>
          </w:pPr>
          <w:r>
            <w:rPr>
              <w:noProof/>
              <w:lang w:val="en-US"/>
            </w:rPr>
            <w:t xml:space="preserve">community, T. S., 2023. </w:t>
          </w:r>
          <w:r>
            <w:rPr>
              <w:i/>
              <w:iCs/>
              <w:noProof/>
              <w:lang w:val="en-US"/>
            </w:rPr>
            <w:t xml:space="preserve">Statistical functions. </w:t>
          </w:r>
          <w:r>
            <w:rPr>
              <w:noProof/>
              <w:lang w:val="en-US"/>
            </w:rPr>
            <w:t xml:space="preserve">[Online] </w:t>
          </w:r>
          <w:r>
            <w:rPr>
              <w:noProof/>
              <w:lang w:val="en-US"/>
            </w:rPr>
            <w:br/>
            <w:t xml:space="preserve">Available at: </w:t>
          </w:r>
          <w:r>
            <w:rPr>
              <w:noProof/>
              <w:u w:val="single"/>
              <w:lang w:val="en-US"/>
            </w:rPr>
            <w:t>https://docs.scipy.org/doc/scipy/reference/stats.html</w:t>
          </w:r>
          <w:r>
            <w:rPr>
              <w:noProof/>
              <w:lang w:val="en-US"/>
            </w:rPr>
            <w:br/>
            <w:t>[Accessed 1 11 2023].</w:t>
          </w:r>
        </w:p>
        <w:p w14:paraId="5D1C9675" w14:textId="77777777" w:rsidR="00781BF5" w:rsidRDefault="00781BF5" w:rsidP="00781BF5">
          <w:pPr>
            <w:pStyle w:val="Bibliography"/>
            <w:rPr>
              <w:noProof/>
              <w:lang w:val="en-US"/>
            </w:rPr>
          </w:pPr>
          <w:r>
            <w:rPr>
              <w:noProof/>
              <w:lang w:val="en-US"/>
            </w:rPr>
            <w:t xml:space="preserve">Council, D. C., 2023-07-01 - 2023-12-31. </w:t>
          </w:r>
          <w:r>
            <w:rPr>
              <w:i/>
              <w:iCs/>
              <w:noProof/>
              <w:lang w:val="en-US"/>
            </w:rPr>
            <w:t xml:space="preserve">Traffic Volumes from SCATS Traffic Management System Jul-Dec 2023 DCC. </w:t>
          </w:r>
          <w:r>
            <w:rPr>
              <w:noProof/>
              <w:lang w:val="en-US"/>
            </w:rPr>
            <w:t xml:space="preserve">[Online] </w:t>
          </w:r>
          <w:r>
            <w:rPr>
              <w:noProof/>
              <w:lang w:val="en-US"/>
            </w:rPr>
            <w:br/>
            <w:t xml:space="preserve">Available at: </w:t>
          </w:r>
          <w:r>
            <w:rPr>
              <w:noProof/>
              <w:u w:val="single"/>
              <w:lang w:val="en-US"/>
            </w:rPr>
            <w:t>https://data.gov.ie/dataset/dcc-scats-detector-volume-jul-dec-2023</w:t>
          </w:r>
          <w:r>
            <w:rPr>
              <w:noProof/>
              <w:lang w:val="en-US"/>
            </w:rPr>
            <w:br/>
            <w:t>[Accessed 10 12 2023].</w:t>
          </w:r>
        </w:p>
        <w:p w14:paraId="2CC4F9BF" w14:textId="77777777" w:rsidR="00781BF5" w:rsidRDefault="00781BF5" w:rsidP="00781BF5">
          <w:pPr>
            <w:pStyle w:val="Bibliography"/>
            <w:rPr>
              <w:noProof/>
              <w:lang w:val="en-US"/>
            </w:rPr>
          </w:pPr>
          <w:r>
            <w:rPr>
              <w:noProof/>
              <w:lang w:val="en-US"/>
            </w:rPr>
            <w:t xml:space="preserve">Council, D. C., 2023. </w:t>
          </w:r>
          <w:r>
            <w:rPr>
              <w:i/>
              <w:iCs/>
              <w:noProof/>
              <w:lang w:val="en-US"/>
            </w:rPr>
            <w:t xml:space="preserve">Creative Commons Attribution 4.0. </w:t>
          </w:r>
          <w:r>
            <w:rPr>
              <w:noProof/>
              <w:lang w:val="en-US"/>
            </w:rPr>
            <w:t xml:space="preserve">[Online] </w:t>
          </w:r>
          <w:r>
            <w:rPr>
              <w:noProof/>
              <w:lang w:val="en-US"/>
            </w:rPr>
            <w:br/>
            <w:t xml:space="preserve">Available at: </w:t>
          </w:r>
          <w:r>
            <w:rPr>
              <w:noProof/>
              <w:u w:val="single"/>
              <w:lang w:val="en-US"/>
            </w:rPr>
            <w:t>https://creativecommons.org/licenses/by/4.0/</w:t>
          </w:r>
          <w:r>
            <w:rPr>
              <w:noProof/>
              <w:lang w:val="en-US"/>
            </w:rPr>
            <w:br/>
            <w:t>[Accessed 7 12 2023].</w:t>
          </w:r>
        </w:p>
        <w:p w14:paraId="1BADD5CD" w14:textId="77777777" w:rsidR="00781BF5" w:rsidRDefault="00781BF5" w:rsidP="00781BF5">
          <w:pPr>
            <w:pStyle w:val="Bibliography"/>
            <w:rPr>
              <w:noProof/>
              <w:lang w:val="en-US"/>
            </w:rPr>
          </w:pPr>
          <w:r>
            <w:rPr>
              <w:noProof/>
              <w:lang w:val="en-US"/>
            </w:rPr>
            <w:t xml:space="preserve">developers, s.-l., 2023. </w:t>
          </w:r>
          <w:r>
            <w:rPr>
              <w:i/>
              <w:iCs/>
              <w:noProof/>
              <w:lang w:val="en-US"/>
            </w:rPr>
            <w:t xml:space="preserve">1.11. Ensembles: Gradient boosting, random forests, bagging, voting, stacking. </w:t>
          </w:r>
          <w:r>
            <w:rPr>
              <w:noProof/>
              <w:lang w:val="en-US"/>
            </w:rPr>
            <w:t xml:space="preserve">[Online] </w:t>
          </w:r>
          <w:r>
            <w:rPr>
              <w:noProof/>
              <w:lang w:val="en-US"/>
            </w:rPr>
            <w:br/>
            <w:t xml:space="preserve">Available at: </w:t>
          </w:r>
          <w:r>
            <w:rPr>
              <w:noProof/>
              <w:u w:val="single"/>
              <w:lang w:val="en-US"/>
            </w:rPr>
            <w:t>https://scikit-learn.org/stable/modules/ensemble.html</w:t>
          </w:r>
          <w:r>
            <w:rPr>
              <w:noProof/>
              <w:lang w:val="en-US"/>
            </w:rPr>
            <w:br/>
            <w:t>[Accessed 1 11 2023].</w:t>
          </w:r>
        </w:p>
        <w:p w14:paraId="76EFE2E6" w14:textId="77777777" w:rsidR="00781BF5" w:rsidRDefault="00781BF5" w:rsidP="00781BF5">
          <w:pPr>
            <w:pStyle w:val="Bibliography"/>
            <w:rPr>
              <w:noProof/>
              <w:lang w:val="en-US"/>
            </w:rPr>
          </w:pPr>
          <w:r>
            <w:rPr>
              <w:noProof/>
              <w:lang w:val="en-US"/>
            </w:rPr>
            <w:t xml:space="preserve">developers, s.-l., 2023. </w:t>
          </w:r>
          <w:r>
            <w:rPr>
              <w:i/>
              <w:iCs/>
              <w:noProof/>
              <w:lang w:val="en-US"/>
            </w:rPr>
            <w:t xml:space="preserve">index. </w:t>
          </w:r>
          <w:r>
            <w:rPr>
              <w:noProof/>
              <w:lang w:val="en-US"/>
            </w:rPr>
            <w:t xml:space="preserve">[Online] </w:t>
          </w:r>
          <w:r>
            <w:rPr>
              <w:noProof/>
              <w:lang w:val="en-US"/>
            </w:rPr>
            <w:br/>
            <w:t xml:space="preserve">Available at: </w:t>
          </w:r>
          <w:r>
            <w:rPr>
              <w:noProof/>
              <w:u w:val="single"/>
              <w:lang w:val="en-US"/>
            </w:rPr>
            <w:t>https://scikit-learn.org/stable/index.html</w:t>
          </w:r>
          <w:r>
            <w:rPr>
              <w:noProof/>
              <w:lang w:val="en-US"/>
            </w:rPr>
            <w:br/>
            <w:t>[Accessed 1 11 2023].</w:t>
          </w:r>
        </w:p>
        <w:p w14:paraId="6BE0920E" w14:textId="77777777" w:rsidR="00781BF5" w:rsidRDefault="00781BF5" w:rsidP="00781BF5">
          <w:pPr>
            <w:pStyle w:val="Bibliography"/>
            <w:rPr>
              <w:noProof/>
              <w:lang w:val="en-US"/>
            </w:rPr>
          </w:pPr>
          <w:r>
            <w:rPr>
              <w:noProof/>
              <w:lang w:val="en-US"/>
            </w:rPr>
            <w:t xml:space="preserve">Dorgan, N., 2022-11-30. </w:t>
          </w:r>
          <w:r>
            <w:rPr>
              <w:i/>
              <w:iCs/>
              <w:noProof/>
              <w:lang w:val="en-US"/>
            </w:rPr>
            <w:t xml:space="preserve">TCA01 - Passenger Journeys by Rail (Thousand). </w:t>
          </w:r>
          <w:r>
            <w:rPr>
              <w:noProof/>
              <w:lang w:val="en-US"/>
            </w:rPr>
            <w:t xml:space="preserve">[Online] </w:t>
          </w:r>
          <w:r>
            <w:rPr>
              <w:noProof/>
              <w:lang w:val="en-US"/>
            </w:rPr>
            <w:br/>
            <w:t xml:space="preserve">Available at: </w:t>
          </w:r>
          <w:r>
            <w:rPr>
              <w:noProof/>
              <w:u w:val="single"/>
              <w:lang w:val="en-US"/>
            </w:rPr>
            <w:t>https://data.gov.ie/dataset/tca01-passenger-journeys-by-rail-thousand</w:t>
          </w:r>
          <w:r>
            <w:rPr>
              <w:noProof/>
              <w:lang w:val="en-US"/>
            </w:rPr>
            <w:br/>
            <w:t>[Accessed 7 12 2023].</w:t>
          </w:r>
        </w:p>
        <w:p w14:paraId="215010B5" w14:textId="77777777" w:rsidR="00781BF5" w:rsidRDefault="00781BF5" w:rsidP="00781BF5">
          <w:pPr>
            <w:pStyle w:val="Bibliography"/>
            <w:rPr>
              <w:noProof/>
              <w:lang w:val="en-US"/>
            </w:rPr>
          </w:pPr>
          <w:r>
            <w:rPr>
              <w:noProof/>
              <w:lang w:val="en-US"/>
            </w:rPr>
            <w:t xml:space="preserve">Dorgan, N., 2022-12-02. </w:t>
          </w:r>
          <w:r>
            <w:rPr>
              <w:i/>
              <w:iCs/>
              <w:noProof/>
              <w:lang w:val="en-US"/>
            </w:rPr>
            <w:t xml:space="preserve">NRA03 - National Route Length. </w:t>
          </w:r>
          <w:r>
            <w:rPr>
              <w:noProof/>
              <w:lang w:val="en-US"/>
            </w:rPr>
            <w:t xml:space="preserve">[Online] </w:t>
          </w:r>
          <w:r>
            <w:rPr>
              <w:noProof/>
              <w:lang w:val="en-US"/>
            </w:rPr>
            <w:br/>
            <w:t xml:space="preserve">Available at: </w:t>
          </w:r>
          <w:r>
            <w:rPr>
              <w:noProof/>
              <w:u w:val="single"/>
              <w:lang w:val="en-US"/>
            </w:rPr>
            <w:t>https://data.gov.ie/dataset/nra03-national-route-length</w:t>
          </w:r>
          <w:r>
            <w:rPr>
              <w:noProof/>
              <w:lang w:val="en-US"/>
            </w:rPr>
            <w:br/>
            <w:t>[Accessed 8 12 2023].</w:t>
          </w:r>
        </w:p>
        <w:p w14:paraId="179DBFB5" w14:textId="77777777" w:rsidR="00781BF5" w:rsidRDefault="00781BF5" w:rsidP="00781BF5">
          <w:pPr>
            <w:pStyle w:val="Bibliography"/>
            <w:rPr>
              <w:noProof/>
              <w:lang w:val="en-US"/>
            </w:rPr>
          </w:pPr>
          <w:r>
            <w:rPr>
              <w:noProof/>
              <w:lang w:val="en-US"/>
            </w:rPr>
            <w:t xml:space="preserve">Dorgan, N., 2023-09-19. </w:t>
          </w:r>
          <w:r>
            <w:rPr>
              <w:i/>
              <w:iCs/>
              <w:noProof/>
              <w:lang w:val="en-US"/>
            </w:rPr>
            <w:t xml:space="preserve">TAM06 - Passengers handled by main airports. </w:t>
          </w:r>
          <w:r>
            <w:rPr>
              <w:noProof/>
              <w:lang w:val="en-US"/>
            </w:rPr>
            <w:t xml:space="preserve">[Online] </w:t>
          </w:r>
          <w:r>
            <w:rPr>
              <w:noProof/>
              <w:lang w:val="en-US"/>
            </w:rPr>
            <w:br/>
            <w:t xml:space="preserve">Available at: </w:t>
          </w:r>
          <w:r>
            <w:rPr>
              <w:noProof/>
              <w:u w:val="single"/>
              <w:lang w:val="en-US"/>
            </w:rPr>
            <w:t>https://data.gov.ie/dataset/tam06-passengers-handled-by-main-airports</w:t>
          </w:r>
          <w:r>
            <w:rPr>
              <w:noProof/>
              <w:lang w:val="en-US"/>
            </w:rPr>
            <w:br/>
            <w:t>[Accessed 7 12 2023].</w:t>
          </w:r>
        </w:p>
        <w:p w14:paraId="19D02EF7" w14:textId="77777777" w:rsidR="00781BF5" w:rsidRDefault="00781BF5" w:rsidP="00781BF5">
          <w:pPr>
            <w:pStyle w:val="Bibliography"/>
            <w:rPr>
              <w:noProof/>
              <w:lang w:val="en-US"/>
            </w:rPr>
          </w:pPr>
          <w:r>
            <w:rPr>
              <w:noProof/>
              <w:lang w:val="en-US"/>
            </w:rPr>
            <w:lastRenderedPageBreak/>
            <w:t xml:space="preserve">Dorgan, N., 2023-10-18. </w:t>
          </w:r>
          <w:r>
            <w:rPr>
              <w:i/>
              <w:iCs/>
              <w:noProof/>
              <w:lang w:val="en-US"/>
            </w:rPr>
            <w:t xml:space="preserve">THA24 - Passenger Journeys by Public Transport. </w:t>
          </w:r>
          <w:r>
            <w:rPr>
              <w:noProof/>
              <w:lang w:val="en-US"/>
            </w:rPr>
            <w:t xml:space="preserve">[Online] </w:t>
          </w:r>
          <w:r>
            <w:rPr>
              <w:noProof/>
              <w:lang w:val="en-US"/>
            </w:rPr>
            <w:br/>
            <w:t xml:space="preserve">Available at: </w:t>
          </w:r>
          <w:r>
            <w:rPr>
              <w:noProof/>
              <w:u w:val="single"/>
              <w:lang w:val="en-US"/>
            </w:rPr>
            <w:t>https://data.gov.ie/dataset/tha24-passenger-journeys-by-public-transport</w:t>
          </w:r>
          <w:r>
            <w:rPr>
              <w:noProof/>
              <w:lang w:val="en-US"/>
            </w:rPr>
            <w:br/>
            <w:t>[Accessed 7 12 2023].</w:t>
          </w:r>
        </w:p>
        <w:p w14:paraId="62A673A6" w14:textId="77777777" w:rsidR="00781BF5" w:rsidRDefault="00781BF5" w:rsidP="00781BF5">
          <w:pPr>
            <w:pStyle w:val="Bibliography"/>
            <w:rPr>
              <w:noProof/>
              <w:lang w:val="en-US"/>
            </w:rPr>
          </w:pPr>
          <w:r>
            <w:rPr>
              <w:noProof/>
              <w:lang w:val="en-US"/>
            </w:rPr>
            <w:t xml:space="preserve">FERNANDO, J., 2023. </w:t>
          </w:r>
          <w:r>
            <w:rPr>
              <w:i/>
              <w:iCs/>
              <w:noProof/>
              <w:lang w:val="en-US"/>
            </w:rPr>
            <w:t xml:space="preserve">R-Squared: Definition, Calculation Formula, Uses, and Limitations. </w:t>
          </w:r>
          <w:r>
            <w:rPr>
              <w:noProof/>
              <w:lang w:val="en-US"/>
            </w:rPr>
            <w:t xml:space="preserve">[Online] </w:t>
          </w:r>
          <w:r>
            <w:rPr>
              <w:noProof/>
              <w:lang w:val="en-US"/>
            </w:rPr>
            <w:br/>
            <w:t xml:space="preserve">Available at: </w:t>
          </w:r>
          <w:r>
            <w:rPr>
              <w:noProof/>
              <w:u w:val="single"/>
              <w:lang w:val="en-US"/>
            </w:rPr>
            <w:t>https://www.investopedia.com/terms/r/r-squared.asp</w:t>
          </w:r>
          <w:r>
            <w:rPr>
              <w:noProof/>
              <w:lang w:val="en-US"/>
            </w:rPr>
            <w:br/>
            <w:t>[Accessed 10 11 2023].</w:t>
          </w:r>
        </w:p>
        <w:p w14:paraId="26AF90CE" w14:textId="77777777" w:rsidR="00781BF5" w:rsidRDefault="00781BF5" w:rsidP="00781BF5">
          <w:pPr>
            <w:pStyle w:val="Bibliography"/>
            <w:rPr>
              <w:noProof/>
              <w:lang w:val="en-US"/>
            </w:rPr>
          </w:pPr>
          <w:r>
            <w:rPr>
              <w:noProof/>
              <w:lang w:val="en-US"/>
            </w:rPr>
            <w:t xml:space="preserve">Foundation, P. S., 2001-2023. </w:t>
          </w:r>
          <w:r>
            <w:rPr>
              <w:i/>
              <w:iCs/>
              <w:noProof/>
              <w:lang w:val="en-US"/>
            </w:rPr>
            <w:t xml:space="preserve">warning. </w:t>
          </w:r>
          <w:r>
            <w:rPr>
              <w:noProof/>
              <w:lang w:val="en-US"/>
            </w:rPr>
            <w:t xml:space="preserve">[Online] </w:t>
          </w:r>
          <w:r>
            <w:rPr>
              <w:noProof/>
              <w:lang w:val="en-US"/>
            </w:rPr>
            <w:br/>
            <w:t xml:space="preserve">Available at: </w:t>
          </w:r>
          <w:r>
            <w:rPr>
              <w:noProof/>
              <w:u w:val="single"/>
              <w:lang w:val="en-US"/>
            </w:rPr>
            <w:t>https://docs.python.org/3/library/warnings.html</w:t>
          </w:r>
          <w:r>
            <w:rPr>
              <w:noProof/>
              <w:lang w:val="en-US"/>
            </w:rPr>
            <w:br/>
            <w:t>[Accessed 1 11 2023].</w:t>
          </w:r>
        </w:p>
        <w:p w14:paraId="3852FF16" w14:textId="77777777" w:rsidR="00781BF5" w:rsidRDefault="00781BF5" w:rsidP="00781BF5">
          <w:pPr>
            <w:pStyle w:val="Bibliography"/>
            <w:rPr>
              <w:noProof/>
              <w:lang w:val="en-US"/>
            </w:rPr>
          </w:pPr>
          <w:r>
            <w:rPr>
              <w:noProof/>
              <w:lang w:val="en-US"/>
            </w:rPr>
            <w:t xml:space="preserve">GeeksforGeeks, n.d. </w:t>
          </w:r>
          <w:r>
            <w:rPr>
              <w:i/>
              <w:iCs/>
              <w:noProof/>
              <w:lang w:val="en-US"/>
            </w:rPr>
            <w:t xml:space="preserve">Feature Engineering: Scaling, Normalization, and Standardization. </w:t>
          </w:r>
          <w:r>
            <w:rPr>
              <w:noProof/>
              <w:lang w:val="en-US"/>
            </w:rPr>
            <w:t xml:space="preserve">[Online] </w:t>
          </w:r>
          <w:r>
            <w:rPr>
              <w:noProof/>
              <w:lang w:val="en-US"/>
            </w:rPr>
            <w:br/>
            <w:t xml:space="preserve">Available at: </w:t>
          </w:r>
          <w:r>
            <w:rPr>
              <w:noProof/>
              <w:u w:val="single"/>
              <w:lang w:val="en-US"/>
            </w:rPr>
            <w:t>https://www.geeksforgeeks.org/ml-feature-scaling-part-2/</w:t>
          </w:r>
          <w:r>
            <w:rPr>
              <w:noProof/>
              <w:lang w:val="en-US"/>
            </w:rPr>
            <w:br/>
            <w:t>[Accessed 10 11 2023].</w:t>
          </w:r>
        </w:p>
        <w:p w14:paraId="6310B712" w14:textId="77777777" w:rsidR="00781BF5" w:rsidRDefault="00781BF5" w:rsidP="00781BF5">
          <w:pPr>
            <w:pStyle w:val="Bibliography"/>
            <w:rPr>
              <w:noProof/>
              <w:lang w:val="en-US"/>
            </w:rPr>
          </w:pPr>
          <w:r>
            <w:rPr>
              <w:noProof/>
              <w:lang w:val="en-US"/>
            </w:rPr>
            <w:t xml:space="preserve">Insights, A., 2023. </w:t>
          </w:r>
          <w:r>
            <w:rPr>
              <w:i/>
              <w:iCs/>
              <w:noProof/>
              <w:lang w:val="en-US"/>
            </w:rPr>
            <w:t xml:space="preserve">Visualize. </w:t>
          </w:r>
          <w:r>
            <w:rPr>
              <w:noProof/>
              <w:lang w:val="en-US"/>
            </w:rPr>
            <w:t xml:space="preserve">[Online] </w:t>
          </w:r>
          <w:r>
            <w:rPr>
              <w:noProof/>
              <w:lang w:val="en-US"/>
            </w:rPr>
            <w:br/>
            <w:t xml:space="preserve">Available at: </w:t>
          </w:r>
          <w:r>
            <w:rPr>
              <w:noProof/>
              <w:u w:val="single"/>
              <w:lang w:val="en-US"/>
            </w:rPr>
            <w:t>https://doc.arcgis.com/en/insights/latest/create/box-plot.htm#:~:text=Box%20plots%20provide%20a%20quick,or%20unusual%20occurrences%20in%20data.</w:t>
          </w:r>
          <w:r>
            <w:rPr>
              <w:noProof/>
              <w:lang w:val="en-US"/>
            </w:rPr>
            <w:br/>
            <w:t>[Accessed 2 11 2023].</w:t>
          </w:r>
        </w:p>
        <w:p w14:paraId="134C23B4" w14:textId="77777777" w:rsidR="00781BF5" w:rsidRDefault="00781BF5" w:rsidP="00781BF5">
          <w:pPr>
            <w:pStyle w:val="Bibliography"/>
            <w:rPr>
              <w:noProof/>
              <w:lang w:val="en-US"/>
            </w:rPr>
          </w:pPr>
          <w:r>
            <w:rPr>
              <w:noProof/>
              <w:lang w:val="en-US"/>
            </w:rPr>
            <w:t xml:space="preserve">International, A. 4., 2023. </w:t>
          </w:r>
          <w:r>
            <w:rPr>
              <w:i/>
              <w:iCs/>
              <w:noProof/>
              <w:lang w:val="en-US"/>
            </w:rPr>
            <w:t xml:space="preserve">CC BY 4.0 DEED. </w:t>
          </w:r>
          <w:r>
            <w:rPr>
              <w:noProof/>
              <w:lang w:val="en-US"/>
            </w:rPr>
            <w:t xml:space="preserve">[Online] </w:t>
          </w:r>
          <w:r>
            <w:rPr>
              <w:noProof/>
              <w:lang w:val="en-US"/>
            </w:rPr>
            <w:br/>
            <w:t xml:space="preserve">Available at: </w:t>
          </w:r>
          <w:r>
            <w:rPr>
              <w:noProof/>
              <w:u w:val="single"/>
              <w:lang w:val="en-US"/>
            </w:rPr>
            <w:t>https://creativecommons.org/licenses/by/4.0/</w:t>
          </w:r>
          <w:r>
            <w:rPr>
              <w:noProof/>
              <w:lang w:val="en-US"/>
            </w:rPr>
            <w:br/>
            <w:t>[Accessed 8 12 2023].</w:t>
          </w:r>
        </w:p>
        <w:p w14:paraId="6B027506" w14:textId="77777777" w:rsidR="00781BF5" w:rsidRDefault="00781BF5" w:rsidP="00781BF5">
          <w:pPr>
            <w:pStyle w:val="Bibliography"/>
            <w:rPr>
              <w:noProof/>
              <w:lang w:val="en-US"/>
            </w:rPr>
          </w:pPr>
          <w:r>
            <w:rPr>
              <w:noProof/>
              <w:lang w:val="en-US"/>
            </w:rPr>
            <w:t xml:space="preserve">Ireland., H. (. E. o. C.-1. r. i., 2021. </w:t>
          </w:r>
          <w:r>
            <w:rPr>
              <w:i/>
              <w:iCs/>
              <w:noProof/>
              <w:lang w:val="en-US"/>
            </w:rPr>
            <w:t xml:space="preserve">The Pandemic One Year on: Trends and Statistics Between Three Waves of the COVID-19 Pandemic in Ireland. </w:t>
          </w:r>
          <w:r>
            <w:rPr>
              <w:noProof/>
              <w:lang w:val="en-US"/>
            </w:rPr>
            <w:t xml:space="preserve">[Online] </w:t>
          </w:r>
          <w:r>
            <w:rPr>
              <w:noProof/>
              <w:lang w:val="en-US"/>
            </w:rPr>
            <w:br/>
            <w:t xml:space="preserve">Available at: </w:t>
          </w:r>
          <w:r>
            <w:rPr>
              <w:noProof/>
              <w:u w:val="single"/>
              <w:lang w:val="en-US"/>
            </w:rPr>
            <w:t>https://publicpolicy.ie/covid/the-pandemic-one-year-on-trends-and-statistics-between-three-waves-of-the-covid-19-pandemic-in-ireland/</w:t>
          </w:r>
          <w:r>
            <w:rPr>
              <w:noProof/>
              <w:lang w:val="en-US"/>
            </w:rPr>
            <w:br/>
            <w:t>[Accessed 15 12 2023].</w:t>
          </w:r>
        </w:p>
        <w:p w14:paraId="58504FB4" w14:textId="77777777" w:rsidR="00781BF5" w:rsidRDefault="00781BF5" w:rsidP="00781BF5">
          <w:pPr>
            <w:pStyle w:val="Bibliography"/>
            <w:rPr>
              <w:noProof/>
              <w:lang w:val="en-US"/>
            </w:rPr>
          </w:pPr>
          <w:r>
            <w:rPr>
              <w:noProof/>
              <w:lang w:val="en-US"/>
            </w:rPr>
            <w:t xml:space="preserve">Ireland, G. o., 2023. </w:t>
          </w:r>
          <w:r>
            <w:rPr>
              <w:i/>
              <w:iCs/>
              <w:noProof/>
              <w:lang w:val="en-US"/>
            </w:rPr>
            <w:t xml:space="preserve">IRELAND'S OPEN DATA PORTAL. </w:t>
          </w:r>
          <w:r>
            <w:rPr>
              <w:noProof/>
              <w:lang w:val="en-US"/>
            </w:rPr>
            <w:t xml:space="preserve">[Online] </w:t>
          </w:r>
          <w:r>
            <w:rPr>
              <w:noProof/>
              <w:lang w:val="en-US"/>
            </w:rPr>
            <w:br/>
            <w:t xml:space="preserve">Available at: </w:t>
          </w:r>
          <w:r>
            <w:rPr>
              <w:noProof/>
              <w:u w:val="single"/>
              <w:lang w:val="en-US"/>
            </w:rPr>
            <w:t>https://data.gov.ie/dataset/?theme=Transport</w:t>
          </w:r>
          <w:r>
            <w:rPr>
              <w:noProof/>
              <w:lang w:val="en-US"/>
            </w:rPr>
            <w:br/>
            <w:t>[Accessed 5 12 2023].</w:t>
          </w:r>
        </w:p>
        <w:p w14:paraId="1C0E9538" w14:textId="77777777" w:rsidR="00781BF5" w:rsidRDefault="00781BF5" w:rsidP="00781BF5">
          <w:pPr>
            <w:pStyle w:val="Bibliography"/>
            <w:rPr>
              <w:noProof/>
              <w:lang w:val="en-US"/>
            </w:rPr>
          </w:pPr>
          <w:r>
            <w:rPr>
              <w:noProof/>
              <w:lang w:val="en-US"/>
            </w:rPr>
            <w:t xml:space="preserve">Ireland, G. o., 2023. </w:t>
          </w:r>
          <w:r>
            <w:rPr>
              <w:i/>
              <w:iCs/>
              <w:noProof/>
              <w:lang w:val="en-US"/>
            </w:rPr>
            <w:t xml:space="preserve">Accessibility. </w:t>
          </w:r>
          <w:r>
            <w:rPr>
              <w:noProof/>
              <w:lang w:val="en-US"/>
            </w:rPr>
            <w:t xml:space="preserve">[Online] </w:t>
          </w:r>
          <w:r>
            <w:rPr>
              <w:noProof/>
              <w:lang w:val="en-US"/>
            </w:rPr>
            <w:br/>
            <w:t xml:space="preserve">Available at: </w:t>
          </w:r>
          <w:r>
            <w:rPr>
              <w:noProof/>
              <w:u w:val="single"/>
              <w:lang w:val="en-US"/>
            </w:rPr>
            <w:t>https://data.gov.ie/pages/accessibility</w:t>
          </w:r>
          <w:r>
            <w:rPr>
              <w:noProof/>
              <w:lang w:val="en-US"/>
            </w:rPr>
            <w:br/>
            <w:t>[Accessed 5 12 2023].</w:t>
          </w:r>
        </w:p>
        <w:p w14:paraId="767F3D3D" w14:textId="77777777" w:rsidR="00781BF5" w:rsidRDefault="00781BF5" w:rsidP="00781BF5">
          <w:pPr>
            <w:pStyle w:val="Bibliography"/>
            <w:rPr>
              <w:noProof/>
              <w:lang w:val="en-US"/>
            </w:rPr>
          </w:pPr>
          <w:r>
            <w:rPr>
              <w:noProof/>
              <w:lang w:val="en-US"/>
            </w:rPr>
            <w:t xml:space="preserve">Ireland, T. I., 2023. </w:t>
          </w:r>
          <w:r>
            <w:rPr>
              <w:i/>
              <w:iCs/>
              <w:noProof/>
              <w:lang w:val="en-US"/>
            </w:rPr>
            <w:t xml:space="preserve">TOA11 - Luas Passenger Numbers. </w:t>
          </w:r>
          <w:r>
            <w:rPr>
              <w:noProof/>
              <w:lang w:val="en-US"/>
            </w:rPr>
            <w:t xml:space="preserve">[Online] </w:t>
          </w:r>
          <w:r>
            <w:rPr>
              <w:noProof/>
              <w:lang w:val="en-US"/>
            </w:rPr>
            <w:br/>
            <w:t xml:space="preserve">Available at: </w:t>
          </w:r>
          <w:r>
            <w:rPr>
              <w:noProof/>
              <w:u w:val="single"/>
              <w:lang w:val="en-US"/>
            </w:rPr>
            <w:t>https://data.gov.ie/dataset/toa11-luas-passenger-numbers/resource/3915960b-fe0d-41b8-9316-d9b9ce0ca816#&amp;r=TLIST(A1)&amp;c=STATISTIC</w:t>
          </w:r>
          <w:r>
            <w:rPr>
              <w:noProof/>
              <w:lang w:val="en-US"/>
            </w:rPr>
            <w:br/>
            <w:t>[Accessed 7 12 2023].</w:t>
          </w:r>
        </w:p>
        <w:p w14:paraId="0A5D3A56" w14:textId="77777777" w:rsidR="00781BF5" w:rsidRDefault="00781BF5" w:rsidP="00781BF5">
          <w:pPr>
            <w:pStyle w:val="Bibliography"/>
            <w:rPr>
              <w:noProof/>
              <w:lang w:val="en-US"/>
            </w:rPr>
          </w:pPr>
          <w:r>
            <w:rPr>
              <w:noProof/>
              <w:lang w:val="en-US"/>
            </w:rPr>
            <w:t xml:space="preserve">Laroche, F., 07 April 2022. </w:t>
          </w:r>
          <w:r>
            <w:rPr>
              <w:i/>
              <w:iCs/>
              <w:noProof/>
              <w:lang w:val="en-US"/>
            </w:rPr>
            <w:t xml:space="preserve">The effect of COVID-19 on long-distance transport services in France. </w:t>
          </w:r>
          <w:r>
            <w:rPr>
              <w:noProof/>
              <w:lang w:val="en-US"/>
            </w:rPr>
            <w:t xml:space="preserve">[Online] </w:t>
          </w:r>
          <w:r>
            <w:rPr>
              <w:noProof/>
              <w:lang w:val="en-US"/>
            </w:rPr>
            <w:br/>
            <w:t xml:space="preserve">Available at: </w:t>
          </w:r>
          <w:r>
            <w:rPr>
              <w:noProof/>
              <w:u w:val="single"/>
              <w:lang w:val="en-US"/>
            </w:rPr>
            <w:t>https://rsaiconnect.onlinelibrary.wiley.com/doi/10.1111/rsp3.12534</w:t>
          </w:r>
          <w:r>
            <w:rPr>
              <w:noProof/>
              <w:lang w:val="en-US"/>
            </w:rPr>
            <w:br/>
            <w:t>[Accessed 10 12 2023].</w:t>
          </w:r>
        </w:p>
        <w:p w14:paraId="35939B62" w14:textId="77777777" w:rsidR="00781BF5" w:rsidRDefault="00781BF5" w:rsidP="00781BF5">
          <w:pPr>
            <w:pStyle w:val="Bibliography"/>
            <w:rPr>
              <w:noProof/>
              <w:lang w:val="en-US"/>
            </w:rPr>
          </w:pPr>
          <w:r>
            <w:rPr>
              <w:noProof/>
              <w:lang w:val="en-US"/>
            </w:rPr>
            <w:t xml:space="preserve">Matplotlib, T., 2023. </w:t>
          </w:r>
          <w:r>
            <w:rPr>
              <w:i/>
              <w:iCs/>
              <w:noProof/>
              <w:lang w:val="en-US"/>
            </w:rPr>
            <w:t xml:space="preserve">Matplotlib: Visualization with Python. </w:t>
          </w:r>
          <w:r>
            <w:rPr>
              <w:noProof/>
              <w:lang w:val="en-US"/>
            </w:rPr>
            <w:t xml:space="preserve">[Online] </w:t>
          </w:r>
          <w:r>
            <w:rPr>
              <w:noProof/>
              <w:lang w:val="en-US"/>
            </w:rPr>
            <w:br/>
            <w:t xml:space="preserve">Available at: </w:t>
          </w:r>
          <w:r>
            <w:rPr>
              <w:noProof/>
              <w:u w:val="single"/>
              <w:lang w:val="en-US"/>
            </w:rPr>
            <w:t>https://matplotlib.org/</w:t>
          </w:r>
          <w:r>
            <w:rPr>
              <w:noProof/>
              <w:lang w:val="en-US"/>
            </w:rPr>
            <w:br/>
            <w:t>[Accessed 1 11 2023].</w:t>
          </w:r>
        </w:p>
        <w:p w14:paraId="7ABCC388" w14:textId="77777777" w:rsidR="00781BF5" w:rsidRDefault="00781BF5" w:rsidP="00781BF5">
          <w:pPr>
            <w:pStyle w:val="Bibliography"/>
            <w:rPr>
              <w:noProof/>
              <w:lang w:val="en-US"/>
            </w:rPr>
          </w:pPr>
          <w:r>
            <w:rPr>
              <w:noProof/>
              <w:lang w:val="en-US"/>
            </w:rPr>
            <w:t xml:space="preserve">Medicine, N. L. o., n.d. </w:t>
          </w:r>
          <w:r>
            <w:rPr>
              <w:i/>
              <w:iCs/>
              <w:noProof/>
              <w:lang w:val="en-US"/>
            </w:rPr>
            <w:t xml:space="preserve">Common Terms and Equations. </w:t>
          </w:r>
          <w:r>
            <w:rPr>
              <w:noProof/>
              <w:lang w:val="en-US"/>
            </w:rPr>
            <w:t xml:space="preserve">[Online] </w:t>
          </w:r>
          <w:r>
            <w:rPr>
              <w:noProof/>
              <w:lang w:val="en-US"/>
            </w:rPr>
            <w:br/>
            <w:t xml:space="preserve">Available at: </w:t>
          </w:r>
          <w:r>
            <w:rPr>
              <w:noProof/>
              <w:u w:val="single"/>
              <w:lang w:val="en-US"/>
            </w:rPr>
            <w:t>https://www.nlm.nih.gov/oet/ed/stats/02-900.html#:~:text=A%20standard%20deviation%20(or%20%CF%83,data%20are%20more%20spread%20out.</w:t>
          </w:r>
          <w:r>
            <w:rPr>
              <w:noProof/>
              <w:lang w:val="en-US"/>
            </w:rPr>
            <w:br/>
            <w:t>[Accessed 3 11 2023].</w:t>
          </w:r>
        </w:p>
        <w:p w14:paraId="36A63CCE" w14:textId="77777777" w:rsidR="00781BF5" w:rsidRDefault="00781BF5" w:rsidP="00781BF5">
          <w:pPr>
            <w:pStyle w:val="Bibliography"/>
            <w:rPr>
              <w:noProof/>
              <w:lang w:val="en-US"/>
            </w:rPr>
          </w:pPr>
          <w:r>
            <w:rPr>
              <w:noProof/>
              <w:lang w:val="en-US"/>
            </w:rPr>
            <w:t xml:space="preserve">NumPy, 2023. </w:t>
          </w:r>
          <w:r>
            <w:rPr>
              <w:i/>
              <w:iCs/>
              <w:noProof/>
              <w:lang w:val="en-US"/>
            </w:rPr>
            <w:t xml:space="preserve">About us. </w:t>
          </w:r>
          <w:r>
            <w:rPr>
              <w:noProof/>
              <w:lang w:val="en-US"/>
            </w:rPr>
            <w:t xml:space="preserve">[Online] </w:t>
          </w:r>
          <w:r>
            <w:rPr>
              <w:noProof/>
              <w:lang w:val="en-US"/>
            </w:rPr>
            <w:br/>
            <w:t xml:space="preserve">Available at: </w:t>
          </w:r>
          <w:r>
            <w:rPr>
              <w:noProof/>
              <w:u w:val="single"/>
              <w:lang w:val="en-US"/>
            </w:rPr>
            <w:t>https://numpy.org/about/</w:t>
          </w:r>
          <w:r>
            <w:rPr>
              <w:noProof/>
              <w:lang w:val="en-US"/>
            </w:rPr>
            <w:br/>
            <w:t>[Accessed 1 11 2023].</w:t>
          </w:r>
        </w:p>
        <w:p w14:paraId="2277832E" w14:textId="77777777" w:rsidR="00781BF5" w:rsidRDefault="00781BF5" w:rsidP="00781BF5">
          <w:pPr>
            <w:pStyle w:val="Bibliography"/>
            <w:rPr>
              <w:noProof/>
              <w:lang w:val="en-US"/>
            </w:rPr>
          </w:pPr>
          <w:r>
            <w:rPr>
              <w:noProof/>
              <w:lang w:val="en-US"/>
            </w:rPr>
            <w:t xml:space="preserve">Pandas, 2023. </w:t>
          </w:r>
          <w:r>
            <w:rPr>
              <w:i/>
              <w:iCs/>
              <w:noProof/>
              <w:lang w:val="en-US"/>
            </w:rPr>
            <w:t xml:space="preserve">pandas.DataFrame. </w:t>
          </w:r>
          <w:r>
            <w:rPr>
              <w:noProof/>
              <w:lang w:val="en-US"/>
            </w:rPr>
            <w:t xml:space="preserve">[Online] </w:t>
          </w:r>
          <w:r>
            <w:rPr>
              <w:noProof/>
              <w:lang w:val="en-US"/>
            </w:rPr>
            <w:br/>
            <w:t xml:space="preserve">Available at: </w:t>
          </w:r>
          <w:r>
            <w:rPr>
              <w:noProof/>
              <w:u w:val="single"/>
              <w:lang w:val="en-US"/>
            </w:rPr>
            <w:t>https://pandas.pydata.org/docs/reference/api/pandas.DataFrame.head.html#pandas.DataFrame</w:t>
          </w:r>
          <w:r>
            <w:rPr>
              <w:noProof/>
              <w:lang w:val="en-US"/>
            </w:rPr>
            <w:br/>
            <w:t>[Accessed 5 11 2023].</w:t>
          </w:r>
        </w:p>
        <w:p w14:paraId="5DF0351B" w14:textId="77777777" w:rsidR="00781BF5" w:rsidRDefault="00781BF5" w:rsidP="00781BF5">
          <w:pPr>
            <w:pStyle w:val="Bibliography"/>
            <w:rPr>
              <w:noProof/>
              <w:lang w:val="en-US"/>
            </w:rPr>
          </w:pPr>
          <w:r>
            <w:rPr>
              <w:noProof/>
              <w:lang w:val="en-US"/>
            </w:rPr>
            <w:t xml:space="preserve">Ptil, P., 2018. </w:t>
          </w:r>
          <w:r>
            <w:rPr>
              <w:i/>
              <w:iCs/>
              <w:noProof/>
              <w:lang w:val="en-US"/>
            </w:rPr>
            <w:t xml:space="preserve">Medium/ What is Exploratory Data Analysis?. </w:t>
          </w:r>
          <w:r>
            <w:rPr>
              <w:noProof/>
              <w:lang w:val="en-US"/>
            </w:rPr>
            <w:t xml:space="preserve">[Online] </w:t>
          </w:r>
          <w:r>
            <w:rPr>
              <w:noProof/>
              <w:lang w:val="en-US"/>
            </w:rPr>
            <w:br/>
            <w:t xml:space="preserve">Available at: </w:t>
          </w:r>
          <w:r>
            <w:rPr>
              <w:noProof/>
              <w:u w:val="single"/>
              <w:lang w:val="en-US"/>
            </w:rPr>
            <w:t>https://towardsdatascience.com/exploratory-data-analysis-8fc1cb20fd15</w:t>
          </w:r>
          <w:r>
            <w:rPr>
              <w:noProof/>
              <w:lang w:val="en-US"/>
            </w:rPr>
            <w:br/>
            <w:t>[Accessed 2 11 2023].</w:t>
          </w:r>
        </w:p>
        <w:p w14:paraId="63322BE4" w14:textId="77777777" w:rsidR="00781BF5" w:rsidRDefault="00781BF5" w:rsidP="00781BF5">
          <w:pPr>
            <w:pStyle w:val="Bibliography"/>
            <w:rPr>
              <w:noProof/>
              <w:lang w:val="en-US"/>
            </w:rPr>
          </w:pPr>
          <w:r>
            <w:rPr>
              <w:noProof/>
              <w:lang w:val="en-US"/>
            </w:rPr>
            <w:lastRenderedPageBreak/>
            <w:t xml:space="preserve">pydata, p., 2023. </w:t>
          </w:r>
          <w:r>
            <w:rPr>
              <w:i/>
              <w:iCs/>
              <w:noProof/>
              <w:lang w:val="en-US"/>
            </w:rPr>
            <w:t xml:space="preserve">pandas. </w:t>
          </w:r>
          <w:r>
            <w:rPr>
              <w:noProof/>
              <w:lang w:val="en-US"/>
            </w:rPr>
            <w:t xml:space="preserve">[Online] </w:t>
          </w:r>
          <w:r>
            <w:rPr>
              <w:noProof/>
              <w:lang w:val="en-US"/>
            </w:rPr>
            <w:br/>
            <w:t xml:space="preserve">Available at: </w:t>
          </w:r>
          <w:r>
            <w:rPr>
              <w:noProof/>
              <w:u w:val="single"/>
              <w:lang w:val="en-US"/>
            </w:rPr>
            <w:t>https://pandas.pydata.org/</w:t>
          </w:r>
        </w:p>
        <w:p w14:paraId="16CAB6ED" w14:textId="77777777" w:rsidR="00781BF5" w:rsidRDefault="00781BF5" w:rsidP="00781BF5">
          <w:pPr>
            <w:pStyle w:val="Bibliography"/>
            <w:rPr>
              <w:noProof/>
              <w:lang w:val="en-US"/>
            </w:rPr>
          </w:pPr>
          <w:r>
            <w:rPr>
              <w:noProof/>
              <w:lang w:val="en-US"/>
            </w:rPr>
            <w:t xml:space="preserve">RTE, 2021. </w:t>
          </w:r>
          <w:r>
            <w:rPr>
              <w:i/>
              <w:iCs/>
              <w:noProof/>
              <w:lang w:val="en-US"/>
            </w:rPr>
            <w:t xml:space="preserve">Why are birth rates falling in Ireland?. </w:t>
          </w:r>
          <w:r>
            <w:rPr>
              <w:noProof/>
              <w:lang w:val="en-US"/>
            </w:rPr>
            <w:t xml:space="preserve">[Online] </w:t>
          </w:r>
          <w:r>
            <w:rPr>
              <w:noProof/>
              <w:lang w:val="en-US"/>
            </w:rPr>
            <w:br/>
            <w:t xml:space="preserve">Available at: </w:t>
          </w:r>
          <w:r>
            <w:rPr>
              <w:noProof/>
              <w:u w:val="single"/>
              <w:lang w:val="en-US"/>
            </w:rPr>
            <w:t>https://www.rte.ie/brainstorm/2021/0519/1222517-ireland-birth-rates-falling/</w:t>
          </w:r>
          <w:r>
            <w:rPr>
              <w:noProof/>
              <w:lang w:val="en-US"/>
            </w:rPr>
            <w:br/>
            <w:t>[Accessed 4 11 2023].</w:t>
          </w:r>
        </w:p>
        <w:p w14:paraId="79D8678E" w14:textId="77777777" w:rsidR="00781BF5" w:rsidRDefault="00781BF5" w:rsidP="00781BF5">
          <w:pPr>
            <w:pStyle w:val="Bibliography"/>
            <w:rPr>
              <w:noProof/>
              <w:lang w:val="en-US"/>
            </w:rPr>
          </w:pPr>
          <w:r>
            <w:rPr>
              <w:noProof/>
              <w:lang w:val="en-US"/>
            </w:rPr>
            <w:t xml:space="preserve">Simplilearn, n.d. </w:t>
          </w:r>
          <w:r>
            <w:rPr>
              <w:i/>
              <w:iCs/>
              <w:noProof/>
              <w:lang w:val="en-US"/>
            </w:rPr>
            <w:t xml:space="preserve">The Complete Guide to Skewness and Kurtosis. </w:t>
          </w:r>
          <w:r>
            <w:rPr>
              <w:noProof/>
              <w:lang w:val="en-US"/>
            </w:rPr>
            <w:t xml:space="preserve">[Online] </w:t>
          </w:r>
          <w:r>
            <w:rPr>
              <w:noProof/>
              <w:lang w:val="en-US"/>
            </w:rPr>
            <w:br/>
            <w:t xml:space="preserve">Available at: </w:t>
          </w:r>
          <w:r>
            <w:rPr>
              <w:noProof/>
              <w:u w:val="single"/>
              <w:lang w:val="en-US"/>
            </w:rPr>
            <w:t>https://www.simplilearn.com/tutorials/statistics-tutorial/skewness-and-kurtosis</w:t>
          </w:r>
          <w:r>
            <w:rPr>
              <w:noProof/>
              <w:lang w:val="en-US"/>
            </w:rPr>
            <w:br/>
            <w:t>[Accessed 3 11 2023].</w:t>
          </w:r>
        </w:p>
        <w:p w14:paraId="7E099B08" w14:textId="77777777" w:rsidR="00781BF5" w:rsidRDefault="00781BF5" w:rsidP="00781BF5">
          <w:pPr>
            <w:pStyle w:val="Bibliography"/>
            <w:rPr>
              <w:noProof/>
              <w:lang w:val="en-US"/>
            </w:rPr>
          </w:pPr>
          <w:r>
            <w:rPr>
              <w:noProof/>
              <w:lang w:val="en-US"/>
            </w:rPr>
            <w:t xml:space="preserve">Sklearn, n.d. </w:t>
          </w:r>
          <w:r>
            <w:rPr>
              <w:i/>
              <w:iCs/>
              <w:noProof/>
              <w:lang w:val="en-US"/>
            </w:rPr>
            <w:t xml:space="preserve">sklearn.linear_model.LinearRegression¶. </w:t>
          </w:r>
          <w:r>
            <w:rPr>
              <w:noProof/>
              <w:lang w:val="en-US"/>
            </w:rPr>
            <w:t xml:space="preserve">[Online] </w:t>
          </w:r>
          <w:r>
            <w:rPr>
              <w:noProof/>
              <w:lang w:val="en-US"/>
            </w:rPr>
            <w:br/>
            <w:t xml:space="preserve">Available at: </w:t>
          </w:r>
          <w:r>
            <w:rPr>
              <w:noProof/>
              <w:u w:val="single"/>
              <w:lang w:val="en-US"/>
            </w:rPr>
            <w:t>https://scikit-learn.org/stable/modules/generated/sklearn.linear_model.LinearRegression.html</w:t>
          </w:r>
          <w:r>
            <w:rPr>
              <w:noProof/>
              <w:lang w:val="en-US"/>
            </w:rPr>
            <w:br/>
            <w:t>[Accessed 9 11 2023].</w:t>
          </w:r>
        </w:p>
        <w:p w14:paraId="518D8A33" w14:textId="77777777" w:rsidR="00781BF5" w:rsidRDefault="00781BF5" w:rsidP="00781BF5">
          <w:pPr>
            <w:pStyle w:val="Bibliography"/>
            <w:rPr>
              <w:noProof/>
              <w:lang w:val="en-US"/>
            </w:rPr>
          </w:pPr>
          <w:r>
            <w:rPr>
              <w:noProof/>
              <w:lang w:val="en-US"/>
            </w:rPr>
            <w:t xml:space="preserve">TO, S. H., 2023. </w:t>
          </w:r>
          <w:r>
            <w:rPr>
              <w:i/>
              <w:iCs/>
              <w:noProof/>
              <w:lang w:val="en-US"/>
            </w:rPr>
            <w:t xml:space="preserve">RMSE: Root Mean Square Error. </w:t>
          </w:r>
          <w:r>
            <w:rPr>
              <w:noProof/>
              <w:lang w:val="en-US"/>
            </w:rPr>
            <w:t xml:space="preserve">[Online] </w:t>
          </w:r>
          <w:r>
            <w:rPr>
              <w:noProof/>
              <w:lang w:val="en-US"/>
            </w:rPr>
            <w:br/>
            <w:t xml:space="preserve">Available at: </w:t>
          </w:r>
          <w:r>
            <w:rPr>
              <w:noProof/>
              <w:u w:val="single"/>
              <w:lang w:val="en-US"/>
            </w:rPr>
            <w:t>https://www.statisticshowto.com/probability-and-statistics/regression-analysis/rmse-root-mean-square-error/</w:t>
          </w:r>
          <w:r>
            <w:rPr>
              <w:noProof/>
              <w:lang w:val="en-US"/>
            </w:rPr>
            <w:br/>
            <w:t>[Accessed 10 11 2023].</w:t>
          </w:r>
        </w:p>
        <w:p w14:paraId="3DFBAFF4" w14:textId="77777777" w:rsidR="00781BF5" w:rsidRDefault="00781BF5" w:rsidP="00781BF5">
          <w:pPr>
            <w:pStyle w:val="Bibliography"/>
            <w:rPr>
              <w:noProof/>
              <w:lang w:val="en-US"/>
            </w:rPr>
          </w:pPr>
          <w:r>
            <w:rPr>
              <w:noProof/>
              <w:lang w:val="en-US"/>
            </w:rPr>
            <w:t xml:space="preserve">u/Longjumping-Stretch5, 2023. </w:t>
          </w:r>
          <w:r>
            <w:rPr>
              <w:i/>
              <w:iCs/>
              <w:noProof/>
              <w:lang w:val="en-US"/>
            </w:rPr>
            <w:t xml:space="preserve">Times, The Irish. </w:t>
          </w:r>
          <w:r>
            <w:rPr>
              <w:noProof/>
              <w:lang w:val="en-US"/>
            </w:rPr>
            <w:t xml:space="preserve">[Online] </w:t>
          </w:r>
          <w:r>
            <w:rPr>
              <w:noProof/>
              <w:lang w:val="en-US"/>
            </w:rPr>
            <w:br/>
            <w:t xml:space="preserve">Available at: </w:t>
          </w:r>
          <w:r>
            <w:rPr>
              <w:noProof/>
              <w:u w:val="single"/>
              <w:lang w:val="en-US"/>
            </w:rPr>
            <w:t>https://www.reddit.com/r/ireland/</w:t>
          </w:r>
          <w:r>
            <w:rPr>
              <w:noProof/>
              <w:lang w:val="en-US"/>
            </w:rPr>
            <w:br/>
            <w:t>[Accessed 7 12 2023].</w:t>
          </w:r>
        </w:p>
        <w:p w14:paraId="7B99ECEB" w14:textId="77777777" w:rsidR="00781BF5" w:rsidRDefault="00781BF5" w:rsidP="00781BF5">
          <w:pPr>
            <w:pStyle w:val="Bibliography"/>
            <w:rPr>
              <w:noProof/>
              <w:lang w:val="en-US"/>
            </w:rPr>
          </w:pPr>
          <w:r>
            <w:rPr>
              <w:noProof/>
              <w:lang w:val="en-US"/>
            </w:rPr>
            <w:t xml:space="preserve">u/R_Blitzie, 2023. </w:t>
          </w:r>
          <w:r>
            <w:rPr>
              <w:i/>
              <w:iCs/>
              <w:noProof/>
              <w:lang w:val="en-US"/>
            </w:rPr>
            <w:t xml:space="preserve">r/Netherlands/. </w:t>
          </w:r>
          <w:r>
            <w:rPr>
              <w:noProof/>
              <w:lang w:val="en-US"/>
            </w:rPr>
            <w:t xml:space="preserve">[Online] </w:t>
          </w:r>
          <w:r>
            <w:rPr>
              <w:noProof/>
              <w:lang w:val="en-US"/>
            </w:rPr>
            <w:br/>
            <w:t xml:space="preserve">Available at: </w:t>
          </w:r>
          <w:r>
            <w:rPr>
              <w:noProof/>
              <w:u w:val="single"/>
              <w:lang w:val="en-US"/>
            </w:rPr>
            <w:t>https://www.reddit.com/r/Netherlands/comments/15kelue/thoughts_on_free_public_transport_in_netherlands/</w:t>
          </w:r>
          <w:r>
            <w:rPr>
              <w:noProof/>
              <w:lang w:val="en-US"/>
            </w:rPr>
            <w:br/>
            <w:t>[Accessed 7 12 2023].</w:t>
          </w:r>
        </w:p>
        <w:p w14:paraId="5B22E5EF" w14:textId="77777777" w:rsidR="00781BF5" w:rsidRDefault="00781BF5" w:rsidP="00781BF5">
          <w:pPr>
            <w:pStyle w:val="Bibliography"/>
            <w:rPr>
              <w:noProof/>
              <w:lang w:val="en-US"/>
            </w:rPr>
          </w:pPr>
          <w:r>
            <w:rPr>
              <w:noProof/>
              <w:lang w:val="en-US"/>
            </w:rPr>
            <w:t xml:space="preserve">Waskom., M., 2023. </w:t>
          </w:r>
          <w:r>
            <w:rPr>
              <w:i/>
              <w:iCs/>
              <w:noProof/>
              <w:lang w:val="en-US"/>
            </w:rPr>
            <w:t xml:space="preserve">seaborn. </w:t>
          </w:r>
          <w:r>
            <w:rPr>
              <w:noProof/>
              <w:lang w:val="en-US"/>
            </w:rPr>
            <w:t xml:space="preserve">[Online] </w:t>
          </w:r>
          <w:r>
            <w:rPr>
              <w:noProof/>
              <w:lang w:val="en-US"/>
            </w:rPr>
            <w:br/>
            <w:t xml:space="preserve">Available at: </w:t>
          </w:r>
          <w:r>
            <w:rPr>
              <w:noProof/>
              <w:u w:val="single"/>
              <w:lang w:val="en-US"/>
            </w:rPr>
            <w:t>https://seaborn.pydata.org/</w:t>
          </w:r>
          <w:r>
            <w:rPr>
              <w:noProof/>
              <w:lang w:val="en-US"/>
            </w:rPr>
            <w:br/>
            <w:t>[Accessed 1 11 2023].</w:t>
          </w:r>
        </w:p>
        <w:p w14:paraId="64DBF7AF" w14:textId="77777777" w:rsidR="00781BF5" w:rsidRDefault="00781BF5" w:rsidP="00781BF5">
          <w:pPr>
            <w:pStyle w:val="Bibliography"/>
            <w:rPr>
              <w:noProof/>
              <w:lang w:val="en-US"/>
            </w:rPr>
          </w:pPr>
          <w:r>
            <w:rPr>
              <w:noProof/>
              <w:lang w:val="en-US"/>
            </w:rPr>
            <w:t xml:space="preserve">Waskom, M., 2023. </w:t>
          </w:r>
          <w:r>
            <w:rPr>
              <w:i/>
              <w:iCs/>
              <w:noProof/>
              <w:lang w:val="en-US"/>
            </w:rPr>
            <w:t xml:space="preserve">seaborn.heatmap. </w:t>
          </w:r>
          <w:r>
            <w:rPr>
              <w:noProof/>
              <w:lang w:val="en-US"/>
            </w:rPr>
            <w:t xml:space="preserve">[Online] </w:t>
          </w:r>
          <w:r>
            <w:rPr>
              <w:noProof/>
              <w:lang w:val="en-US"/>
            </w:rPr>
            <w:br/>
            <w:t xml:space="preserve">Available at: </w:t>
          </w:r>
          <w:r>
            <w:rPr>
              <w:noProof/>
              <w:u w:val="single"/>
              <w:lang w:val="en-US"/>
            </w:rPr>
            <w:t>https://seaborn.pydata.org/generated/seaborn.heatmap.html</w:t>
          </w:r>
          <w:r>
            <w:rPr>
              <w:noProof/>
              <w:lang w:val="en-US"/>
            </w:rPr>
            <w:br/>
            <w:t>[Accessed 1 11 2023].</w:t>
          </w:r>
        </w:p>
        <w:p w14:paraId="7085464F" w14:textId="672BD3D8" w:rsidR="0040757E" w:rsidRDefault="0040757E" w:rsidP="00781BF5">
          <w:r>
            <w:rPr>
              <w:b/>
              <w:bCs/>
            </w:rPr>
            <w:fldChar w:fldCharType="end"/>
          </w:r>
        </w:p>
      </w:sdtContent>
    </w:sdt>
    <w:p w14:paraId="75135D85" w14:textId="77777777" w:rsidR="0040757E" w:rsidRPr="0040757E" w:rsidRDefault="0040757E" w:rsidP="0040757E">
      <w:pPr>
        <w:rPr>
          <w:lang w:val="en-US"/>
        </w:rPr>
      </w:pPr>
    </w:p>
    <w:sectPr w:rsidR="0040757E" w:rsidRPr="0040757E" w:rsidSect="00103E82">
      <w:footerReference w:type="even" r:id="rId32"/>
      <w:footerReference w:type="default" r:id="rId33"/>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AF857" w14:textId="77777777" w:rsidR="00103E82" w:rsidRDefault="00103E82" w:rsidP="00410F6B">
      <w:r>
        <w:separator/>
      </w:r>
    </w:p>
  </w:endnote>
  <w:endnote w:type="continuationSeparator" w:id="0">
    <w:p w14:paraId="68A5EEC5" w14:textId="77777777" w:rsidR="00103E82" w:rsidRDefault="00103E82" w:rsidP="00410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2406824"/>
      <w:docPartObj>
        <w:docPartGallery w:val="Page Numbers (Bottom of Page)"/>
        <w:docPartUnique/>
      </w:docPartObj>
    </w:sdtPr>
    <w:sdtContent>
      <w:p w14:paraId="252EDCE3" w14:textId="5DBA2A79" w:rsidR="00410F6B" w:rsidRDefault="00410F6B" w:rsidP="00337F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64CD90" w14:textId="77777777" w:rsidR="00410F6B" w:rsidRDefault="00410F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61066"/>
      <w:docPartObj>
        <w:docPartGallery w:val="Page Numbers (Bottom of Page)"/>
        <w:docPartUnique/>
      </w:docPartObj>
    </w:sdtPr>
    <w:sdtContent>
      <w:p w14:paraId="073D8204" w14:textId="5BD1857D" w:rsidR="00410F6B" w:rsidRDefault="00410F6B" w:rsidP="00337F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5F75F8" w14:textId="77777777" w:rsidR="00410F6B" w:rsidRDefault="00410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7076F" w14:textId="77777777" w:rsidR="00103E82" w:rsidRDefault="00103E82" w:rsidP="00410F6B">
      <w:r>
        <w:separator/>
      </w:r>
    </w:p>
  </w:footnote>
  <w:footnote w:type="continuationSeparator" w:id="0">
    <w:p w14:paraId="13AF223E" w14:textId="77777777" w:rsidR="00103E82" w:rsidRDefault="00103E82" w:rsidP="00410F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2E7"/>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53943"/>
    <w:multiLevelType w:val="hybridMultilevel"/>
    <w:tmpl w:val="E64452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CB1037"/>
    <w:multiLevelType w:val="hybridMultilevel"/>
    <w:tmpl w:val="E64452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1C3711"/>
    <w:multiLevelType w:val="hybridMultilevel"/>
    <w:tmpl w:val="05501AB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D84D74"/>
    <w:multiLevelType w:val="hybridMultilevel"/>
    <w:tmpl w:val="49F23BAA"/>
    <w:lvl w:ilvl="0" w:tplc="08090005">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5" w15:restartNumberingAfterBreak="0">
    <w:nsid w:val="1B582B63"/>
    <w:multiLevelType w:val="hybridMultilevel"/>
    <w:tmpl w:val="3FCAAB10"/>
    <w:lvl w:ilvl="0" w:tplc="B11E4D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30B15"/>
    <w:multiLevelType w:val="hybridMultilevel"/>
    <w:tmpl w:val="8A5ED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EC644F"/>
    <w:multiLevelType w:val="hybridMultilevel"/>
    <w:tmpl w:val="BE58EB1E"/>
    <w:lvl w:ilvl="0" w:tplc="8188D566">
      <w:start w:val="1"/>
      <w:numFmt w:val="bullet"/>
      <w:pStyle w:val="Heading5"/>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9B5BE6"/>
    <w:multiLevelType w:val="hybridMultilevel"/>
    <w:tmpl w:val="01462BD8"/>
    <w:lvl w:ilvl="0" w:tplc="255CAE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6152D2"/>
    <w:multiLevelType w:val="hybridMultilevel"/>
    <w:tmpl w:val="25C8C46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D147121"/>
    <w:multiLevelType w:val="hybridMultilevel"/>
    <w:tmpl w:val="E29AB270"/>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0A52F1C"/>
    <w:multiLevelType w:val="hybridMultilevel"/>
    <w:tmpl w:val="E64452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31A7D03"/>
    <w:multiLevelType w:val="hybridMultilevel"/>
    <w:tmpl w:val="662C12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E7A31"/>
    <w:multiLevelType w:val="hybridMultilevel"/>
    <w:tmpl w:val="877C3C60"/>
    <w:lvl w:ilvl="0" w:tplc="08090005">
      <w:start w:val="1"/>
      <w:numFmt w:val="bullet"/>
      <w:lvlText w:val=""/>
      <w:lvlJc w:val="left"/>
      <w:pPr>
        <w:ind w:left="1440" w:hanging="360"/>
      </w:pPr>
      <w:rPr>
        <w:rFonts w:ascii="Wingdings" w:hAnsi="Wingdings" w:hint="default"/>
      </w:rPr>
    </w:lvl>
    <w:lvl w:ilvl="1" w:tplc="9E3C049A">
      <w:numFmt w:val="bullet"/>
      <w:lvlText w:val="-"/>
      <w:lvlJc w:val="left"/>
      <w:pPr>
        <w:ind w:left="2160" w:hanging="360"/>
      </w:pPr>
      <w:rPr>
        <w:rFonts w:ascii="Calibri" w:eastAsiaTheme="minorHAnsi" w:hAnsi="Calibri" w:cs="Calibri"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D54409"/>
    <w:multiLevelType w:val="hybridMultilevel"/>
    <w:tmpl w:val="A940734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FA79AB"/>
    <w:multiLevelType w:val="hybridMultilevel"/>
    <w:tmpl w:val="A9B86A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9F63C1"/>
    <w:multiLevelType w:val="hybridMultilevel"/>
    <w:tmpl w:val="A9B86AB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5F735A"/>
    <w:multiLevelType w:val="hybridMultilevel"/>
    <w:tmpl w:val="A9B86AB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643EE3"/>
    <w:multiLevelType w:val="hybridMultilevel"/>
    <w:tmpl w:val="AA8687F0"/>
    <w:lvl w:ilvl="0" w:tplc="ECC604C4">
      <w:start w:val="1"/>
      <w:numFmt w:val="bullet"/>
      <w:pStyle w:val="Heading2"/>
      <w:lvlText w:val=""/>
      <w:lvlJc w:val="left"/>
      <w:pPr>
        <w:ind w:left="644" w:hanging="360"/>
      </w:pPr>
      <w:rPr>
        <w:rFonts w:ascii="Symbol" w:hAnsi="Symbol" w:hint="default"/>
      </w:rPr>
    </w:lvl>
    <w:lvl w:ilvl="1" w:tplc="93F23450">
      <w:start w:val="1"/>
      <w:numFmt w:val="bullet"/>
      <w:pStyle w:val="Heading3"/>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7115C"/>
    <w:multiLevelType w:val="hybridMultilevel"/>
    <w:tmpl w:val="5D166A7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6A0A13"/>
    <w:multiLevelType w:val="hybridMultilevel"/>
    <w:tmpl w:val="6D446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F725F9"/>
    <w:multiLevelType w:val="hybridMultilevel"/>
    <w:tmpl w:val="E29AB27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7A165F51"/>
    <w:multiLevelType w:val="hybridMultilevel"/>
    <w:tmpl w:val="624421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DA16C9D"/>
    <w:multiLevelType w:val="hybridMultilevel"/>
    <w:tmpl w:val="5D166A70"/>
    <w:lvl w:ilvl="0" w:tplc="856CF9D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9518911">
    <w:abstractNumId w:val="18"/>
  </w:num>
  <w:num w:numId="2" w16cid:durableId="1956403448">
    <w:abstractNumId w:val="2"/>
  </w:num>
  <w:num w:numId="3" w16cid:durableId="121309266">
    <w:abstractNumId w:val="1"/>
  </w:num>
  <w:num w:numId="4" w16cid:durableId="194923884">
    <w:abstractNumId w:val="11"/>
  </w:num>
  <w:num w:numId="5" w16cid:durableId="414211789">
    <w:abstractNumId w:val="5"/>
  </w:num>
  <w:num w:numId="6" w16cid:durableId="564267399">
    <w:abstractNumId w:val="7"/>
  </w:num>
  <w:num w:numId="7" w16cid:durableId="1706367142">
    <w:abstractNumId w:val="12"/>
  </w:num>
  <w:num w:numId="8" w16cid:durableId="671762883">
    <w:abstractNumId w:val="20"/>
  </w:num>
  <w:num w:numId="9" w16cid:durableId="1415779138">
    <w:abstractNumId w:val="3"/>
  </w:num>
  <w:num w:numId="10" w16cid:durableId="1195078010">
    <w:abstractNumId w:val="6"/>
  </w:num>
  <w:num w:numId="11" w16cid:durableId="1581402700">
    <w:abstractNumId w:val="0"/>
  </w:num>
  <w:num w:numId="12" w16cid:durableId="1698851361">
    <w:abstractNumId w:val="9"/>
  </w:num>
  <w:num w:numId="13" w16cid:durableId="266499194">
    <w:abstractNumId w:val="13"/>
  </w:num>
  <w:num w:numId="14" w16cid:durableId="116267613">
    <w:abstractNumId w:val="4"/>
  </w:num>
  <w:num w:numId="15" w16cid:durableId="2044094790">
    <w:abstractNumId w:val="21"/>
  </w:num>
  <w:num w:numId="16" w16cid:durableId="1239097804">
    <w:abstractNumId w:val="23"/>
  </w:num>
  <w:num w:numId="17" w16cid:durableId="769591595">
    <w:abstractNumId w:val="19"/>
  </w:num>
  <w:num w:numId="18" w16cid:durableId="574706975">
    <w:abstractNumId w:val="15"/>
  </w:num>
  <w:num w:numId="19" w16cid:durableId="924992389">
    <w:abstractNumId w:val="16"/>
  </w:num>
  <w:num w:numId="20" w16cid:durableId="1474177535">
    <w:abstractNumId w:val="10"/>
  </w:num>
  <w:num w:numId="21" w16cid:durableId="1917739805">
    <w:abstractNumId w:val="8"/>
  </w:num>
  <w:num w:numId="22" w16cid:durableId="1847936209">
    <w:abstractNumId w:val="22"/>
  </w:num>
  <w:num w:numId="23" w16cid:durableId="296421441">
    <w:abstractNumId w:val="14"/>
  </w:num>
  <w:num w:numId="24" w16cid:durableId="660720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4DC"/>
    <w:rsid w:val="00005A72"/>
    <w:rsid w:val="000114DC"/>
    <w:rsid w:val="00014946"/>
    <w:rsid w:val="0003359B"/>
    <w:rsid w:val="000500A4"/>
    <w:rsid w:val="00054F07"/>
    <w:rsid w:val="000553C9"/>
    <w:rsid w:val="00092EFA"/>
    <w:rsid w:val="000B0B61"/>
    <w:rsid w:val="000C1E28"/>
    <w:rsid w:val="000D5350"/>
    <w:rsid w:val="000F3087"/>
    <w:rsid w:val="00103E82"/>
    <w:rsid w:val="00105555"/>
    <w:rsid w:val="001231C0"/>
    <w:rsid w:val="001240D2"/>
    <w:rsid w:val="00140232"/>
    <w:rsid w:val="00143ED6"/>
    <w:rsid w:val="00166789"/>
    <w:rsid w:val="00170D0A"/>
    <w:rsid w:val="0018486A"/>
    <w:rsid w:val="00192778"/>
    <w:rsid w:val="001A5750"/>
    <w:rsid w:val="001A762C"/>
    <w:rsid w:val="001C1BD2"/>
    <w:rsid w:val="001C427B"/>
    <w:rsid w:val="001C49DA"/>
    <w:rsid w:val="001D5FCB"/>
    <w:rsid w:val="001D7462"/>
    <w:rsid w:val="001E31AB"/>
    <w:rsid w:val="001E5CD6"/>
    <w:rsid w:val="001E6D9F"/>
    <w:rsid w:val="001F2887"/>
    <w:rsid w:val="001F3C7E"/>
    <w:rsid w:val="001F631F"/>
    <w:rsid w:val="002040D7"/>
    <w:rsid w:val="002352CB"/>
    <w:rsid w:val="00237AD8"/>
    <w:rsid w:val="00242B59"/>
    <w:rsid w:val="0024411F"/>
    <w:rsid w:val="0025219D"/>
    <w:rsid w:val="00254742"/>
    <w:rsid w:val="00257547"/>
    <w:rsid w:val="00263210"/>
    <w:rsid w:val="00285814"/>
    <w:rsid w:val="002A1432"/>
    <w:rsid w:val="002A268F"/>
    <w:rsid w:val="002A58BA"/>
    <w:rsid w:val="002C4B78"/>
    <w:rsid w:val="002D4DFC"/>
    <w:rsid w:val="002F2C60"/>
    <w:rsid w:val="002F7467"/>
    <w:rsid w:val="003049BA"/>
    <w:rsid w:val="00306652"/>
    <w:rsid w:val="00312AAA"/>
    <w:rsid w:val="00326B59"/>
    <w:rsid w:val="00337610"/>
    <w:rsid w:val="003446AA"/>
    <w:rsid w:val="00356442"/>
    <w:rsid w:val="00356E34"/>
    <w:rsid w:val="00362341"/>
    <w:rsid w:val="00362D7C"/>
    <w:rsid w:val="00374374"/>
    <w:rsid w:val="00383E78"/>
    <w:rsid w:val="003845F9"/>
    <w:rsid w:val="003915FD"/>
    <w:rsid w:val="003B03B6"/>
    <w:rsid w:val="003B1E88"/>
    <w:rsid w:val="003C51D3"/>
    <w:rsid w:val="003C55C0"/>
    <w:rsid w:val="003D4FC3"/>
    <w:rsid w:val="003F149E"/>
    <w:rsid w:val="00404E6E"/>
    <w:rsid w:val="0040757E"/>
    <w:rsid w:val="00410F6B"/>
    <w:rsid w:val="00411B81"/>
    <w:rsid w:val="00430A50"/>
    <w:rsid w:val="00431417"/>
    <w:rsid w:val="00440991"/>
    <w:rsid w:val="00450EA5"/>
    <w:rsid w:val="00461A93"/>
    <w:rsid w:val="00462923"/>
    <w:rsid w:val="004649C3"/>
    <w:rsid w:val="00485C80"/>
    <w:rsid w:val="00496B97"/>
    <w:rsid w:val="00497ED8"/>
    <w:rsid w:val="004A0164"/>
    <w:rsid w:val="004A36E2"/>
    <w:rsid w:val="004A5F7E"/>
    <w:rsid w:val="004D439B"/>
    <w:rsid w:val="004F11FB"/>
    <w:rsid w:val="004F455B"/>
    <w:rsid w:val="005207ED"/>
    <w:rsid w:val="005616D2"/>
    <w:rsid w:val="00561D40"/>
    <w:rsid w:val="00576C37"/>
    <w:rsid w:val="005776CE"/>
    <w:rsid w:val="00580E1E"/>
    <w:rsid w:val="0058181E"/>
    <w:rsid w:val="005A40C4"/>
    <w:rsid w:val="005A7261"/>
    <w:rsid w:val="005B3A99"/>
    <w:rsid w:val="005B669C"/>
    <w:rsid w:val="005D38B4"/>
    <w:rsid w:val="005E2563"/>
    <w:rsid w:val="0060568A"/>
    <w:rsid w:val="00607E57"/>
    <w:rsid w:val="006110AC"/>
    <w:rsid w:val="006207AC"/>
    <w:rsid w:val="00621BEF"/>
    <w:rsid w:val="00626616"/>
    <w:rsid w:val="00627C1A"/>
    <w:rsid w:val="00642D1F"/>
    <w:rsid w:val="00643348"/>
    <w:rsid w:val="00647222"/>
    <w:rsid w:val="0066533A"/>
    <w:rsid w:val="00673E91"/>
    <w:rsid w:val="00676B30"/>
    <w:rsid w:val="006800AA"/>
    <w:rsid w:val="00682338"/>
    <w:rsid w:val="006879DF"/>
    <w:rsid w:val="006963B7"/>
    <w:rsid w:val="006A2F91"/>
    <w:rsid w:val="006A4CC5"/>
    <w:rsid w:val="006A58A1"/>
    <w:rsid w:val="006B0ABE"/>
    <w:rsid w:val="006E05D0"/>
    <w:rsid w:val="006E69B0"/>
    <w:rsid w:val="00710E88"/>
    <w:rsid w:val="007126A0"/>
    <w:rsid w:val="007142BC"/>
    <w:rsid w:val="00715B27"/>
    <w:rsid w:val="007208A6"/>
    <w:rsid w:val="00724DD8"/>
    <w:rsid w:val="007257A0"/>
    <w:rsid w:val="00731FC8"/>
    <w:rsid w:val="00740D8C"/>
    <w:rsid w:val="0074334F"/>
    <w:rsid w:val="00756652"/>
    <w:rsid w:val="00766582"/>
    <w:rsid w:val="0078181A"/>
    <w:rsid w:val="00781BF5"/>
    <w:rsid w:val="00792E13"/>
    <w:rsid w:val="007967D1"/>
    <w:rsid w:val="007B2BBE"/>
    <w:rsid w:val="007B43B5"/>
    <w:rsid w:val="007D0D25"/>
    <w:rsid w:val="007F4AE4"/>
    <w:rsid w:val="0080194A"/>
    <w:rsid w:val="00807D77"/>
    <w:rsid w:val="0081030D"/>
    <w:rsid w:val="00814783"/>
    <w:rsid w:val="008175FC"/>
    <w:rsid w:val="00834851"/>
    <w:rsid w:val="008357A4"/>
    <w:rsid w:val="00836228"/>
    <w:rsid w:val="00844C88"/>
    <w:rsid w:val="00847442"/>
    <w:rsid w:val="0085532D"/>
    <w:rsid w:val="00872DE4"/>
    <w:rsid w:val="00873FCC"/>
    <w:rsid w:val="00885F62"/>
    <w:rsid w:val="00890354"/>
    <w:rsid w:val="008A1C16"/>
    <w:rsid w:val="008A7892"/>
    <w:rsid w:val="008B36F6"/>
    <w:rsid w:val="008C15D6"/>
    <w:rsid w:val="008D62D8"/>
    <w:rsid w:val="008F67CC"/>
    <w:rsid w:val="009125C1"/>
    <w:rsid w:val="009201EC"/>
    <w:rsid w:val="00927BDB"/>
    <w:rsid w:val="009460CC"/>
    <w:rsid w:val="009507A2"/>
    <w:rsid w:val="00953604"/>
    <w:rsid w:val="00965D57"/>
    <w:rsid w:val="00993EE7"/>
    <w:rsid w:val="009C2FCB"/>
    <w:rsid w:val="009C7E28"/>
    <w:rsid w:val="009D6084"/>
    <w:rsid w:val="009E25C2"/>
    <w:rsid w:val="009F0E92"/>
    <w:rsid w:val="00A156C2"/>
    <w:rsid w:val="00A263DA"/>
    <w:rsid w:val="00A32D5A"/>
    <w:rsid w:val="00A53089"/>
    <w:rsid w:val="00A7555F"/>
    <w:rsid w:val="00A83158"/>
    <w:rsid w:val="00A93251"/>
    <w:rsid w:val="00AA04AF"/>
    <w:rsid w:val="00AB553E"/>
    <w:rsid w:val="00AB61E9"/>
    <w:rsid w:val="00AC04A3"/>
    <w:rsid w:val="00AE4F51"/>
    <w:rsid w:val="00AE5882"/>
    <w:rsid w:val="00AF74E6"/>
    <w:rsid w:val="00B100AC"/>
    <w:rsid w:val="00B42BFD"/>
    <w:rsid w:val="00B45FEE"/>
    <w:rsid w:val="00B55A50"/>
    <w:rsid w:val="00B72511"/>
    <w:rsid w:val="00B87F38"/>
    <w:rsid w:val="00B92572"/>
    <w:rsid w:val="00BA6A87"/>
    <w:rsid w:val="00BB3DD4"/>
    <w:rsid w:val="00BC5F18"/>
    <w:rsid w:val="00BD1A1D"/>
    <w:rsid w:val="00BD2A36"/>
    <w:rsid w:val="00BD6AA4"/>
    <w:rsid w:val="00BE44AD"/>
    <w:rsid w:val="00BF5B23"/>
    <w:rsid w:val="00C1063B"/>
    <w:rsid w:val="00C138BB"/>
    <w:rsid w:val="00C2370C"/>
    <w:rsid w:val="00C2379D"/>
    <w:rsid w:val="00C237BB"/>
    <w:rsid w:val="00C256D2"/>
    <w:rsid w:val="00C3174B"/>
    <w:rsid w:val="00C320EC"/>
    <w:rsid w:val="00C36C56"/>
    <w:rsid w:val="00C44B23"/>
    <w:rsid w:val="00C53B37"/>
    <w:rsid w:val="00C552EB"/>
    <w:rsid w:val="00C57FFE"/>
    <w:rsid w:val="00C60B99"/>
    <w:rsid w:val="00C776D4"/>
    <w:rsid w:val="00C83045"/>
    <w:rsid w:val="00CF0D13"/>
    <w:rsid w:val="00D1456F"/>
    <w:rsid w:val="00D256A0"/>
    <w:rsid w:val="00D412DF"/>
    <w:rsid w:val="00D52F7F"/>
    <w:rsid w:val="00D66AC3"/>
    <w:rsid w:val="00D77EA4"/>
    <w:rsid w:val="00D82334"/>
    <w:rsid w:val="00D879A4"/>
    <w:rsid w:val="00D93544"/>
    <w:rsid w:val="00D97EBB"/>
    <w:rsid w:val="00DB1AD9"/>
    <w:rsid w:val="00DC7948"/>
    <w:rsid w:val="00DD2BCE"/>
    <w:rsid w:val="00E03795"/>
    <w:rsid w:val="00E05EB3"/>
    <w:rsid w:val="00E1077E"/>
    <w:rsid w:val="00E465D1"/>
    <w:rsid w:val="00E503B7"/>
    <w:rsid w:val="00E56CD9"/>
    <w:rsid w:val="00E67EFD"/>
    <w:rsid w:val="00E7007B"/>
    <w:rsid w:val="00E864A9"/>
    <w:rsid w:val="00EA05D0"/>
    <w:rsid w:val="00EA6040"/>
    <w:rsid w:val="00EB6628"/>
    <w:rsid w:val="00EC3F82"/>
    <w:rsid w:val="00EE03D8"/>
    <w:rsid w:val="00EE142A"/>
    <w:rsid w:val="00EE3ACA"/>
    <w:rsid w:val="00F1623F"/>
    <w:rsid w:val="00F452CF"/>
    <w:rsid w:val="00F64693"/>
    <w:rsid w:val="00F823D2"/>
    <w:rsid w:val="00F834C3"/>
    <w:rsid w:val="00F846B1"/>
    <w:rsid w:val="00F93FDA"/>
    <w:rsid w:val="00FB0DD4"/>
    <w:rsid w:val="00FB4758"/>
    <w:rsid w:val="00FC151C"/>
    <w:rsid w:val="00FD014D"/>
    <w:rsid w:val="00FD57E4"/>
    <w:rsid w:val="00FD6894"/>
    <w:rsid w:val="00FD748A"/>
    <w:rsid w:val="00FE033D"/>
    <w:rsid w:val="00FE0989"/>
    <w:rsid w:val="00FE42FC"/>
    <w:rsid w:val="00FF7CC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4B3ED"/>
  <w15:chartTrackingRefBased/>
  <w15:docId w15:val="{FCAB75FE-F442-BD40-9399-20470946F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GB"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C2"/>
    <w:rPr>
      <w:kern w:val="0"/>
      <w:sz w:val="22"/>
      <w:szCs w:val="22"/>
      <w:lang w:val="en-IE" w:bidi="ar-SA"/>
      <w14:ligatures w14:val="none"/>
    </w:rPr>
  </w:style>
  <w:style w:type="paragraph" w:styleId="Heading1">
    <w:name w:val="heading 1"/>
    <w:aliases w:val="Session Contents"/>
    <w:basedOn w:val="Normal"/>
    <w:next w:val="Normal"/>
    <w:link w:val="Heading1Char"/>
    <w:uiPriority w:val="9"/>
    <w:qFormat/>
    <w:rsid w:val="00AB553E"/>
    <w:pPr>
      <w:spacing w:after="240"/>
      <w:outlineLvl w:val="0"/>
    </w:pPr>
    <w:rPr>
      <w:rFonts w:ascii="Arial" w:hAnsi="Arial" w:cs="Arial"/>
      <w:b/>
      <w:bCs/>
      <w:sz w:val="28"/>
      <w:szCs w:val="28"/>
      <w:lang w:val="en-US"/>
    </w:rPr>
  </w:style>
  <w:style w:type="paragraph" w:styleId="Heading2">
    <w:name w:val="heading 2"/>
    <w:aliases w:val="Headings"/>
    <w:basedOn w:val="Normal"/>
    <w:next w:val="Normal"/>
    <w:link w:val="Heading2Char"/>
    <w:uiPriority w:val="9"/>
    <w:unhideWhenUsed/>
    <w:qFormat/>
    <w:rsid w:val="00440991"/>
    <w:pPr>
      <w:numPr>
        <w:numId w:val="1"/>
      </w:numPr>
      <w:spacing w:after="240"/>
      <w:ind w:left="284" w:hanging="284"/>
      <w:outlineLvl w:val="1"/>
    </w:pPr>
    <w:rPr>
      <w:rFonts w:ascii="Arial" w:hAnsi="Arial" w:cs="Arial"/>
      <w:b/>
      <w:bCs/>
      <w:sz w:val="24"/>
      <w:szCs w:val="24"/>
      <w:lang w:val="en-US"/>
    </w:rPr>
  </w:style>
  <w:style w:type="paragraph" w:styleId="Heading3">
    <w:name w:val="heading 3"/>
    <w:aliases w:val="second heading"/>
    <w:basedOn w:val="Normal"/>
    <w:next w:val="Normal"/>
    <w:link w:val="Heading3Char"/>
    <w:uiPriority w:val="9"/>
    <w:unhideWhenUsed/>
    <w:qFormat/>
    <w:rsid w:val="009F0E92"/>
    <w:pPr>
      <w:numPr>
        <w:ilvl w:val="1"/>
        <w:numId w:val="1"/>
      </w:numPr>
      <w:spacing w:before="120" w:after="120"/>
      <w:ind w:left="567" w:hanging="283"/>
      <w:outlineLvl w:val="2"/>
    </w:pPr>
    <w:rPr>
      <w:rFonts w:ascii="Arial" w:hAnsi="Arial" w:cs="Arial"/>
      <w:sz w:val="24"/>
      <w:szCs w:val="24"/>
      <w:lang w:val="en-US"/>
    </w:rPr>
  </w:style>
  <w:style w:type="paragraph" w:styleId="Heading4">
    <w:name w:val="heading 4"/>
    <w:aliases w:val="paragraph"/>
    <w:basedOn w:val="Normal"/>
    <w:next w:val="Normal"/>
    <w:link w:val="Heading4Char"/>
    <w:uiPriority w:val="9"/>
    <w:unhideWhenUsed/>
    <w:qFormat/>
    <w:rsid w:val="009F0E92"/>
    <w:pPr>
      <w:spacing w:before="120" w:after="360"/>
      <w:jc w:val="both"/>
      <w:outlineLvl w:val="3"/>
    </w:pPr>
    <w:rPr>
      <w:rFonts w:ascii="Arial" w:hAnsi="Arial" w:cs="Arial"/>
      <w:lang w:val="en-US"/>
    </w:rPr>
  </w:style>
  <w:style w:type="paragraph" w:styleId="Heading5">
    <w:name w:val="heading 5"/>
    <w:aliases w:val="bullet points"/>
    <w:basedOn w:val="ListParagraph"/>
    <w:next w:val="Normal"/>
    <w:link w:val="Heading5Char"/>
    <w:uiPriority w:val="9"/>
    <w:unhideWhenUsed/>
    <w:qFormat/>
    <w:rsid w:val="00766582"/>
    <w:pPr>
      <w:numPr>
        <w:numId w:val="6"/>
      </w:numPr>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56C2"/>
    <w:rPr>
      <w:kern w:val="0"/>
      <w:sz w:val="22"/>
      <w:szCs w:val="22"/>
      <w:lang w:val="en-IE"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156C2"/>
    <w:rPr>
      <w:kern w:val="0"/>
      <w:sz w:val="22"/>
      <w:szCs w:val="22"/>
      <w:lang w:val="en-IE" w:bidi="ar-SA"/>
      <w14:ligatures w14:val="none"/>
    </w:rPr>
  </w:style>
  <w:style w:type="character" w:customStyle="1" w:styleId="Heading1Char">
    <w:name w:val="Heading 1 Char"/>
    <w:aliases w:val="Session Contents Char"/>
    <w:basedOn w:val="DefaultParagraphFont"/>
    <w:link w:val="Heading1"/>
    <w:uiPriority w:val="9"/>
    <w:rsid w:val="00AB553E"/>
    <w:rPr>
      <w:rFonts w:ascii="Arial" w:hAnsi="Arial" w:cs="Arial"/>
      <w:b/>
      <w:bCs/>
      <w:kern w:val="0"/>
      <w:sz w:val="28"/>
      <w:szCs w:val="28"/>
      <w:lang w:val="en-US" w:bidi="ar-SA"/>
      <w14:ligatures w14:val="none"/>
    </w:rPr>
  </w:style>
  <w:style w:type="character" w:customStyle="1" w:styleId="Heading2Char">
    <w:name w:val="Heading 2 Char"/>
    <w:aliases w:val="Headings Char"/>
    <w:basedOn w:val="DefaultParagraphFont"/>
    <w:link w:val="Heading2"/>
    <w:uiPriority w:val="9"/>
    <w:rsid w:val="00440991"/>
    <w:rPr>
      <w:rFonts w:ascii="Arial" w:hAnsi="Arial" w:cs="Arial"/>
      <w:b/>
      <w:bCs/>
      <w:kern w:val="0"/>
      <w:szCs w:val="24"/>
      <w:lang w:val="en-US" w:bidi="ar-SA"/>
      <w14:ligatures w14:val="none"/>
    </w:rPr>
  </w:style>
  <w:style w:type="character" w:customStyle="1" w:styleId="Heading3Char">
    <w:name w:val="Heading 3 Char"/>
    <w:aliases w:val="second heading Char"/>
    <w:basedOn w:val="DefaultParagraphFont"/>
    <w:link w:val="Heading3"/>
    <w:uiPriority w:val="9"/>
    <w:rsid w:val="009F0E92"/>
    <w:rPr>
      <w:rFonts w:ascii="Arial" w:hAnsi="Arial" w:cs="Arial"/>
      <w:kern w:val="0"/>
      <w:szCs w:val="24"/>
      <w:lang w:val="en-US" w:bidi="ar-SA"/>
      <w14:ligatures w14:val="none"/>
    </w:rPr>
  </w:style>
  <w:style w:type="character" w:customStyle="1" w:styleId="Heading4Char">
    <w:name w:val="Heading 4 Char"/>
    <w:aliases w:val="paragraph Char"/>
    <w:basedOn w:val="DefaultParagraphFont"/>
    <w:link w:val="Heading4"/>
    <w:uiPriority w:val="9"/>
    <w:rsid w:val="009F0E92"/>
    <w:rPr>
      <w:rFonts w:ascii="Arial" w:hAnsi="Arial" w:cs="Arial"/>
      <w:kern w:val="0"/>
      <w:sz w:val="22"/>
      <w:szCs w:val="22"/>
      <w:lang w:val="en-US" w:bidi="ar-SA"/>
      <w14:ligatures w14:val="none"/>
    </w:rPr>
  </w:style>
  <w:style w:type="paragraph" w:styleId="Bibliography">
    <w:name w:val="Bibliography"/>
    <w:basedOn w:val="Normal"/>
    <w:next w:val="Normal"/>
    <w:uiPriority w:val="37"/>
    <w:unhideWhenUsed/>
    <w:rsid w:val="001E5CD6"/>
  </w:style>
  <w:style w:type="paragraph" w:styleId="NoSpacing">
    <w:name w:val="No Spacing"/>
    <w:uiPriority w:val="1"/>
    <w:qFormat/>
    <w:rsid w:val="00237AD8"/>
    <w:pPr>
      <w:spacing w:before="120" w:after="120"/>
      <w:jc w:val="both"/>
    </w:pPr>
    <w:rPr>
      <w:rFonts w:ascii="Arial" w:hAnsi="Arial"/>
      <w:color w:val="000000" w:themeColor="text1"/>
      <w:kern w:val="0"/>
      <w:szCs w:val="24"/>
      <w:lang w:bidi="ar-SA"/>
      <w14:ligatures w14:val="none"/>
    </w:rPr>
  </w:style>
  <w:style w:type="character" w:styleId="Strong">
    <w:name w:val="Strong"/>
    <w:basedOn w:val="DefaultParagraphFont"/>
    <w:uiPriority w:val="22"/>
    <w:qFormat/>
    <w:rsid w:val="00F452CF"/>
    <w:rPr>
      <w:b/>
      <w:bCs/>
    </w:rPr>
  </w:style>
  <w:style w:type="paragraph" w:styleId="HTMLPreformatted">
    <w:name w:val="HTML Preformatted"/>
    <w:basedOn w:val="Normal"/>
    <w:link w:val="HTMLPreformattedChar"/>
    <w:uiPriority w:val="99"/>
    <w:semiHidden/>
    <w:unhideWhenUsed/>
    <w:rsid w:val="00EB6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bidi="hi-IN"/>
    </w:rPr>
  </w:style>
  <w:style w:type="character" w:customStyle="1" w:styleId="HTMLPreformattedChar">
    <w:name w:val="HTML Preformatted Char"/>
    <w:basedOn w:val="DefaultParagraphFont"/>
    <w:link w:val="HTMLPreformatted"/>
    <w:uiPriority w:val="99"/>
    <w:semiHidden/>
    <w:rsid w:val="00EB6628"/>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BB3DD4"/>
    <w:pPr>
      <w:ind w:left="720"/>
      <w:contextualSpacing/>
    </w:pPr>
  </w:style>
  <w:style w:type="paragraph" w:styleId="TOCHeading">
    <w:name w:val="TOC Heading"/>
    <w:basedOn w:val="Heading1"/>
    <w:next w:val="Normal"/>
    <w:uiPriority w:val="39"/>
    <w:unhideWhenUsed/>
    <w:qFormat/>
    <w:rsid w:val="00410F6B"/>
    <w:pPr>
      <w:keepNext/>
      <w:keepLines/>
      <w:spacing w:before="480" w:after="0" w:line="276"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10F6B"/>
    <w:pPr>
      <w:spacing w:before="120"/>
    </w:pPr>
    <w:rPr>
      <w:rFonts w:cstheme="minorHAnsi"/>
      <w:b/>
      <w:bCs/>
      <w:i/>
      <w:iCs/>
      <w:sz w:val="24"/>
      <w:szCs w:val="24"/>
    </w:rPr>
  </w:style>
  <w:style w:type="paragraph" w:styleId="TOC2">
    <w:name w:val="toc 2"/>
    <w:basedOn w:val="Normal"/>
    <w:next w:val="Normal"/>
    <w:autoRedefine/>
    <w:uiPriority w:val="39"/>
    <w:unhideWhenUsed/>
    <w:rsid w:val="00410F6B"/>
    <w:pPr>
      <w:spacing w:before="120"/>
      <w:ind w:left="220"/>
    </w:pPr>
    <w:rPr>
      <w:rFonts w:cstheme="minorHAnsi"/>
      <w:b/>
      <w:bCs/>
    </w:rPr>
  </w:style>
  <w:style w:type="paragraph" w:styleId="TOC3">
    <w:name w:val="toc 3"/>
    <w:basedOn w:val="Normal"/>
    <w:next w:val="Normal"/>
    <w:autoRedefine/>
    <w:uiPriority w:val="39"/>
    <w:unhideWhenUsed/>
    <w:rsid w:val="00410F6B"/>
    <w:pPr>
      <w:ind w:left="440"/>
    </w:pPr>
    <w:rPr>
      <w:rFonts w:cstheme="minorHAnsi"/>
      <w:sz w:val="20"/>
      <w:szCs w:val="20"/>
    </w:rPr>
  </w:style>
  <w:style w:type="character" w:styleId="Hyperlink">
    <w:name w:val="Hyperlink"/>
    <w:basedOn w:val="DefaultParagraphFont"/>
    <w:uiPriority w:val="99"/>
    <w:unhideWhenUsed/>
    <w:rsid w:val="00410F6B"/>
    <w:rPr>
      <w:color w:val="0563C1" w:themeColor="hyperlink"/>
      <w:u w:val="single"/>
    </w:rPr>
  </w:style>
  <w:style w:type="paragraph" w:styleId="TOC4">
    <w:name w:val="toc 4"/>
    <w:basedOn w:val="Normal"/>
    <w:next w:val="Normal"/>
    <w:autoRedefine/>
    <w:uiPriority w:val="39"/>
    <w:semiHidden/>
    <w:unhideWhenUsed/>
    <w:rsid w:val="00410F6B"/>
    <w:pPr>
      <w:ind w:left="660"/>
    </w:pPr>
    <w:rPr>
      <w:rFonts w:cstheme="minorHAnsi"/>
      <w:sz w:val="20"/>
      <w:szCs w:val="20"/>
    </w:rPr>
  </w:style>
  <w:style w:type="paragraph" w:styleId="TOC5">
    <w:name w:val="toc 5"/>
    <w:basedOn w:val="Normal"/>
    <w:next w:val="Normal"/>
    <w:autoRedefine/>
    <w:uiPriority w:val="39"/>
    <w:semiHidden/>
    <w:unhideWhenUsed/>
    <w:rsid w:val="00410F6B"/>
    <w:pPr>
      <w:ind w:left="880"/>
    </w:pPr>
    <w:rPr>
      <w:rFonts w:cstheme="minorHAnsi"/>
      <w:sz w:val="20"/>
      <w:szCs w:val="20"/>
    </w:rPr>
  </w:style>
  <w:style w:type="paragraph" w:styleId="TOC6">
    <w:name w:val="toc 6"/>
    <w:basedOn w:val="Normal"/>
    <w:next w:val="Normal"/>
    <w:autoRedefine/>
    <w:uiPriority w:val="39"/>
    <w:semiHidden/>
    <w:unhideWhenUsed/>
    <w:rsid w:val="00410F6B"/>
    <w:pPr>
      <w:ind w:left="1100"/>
    </w:pPr>
    <w:rPr>
      <w:rFonts w:cstheme="minorHAnsi"/>
      <w:sz w:val="20"/>
      <w:szCs w:val="20"/>
    </w:rPr>
  </w:style>
  <w:style w:type="paragraph" w:styleId="TOC7">
    <w:name w:val="toc 7"/>
    <w:basedOn w:val="Normal"/>
    <w:next w:val="Normal"/>
    <w:autoRedefine/>
    <w:uiPriority w:val="39"/>
    <w:semiHidden/>
    <w:unhideWhenUsed/>
    <w:rsid w:val="00410F6B"/>
    <w:pPr>
      <w:ind w:left="1320"/>
    </w:pPr>
    <w:rPr>
      <w:rFonts w:cstheme="minorHAnsi"/>
      <w:sz w:val="20"/>
      <w:szCs w:val="20"/>
    </w:rPr>
  </w:style>
  <w:style w:type="paragraph" w:styleId="TOC8">
    <w:name w:val="toc 8"/>
    <w:basedOn w:val="Normal"/>
    <w:next w:val="Normal"/>
    <w:autoRedefine/>
    <w:uiPriority w:val="39"/>
    <w:semiHidden/>
    <w:unhideWhenUsed/>
    <w:rsid w:val="00410F6B"/>
    <w:pPr>
      <w:ind w:left="1540"/>
    </w:pPr>
    <w:rPr>
      <w:rFonts w:cstheme="minorHAnsi"/>
      <w:sz w:val="20"/>
      <w:szCs w:val="20"/>
    </w:rPr>
  </w:style>
  <w:style w:type="paragraph" w:styleId="TOC9">
    <w:name w:val="toc 9"/>
    <w:basedOn w:val="Normal"/>
    <w:next w:val="Normal"/>
    <w:autoRedefine/>
    <w:uiPriority w:val="39"/>
    <w:semiHidden/>
    <w:unhideWhenUsed/>
    <w:rsid w:val="00410F6B"/>
    <w:pPr>
      <w:ind w:left="1760"/>
    </w:pPr>
    <w:rPr>
      <w:rFonts w:cstheme="minorHAnsi"/>
      <w:sz w:val="20"/>
      <w:szCs w:val="20"/>
    </w:rPr>
  </w:style>
  <w:style w:type="paragraph" w:styleId="Footer">
    <w:name w:val="footer"/>
    <w:basedOn w:val="Normal"/>
    <w:link w:val="FooterChar"/>
    <w:uiPriority w:val="99"/>
    <w:unhideWhenUsed/>
    <w:rsid w:val="00410F6B"/>
    <w:pPr>
      <w:tabs>
        <w:tab w:val="center" w:pos="4680"/>
        <w:tab w:val="right" w:pos="9360"/>
      </w:tabs>
    </w:pPr>
  </w:style>
  <w:style w:type="character" w:customStyle="1" w:styleId="FooterChar">
    <w:name w:val="Footer Char"/>
    <w:basedOn w:val="DefaultParagraphFont"/>
    <w:link w:val="Footer"/>
    <w:uiPriority w:val="99"/>
    <w:rsid w:val="00410F6B"/>
    <w:rPr>
      <w:kern w:val="0"/>
      <w:sz w:val="22"/>
      <w:szCs w:val="22"/>
      <w:lang w:val="en-IE" w:bidi="ar-SA"/>
      <w14:ligatures w14:val="none"/>
    </w:rPr>
  </w:style>
  <w:style w:type="character" w:styleId="PageNumber">
    <w:name w:val="page number"/>
    <w:basedOn w:val="DefaultParagraphFont"/>
    <w:uiPriority w:val="99"/>
    <w:semiHidden/>
    <w:unhideWhenUsed/>
    <w:rsid w:val="00410F6B"/>
  </w:style>
  <w:style w:type="paragraph" w:styleId="Header">
    <w:name w:val="header"/>
    <w:basedOn w:val="Normal"/>
    <w:link w:val="HeaderChar"/>
    <w:uiPriority w:val="99"/>
    <w:unhideWhenUsed/>
    <w:rsid w:val="003B03B6"/>
    <w:pPr>
      <w:tabs>
        <w:tab w:val="center" w:pos="4680"/>
        <w:tab w:val="right" w:pos="9360"/>
      </w:tabs>
    </w:pPr>
  </w:style>
  <w:style w:type="character" w:customStyle="1" w:styleId="HeaderChar">
    <w:name w:val="Header Char"/>
    <w:basedOn w:val="DefaultParagraphFont"/>
    <w:link w:val="Header"/>
    <w:uiPriority w:val="99"/>
    <w:rsid w:val="003B03B6"/>
    <w:rPr>
      <w:kern w:val="0"/>
      <w:sz w:val="22"/>
      <w:szCs w:val="22"/>
      <w:lang w:val="en-IE" w:bidi="ar-SA"/>
      <w14:ligatures w14:val="none"/>
    </w:rPr>
  </w:style>
  <w:style w:type="paragraph" w:styleId="Caption">
    <w:name w:val="caption"/>
    <w:basedOn w:val="Normal"/>
    <w:next w:val="Normal"/>
    <w:uiPriority w:val="35"/>
    <w:unhideWhenUsed/>
    <w:qFormat/>
    <w:rsid w:val="00621BEF"/>
    <w:pPr>
      <w:spacing w:after="200"/>
    </w:pPr>
    <w:rPr>
      <w:i/>
      <w:iCs/>
      <w:color w:val="44546A" w:themeColor="text2"/>
      <w:sz w:val="18"/>
      <w:szCs w:val="18"/>
    </w:rPr>
  </w:style>
  <w:style w:type="character" w:customStyle="1" w:styleId="Heading5Char">
    <w:name w:val="Heading 5 Char"/>
    <w:aliases w:val="bullet points Char"/>
    <w:basedOn w:val="DefaultParagraphFont"/>
    <w:link w:val="Heading5"/>
    <w:uiPriority w:val="9"/>
    <w:rsid w:val="00766582"/>
    <w:rPr>
      <w:rFonts w:ascii="Arial" w:hAnsi="Arial"/>
      <w:kern w:val="0"/>
      <w:sz w:val="22"/>
      <w:szCs w:val="22"/>
      <w:lang w:val="en-IE" w:bidi="ar-SA"/>
      <w14:ligatures w14:val="none"/>
    </w:rPr>
  </w:style>
  <w:style w:type="paragraph" w:styleId="Title">
    <w:name w:val="Title"/>
    <w:basedOn w:val="Normal"/>
    <w:next w:val="Normal"/>
    <w:link w:val="TitleChar"/>
    <w:uiPriority w:val="10"/>
    <w:qFormat/>
    <w:rsid w:val="00C256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6D2"/>
    <w:rPr>
      <w:rFonts w:asciiTheme="majorHAnsi" w:eastAsiaTheme="majorEastAsia" w:hAnsiTheme="majorHAnsi" w:cstheme="majorBidi"/>
      <w:spacing w:val="-10"/>
      <w:kern w:val="28"/>
      <w:sz w:val="56"/>
      <w:szCs w:val="56"/>
      <w:lang w:val="en-IE" w:bidi="ar-SA"/>
      <w14:ligatures w14:val="none"/>
    </w:rPr>
  </w:style>
  <w:style w:type="character" w:styleId="BookTitle">
    <w:name w:val="Book Title"/>
    <w:basedOn w:val="DefaultParagraphFont"/>
    <w:uiPriority w:val="33"/>
    <w:qFormat/>
    <w:rsid w:val="008A7892"/>
    <w:rPr>
      <w:b/>
      <w:bCs/>
      <w:i/>
      <w:iCs/>
      <w:spacing w:val="5"/>
    </w:rPr>
  </w:style>
  <w:style w:type="character" w:styleId="HTMLCode">
    <w:name w:val="HTML Code"/>
    <w:basedOn w:val="DefaultParagraphFont"/>
    <w:uiPriority w:val="99"/>
    <w:semiHidden/>
    <w:unhideWhenUsed/>
    <w:rsid w:val="00CF0D13"/>
    <w:rPr>
      <w:rFonts w:ascii="Courier New" w:eastAsia="Times New Roman" w:hAnsi="Courier New" w:cs="Courier New"/>
      <w:sz w:val="20"/>
      <w:szCs w:val="20"/>
    </w:rPr>
  </w:style>
  <w:style w:type="paragraph" w:styleId="NormalWeb">
    <w:name w:val="Normal (Web)"/>
    <w:basedOn w:val="Normal"/>
    <w:uiPriority w:val="99"/>
    <w:semiHidden/>
    <w:unhideWhenUsed/>
    <w:rsid w:val="00CF0D13"/>
    <w:pPr>
      <w:spacing w:before="100" w:beforeAutospacing="1" w:after="100" w:afterAutospacing="1"/>
    </w:pPr>
    <w:rPr>
      <w:rFonts w:ascii="Times New Roman" w:eastAsia="Times New Roman" w:hAnsi="Times New Roman" w:cs="Times New Roman"/>
      <w:sz w:val="24"/>
      <w:szCs w:val="24"/>
      <w:lang w:val="en-GB" w:eastAsia="en-GB"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98">
      <w:bodyDiv w:val="1"/>
      <w:marLeft w:val="0"/>
      <w:marRight w:val="0"/>
      <w:marTop w:val="0"/>
      <w:marBottom w:val="0"/>
      <w:divBdr>
        <w:top w:val="none" w:sz="0" w:space="0" w:color="auto"/>
        <w:left w:val="none" w:sz="0" w:space="0" w:color="auto"/>
        <w:bottom w:val="none" w:sz="0" w:space="0" w:color="auto"/>
        <w:right w:val="none" w:sz="0" w:space="0" w:color="auto"/>
      </w:divBdr>
    </w:div>
    <w:div w:id="8454652">
      <w:bodyDiv w:val="1"/>
      <w:marLeft w:val="0"/>
      <w:marRight w:val="0"/>
      <w:marTop w:val="0"/>
      <w:marBottom w:val="0"/>
      <w:divBdr>
        <w:top w:val="none" w:sz="0" w:space="0" w:color="auto"/>
        <w:left w:val="none" w:sz="0" w:space="0" w:color="auto"/>
        <w:bottom w:val="none" w:sz="0" w:space="0" w:color="auto"/>
        <w:right w:val="none" w:sz="0" w:space="0" w:color="auto"/>
      </w:divBdr>
    </w:div>
    <w:div w:id="10182708">
      <w:bodyDiv w:val="1"/>
      <w:marLeft w:val="0"/>
      <w:marRight w:val="0"/>
      <w:marTop w:val="0"/>
      <w:marBottom w:val="0"/>
      <w:divBdr>
        <w:top w:val="none" w:sz="0" w:space="0" w:color="auto"/>
        <w:left w:val="none" w:sz="0" w:space="0" w:color="auto"/>
        <w:bottom w:val="none" w:sz="0" w:space="0" w:color="auto"/>
        <w:right w:val="none" w:sz="0" w:space="0" w:color="auto"/>
      </w:divBdr>
    </w:div>
    <w:div w:id="13072267">
      <w:bodyDiv w:val="1"/>
      <w:marLeft w:val="0"/>
      <w:marRight w:val="0"/>
      <w:marTop w:val="0"/>
      <w:marBottom w:val="0"/>
      <w:divBdr>
        <w:top w:val="none" w:sz="0" w:space="0" w:color="auto"/>
        <w:left w:val="none" w:sz="0" w:space="0" w:color="auto"/>
        <w:bottom w:val="none" w:sz="0" w:space="0" w:color="auto"/>
        <w:right w:val="none" w:sz="0" w:space="0" w:color="auto"/>
      </w:divBdr>
    </w:div>
    <w:div w:id="15274651">
      <w:bodyDiv w:val="1"/>
      <w:marLeft w:val="0"/>
      <w:marRight w:val="0"/>
      <w:marTop w:val="0"/>
      <w:marBottom w:val="0"/>
      <w:divBdr>
        <w:top w:val="none" w:sz="0" w:space="0" w:color="auto"/>
        <w:left w:val="none" w:sz="0" w:space="0" w:color="auto"/>
        <w:bottom w:val="none" w:sz="0" w:space="0" w:color="auto"/>
        <w:right w:val="none" w:sz="0" w:space="0" w:color="auto"/>
      </w:divBdr>
    </w:div>
    <w:div w:id="16584866">
      <w:bodyDiv w:val="1"/>
      <w:marLeft w:val="0"/>
      <w:marRight w:val="0"/>
      <w:marTop w:val="0"/>
      <w:marBottom w:val="0"/>
      <w:divBdr>
        <w:top w:val="none" w:sz="0" w:space="0" w:color="auto"/>
        <w:left w:val="none" w:sz="0" w:space="0" w:color="auto"/>
        <w:bottom w:val="none" w:sz="0" w:space="0" w:color="auto"/>
        <w:right w:val="none" w:sz="0" w:space="0" w:color="auto"/>
      </w:divBdr>
    </w:div>
    <w:div w:id="26612494">
      <w:bodyDiv w:val="1"/>
      <w:marLeft w:val="0"/>
      <w:marRight w:val="0"/>
      <w:marTop w:val="0"/>
      <w:marBottom w:val="0"/>
      <w:divBdr>
        <w:top w:val="none" w:sz="0" w:space="0" w:color="auto"/>
        <w:left w:val="none" w:sz="0" w:space="0" w:color="auto"/>
        <w:bottom w:val="none" w:sz="0" w:space="0" w:color="auto"/>
        <w:right w:val="none" w:sz="0" w:space="0" w:color="auto"/>
      </w:divBdr>
    </w:div>
    <w:div w:id="28379716">
      <w:bodyDiv w:val="1"/>
      <w:marLeft w:val="0"/>
      <w:marRight w:val="0"/>
      <w:marTop w:val="0"/>
      <w:marBottom w:val="0"/>
      <w:divBdr>
        <w:top w:val="none" w:sz="0" w:space="0" w:color="auto"/>
        <w:left w:val="none" w:sz="0" w:space="0" w:color="auto"/>
        <w:bottom w:val="none" w:sz="0" w:space="0" w:color="auto"/>
        <w:right w:val="none" w:sz="0" w:space="0" w:color="auto"/>
      </w:divBdr>
    </w:div>
    <w:div w:id="38601049">
      <w:bodyDiv w:val="1"/>
      <w:marLeft w:val="0"/>
      <w:marRight w:val="0"/>
      <w:marTop w:val="0"/>
      <w:marBottom w:val="0"/>
      <w:divBdr>
        <w:top w:val="none" w:sz="0" w:space="0" w:color="auto"/>
        <w:left w:val="none" w:sz="0" w:space="0" w:color="auto"/>
        <w:bottom w:val="none" w:sz="0" w:space="0" w:color="auto"/>
        <w:right w:val="none" w:sz="0" w:space="0" w:color="auto"/>
      </w:divBdr>
    </w:div>
    <w:div w:id="39868300">
      <w:bodyDiv w:val="1"/>
      <w:marLeft w:val="0"/>
      <w:marRight w:val="0"/>
      <w:marTop w:val="0"/>
      <w:marBottom w:val="0"/>
      <w:divBdr>
        <w:top w:val="none" w:sz="0" w:space="0" w:color="auto"/>
        <w:left w:val="none" w:sz="0" w:space="0" w:color="auto"/>
        <w:bottom w:val="none" w:sz="0" w:space="0" w:color="auto"/>
        <w:right w:val="none" w:sz="0" w:space="0" w:color="auto"/>
      </w:divBdr>
    </w:div>
    <w:div w:id="42876380">
      <w:bodyDiv w:val="1"/>
      <w:marLeft w:val="0"/>
      <w:marRight w:val="0"/>
      <w:marTop w:val="0"/>
      <w:marBottom w:val="0"/>
      <w:divBdr>
        <w:top w:val="none" w:sz="0" w:space="0" w:color="auto"/>
        <w:left w:val="none" w:sz="0" w:space="0" w:color="auto"/>
        <w:bottom w:val="none" w:sz="0" w:space="0" w:color="auto"/>
        <w:right w:val="none" w:sz="0" w:space="0" w:color="auto"/>
      </w:divBdr>
    </w:div>
    <w:div w:id="48312044">
      <w:bodyDiv w:val="1"/>
      <w:marLeft w:val="0"/>
      <w:marRight w:val="0"/>
      <w:marTop w:val="0"/>
      <w:marBottom w:val="0"/>
      <w:divBdr>
        <w:top w:val="none" w:sz="0" w:space="0" w:color="auto"/>
        <w:left w:val="none" w:sz="0" w:space="0" w:color="auto"/>
        <w:bottom w:val="none" w:sz="0" w:space="0" w:color="auto"/>
        <w:right w:val="none" w:sz="0" w:space="0" w:color="auto"/>
      </w:divBdr>
    </w:div>
    <w:div w:id="55858473">
      <w:bodyDiv w:val="1"/>
      <w:marLeft w:val="0"/>
      <w:marRight w:val="0"/>
      <w:marTop w:val="0"/>
      <w:marBottom w:val="0"/>
      <w:divBdr>
        <w:top w:val="none" w:sz="0" w:space="0" w:color="auto"/>
        <w:left w:val="none" w:sz="0" w:space="0" w:color="auto"/>
        <w:bottom w:val="none" w:sz="0" w:space="0" w:color="auto"/>
        <w:right w:val="none" w:sz="0" w:space="0" w:color="auto"/>
      </w:divBdr>
    </w:div>
    <w:div w:id="57676659">
      <w:bodyDiv w:val="1"/>
      <w:marLeft w:val="0"/>
      <w:marRight w:val="0"/>
      <w:marTop w:val="0"/>
      <w:marBottom w:val="0"/>
      <w:divBdr>
        <w:top w:val="none" w:sz="0" w:space="0" w:color="auto"/>
        <w:left w:val="none" w:sz="0" w:space="0" w:color="auto"/>
        <w:bottom w:val="none" w:sz="0" w:space="0" w:color="auto"/>
        <w:right w:val="none" w:sz="0" w:space="0" w:color="auto"/>
      </w:divBdr>
    </w:div>
    <w:div w:id="59062921">
      <w:bodyDiv w:val="1"/>
      <w:marLeft w:val="0"/>
      <w:marRight w:val="0"/>
      <w:marTop w:val="0"/>
      <w:marBottom w:val="0"/>
      <w:divBdr>
        <w:top w:val="none" w:sz="0" w:space="0" w:color="auto"/>
        <w:left w:val="none" w:sz="0" w:space="0" w:color="auto"/>
        <w:bottom w:val="none" w:sz="0" w:space="0" w:color="auto"/>
        <w:right w:val="none" w:sz="0" w:space="0" w:color="auto"/>
      </w:divBdr>
    </w:div>
    <w:div w:id="70005212">
      <w:bodyDiv w:val="1"/>
      <w:marLeft w:val="0"/>
      <w:marRight w:val="0"/>
      <w:marTop w:val="0"/>
      <w:marBottom w:val="0"/>
      <w:divBdr>
        <w:top w:val="none" w:sz="0" w:space="0" w:color="auto"/>
        <w:left w:val="none" w:sz="0" w:space="0" w:color="auto"/>
        <w:bottom w:val="none" w:sz="0" w:space="0" w:color="auto"/>
        <w:right w:val="none" w:sz="0" w:space="0" w:color="auto"/>
      </w:divBdr>
    </w:div>
    <w:div w:id="71314136">
      <w:bodyDiv w:val="1"/>
      <w:marLeft w:val="0"/>
      <w:marRight w:val="0"/>
      <w:marTop w:val="0"/>
      <w:marBottom w:val="0"/>
      <w:divBdr>
        <w:top w:val="none" w:sz="0" w:space="0" w:color="auto"/>
        <w:left w:val="none" w:sz="0" w:space="0" w:color="auto"/>
        <w:bottom w:val="none" w:sz="0" w:space="0" w:color="auto"/>
        <w:right w:val="none" w:sz="0" w:space="0" w:color="auto"/>
      </w:divBdr>
    </w:div>
    <w:div w:id="80874797">
      <w:bodyDiv w:val="1"/>
      <w:marLeft w:val="0"/>
      <w:marRight w:val="0"/>
      <w:marTop w:val="0"/>
      <w:marBottom w:val="0"/>
      <w:divBdr>
        <w:top w:val="none" w:sz="0" w:space="0" w:color="auto"/>
        <w:left w:val="none" w:sz="0" w:space="0" w:color="auto"/>
        <w:bottom w:val="none" w:sz="0" w:space="0" w:color="auto"/>
        <w:right w:val="none" w:sz="0" w:space="0" w:color="auto"/>
      </w:divBdr>
    </w:div>
    <w:div w:id="82381662">
      <w:bodyDiv w:val="1"/>
      <w:marLeft w:val="0"/>
      <w:marRight w:val="0"/>
      <w:marTop w:val="0"/>
      <w:marBottom w:val="0"/>
      <w:divBdr>
        <w:top w:val="none" w:sz="0" w:space="0" w:color="auto"/>
        <w:left w:val="none" w:sz="0" w:space="0" w:color="auto"/>
        <w:bottom w:val="none" w:sz="0" w:space="0" w:color="auto"/>
        <w:right w:val="none" w:sz="0" w:space="0" w:color="auto"/>
      </w:divBdr>
    </w:div>
    <w:div w:id="84813072">
      <w:bodyDiv w:val="1"/>
      <w:marLeft w:val="0"/>
      <w:marRight w:val="0"/>
      <w:marTop w:val="0"/>
      <w:marBottom w:val="0"/>
      <w:divBdr>
        <w:top w:val="none" w:sz="0" w:space="0" w:color="auto"/>
        <w:left w:val="none" w:sz="0" w:space="0" w:color="auto"/>
        <w:bottom w:val="none" w:sz="0" w:space="0" w:color="auto"/>
        <w:right w:val="none" w:sz="0" w:space="0" w:color="auto"/>
      </w:divBdr>
    </w:div>
    <w:div w:id="87120518">
      <w:bodyDiv w:val="1"/>
      <w:marLeft w:val="0"/>
      <w:marRight w:val="0"/>
      <w:marTop w:val="0"/>
      <w:marBottom w:val="0"/>
      <w:divBdr>
        <w:top w:val="none" w:sz="0" w:space="0" w:color="auto"/>
        <w:left w:val="none" w:sz="0" w:space="0" w:color="auto"/>
        <w:bottom w:val="none" w:sz="0" w:space="0" w:color="auto"/>
        <w:right w:val="none" w:sz="0" w:space="0" w:color="auto"/>
      </w:divBdr>
    </w:div>
    <w:div w:id="87965030">
      <w:bodyDiv w:val="1"/>
      <w:marLeft w:val="0"/>
      <w:marRight w:val="0"/>
      <w:marTop w:val="0"/>
      <w:marBottom w:val="0"/>
      <w:divBdr>
        <w:top w:val="none" w:sz="0" w:space="0" w:color="auto"/>
        <w:left w:val="none" w:sz="0" w:space="0" w:color="auto"/>
        <w:bottom w:val="none" w:sz="0" w:space="0" w:color="auto"/>
        <w:right w:val="none" w:sz="0" w:space="0" w:color="auto"/>
      </w:divBdr>
    </w:div>
    <w:div w:id="91829210">
      <w:bodyDiv w:val="1"/>
      <w:marLeft w:val="0"/>
      <w:marRight w:val="0"/>
      <w:marTop w:val="0"/>
      <w:marBottom w:val="0"/>
      <w:divBdr>
        <w:top w:val="none" w:sz="0" w:space="0" w:color="auto"/>
        <w:left w:val="none" w:sz="0" w:space="0" w:color="auto"/>
        <w:bottom w:val="none" w:sz="0" w:space="0" w:color="auto"/>
        <w:right w:val="none" w:sz="0" w:space="0" w:color="auto"/>
      </w:divBdr>
    </w:div>
    <w:div w:id="93592953">
      <w:bodyDiv w:val="1"/>
      <w:marLeft w:val="0"/>
      <w:marRight w:val="0"/>
      <w:marTop w:val="0"/>
      <w:marBottom w:val="0"/>
      <w:divBdr>
        <w:top w:val="none" w:sz="0" w:space="0" w:color="auto"/>
        <w:left w:val="none" w:sz="0" w:space="0" w:color="auto"/>
        <w:bottom w:val="none" w:sz="0" w:space="0" w:color="auto"/>
        <w:right w:val="none" w:sz="0" w:space="0" w:color="auto"/>
      </w:divBdr>
    </w:div>
    <w:div w:id="95835481">
      <w:bodyDiv w:val="1"/>
      <w:marLeft w:val="0"/>
      <w:marRight w:val="0"/>
      <w:marTop w:val="0"/>
      <w:marBottom w:val="0"/>
      <w:divBdr>
        <w:top w:val="none" w:sz="0" w:space="0" w:color="auto"/>
        <w:left w:val="none" w:sz="0" w:space="0" w:color="auto"/>
        <w:bottom w:val="none" w:sz="0" w:space="0" w:color="auto"/>
        <w:right w:val="none" w:sz="0" w:space="0" w:color="auto"/>
      </w:divBdr>
    </w:div>
    <w:div w:id="101189365">
      <w:bodyDiv w:val="1"/>
      <w:marLeft w:val="0"/>
      <w:marRight w:val="0"/>
      <w:marTop w:val="0"/>
      <w:marBottom w:val="0"/>
      <w:divBdr>
        <w:top w:val="none" w:sz="0" w:space="0" w:color="auto"/>
        <w:left w:val="none" w:sz="0" w:space="0" w:color="auto"/>
        <w:bottom w:val="none" w:sz="0" w:space="0" w:color="auto"/>
        <w:right w:val="none" w:sz="0" w:space="0" w:color="auto"/>
      </w:divBdr>
    </w:div>
    <w:div w:id="107821567">
      <w:bodyDiv w:val="1"/>
      <w:marLeft w:val="0"/>
      <w:marRight w:val="0"/>
      <w:marTop w:val="0"/>
      <w:marBottom w:val="0"/>
      <w:divBdr>
        <w:top w:val="none" w:sz="0" w:space="0" w:color="auto"/>
        <w:left w:val="none" w:sz="0" w:space="0" w:color="auto"/>
        <w:bottom w:val="none" w:sz="0" w:space="0" w:color="auto"/>
        <w:right w:val="none" w:sz="0" w:space="0" w:color="auto"/>
      </w:divBdr>
    </w:div>
    <w:div w:id="109319417">
      <w:bodyDiv w:val="1"/>
      <w:marLeft w:val="0"/>
      <w:marRight w:val="0"/>
      <w:marTop w:val="0"/>
      <w:marBottom w:val="0"/>
      <w:divBdr>
        <w:top w:val="none" w:sz="0" w:space="0" w:color="auto"/>
        <w:left w:val="none" w:sz="0" w:space="0" w:color="auto"/>
        <w:bottom w:val="none" w:sz="0" w:space="0" w:color="auto"/>
        <w:right w:val="none" w:sz="0" w:space="0" w:color="auto"/>
      </w:divBdr>
    </w:div>
    <w:div w:id="112404888">
      <w:bodyDiv w:val="1"/>
      <w:marLeft w:val="0"/>
      <w:marRight w:val="0"/>
      <w:marTop w:val="0"/>
      <w:marBottom w:val="0"/>
      <w:divBdr>
        <w:top w:val="none" w:sz="0" w:space="0" w:color="auto"/>
        <w:left w:val="none" w:sz="0" w:space="0" w:color="auto"/>
        <w:bottom w:val="none" w:sz="0" w:space="0" w:color="auto"/>
        <w:right w:val="none" w:sz="0" w:space="0" w:color="auto"/>
      </w:divBdr>
    </w:div>
    <w:div w:id="123038246">
      <w:bodyDiv w:val="1"/>
      <w:marLeft w:val="0"/>
      <w:marRight w:val="0"/>
      <w:marTop w:val="0"/>
      <w:marBottom w:val="0"/>
      <w:divBdr>
        <w:top w:val="none" w:sz="0" w:space="0" w:color="auto"/>
        <w:left w:val="none" w:sz="0" w:space="0" w:color="auto"/>
        <w:bottom w:val="none" w:sz="0" w:space="0" w:color="auto"/>
        <w:right w:val="none" w:sz="0" w:space="0" w:color="auto"/>
      </w:divBdr>
    </w:div>
    <w:div w:id="127404802">
      <w:bodyDiv w:val="1"/>
      <w:marLeft w:val="0"/>
      <w:marRight w:val="0"/>
      <w:marTop w:val="0"/>
      <w:marBottom w:val="0"/>
      <w:divBdr>
        <w:top w:val="none" w:sz="0" w:space="0" w:color="auto"/>
        <w:left w:val="none" w:sz="0" w:space="0" w:color="auto"/>
        <w:bottom w:val="none" w:sz="0" w:space="0" w:color="auto"/>
        <w:right w:val="none" w:sz="0" w:space="0" w:color="auto"/>
      </w:divBdr>
    </w:div>
    <w:div w:id="142898107">
      <w:bodyDiv w:val="1"/>
      <w:marLeft w:val="0"/>
      <w:marRight w:val="0"/>
      <w:marTop w:val="0"/>
      <w:marBottom w:val="0"/>
      <w:divBdr>
        <w:top w:val="none" w:sz="0" w:space="0" w:color="auto"/>
        <w:left w:val="none" w:sz="0" w:space="0" w:color="auto"/>
        <w:bottom w:val="none" w:sz="0" w:space="0" w:color="auto"/>
        <w:right w:val="none" w:sz="0" w:space="0" w:color="auto"/>
      </w:divBdr>
    </w:div>
    <w:div w:id="147282075">
      <w:bodyDiv w:val="1"/>
      <w:marLeft w:val="0"/>
      <w:marRight w:val="0"/>
      <w:marTop w:val="0"/>
      <w:marBottom w:val="0"/>
      <w:divBdr>
        <w:top w:val="none" w:sz="0" w:space="0" w:color="auto"/>
        <w:left w:val="none" w:sz="0" w:space="0" w:color="auto"/>
        <w:bottom w:val="none" w:sz="0" w:space="0" w:color="auto"/>
        <w:right w:val="none" w:sz="0" w:space="0" w:color="auto"/>
      </w:divBdr>
    </w:div>
    <w:div w:id="147481054">
      <w:bodyDiv w:val="1"/>
      <w:marLeft w:val="0"/>
      <w:marRight w:val="0"/>
      <w:marTop w:val="0"/>
      <w:marBottom w:val="0"/>
      <w:divBdr>
        <w:top w:val="none" w:sz="0" w:space="0" w:color="auto"/>
        <w:left w:val="none" w:sz="0" w:space="0" w:color="auto"/>
        <w:bottom w:val="none" w:sz="0" w:space="0" w:color="auto"/>
        <w:right w:val="none" w:sz="0" w:space="0" w:color="auto"/>
      </w:divBdr>
    </w:div>
    <w:div w:id="147868444">
      <w:bodyDiv w:val="1"/>
      <w:marLeft w:val="0"/>
      <w:marRight w:val="0"/>
      <w:marTop w:val="0"/>
      <w:marBottom w:val="0"/>
      <w:divBdr>
        <w:top w:val="none" w:sz="0" w:space="0" w:color="auto"/>
        <w:left w:val="none" w:sz="0" w:space="0" w:color="auto"/>
        <w:bottom w:val="none" w:sz="0" w:space="0" w:color="auto"/>
        <w:right w:val="none" w:sz="0" w:space="0" w:color="auto"/>
      </w:divBdr>
    </w:div>
    <w:div w:id="167717673">
      <w:bodyDiv w:val="1"/>
      <w:marLeft w:val="0"/>
      <w:marRight w:val="0"/>
      <w:marTop w:val="0"/>
      <w:marBottom w:val="0"/>
      <w:divBdr>
        <w:top w:val="none" w:sz="0" w:space="0" w:color="auto"/>
        <w:left w:val="none" w:sz="0" w:space="0" w:color="auto"/>
        <w:bottom w:val="none" w:sz="0" w:space="0" w:color="auto"/>
        <w:right w:val="none" w:sz="0" w:space="0" w:color="auto"/>
      </w:divBdr>
    </w:div>
    <w:div w:id="174613169">
      <w:bodyDiv w:val="1"/>
      <w:marLeft w:val="0"/>
      <w:marRight w:val="0"/>
      <w:marTop w:val="0"/>
      <w:marBottom w:val="0"/>
      <w:divBdr>
        <w:top w:val="none" w:sz="0" w:space="0" w:color="auto"/>
        <w:left w:val="none" w:sz="0" w:space="0" w:color="auto"/>
        <w:bottom w:val="none" w:sz="0" w:space="0" w:color="auto"/>
        <w:right w:val="none" w:sz="0" w:space="0" w:color="auto"/>
      </w:divBdr>
    </w:div>
    <w:div w:id="176316298">
      <w:bodyDiv w:val="1"/>
      <w:marLeft w:val="0"/>
      <w:marRight w:val="0"/>
      <w:marTop w:val="0"/>
      <w:marBottom w:val="0"/>
      <w:divBdr>
        <w:top w:val="none" w:sz="0" w:space="0" w:color="auto"/>
        <w:left w:val="none" w:sz="0" w:space="0" w:color="auto"/>
        <w:bottom w:val="none" w:sz="0" w:space="0" w:color="auto"/>
        <w:right w:val="none" w:sz="0" w:space="0" w:color="auto"/>
      </w:divBdr>
    </w:div>
    <w:div w:id="181209378">
      <w:bodyDiv w:val="1"/>
      <w:marLeft w:val="0"/>
      <w:marRight w:val="0"/>
      <w:marTop w:val="0"/>
      <w:marBottom w:val="0"/>
      <w:divBdr>
        <w:top w:val="none" w:sz="0" w:space="0" w:color="auto"/>
        <w:left w:val="none" w:sz="0" w:space="0" w:color="auto"/>
        <w:bottom w:val="none" w:sz="0" w:space="0" w:color="auto"/>
        <w:right w:val="none" w:sz="0" w:space="0" w:color="auto"/>
      </w:divBdr>
    </w:div>
    <w:div w:id="188882374">
      <w:bodyDiv w:val="1"/>
      <w:marLeft w:val="0"/>
      <w:marRight w:val="0"/>
      <w:marTop w:val="0"/>
      <w:marBottom w:val="0"/>
      <w:divBdr>
        <w:top w:val="none" w:sz="0" w:space="0" w:color="auto"/>
        <w:left w:val="none" w:sz="0" w:space="0" w:color="auto"/>
        <w:bottom w:val="none" w:sz="0" w:space="0" w:color="auto"/>
        <w:right w:val="none" w:sz="0" w:space="0" w:color="auto"/>
      </w:divBdr>
    </w:div>
    <w:div w:id="195506841">
      <w:bodyDiv w:val="1"/>
      <w:marLeft w:val="0"/>
      <w:marRight w:val="0"/>
      <w:marTop w:val="0"/>
      <w:marBottom w:val="0"/>
      <w:divBdr>
        <w:top w:val="none" w:sz="0" w:space="0" w:color="auto"/>
        <w:left w:val="none" w:sz="0" w:space="0" w:color="auto"/>
        <w:bottom w:val="none" w:sz="0" w:space="0" w:color="auto"/>
        <w:right w:val="none" w:sz="0" w:space="0" w:color="auto"/>
      </w:divBdr>
    </w:div>
    <w:div w:id="196940793">
      <w:bodyDiv w:val="1"/>
      <w:marLeft w:val="0"/>
      <w:marRight w:val="0"/>
      <w:marTop w:val="0"/>
      <w:marBottom w:val="0"/>
      <w:divBdr>
        <w:top w:val="none" w:sz="0" w:space="0" w:color="auto"/>
        <w:left w:val="none" w:sz="0" w:space="0" w:color="auto"/>
        <w:bottom w:val="none" w:sz="0" w:space="0" w:color="auto"/>
        <w:right w:val="none" w:sz="0" w:space="0" w:color="auto"/>
      </w:divBdr>
    </w:div>
    <w:div w:id="201865100">
      <w:bodyDiv w:val="1"/>
      <w:marLeft w:val="0"/>
      <w:marRight w:val="0"/>
      <w:marTop w:val="0"/>
      <w:marBottom w:val="0"/>
      <w:divBdr>
        <w:top w:val="none" w:sz="0" w:space="0" w:color="auto"/>
        <w:left w:val="none" w:sz="0" w:space="0" w:color="auto"/>
        <w:bottom w:val="none" w:sz="0" w:space="0" w:color="auto"/>
        <w:right w:val="none" w:sz="0" w:space="0" w:color="auto"/>
      </w:divBdr>
    </w:div>
    <w:div w:id="215625140">
      <w:bodyDiv w:val="1"/>
      <w:marLeft w:val="0"/>
      <w:marRight w:val="0"/>
      <w:marTop w:val="0"/>
      <w:marBottom w:val="0"/>
      <w:divBdr>
        <w:top w:val="none" w:sz="0" w:space="0" w:color="auto"/>
        <w:left w:val="none" w:sz="0" w:space="0" w:color="auto"/>
        <w:bottom w:val="none" w:sz="0" w:space="0" w:color="auto"/>
        <w:right w:val="none" w:sz="0" w:space="0" w:color="auto"/>
      </w:divBdr>
    </w:div>
    <w:div w:id="216401466">
      <w:bodyDiv w:val="1"/>
      <w:marLeft w:val="0"/>
      <w:marRight w:val="0"/>
      <w:marTop w:val="0"/>
      <w:marBottom w:val="0"/>
      <w:divBdr>
        <w:top w:val="none" w:sz="0" w:space="0" w:color="auto"/>
        <w:left w:val="none" w:sz="0" w:space="0" w:color="auto"/>
        <w:bottom w:val="none" w:sz="0" w:space="0" w:color="auto"/>
        <w:right w:val="none" w:sz="0" w:space="0" w:color="auto"/>
      </w:divBdr>
    </w:div>
    <w:div w:id="223685225">
      <w:bodyDiv w:val="1"/>
      <w:marLeft w:val="0"/>
      <w:marRight w:val="0"/>
      <w:marTop w:val="0"/>
      <w:marBottom w:val="0"/>
      <w:divBdr>
        <w:top w:val="none" w:sz="0" w:space="0" w:color="auto"/>
        <w:left w:val="none" w:sz="0" w:space="0" w:color="auto"/>
        <w:bottom w:val="none" w:sz="0" w:space="0" w:color="auto"/>
        <w:right w:val="none" w:sz="0" w:space="0" w:color="auto"/>
      </w:divBdr>
    </w:div>
    <w:div w:id="228152797">
      <w:bodyDiv w:val="1"/>
      <w:marLeft w:val="0"/>
      <w:marRight w:val="0"/>
      <w:marTop w:val="0"/>
      <w:marBottom w:val="0"/>
      <w:divBdr>
        <w:top w:val="none" w:sz="0" w:space="0" w:color="auto"/>
        <w:left w:val="none" w:sz="0" w:space="0" w:color="auto"/>
        <w:bottom w:val="none" w:sz="0" w:space="0" w:color="auto"/>
        <w:right w:val="none" w:sz="0" w:space="0" w:color="auto"/>
      </w:divBdr>
    </w:div>
    <w:div w:id="230579276">
      <w:bodyDiv w:val="1"/>
      <w:marLeft w:val="0"/>
      <w:marRight w:val="0"/>
      <w:marTop w:val="0"/>
      <w:marBottom w:val="0"/>
      <w:divBdr>
        <w:top w:val="none" w:sz="0" w:space="0" w:color="auto"/>
        <w:left w:val="none" w:sz="0" w:space="0" w:color="auto"/>
        <w:bottom w:val="none" w:sz="0" w:space="0" w:color="auto"/>
        <w:right w:val="none" w:sz="0" w:space="0" w:color="auto"/>
      </w:divBdr>
    </w:div>
    <w:div w:id="231701302">
      <w:bodyDiv w:val="1"/>
      <w:marLeft w:val="0"/>
      <w:marRight w:val="0"/>
      <w:marTop w:val="0"/>
      <w:marBottom w:val="0"/>
      <w:divBdr>
        <w:top w:val="none" w:sz="0" w:space="0" w:color="auto"/>
        <w:left w:val="none" w:sz="0" w:space="0" w:color="auto"/>
        <w:bottom w:val="none" w:sz="0" w:space="0" w:color="auto"/>
        <w:right w:val="none" w:sz="0" w:space="0" w:color="auto"/>
      </w:divBdr>
    </w:div>
    <w:div w:id="241256170">
      <w:bodyDiv w:val="1"/>
      <w:marLeft w:val="0"/>
      <w:marRight w:val="0"/>
      <w:marTop w:val="0"/>
      <w:marBottom w:val="0"/>
      <w:divBdr>
        <w:top w:val="none" w:sz="0" w:space="0" w:color="auto"/>
        <w:left w:val="none" w:sz="0" w:space="0" w:color="auto"/>
        <w:bottom w:val="none" w:sz="0" w:space="0" w:color="auto"/>
        <w:right w:val="none" w:sz="0" w:space="0" w:color="auto"/>
      </w:divBdr>
    </w:div>
    <w:div w:id="242224173">
      <w:bodyDiv w:val="1"/>
      <w:marLeft w:val="0"/>
      <w:marRight w:val="0"/>
      <w:marTop w:val="0"/>
      <w:marBottom w:val="0"/>
      <w:divBdr>
        <w:top w:val="none" w:sz="0" w:space="0" w:color="auto"/>
        <w:left w:val="none" w:sz="0" w:space="0" w:color="auto"/>
        <w:bottom w:val="none" w:sz="0" w:space="0" w:color="auto"/>
        <w:right w:val="none" w:sz="0" w:space="0" w:color="auto"/>
      </w:divBdr>
    </w:div>
    <w:div w:id="246157404">
      <w:bodyDiv w:val="1"/>
      <w:marLeft w:val="0"/>
      <w:marRight w:val="0"/>
      <w:marTop w:val="0"/>
      <w:marBottom w:val="0"/>
      <w:divBdr>
        <w:top w:val="none" w:sz="0" w:space="0" w:color="auto"/>
        <w:left w:val="none" w:sz="0" w:space="0" w:color="auto"/>
        <w:bottom w:val="none" w:sz="0" w:space="0" w:color="auto"/>
        <w:right w:val="none" w:sz="0" w:space="0" w:color="auto"/>
      </w:divBdr>
    </w:div>
    <w:div w:id="256796507">
      <w:bodyDiv w:val="1"/>
      <w:marLeft w:val="0"/>
      <w:marRight w:val="0"/>
      <w:marTop w:val="0"/>
      <w:marBottom w:val="0"/>
      <w:divBdr>
        <w:top w:val="none" w:sz="0" w:space="0" w:color="auto"/>
        <w:left w:val="none" w:sz="0" w:space="0" w:color="auto"/>
        <w:bottom w:val="none" w:sz="0" w:space="0" w:color="auto"/>
        <w:right w:val="none" w:sz="0" w:space="0" w:color="auto"/>
      </w:divBdr>
    </w:div>
    <w:div w:id="256908164">
      <w:bodyDiv w:val="1"/>
      <w:marLeft w:val="0"/>
      <w:marRight w:val="0"/>
      <w:marTop w:val="0"/>
      <w:marBottom w:val="0"/>
      <w:divBdr>
        <w:top w:val="none" w:sz="0" w:space="0" w:color="auto"/>
        <w:left w:val="none" w:sz="0" w:space="0" w:color="auto"/>
        <w:bottom w:val="none" w:sz="0" w:space="0" w:color="auto"/>
        <w:right w:val="none" w:sz="0" w:space="0" w:color="auto"/>
      </w:divBdr>
    </w:div>
    <w:div w:id="257372730">
      <w:bodyDiv w:val="1"/>
      <w:marLeft w:val="0"/>
      <w:marRight w:val="0"/>
      <w:marTop w:val="0"/>
      <w:marBottom w:val="0"/>
      <w:divBdr>
        <w:top w:val="none" w:sz="0" w:space="0" w:color="auto"/>
        <w:left w:val="none" w:sz="0" w:space="0" w:color="auto"/>
        <w:bottom w:val="none" w:sz="0" w:space="0" w:color="auto"/>
        <w:right w:val="none" w:sz="0" w:space="0" w:color="auto"/>
      </w:divBdr>
    </w:div>
    <w:div w:id="261259134">
      <w:bodyDiv w:val="1"/>
      <w:marLeft w:val="0"/>
      <w:marRight w:val="0"/>
      <w:marTop w:val="0"/>
      <w:marBottom w:val="0"/>
      <w:divBdr>
        <w:top w:val="none" w:sz="0" w:space="0" w:color="auto"/>
        <w:left w:val="none" w:sz="0" w:space="0" w:color="auto"/>
        <w:bottom w:val="none" w:sz="0" w:space="0" w:color="auto"/>
        <w:right w:val="none" w:sz="0" w:space="0" w:color="auto"/>
      </w:divBdr>
    </w:div>
    <w:div w:id="261308136">
      <w:bodyDiv w:val="1"/>
      <w:marLeft w:val="0"/>
      <w:marRight w:val="0"/>
      <w:marTop w:val="0"/>
      <w:marBottom w:val="0"/>
      <w:divBdr>
        <w:top w:val="none" w:sz="0" w:space="0" w:color="auto"/>
        <w:left w:val="none" w:sz="0" w:space="0" w:color="auto"/>
        <w:bottom w:val="none" w:sz="0" w:space="0" w:color="auto"/>
        <w:right w:val="none" w:sz="0" w:space="0" w:color="auto"/>
      </w:divBdr>
    </w:div>
    <w:div w:id="264579411">
      <w:bodyDiv w:val="1"/>
      <w:marLeft w:val="0"/>
      <w:marRight w:val="0"/>
      <w:marTop w:val="0"/>
      <w:marBottom w:val="0"/>
      <w:divBdr>
        <w:top w:val="none" w:sz="0" w:space="0" w:color="auto"/>
        <w:left w:val="none" w:sz="0" w:space="0" w:color="auto"/>
        <w:bottom w:val="none" w:sz="0" w:space="0" w:color="auto"/>
        <w:right w:val="none" w:sz="0" w:space="0" w:color="auto"/>
      </w:divBdr>
    </w:div>
    <w:div w:id="265122170">
      <w:bodyDiv w:val="1"/>
      <w:marLeft w:val="0"/>
      <w:marRight w:val="0"/>
      <w:marTop w:val="0"/>
      <w:marBottom w:val="0"/>
      <w:divBdr>
        <w:top w:val="none" w:sz="0" w:space="0" w:color="auto"/>
        <w:left w:val="none" w:sz="0" w:space="0" w:color="auto"/>
        <w:bottom w:val="none" w:sz="0" w:space="0" w:color="auto"/>
        <w:right w:val="none" w:sz="0" w:space="0" w:color="auto"/>
      </w:divBdr>
    </w:div>
    <w:div w:id="271279850">
      <w:bodyDiv w:val="1"/>
      <w:marLeft w:val="0"/>
      <w:marRight w:val="0"/>
      <w:marTop w:val="0"/>
      <w:marBottom w:val="0"/>
      <w:divBdr>
        <w:top w:val="none" w:sz="0" w:space="0" w:color="auto"/>
        <w:left w:val="none" w:sz="0" w:space="0" w:color="auto"/>
        <w:bottom w:val="none" w:sz="0" w:space="0" w:color="auto"/>
        <w:right w:val="none" w:sz="0" w:space="0" w:color="auto"/>
      </w:divBdr>
    </w:div>
    <w:div w:id="277687770">
      <w:bodyDiv w:val="1"/>
      <w:marLeft w:val="0"/>
      <w:marRight w:val="0"/>
      <w:marTop w:val="0"/>
      <w:marBottom w:val="0"/>
      <w:divBdr>
        <w:top w:val="none" w:sz="0" w:space="0" w:color="auto"/>
        <w:left w:val="none" w:sz="0" w:space="0" w:color="auto"/>
        <w:bottom w:val="none" w:sz="0" w:space="0" w:color="auto"/>
        <w:right w:val="none" w:sz="0" w:space="0" w:color="auto"/>
      </w:divBdr>
    </w:div>
    <w:div w:id="284583716">
      <w:bodyDiv w:val="1"/>
      <w:marLeft w:val="0"/>
      <w:marRight w:val="0"/>
      <w:marTop w:val="0"/>
      <w:marBottom w:val="0"/>
      <w:divBdr>
        <w:top w:val="none" w:sz="0" w:space="0" w:color="auto"/>
        <w:left w:val="none" w:sz="0" w:space="0" w:color="auto"/>
        <w:bottom w:val="none" w:sz="0" w:space="0" w:color="auto"/>
        <w:right w:val="none" w:sz="0" w:space="0" w:color="auto"/>
      </w:divBdr>
    </w:div>
    <w:div w:id="289018574">
      <w:bodyDiv w:val="1"/>
      <w:marLeft w:val="0"/>
      <w:marRight w:val="0"/>
      <w:marTop w:val="0"/>
      <w:marBottom w:val="0"/>
      <w:divBdr>
        <w:top w:val="none" w:sz="0" w:space="0" w:color="auto"/>
        <w:left w:val="none" w:sz="0" w:space="0" w:color="auto"/>
        <w:bottom w:val="none" w:sz="0" w:space="0" w:color="auto"/>
        <w:right w:val="none" w:sz="0" w:space="0" w:color="auto"/>
      </w:divBdr>
    </w:div>
    <w:div w:id="289214570">
      <w:bodyDiv w:val="1"/>
      <w:marLeft w:val="0"/>
      <w:marRight w:val="0"/>
      <w:marTop w:val="0"/>
      <w:marBottom w:val="0"/>
      <w:divBdr>
        <w:top w:val="none" w:sz="0" w:space="0" w:color="auto"/>
        <w:left w:val="none" w:sz="0" w:space="0" w:color="auto"/>
        <w:bottom w:val="none" w:sz="0" w:space="0" w:color="auto"/>
        <w:right w:val="none" w:sz="0" w:space="0" w:color="auto"/>
      </w:divBdr>
    </w:div>
    <w:div w:id="293174788">
      <w:bodyDiv w:val="1"/>
      <w:marLeft w:val="0"/>
      <w:marRight w:val="0"/>
      <w:marTop w:val="0"/>
      <w:marBottom w:val="0"/>
      <w:divBdr>
        <w:top w:val="none" w:sz="0" w:space="0" w:color="auto"/>
        <w:left w:val="none" w:sz="0" w:space="0" w:color="auto"/>
        <w:bottom w:val="none" w:sz="0" w:space="0" w:color="auto"/>
        <w:right w:val="none" w:sz="0" w:space="0" w:color="auto"/>
      </w:divBdr>
    </w:div>
    <w:div w:id="293295730">
      <w:bodyDiv w:val="1"/>
      <w:marLeft w:val="0"/>
      <w:marRight w:val="0"/>
      <w:marTop w:val="0"/>
      <w:marBottom w:val="0"/>
      <w:divBdr>
        <w:top w:val="none" w:sz="0" w:space="0" w:color="auto"/>
        <w:left w:val="none" w:sz="0" w:space="0" w:color="auto"/>
        <w:bottom w:val="none" w:sz="0" w:space="0" w:color="auto"/>
        <w:right w:val="none" w:sz="0" w:space="0" w:color="auto"/>
      </w:divBdr>
    </w:div>
    <w:div w:id="296952146">
      <w:bodyDiv w:val="1"/>
      <w:marLeft w:val="0"/>
      <w:marRight w:val="0"/>
      <w:marTop w:val="0"/>
      <w:marBottom w:val="0"/>
      <w:divBdr>
        <w:top w:val="none" w:sz="0" w:space="0" w:color="auto"/>
        <w:left w:val="none" w:sz="0" w:space="0" w:color="auto"/>
        <w:bottom w:val="none" w:sz="0" w:space="0" w:color="auto"/>
        <w:right w:val="none" w:sz="0" w:space="0" w:color="auto"/>
      </w:divBdr>
    </w:div>
    <w:div w:id="298650160">
      <w:bodyDiv w:val="1"/>
      <w:marLeft w:val="0"/>
      <w:marRight w:val="0"/>
      <w:marTop w:val="0"/>
      <w:marBottom w:val="0"/>
      <w:divBdr>
        <w:top w:val="none" w:sz="0" w:space="0" w:color="auto"/>
        <w:left w:val="none" w:sz="0" w:space="0" w:color="auto"/>
        <w:bottom w:val="none" w:sz="0" w:space="0" w:color="auto"/>
        <w:right w:val="none" w:sz="0" w:space="0" w:color="auto"/>
      </w:divBdr>
    </w:div>
    <w:div w:id="300889059">
      <w:bodyDiv w:val="1"/>
      <w:marLeft w:val="0"/>
      <w:marRight w:val="0"/>
      <w:marTop w:val="0"/>
      <w:marBottom w:val="0"/>
      <w:divBdr>
        <w:top w:val="none" w:sz="0" w:space="0" w:color="auto"/>
        <w:left w:val="none" w:sz="0" w:space="0" w:color="auto"/>
        <w:bottom w:val="none" w:sz="0" w:space="0" w:color="auto"/>
        <w:right w:val="none" w:sz="0" w:space="0" w:color="auto"/>
      </w:divBdr>
    </w:div>
    <w:div w:id="307174231">
      <w:bodyDiv w:val="1"/>
      <w:marLeft w:val="0"/>
      <w:marRight w:val="0"/>
      <w:marTop w:val="0"/>
      <w:marBottom w:val="0"/>
      <w:divBdr>
        <w:top w:val="none" w:sz="0" w:space="0" w:color="auto"/>
        <w:left w:val="none" w:sz="0" w:space="0" w:color="auto"/>
        <w:bottom w:val="none" w:sz="0" w:space="0" w:color="auto"/>
        <w:right w:val="none" w:sz="0" w:space="0" w:color="auto"/>
      </w:divBdr>
    </w:div>
    <w:div w:id="318117943">
      <w:bodyDiv w:val="1"/>
      <w:marLeft w:val="0"/>
      <w:marRight w:val="0"/>
      <w:marTop w:val="0"/>
      <w:marBottom w:val="0"/>
      <w:divBdr>
        <w:top w:val="none" w:sz="0" w:space="0" w:color="auto"/>
        <w:left w:val="none" w:sz="0" w:space="0" w:color="auto"/>
        <w:bottom w:val="none" w:sz="0" w:space="0" w:color="auto"/>
        <w:right w:val="none" w:sz="0" w:space="0" w:color="auto"/>
      </w:divBdr>
    </w:div>
    <w:div w:id="321667505">
      <w:bodyDiv w:val="1"/>
      <w:marLeft w:val="0"/>
      <w:marRight w:val="0"/>
      <w:marTop w:val="0"/>
      <w:marBottom w:val="0"/>
      <w:divBdr>
        <w:top w:val="none" w:sz="0" w:space="0" w:color="auto"/>
        <w:left w:val="none" w:sz="0" w:space="0" w:color="auto"/>
        <w:bottom w:val="none" w:sz="0" w:space="0" w:color="auto"/>
        <w:right w:val="none" w:sz="0" w:space="0" w:color="auto"/>
      </w:divBdr>
    </w:div>
    <w:div w:id="324866530">
      <w:bodyDiv w:val="1"/>
      <w:marLeft w:val="0"/>
      <w:marRight w:val="0"/>
      <w:marTop w:val="0"/>
      <w:marBottom w:val="0"/>
      <w:divBdr>
        <w:top w:val="none" w:sz="0" w:space="0" w:color="auto"/>
        <w:left w:val="none" w:sz="0" w:space="0" w:color="auto"/>
        <w:bottom w:val="none" w:sz="0" w:space="0" w:color="auto"/>
        <w:right w:val="none" w:sz="0" w:space="0" w:color="auto"/>
      </w:divBdr>
    </w:div>
    <w:div w:id="334764867">
      <w:bodyDiv w:val="1"/>
      <w:marLeft w:val="0"/>
      <w:marRight w:val="0"/>
      <w:marTop w:val="0"/>
      <w:marBottom w:val="0"/>
      <w:divBdr>
        <w:top w:val="none" w:sz="0" w:space="0" w:color="auto"/>
        <w:left w:val="none" w:sz="0" w:space="0" w:color="auto"/>
        <w:bottom w:val="none" w:sz="0" w:space="0" w:color="auto"/>
        <w:right w:val="none" w:sz="0" w:space="0" w:color="auto"/>
      </w:divBdr>
    </w:div>
    <w:div w:id="337849799">
      <w:bodyDiv w:val="1"/>
      <w:marLeft w:val="0"/>
      <w:marRight w:val="0"/>
      <w:marTop w:val="0"/>
      <w:marBottom w:val="0"/>
      <w:divBdr>
        <w:top w:val="none" w:sz="0" w:space="0" w:color="auto"/>
        <w:left w:val="none" w:sz="0" w:space="0" w:color="auto"/>
        <w:bottom w:val="none" w:sz="0" w:space="0" w:color="auto"/>
        <w:right w:val="none" w:sz="0" w:space="0" w:color="auto"/>
      </w:divBdr>
    </w:div>
    <w:div w:id="348800133">
      <w:bodyDiv w:val="1"/>
      <w:marLeft w:val="0"/>
      <w:marRight w:val="0"/>
      <w:marTop w:val="0"/>
      <w:marBottom w:val="0"/>
      <w:divBdr>
        <w:top w:val="none" w:sz="0" w:space="0" w:color="auto"/>
        <w:left w:val="none" w:sz="0" w:space="0" w:color="auto"/>
        <w:bottom w:val="none" w:sz="0" w:space="0" w:color="auto"/>
        <w:right w:val="none" w:sz="0" w:space="0" w:color="auto"/>
      </w:divBdr>
    </w:div>
    <w:div w:id="353658393">
      <w:bodyDiv w:val="1"/>
      <w:marLeft w:val="0"/>
      <w:marRight w:val="0"/>
      <w:marTop w:val="0"/>
      <w:marBottom w:val="0"/>
      <w:divBdr>
        <w:top w:val="none" w:sz="0" w:space="0" w:color="auto"/>
        <w:left w:val="none" w:sz="0" w:space="0" w:color="auto"/>
        <w:bottom w:val="none" w:sz="0" w:space="0" w:color="auto"/>
        <w:right w:val="none" w:sz="0" w:space="0" w:color="auto"/>
      </w:divBdr>
    </w:div>
    <w:div w:id="355694157">
      <w:bodyDiv w:val="1"/>
      <w:marLeft w:val="0"/>
      <w:marRight w:val="0"/>
      <w:marTop w:val="0"/>
      <w:marBottom w:val="0"/>
      <w:divBdr>
        <w:top w:val="none" w:sz="0" w:space="0" w:color="auto"/>
        <w:left w:val="none" w:sz="0" w:space="0" w:color="auto"/>
        <w:bottom w:val="none" w:sz="0" w:space="0" w:color="auto"/>
        <w:right w:val="none" w:sz="0" w:space="0" w:color="auto"/>
      </w:divBdr>
    </w:div>
    <w:div w:id="355886577">
      <w:bodyDiv w:val="1"/>
      <w:marLeft w:val="0"/>
      <w:marRight w:val="0"/>
      <w:marTop w:val="0"/>
      <w:marBottom w:val="0"/>
      <w:divBdr>
        <w:top w:val="none" w:sz="0" w:space="0" w:color="auto"/>
        <w:left w:val="none" w:sz="0" w:space="0" w:color="auto"/>
        <w:bottom w:val="none" w:sz="0" w:space="0" w:color="auto"/>
        <w:right w:val="none" w:sz="0" w:space="0" w:color="auto"/>
      </w:divBdr>
    </w:div>
    <w:div w:id="362248596">
      <w:bodyDiv w:val="1"/>
      <w:marLeft w:val="0"/>
      <w:marRight w:val="0"/>
      <w:marTop w:val="0"/>
      <w:marBottom w:val="0"/>
      <w:divBdr>
        <w:top w:val="none" w:sz="0" w:space="0" w:color="auto"/>
        <w:left w:val="none" w:sz="0" w:space="0" w:color="auto"/>
        <w:bottom w:val="none" w:sz="0" w:space="0" w:color="auto"/>
        <w:right w:val="none" w:sz="0" w:space="0" w:color="auto"/>
      </w:divBdr>
    </w:div>
    <w:div w:id="363017588">
      <w:bodyDiv w:val="1"/>
      <w:marLeft w:val="0"/>
      <w:marRight w:val="0"/>
      <w:marTop w:val="0"/>
      <w:marBottom w:val="0"/>
      <w:divBdr>
        <w:top w:val="none" w:sz="0" w:space="0" w:color="auto"/>
        <w:left w:val="none" w:sz="0" w:space="0" w:color="auto"/>
        <w:bottom w:val="none" w:sz="0" w:space="0" w:color="auto"/>
        <w:right w:val="none" w:sz="0" w:space="0" w:color="auto"/>
      </w:divBdr>
    </w:div>
    <w:div w:id="365257927">
      <w:bodyDiv w:val="1"/>
      <w:marLeft w:val="0"/>
      <w:marRight w:val="0"/>
      <w:marTop w:val="0"/>
      <w:marBottom w:val="0"/>
      <w:divBdr>
        <w:top w:val="none" w:sz="0" w:space="0" w:color="auto"/>
        <w:left w:val="none" w:sz="0" w:space="0" w:color="auto"/>
        <w:bottom w:val="none" w:sz="0" w:space="0" w:color="auto"/>
        <w:right w:val="none" w:sz="0" w:space="0" w:color="auto"/>
      </w:divBdr>
    </w:div>
    <w:div w:id="365910933">
      <w:bodyDiv w:val="1"/>
      <w:marLeft w:val="0"/>
      <w:marRight w:val="0"/>
      <w:marTop w:val="0"/>
      <w:marBottom w:val="0"/>
      <w:divBdr>
        <w:top w:val="none" w:sz="0" w:space="0" w:color="auto"/>
        <w:left w:val="none" w:sz="0" w:space="0" w:color="auto"/>
        <w:bottom w:val="none" w:sz="0" w:space="0" w:color="auto"/>
        <w:right w:val="none" w:sz="0" w:space="0" w:color="auto"/>
      </w:divBdr>
    </w:div>
    <w:div w:id="368991681">
      <w:bodyDiv w:val="1"/>
      <w:marLeft w:val="0"/>
      <w:marRight w:val="0"/>
      <w:marTop w:val="0"/>
      <w:marBottom w:val="0"/>
      <w:divBdr>
        <w:top w:val="none" w:sz="0" w:space="0" w:color="auto"/>
        <w:left w:val="none" w:sz="0" w:space="0" w:color="auto"/>
        <w:bottom w:val="none" w:sz="0" w:space="0" w:color="auto"/>
        <w:right w:val="none" w:sz="0" w:space="0" w:color="auto"/>
      </w:divBdr>
    </w:div>
    <w:div w:id="373509601">
      <w:bodyDiv w:val="1"/>
      <w:marLeft w:val="0"/>
      <w:marRight w:val="0"/>
      <w:marTop w:val="0"/>
      <w:marBottom w:val="0"/>
      <w:divBdr>
        <w:top w:val="none" w:sz="0" w:space="0" w:color="auto"/>
        <w:left w:val="none" w:sz="0" w:space="0" w:color="auto"/>
        <w:bottom w:val="none" w:sz="0" w:space="0" w:color="auto"/>
        <w:right w:val="none" w:sz="0" w:space="0" w:color="auto"/>
      </w:divBdr>
    </w:div>
    <w:div w:id="378670096">
      <w:bodyDiv w:val="1"/>
      <w:marLeft w:val="0"/>
      <w:marRight w:val="0"/>
      <w:marTop w:val="0"/>
      <w:marBottom w:val="0"/>
      <w:divBdr>
        <w:top w:val="none" w:sz="0" w:space="0" w:color="auto"/>
        <w:left w:val="none" w:sz="0" w:space="0" w:color="auto"/>
        <w:bottom w:val="none" w:sz="0" w:space="0" w:color="auto"/>
        <w:right w:val="none" w:sz="0" w:space="0" w:color="auto"/>
      </w:divBdr>
    </w:div>
    <w:div w:id="380714953">
      <w:bodyDiv w:val="1"/>
      <w:marLeft w:val="0"/>
      <w:marRight w:val="0"/>
      <w:marTop w:val="0"/>
      <w:marBottom w:val="0"/>
      <w:divBdr>
        <w:top w:val="none" w:sz="0" w:space="0" w:color="auto"/>
        <w:left w:val="none" w:sz="0" w:space="0" w:color="auto"/>
        <w:bottom w:val="none" w:sz="0" w:space="0" w:color="auto"/>
        <w:right w:val="none" w:sz="0" w:space="0" w:color="auto"/>
      </w:divBdr>
    </w:div>
    <w:div w:id="382871750">
      <w:bodyDiv w:val="1"/>
      <w:marLeft w:val="0"/>
      <w:marRight w:val="0"/>
      <w:marTop w:val="0"/>
      <w:marBottom w:val="0"/>
      <w:divBdr>
        <w:top w:val="none" w:sz="0" w:space="0" w:color="auto"/>
        <w:left w:val="none" w:sz="0" w:space="0" w:color="auto"/>
        <w:bottom w:val="none" w:sz="0" w:space="0" w:color="auto"/>
        <w:right w:val="none" w:sz="0" w:space="0" w:color="auto"/>
      </w:divBdr>
    </w:div>
    <w:div w:id="390033881">
      <w:bodyDiv w:val="1"/>
      <w:marLeft w:val="0"/>
      <w:marRight w:val="0"/>
      <w:marTop w:val="0"/>
      <w:marBottom w:val="0"/>
      <w:divBdr>
        <w:top w:val="none" w:sz="0" w:space="0" w:color="auto"/>
        <w:left w:val="none" w:sz="0" w:space="0" w:color="auto"/>
        <w:bottom w:val="none" w:sz="0" w:space="0" w:color="auto"/>
        <w:right w:val="none" w:sz="0" w:space="0" w:color="auto"/>
      </w:divBdr>
    </w:div>
    <w:div w:id="397166769">
      <w:bodyDiv w:val="1"/>
      <w:marLeft w:val="0"/>
      <w:marRight w:val="0"/>
      <w:marTop w:val="0"/>
      <w:marBottom w:val="0"/>
      <w:divBdr>
        <w:top w:val="none" w:sz="0" w:space="0" w:color="auto"/>
        <w:left w:val="none" w:sz="0" w:space="0" w:color="auto"/>
        <w:bottom w:val="none" w:sz="0" w:space="0" w:color="auto"/>
        <w:right w:val="none" w:sz="0" w:space="0" w:color="auto"/>
      </w:divBdr>
    </w:div>
    <w:div w:id="404425336">
      <w:bodyDiv w:val="1"/>
      <w:marLeft w:val="0"/>
      <w:marRight w:val="0"/>
      <w:marTop w:val="0"/>
      <w:marBottom w:val="0"/>
      <w:divBdr>
        <w:top w:val="none" w:sz="0" w:space="0" w:color="auto"/>
        <w:left w:val="none" w:sz="0" w:space="0" w:color="auto"/>
        <w:bottom w:val="none" w:sz="0" w:space="0" w:color="auto"/>
        <w:right w:val="none" w:sz="0" w:space="0" w:color="auto"/>
      </w:divBdr>
    </w:div>
    <w:div w:id="406996483">
      <w:bodyDiv w:val="1"/>
      <w:marLeft w:val="0"/>
      <w:marRight w:val="0"/>
      <w:marTop w:val="0"/>
      <w:marBottom w:val="0"/>
      <w:divBdr>
        <w:top w:val="none" w:sz="0" w:space="0" w:color="auto"/>
        <w:left w:val="none" w:sz="0" w:space="0" w:color="auto"/>
        <w:bottom w:val="none" w:sz="0" w:space="0" w:color="auto"/>
        <w:right w:val="none" w:sz="0" w:space="0" w:color="auto"/>
      </w:divBdr>
    </w:div>
    <w:div w:id="411196641">
      <w:bodyDiv w:val="1"/>
      <w:marLeft w:val="0"/>
      <w:marRight w:val="0"/>
      <w:marTop w:val="0"/>
      <w:marBottom w:val="0"/>
      <w:divBdr>
        <w:top w:val="none" w:sz="0" w:space="0" w:color="auto"/>
        <w:left w:val="none" w:sz="0" w:space="0" w:color="auto"/>
        <w:bottom w:val="none" w:sz="0" w:space="0" w:color="auto"/>
        <w:right w:val="none" w:sz="0" w:space="0" w:color="auto"/>
      </w:divBdr>
    </w:div>
    <w:div w:id="413087572">
      <w:bodyDiv w:val="1"/>
      <w:marLeft w:val="0"/>
      <w:marRight w:val="0"/>
      <w:marTop w:val="0"/>
      <w:marBottom w:val="0"/>
      <w:divBdr>
        <w:top w:val="none" w:sz="0" w:space="0" w:color="auto"/>
        <w:left w:val="none" w:sz="0" w:space="0" w:color="auto"/>
        <w:bottom w:val="none" w:sz="0" w:space="0" w:color="auto"/>
        <w:right w:val="none" w:sz="0" w:space="0" w:color="auto"/>
      </w:divBdr>
    </w:div>
    <w:div w:id="418596346">
      <w:bodyDiv w:val="1"/>
      <w:marLeft w:val="0"/>
      <w:marRight w:val="0"/>
      <w:marTop w:val="0"/>
      <w:marBottom w:val="0"/>
      <w:divBdr>
        <w:top w:val="none" w:sz="0" w:space="0" w:color="auto"/>
        <w:left w:val="none" w:sz="0" w:space="0" w:color="auto"/>
        <w:bottom w:val="none" w:sz="0" w:space="0" w:color="auto"/>
        <w:right w:val="none" w:sz="0" w:space="0" w:color="auto"/>
      </w:divBdr>
    </w:div>
    <w:div w:id="428157764">
      <w:bodyDiv w:val="1"/>
      <w:marLeft w:val="0"/>
      <w:marRight w:val="0"/>
      <w:marTop w:val="0"/>
      <w:marBottom w:val="0"/>
      <w:divBdr>
        <w:top w:val="none" w:sz="0" w:space="0" w:color="auto"/>
        <w:left w:val="none" w:sz="0" w:space="0" w:color="auto"/>
        <w:bottom w:val="none" w:sz="0" w:space="0" w:color="auto"/>
        <w:right w:val="none" w:sz="0" w:space="0" w:color="auto"/>
      </w:divBdr>
    </w:div>
    <w:div w:id="429736102">
      <w:bodyDiv w:val="1"/>
      <w:marLeft w:val="0"/>
      <w:marRight w:val="0"/>
      <w:marTop w:val="0"/>
      <w:marBottom w:val="0"/>
      <w:divBdr>
        <w:top w:val="none" w:sz="0" w:space="0" w:color="auto"/>
        <w:left w:val="none" w:sz="0" w:space="0" w:color="auto"/>
        <w:bottom w:val="none" w:sz="0" w:space="0" w:color="auto"/>
        <w:right w:val="none" w:sz="0" w:space="0" w:color="auto"/>
      </w:divBdr>
    </w:div>
    <w:div w:id="430587021">
      <w:bodyDiv w:val="1"/>
      <w:marLeft w:val="0"/>
      <w:marRight w:val="0"/>
      <w:marTop w:val="0"/>
      <w:marBottom w:val="0"/>
      <w:divBdr>
        <w:top w:val="none" w:sz="0" w:space="0" w:color="auto"/>
        <w:left w:val="none" w:sz="0" w:space="0" w:color="auto"/>
        <w:bottom w:val="none" w:sz="0" w:space="0" w:color="auto"/>
        <w:right w:val="none" w:sz="0" w:space="0" w:color="auto"/>
      </w:divBdr>
    </w:div>
    <w:div w:id="434404207">
      <w:bodyDiv w:val="1"/>
      <w:marLeft w:val="0"/>
      <w:marRight w:val="0"/>
      <w:marTop w:val="0"/>
      <w:marBottom w:val="0"/>
      <w:divBdr>
        <w:top w:val="none" w:sz="0" w:space="0" w:color="auto"/>
        <w:left w:val="none" w:sz="0" w:space="0" w:color="auto"/>
        <w:bottom w:val="none" w:sz="0" w:space="0" w:color="auto"/>
        <w:right w:val="none" w:sz="0" w:space="0" w:color="auto"/>
      </w:divBdr>
    </w:div>
    <w:div w:id="440614204">
      <w:bodyDiv w:val="1"/>
      <w:marLeft w:val="0"/>
      <w:marRight w:val="0"/>
      <w:marTop w:val="0"/>
      <w:marBottom w:val="0"/>
      <w:divBdr>
        <w:top w:val="none" w:sz="0" w:space="0" w:color="auto"/>
        <w:left w:val="none" w:sz="0" w:space="0" w:color="auto"/>
        <w:bottom w:val="none" w:sz="0" w:space="0" w:color="auto"/>
        <w:right w:val="none" w:sz="0" w:space="0" w:color="auto"/>
      </w:divBdr>
    </w:div>
    <w:div w:id="443234990">
      <w:bodyDiv w:val="1"/>
      <w:marLeft w:val="0"/>
      <w:marRight w:val="0"/>
      <w:marTop w:val="0"/>
      <w:marBottom w:val="0"/>
      <w:divBdr>
        <w:top w:val="none" w:sz="0" w:space="0" w:color="auto"/>
        <w:left w:val="none" w:sz="0" w:space="0" w:color="auto"/>
        <w:bottom w:val="none" w:sz="0" w:space="0" w:color="auto"/>
        <w:right w:val="none" w:sz="0" w:space="0" w:color="auto"/>
      </w:divBdr>
    </w:div>
    <w:div w:id="446388653">
      <w:bodyDiv w:val="1"/>
      <w:marLeft w:val="0"/>
      <w:marRight w:val="0"/>
      <w:marTop w:val="0"/>
      <w:marBottom w:val="0"/>
      <w:divBdr>
        <w:top w:val="none" w:sz="0" w:space="0" w:color="auto"/>
        <w:left w:val="none" w:sz="0" w:space="0" w:color="auto"/>
        <w:bottom w:val="none" w:sz="0" w:space="0" w:color="auto"/>
        <w:right w:val="none" w:sz="0" w:space="0" w:color="auto"/>
      </w:divBdr>
    </w:div>
    <w:div w:id="454099502">
      <w:bodyDiv w:val="1"/>
      <w:marLeft w:val="0"/>
      <w:marRight w:val="0"/>
      <w:marTop w:val="0"/>
      <w:marBottom w:val="0"/>
      <w:divBdr>
        <w:top w:val="none" w:sz="0" w:space="0" w:color="auto"/>
        <w:left w:val="none" w:sz="0" w:space="0" w:color="auto"/>
        <w:bottom w:val="none" w:sz="0" w:space="0" w:color="auto"/>
        <w:right w:val="none" w:sz="0" w:space="0" w:color="auto"/>
      </w:divBdr>
    </w:div>
    <w:div w:id="462432849">
      <w:bodyDiv w:val="1"/>
      <w:marLeft w:val="0"/>
      <w:marRight w:val="0"/>
      <w:marTop w:val="0"/>
      <w:marBottom w:val="0"/>
      <w:divBdr>
        <w:top w:val="none" w:sz="0" w:space="0" w:color="auto"/>
        <w:left w:val="none" w:sz="0" w:space="0" w:color="auto"/>
        <w:bottom w:val="none" w:sz="0" w:space="0" w:color="auto"/>
        <w:right w:val="none" w:sz="0" w:space="0" w:color="auto"/>
      </w:divBdr>
    </w:div>
    <w:div w:id="465241864">
      <w:bodyDiv w:val="1"/>
      <w:marLeft w:val="0"/>
      <w:marRight w:val="0"/>
      <w:marTop w:val="0"/>
      <w:marBottom w:val="0"/>
      <w:divBdr>
        <w:top w:val="none" w:sz="0" w:space="0" w:color="auto"/>
        <w:left w:val="none" w:sz="0" w:space="0" w:color="auto"/>
        <w:bottom w:val="none" w:sz="0" w:space="0" w:color="auto"/>
        <w:right w:val="none" w:sz="0" w:space="0" w:color="auto"/>
      </w:divBdr>
    </w:div>
    <w:div w:id="466289171">
      <w:bodyDiv w:val="1"/>
      <w:marLeft w:val="0"/>
      <w:marRight w:val="0"/>
      <w:marTop w:val="0"/>
      <w:marBottom w:val="0"/>
      <w:divBdr>
        <w:top w:val="none" w:sz="0" w:space="0" w:color="auto"/>
        <w:left w:val="none" w:sz="0" w:space="0" w:color="auto"/>
        <w:bottom w:val="none" w:sz="0" w:space="0" w:color="auto"/>
        <w:right w:val="none" w:sz="0" w:space="0" w:color="auto"/>
      </w:divBdr>
    </w:div>
    <w:div w:id="469903092">
      <w:bodyDiv w:val="1"/>
      <w:marLeft w:val="0"/>
      <w:marRight w:val="0"/>
      <w:marTop w:val="0"/>
      <w:marBottom w:val="0"/>
      <w:divBdr>
        <w:top w:val="none" w:sz="0" w:space="0" w:color="auto"/>
        <w:left w:val="none" w:sz="0" w:space="0" w:color="auto"/>
        <w:bottom w:val="none" w:sz="0" w:space="0" w:color="auto"/>
        <w:right w:val="none" w:sz="0" w:space="0" w:color="auto"/>
      </w:divBdr>
    </w:div>
    <w:div w:id="474681001">
      <w:bodyDiv w:val="1"/>
      <w:marLeft w:val="0"/>
      <w:marRight w:val="0"/>
      <w:marTop w:val="0"/>
      <w:marBottom w:val="0"/>
      <w:divBdr>
        <w:top w:val="none" w:sz="0" w:space="0" w:color="auto"/>
        <w:left w:val="none" w:sz="0" w:space="0" w:color="auto"/>
        <w:bottom w:val="none" w:sz="0" w:space="0" w:color="auto"/>
        <w:right w:val="none" w:sz="0" w:space="0" w:color="auto"/>
      </w:divBdr>
    </w:div>
    <w:div w:id="475688860">
      <w:bodyDiv w:val="1"/>
      <w:marLeft w:val="0"/>
      <w:marRight w:val="0"/>
      <w:marTop w:val="0"/>
      <w:marBottom w:val="0"/>
      <w:divBdr>
        <w:top w:val="none" w:sz="0" w:space="0" w:color="auto"/>
        <w:left w:val="none" w:sz="0" w:space="0" w:color="auto"/>
        <w:bottom w:val="none" w:sz="0" w:space="0" w:color="auto"/>
        <w:right w:val="none" w:sz="0" w:space="0" w:color="auto"/>
      </w:divBdr>
    </w:div>
    <w:div w:id="483670453">
      <w:bodyDiv w:val="1"/>
      <w:marLeft w:val="0"/>
      <w:marRight w:val="0"/>
      <w:marTop w:val="0"/>
      <w:marBottom w:val="0"/>
      <w:divBdr>
        <w:top w:val="none" w:sz="0" w:space="0" w:color="auto"/>
        <w:left w:val="none" w:sz="0" w:space="0" w:color="auto"/>
        <w:bottom w:val="none" w:sz="0" w:space="0" w:color="auto"/>
        <w:right w:val="none" w:sz="0" w:space="0" w:color="auto"/>
      </w:divBdr>
    </w:div>
    <w:div w:id="491415592">
      <w:bodyDiv w:val="1"/>
      <w:marLeft w:val="0"/>
      <w:marRight w:val="0"/>
      <w:marTop w:val="0"/>
      <w:marBottom w:val="0"/>
      <w:divBdr>
        <w:top w:val="none" w:sz="0" w:space="0" w:color="auto"/>
        <w:left w:val="none" w:sz="0" w:space="0" w:color="auto"/>
        <w:bottom w:val="none" w:sz="0" w:space="0" w:color="auto"/>
        <w:right w:val="none" w:sz="0" w:space="0" w:color="auto"/>
      </w:divBdr>
    </w:div>
    <w:div w:id="498810992">
      <w:bodyDiv w:val="1"/>
      <w:marLeft w:val="0"/>
      <w:marRight w:val="0"/>
      <w:marTop w:val="0"/>
      <w:marBottom w:val="0"/>
      <w:divBdr>
        <w:top w:val="none" w:sz="0" w:space="0" w:color="auto"/>
        <w:left w:val="none" w:sz="0" w:space="0" w:color="auto"/>
        <w:bottom w:val="none" w:sz="0" w:space="0" w:color="auto"/>
        <w:right w:val="none" w:sz="0" w:space="0" w:color="auto"/>
      </w:divBdr>
    </w:div>
    <w:div w:id="502234925">
      <w:bodyDiv w:val="1"/>
      <w:marLeft w:val="0"/>
      <w:marRight w:val="0"/>
      <w:marTop w:val="0"/>
      <w:marBottom w:val="0"/>
      <w:divBdr>
        <w:top w:val="none" w:sz="0" w:space="0" w:color="auto"/>
        <w:left w:val="none" w:sz="0" w:space="0" w:color="auto"/>
        <w:bottom w:val="none" w:sz="0" w:space="0" w:color="auto"/>
        <w:right w:val="none" w:sz="0" w:space="0" w:color="auto"/>
      </w:divBdr>
    </w:div>
    <w:div w:id="504831999">
      <w:bodyDiv w:val="1"/>
      <w:marLeft w:val="0"/>
      <w:marRight w:val="0"/>
      <w:marTop w:val="0"/>
      <w:marBottom w:val="0"/>
      <w:divBdr>
        <w:top w:val="none" w:sz="0" w:space="0" w:color="auto"/>
        <w:left w:val="none" w:sz="0" w:space="0" w:color="auto"/>
        <w:bottom w:val="none" w:sz="0" w:space="0" w:color="auto"/>
        <w:right w:val="none" w:sz="0" w:space="0" w:color="auto"/>
      </w:divBdr>
    </w:div>
    <w:div w:id="507401385">
      <w:bodyDiv w:val="1"/>
      <w:marLeft w:val="0"/>
      <w:marRight w:val="0"/>
      <w:marTop w:val="0"/>
      <w:marBottom w:val="0"/>
      <w:divBdr>
        <w:top w:val="none" w:sz="0" w:space="0" w:color="auto"/>
        <w:left w:val="none" w:sz="0" w:space="0" w:color="auto"/>
        <w:bottom w:val="none" w:sz="0" w:space="0" w:color="auto"/>
        <w:right w:val="none" w:sz="0" w:space="0" w:color="auto"/>
      </w:divBdr>
    </w:div>
    <w:div w:id="517736849">
      <w:bodyDiv w:val="1"/>
      <w:marLeft w:val="0"/>
      <w:marRight w:val="0"/>
      <w:marTop w:val="0"/>
      <w:marBottom w:val="0"/>
      <w:divBdr>
        <w:top w:val="none" w:sz="0" w:space="0" w:color="auto"/>
        <w:left w:val="none" w:sz="0" w:space="0" w:color="auto"/>
        <w:bottom w:val="none" w:sz="0" w:space="0" w:color="auto"/>
        <w:right w:val="none" w:sz="0" w:space="0" w:color="auto"/>
      </w:divBdr>
    </w:div>
    <w:div w:id="517819345">
      <w:bodyDiv w:val="1"/>
      <w:marLeft w:val="0"/>
      <w:marRight w:val="0"/>
      <w:marTop w:val="0"/>
      <w:marBottom w:val="0"/>
      <w:divBdr>
        <w:top w:val="none" w:sz="0" w:space="0" w:color="auto"/>
        <w:left w:val="none" w:sz="0" w:space="0" w:color="auto"/>
        <w:bottom w:val="none" w:sz="0" w:space="0" w:color="auto"/>
        <w:right w:val="none" w:sz="0" w:space="0" w:color="auto"/>
      </w:divBdr>
    </w:div>
    <w:div w:id="518085843">
      <w:bodyDiv w:val="1"/>
      <w:marLeft w:val="0"/>
      <w:marRight w:val="0"/>
      <w:marTop w:val="0"/>
      <w:marBottom w:val="0"/>
      <w:divBdr>
        <w:top w:val="none" w:sz="0" w:space="0" w:color="auto"/>
        <w:left w:val="none" w:sz="0" w:space="0" w:color="auto"/>
        <w:bottom w:val="none" w:sz="0" w:space="0" w:color="auto"/>
        <w:right w:val="none" w:sz="0" w:space="0" w:color="auto"/>
      </w:divBdr>
    </w:div>
    <w:div w:id="526792236">
      <w:bodyDiv w:val="1"/>
      <w:marLeft w:val="0"/>
      <w:marRight w:val="0"/>
      <w:marTop w:val="0"/>
      <w:marBottom w:val="0"/>
      <w:divBdr>
        <w:top w:val="none" w:sz="0" w:space="0" w:color="auto"/>
        <w:left w:val="none" w:sz="0" w:space="0" w:color="auto"/>
        <w:bottom w:val="none" w:sz="0" w:space="0" w:color="auto"/>
        <w:right w:val="none" w:sz="0" w:space="0" w:color="auto"/>
      </w:divBdr>
    </w:div>
    <w:div w:id="537354973">
      <w:bodyDiv w:val="1"/>
      <w:marLeft w:val="0"/>
      <w:marRight w:val="0"/>
      <w:marTop w:val="0"/>
      <w:marBottom w:val="0"/>
      <w:divBdr>
        <w:top w:val="none" w:sz="0" w:space="0" w:color="auto"/>
        <w:left w:val="none" w:sz="0" w:space="0" w:color="auto"/>
        <w:bottom w:val="none" w:sz="0" w:space="0" w:color="auto"/>
        <w:right w:val="none" w:sz="0" w:space="0" w:color="auto"/>
      </w:divBdr>
    </w:div>
    <w:div w:id="541671631">
      <w:bodyDiv w:val="1"/>
      <w:marLeft w:val="0"/>
      <w:marRight w:val="0"/>
      <w:marTop w:val="0"/>
      <w:marBottom w:val="0"/>
      <w:divBdr>
        <w:top w:val="none" w:sz="0" w:space="0" w:color="auto"/>
        <w:left w:val="none" w:sz="0" w:space="0" w:color="auto"/>
        <w:bottom w:val="none" w:sz="0" w:space="0" w:color="auto"/>
        <w:right w:val="none" w:sz="0" w:space="0" w:color="auto"/>
      </w:divBdr>
    </w:div>
    <w:div w:id="546649806">
      <w:bodyDiv w:val="1"/>
      <w:marLeft w:val="0"/>
      <w:marRight w:val="0"/>
      <w:marTop w:val="0"/>
      <w:marBottom w:val="0"/>
      <w:divBdr>
        <w:top w:val="none" w:sz="0" w:space="0" w:color="auto"/>
        <w:left w:val="none" w:sz="0" w:space="0" w:color="auto"/>
        <w:bottom w:val="none" w:sz="0" w:space="0" w:color="auto"/>
        <w:right w:val="none" w:sz="0" w:space="0" w:color="auto"/>
      </w:divBdr>
    </w:div>
    <w:div w:id="552741786">
      <w:bodyDiv w:val="1"/>
      <w:marLeft w:val="0"/>
      <w:marRight w:val="0"/>
      <w:marTop w:val="0"/>
      <w:marBottom w:val="0"/>
      <w:divBdr>
        <w:top w:val="none" w:sz="0" w:space="0" w:color="auto"/>
        <w:left w:val="none" w:sz="0" w:space="0" w:color="auto"/>
        <w:bottom w:val="none" w:sz="0" w:space="0" w:color="auto"/>
        <w:right w:val="none" w:sz="0" w:space="0" w:color="auto"/>
      </w:divBdr>
    </w:div>
    <w:div w:id="555972930">
      <w:bodyDiv w:val="1"/>
      <w:marLeft w:val="0"/>
      <w:marRight w:val="0"/>
      <w:marTop w:val="0"/>
      <w:marBottom w:val="0"/>
      <w:divBdr>
        <w:top w:val="none" w:sz="0" w:space="0" w:color="auto"/>
        <w:left w:val="none" w:sz="0" w:space="0" w:color="auto"/>
        <w:bottom w:val="none" w:sz="0" w:space="0" w:color="auto"/>
        <w:right w:val="none" w:sz="0" w:space="0" w:color="auto"/>
      </w:divBdr>
    </w:div>
    <w:div w:id="558512775">
      <w:bodyDiv w:val="1"/>
      <w:marLeft w:val="0"/>
      <w:marRight w:val="0"/>
      <w:marTop w:val="0"/>
      <w:marBottom w:val="0"/>
      <w:divBdr>
        <w:top w:val="none" w:sz="0" w:space="0" w:color="auto"/>
        <w:left w:val="none" w:sz="0" w:space="0" w:color="auto"/>
        <w:bottom w:val="none" w:sz="0" w:space="0" w:color="auto"/>
        <w:right w:val="none" w:sz="0" w:space="0" w:color="auto"/>
      </w:divBdr>
    </w:div>
    <w:div w:id="563028424">
      <w:bodyDiv w:val="1"/>
      <w:marLeft w:val="0"/>
      <w:marRight w:val="0"/>
      <w:marTop w:val="0"/>
      <w:marBottom w:val="0"/>
      <w:divBdr>
        <w:top w:val="none" w:sz="0" w:space="0" w:color="auto"/>
        <w:left w:val="none" w:sz="0" w:space="0" w:color="auto"/>
        <w:bottom w:val="none" w:sz="0" w:space="0" w:color="auto"/>
        <w:right w:val="none" w:sz="0" w:space="0" w:color="auto"/>
      </w:divBdr>
    </w:div>
    <w:div w:id="567612187">
      <w:bodyDiv w:val="1"/>
      <w:marLeft w:val="0"/>
      <w:marRight w:val="0"/>
      <w:marTop w:val="0"/>
      <w:marBottom w:val="0"/>
      <w:divBdr>
        <w:top w:val="none" w:sz="0" w:space="0" w:color="auto"/>
        <w:left w:val="none" w:sz="0" w:space="0" w:color="auto"/>
        <w:bottom w:val="none" w:sz="0" w:space="0" w:color="auto"/>
        <w:right w:val="none" w:sz="0" w:space="0" w:color="auto"/>
      </w:divBdr>
    </w:div>
    <w:div w:id="567880737">
      <w:bodyDiv w:val="1"/>
      <w:marLeft w:val="0"/>
      <w:marRight w:val="0"/>
      <w:marTop w:val="0"/>
      <w:marBottom w:val="0"/>
      <w:divBdr>
        <w:top w:val="none" w:sz="0" w:space="0" w:color="auto"/>
        <w:left w:val="none" w:sz="0" w:space="0" w:color="auto"/>
        <w:bottom w:val="none" w:sz="0" w:space="0" w:color="auto"/>
        <w:right w:val="none" w:sz="0" w:space="0" w:color="auto"/>
      </w:divBdr>
    </w:div>
    <w:div w:id="578296321">
      <w:bodyDiv w:val="1"/>
      <w:marLeft w:val="0"/>
      <w:marRight w:val="0"/>
      <w:marTop w:val="0"/>
      <w:marBottom w:val="0"/>
      <w:divBdr>
        <w:top w:val="none" w:sz="0" w:space="0" w:color="auto"/>
        <w:left w:val="none" w:sz="0" w:space="0" w:color="auto"/>
        <w:bottom w:val="none" w:sz="0" w:space="0" w:color="auto"/>
        <w:right w:val="none" w:sz="0" w:space="0" w:color="auto"/>
      </w:divBdr>
    </w:div>
    <w:div w:id="587690862">
      <w:bodyDiv w:val="1"/>
      <w:marLeft w:val="0"/>
      <w:marRight w:val="0"/>
      <w:marTop w:val="0"/>
      <w:marBottom w:val="0"/>
      <w:divBdr>
        <w:top w:val="none" w:sz="0" w:space="0" w:color="auto"/>
        <w:left w:val="none" w:sz="0" w:space="0" w:color="auto"/>
        <w:bottom w:val="none" w:sz="0" w:space="0" w:color="auto"/>
        <w:right w:val="none" w:sz="0" w:space="0" w:color="auto"/>
      </w:divBdr>
    </w:div>
    <w:div w:id="589584055">
      <w:bodyDiv w:val="1"/>
      <w:marLeft w:val="0"/>
      <w:marRight w:val="0"/>
      <w:marTop w:val="0"/>
      <w:marBottom w:val="0"/>
      <w:divBdr>
        <w:top w:val="none" w:sz="0" w:space="0" w:color="auto"/>
        <w:left w:val="none" w:sz="0" w:space="0" w:color="auto"/>
        <w:bottom w:val="none" w:sz="0" w:space="0" w:color="auto"/>
        <w:right w:val="none" w:sz="0" w:space="0" w:color="auto"/>
      </w:divBdr>
    </w:div>
    <w:div w:id="596252265">
      <w:bodyDiv w:val="1"/>
      <w:marLeft w:val="0"/>
      <w:marRight w:val="0"/>
      <w:marTop w:val="0"/>
      <w:marBottom w:val="0"/>
      <w:divBdr>
        <w:top w:val="none" w:sz="0" w:space="0" w:color="auto"/>
        <w:left w:val="none" w:sz="0" w:space="0" w:color="auto"/>
        <w:bottom w:val="none" w:sz="0" w:space="0" w:color="auto"/>
        <w:right w:val="none" w:sz="0" w:space="0" w:color="auto"/>
      </w:divBdr>
    </w:div>
    <w:div w:id="605699692">
      <w:bodyDiv w:val="1"/>
      <w:marLeft w:val="0"/>
      <w:marRight w:val="0"/>
      <w:marTop w:val="0"/>
      <w:marBottom w:val="0"/>
      <w:divBdr>
        <w:top w:val="none" w:sz="0" w:space="0" w:color="auto"/>
        <w:left w:val="none" w:sz="0" w:space="0" w:color="auto"/>
        <w:bottom w:val="none" w:sz="0" w:space="0" w:color="auto"/>
        <w:right w:val="none" w:sz="0" w:space="0" w:color="auto"/>
      </w:divBdr>
    </w:div>
    <w:div w:id="607470388">
      <w:bodyDiv w:val="1"/>
      <w:marLeft w:val="0"/>
      <w:marRight w:val="0"/>
      <w:marTop w:val="0"/>
      <w:marBottom w:val="0"/>
      <w:divBdr>
        <w:top w:val="none" w:sz="0" w:space="0" w:color="auto"/>
        <w:left w:val="none" w:sz="0" w:space="0" w:color="auto"/>
        <w:bottom w:val="none" w:sz="0" w:space="0" w:color="auto"/>
        <w:right w:val="none" w:sz="0" w:space="0" w:color="auto"/>
      </w:divBdr>
    </w:div>
    <w:div w:id="614795412">
      <w:bodyDiv w:val="1"/>
      <w:marLeft w:val="0"/>
      <w:marRight w:val="0"/>
      <w:marTop w:val="0"/>
      <w:marBottom w:val="0"/>
      <w:divBdr>
        <w:top w:val="none" w:sz="0" w:space="0" w:color="auto"/>
        <w:left w:val="none" w:sz="0" w:space="0" w:color="auto"/>
        <w:bottom w:val="none" w:sz="0" w:space="0" w:color="auto"/>
        <w:right w:val="none" w:sz="0" w:space="0" w:color="auto"/>
      </w:divBdr>
    </w:div>
    <w:div w:id="619537102">
      <w:bodyDiv w:val="1"/>
      <w:marLeft w:val="0"/>
      <w:marRight w:val="0"/>
      <w:marTop w:val="0"/>
      <w:marBottom w:val="0"/>
      <w:divBdr>
        <w:top w:val="none" w:sz="0" w:space="0" w:color="auto"/>
        <w:left w:val="none" w:sz="0" w:space="0" w:color="auto"/>
        <w:bottom w:val="none" w:sz="0" w:space="0" w:color="auto"/>
        <w:right w:val="none" w:sz="0" w:space="0" w:color="auto"/>
      </w:divBdr>
    </w:div>
    <w:div w:id="621762659">
      <w:bodyDiv w:val="1"/>
      <w:marLeft w:val="0"/>
      <w:marRight w:val="0"/>
      <w:marTop w:val="0"/>
      <w:marBottom w:val="0"/>
      <w:divBdr>
        <w:top w:val="none" w:sz="0" w:space="0" w:color="auto"/>
        <w:left w:val="none" w:sz="0" w:space="0" w:color="auto"/>
        <w:bottom w:val="none" w:sz="0" w:space="0" w:color="auto"/>
        <w:right w:val="none" w:sz="0" w:space="0" w:color="auto"/>
      </w:divBdr>
    </w:div>
    <w:div w:id="630865012">
      <w:bodyDiv w:val="1"/>
      <w:marLeft w:val="0"/>
      <w:marRight w:val="0"/>
      <w:marTop w:val="0"/>
      <w:marBottom w:val="0"/>
      <w:divBdr>
        <w:top w:val="none" w:sz="0" w:space="0" w:color="auto"/>
        <w:left w:val="none" w:sz="0" w:space="0" w:color="auto"/>
        <w:bottom w:val="none" w:sz="0" w:space="0" w:color="auto"/>
        <w:right w:val="none" w:sz="0" w:space="0" w:color="auto"/>
      </w:divBdr>
    </w:div>
    <w:div w:id="632324025">
      <w:bodyDiv w:val="1"/>
      <w:marLeft w:val="0"/>
      <w:marRight w:val="0"/>
      <w:marTop w:val="0"/>
      <w:marBottom w:val="0"/>
      <w:divBdr>
        <w:top w:val="none" w:sz="0" w:space="0" w:color="auto"/>
        <w:left w:val="none" w:sz="0" w:space="0" w:color="auto"/>
        <w:bottom w:val="none" w:sz="0" w:space="0" w:color="auto"/>
        <w:right w:val="none" w:sz="0" w:space="0" w:color="auto"/>
      </w:divBdr>
    </w:div>
    <w:div w:id="636879619">
      <w:bodyDiv w:val="1"/>
      <w:marLeft w:val="0"/>
      <w:marRight w:val="0"/>
      <w:marTop w:val="0"/>
      <w:marBottom w:val="0"/>
      <w:divBdr>
        <w:top w:val="none" w:sz="0" w:space="0" w:color="auto"/>
        <w:left w:val="none" w:sz="0" w:space="0" w:color="auto"/>
        <w:bottom w:val="none" w:sz="0" w:space="0" w:color="auto"/>
        <w:right w:val="none" w:sz="0" w:space="0" w:color="auto"/>
      </w:divBdr>
    </w:div>
    <w:div w:id="639918417">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46596668">
      <w:bodyDiv w:val="1"/>
      <w:marLeft w:val="0"/>
      <w:marRight w:val="0"/>
      <w:marTop w:val="0"/>
      <w:marBottom w:val="0"/>
      <w:divBdr>
        <w:top w:val="none" w:sz="0" w:space="0" w:color="auto"/>
        <w:left w:val="none" w:sz="0" w:space="0" w:color="auto"/>
        <w:bottom w:val="none" w:sz="0" w:space="0" w:color="auto"/>
        <w:right w:val="none" w:sz="0" w:space="0" w:color="auto"/>
      </w:divBdr>
    </w:div>
    <w:div w:id="646672174">
      <w:bodyDiv w:val="1"/>
      <w:marLeft w:val="0"/>
      <w:marRight w:val="0"/>
      <w:marTop w:val="0"/>
      <w:marBottom w:val="0"/>
      <w:divBdr>
        <w:top w:val="none" w:sz="0" w:space="0" w:color="auto"/>
        <w:left w:val="none" w:sz="0" w:space="0" w:color="auto"/>
        <w:bottom w:val="none" w:sz="0" w:space="0" w:color="auto"/>
        <w:right w:val="none" w:sz="0" w:space="0" w:color="auto"/>
      </w:divBdr>
    </w:div>
    <w:div w:id="647127851">
      <w:bodyDiv w:val="1"/>
      <w:marLeft w:val="0"/>
      <w:marRight w:val="0"/>
      <w:marTop w:val="0"/>
      <w:marBottom w:val="0"/>
      <w:divBdr>
        <w:top w:val="none" w:sz="0" w:space="0" w:color="auto"/>
        <w:left w:val="none" w:sz="0" w:space="0" w:color="auto"/>
        <w:bottom w:val="none" w:sz="0" w:space="0" w:color="auto"/>
        <w:right w:val="none" w:sz="0" w:space="0" w:color="auto"/>
      </w:divBdr>
    </w:div>
    <w:div w:id="647785115">
      <w:bodyDiv w:val="1"/>
      <w:marLeft w:val="0"/>
      <w:marRight w:val="0"/>
      <w:marTop w:val="0"/>
      <w:marBottom w:val="0"/>
      <w:divBdr>
        <w:top w:val="none" w:sz="0" w:space="0" w:color="auto"/>
        <w:left w:val="none" w:sz="0" w:space="0" w:color="auto"/>
        <w:bottom w:val="none" w:sz="0" w:space="0" w:color="auto"/>
        <w:right w:val="none" w:sz="0" w:space="0" w:color="auto"/>
      </w:divBdr>
    </w:div>
    <w:div w:id="649486454">
      <w:bodyDiv w:val="1"/>
      <w:marLeft w:val="0"/>
      <w:marRight w:val="0"/>
      <w:marTop w:val="0"/>
      <w:marBottom w:val="0"/>
      <w:divBdr>
        <w:top w:val="none" w:sz="0" w:space="0" w:color="auto"/>
        <w:left w:val="none" w:sz="0" w:space="0" w:color="auto"/>
        <w:bottom w:val="none" w:sz="0" w:space="0" w:color="auto"/>
        <w:right w:val="none" w:sz="0" w:space="0" w:color="auto"/>
      </w:divBdr>
    </w:div>
    <w:div w:id="651522688">
      <w:bodyDiv w:val="1"/>
      <w:marLeft w:val="0"/>
      <w:marRight w:val="0"/>
      <w:marTop w:val="0"/>
      <w:marBottom w:val="0"/>
      <w:divBdr>
        <w:top w:val="none" w:sz="0" w:space="0" w:color="auto"/>
        <w:left w:val="none" w:sz="0" w:space="0" w:color="auto"/>
        <w:bottom w:val="none" w:sz="0" w:space="0" w:color="auto"/>
        <w:right w:val="none" w:sz="0" w:space="0" w:color="auto"/>
      </w:divBdr>
    </w:div>
    <w:div w:id="651837072">
      <w:bodyDiv w:val="1"/>
      <w:marLeft w:val="0"/>
      <w:marRight w:val="0"/>
      <w:marTop w:val="0"/>
      <w:marBottom w:val="0"/>
      <w:divBdr>
        <w:top w:val="none" w:sz="0" w:space="0" w:color="auto"/>
        <w:left w:val="none" w:sz="0" w:space="0" w:color="auto"/>
        <w:bottom w:val="none" w:sz="0" w:space="0" w:color="auto"/>
        <w:right w:val="none" w:sz="0" w:space="0" w:color="auto"/>
      </w:divBdr>
    </w:div>
    <w:div w:id="652494022">
      <w:bodyDiv w:val="1"/>
      <w:marLeft w:val="0"/>
      <w:marRight w:val="0"/>
      <w:marTop w:val="0"/>
      <w:marBottom w:val="0"/>
      <w:divBdr>
        <w:top w:val="none" w:sz="0" w:space="0" w:color="auto"/>
        <w:left w:val="none" w:sz="0" w:space="0" w:color="auto"/>
        <w:bottom w:val="none" w:sz="0" w:space="0" w:color="auto"/>
        <w:right w:val="none" w:sz="0" w:space="0" w:color="auto"/>
      </w:divBdr>
    </w:div>
    <w:div w:id="656887084">
      <w:bodyDiv w:val="1"/>
      <w:marLeft w:val="0"/>
      <w:marRight w:val="0"/>
      <w:marTop w:val="0"/>
      <w:marBottom w:val="0"/>
      <w:divBdr>
        <w:top w:val="none" w:sz="0" w:space="0" w:color="auto"/>
        <w:left w:val="none" w:sz="0" w:space="0" w:color="auto"/>
        <w:bottom w:val="none" w:sz="0" w:space="0" w:color="auto"/>
        <w:right w:val="none" w:sz="0" w:space="0" w:color="auto"/>
      </w:divBdr>
    </w:div>
    <w:div w:id="660084985">
      <w:bodyDiv w:val="1"/>
      <w:marLeft w:val="0"/>
      <w:marRight w:val="0"/>
      <w:marTop w:val="0"/>
      <w:marBottom w:val="0"/>
      <w:divBdr>
        <w:top w:val="none" w:sz="0" w:space="0" w:color="auto"/>
        <w:left w:val="none" w:sz="0" w:space="0" w:color="auto"/>
        <w:bottom w:val="none" w:sz="0" w:space="0" w:color="auto"/>
        <w:right w:val="none" w:sz="0" w:space="0" w:color="auto"/>
      </w:divBdr>
    </w:div>
    <w:div w:id="674572242">
      <w:bodyDiv w:val="1"/>
      <w:marLeft w:val="0"/>
      <w:marRight w:val="0"/>
      <w:marTop w:val="0"/>
      <w:marBottom w:val="0"/>
      <w:divBdr>
        <w:top w:val="none" w:sz="0" w:space="0" w:color="auto"/>
        <w:left w:val="none" w:sz="0" w:space="0" w:color="auto"/>
        <w:bottom w:val="none" w:sz="0" w:space="0" w:color="auto"/>
        <w:right w:val="none" w:sz="0" w:space="0" w:color="auto"/>
      </w:divBdr>
    </w:div>
    <w:div w:id="676541532">
      <w:bodyDiv w:val="1"/>
      <w:marLeft w:val="0"/>
      <w:marRight w:val="0"/>
      <w:marTop w:val="0"/>
      <w:marBottom w:val="0"/>
      <w:divBdr>
        <w:top w:val="none" w:sz="0" w:space="0" w:color="auto"/>
        <w:left w:val="none" w:sz="0" w:space="0" w:color="auto"/>
        <w:bottom w:val="none" w:sz="0" w:space="0" w:color="auto"/>
        <w:right w:val="none" w:sz="0" w:space="0" w:color="auto"/>
      </w:divBdr>
    </w:div>
    <w:div w:id="681782055">
      <w:bodyDiv w:val="1"/>
      <w:marLeft w:val="0"/>
      <w:marRight w:val="0"/>
      <w:marTop w:val="0"/>
      <w:marBottom w:val="0"/>
      <w:divBdr>
        <w:top w:val="none" w:sz="0" w:space="0" w:color="auto"/>
        <w:left w:val="none" w:sz="0" w:space="0" w:color="auto"/>
        <w:bottom w:val="none" w:sz="0" w:space="0" w:color="auto"/>
        <w:right w:val="none" w:sz="0" w:space="0" w:color="auto"/>
      </w:divBdr>
    </w:div>
    <w:div w:id="682319495">
      <w:bodyDiv w:val="1"/>
      <w:marLeft w:val="0"/>
      <w:marRight w:val="0"/>
      <w:marTop w:val="0"/>
      <w:marBottom w:val="0"/>
      <w:divBdr>
        <w:top w:val="none" w:sz="0" w:space="0" w:color="auto"/>
        <w:left w:val="none" w:sz="0" w:space="0" w:color="auto"/>
        <w:bottom w:val="none" w:sz="0" w:space="0" w:color="auto"/>
        <w:right w:val="none" w:sz="0" w:space="0" w:color="auto"/>
      </w:divBdr>
    </w:div>
    <w:div w:id="683441240">
      <w:bodyDiv w:val="1"/>
      <w:marLeft w:val="0"/>
      <w:marRight w:val="0"/>
      <w:marTop w:val="0"/>
      <w:marBottom w:val="0"/>
      <w:divBdr>
        <w:top w:val="none" w:sz="0" w:space="0" w:color="auto"/>
        <w:left w:val="none" w:sz="0" w:space="0" w:color="auto"/>
        <w:bottom w:val="none" w:sz="0" w:space="0" w:color="auto"/>
        <w:right w:val="none" w:sz="0" w:space="0" w:color="auto"/>
      </w:divBdr>
    </w:div>
    <w:div w:id="685596881">
      <w:bodyDiv w:val="1"/>
      <w:marLeft w:val="0"/>
      <w:marRight w:val="0"/>
      <w:marTop w:val="0"/>
      <w:marBottom w:val="0"/>
      <w:divBdr>
        <w:top w:val="none" w:sz="0" w:space="0" w:color="auto"/>
        <w:left w:val="none" w:sz="0" w:space="0" w:color="auto"/>
        <w:bottom w:val="none" w:sz="0" w:space="0" w:color="auto"/>
        <w:right w:val="none" w:sz="0" w:space="0" w:color="auto"/>
      </w:divBdr>
    </w:div>
    <w:div w:id="689600171">
      <w:bodyDiv w:val="1"/>
      <w:marLeft w:val="0"/>
      <w:marRight w:val="0"/>
      <w:marTop w:val="0"/>
      <w:marBottom w:val="0"/>
      <w:divBdr>
        <w:top w:val="none" w:sz="0" w:space="0" w:color="auto"/>
        <w:left w:val="none" w:sz="0" w:space="0" w:color="auto"/>
        <w:bottom w:val="none" w:sz="0" w:space="0" w:color="auto"/>
        <w:right w:val="none" w:sz="0" w:space="0" w:color="auto"/>
      </w:divBdr>
    </w:div>
    <w:div w:id="704210133">
      <w:bodyDiv w:val="1"/>
      <w:marLeft w:val="0"/>
      <w:marRight w:val="0"/>
      <w:marTop w:val="0"/>
      <w:marBottom w:val="0"/>
      <w:divBdr>
        <w:top w:val="none" w:sz="0" w:space="0" w:color="auto"/>
        <w:left w:val="none" w:sz="0" w:space="0" w:color="auto"/>
        <w:bottom w:val="none" w:sz="0" w:space="0" w:color="auto"/>
        <w:right w:val="none" w:sz="0" w:space="0" w:color="auto"/>
      </w:divBdr>
    </w:div>
    <w:div w:id="706183013">
      <w:bodyDiv w:val="1"/>
      <w:marLeft w:val="0"/>
      <w:marRight w:val="0"/>
      <w:marTop w:val="0"/>
      <w:marBottom w:val="0"/>
      <w:divBdr>
        <w:top w:val="none" w:sz="0" w:space="0" w:color="auto"/>
        <w:left w:val="none" w:sz="0" w:space="0" w:color="auto"/>
        <w:bottom w:val="none" w:sz="0" w:space="0" w:color="auto"/>
        <w:right w:val="none" w:sz="0" w:space="0" w:color="auto"/>
      </w:divBdr>
    </w:div>
    <w:div w:id="708139826">
      <w:bodyDiv w:val="1"/>
      <w:marLeft w:val="0"/>
      <w:marRight w:val="0"/>
      <w:marTop w:val="0"/>
      <w:marBottom w:val="0"/>
      <w:divBdr>
        <w:top w:val="none" w:sz="0" w:space="0" w:color="auto"/>
        <w:left w:val="none" w:sz="0" w:space="0" w:color="auto"/>
        <w:bottom w:val="none" w:sz="0" w:space="0" w:color="auto"/>
        <w:right w:val="none" w:sz="0" w:space="0" w:color="auto"/>
      </w:divBdr>
    </w:div>
    <w:div w:id="719787833">
      <w:bodyDiv w:val="1"/>
      <w:marLeft w:val="0"/>
      <w:marRight w:val="0"/>
      <w:marTop w:val="0"/>
      <w:marBottom w:val="0"/>
      <w:divBdr>
        <w:top w:val="none" w:sz="0" w:space="0" w:color="auto"/>
        <w:left w:val="none" w:sz="0" w:space="0" w:color="auto"/>
        <w:bottom w:val="none" w:sz="0" w:space="0" w:color="auto"/>
        <w:right w:val="none" w:sz="0" w:space="0" w:color="auto"/>
      </w:divBdr>
    </w:div>
    <w:div w:id="721565159">
      <w:bodyDiv w:val="1"/>
      <w:marLeft w:val="0"/>
      <w:marRight w:val="0"/>
      <w:marTop w:val="0"/>
      <w:marBottom w:val="0"/>
      <w:divBdr>
        <w:top w:val="none" w:sz="0" w:space="0" w:color="auto"/>
        <w:left w:val="none" w:sz="0" w:space="0" w:color="auto"/>
        <w:bottom w:val="none" w:sz="0" w:space="0" w:color="auto"/>
        <w:right w:val="none" w:sz="0" w:space="0" w:color="auto"/>
      </w:divBdr>
    </w:div>
    <w:div w:id="730889600">
      <w:bodyDiv w:val="1"/>
      <w:marLeft w:val="0"/>
      <w:marRight w:val="0"/>
      <w:marTop w:val="0"/>
      <w:marBottom w:val="0"/>
      <w:divBdr>
        <w:top w:val="none" w:sz="0" w:space="0" w:color="auto"/>
        <w:left w:val="none" w:sz="0" w:space="0" w:color="auto"/>
        <w:bottom w:val="none" w:sz="0" w:space="0" w:color="auto"/>
        <w:right w:val="none" w:sz="0" w:space="0" w:color="auto"/>
      </w:divBdr>
    </w:div>
    <w:div w:id="737435672">
      <w:bodyDiv w:val="1"/>
      <w:marLeft w:val="0"/>
      <w:marRight w:val="0"/>
      <w:marTop w:val="0"/>
      <w:marBottom w:val="0"/>
      <w:divBdr>
        <w:top w:val="none" w:sz="0" w:space="0" w:color="auto"/>
        <w:left w:val="none" w:sz="0" w:space="0" w:color="auto"/>
        <w:bottom w:val="none" w:sz="0" w:space="0" w:color="auto"/>
        <w:right w:val="none" w:sz="0" w:space="0" w:color="auto"/>
      </w:divBdr>
    </w:div>
    <w:div w:id="741220588">
      <w:bodyDiv w:val="1"/>
      <w:marLeft w:val="0"/>
      <w:marRight w:val="0"/>
      <w:marTop w:val="0"/>
      <w:marBottom w:val="0"/>
      <w:divBdr>
        <w:top w:val="none" w:sz="0" w:space="0" w:color="auto"/>
        <w:left w:val="none" w:sz="0" w:space="0" w:color="auto"/>
        <w:bottom w:val="none" w:sz="0" w:space="0" w:color="auto"/>
        <w:right w:val="none" w:sz="0" w:space="0" w:color="auto"/>
      </w:divBdr>
    </w:div>
    <w:div w:id="743144208">
      <w:bodyDiv w:val="1"/>
      <w:marLeft w:val="0"/>
      <w:marRight w:val="0"/>
      <w:marTop w:val="0"/>
      <w:marBottom w:val="0"/>
      <w:divBdr>
        <w:top w:val="none" w:sz="0" w:space="0" w:color="auto"/>
        <w:left w:val="none" w:sz="0" w:space="0" w:color="auto"/>
        <w:bottom w:val="none" w:sz="0" w:space="0" w:color="auto"/>
        <w:right w:val="none" w:sz="0" w:space="0" w:color="auto"/>
      </w:divBdr>
    </w:div>
    <w:div w:id="746851725">
      <w:bodyDiv w:val="1"/>
      <w:marLeft w:val="0"/>
      <w:marRight w:val="0"/>
      <w:marTop w:val="0"/>
      <w:marBottom w:val="0"/>
      <w:divBdr>
        <w:top w:val="none" w:sz="0" w:space="0" w:color="auto"/>
        <w:left w:val="none" w:sz="0" w:space="0" w:color="auto"/>
        <w:bottom w:val="none" w:sz="0" w:space="0" w:color="auto"/>
        <w:right w:val="none" w:sz="0" w:space="0" w:color="auto"/>
      </w:divBdr>
    </w:div>
    <w:div w:id="746998420">
      <w:bodyDiv w:val="1"/>
      <w:marLeft w:val="0"/>
      <w:marRight w:val="0"/>
      <w:marTop w:val="0"/>
      <w:marBottom w:val="0"/>
      <w:divBdr>
        <w:top w:val="none" w:sz="0" w:space="0" w:color="auto"/>
        <w:left w:val="none" w:sz="0" w:space="0" w:color="auto"/>
        <w:bottom w:val="none" w:sz="0" w:space="0" w:color="auto"/>
        <w:right w:val="none" w:sz="0" w:space="0" w:color="auto"/>
      </w:divBdr>
    </w:div>
    <w:div w:id="747045407">
      <w:bodyDiv w:val="1"/>
      <w:marLeft w:val="0"/>
      <w:marRight w:val="0"/>
      <w:marTop w:val="0"/>
      <w:marBottom w:val="0"/>
      <w:divBdr>
        <w:top w:val="none" w:sz="0" w:space="0" w:color="auto"/>
        <w:left w:val="none" w:sz="0" w:space="0" w:color="auto"/>
        <w:bottom w:val="none" w:sz="0" w:space="0" w:color="auto"/>
        <w:right w:val="none" w:sz="0" w:space="0" w:color="auto"/>
      </w:divBdr>
    </w:div>
    <w:div w:id="751245689">
      <w:bodyDiv w:val="1"/>
      <w:marLeft w:val="0"/>
      <w:marRight w:val="0"/>
      <w:marTop w:val="0"/>
      <w:marBottom w:val="0"/>
      <w:divBdr>
        <w:top w:val="none" w:sz="0" w:space="0" w:color="auto"/>
        <w:left w:val="none" w:sz="0" w:space="0" w:color="auto"/>
        <w:bottom w:val="none" w:sz="0" w:space="0" w:color="auto"/>
        <w:right w:val="none" w:sz="0" w:space="0" w:color="auto"/>
      </w:divBdr>
    </w:div>
    <w:div w:id="752968455">
      <w:bodyDiv w:val="1"/>
      <w:marLeft w:val="0"/>
      <w:marRight w:val="0"/>
      <w:marTop w:val="0"/>
      <w:marBottom w:val="0"/>
      <w:divBdr>
        <w:top w:val="none" w:sz="0" w:space="0" w:color="auto"/>
        <w:left w:val="none" w:sz="0" w:space="0" w:color="auto"/>
        <w:bottom w:val="none" w:sz="0" w:space="0" w:color="auto"/>
        <w:right w:val="none" w:sz="0" w:space="0" w:color="auto"/>
      </w:divBdr>
    </w:div>
    <w:div w:id="756099777">
      <w:bodyDiv w:val="1"/>
      <w:marLeft w:val="0"/>
      <w:marRight w:val="0"/>
      <w:marTop w:val="0"/>
      <w:marBottom w:val="0"/>
      <w:divBdr>
        <w:top w:val="none" w:sz="0" w:space="0" w:color="auto"/>
        <w:left w:val="none" w:sz="0" w:space="0" w:color="auto"/>
        <w:bottom w:val="none" w:sz="0" w:space="0" w:color="auto"/>
        <w:right w:val="none" w:sz="0" w:space="0" w:color="auto"/>
      </w:divBdr>
    </w:div>
    <w:div w:id="768813170">
      <w:bodyDiv w:val="1"/>
      <w:marLeft w:val="0"/>
      <w:marRight w:val="0"/>
      <w:marTop w:val="0"/>
      <w:marBottom w:val="0"/>
      <w:divBdr>
        <w:top w:val="none" w:sz="0" w:space="0" w:color="auto"/>
        <w:left w:val="none" w:sz="0" w:space="0" w:color="auto"/>
        <w:bottom w:val="none" w:sz="0" w:space="0" w:color="auto"/>
        <w:right w:val="none" w:sz="0" w:space="0" w:color="auto"/>
      </w:divBdr>
    </w:div>
    <w:div w:id="770467133">
      <w:bodyDiv w:val="1"/>
      <w:marLeft w:val="0"/>
      <w:marRight w:val="0"/>
      <w:marTop w:val="0"/>
      <w:marBottom w:val="0"/>
      <w:divBdr>
        <w:top w:val="none" w:sz="0" w:space="0" w:color="auto"/>
        <w:left w:val="none" w:sz="0" w:space="0" w:color="auto"/>
        <w:bottom w:val="none" w:sz="0" w:space="0" w:color="auto"/>
        <w:right w:val="none" w:sz="0" w:space="0" w:color="auto"/>
      </w:divBdr>
      <w:divsChild>
        <w:div w:id="1815559033">
          <w:marLeft w:val="0"/>
          <w:marRight w:val="0"/>
          <w:marTop w:val="0"/>
          <w:marBottom w:val="0"/>
          <w:divBdr>
            <w:top w:val="none" w:sz="0" w:space="0" w:color="auto"/>
            <w:left w:val="none" w:sz="0" w:space="0" w:color="auto"/>
            <w:bottom w:val="none" w:sz="0" w:space="0" w:color="auto"/>
            <w:right w:val="none" w:sz="0" w:space="0" w:color="auto"/>
          </w:divBdr>
          <w:divsChild>
            <w:div w:id="1864662881">
              <w:marLeft w:val="0"/>
              <w:marRight w:val="0"/>
              <w:marTop w:val="0"/>
              <w:marBottom w:val="0"/>
              <w:divBdr>
                <w:top w:val="none" w:sz="0" w:space="0" w:color="auto"/>
                <w:left w:val="none" w:sz="0" w:space="0" w:color="auto"/>
                <w:bottom w:val="none" w:sz="0" w:space="0" w:color="auto"/>
                <w:right w:val="none" w:sz="0" w:space="0" w:color="auto"/>
              </w:divBdr>
              <w:divsChild>
                <w:div w:id="899562823">
                  <w:marLeft w:val="0"/>
                  <w:marRight w:val="0"/>
                  <w:marTop w:val="0"/>
                  <w:marBottom w:val="0"/>
                  <w:divBdr>
                    <w:top w:val="none" w:sz="0" w:space="0" w:color="auto"/>
                    <w:left w:val="none" w:sz="0" w:space="0" w:color="auto"/>
                    <w:bottom w:val="none" w:sz="0" w:space="0" w:color="auto"/>
                    <w:right w:val="none" w:sz="0" w:space="0" w:color="auto"/>
                  </w:divBdr>
                  <w:divsChild>
                    <w:div w:id="16342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11614">
      <w:bodyDiv w:val="1"/>
      <w:marLeft w:val="0"/>
      <w:marRight w:val="0"/>
      <w:marTop w:val="0"/>
      <w:marBottom w:val="0"/>
      <w:divBdr>
        <w:top w:val="none" w:sz="0" w:space="0" w:color="auto"/>
        <w:left w:val="none" w:sz="0" w:space="0" w:color="auto"/>
        <w:bottom w:val="none" w:sz="0" w:space="0" w:color="auto"/>
        <w:right w:val="none" w:sz="0" w:space="0" w:color="auto"/>
      </w:divBdr>
    </w:div>
    <w:div w:id="785195737">
      <w:bodyDiv w:val="1"/>
      <w:marLeft w:val="0"/>
      <w:marRight w:val="0"/>
      <w:marTop w:val="0"/>
      <w:marBottom w:val="0"/>
      <w:divBdr>
        <w:top w:val="none" w:sz="0" w:space="0" w:color="auto"/>
        <w:left w:val="none" w:sz="0" w:space="0" w:color="auto"/>
        <w:bottom w:val="none" w:sz="0" w:space="0" w:color="auto"/>
        <w:right w:val="none" w:sz="0" w:space="0" w:color="auto"/>
      </w:divBdr>
    </w:div>
    <w:div w:id="793137668">
      <w:bodyDiv w:val="1"/>
      <w:marLeft w:val="0"/>
      <w:marRight w:val="0"/>
      <w:marTop w:val="0"/>
      <w:marBottom w:val="0"/>
      <w:divBdr>
        <w:top w:val="none" w:sz="0" w:space="0" w:color="auto"/>
        <w:left w:val="none" w:sz="0" w:space="0" w:color="auto"/>
        <w:bottom w:val="none" w:sz="0" w:space="0" w:color="auto"/>
        <w:right w:val="none" w:sz="0" w:space="0" w:color="auto"/>
      </w:divBdr>
    </w:div>
    <w:div w:id="793408961">
      <w:bodyDiv w:val="1"/>
      <w:marLeft w:val="0"/>
      <w:marRight w:val="0"/>
      <w:marTop w:val="0"/>
      <w:marBottom w:val="0"/>
      <w:divBdr>
        <w:top w:val="none" w:sz="0" w:space="0" w:color="auto"/>
        <w:left w:val="none" w:sz="0" w:space="0" w:color="auto"/>
        <w:bottom w:val="none" w:sz="0" w:space="0" w:color="auto"/>
        <w:right w:val="none" w:sz="0" w:space="0" w:color="auto"/>
      </w:divBdr>
    </w:div>
    <w:div w:id="808475852">
      <w:bodyDiv w:val="1"/>
      <w:marLeft w:val="0"/>
      <w:marRight w:val="0"/>
      <w:marTop w:val="0"/>
      <w:marBottom w:val="0"/>
      <w:divBdr>
        <w:top w:val="none" w:sz="0" w:space="0" w:color="auto"/>
        <w:left w:val="none" w:sz="0" w:space="0" w:color="auto"/>
        <w:bottom w:val="none" w:sz="0" w:space="0" w:color="auto"/>
        <w:right w:val="none" w:sz="0" w:space="0" w:color="auto"/>
      </w:divBdr>
    </w:div>
    <w:div w:id="810287822">
      <w:bodyDiv w:val="1"/>
      <w:marLeft w:val="0"/>
      <w:marRight w:val="0"/>
      <w:marTop w:val="0"/>
      <w:marBottom w:val="0"/>
      <w:divBdr>
        <w:top w:val="none" w:sz="0" w:space="0" w:color="auto"/>
        <w:left w:val="none" w:sz="0" w:space="0" w:color="auto"/>
        <w:bottom w:val="none" w:sz="0" w:space="0" w:color="auto"/>
        <w:right w:val="none" w:sz="0" w:space="0" w:color="auto"/>
      </w:divBdr>
    </w:div>
    <w:div w:id="813062422">
      <w:bodyDiv w:val="1"/>
      <w:marLeft w:val="0"/>
      <w:marRight w:val="0"/>
      <w:marTop w:val="0"/>
      <w:marBottom w:val="0"/>
      <w:divBdr>
        <w:top w:val="none" w:sz="0" w:space="0" w:color="auto"/>
        <w:left w:val="none" w:sz="0" w:space="0" w:color="auto"/>
        <w:bottom w:val="none" w:sz="0" w:space="0" w:color="auto"/>
        <w:right w:val="none" w:sz="0" w:space="0" w:color="auto"/>
      </w:divBdr>
    </w:div>
    <w:div w:id="813179273">
      <w:bodyDiv w:val="1"/>
      <w:marLeft w:val="0"/>
      <w:marRight w:val="0"/>
      <w:marTop w:val="0"/>
      <w:marBottom w:val="0"/>
      <w:divBdr>
        <w:top w:val="none" w:sz="0" w:space="0" w:color="auto"/>
        <w:left w:val="none" w:sz="0" w:space="0" w:color="auto"/>
        <w:bottom w:val="none" w:sz="0" w:space="0" w:color="auto"/>
        <w:right w:val="none" w:sz="0" w:space="0" w:color="auto"/>
      </w:divBdr>
    </w:div>
    <w:div w:id="819884563">
      <w:bodyDiv w:val="1"/>
      <w:marLeft w:val="0"/>
      <w:marRight w:val="0"/>
      <w:marTop w:val="0"/>
      <w:marBottom w:val="0"/>
      <w:divBdr>
        <w:top w:val="none" w:sz="0" w:space="0" w:color="auto"/>
        <w:left w:val="none" w:sz="0" w:space="0" w:color="auto"/>
        <w:bottom w:val="none" w:sz="0" w:space="0" w:color="auto"/>
        <w:right w:val="none" w:sz="0" w:space="0" w:color="auto"/>
      </w:divBdr>
    </w:div>
    <w:div w:id="820387808">
      <w:bodyDiv w:val="1"/>
      <w:marLeft w:val="0"/>
      <w:marRight w:val="0"/>
      <w:marTop w:val="0"/>
      <w:marBottom w:val="0"/>
      <w:divBdr>
        <w:top w:val="none" w:sz="0" w:space="0" w:color="auto"/>
        <w:left w:val="none" w:sz="0" w:space="0" w:color="auto"/>
        <w:bottom w:val="none" w:sz="0" w:space="0" w:color="auto"/>
        <w:right w:val="none" w:sz="0" w:space="0" w:color="auto"/>
      </w:divBdr>
    </w:div>
    <w:div w:id="823931630">
      <w:bodyDiv w:val="1"/>
      <w:marLeft w:val="0"/>
      <w:marRight w:val="0"/>
      <w:marTop w:val="0"/>
      <w:marBottom w:val="0"/>
      <w:divBdr>
        <w:top w:val="none" w:sz="0" w:space="0" w:color="auto"/>
        <w:left w:val="none" w:sz="0" w:space="0" w:color="auto"/>
        <w:bottom w:val="none" w:sz="0" w:space="0" w:color="auto"/>
        <w:right w:val="none" w:sz="0" w:space="0" w:color="auto"/>
      </w:divBdr>
    </w:div>
    <w:div w:id="829448024">
      <w:bodyDiv w:val="1"/>
      <w:marLeft w:val="0"/>
      <w:marRight w:val="0"/>
      <w:marTop w:val="0"/>
      <w:marBottom w:val="0"/>
      <w:divBdr>
        <w:top w:val="none" w:sz="0" w:space="0" w:color="auto"/>
        <w:left w:val="none" w:sz="0" w:space="0" w:color="auto"/>
        <w:bottom w:val="none" w:sz="0" w:space="0" w:color="auto"/>
        <w:right w:val="none" w:sz="0" w:space="0" w:color="auto"/>
      </w:divBdr>
    </w:div>
    <w:div w:id="830144956">
      <w:bodyDiv w:val="1"/>
      <w:marLeft w:val="0"/>
      <w:marRight w:val="0"/>
      <w:marTop w:val="0"/>
      <w:marBottom w:val="0"/>
      <w:divBdr>
        <w:top w:val="none" w:sz="0" w:space="0" w:color="auto"/>
        <w:left w:val="none" w:sz="0" w:space="0" w:color="auto"/>
        <w:bottom w:val="none" w:sz="0" w:space="0" w:color="auto"/>
        <w:right w:val="none" w:sz="0" w:space="0" w:color="auto"/>
      </w:divBdr>
    </w:div>
    <w:div w:id="830753072">
      <w:bodyDiv w:val="1"/>
      <w:marLeft w:val="0"/>
      <w:marRight w:val="0"/>
      <w:marTop w:val="0"/>
      <w:marBottom w:val="0"/>
      <w:divBdr>
        <w:top w:val="none" w:sz="0" w:space="0" w:color="auto"/>
        <w:left w:val="none" w:sz="0" w:space="0" w:color="auto"/>
        <w:bottom w:val="none" w:sz="0" w:space="0" w:color="auto"/>
        <w:right w:val="none" w:sz="0" w:space="0" w:color="auto"/>
      </w:divBdr>
    </w:div>
    <w:div w:id="848719513">
      <w:bodyDiv w:val="1"/>
      <w:marLeft w:val="0"/>
      <w:marRight w:val="0"/>
      <w:marTop w:val="0"/>
      <w:marBottom w:val="0"/>
      <w:divBdr>
        <w:top w:val="none" w:sz="0" w:space="0" w:color="auto"/>
        <w:left w:val="none" w:sz="0" w:space="0" w:color="auto"/>
        <w:bottom w:val="none" w:sz="0" w:space="0" w:color="auto"/>
        <w:right w:val="none" w:sz="0" w:space="0" w:color="auto"/>
      </w:divBdr>
    </w:div>
    <w:div w:id="858354660">
      <w:bodyDiv w:val="1"/>
      <w:marLeft w:val="0"/>
      <w:marRight w:val="0"/>
      <w:marTop w:val="0"/>
      <w:marBottom w:val="0"/>
      <w:divBdr>
        <w:top w:val="none" w:sz="0" w:space="0" w:color="auto"/>
        <w:left w:val="none" w:sz="0" w:space="0" w:color="auto"/>
        <w:bottom w:val="none" w:sz="0" w:space="0" w:color="auto"/>
        <w:right w:val="none" w:sz="0" w:space="0" w:color="auto"/>
      </w:divBdr>
    </w:div>
    <w:div w:id="865677408">
      <w:bodyDiv w:val="1"/>
      <w:marLeft w:val="0"/>
      <w:marRight w:val="0"/>
      <w:marTop w:val="0"/>
      <w:marBottom w:val="0"/>
      <w:divBdr>
        <w:top w:val="none" w:sz="0" w:space="0" w:color="auto"/>
        <w:left w:val="none" w:sz="0" w:space="0" w:color="auto"/>
        <w:bottom w:val="none" w:sz="0" w:space="0" w:color="auto"/>
        <w:right w:val="none" w:sz="0" w:space="0" w:color="auto"/>
      </w:divBdr>
    </w:div>
    <w:div w:id="868375928">
      <w:bodyDiv w:val="1"/>
      <w:marLeft w:val="0"/>
      <w:marRight w:val="0"/>
      <w:marTop w:val="0"/>
      <w:marBottom w:val="0"/>
      <w:divBdr>
        <w:top w:val="none" w:sz="0" w:space="0" w:color="auto"/>
        <w:left w:val="none" w:sz="0" w:space="0" w:color="auto"/>
        <w:bottom w:val="none" w:sz="0" w:space="0" w:color="auto"/>
        <w:right w:val="none" w:sz="0" w:space="0" w:color="auto"/>
      </w:divBdr>
    </w:div>
    <w:div w:id="879980770">
      <w:bodyDiv w:val="1"/>
      <w:marLeft w:val="0"/>
      <w:marRight w:val="0"/>
      <w:marTop w:val="0"/>
      <w:marBottom w:val="0"/>
      <w:divBdr>
        <w:top w:val="none" w:sz="0" w:space="0" w:color="auto"/>
        <w:left w:val="none" w:sz="0" w:space="0" w:color="auto"/>
        <w:bottom w:val="none" w:sz="0" w:space="0" w:color="auto"/>
        <w:right w:val="none" w:sz="0" w:space="0" w:color="auto"/>
      </w:divBdr>
    </w:div>
    <w:div w:id="891621290">
      <w:bodyDiv w:val="1"/>
      <w:marLeft w:val="0"/>
      <w:marRight w:val="0"/>
      <w:marTop w:val="0"/>
      <w:marBottom w:val="0"/>
      <w:divBdr>
        <w:top w:val="none" w:sz="0" w:space="0" w:color="auto"/>
        <w:left w:val="none" w:sz="0" w:space="0" w:color="auto"/>
        <w:bottom w:val="none" w:sz="0" w:space="0" w:color="auto"/>
        <w:right w:val="none" w:sz="0" w:space="0" w:color="auto"/>
      </w:divBdr>
    </w:div>
    <w:div w:id="892279074">
      <w:bodyDiv w:val="1"/>
      <w:marLeft w:val="0"/>
      <w:marRight w:val="0"/>
      <w:marTop w:val="0"/>
      <w:marBottom w:val="0"/>
      <w:divBdr>
        <w:top w:val="none" w:sz="0" w:space="0" w:color="auto"/>
        <w:left w:val="none" w:sz="0" w:space="0" w:color="auto"/>
        <w:bottom w:val="none" w:sz="0" w:space="0" w:color="auto"/>
        <w:right w:val="none" w:sz="0" w:space="0" w:color="auto"/>
      </w:divBdr>
    </w:div>
    <w:div w:id="906187634">
      <w:bodyDiv w:val="1"/>
      <w:marLeft w:val="0"/>
      <w:marRight w:val="0"/>
      <w:marTop w:val="0"/>
      <w:marBottom w:val="0"/>
      <w:divBdr>
        <w:top w:val="none" w:sz="0" w:space="0" w:color="auto"/>
        <w:left w:val="none" w:sz="0" w:space="0" w:color="auto"/>
        <w:bottom w:val="none" w:sz="0" w:space="0" w:color="auto"/>
        <w:right w:val="none" w:sz="0" w:space="0" w:color="auto"/>
      </w:divBdr>
    </w:div>
    <w:div w:id="910427752">
      <w:bodyDiv w:val="1"/>
      <w:marLeft w:val="0"/>
      <w:marRight w:val="0"/>
      <w:marTop w:val="0"/>
      <w:marBottom w:val="0"/>
      <w:divBdr>
        <w:top w:val="none" w:sz="0" w:space="0" w:color="auto"/>
        <w:left w:val="none" w:sz="0" w:space="0" w:color="auto"/>
        <w:bottom w:val="none" w:sz="0" w:space="0" w:color="auto"/>
        <w:right w:val="none" w:sz="0" w:space="0" w:color="auto"/>
      </w:divBdr>
    </w:div>
    <w:div w:id="914244813">
      <w:bodyDiv w:val="1"/>
      <w:marLeft w:val="0"/>
      <w:marRight w:val="0"/>
      <w:marTop w:val="0"/>
      <w:marBottom w:val="0"/>
      <w:divBdr>
        <w:top w:val="none" w:sz="0" w:space="0" w:color="auto"/>
        <w:left w:val="none" w:sz="0" w:space="0" w:color="auto"/>
        <w:bottom w:val="none" w:sz="0" w:space="0" w:color="auto"/>
        <w:right w:val="none" w:sz="0" w:space="0" w:color="auto"/>
      </w:divBdr>
    </w:div>
    <w:div w:id="914432551">
      <w:bodyDiv w:val="1"/>
      <w:marLeft w:val="0"/>
      <w:marRight w:val="0"/>
      <w:marTop w:val="0"/>
      <w:marBottom w:val="0"/>
      <w:divBdr>
        <w:top w:val="none" w:sz="0" w:space="0" w:color="auto"/>
        <w:left w:val="none" w:sz="0" w:space="0" w:color="auto"/>
        <w:bottom w:val="none" w:sz="0" w:space="0" w:color="auto"/>
        <w:right w:val="none" w:sz="0" w:space="0" w:color="auto"/>
      </w:divBdr>
    </w:div>
    <w:div w:id="916355398">
      <w:bodyDiv w:val="1"/>
      <w:marLeft w:val="0"/>
      <w:marRight w:val="0"/>
      <w:marTop w:val="0"/>
      <w:marBottom w:val="0"/>
      <w:divBdr>
        <w:top w:val="none" w:sz="0" w:space="0" w:color="auto"/>
        <w:left w:val="none" w:sz="0" w:space="0" w:color="auto"/>
        <w:bottom w:val="none" w:sz="0" w:space="0" w:color="auto"/>
        <w:right w:val="none" w:sz="0" w:space="0" w:color="auto"/>
      </w:divBdr>
    </w:div>
    <w:div w:id="931549327">
      <w:bodyDiv w:val="1"/>
      <w:marLeft w:val="0"/>
      <w:marRight w:val="0"/>
      <w:marTop w:val="0"/>
      <w:marBottom w:val="0"/>
      <w:divBdr>
        <w:top w:val="none" w:sz="0" w:space="0" w:color="auto"/>
        <w:left w:val="none" w:sz="0" w:space="0" w:color="auto"/>
        <w:bottom w:val="none" w:sz="0" w:space="0" w:color="auto"/>
        <w:right w:val="none" w:sz="0" w:space="0" w:color="auto"/>
      </w:divBdr>
    </w:div>
    <w:div w:id="934485046">
      <w:bodyDiv w:val="1"/>
      <w:marLeft w:val="0"/>
      <w:marRight w:val="0"/>
      <w:marTop w:val="0"/>
      <w:marBottom w:val="0"/>
      <w:divBdr>
        <w:top w:val="none" w:sz="0" w:space="0" w:color="auto"/>
        <w:left w:val="none" w:sz="0" w:space="0" w:color="auto"/>
        <w:bottom w:val="none" w:sz="0" w:space="0" w:color="auto"/>
        <w:right w:val="none" w:sz="0" w:space="0" w:color="auto"/>
      </w:divBdr>
    </w:div>
    <w:div w:id="934510285">
      <w:bodyDiv w:val="1"/>
      <w:marLeft w:val="0"/>
      <w:marRight w:val="0"/>
      <w:marTop w:val="0"/>
      <w:marBottom w:val="0"/>
      <w:divBdr>
        <w:top w:val="none" w:sz="0" w:space="0" w:color="auto"/>
        <w:left w:val="none" w:sz="0" w:space="0" w:color="auto"/>
        <w:bottom w:val="none" w:sz="0" w:space="0" w:color="auto"/>
        <w:right w:val="none" w:sz="0" w:space="0" w:color="auto"/>
      </w:divBdr>
    </w:div>
    <w:div w:id="942342559">
      <w:bodyDiv w:val="1"/>
      <w:marLeft w:val="0"/>
      <w:marRight w:val="0"/>
      <w:marTop w:val="0"/>
      <w:marBottom w:val="0"/>
      <w:divBdr>
        <w:top w:val="none" w:sz="0" w:space="0" w:color="auto"/>
        <w:left w:val="none" w:sz="0" w:space="0" w:color="auto"/>
        <w:bottom w:val="none" w:sz="0" w:space="0" w:color="auto"/>
        <w:right w:val="none" w:sz="0" w:space="0" w:color="auto"/>
      </w:divBdr>
    </w:div>
    <w:div w:id="943270721">
      <w:bodyDiv w:val="1"/>
      <w:marLeft w:val="0"/>
      <w:marRight w:val="0"/>
      <w:marTop w:val="0"/>
      <w:marBottom w:val="0"/>
      <w:divBdr>
        <w:top w:val="none" w:sz="0" w:space="0" w:color="auto"/>
        <w:left w:val="none" w:sz="0" w:space="0" w:color="auto"/>
        <w:bottom w:val="none" w:sz="0" w:space="0" w:color="auto"/>
        <w:right w:val="none" w:sz="0" w:space="0" w:color="auto"/>
      </w:divBdr>
    </w:div>
    <w:div w:id="952246743">
      <w:bodyDiv w:val="1"/>
      <w:marLeft w:val="0"/>
      <w:marRight w:val="0"/>
      <w:marTop w:val="0"/>
      <w:marBottom w:val="0"/>
      <w:divBdr>
        <w:top w:val="none" w:sz="0" w:space="0" w:color="auto"/>
        <w:left w:val="none" w:sz="0" w:space="0" w:color="auto"/>
        <w:bottom w:val="none" w:sz="0" w:space="0" w:color="auto"/>
        <w:right w:val="none" w:sz="0" w:space="0" w:color="auto"/>
      </w:divBdr>
    </w:div>
    <w:div w:id="958071770">
      <w:bodyDiv w:val="1"/>
      <w:marLeft w:val="0"/>
      <w:marRight w:val="0"/>
      <w:marTop w:val="0"/>
      <w:marBottom w:val="0"/>
      <w:divBdr>
        <w:top w:val="none" w:sz="0" w:space="0" w:color="auto"/>
        <w:left w:val="none" w:sz="0" w:space="0" w:color="auto"/>
        <w:bottom w:val="none" w:sz="0" w:space="0" w:color="auto"/>
        <w:right w:val="none" w:sz="0" w:space="0" w:color="auto"/>
      </w:divBdr>
    </w:div>
    <w:div w:id="960772128">
      <w:bodyDiv w:val="1"/>
      <w:marLeft w:val="0"/>
      <w:marRight w:val="0"/>
      <w:marTop w:val="0"/>
      <w:marBottom w:val="0"/>
      <w:divBdr>
        <w:top w:val="none" w:sz="0" w:space="0" w:color="auto"/>
        <w:left w:val="none" w:sz="0" w:space="0" w:color="auto"/>
        <w:bottom w:val="none" w:sz="0" w:space="0" w:color="auto"/>
        <w:right w:val="none" w:sz="0" w:space="0" w:color="auto"/>
      </w:divBdr>
    </w:div>
    <w:div w:id="966395770">
      <w:bodyDiv w:val="1"/>
      <w:marLeft w:val="0"/>
      <w:marRight w:val="0"/>
      <w:marTop w:val="0"/>
      <w:marBottom w:val="0"/>
      <w:divBdr>
        <w:top w:val="none" w:sz="0" w:space="0" w:color="auto"/>
        <w:left w:val="none" w:sz="0" w:space="0" w:color="auto"/>
        <w:bottom w:val="none" w:sz="0" w:space="0" w:color="auto"/>
        <w:right w:val="none" w:sz="0" w:space="0" w:color="auto"/>
      </w:divBdr>
    </w:div>
    <w:div w:id="970204891">
      <w:bodyDiv w:val="1"/>
      <w:marLeft w:val="0"/>
      <w:marRight w:val="0"/>
      <w:marTop w:val="0"/>
      <w:marBottom w:val="0"/>
      <w:divBdr>
        <w:top w:val="none" w:sz="0" w:space="0" w:color="auto"/>
        <w:left w:val="none" w:sz="0" w:space="0" w:color="auto"/>
        <w:bottom w:val="none" w:sz="0" w:space="0" w:color="auto"/>
        <w:right w:val="none" w:sz="0" w:space="0" w:color="auto"/>
      </w:divBdr>
    </w:div>
    <w:div w:id="972758669">
      <w:bodyDiv w:val="1"/>
      <w:marLeft w:val="0"/>
      <w:marRight w:val="0"/>
      <w:marTop w:val="0"/>
      <w:marBottom w:val="0"/>
      <w:divBdr>
        <w:top w:val="none" w:sz="0" w:space="0" w:color="auto"/>
        <w:left w:val="none" w:sz="0" w:space="0" w:color="auto"/>
        <w:bottom w:val="none" w:sz="0" w:space="0" w:color="auto"/>
        <w:right w:val="none" w:sz="0" w:space="0" w:color="auto"/>
      </w:divBdr>
    </w:div>
    <w:div w:id="979459161">
      <w:bodyDiv w:val="1"/>
      <w:marLeft w:val="0"/>
      <w:marRight w:val="0"/>
      <w:marTop w:val="0"/>
      <w:marBottom w:val="0"/>
      <w:divBdr>
        <w:top w:val="none" w:sz="0" w:space="0" w:color="auto"/>
        <w:left w:val="none" w:sz="0" w:space="0" w:color="auto"/>
        <w:bottom w:val="none" w:sz="0" w:space="0" w:color="auto"/>
        <w:right w:val="none" w:sz="0" w:space="0" w:color="auto"/>
      </w:divBdr>
    </w:div>
    <w:div w:id="994527618">
      <w:bodyDiv w:val="1"/>
      <w:marLeft w:val="0"/>
      <w:marRight w:val="0"/>
      <w:marTop w:val="0"/>
      <w:marBottom w:val="0"/>
      <w:divBdr>
        <w:top w:val="none" w:sz="0" w:space="0" w:color="auto"/>
        <w:left w:val="none" w:sz="0" w:space="0" w:color="auto"/>
        <w:bottom w:val="none" w:sz="0" w:space="0" w:color="auto"/>
        <w:right w:val="none" w:sz="0" w:space="0" w:color="auto"/>
      </w:divBdr>
    </w:div>
    <w:div w:id="996113984">
      <w:bodyDiv w:val="1"/>
      <w:marLeft w:val="0"/>
      <w:marRight w:val="0"/>
      <w:marTop w:val="0"/>
      <w:marBottom w:val="0"/>
      <w:divBdr>
        <w:top w:val="none" w:sz="0" w:space="0" w:color="auto"/>
        <w:left w:val="none" w:sz="0" w:space="0" w:color="auto"/>
        <w:bottom w:val="none" w:sz="0" w:space="0" w:color="auto"/>
        <w:right w:val="none" w:sz="0" w:space="0" w:color="auto"/>
      </w:divBdr>
    </w:div>
    <w:div w:id="996418764">
      <w:bodyDiv w:val="1"/>
      <w:marLeft w:val="0"/>
      <w:marRight w:val="0"/>
      <w:marTop w:val="0"/>
      <w:marBottom w:val="0"/>
      <w:divBdr>
        <w:top w:val="none" w:sz="0" w:space="0" w:color="auto"/>
        <w:left w:val="none" w:sz="0" w:space="0" w:color="auto"/>
        <w:bottom w:val="none" w:sz="0" w:space="0" w:color="auto"/>
        <w:right w:val="none" w:sz="0" w:space="0" w:color="auto"/>
      </w:divBdr>
    </w:div>
    <w:div w:id="1002976332">
      <w:bodyDiv w:val="1"/>
      <w:marLeft w:val="0"/>
      <w:marRight w:val="0"/>
      <w:marTop w:val="0"/>
      <w:marBottom w:val="0"/>
      <w:divBdr>
        <w:top w:val="none" w:sz="0" w:space="0" w:color="auto"/>
        <w:left w:val="none" w:sz="0" w:space="0" w:color="auto"/>
        <w:bottom w:val="none" w:sz="0" w:space="0" w:color="auto"/>
        <w:right w:val="none" w:sz="0" w:space="0" w:color="auto"/>
      </w:divBdr>
    </w:div>
    <w:div w:id="1013914741">
      <w:bodyDiv w:val="1"/>
      <w:marLeft w:val="0"/>
      <w:marRight w:val="0"/>
      <w:marTop w:val="0"/>
      <w:marBottom w:val="0"/>
      <w:divBdr>
        <w:top w:val="none" w:sz="0" w:space="0" w:color="auto"/>
        <w:left w:val="none" w:sz="0" w:space="0" w:color="auto"/>
        <w:bottom w:val="none" w:sz="0" w:space="0" w:color="auto"/>
        <w:right w:val="none" w:sz="0" w:space="0" w:color="auto"/>
      </w:divBdr>
    </w:div>
    <w:div w:id="1016688291">
      <w:bodyDiv w:val="1"/>
      <w:marLeft w:val="0"/>
      <w:marRight w:val="0"/>
      <w:marTop w:val="0"/>
      <w:marBottom w:val="0"/>
      <w:divBdr>
        <w:top w:val="none" w:sz="0" w:space="0" w:color="auto"/>
        <w:left w:val="none" w:sz="0" w:space="0" w:color="auto"/>
        <w:bottom w:val="none" w:sz="0" w:space="0" w:color="auto"/>
        <w:right w:val="none" w:sz="0" w:space="0" w:color="auto"/>
      </w:divBdr>
    </w:div>
    <w:div w:id="1029183522">
      <w:bodyDiv w:val="1"/>
      <w:marLeft w:val="0"/>
      <w:marRight w:val="0"/>
      <w:marTop w:val="0"/>
      <w:marBottom w:val="0"/>
      <w:divBdr>
        <w:top w:val="none" w:sz="0" w:space="0" w:color="auto"/>
        <w:left w:val="none" w:sz="0" w:space="0" w:color="auto"/>
        <w:bottom w:val="none" w:sz="0" w:space="0" w:color="auto"/>
        <w:right w:val="none" w:sz="0" w:space="0" w:color="auto"/>
      </w:divBdr>
    </w:div>
    <w:div w:id="1037313389">
      <w:bodyDiv w:val="1"/>
      <w:marLeft w:val="0"/>
      <w:marRight w:val="0"/>
      <w:marTop w:val="0"/>
      <w:marBottom w:val="0"/>
      <w:divBdr>
        <w:top w:val="none" w:sz="0" w:space="0" w:color="auto"/>
        <w:left w:val="none" w:sz="0" w:space="0" w:color="auto"/>
        <w:bottom w:val="none" w:sz="0" w:space="0" w:color="auto"/>
        <w:right w:val="none" w:sz="0" w:space="0" w:color="auto"/>
      </w:divBdr>
    </w:div>
    <w:div w:id="1044712420">
      <w:bodyDiv w:val="1"/>
      <w:marLeft w:val="0"/>
      <w:marRight w:val="0"/>
      <w:marTop w:val="0"/>
      <w:marBottom w:val="0"/>
      <w:divBdr>
        <w:top w:val="none" w:sz="0" w:space="0" w:color="auto"/>
        <w:left w:val="none" w:sz="0" w:space="0" w:color="auto"/>
        <w:bottom w:val="none" w:sz="0" w:space="0" w:color="auto"/>
        <w:right w:val="none" w:sz="0" w:space="0" w:color="auto"/>
      </w:divBdr>
    </w:div>
    <w:div w:id="1046445441">
      <w:bodyDiv w:val="1"/>
      <w:marLeft w:val="0"/>
      <w:marRight w:val="0"/>
      <w:marTop w:val="0"/>
      <w:marBottom w:val="0"/>
      <w:divBdr>
        <w:top w:val="none" w:sz="0" w:space="0" w:color="auto"/>
        <w:left w:val="none" w:sz="0" w:space="0" w:color="auto"/>
        <w:bottom w:val="none" w:sz="0" w:space="0" w:color="auto"/>
        <w:right w:val="none" w:sz="0" w:space="0" w:color="auto"/>
      </w:divBdr>
    </w:div>
    <w:div w:id="1049574811">
      <w:bodyDiv w:val="1"/>
      <w:marLeft w:val="0"/>
      <w:marRight w:val="0"/>
      <w:marTop w:val="0"/>
      <w:marBottom w:val="0"/>
      <w:divBdr>
        <w:top w:val="none" w:sz="0" w:space="0" w:color="auto"/>
        <w:left w:val="none" w:sz="0" w:space="0" w:color="auto"/>
        <w:bottom w:val="none" w:sz="0" w:space="0" w:color="auto"/>
        <w:right w:val="none" w:sz="0" w:space="0" w:color="auto"/>
      </w:divBdr>
    </w:div>
    <w:div w:id="1053429368">
      <w:bodyDiv w:val="1"/>
      <w:marLeft w:val="0"/>
      <w:marRight w:val="0"/>
      <w:marTop w:val="0"/>
      <w:marBottom w:val="0"/>
      <w:divBdr>
        <w:top w:val="none" w:sz="0" w:space="0" w:color="auto"/>
        <w:left w:val="none" w:sz="0" w:space="0" w:color="auto"/>
        <w:bottom w:val="none" w:sz="0" w:space="0" w:color="auto"/>
        <w:right w:val="none" w:sz="0" w:space="0" w:color="auto"/>
      </w:divBdr>
    </w:div>
    <w:div w:id="1063334331">
      <w:bodyDiv w:val="1"/>
      <w:marLeft w:val="0"/>
      <w:marRight w:val="0"/>
      <w:marTop w:val="0"/>
      <w:marBottom w:val="0"/>
      <w:divBdr>
        <w:top w:val="none" w:sz="0" w:space="0" w:color="auto"/>
        <w:left w:val="none" w:sz="0" w:space="0" w:color="auto"/>
        <w:bottom w:val="none" w:sz="0" w:space="0" w:color="auto"/>
        <w:right w:val="none" w:sz="0" w:space="0" w:color="auto"/>
      </w:divBdr>
    </w:div>
    <w:div w:id="1067384872">
      <w:bodyDiv w:val="1"/>
      <w:marLeft w:val="0"/>
      <w:marRight w:val="0"/>
      <w:marTop w:val="0"/>
      <w:marBottom w:val="0"/>
      <w:divBdr>
        <w:top w:val="none" w:sz="0" w:space="0" w:color="auto"/>
        <w:left w:val="none" w:sz="0" w:space="0" w:color="auto"/>
        <w:bottom w:val="none" w:sz="0" w:space="0" w:color="auto"/>
        <w:right w:val="none" w:sz="0" w:space="0" w:color="auto"/>
      </w:divBdr>
    </w:div>
    <w:div w:id="1077626940">
      <w:bodyDiv w:val="1"/>
      <w:marLeft w:val="0"/>
      <w:marRight w:val="0"/>
      <w:marTop w:val="0"/>
      <w:marBottom w:val="0"/>
      <w:divBdr>
        <w:top w:val="none" w:sz="0" w:space="0" w:color="auto"/>
        <w:left w:val="none" w:sz="0" w:space="0" w:color="auto"/>
        <w:bottom w:val="none" w:sz="0" w:space="0" w:color="auto"/>
        <w:right w:val="none" w:sz="0" w:space="0" w:color="auto"/>
      </w:divBdr>
    </w:div>
    <w:div w:id="1084254719">
      <w:bodyDiv w:val="1"/>
      <w:marLeft w:val="0"/>
      <w:marRight w:val="0"/>
      <w:marTop w:val="0"/>
      <w:marBottom w:val="0"/>
      <w:divBdr>
        <w:top w:val="none" w:sz="0" w:space="0" w:color="auto"/>
        <w:left w:val="none" w:sz="0" w:space="0" w:color="auto"/>
        <w:bottom w:val="none" w:sz="0" w:space="0" w:color="auto"/>
        <w:right w:val="none" w:sz="0" w:space="0" w:color="auto"/>
      </w:divBdr>
    </w:div>
    <w:div w:id="1089614872">
      <w:bodyDiv w:val="1"/>
      <w:marLeft w:val="0"/>
      <w:marRight w:val="0"/>
      <w:marTop w:val="0"/>
      <w:marBottom w:val="0"/>
      <w:divBdr>
        <w:top w:val="none" w:sz="0" w:space="0" w:color="auto"/>
        <w:left w:val="none" w:sz="0" w:space="0" w:color="auto"/>
        <w:bottom w:val="none" w:sz="0" w:space="0" w:color="auto"/>
        <w:right w:val="none" w:sz="0" w:space="0" w:color="auto"/>
      </w:divBdr>
    </w:div>
    <w:div w:id="1095857124">
      <w:bodyDiv w:val="1"/>
      <w:marLeft w:val="0"/>
      <w:marRight w:val="0"/>
      <w:marTop w:val="0"/>
      <w:marBottom w:val="0"/>
      <w:divBdr>
        <w:top w:val="none" w:sz="0" w:space="0" w:color="auto"/>
        <w:left w:val="none" w:sz="0" w:space="0" w:color="auto"/>
        <w:bottom w:val="none" w:sz="0" w:space="0" w:color="auto"/>
        <w:right w:val="none" w:sz="0" w:space="0" w:color="auto"/>
      </w:divBdr>
    </w:div>
    <w:div w:id="1096101347">
      <w:bodyDiv w:val="1"/>
      <w:marLeft w:val="0"/>
      <w:marRight w:val="0"/>
      <w:marTop w:val="0"/>
      <w:marBottom w:val="0"/>
      <w:divBdr>
        <w:top w:val="none" w:sz="0" w:space="0" w:color="auto"/>
        <w:left w:val="none" w:sz="0" w:space="0" w:color="auto"/>
        <w:bottom w:val="none" w:sz="0" w:space="0" w:color="auto"/>
        <w:right w:val="none" w:sz="0" w:space="0" w:color="auto"/>
      </w:divBdr>
    </w:div>
    <w:div w:id="1099066116">
      <w:bodyDiv w:val="1"/>
      <w:marLeft w:val="0"/>
      <w:marRight w:val="0"/>
      <w:marTop w:val="0"/>
      <w:marBottom w:val="0"/>
      <w:divBdr>
        <w:top w:val="none" w:sz="0" w:space="0" w:color="auto"/>
        <w:left w:val="none" w:sz="0" w:space="0" w:color="auto"/>
        <w:bottom w:val="none" w:sz="0" w:space="0" w:color="auto"/>
        <w:right w:val="none" w:sz="0" w:space="0" w:color="auto"/>
      </w:divBdr>
    </w:div>
    <w:div w:id="1104887272">
      <w:bodyDiv w:val="1"/>
      <w:marLeft w:val="0"/>
      <w:marRight w:val="0"/>
      <w:marTop w:val="0"/>
      <w:marBottom w:val="0"/>
      <w:divBdr>
        <w:top w:val="none" w:sz="0" w:space="0" w:color="auto"/>
        <w:left w:val="none" w:sz="0" w:space="0" w:color="auto"/>
        <w:bottom w:val="none" w:sz="0" w:space="0" w:color="auto"/>
        <w:right w:val="none" w:sz="0" w:space="0" w:color="auto"/>
      </w:divBdr>
    </w:div>
    <w:div w:id="1107044331">
      <w:bodyDiv w:val="1"/>
      <w:marLeft w:val="0"/>
      <w:marRight w:val="0"/>
      <w:marTop w:val="0"/>
      <w:marBottom w:val="0"/>
      <w:divBdr>
        <w:top w:val="none" w:sz="0" w:space="0" w:color="auto"/>
        <w:left w:val="none" w:sz="0" w:space="0" w:color="auto"/>
        <w:bottom w:val="none" w:sz="0" w:space="0" w:color="auto"/>
        <w:right w:val="none" w:sz="0" w:space="0" w:color="auto"/>
      </w:divBdr>
    </w:div>
    <w:div w:id="1108086932">
      <w:bodyDiv w:val="1"/>
      <w:marLeft w:val="0"/>
      <w:marRight w:val="0"/>
      <w:marTop w:val="0"/>
      <w:marBottom w:val="0"/>
      <w:divBdr>
        <w:top w:val="none" w:sz="0" w:space="0" w:color="auto"/>
        <w:left w:val="none" w:sz="0" w:space="0" w:color="auto"/>
        <w:bottom w:val="none" w:sz="0" w:space="0" w:color="auto"/>
        <w:right w:val="none" w:sz="0" w:space="0" w:color="auto"/>
      </w:divBdr>
    </w:div>
    <w:div w:id="1108236627">
      <w:bodyDiv w:val="1"/>
      <w:marLeft w:val="0"/>
      <w:marRight w:val="0"/>
      <w:marTop w:val="0"/>
      <w:marBottom w:val="0"/>
      <w:divBdr>
        <w:top w:val="none" w:sz="0" w:space="0" w:color="auto"/>
        <w:left w:val="none" w:sz="0" w:space="0" w:color="auto"/>
        <w:bottom w:val="none" w:sz="0" w:space="0" w:color="auto"/>
        <w:right w:val="none" w:sz="0" w:space="0" w:color="auto"/>
      </w:divBdr>
    </w:div>
    <w:div w:id="1109928766">
      <w:bodyDiv w:val="1"/>
      <w:marLeft w:val="0"/>
      <w:marRight w:val="0"/>
      <w:marTop w:val="0"/>
      <w:marBottom w:val="0"/>
      <w:divBdr>
        <w:top w:val="none" w:sz="0" w:space="0" w:color="auto"/>
        <w:left w:val="none" w:sz="0" w:space="0" w:color="auto"/>
        <w:bottom w:val="none" w:sz="0" w:space="0" w:color="auto"/>
        <w:right w:val="none" w:sz="0" w:space="0" w:color="auto"/>
      </w:divBdr>
    </w:div>
    <w:div w:id="1125662394">
      <w:bodyDiv w:val="1"/>
      <w:marLeft w:val="0"/>
      <w:marRight w:val="0"/>
      <w:marTop w:val="0"/>
      <w:marBottom w:val="0"/>
      <w:divBdr>
        <w:top w:val="none" w:sz="0" w:space="0" w:color="auto"/>
        <w:left w:val="none" w:sz="0" w:space="0" w:color="auto"/>
        <w:bottom w:val="none" w:sz="0" w:space="0" w:color="auto"/>
        <w:right w:val="none" w:sz="0" w:space="0" w:color="auto"/>
      </w:divBdr>
    </w:div>
    <w:div w:id="1125662417">
      <w:bodyDiv w:val="1"/>
      <w:marLeft w:val="0"/>
      <w:marRight w:val="0"/>
      <w:marTop w:val="0"/>
      <w:marBottom w:val="0"/>
      <w:divBdr>
        <w:top w:val="none" w:sz="0" w:space="0" w:color="auto"/>
        <w:left w:val="none" w:sz="0" w:space="0" w:color="auto"/>
        <w:bottom w:val="none" w:sz="0" w:space="0" w:color="auto"/>
        <w:right w:val="none" w:sz="0" w:space="0" w:color="auto"/>
      </w:divBdr>
    </w:div>
    <w:div w:id="1126968627">
      <w:bodyDiv w:val="1"/>
      <w:marLeft w:val="0"/>
      <w:marRight w:val="0"/>
      <w:marTop w:val="0"/>
      <w:marBottom w:val="0"/>
      <w:divBdr>
        <w:top w:val="none" w:sz="0" w:space="0" w:color="auto"/>
        <w:left w:val="none" w:sz="0" w:space="0" w:color="auto"/>
        <w:bottom w:val="none" w:sz="0" w:space="0" w:color="auto"/>
        <w:right w:val="none" w:sz="0" w:space="0" w:color="auto"/>
      </w:divBdr>
    </w:div>
    <w:div w:id="1141195213">
      <w:bodyDiv w:val="1"/>
      <w:marLeft w:val="0"/>
      <w:marRight w:val="0"/>
      <w:marTop w:val="0"/>
      <w:marBottom w:val="0"/>
      <w:divBdr>
        <w:top w:val="none" w:sz="0" w:space="0" w:color="auto"/>
        <w:left w:val="none" w:sz="0" w:space="0" w:color="auto"/>
        <w:bottom w:val="none" w:sz="0" w:space="0" w:color="auto"/>
        <w:right w:val="none" w:sz="0" w:space="0" w:color="auto"/>
      </w:divBdr>
    </w:div>
    <w:div w:id="1143623261">
      <w:bodyDiv w:val="1"/>
      <w:marLeft w:val="0"/>
      <w:marRight w:val="0"/>
      <w:marTop w:val="0"/>
      <w:marBottom w:val="0"/>
      <w:divBdr>
        <w:top w:val="none" w:sz="0" w:space="0" w:color="auto"/>
        <w:left w:val="none" w:sz="0" w:space="0" w:color="auto"/>
        <w:bottom w:val="none" w:sz="0" w:space="0" w:color="auto"/>
        <w:right w:val="none" w:sz="0" w:space="0" w:color="auto"/>
      </w:divBdr>
    </w:div>
    <w:div w:id="1150364891">
      <w:bodyDiv w:val="1"/>
      <w:marLeft w:val="0"/>
      <w:marRight w:val="0"/>
      <w:marTop w:val="0"/>
      <w:marBottom w:val="0"/>
      <w:divBdr>
        <w:top w:val="none" w:sz="0" w:space="0" w:color="auto"/>
        <w:left w:val="none" w:sz="0" w:space="0" w:color="auto"/>
        <w:bottom w:val="none" w:sz="0" w:space="0" w:color="auto"/>
        <w:right w:val="none" w:sz="0" w:space="0" w:color="auto"/>
      </w:divBdr>
    </w:div>
    <w:div w:id="1154418694">
      <w:bodyDiv w:val="1"/>
      <w:marLeft w:val="0"/>
      <w:marRight w:val="0"/>
      <w:marTop w:val="0"/>
      <w:marBottom w:val="0"/>
      <w:divBdr>
        <w:top w:val="none" w:sz="0" w:space="0" w:color="auto"/>
        <w:left w:val="none" w:sz="0" w:space="0" w:color="auto"/>
        <w:bottom w:val="none" w:sz="0" w:space="0" w:color="auto"/>
        <w:right w:val="none" w:sz="0" w:space="0" w:color="auto"/>
      </w:divBdr>
    </w:div>
    <w:div w:id="1155876508">
      <w:bodyDiv w:val="1"/>
      <w:marLeft w:val="0"/>
      <w:marRight w:val="0"/>
      <w:marTop w:val="0"/>
      <w:marBottom w:val="0"/>
      <w:divBdr>
        <w:top w:val="none" w:sz="0" w:space="0" w:color="auto"/>
        <w:left w:val="none" w:sz="0" w:space="0" w:color="auto"/>
        <w:bottom w:val="none" w:sz="0" w:space="0" w:color="auto"/>
        <w:right w:val="none" w:sz="0" w:space="0" w:color="auto"/>
      </w:divBdr>
    </w:div>
    <w:div w:id="1156992485">
      <w:bodyDiv w:val="1"/>
      <w:marLeft w:val="0"/>
      <w:marRight w:val="0"/>
      <w:marTop w:val="0"/>
      <w:marBottom w:val="0"/>
      <w:divBdr>
        <w:top w:val="none" w:sz="0" w:space="0" w:color="auto"/>
        <w:left w:val="none" w:sz="0" w:space="0" w:color="auto"/>
        <w:bottom w:val="none" w:sz="0" w:space="0" w:color="auto"/>
        <w:right w:val="none" w:sz="0" w:space="0" w:color="auto"/>
      </w:divBdr>
    </w:div>
    <w:div w:id="1158309266">
      <w:bodyDiv w:val="1"/>
      <w:marLeft w:val="0"/>
      <w:marRight w:val="0"/>
      <w:marTop w:val="0"/>
      <w:marBottom w:val="0"/>
      <w:divBdr>
        <w:top w:val="none" w:sz="0" w:space="0" w:color="auto"/>
        <w:left w:val="none" w:sz="0" w:space="0" w:color="auto"/>
        <w:bottom w:val="none" w:sz="0" w:space="0" w:color="auto"/>
        <w:right w:val="none" w:sz="0" w:space="0" w:color="auto"/>
      </w:divBdr>
    </w:div>
    <w:div w:id="1162548112">
      <w:bodyDiv w:val="1"/>
      <w:marLeft w:val="0"/>
      <w:marRight w:val="0"/>
      <w:marTop w:val="0"/>
      <w:marBottom w:val="0"/>
      <w:divBdr>
        <w:top w:val="none" w:sz="0" w:space="0" w:color="auto"/>
        <w:left w:val="none" w:sz="0" w:space="0" w:color="auto"/>
        <w:bottom w:val="none" w:sz="0" w:space="0" w:color="auto"/>
        <w:right w:val="none" w:sz="0" w:space="0" w:color="auto"/>
      </w:divBdr>
    </w:div>
    <w:div w:id="1179659662">
      <w:bodyDiv w:val="1"/>
      <w:marLeft w:val="0"/>
      <w:marRight w:val="0"/>
      <w:marTop w:val="0"/>
      <w:marBottom w:val="0"/>
      <w:divBdr>
        <w:top w:val="none" w:sz="0" w:space="0" w:color="auto"/>
        <w:left w:val="none" w:sz="0" w:space="0" w:color="auto"/>
        <w:bottom w:val="none" w:sz="0" w:space="0" w:color="auto"/>
        <w:right w:val="none" w:sz="0" w:space="0" w:color="auto"/>
      </w:divBdr>
    </w:div>
    <w:div w:id="1179660102">
      <w:bodyDiv w:val="1"/>
      <w:marLeft w:val="0"/>
      <w:marRight w:val="0"/>
      <w:marTop w:val="0"/>
      <w:marBottom w:val="0"/>
      <w:divBdr>
        <w:top w:val="none" w:sz="0" w:space="0" w:color="auto"/>
        <w:left w:val="none" w:sz="0" w:space="0" w:color="auto"/>
        <w:bottom w:val="none" w:sz="0" w:space="0" w:color="auto"/>
        <w:right w:val="none" w:sz="0" w:space="0" w:color="auto"/>
      </w:divBdr>
    </w:div>
    <w:div w:id="1182478484">
      <w:bodyDiv w:val="1"/>
      <w:marLeft w:val="0"/>
      <w:marRight w:val="0"/>
      <w:marTop w:val="0"/>
      <w:marBottom w:val="0"/>
      <w:divBdr>
        <w:top w:val="none" w:sz="0" w:space="0" w:color="auto"/>
        <w:left w:val="none" w:sz="0" w:space="0" w:color="auto"/>
        <w:bottom w:val="none" w:sz="0" w:space="0" w:color="auto"/>
        <w:right w:val="none" w:sz="0" w:space="0" w:color="auto"/>
      </w:divBdr>
    </w:div>
    <w:div w:id="1192063272">
      <w:bodyDiv w:val="1"/>
      <w:marLeft w:val="0"/>
      <w:marRight w:val="0"/>
      <w:marTop w:val="0"/>
      <w:marBottom w:val="0"/>
      <w:divBdr>
        <w:top w:val="none" w:sz="0" w:space="0" w:color="auto"/>
        <w:left w:val="none" w:sz="0" w:space="0" w:color="auto"/>
        <w:bottom w:val="none" w:sz="0" w:space="0" w:color="auto"/>
        <w:right w:val="none" w:sz="0" w:space="0" w:color="auto"/>
      </w:divBdr>
    </w:div>
    <w:div w:id="1196116510">
      <w:bodyDiv w:val="1"/>
      <w:marLeft w:val="0"/>
      <w:marRight w:val="0"/>
      <w:marTop w:val="0"/>
      <w:marBottom w:val="0"/>
      <w:divBdr>
        <w:top w:val="none" w:sz="0" w:space="0" w:color="auto"/>
        <w:left w:val="none" w:sz="0" w:space="0" w:color="auto"/>
        <w:bottom w:val="none" w:sz="0" w:space="0" w:color="auto"/>
        <w:right w:val="none" w:sz="0" w:space="0" w:color="auto"/>
      </w:divBdr>
    </w:div>
    <w:div w:id="1197960278">
      <w:bodyDiv w:val="1"/>
      <w:marLeft w:val="0"/>
      <w:marRight w:val="0"/>
      <w:marTop w:val="0"/>
      <w:marBottom w:val="0"/>
      <w:divBdr>
        <w:top w:val="none" w:sz="0" w:space="0" w:color="auto"/>
        <w:left w:val="none" w:sz="0" w:space="0" w:color="auto"/>
        <w:bottom w:val="none" w:sz="0" w:space="0" w:color="auto"/>
        <w:right w:val="none" w:sz="0" w:space="0" w:color="auto"/>
      </w:divBdr>
    </w:div>
    <w:div w:id="1200440019">
      <w:bodyDiv w:val="1"/>
      <w:marLeft w:val="0"/>
      <w:marRight w:val="0"/>
      <w:marTop w:val="0"/>
      <w:marBottom w:val="0"/>
      <w:divBdr>
        <w:top w:val="none" w:sz="0" w:space="0" w:color="auto"/>
        <w:left w:val="none" w:sz="0" w:space="0" w:color="auto"/>
        <w:bottom w:val="none" w:sz="0" w:space="0" w:color="auto"/>
        <w:right w:val="none" w:sz="0" w:space="0" w:color="auto"/>
      </w:divBdr>
    </w:div>
    <w:div w:id="1203589092">
      <w:bodyDiv w:val="1"/>
      <w:marLeft w:val="0"/>
      <w:marRight w:val="0"/>
      <w:marTop w:val="0"/>
      <w:marBottom w:val="0"/>
      <w:divBdr>
        <w:top w:val="none" w:sz="0" w:space="0" w:color="auto"/>
        <w:left w:val="none" w:sz="0" w:space="0" w:color="auto"/>
        <w:bottom w:val="none" w:sz="0" w:space="0" w:color="auto"/>
        <w:right w:val="none" w:sz="0" w:space="0" w:color="auto"/>
      </w:divBdr>
    </w:div>
    <w:div w:id="1206797430">
      <w:bodyDiv w:val="1"/>
      <w:marLeft w:val="0"/>
      <w:marRight w:val="0"/>
      <w:marTop w:val="0"/>
      <w:marBottom w:val="0"/>
      <w:divBdr>
        <w:top w:val="none" w:sz="0" w:space="0" w:color="auto"/>
        <w:left w:val="none" w:sz="0" w:space="0" w:color="auto"/>
        <w:bottom w:val="none" w:sz="0" w:space="0" w:color="auto"/>
        <w:right w:val="none" w:sz="0" w:space="0" w:color="auto"/>
      </w:divBdr>
    </w:div>
    <w:div w:id="1208104879">
      <w:bodyDiv w:val="1"/>
      <w:marLeft w:val="0"/>
      <w:marRight w:val="0"/>
      <w:marTop w:val="0"/>
      <w:marBottom w:val="0"/>
      <w:divBdr>
        <w:top w:val="none" w:sz="0" w:space="0" w:color="auto"/>
        <w:left w:val="none" w:sz="0" w:space="0" w:color="auto"/>
        <w:bottom w:val="none" w:sz="0" w:space="0" w:color="auto"/>
        <w:right w:val="none" w:sz="0" w:space="0" w:color="auto"/>
      </w:divBdr>
    </w:div>
    <w:div w:id="1209948740">
      <w:bodyDiv w:val="1"/>
      <w:marLeft w:val="0"/>
      <w:marRight w:val="0"/>
      <w:marTop w:val="0"/>
      <w:marBottom w:val="0"/>
      <w:divBdr>
        <w:top w:val="none" w:sz="0" w:space="0" w:color="auto"/>
        <w:left w:val="none" w:sz="0" w:space="0" w:color="auto"/>
        <w:bottom w:val="none" w:sz="0" w:space="0" w:color="auto"/>
        <w:right w:val="none" w:sz="0" w:space="0" w:color="auto"/>
      </w:divBdr>
    </w:div>
    <w:div w:id="1212229473">
      <w:bodyDiv w:val="1"/>
      <w:marLeft w:val="0"/>
      <w:marRight w:val="0"/>
      <w:marTop w:val="0"/>
      <w:marBottom w:val="0"/>
      <w:divBdr>
        <w:top w:val="none" w:sz="0" w:space="0" w:color="auto"/>
        <w:left w:val="none" w:sz="0" w:space="0" w:color="auto"/>
        <w:bottom w:val="none" w:sz="0" w:space="0" w:color="auto"/>
        <w:right w:val="none" w:sz="0" w:space="0" w:color="auto"/>
      </w:divBdr>
    </w:div>
    <w:div w:id="1216430171">
      <w:bodyDiv w:val="1"/>
      <w:marLeft w:val="0"/>
      <w:marRight w:val="0"/>
      <w:marTop w:val="0"/>
      <w:marBottom w:val="0"/>
      <w:divBdr>
        <w:top w:val="none" w:sz="0" w:space="0" w:color="auto"/>
        <w:left w:val="none" w:sz="0" w:space="0" w:color="auto"/>
        <w:bottom w:val="none" w:sz="0" w:space="0" w:color="auto"/>
        <w:right w:val="none" w:sz="0" w:space="0" w:color="auto"/>
      </w:divBdr>
    </w:div>
    <w:div w:id="1218397896">
      <w:bodyDiv w:val="1"/>
      <w:marLeft w:val="0"/>
      <w:marRight w:val="0"/>
      <w:marTop w:val="0"/>
      <w:marBottom w:val="0"/>
      <w:divBdr>
        <w:top w:val="none" w:sz="0" w:space="0" w:color="auto"/>
        <w:left w:val="none" w:sz="0" w:space="0" w:color="auto"/>
        <w:bottom w:val="none" w:sz="0" w:space="0" w:color="auto"/>
        <w:right w:val="none" w:sz="0" w:space="0" w:color="auto"/>
      </w:divBdr>
    </w:div>
    <w:div w:id="1223519473">
      <w:bodyDiv w:val="1"/>
      <w:marLeft w:val="0"/>
      <w:marRight w:val="0"/>
      <w:marTop w:val="0"/>
      <w:marBottom w:val="0"/>
      <w:divBdr>
        <w:top w:val="none" w:sz="0" w:space="0" w:color="auto"/>
        <w:left w:val="none" w:sz="0" w:space="0" w:color="auto"/>
        <w:bottom w:val="none" w:sz="0" w:space="0" w:color="auto"/>
        <w:right w:val="none" w:sz="0" w:space="0" w:color="auto"/>
      </w:divBdr>
    </w:div>
    <w:div w:id="1237548891">
      <w:bodyDiv w:val="1"/>
      <w:marLeft w:val="0"/>
      <w:marRight w:val="0"/>
      <w:marTop w:val="0"/>
      <w:marBottom w:val="0"/>
      <w:divBdr>
        <w:top w:val="none" w:sz="0" w:space="0" w:color="auto"/>
        <w:left w:val="none" w:sz="0" w:space="0" w:color="auto"/>
        <w:bottom w:val="none" w:sz="0" w:space="0" w:color="auto"/>
        <w:right w:val="none" w:sz="0" w:space="0" w:color="auto"/>
      </w:divBdr>
    </w:div>
    <w:div w:id="1246761206">
      <w:bodyDiv w:val="1"/>
      <w:marLeft w:val="0"/>
      <w:marRight w:val="0"/>
      <w:marTop w:val="0"/>
      <w:marBottom w:val="0"/>
      <w:divBdr>
        <w:top w:val="none" w:sz="0" w:space="0" w:color="auto"/>
        <w:left w:val="none" w:sz="0" w:space="0" w:color="auto"/>
        <w:bottom w:val="none" w:sz="0" w:space="0" w:color="auto"/>
        <w:right w:val="none" w:sz="0" w:space="0" w:color="auto"/>
      </w:divBdr>
    </w:div>
    <w:div w:id="1251815522">
      <w:bodyDiv w:val="1"/>
      <w:marLeft w:val="0"/>
      <w:marRight w:val="0"/>
      <w:marTop w:val="0"/>
      <w:marBottom w:val="0"/>
      <w:divBdr>
        <w:top w:val="none" w:sz="0" w:space="0" w:color="auto"/>
        <w:left w:val="none" w:sz="0" w:space="0" w:color="auto"/>
        <w:bottom w:val="none" w:sz="0" w:space="0" w:color="auto"/>
        <w:right w:val="none" w:sz="0" w:space="0" w:color="auto"/>
      </w:divBdr>
    </w:div>
    <w:div w:id="1260721522">
      <w:bodyDiv w:val="1"/>
      <w:marLeft w:val="0"/>
      <w:marRight w:val="0"/>
      <w:marTop w:val="0"/>
      <w:marBottom w:val="0"/>
      <w:divBdr>
        <w:top w:val="none" w:sz="0" w:space="0" w:color="auto"/>
        <w:left w:val="none" w:sz="0" w:space="0" w:color="auto"/>
        <w:bottom w:val="none" w:sz="0" w:space="0" w:color="auto"/>
        <w:right w:val="none" w:sz="0" w:space="0" w:color="auto"/>
      </w:divBdr>
    </w:div>
    <w:div w:id="1262254624">
      <w:bodyDiv w:val="1"/>
      <w:marLeft w:val="0"/>
      <w:marRight w:val="0"/>
      <w:marTop w:val="0"/>
      <w:marBottom w:val="0"/>
      <w:divBdr>
        <w:top w:val="none" w:sz="0" w:space="0" w:color="auto"/>
        <w:left w:val="none" w:sz="0" w:space="0" w:color="auto"/>
        <w:bottom w:val="none" w:sz="0" w:space="0" w:color="auto"/>
        <w:right w:val="none" w:sz="0" w:space="0" w:color="auto"/>
      </w:divBdr>
    </w:div>
    <w:div w:id="1264337820">
      <w:bodyDiv w:val="1"/>
      <w:marLeft w:val="0"/>
      <w:marRight w:val="0"/>
      <w:marTop w:val="0"/>
      <w:marBottom w:val="0"/>
      <w:divBdr>
        <w:top w:val="none" w:sz="0" w:space="0" w:color="auto"/>
        <w:left w:val="none" w:sz="0" w:space="0" w:color="auto"/>
        <w:bottom w:val="none" w:sz="0" w:space="0" w:color="auto"/>
        <w:right w:val="none" w:sz="0" w:space="0" w:color="auto"/>
      </w:divBdr>
    </w:div>
    <w:div w:id="1264530704">
      <w:bodyDiv w:val="1"/>
      <w:marLeft w:val="0"/>
      <w:marRight w:val="0"/>
      <w:marTop w:val="0"/>
      <w:marBottom w:val="0"/>
      <w:divBdr>
        <w:top w:val="none" w:sz="0" w:space="0" w:color="auto"/>
        <w:left w:val="none" w:sz="0" w:space="0" w:color="auto"/>
        <w:bottom w:val="none" w:sz="0" w:space="0" w:color="auto"/>
        <w:right w:val="none" w:sz="0" w:space="0" w:color="auto"/>
      </w:divBdr>
    </w:div>
    <w:div w:id="1270043647">
      <w:bodyDiv w:val="1"/>
      <w:marLeft w:val="0"/>
      <w:marRight w:val="0"/>
      <w:marTop w:val="0"/>
      <w:marBottom w:val="0"/>
      <w:divBdr>
        <w:top w:val="none" w:sz="0" w:space="0" w:color="auto"/>
        <w:left w:val="none" w:sz="0" w:space="0" w:color="auto"/>
        <w:bottom w:val="none" w:sz="0" w:space="0" w:color="auto"/>
        <w:right w:val="none" w:sz="0" w:space="0" w:color="auto"/>
      </w:divBdr>
    </w:div>
    <w:div w:id="1274364560">
      <w:bodyDiv w:val="1"/>
      <w:marLeft w:val="0"/>
      <w:marRight w:val="0"/>
      <w:marTop w:val="0"/>
      <w:marBottom w:val="0"/>
      <w:divBdr>
        <w:top w:val="none" w:sz="0" w:space="0" w:color="auto"/>
        <w:left w:val="none" w:sz="0" w:space="0" w:color="auto"/>
        <w:bottom w:val="none" w:sz="0" w:space="0" w:color="auto"/>
        <w:right w:val="none" w:sz="0" w:space="0" w:color="auto"/>
      </w:divBdr>
    </w:div>
    <w:div w:id="1274629467">
      <w:bodyDiv w:val="1"/>
      <w:marLeft w:val="0"/>
      <w:marRight w:val="0"/>
      <w:marTop w:val="0"/>
      <w:marBottom w:val="0"/>
      <w:divBdr>
        <w:top w:val="none" w:sz="0" w:space="0" w:color="auto"/>
        <w:left w:val="none" w:sz="0" w:space="0" w:color="auto"/>
        <w:bottom w:val="none" w:sz="0" w:space="0" w:color="auto"/>
        <w:right w:val="none" w:sz="0" w:space="0" w:color="auto"/>
      </w:divBdr>
    </w:div>
    <w:div w:id="1278411401">
      <w:bodyDiv w:val="1"/>
      <w:marLeft w:val="0"/>
      <w:marRight w:val="0"/>
      <w:marTop w:val="0"/>
      <w:marBottom w:val="0"/>
      <w:divBdr>
        <w:top w:val="none" w:sz="0" w:space="0" w:color="auto"/>
        <w:left w:val="none" w:sz="0" w:space="0" w:color="auto"/>
        <w:bottom w:val="none" w:sz="0" w:space="0" w:color="auto"/>
        <w:right w:val="none" w:sz="0" w:space="0" w:color="auto"/>
      </w:divBdr>
    </w:div>
    <w:div w:id="1281455244">
      <w:bodyDiv w:val="1"/>
      <w:marLeft w:val="0"/>
      <w:marRight w:val="0"/>
      <w:marTop w:val="0"/>
      <w:marBottom w:val="0"/>
      <w:divBdr>
        <w:top w:val="none" w:sz="0" w:space="0" w:color="auto"/>
        <w:left w:val="none" w:sz="0" w:space="0" w:color="auto"/>
        <w:bottom w:val="none" w:sz="0" w:space="0" w:color="auto"/>
        <w:right w:val="none" w:sz="0" w:space="0" w:color="auto"/>
      </w:divBdr>
    </w:div>
    <w:div w:id="1289238108">
      <w:bodyDiv w:val="1"/>
      <w:marLeft w:val="0"/>
      <w:marRight w:val="0"/>
      <w:marTop w:val="0"/>
      <w:marBottom w:val="0"/>
      <w:divBdr>
        <w:top w:val="none" w:sz="0" w:space="0" w:color="auto"/>
        <w:left w:val="none" w:sz="0" w:space="0" w:color="auto"/>
        <w:bottom w:val="none" w:sz="0" w:space="0" w:color="auto"/>
        <w:right w:val="none" w:sz="0" w:space="0" w:color="auto"/>
      </w:divBdr>
    </w:div>
    <w:div w:id="1290935816">
      <w:bodyDiv w:val="1"/>
      <w:marLeft w:val="0"/>
      <w:marRight w:val="0"/>
      <w:marTop w:val="0"/>
      <w:marBottom w:val="0"/>
      <w:divBdr>
        <w:top w:val="none" w:sz="0" w:space="0" w:color="auto"/>
        <w:left w:val="none" w:sz="0" w:space="0" w:color="auto"/>
        <w:bottom w:val="none" w:sz="0" w:space="0" w:color="auto"/>
        <w:right w:val="none" w:sz="0" w:space="0" w:color="auto"/>
      </w:divBdr>
    </w:div>
    <w:div w:id="1293249711">
      <w:bodyDiv w:val="1"/>
      <w:marLeft w:val="0"/>
      <w:marRight w:val="0"/>
      <w:marTop w:val="0"/>
      <w:marBottom w:val="0"/>
      <w:divBdr>
        <w:top w:val="none" w:sz="0" w:space="0" w:color="auto"/>
        <w:left w:val="none" w:sz="0" w:space="0" w:color="auto"/>
        <w:bottom w:val="none" w:sz="0" w:space="0" w:color="auto"/>
        <w:right w:val="none" w:sz="0" w:space="0" w:color="auto"/>
      </w:divBdr>
    </w:div>
    <w:div w:id="1302493734">
      <w:bodyDiv w:val="1"/>
      <w:marLeft w:val="0"/>
      <w:marRight w:val="0"/>
      <w:marTop w:val="0"/>
      <w:marBottom w:val="0"/>
      <w:divBdr>
        <w:top w:val="none" w:sz="0" w:space="0" w:color="auto"/>
        <w:left w:val="none" w:sz="0" w:space="0" w:color="auto"/>
        <w:bottom w:val="none" w:sz="0" w:space="0" w:color="auto"/>
        <w:right w:val="none" w:sz="0" w:space="0" w:color="auto"/>
      </w:divBdr>
    </w:div>
    <w:div w:id="1302494625">
      <w:bodyDiv w:val="1"/>
      <w:marLeft w:val="0"/>
      <w:marRight w:val="0"/>
      <w:marTop w:val="0"/>
      <w:marBottom w:val="0"/>
      <w:divBdr>
        <w:top w:val="none" w:sz="0" w:space="0" w:color="auto"/>
        <w:left w:val="none" w:sz="0" w:space="0" w:color="auto"/>
        <w:bottom w:val="none" w:sz="0" w:space="0" w:color="auto"/>
        <w:right w:val="none" w:sz="0" w:space="0" w:color="auto"/>
      </w:divBdr>
    </w:div>
    <w:div w:id="1303854133">
      <w:bodyDiv w:val="1"/>
      <w:marLeft w:val="0"/>
      <w:marRight w:val="0"/>
      <w:marTop w:val="0"/>
      <w:marBottom w:val="0"/>
      <w:divBdr>
        <w:top w:val="none" w:sz="0" w:space="0" w:color="auto"/>
        <w:left w:val="none" w:sz="0" w:space="0" w:color="auto"/>
        <w:bottom w:val="none" w:sz="0" w:space="0" w:color="auto"/>
        <w:right w:val="none" w:sz="0" w:space="0" w:color="auto"/>
      </w:divBdr>
    </w:div>
    <w:div w:id="1305505451">
      <w:bodyDiv w:val="1"/>
      <w:marLeft w:val="0"/>
      <w:marRight w:val="0"/>
      <w:marTop w:val="0"/>
      <w:marBottom w:val="0"/>
      <w:divBdr>
        <w:top w:val="none" w:sz="0" w:space="0" w:color="auto"/>
        <w:left w:val="none" w:sz="0" w:space="0" w:color="auto"/>
        <w:bottom w:val="none" w:sz="0" w:space="0" w:color="auto"/>
        <w:right w:val="none" w:sz="0" w:space="0" w:color="auto"/>
      </w:divBdr>
    </w:div>
    <w:div w:id="1306005989">
      <w:bodyDiv w:val="1"/>
      <w:marLeft w:val="0"/>
      <w:marRight w:val="0"/>
      <w:marTop w:val="0"/>
      <w:marBottom w:val="0"/>
      <w:divBdr>
        <w:top w:val="none" w:sz="0" w:space="0" w:color="auto"/>
        <w:left w:val="none" w:sz="0" w:space="0" w:color="auto"/>
        <w:bottom w:val="none" w:sz="0" w:space="0" w:color="auto"/>
        <w:right w:val="none" w:sz="0" w:space="0" w:color="auto"/>
      </w:divBdr>
    </w:div>
    <w:div w:id="1311204993">
      <w:bodyDiv w:val="1"/>
      <w:marLeft w:val="0"/>
      <w:marRight w:val="0"/>
      <w:marTop w:val="0"/>
      <w:marBottom w:val="0"/>
      <w:divBdr>
        <w:top w:val="none" w:sz="0" w:space="0" w:color="auto"/>
        <w:left w:val="none" w:sz="0" w:space="0" w:color="auto"/>
        <w:bottom w:val="none" w:sz="0" w:space="0" w:color="auto"/>
        <w:right w:val="none" w:sz="0" w:space="0" w:color="auto"/>
      </w:divBdr>
    </w:div>
    <w:div w:id="1312716429">
      <w:bodyDiv w:val="1"/>
      <w:marLeft w:val="0"/>
      <w:marRight w:val="0"/>
      <w:marTop w:val="0"/>
      <w:marBottom w:val="0"/>
      <w:divBdr>
        <w:top w:val="none" w:sz="0" w:space="0" w:color="auto"/>
        <w:left w:val="none" w:sz="0" w:space="0" w:color="auto"/>
        <w:bottom w:val="none" w:sz="0" w:space="0" w:color="auto"/>
        <w:right w:val="none" w:sz="0" w:space="0" w:color="auto"/>
      </w:divBdr>
    </w:div>
    <w:div w:id="1313025197">
      <w:bodyDiv w:val="1"/>
      <w:marLeft w:val="0"/>
      <w:marRight w:val="0"/>
      <w:marTop w:val="0"/>
      <w:marBottom w:val="0"/>
      <w:divBdr>
        <w:top w:val="none" w:sz="0" w:space="0" w:color="auto"/>
        <w:left w:val="none" w:sz="0" w:space="0" w:color="auto"/>
        <w:bottom w:val="none" w:sz="0" w:space="0" w:color="auto"/>
        <w:right w:val="none" w:sz="0" w:space="0" w:color="auto"/>
      </w:divBdr>
    </w:div>
    <w:div w:id="1316832746">
      <w:bodyDiv w:val="1"/>
      <w:marLeft w:val="0"/>
      <w:marRight w:val="0"/>
      <w:marTop w:val="0"/>
      <w:marBottom w:val="0"/>
      <w:divBdr>
        <w:top w:val="none" w:sz="0" w:space="0" w:color="auto"/>
        <w:left w:val="none" w:sz="0" w:space="0" w:color="auto"/>
        <w:bottom w:val="none" w:sz="0" w:space="0" w:color="auto"/>
        <w:right w:val="none" w:sz="0" w:space="0" w:color="auto"/>
      </w:divBdr>
    </w:div>
    <w:div w:id="1325628769">
      <w:bodyDiv w:val="1"/>
      <w:marLeft w:val="0"/>
      <w:marRight w:val="0"/>
      <w:marTop w:val="0"/>
      <w:marBottom w:val="0"/>
      <w:divBdr>
        <w:top w:val="none" w:sz="0" w:space="0" w:color="auto"/>
        <w:left w:val="none" w:sz="0" w:space="0" w:color="auto"/>
        <w:bottom w:val="none" w:sz="0" w:space="0" w:color="auto"/>
        <w:right w:val="none" w:sz="0" w:space="0" w:color="auto"/>
      </w:divBdr>
    </w:div>
    <w:div w:id="1328362809">
      <w:bodyDiv w:val="1"/>
      <w:marLeft w:val="0"/>
      <w:marRight w:val="0"/>
      <w:marTop w:val="0"/>
      <w:marBottom w:val="0"/>
      <w:divBdr>
        <w:top w:val="none" w:sz="0" w:space="0" w:color="auto"/>
        <w:left w:val="none" w:sz="0" w:space="0" w:color="auto"/>
        <w:bottom w:val="none" w:sz="0" w:space="0" w:color="auto"/>
        <w:right w:val="none" w:sz="0" w:space="0" w:color="auto"/>
      </w:divBdr>
    </w:div>
    <w:div w:id="1329600787">
      <w:bodyDiv w:val="1"/>
      <w:marLeft w:val="0"/>
      <w:marRight w:val="0"/>
      <w:marTop w:val="0"/>
      <w:marBottom w:val="0"/>
      <w:divBdr>
        <w:top w:val="none" w:sz="0" w:space="0" w:color="auto"/>
        <w:left w:val="none" w:sz="0" w:space="0" w:color="auto"/>
        <w:bottom w:val="none" w:sz="0" w:space="0" w:color="auto"/>
        <w:right w:val="none" w:sz="0" w:space="0" w:color="auto"/>
      </w:divBdr>
    </w:div>
    <w:div w:id="1337657462">
      <w:bodyDiv w:val="1"/>
      <w:marLeft w:val="0"/>
      <w:marRight w:val="0"/>
      <w:marTop w:val="0"/>
      <w:marBottom w:val="0"/>
      <w:divBdr>
        <w:top w:val="none" w:sz="0" w:space="0" w:color="auto"/>
        <w:left w:val="none" w:sz="0" w:space="0" w:color="auto"/>
        <w:bottom w:val="none" w:sz="0" w:space="0" w:color="auto"/>
        <w:right w:val="none" w:sz="0" w:space="0" w:color="auto"/>
      </w:divBdr>
    </w:div>
    <w:div w:id="1340815977">
      <w:bodyDiv w:val="1"/>
      <w:marLeft w:val="0"/>
      <w:marRight w:val="0"/>
      <w:marTop w:val="0"/>
      <w:marBottom w:val="0"/>
      <w:divBdr>
        <w:top w:val="none" w:sz="0" w:space="0" w:color="auto"/>
        <w:left w:val="none" w:sz="0" w:space="0" w:color="auto"/>
        <w:bottom w:val="none" w:sz="0" w:space="0" w:color="auto"/>
        <w:right w:val="none" w:sz="0" w:space="0" w:color="auto"/>
      </w:divBdr>
    </w:div>
    <w:div w:id="1341935541">
      <w:bodyDiv w:val="1"/>
      <w:marLeft w:val="0"/>
      <w:marRight w:val="0"/>
      <w:marTop w:val="0"/>
      <w:marBottom w:val="0"/>
      <w:divBdr>
        <w:top w:val="none" w:sz="0" w:space="0" w:color="auto"/>
        <w:left w:val="none" w:sz="0" w:space="0" w:color="auto"/>
        <w:bottom w:val="none" w:sz="0" w:space="0" w:color="auto"/>
        <w:right w:val="none" w:sz="0" w:space="0" w:color="auto"/>
      </w:divBdr>
    </w:div>
    <w:div w:id="1345208355">
      <w:bodyDiv w:val="1"/>
      <w:marLeft w:val="0"/>
      <w:marRight w:val="0"/>
      <w:marTop w:val="0"/>
      <w:marBottom w:val="0"/>
      <w:divBdr>
        <w:top w:val="none" w:sz="0" w:space="0" w:color="auto"/>
        <w:left w:val="none" w:sz="0" w:space="0" w:color="auto"/>
        <w:bottom w:val="none" w:sz="0" w:space="0" w:color="auto"/>
        <w:right w:val="none" w:sz="0" w:space="0" w:color="auto"/>
      </w:divBdr>
    </w:div>
    <w:div w:id="1348756713">
      <w:bodyDiv w:val="1"/>
      <w:marLeft w:val="0"/>
      <w:marRight w:val="0"/>
      <w:marTop w:val="0"/>
      <w:marBottom w:val="0"/>
      <w:divBdr>
        <w:top w:val="none" w:sz="0" w:space="0" w:color="auto"/>
        <w:left w:val="none" w:sz="0" w:space="0" w:color="auto"/>
        <w:bottom w:val="none" w:sz="0" w:space="0" w:color="auto"/>
        <w:right w:val="none" w:sz="0" w:space="0" w:color="auto"/>
      </w:divBdr>
    </w:div>
    <w:div w:id="1351026252">
      <w:bodyDiv w:val="1"/>
      <w:marLeft w:val="0"/>
      <w:marRight w:val="0"/>
      <w:marTop w:val="0"/>
      <w:marBottom w:val="0"/>
      <w:divBdr>
        <w:top w:val="none" w:sz="0" w:space="0" w:color="auto"/>
        <w:left w:val="none" w:sz="0" w:space="0" w:color="auto"/>
        <w:bottom w:val="none" w:sz="0" w:space="0" w:color="auto"/>
        <w:right w:val="none" w:sz="0" w:space="0" w:color="auto"/>
      </w:divBdr>
    </w:div>
    <w:div w:id="1359890949">
      <w:bodyDiv w:val="1"/>
      <w:marLeft w:val="0"/>
      <w:marRight w:val="0"/>
      <w:marTop w:val="0"/>
      <w:marBottom w:val="0"/>
      <w:divBdr>
        <w:top w:val="none" w:sz="0" w:space="0" w:color="auto"/>
        <w:left w:val="none" w:sz="0" w:space="0" w:color="auto"/>
        <w:bottom w:val="none" w:sz="0" w:space="0" w:color="auto"/>
        <w:right w:val="none" w:sz="0" w:space="0" w:color="auto"/>
      </w:divBdr>
    </w:div>
    <w:div w:id="1361206571">
      <w:bodyDiv w:val="1"/>
      <w:marLeft w:val="0"/>
      <w:marRight w:val="0"/>
      <w:marTop w:val="0"/>
      <w:marBottom w:val="0"/>
      <w:divBdr>
        <w:top w:val="none" w:sz="0" w:space="0" w:color="auto"/>
        <w:left w:val="none" w:sz="0" w:space="0" w:color="auto"/>
        <w:bottom w:val="none" w:sz="0" w:space="0" w:color="auto"/>
        <w:right w:val="none" w:sz="0" w:space="0" w:color="auto"/>
      </w:divBdr>
    </w:div>
    <w:div w:id="1362583334">
      <w:bodyDiv w:val="1"/>
      <w:marLeft w:val="0"/>
      <w:marRight w:val="0"/>
      <w:marTop w:val="0"/>
      <w:marBottom w:val="0"/>
      <w:divBdr>
        <w:top w:val="none" w:sz="0" w:space="0" w:color="auto"/>
        <w:left w:val="none" w:sz="0" w:space="0" w:color="auto"/>
        <w:bottom w:val="none" w:sz="0" w:space="0" w:color="auto"/>
        <w:right w:val="none" w:sz="0" w:space="0" w:color="auto"/>
      </w:divBdr>
    </w:div>
    <w:div w:id="1364011913">
      <w:bodyDiv w:val="1"/>
      <w:marLeft w:val="0"/>
      <w:marRight w:val="0"/>
      <w:marTop w:val="0"/>
      <w:marBottom w:val="0"/>
      <w:divBdr>
        <w:top w:val="none" w:sz="0" w:space="0" w:color="auto"/>
        <w:left w:val="none" w:sz="0" w:space="0" w:color="auto"/>
        <w:bottom w:val="none" w:sz="0" w:space="0" w:color="auto"/>
        <w:right w:val="none" w:sz="0" w:space="0" w:color="auto"/>
      </w:divBdr>
    </w:div>
    <w:div w:id="1364557759">
      <w:bodyDiv w:val="1"/>
      <w:marLeft w:val="0"/>
      <w:marRight w:val="0"/>
      <w:marTop w:val="0"/>
      <w:marBottom w:val="0"/>
      <w:divBdr>
        <w:top w:val="none" w:sz="0" w:space="0" w:color="auto"/>
        <w:left w:val="none" w:sz="0" w:space="0" w:color="auto"/>
        <w:bottom w:val="none" w:sz="0" w:space="0" w:color="auto"/>
        <w:right w:val="none" w:sz="0" w:space="0" w:color="auto"/>
      </w:divBdr>
    </w:div>
    <w:div w:id="1371304374">
      <w:bodyDiv w:val="1"/>
      <w:marLeft w:val="0"/>
      <w:marRight w:val="0"/>
      <w:marTop w:val="0"/>
      <w:marBottom w:val="0"/>
      <w:divBdr>
        <w:top w:val="none" w:sz="0" w:space="0" w:color="auto"/>
        <w:left w:val="none" w:sz="0" w:space="0" w:color="auto"/>
        <w:bottom w:val="none" w:sz="0" w:space="0" w:color="auto"/>
        <w:right w:val="none" w:sz="0" w:space="0" w:color="auto"/>
      </w:divBdr>
    </w:div>
    <w:div w:id="1373456714">
      <w:bodyDiv w:val="1"/>
      <w:marLeft w:val="0"/>
      <w:marRight w:val="0"/>
      <w:marTop w:val="0"/>
      <w:marBottom w:val="0"/>
      <w:divBdr>
        <w:top w:val="none" w:sz="0" w:space="0" w:color="auto"/>
        <w:left w:val="none" w:sz="0" w:space="0" w:color="auto"/>
        <w:bottom w:val="none" w:sz="0" w:space="0" w:color="auto"/>
        <w:right w:val="none" w:sz="0" w:space="0" w:color="auto"/>
      </w:divBdr>
    </w:div>
    <w:div w:id="1396245919">
      <w:bodyDiv w:val="1"/>
      <w:marLeft w:val="0"/>
      <w:marRight w:val="0"/>
      <w:marTop w:val="0"/>
      <w:marBottom w:val="0"/>
      <w:divBdr>
        <w:top w:val="none" w:sz="0" w:space="0" w:color="auto"/>
        <w:left w:val="none" w:sz="0" w:space="0" w:color="auto"/>
        <w:bottom w:val="none" w:sz="0" w:space="0" w:color="auto"/>
        <w:right w:val="none" w:sz="0" w:space="0" w:color="auto"/>
      </w:divBdr>
    </w:div>
    <w:div w:id="1399672610">
      <w:bodyDiv w:val="1"/>
      <w:marLeft w:val="0"/>
      <w:marRight w:val="0"/>
      <w:marTop w:val="0"/>
      <w:marBottom w:val="0"/>
      <w:divBdr>
        <w:top w:val="none" w:sz="0" w:space="0" w:color="auto"/>
        <w:left w:val="none" w:sz="0" w:space="0" w:color="auto"/>
        <w:bottom w:val="none" w:sz="0" w:space="0" w:color="auto"/>
        <w:right w:val="none" w:sz="0" w:space="0" w:color="auto"/>
      </w:divBdr>
    </w:div>
    <w:div w:id="1400716297">
      <w:bodyDiv w:val="1"/>
      <w:marLeft w:val="0"/>
      <w:marRight w:val="0"/>
      <w:marTop w:val="0"/>
      <w:marBottom w:val="0"/>
      <w:divBdr>
        <w:top w:val="none" w:sz="0" w:space="0" w:color="auto"/>
        <w:left w:val="none" w:sz="0" w:space="0" w:color="auto"/>
        <w:bottom w:val="none" w:sz="0" w:space="0" w:color="auto"/>
        <w:right w:val="none" w:sz="0" w:space="0" w:color="auto"/>
      </w:divBdr>
    </w:div>
    <w:div w:id="1402287166">
      <w:bodyDiv w:val="1"/>
      <w:marLeft w:val="0"/>
      <w:marRight w:val="0"/>
      <w:marTop w:val="0"/>
      <w:marBottom w:val="0"/>
      <w:divBdr>
        <w:top w:val="none" w:sz="0" w:space="0" w:color="auto"/>
        <w:left w:val="none" w:sz="0" w:space="0" w:color="auto"/>
        <w:bottom w:val="none" w:sz="0" w:space="0" w:color="auto"/>
        <w:right w:val="none" w:sz="0" w:space="0" w:color="auto"/>
      </w:divBdr>
    </w:div>
    <w:div w:id="1404836108">
      <w:bodyDiv w:val="1"/>
      <w:marLeft w:val="0"/>
      <w:marRight w:val="0"/>
      <w:marTop w:val="0"/>
      <w:marBottom w:val="0"/>
      <w:divBdr>
        <w:top w:val="none" w:sz="0" w:space="0" w:color="auto"/>
        <w:left w:val="none" w:sz="0" w:space="0" w:color="auto"/>
        <w:bottom w:val="none" w:sz="0" w:space="0" w:color="auto"/>
        <w:right w:val="none" w:sz="0" w:space="0" w:color="auto"/>
      </w:divBdr>
    </w:div>
    <w:div w:id="1407801750">
      <w:bodyDiv w:val="1"/>
      <w:marLeft w:val="0"/>
      <w:marRight w:val="0"/>
      <w:marTop w:val="0"/>
      <w:marBottom w:val="0"/>
      <w:divBdr>
        <w:top w:val="none" w:sz="0" w:space="0" w:color="auto"/>
        <w:left w:val="none" w:sz="0" w:space="0" w:color="auto"/>
        <w:bottom w:val="none" w:sz="0" w:space="0" w:color="auto"/>
        <w:right w:val="none" w:sz="0" w:space="0" w:color="auto"/>
      </w:divBdr>
    </w:div>
    <w:div w:id="1409110434">
      <w:bodyDiv w:val="1"/>
      <w:marLeft w:val="0"/>
      <w:marRight w:val="0"/>
      <w:marTop w:val="0"/>
      <w:marBottom w:val="0"/>
      <w:divBdr>
        <w:top w:val="none" w:sz="0" w:space="0" w:color="auto"/>
        <w:left w:val="none" w:sz="0" w:space="0" w:color="auto"/>
        <w:bottom w:val="none" w:sz="0" w:space="0" w:color="auto"/>
        <w:right w:val="none" w:sz="0" w:space="0" w:color="auto"/>
      </w:divBdr>
    </w:div>
    <w:div w:id="1410225233">
      <w:bodyDiv w:val="1"/>
      <w:marLeft w:val="0"/>
      <w:marRight w:val="0"/>
      <w:marTop w:val="0"/>
      <w:marBottom w:val="0"/>
      <w:divBdr>
        <w:top w:val="none" w:sz="0" w:space="0" w:color="auto"/>
        <w:left w:val="none" w:sz="0" w:space="0" w:color="auto"/>
        <w:bottom w:val="none" w:sz="0" w:space="0" w:color="auto"/>
        <w:right w:val="none" w:sz="0" w:space="0" w:color="auto"/>
      </w:divBdr>
    </w:div>
    <w:div w:id="1412197364">
      <w:bodyDiv w:val="1"/>
      <w:marLeft w:val="0"/>
      <w:marRight w:val="0"/>
      <w:marTop w:val="0"/>
      <w:marBottom w:val="0"/>
      <w:divBdr>
        <w:top w:val="none" w:sz="0" w:space="0" w:color="auto"/>
        <w:left w:val="none" w:sz="0" w:space="0" w:color="auto"/>
        <w:bottom w:val="none" w:sz="0" w:space="0" w:color="auto"/>
        <w:right w:val="none" w:sz="0" w:space="0" w:color="auto"/>
      </w:divBdr>
    </w:div>
    <w:div w:id="1415276832">
      <w:bodyDiv w:val="1"/>
      <w:marLeft w:val="0"/>
      <w:marRight w:val="0"/>
      <w:marTop w:val="0"/>
      <w:marBottom w:val="0"/>
      <w:divBdr>
        <w:top w:val="none" w:sz="0" w:space="0" w:color="auto"/>
        <w:left w:val="none" w:sz="0" w:space="0" w:color="auto"/>
        <w:bottom w:val="none" w:sz="0" w:space="0" w:color="auto"/>
        <w:right w:val="none" w:sz="0" w:space="0" w:color="auto"/>
      </w:divBdr>
    </w:div>
    <w:div w:id="1415932696">
      <w:bodyDiv w:val="1"/>
      <w:marLeft w:val="0"/>
      <w:marRight w:val="0"/>
      <w:marTop w:val="0"/>
      <w:marBottom w:val="0"/>
      <w:divBdr>
        <w:top w:val="none" w:sz="0" w:space="0" w:color="auto"/>
        <w:left w:val="none" w:sz="0" w:space="0" w:color="auto"/>
        <w:bottom w:val="none" w:sz="0" w:space="0" w:color="auto"/>
        <w:right w:val="none" w:sz="0" w:space="0" w:color="auto"/>
      </w:divBdr>
    </w:div>
    <w:div w:id="1419713576">
      <w:bodyDiv w:val="1"/>
      <w:marLeft w:val="0"/>
      <w:marRight w:val="0"/>
      <w:marTop w:val="0"/>
      <w:marBottom w:val="0"/>
      <w:divBdr>
        <w:top w:val="none" w:sz="0" w:space="0" w:color="auto"/>
        <w:left w:val="none" w:sz="0" w:space="0" w:color="auto"/>
        <w:bottom w:val="none" w:sz="0" w:space="0" w:color="auto"/>
        <w:right w:val="none" w:sz="0" w:space="0" w:color="auto"/>
      </w:divBdr>
    </w:div>
    <w:div w:id="1420178758">
      <w:bodyDiv w:val="1"/>
      <w:marLeft w:val="0"/>
      <w:marRight w:val="0"/>
      <w:marTop w:val="0"/>
      <w:marBottom w:val="0"/>
      <w:divBdr>
        <w:top w:val="none" w:sz="0" w:space="0" w:color="auto"/>
        <w:left w:val="none" w:sz="0" w:space="0" w:color="auto"/>
        <w:bottom w:val="none" w:sz="0" w:space="0" w:color="auto"/>
        <w:right w:val="none" w:sz="0" w:space="0" w:color="auto"/>
      </w:divBdr>
    </w:div>
    <w:div w:id="1426878222">
      <w:bodyDiv w:val="1"/>
      <w:marLeft w:val="0"/>
      <w:marRight w:val="0"/>
      <w:marTop w:val="0"/>
      <w:marBottom w:val="0"/>
      <w:divBdr>
        <w:top w:val="none" w:sz="0" w:space="0" w:color="auto"/>
        <w:left w:val="none" w:sz="0" w:space="0" w:color="auto"/>
        <w:bottom w:val="none" w:sz="0" w:space="0" w:color="auto"/>
        <w:right w:val="none" w:sz="0" w:space="0" w:color="auto"/>
      </w:divBdr>
    </w:div>
    <w:div w:id="1434548320">
      <w:bodyDiv w:val="1"/>
      <w:marLeft w:val="0"/>
      <w:marRight w:val="0"/>
      <w:marTop w:val="0"/>
      <w:marBottom w:val="0"/>
      <w:divBdr>
        <w:top w:val="none" w:sz="0" w:space="0" w:color="auto"/>
        <w:left w:val="none" w:sz="0" w:space="0" w:color="auto"/>
        <w:bottom w:val="none" w:sz="0" w:space="0" w:color="auto"/>
        <w:right w:val="none" w:sz="0" w:space="0" w:color="auto"/>
      </w:divBdr>
    </w:div>
    <w:div w:id="1437755288">
      <w:bodyDiv w:val="1"/>
      <w:marLeft w:val="0"/>
      <w:marRight w:val="0"/>
      <w:marTop w:val="0"/>
      <w:marBottom w:val="0"/>
      <w:divBdr>
        <w:top w:val="none" w:sz="0" w:space="0" w:color="auto"/>
        <w:left w:val="none" w:sz="0" w:space="0" w:color="auto"/>
        <w:bottom w:val="none" w:sz="0" w:space="0" w:color="auto"/>
        <w:right w:val="none" w:sz="0" w:space="0" w:color="auto"/>
      </w:divBdr>
    </w:div>
    <w:div w:id="1438939307">
      <w:bodyDiv w:val="1"/>
      <w:marLeft w:val="0"/>
      <w:marRight w:val="0"/>
      <w:marTop w:val="0"/>
      <w:marBottom w:val="0"/>
      <w:divBdr>
        <w:top w:val="none" w:sz="0" w:space="0" w:color="auto"/>
        <w:left w:val="none" w:sz="0" w:space="0" w:color="auto"/>
        <w:bottom w:val="none" w:sz="0" w:space="0" w:color="auto"/>
        <w:right w:val="none" w:sz="0" w:space="0" w:color="auto"/>
      </w:divBdr>
    </w:div>
    <w:div w:id="1444224428">
      <w:bodyDiv w:val="1"/>
      <w:marLeft w:val="0"/>
      <w:marRight w:val="0"/>
      <w:marTop w:val="0"/>
      <w:marBottom w:val="0"/>
      <w:divBdr>
        <w:top w:val="none" w:sz="0" w:space="0" w:color="auto"/>
        <w:left w:val="none" w:sz="0" w:space="0" w:color="auto"/>
        <w:bottom w:val="none" w:sz="0" w:space="0" w:color="auto"/>
        <w:right w:val="none" w:sz="0" w:space="0" w:color="auto"/>
      </w:divBdr>
    </w:div>
    <w:div w:id="1444231097">
      <w:bodyDiv w:val="1"/>
      <w:marLeft w:val="0"/>
      <w:marRight w:val="0"/>
      <w:marTop w:val="0"/>
      <w:marBottom w:val="0"/>
      <w:divBdr>
        <w:top w:val="none" w:sz="0" w:space="0" w:color="auto"/>
        <w:left w:val="none" w:sz="0" w:space="0" w:color="auto"/>
        <w:bottom w:val="none" w:sz="0" w:space="0" w:color="auto"/>
        <w:right w:val="none" w:sz="0" w:space="0" w:color="auto"/>
      </w:divBdr>
    </w:div>
    <w:div w:id="1446117435">
      <w:bodyDiv w:val="1"/>
      <w:marLeft w:val="0"/>
      <w:marRight w:val="0"/>
      <w:marTop w:val="0"/>
      <w:marBottom w:val="0"/>
      <w:divBdr>
        <w:top w:val="none" w:sz="0" w:space="0" w:color="auto"/>
        <w:left w:val="none" w:sz="0" w:space="0" w:color="auto"/>
        <w:bottom w:val="none" w:sz="0" w:space="0" w:color="auto"/>
        <w:right w:val="none" w:sz="0" w:space="0" w:color="auto"/>
      </w:divBdr>
    </w:div>
    <w:div w:id="1451515779">
      <w:bodyDiv w:val="1"/>
      <w:marLeft w:val="0"/>
      <w:marRight w:val="0"/>
      <w:marTop w:val="0"/>
      <w:marBottom w:val="0"/>
      <w:divBdr>
        <w:top w:val="none" w:sz="0" w:space="0" w:color="auto"/>
        <w:left w:val="none" w:sz="0" w:space="0" w:color="auto"/>
        <w:bottom w:val="none" w:sz="0" w:space="0" w:color="auto"/>
        <w:right w:val="none" w:sz="0" w:space="0" w:color="auto"/>
      </w:divBdr>
    </w:div>
    <w:div w:id="1453523411">
      <w:bodyDiv w:val="1"/>
      <w:marLeft w:val="0"/>
      <w:marRight w:val="0"/>
      <w:marTop w:val="0"/>
      <w:marBottom w:val="0"/>
      <w:divBdr>
        <w:top w:val="none" w:sz="0" w:space="0" w:color="auto"/>
        <w:left w:val="none" w:sz="0" w:space="0" w:color="auto"/>
        <w:bottom w:val="none" w:sz="0" w:space="0" w:color="auto"/>
        <w:right w:val="none" w:sz="0" w:space="0" w:color="auto"/>
      </w:divBdr>
    </w:div>
    <w:div w:id="1455293071">
      <w:bodyDiv w:val="1"/>
      <w:marLeft w:val="0"/>
      <w:marRight w:val="0"/>
      <w:marTop w:val="0"/>
      <w:marBottom w:val="0"/>
      <w:divBdr>
        <w:top w:val="none" w:sz="0" w:space="0" w:color="auto"/>
        <w:left w:val="none" w:sz="0" w:space="0" w:color="auto"/>
        <w:bottom w:val="none" w:sz="0" w:space="0" w:color="auto"/>
        <w:right w:val="none" w:sz="0" w:space="0" w:color="auto"/>
      </w:divBdr>
    </w:div>
    <w:div w:id="1457681358">
      <w:bodyDiv w:val="1"/>
      <w:marLeft w:val="0"/>
      <w:marRight w:val="0"/>
      <w:marTop w:val="0"/>
      <w:marBottom w:val="0"/>
      <w:divBdr>
        <w:top w:val="none" w:sz="0" w:space="0" w:color="auto"/>
        <w:left w:val="none" w:sz="0" w:space="0" w:color="auto"/>
        <w:bottom w:val="none" w:sz="0" w:space="0" w:color="auto"/>
        <w:right w:val="none" w:sz="0" w:space="0" w:color="auto"/>
      </w:divBdr>
    </w:div>
    <w:div w:id="1458455207">
      <w:bodyDiv w:val="1"/>
      <w:marLeft w:val="0"/>
      <w:marRight w:val="0"/>
      <w:marTop w:val="0"/>
      <w:marBottom w:val="0"/>
      <w:divBdr>
        <w:top w:val="none" w:sz="0" w:space="0" w:color="auto"/>
        <w:left w:val="none" w:sz="0" w:space="0" w:color="auto"/>
        <w:bottom w:val="none" w:sz="0" w:space="0" w:color="auto"/>
        <w:right w:val="none" w:sz="0" w:space="0" w:color="auto"/>
      </w:divBdr>
    </w:div>
    <w:div w:id="1464083412">
      <w:bodyDiv w:val="1"/>
      <w:marLeft w:val="0"/>
      <w:marRight w:val="0"/>
      <w:marTop w:val="0"/>
      <w:marBottom w:val="0"/>
      <w:divBdr>
        <w:top w:val="none" w:sz="0" w:space="0" w:color="auto"/>
        <w:left w:val="none" w:sz="0" w:space="0" w:color="auto"/>
        <w:bottom w:val="none" w:sz="0" w:space="0" w:color="auto"/>
        <w:right w:val="none" w:sz="0" w:space="0" w:color="auto"/>
      </w:divBdr>
    </w:div>
    <w:div w:id="1469013760">
      <w:bodyDiv w:val="1"/>
      <w:marLeft w:val="0"/>
      <w:marRight w:val="0"/>
      <w:marTop w:val="0"/>
      <w:marBottom w:val="0"/>
      <w:divBdr>
        <w:top w:val="none" w:sz="0" w:space="0" w:color="auto"/>
        <w:left w:val="none" w:sz="0" w:space="0" w:color="auto"/>
        <w:bottom w:val="none" w:sz="0" w:space="0" w:color="auto"/>
        <w:right w:val="none" w:sz="0" w:space="0" w:color="auto"/>
      </w:divBdr>
    </w:div>
    <w:div w:id="1471164582">
      <w:bodyDiv w:val="1"/>
      <w:marLeft w:val="0"/>
      <w:marRight w:val="0"/>
      <w:marTop w:val="0"/>
      <w:marBottom w:val="0"/>
      <w:divBdr>
        <w:top w:val="none" w:sz="0" w:space="0" w:color="auto"/>
        <w:left w:val="none" w:sz="0" w:space="0" w:color="auto"/>
        <w:bottom w:val="none" w:sz="0" w:space="0" w:color="auto"/>
        <w:right w:val="none" w:sz="0" w:space="0" w:color="auto"/>
      </w:divBdr>
    </w:div>
    <w:div w:id="1472286937">
      <w:bodyDiv w:val="1"/>
      <w:marLeft w:val="0"/>
      <w:marRight w:val="0"/>
      <w:marTop w:val="0"/>
      <w:marBottom w:val="0"/>
      <w:divBdr>
        <w:top w:val="none" w:sz="0" w:space="0" w:color="auto"/>
        <w:left w:val="none" w:sz="0" w:space="0" w:color="auto"/>
        <w:bottom w:val="none" w:sz="0" w:space="0" w:color="auto"/>
        <w:right w:val="none" w:sz="0" w:space="0" w:color="auto"/>
      </w:divBdr>
    </w:div>
    <w:div w:id="1485656493">
      <w:bodyDiv w:val="1"/>
      <w:marLeft w:val="0"/>
      <w:marRight w:val="0"/>
      <w:marTop w:val="0"/>
      <w:marBottom w:val="0"/>
      <w:divBdr>
        <w:top w:val="none" w:sz="0" w:space="0" w:color="auto"/>
        <w:left w:val="none" w:sz="0" w:space="0" w:color="auto"/>
        <w:bottom w:val="none" w:sz="0" w:space="0" w:color="auto"/>
        <w:right w:val="none" w:sz="0" w:space="0" w:color="auto"/>
      </w:divBdr>
    </w:div>
    <w:div w:id="1494638562">
      <w:bodyDiv w:val="1"/>
      <w:marLeft w:val="0"/>
      <w:marRight w:val="0"/>
      <w:marTop w:val="0"/>
      <w:marBottom w:val="0"/>
      <w:divBdr>
        <w:top w:val="none" w:sz="0" w:space="0" w:color="auto"/>
        <w:left w:val="none" w:sz="0" w:space="0" w:color="auto"/>
        <w:bottom w:val="none" w:sz="0" w:space="0" w:color="auto"/>
        <w:right w:val="none" w:sz="0" w:space="0" w:color="auto"/>
      </w:divBdr>
    </w:div>
    <w:div w:id="1506742366">
      <w:bodyDiv w:val="1"/>
      <w:marLeft w:val="0"/>
      <w:marRight w:val="0"/>
      <w:marTop w:val="0"/>
      <w:marBottom w:val="0"/>
      <w:divBdr>
        <w:top w:val="none" w:sz="0" w:space="0" w:color="auto"/>
        <w:left w:val="none" w:sz="0" w:space="0" w:color="auto"/>
        <w:bottom w:val="none" w:sz="0" w:space="0" w:color="auto"/>
        <w:right w:val="none" w:sz="0" w:space="0" w:color="auto"/>
      </w:divBdr>
    </w:div>
    <w:div w:id="1514807832">
      <w:bodyDiv w:val="1"/>
      <w:marLeft w:val="0"/>
      <w:marRight w:val="0"/>
      <w:marTop w:val="0"/>
      <w:marBottom w:val="0"/>
      <w:divBdr>
        <w:top w:val="none" w:sz="0" w:space="0" w:color="auto"/>
        <w:left w:val="none" w:sz="0" w:space="0" w:color="auto"/>
        <w:bottom w:val="none" w:sz="0" w:space="0" w:color="auto"/>
        <w:right w:val="none" w:sz="0" w:space="0" w:color="auto"/>
      </w:divBdr>
    </w:div>
    <w:div w:id="1520466555">
      <w:bodyDiv w:val="1"/>
      <w:marLeft w:val="0"/>
      <w:marRight w:val="0"/>
      <w:marTop w:val="0"/>
      <w:marBottom w:val="0"/>
      <w:divBdr>
        <w:top w:val="none" w:sz="0" w:space="0" w:color="auto"/>
        <w:left w:val="none" w:sz="0" w:space="0" w:color="auto"/>
        <w:bottom w:val="none" w:sz="0" w:space="0" w:color="auto"/>
        <w:right w:val="none" w:sz="0" w:space="0" w:color="auto"/>
      </w:divBdr>
    </w:div>
    <w:div w:id="1525049290">
      <w:bodyDiv w:val="1"/>
      <w:marLeft w:val="0"/>
      <w:marRight w:val="0"/>
      <w:marTop w:val="0"/>
      <w:marBottom w:val="0"/>
      <w:divBdr>
        <w:top w:val="none" w:sz="0" w:space="0" w:color="auto"/>
        <w:left w:val="none" w:sz="0" w:space="0" w:color="auto"/>
        <w:bottom w:val="none" w:sz="0" w:space="0" w:color="auto"/>
        <w:right w:val="none" w:sz="0" w:space="0" w:color="auto"/>
      </w:divBdr>
    </w:div>
    <w:div w:id="1527988241">
      <w:bodyDiv w:val="1"/>
      <w:marLeft w:val="0"/>
      <w:marRight w:val="0"/>
      <w:marTop w:val="0"/>
      <w:marBottom w:val="0"/>
      <w:divBdr>
        <w:top w:val="none" w:sz="0" w:space="0" w:color="auto"/>
        <w:left w:val="none" w:sz="0" w:space="0" w:color="auto"/>
        <w:bottom w:val="none" w:sz="0" w:space="0" w:color="auto"/>
        <w:right w:val="none" w:sz="0" w:space="0" w:color="auto"/>
      </w:divBdr>
    </w:div>
    <w:div w:id="1530676627">
      <w:bodyDiv w:val="1"/>
      <w:marLeft w:val="0"/>
      <w:marRight w:val="0"/>
      <w:marTop w:val="0"/>
      <w:marBottom w:val="0"/>
      <w:divBdr>
        <w:top w:val="none" w:sz="0" w:space="0" w:color="auto"/>
        <w:left w:val="none" w:sz="0" w:space="0" w:color="auto"/>
        <w:bottom w:val="none" w:sz="0" w:space="0" w:color="auto"/>
        <w:right w:val="none" w:sz="0" w:space="0" w:color="auto"/>
      </w:divBdr>
    </w:div>
    <w:div w:id="1530953569">
      <w:bodyDiv w:val="1"/>
      <w:marLeft w:val="0"/>
      <w:marRight w:val="0"/>
      <w:marTop w:val="0"/>
      <w:marBottom w:val="0"/>
      <w:divBdr>
        <w:top w:val="none" w:sz="0" w:space="0" w:color="auto"/>
        <w:left w:val="none" w:sz="0" w:space="0" w:color="auto"/>
        <w:bottom w:val="none" w:sz="0" w:space="0" w:color="auto"/>
        <w:right w:val="none" w:sz="0" w:space="0" w:color="auto"/>
      </w:divBdr>
    </w:div>
    <w:div w:id="1535537415">
      <w:bodyDiv w:val="1"/>
      <w:marLeft w:val="0"/>
      <w:marRight w:val="0"/>
      <w:marTop w:val="0"/>
      <w:marBottom w:val="0"/>
      <w:divBdr>
        <w:top w:val="none" w:sz="0" w:space="0" w:color="auto"/>
        <w:left w:val="none" w:sz="0" w:space="0" w:color="auto"/>
        <w:bottom w:val="none" w:sz="0" w:space="0" w:color="auto"/>
        <w:right w:val="none" w:sz="0" w:space="0" w:color="auto"/>
      </w:divBdr>
    </w:div>
    <w:div w:id="1537893226">
      <w:bodyDiv w:val="1"/>
      <w:marLeft w:val="0"/>
      <w:marRight w:val="0"/>
      <w:marTop w:val="0"/>
      <w:marBottom w:val="0"/>
      <w:divBdr>
        <w:top w:val="none" w:sz="0" w:space="0" w:color="auto"/>
        <w:left w:val="none" w:sz="0" w:space="0" w:color="auto"/>
        <w:bottom w:val="none" w:sz="0" w:space="0" w:color="auto"/>
        <w:right w:val="none" w:sz="0" w:space="0" w:color="auto"/>
      </w:divBdr>
    </w:div>
    <w:div w:id="1538010584">
      <w:bodyDiv w:val="1"/>
      <w:marLeft w:val="0"/>
      <w:marRight w:val="0"/>
      <w:marTop w:val="0"/>
      <w:marBottom w:val="0"/>
      <w:divBdr>
        <w:top w:val="none" w:sz="0" w:space="0" w:color="auto"/>
        <w:left w:val="none" w:sz="0" w:space="0" w:color="auto"/>
        <w:bottom w:val="none" w:sz="0" w:space="0" w:color="auto"/>
        <w:right w:val="none" w:sz="0" w:space="0" w:color="auto"/>
      </w:divBdr>
    </w:div>
    <w:div w:id="1539202370">
      <w:bodyDiv w:val="1"/>
      <w:marLeft w:val="0"/>
      <w:marRight w:val="0"/>
      <w:marTop w:val="0"/>
      <w:marBottom w:val="0"/>
      <w:divBdr>
        <w:top w:val="none" w:sz="0" w:space="0" w:color="auto"/>
        <w:left w:val="none" w:sz="0" w:space="0" w:color="auto"/>
        <w:bottom w:val="none" w:sz="0" w:space="0" w:color="auto"/>
        <w:right w:val="none" w:sz="0" w:space="0" w:color="auto"/>
      </w:divBdr>
    </w:div>
    <w:div w:id="1544098148">
      <w:bodyDiv w:val="1"/>
      <w:marLeft w:val="0"/>
      <w:marRight w:val="0"/>
      <w:marTop w:val="0"/>
      <w:marBottom w:val="0"/>
      <w:divBdr>
        <w:top w:val="none" w:sz="0" w:space="0" w:color="auto"/>
        <w:left w:val="none" w:sz="0" w:space="0" w:color="auto"/>
        <w:bottom w:val="none" w:sz="0" w:space="0" w:color="auto"/>
        <w:right w:val="none" w:sz="0" w:space="0" w:color="auto"/>
      </w:divBdr>
    </w:div>
    <w:div w:id="1546865302">
      <w:bodyDiv w:val="1"/>
      <w:marLeft w:val="0"/>
      <w:marRight w:val="0"/>
      <w:marTop w:val="0"/>
      <w:marBottom w:val="0"/>
      <w:divBdr>
        <w:top w:val="none" w:sz="0" w:space="0" w:color="auto"/>
        <w:left w:val="none" w:sz="0" w:space="0" w:color="auto"/>
        <w:bottom w:val="none" w:sz="0" w:space="0" w:color="auto"/>
        <w:right w:val="none" w:sz="0" w:space="0" w:color="auto"/>
      </w:divBdr>
    </w:div>
    <w:div w:id="1555849040">
      <w:bodyDiv w:val="1"/>
      <w:marLeft w:val="0"/>
      <w:marRight w:val="0"/>
      <w:marTop w:val="0"/>
      <w:marBottom w:val="0"/>
      <w:divBdr>
        <w:top w:val="none" w:sz="0" w:space="0" w:color="auto"/>
        <w:left w:val="none" w:sz="0" w:space="0" w:color="auto"/>
        <w:bottom w:val="none" w:sz="0" w:space="0" w:color="auto"/>
        <w:right w:val="none" w:sz="0" w:space="0" w:color="auto"/>
      </w:divBdr>
    </w:div>
    <w:div w:id="1555854118">
      <w:bodyDiv w:val="1"/>
      <w:marLeft w:val="0"/>
      <w:marRight w:val="0"/>
      <w:marTop w:val="0"/>
      <w:marBottom w:val="0"/>
      <w:divBdr>
        <w:top w:val="none" w:sz="0" w:space="0" w:color="auto"/>
        <w:left w:val="none" w:sz="0" w:space="0" w:color="auto"/>
        <w:bottom w:val="none" w:sz="0" w:space="0" w:color="auto"/>
        <w:right w:val="none" w:sz="0" w:space="0" w:color="auto"/>
      </w:divBdr>
    </w:div>
    <w:div w:id="1558516349">
      <w:bodyDiv w:val="1"/>
      <w:marLeft w:val="0"/>
      <w:marRight w:val="0"/>
      <w:marTop w:val="0"/>
      <w:marBottom w:val="0"/>
      <w:divBdr>
        <w:top w:val="none" w:sz="0" w:space="0" w:color="auto"/>
        <w:left w:val="none" w:sz="0" w:space="0" w:color="auto"/>
        <w:bottom w:val="none" w:sz="0" w:space="0" w:color="auto"/>
        <w:right w:val="none" w:sz="0" w:space="0" w:color="auto"/>
      </w:divBdr>
    </w:div>
    <w:div w:id="1565725201">
      <w:bodyDiv w:val="1"/>
      <w:marLeft w:val="0"/>
      <w:marRight w:val="0"/>
      <w:marTop w:val="0"/>
      <w:marBottom w:val="0"/>
      <w:divBdr>
        <w:top w:val="none" w:sz="0" w:space="0" w:color="auto"/>
        <w:left w:val="none" w:sz="0" w:space="0" w:color="auto"/>
        <w:bottom w:val="none" w:sz="0" w:space="0" w:color="auto"/>
        <w:right w:val="none" w:sz="0" w:space="0" w:color="auto"/>
      </w:divBdr>
    </w:div>
    <w:div w:id="1567253198">
      <w:bodyDiv w:val="1"/>
      <w:marLeft w:val="0"/>
      <w:marRight w:val="0"/>
      <w:marTop w:val="0"/>
      <w:marBottom w:val="0"/>
      <w:divBdr>
        <w:top w:val="none" w:sz="0" w:space="0" w:color="auto"/>
        <w:left w:val="none" w:sz="0" w:space="0" w:color="auto"/>
        <w:bottom w:val="none" w:sz="0" w:space="0" w:color="auto"/>
        <w:right w:val="none" w:sz="0" w:space="0" w:color="auto"/>
      </w:divBdr>
    </w:div>
    <w:div w:id="1573000096">
      <w:bodyDiv w:val="1"/>
      <w:marLeft w:val="0"/>
      <w:marRight w:val="0"/>
      <w:marTop w:val="0"/>
      <w:marBottom w:val="0"/>
      <w:divBdr>
        <w:top w:val="none" w:sz="0" w:space="0" w:color="auto"/>
        <w:left w:val="none" w:sz="0" w:space="0" w:color="auto"/>
        <w:bottom w:val="none" w:sz="0" w:space="0" w:color="auto"/>
        <w:right w:val="none" w:sz="0" w:space="0" w:color="auto"/>
      </w:divBdr>
    </w:div>
    <w:div w:id="1580794998">
      <w:bodyDiv w:val="1"/>
      <w:marLeft w:val="0"/>
      <w:marRight w:val="0"/>
      <w:marTop w:val="0"/>
      <w:marBottom w:val="0"/>
      <w:divBdr>
        <w:top w:val="none" w:sz="0" w:space="0" w:color="auto"/>
        <w:left w:val="none" w:sz="0" w:space="0" w:color="auto"/>
        <w:bottom w:val="none" w:sz="0" w:space="0" w:color="auto"/>
        <w:right w:val="none" w:sz="0" w:space="0" w:color="auto"/>
      </w:divBdr>
    </w:div>
    <w:div w:id="1585453588">
      <w:bodyDiv w:val="1"/>
      <w:marLeft w:val="0"/>
      <w:marRight w:val="0"/>
      <w:marTop w:val="0"/>
      <w:marBottom w:val="0"/>
      <w:divBdr>
        <w:top w:val="none" w:sz="0" w:space="0" w:color="auto"/>
        <w:left w:val="none" w:sz="0" w:space="0" w:color="auto"/>
        <w:bottom w:val="none" w:sz="0" w:space="0" w:color="auto"/>
        <w:right w:val="none" w:sz="0" w:space="0" w:color="auto"/>
      </w:divBdr>
    </w:div>
    <w:div w:id="1588684916">
      <w:bodyDiv w:val="1"/>
      <w:marLeft w:val="0"/>
      <w:marRight w:val="0"/>
      <w:marTop w:val="0"/>
      <w:marBottom w:val="0"/>
      <w:divBdr>
        <w:top w:val="none" w:sz="0" w:space="0" w:color="auto"/>
        <w:left w:val="none" w:sz="0" w:space="0" w:color="auto"/>
        <w:bottom w:val="none" w:sz="0" w:space="0" w:color="auto"/>
        <w:right w:val="none" w:sz="0" w:space="0" w:color="auto"/>
      </w:divBdr>
    </w:div>
    <w:div w:id="1592858760">
      <w:bodyDiv w:val="1"/>
      <w:marLeft w:val="0"/>
      <w:marRight w:val="0"/>
      <w:marTop w:val="0"/>
      <w:marBottom w:val="0"/>
      <w:divBdr>
        <w:top w:val="none" w:sz="0" w:space="0" w:color="auto"/>
        <w:left w:val="none" w:sz="0" w:space="0" w:color="auto"/>
        <w:bottom w:val="none" w:sz="0" w:space="0" w:color="auto"/>
        <w:right w:val="none" w:sz="0" w:space="0" w:color="auto"/>
      </w:divBdr>
    </w:div>
    <w:div w:id="1593539276">
      <w:bodyDiv w:val="1"/>
      <w:marLeft w:val="0"/>
      <w:marRight w:val="0"/>
      <w:marTop w:val="0"/>
      <w:marBottom w:val="0"/>
      <w:divBdr>
        <w:top w:val="none" w:sz="0" w:space="0" w:color="auto"/>
        <w:left w:val="none" w:sz="0" w:space="0" w:color="auto"/>
        <w:bottom w:val="none" w:sz="0" w:space="0" w:color="auto"/>
        <w:right w:val="none" w:sz="0" w:space="0" w:color="auto"/>
      </w:divBdr>
    </w:div>
    <w:div w:id="1597590780">
      <w:bodyDiv w:val="1"/>
      <w:marLeft w:val="0"/>
      <w:marRight w:val="0"/>
      <w:marTop w:val="0"/>
      <w:marBottom w:val="0"/>
      <w:divBdr>
        <w:top w:val="none" w:sz="0" w:space="0" w:color="auto"/>
        <w:left w:val="none" w:sz="0" w:space="0" w:color="auto"/>
        <w:bottom w:val="none" w:sz="0" w:space="0" w:color="auto"/>
        <w:right w:val="none" w:sz="0" w:space="0" w:color="auto"/>
      </w:divBdr>
    </w:div>
    <w:div w:id="1602491414">
      <w:bodyDiv w:val="1"/>
      <w:marLeft w:val="0"/>
      <w:marRight w:val="0"/>
      <w:marTop w:val="0"/>
      <w:marBottom w:val="0"/>
      <w:divBdr>
        <w:top w:val="none" w:sz="0" w:space="0" w:color="auto"/>
        <w:left w:val="none" w:sz="0" w:space="0" w:color="auto"/>
        <w:bottom w:val="none" w:sz="0" w:space="0" w:color="auto"/>
        <w:right w:val="none" w:sz="0" w:space="0" w:color="auto"/>
      </w:divBdr>
    </w:div>
    <w:div w:id="1604999617">
      <w:bodyDiv w:val="1"/>
      <w:marLeft w:val="0"/>
      <w:marRight w:val="0"/>
      <w:marTop w:val="0"/>
      <w:marBottom w:val="0"/>
      <w:divBdr>
        <w:top w:val="none" w:sz="0" w:space="0" w:color="auto"/>
        <w:left w:val="none" w:sz="0" w:space="0" w:color="auto"/>
        <w:bottom w:val="none" w:sz="0" w:space="0" w:color="auto"/>
        <w:right w:val="none" w:sz="0" w:space="0" w:color="auto"/>
      </w:divBdr>
    </w:div>
    <w:div w:id="1607078293">
      <w:bodyDiv w:val="1"/>
      <w:marLeft w:val="0"/>
      <w:marRight w:val="0"/>
      <w:marTop w:val="0"/>
      <w:marBottom w:val="0"/>
      <w:divBdr>
        <w:top w:val="none" w:sz="0" w:space="0" w:color="auto"/>
        <w:left w:val="none" w:sz="0" w:space="0" w:color="auto"/>
        <w:bottom w:val="none" w:sz="0" w:space="0" w:color="auto"/>
        <w:right w:val="none" w:sz="0" w:space="0" w:color="auto"/>
      </w:divBdr>
    </w:div>
    <w:div w:id="1612979296">
      <w:bodyDiv w:val="1"/>
      <w:marLeft w:val="0"/>
      <w:marRight w:val="0"/>
      <w:marTop w:val="0"/>
      <w:marBottom w:val="0"/>
      <w:divBdr>
        <w:top w:val="none" w:sz="0" w:space="0" w:color="auto"/>
        <w:left w:val="none" w:sz="0" w:space="0" w:color="auto"/>
        <w:bottom w:val="none" w:sz="0" w:space="0" w:color="auto"/>
        <w:right w:val="none" w:sz="0" w:space="0" w:color="auto"/>
      </w:divBdr>
    </w:div>
    <w:div w:id="1625114045">
      <w:bodyDiv w:val="1"/>
      <w:marLeft w:val="0"/>
      <w:marRight w:val="0"/>
      <w:marTop w:val="0"/>
      <w:marBottom w:val="0"/>
      <w:divBdr>
        <w:top w:val="none" w:sz="0" w:space="0" w:color="auto"/>
        <w:left w:val="none" w:sz="0" w:space="0" w:color="auto"/>
        <w:bottom w:val="none" w:sz="0" w:space="0" w:color="auto"/>
        <w:right w:val="none" w:sz="0" w:space="0" w:color="auto"/>
      </w:divBdr>
    </w:div>
    <w:div w:id="1627421915">
      <w:bodyDiv w:val="1"/>
      <w:marLeft w:val="0"/>
      <w:marRight w:val="0"/>
      <w:marTop w:val="0"/>
      <w:marBottom w:val="0"/>
      <w:divBdr>
        <w:top w:val="none" w:sz="0" w:space="0" w:color="auto"/>
        <w:left w:val="none" w:sz="0" w:space="0" w:color="auto"/>
        <w:bottom w:val="none" w:sz="0" w:space="0" w:color="auto"/>
        <w:right w:val="none" w:sz="0" w:space="0" w:color="auto"/>
      </w:divBdr>
    </w:div>
    <w:div w:id="1635479896">
      <w:bodyDiv w:val="1"/>
      <w:marLeft w:val="0"/>
      <w:marRight w:val="0"/>
      <w:marTop w:val="0"/>
      <w:marBottom w:val="0"/>
      <w:divBdr>
        <w:top w:val="none" w:sz="0" w:space="0" w:color="auto"/>
        <w:left w:val="none" w:sz="0" w:space="0" w:color="auto"/>
        <w:bottom w:val="none" w:sz="0" w:space="0" w:color="auto"/>
        <w:right w:val="none" w:sz="0" w:space="0" w:color="auto"/>
      </w:divBdr>
    </w:div>
    <w:div w:id="1635717229">
      <w:bodyDiv w:val="1"/>
      <w:marLeft w:val="0"/>
      <w:marRight w:val="0"/>
      <w:marTop w:val="0"/>
      <w:marBottom w:val="0"/>
      <w:divBdr>
        <w:top w:val="none" w:sz="0" w:space="0" w:color="auto"/>
        <w:left w:val="none" w:sz="0" w:space="0" w:color="auto"/>
        <w:bottom w:val="none" w:sz="0" w:space="0" w:color="auto"/>
        <w:right w:val="none" w:sz="0" w:space="0" w:color="auto"/>
      </w:divBdr>
    </w:div>
    <w:div w:id="1644504935">
      <w:bodyDiv w:val="1"/>
      <w:marLeft w:val="0"/>
      <w:marRight w:val="0"/>
      <w:marTop w:val="0"/>
      <w:marBottom w:val="0"/>
      <w:divBdr>
        <w:top w:val="none" w:sz="0" w:space="0" w:color="auto"/>
        <w:left w:val="none" w:sz="0" w:space="0" w:color="auto"/>
        <w:bottom w:val="none" w:sz="0" w:space="0" w:color="auto"/>
        <w:right w:val="none" w:sz="0" w:space="0" w:color="auto"/>
      </w:divBdr>
    </w:div>
    <w:div w:id="1648589316">
      <w:bodyDiv w:val="1"/>
      <w:marLeft w:val="0"/>
      <w:marRight w:val="0"/>
      <w:marTop w:val="0"/>
      <w:marBottom w:val="0"/>
      <w:divBdr>
        <w:top w:val="none" w:sz="0" w:space="0" w:color="auto"/>
        <w:left w:val="none" w:sz="0" w:space="0" w:color="auto"/>
        <w:bottom w:val="none" w:sz="0" w:space="0" w:color="auto"/>
        <w:right w:val="none" w:sz="0" w:space="0" w:color="auto"/>
      </w:divBdr>
    </w:div>
    <w:div w:id="1661153355">
      <w:bodyDiv w:val="1"/>
      <w:marLeft w:val="0"/>
      <w:marRight w:val="0"/>
      <w:marTop w:val="0"/>
      <w:marBottom w:val="0"/>
      <w:divBdr>
        <w:top w:val="none" w:sz="0" w:space="0" w:color="auto"/>
        <w:left w:val="none" w:sz="0" w:space="0" w:color="auto"/>
        <w:bottom w:val="none" w:sz="0" w:space="0" w:color="auto"/>
        <w:right w:val="none" w:sz="0" w:space="0" w:color="auto"/>
      </w:divBdr>
    </w:div>
    <w:div w:id="1661157417">
      <w:bodyDiv w:val="1"/>
      <w:marLeft w:val="0"/>
      <w:marRight w:val="0"/>
      <w:marTop w:val="0"/>
      <w:marBottom w:val="0"/>
      <w:divBdr>
        <w:top w:val="none" w:sz="0" w:space="0" w:color="auto"/>
        <w:left w:val="none" w:sz="0" w:space="0" w:color="auto"/>
        <w:bottom w:val="none" w:sz="0" w:space="0" w:color="auto"/>
        <w:right w:val="none" w:sz="0" w:space="0" w:color="auto"/>
      </w:divBdr>
    </w:div>
    <w:div w:id="1662732098">
      <w:bodyDiv w:val="1"/>
      <w:marLeft w:val="0"/>
      <w:marRight w:val="0"/>
      <w:marTop w:val="0"/>
      <w:marBottom w:val="0"/>
      <w:divBdr>
        <w:top w:val="none" w:sz="0" w:space="0" w:color="auto"/>
        <w:left w:val="none" w:sz="0" w:space="0" w:color="auto"/>
        <w:bottom w:val="none" w:sz="0" w:space="0" w:color="auto"/>
        <w:right w:val="none" w:sz="0" w:space="0" w:color="auto"/>
      </w:divBdr>
    </w:div>
    <w:div w:id="1667174276">
      <w:bodyDiv w:val="1"/>
      <w:marLeft w:val="0"/>
      <w:marRight w:val="0"/>
      <w:marTop w:val="0"/>
      <w:marBottom w:val="0"/>
      <w:divBdr>
        <w:top w:val="none" w:sz="0" w:space="0" w:color="auto"/>
        <w:left w:val="none" w:sz="0" w:space="0" w:color="auto"/>
        <w:bottom w:val="none" w:sz="0" w:space="0" w:color="auto"/>
        <w:right w:val="none" w:sz="0" w:space="0" w:color="auto"/>
      </w:divBdr>
    </w:div>
    <w:div w:id="1667780458">
      <w:bodyDiv w:val="1"/>
      <w:marLeft w:val="0"/>
      <w:marRight w:val="0"/>
      <w:marTop w:val="0"/>
      <w:marBottom w:val="0"/>
      <w:divBdr>
        <w:top w:val="none" w:sz="0" w:space="0" w:color="auto"/>
        <w:left w:val="none" w:sz="0" w:space="0" w:color="auto"/>
        <w:bottom w:val="none" w:sz="0" w:space="0" w:color="auto"/>
        <w:right w:val="none" w:sz="0" w:space="0" w:color="auto"/>
      </w:divBdr>
    </w:div>
    <w:div w:id="1670523493">
      <w:bodyDiv w:val="1"/>
      <w:marLeft w:val="0"/>
      <w:marRight w:val="0"/>
      <w:marTop w:val="0"/>
      <w:marBottom w:val="0"/>
      <w:divBdr>
        <w:top w:val="none" w:sz="0" w:space="0" w:color="auto"/>
        <w:left w:val="none" w:sz="0" w:space="0" w:color="auto"/>
        <w:bottom w:val="none" w:sz="0" w:space="0" w:color="auto"/>
        <w:right w:val="none" w:sz="0" w:space="0" w:color="auto"/>
      </w:divBdr>
    </w:div>
    <w:div w:id="1678656037">
      <w:bodyDiv w:val="1"/>
      <w:marLeft w:val="0"/>
      <w:marRight w:val="0"/>
      <w:marTop w:val="0"/>
      <w:marBottom w:val="0"/>
      <w:divBdr>
        <w:top w:val="none" w:sz="0" w:space="0" w:color="auto"/>
        <w:left w:val="none" w:sz="0" w:space="0" w:color="auto"/>
        <w:bottom w:val="none" w:sz="0" w:space="0" w:color="auto"/>
        <w:right w:val="none" w:sz="0" w:space="0" w:color="auto"/>
      </w:divBdr>
    </w:div>
    <w:div w:id="1693918767">
      <w:bodyDiv w:val="1"/>
      <w:marLeft w:val="0"/>
      <w:marRight w:val="0"/>
      <w:marTop w:val="0"/>
      <w:marBottom w:val="0"/>
      <w:divBdr>
        <w:top w:val="none" w:sz="0" w:space="0" w:color="auto"/>
        <w:left w:val="none" w:sz="0" w:space="0" w:color="auto"/>
        <w:bottom w:val="none" w:sz="0" w:space="0" w:color="auto"/>
        <w:right w:val="none" w:sz="0" w:space="0" w:color="auto"/>
      </w:divBdr>
    </w:div>
    <w:div w:id="1694725171">
      <w:bodyDiv w:val="1"/>
      <w:marLeft w:val="0"/>
      <w:marRight w:val="0"/>
      <w:marTop w:val="0"/>
      <w:marBottom w:val="0"/>
      <w:divBdr>
        <w:top w:val="none" w:sz="0" w:space="0" w:color="auto"/>
        <w:left w:val="none" w:sz="0" w:space="0" w:color="auto"/>
        <w:bottom w:val="none" w:sz="0" w:space="0" w:color="auto"/>
        <w:right w:val="none" w:sz="0" w:space="0" w:color="auto"/>
      </w:divBdr>
    </w:div>
    <w:div w:id="1696805439">
      <w:bodyDiv w:val="1"/>
      <w:marLeft w:val="0"/>
      <w:marRight w:val="0"/>
      <w:marTop w:val="0"/>
      <w:marBottom w:val="0"/>
      <w:divBdr>
        <w:top w:val="none" w:sz="0" w:space="0" w:color="auto"/>
        <w:left w:val="none" w:sz="0" w:space="0" w:color="auto"/>
        <w:bottom w:val="none" w:sz="0" w:space="0" w:color="auto"/>
        <w:right w:val="none" w:sz="0" w:space="0" w:color="auto"/>
      </w:divBdr>
    </w:div>
    <w:div w:id="1706371083">
      <w:bodyDiv w:val="1"/>
      <w:marLeft w:val="0"/>
      <w:marRight w:val="0"/>
      <w:marTop w:val="0"/>
      <w:marBottom w:val="0"/>
      <w:divBdr>
        <w:top w:val="none" w:sz="0" w:space="0" w:color="auto"/>
        <w:left w:val="none" w:sz="0" w:space="0" w:color="auto"/>
        <w:bottom w:val="none" w:sz="0" w:space="0" w:color="auto"/>
        <w:right w:val="none" w:sz="0" w:space="0" w:color="auto"/>
      </w:divBdr>
    </w:div>
    <w:div w:id="1708793779">
      <w:bodyDiv w:val="1"/>
      <w:marLeft w:val="0"/>
      <w:marRight w:val="0"/>
      <w:marTop w:val="0"/>
      <w:marBottom w:val="0"/>
      <w:divBdr>
        <w:top w:val="none" w:sz="0" w:space="0" w:color="auto"/>
        <w:left w:val="none" w:sz="0" w:space="0" w:color="auto"/>
        <w:bottom w:val="none" w:sz="0" w:space="0" w:color="auto"/>
        <w:right w:val="none" w:sz="0" w:space="0" w:color="auto"/>
      </w:divBdr>
    </w:div>
    <w:div w:id="1708943525">
      <w:bodyDiv w:val="1"/>
      <w:marLeft w:val="0"/>
      <w:marRight w:val="0"/>
      <w:marTop w:val="0"/>
      <w:marBottom w:val="0"/>
      <w:divBdr>
        <w:top w:val="none" w:sz="0" w:space="0" w:color="auto"/>
        <w:left w:val="none" w:sz="0" w:space="0" w:color="auto"/>
        <w:bottom w:val="none" w:sz="0" w:space="0" w:color="auto"/>
        <w:right w:val="none" w:sz="0" w:space="0" w:color="auto"/>
      </w:divBdr>
    </w:div>
    <w:div w:id="1716538745">
      <w:bodyDiv w:val="1"/>
      <w:marLeft w:val="0"/>
      <w:marRight w:val="0"/>
      <w:marTop w:val="0"/>
      <w:marBottom w:val="0"/>
      <w:divBdr>
        <w:top w:val="none" w:sz="0" w:space="0" w:color="auto"/>
        <w:left w:val="none" w:sz="0" w:space="0" w:color="auto"/>
        <w:bottom w:val="none" w:sz="0" w:space="0" w:color="auto"/>
        <w:right w:val="none" w:sz="0" w:space="0" w:color="auto"/>
      </w:divBdr>
    </w:div>
    <w:div w:id="1717779684">
      <w:bodyDiv w:val="1"/>
      <w:marLeft w:val="0"/>
      <w:marRight w:val="0"/>
      <w:marTop w:val="0"/>
      <w:marBottom w:val="0"/>
      <w:divBdr>
        <w:top w:val="none" w:sz="0" w:space="0" w:color="auto"/>
        <w:left w:val="none" w:sz="0" w:space="0" w:color="auto"/>
        <w:bottom w:val="none" w:sz="0" w:space="0" w:color="auto"/>
        <w:right w:val="none" w:sz="0" w:space="0" w:color="auto"/>
      </w:divBdr>
    </w:div>
    <w:div w:id="1719476090">
      <w:bodyDiv w:val="1"/>
      <w:marLeft w:val="0"/>
      <w:marRight w:val="0"/>
      <w:marTop w:val="0"/>
      <w:marBottom w:val="0"/>
      <w:divBdr>
        <w:top w:val="none" w:sz="0" w:space="0" w:color="auto"/>
        <w:left w:val="none" w:sz="0" w:space="0" w:color="auto"/>
        <w:bottom w:val="none" w:sz="0" w:space="0" w:color="auto"/>
        <w:right w:val="none" w:sz="0" w:space="0" w:color="auto"/>
      </w:divBdr>
    </w:div>
    <w:div w:id="1732382222">
      <w:bodyDiv w:val="1"/>
      <w:marLeft w:val="0"/>
      <w:marRight w:val="0"/>
      <w:marTop w:val="0"/>
      <w:marBottom w:val="0"/>
      <w:divBdr>
        <w:top w:val="none" w:sz="0" w:space="0" w:color="auto"/>
        <w:left w:val="none" w:sz="0" w:space="0" w:color="auto"/>
        <w:bottom w:val="none" w:sz="0" w:space="0" w:color="auto"/>
        <w:right w:val="none" w:sz="0" w:space="0" w:color="auto"/>
      </w:divBdr>
    </w:div>
    <w:div w:id="1732382722">
      <w:bodyDiv w:val="1"/>
      <w:marLeft w:val="0"/>
      <w:marRight w:val="0"/>
      <w:marTop w:val="0"/>
      <w:marBottom w:val="0"/>
      <w:divBdr>
        <w:top w:val="none" w:sz="0" w:space="0" w:color="auto"/>
        <w:left w:val="none" w:sz="0" w:space="0" w:color="auto"/>
        <w:bottom w:val="none" w:sz="0" w:space="0" w:color="auto"/>
        <w:right w:val="none" w:sz="0" w:space="0" w:color="auto"/>
      </w:divBdr>
    </w:div>
    <w:div w:id="1732390522">
      <w:bodyDiv w:val="1"/>
      <w:marLeft w:val="0"/>
      <w:marRight w:val="0"/>
      <w:marTop w:val="0"/>
      <w:marBottom w:val="0"/>
      <w:divBdr>
        <w:top w:val="none" w:sz="0" w:space="0" w:color="auto"/>
        <w:left w:val="none" w:sz="0" w:space="0" w:color="auto"/>
        <w:bottom w:val="none" w:sz="0" w:space="0" w:color="auto"/>
        <w:right w:val="none" w:sz="0" w:space="0" w:color="auto"/>
      </w:divBdr>
    </w:div>
    <w:div w:id="1733653776">
      <w:bodyDiv w:val="1"/>
      <w:marLeft w:val="0"/>
      <w:marRight w:val="0"/>
      <w:marTop w:val="0"/>
      <w:marBottom w:val="0"/>
      <w:divBdr>
        <w:top w:val="none" w:sz="0" w:space="0" w:color="auto"/>
        <w:left w:val="none" w:sz="0" w:space="0" w:color="auto"/>
        <w:bottom w:val="none" w:sz="0" w:space="0" w:color="auto"/>
        <w:right w:val="none" w:sz="0" w:space="0" w:color="auto"/>
      </w:divBdr>
    </w:div>
    <w:div w:id="174877004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52659426">
      <w:bodyDiv w:val="1"/>
      <w:marLeft w:val="0"/>
      <w:marRight w:val="0"/>
      <w:marTop w:val="0"/>
      <w:marBottom w:val="0"/>
      <w:divBdr>
        <w:top w:val="none" w:sz="0" w:space="0" w:color="auto"/>
        <w:left w:val="none" w:sz="0" w:space="0" w:color="auto"/>
        <w:bottom w:val="none" w:sz="0" w:space="0" w:color="auto"/>
        <w:right w:val="none" w:sz="0" w:space="0" w:color="auto"/>
      </w:divBdr>
    </w:div>
    <w:div w:id="1756433373">
      <w:bodyDiv w:val="1"/>
      <w:marLeft w:val="0"/>
      <w:marRight w:val="0"/>
      <w:marTop w:val="0"/>
      <w:marBottom w:val="0"/>
      <w:divBdr>
        <w:top w:val="none" w:sz="0" w:space="0" w:color="auto"/>
        <w:left w:val="none" w:sz="0" w:space="0" w:color="auto"/>
        <w:bottom w:val="none" w:sz="0" w:space="0" w:color="auto"/>
        <w:right w:val="none" w:sz="0" w:space="0" w:color="auto"/>
      </w:divBdr>
    </w:div>
    <w:div w:id="1762024301">
      <w:bodyDiv w:val="1"/>
      <w:marLeft w:val="0"/>
      <w:marRight w:val="0"/>
      <w:marTop w:val="0"/>
      <w:marBottom w:val="0"/>
      <w:divBdr>
        <w:top w:val="none" w:sz="0" w:space="0" w:color="auto"/>
        <w:left w:val="none" w:sz="0" w:space="0" w:color="auto"/>
        <w:bottom w:val="none" w:sz="0" w:space="0" w:color="auto"/>
        <w:right w:val="none" w:sz="0" w:space="0" w:color="auto"/>
      </w:divBdr>
    </w:div>
    <w:div w:id="1765296187">
      <w:bodyDiv w:val="1"/>
      <w:marLeft w:val="0"/>
      <w:marRight w:val="0"/>
      <w:marTop w:val="0"/>
      <w:marBottom w:val="0"/>
      <w:divBdr>
        <w:top w:val="none" w:sz="0" w:space="0" w:color="auto"/>
        <w:left w:val="none" w:sz="0" w:space="0" w:color="auto"/>
        <w:bottom w:val="none" w:sz="0" w:space="0" w:color="auto"/>
        <w:right w:val="none" w:sz="0" w:space="0" w:color="auto"/>
      </w:divBdr>
    </w:div>
    <w:div w:id="1768650677">
      <w:bodyDiv w:val="1"/>
      <w:marLeft w:val="0"/>
      <w:marRight w:val="0"/>
      <w:marTop w:val="0"/>
      <w:marBottom w:val="0"/>
      <w:divBdr>
        <w:top w:val="none" w:sz="0" w:space="0" w:color="auto"/>
        <w:left w:val="none" w:sz="0" w:space="0" w:color="auto"/>
        <w:bottom w:val="none" w:sz="0" w:space="0" w:color="auto"/>
        <w:right w:val="none" w:sz="0" w:space="0" w:color="auto"/>
      </w:divBdr>
    </w:div>
    <w:div w:id="1768967630">
      <w:bodyDiv w:val="1"/>
      <w:marLeft w:val="0"/>
      <w:marRight w:val="0"/>
      <w:marTop w:val="0"/>
      <w:marBottom w:val="0"/>
      <w:divBdr>
        <w:top w:val="none" w:sz="0" w:space="0" w:color="auto"/>
        <w:left w:val="none" w:sz="0" w:space="0" w:color="auto"/>
        <w:bottom w:val="none" w:sz="0" w:space="0" w:color="auto"/>
        <w:right w:val="none" w:sz="0" w:space="0" w:color="auto"/>
      </w:divBdr>
    </w:div>
    <w:div w:id="1778720078">
      <w:bodyDiv w:val="1"/>
      <w:marLeft w:val="0"/>
      <w:marRight w:val="0"/>
      <w:marTop w:val="0"/>
      <w:marBottom w:val="0"/>
      <w:divBdr>
        <w:top w:val="none" w:sz="0" w:space="0" w:color="auto"/>
        <w:left w:val="none" w:sz="0" w:space="0" w:color="auto"/>
        <w:bottom w:val="none" w:sz="0" w:space="0" w:color="auto"/>
        <w:right w:val="none" w:sz="0" w:space="0" w:color="auto"/>
      </w:divBdr>
    </w:div>
    <w:div w:id="1791053061">
      <w:bodyDiv w:val="1"/>
      <w:marLeft w:val="0"/>
      <w:marRight w:val="0"/>
      <w:marTop w:val="0"/>
      <w:marBottom w:val="0"/>
      <w:divBdr>
        <w:top w:val="none" w:sz="0" w:space="0" w:color="auto"/>
        <w:left w:val="none" w:sz="0" w:space="0" w:color="auto"/>
        <w:bottom w:val="none" w:sz="0" w:space="0" w:color="auto"/>
        <w:right w:val="none" w:sz="0" w:space="0" w:color="auto"/>
      </w:divBdr>
    </w:div>
    <w:div w:id="1794058077">
      <w:bodyDiv w:val="1"/>
      <w:marLeft w:val="0"/>
      <w:marRight w:val="0"/>
      <w:marTop w:val="0"/>
      <w:marBottom w:val="0"/>
      <w:divBdr>
        <w:top w:val="none" w:sz="0" w:space="0" w:color="auto"/>
        <w:left w:val="none" w:sz="0" w:space="0" w:color="auto"/>
        <w:bottom w:val="none" w:sz="0" w:space="0" w:color="auto"/>
        <w:right w:val="none" w:sz="0" w:space="0" w:color="auto"/>
      </w:divBdr>
    </w:div>
    <w:div w:id="1796946498">
      <w:bodyDiv w:val="1"/>
      <w:marLeft w:val="0"/>
      <w:marRight w:val="0"/>
      <w:marTop w:val="0"/>
      <w:marBottom w:val="0"/>
      <w:divBdr>
        <w:top w:val="none" w:sz="0" w:space="0" w:color="auto"/>
        <w:left w:val="none" w:sz="0" w:space="0" w:color="auto"/>
        <w:bottom w:val="none" w:sz="0" w:space="0" w:color="auto"/>
        <w:right w:val="none" w:sz="0" w:space="0" w:color="auto"/>
      </w:divBdr>
    </w:div>
    <w:div w:id="1797067030">
      <w:bodyDiv w:val="1"/>
      <w:marLeft w:val="0"/>
      <w:marRight w:val="0"/>
      <w:marTop w:val="0"/>
      <w:marBottom w:val="0"/>
      <w:divBdr>
        <w:top w:val="none" w:sz="0" w:space="0" w:color="auto"/>
        <w:left w:val="none" w:sz="0" w:space="0" w:color="auto"/>
        <w:bottom w:val="none" w:sz="0" w:space="0" w:color="auto"/>
        <w:right w:val="none" w:sz="0" w:space="0" w:color="auto"/>
      </w:divBdr>
    </w:div>
    <w:div w:id="1802193236">
      <w:bodyDiv w:val="1"/>
      <w:marLeft w:val="0"/>
      <w:marRight w:val="0"/>
      <w:marTop w:val="0"/>
      <w:marBottom w:val="0"/>
      <w:divBdr>
        <w:top w:val="none" w:sz="0" w:space="0" w:color="auto"/>
        <w:left w:val="none" w:sz="0" w:space="0" w:color="auto"/>
        <w:bottom w:val="none" w:sz="0" w:space="0" w:color="auto"/>
        <w:right w:val="none" w:sz="0" w:space="0" w:color="auto"/>
      </w:divBdr>
    </w:div>
    <w:div w:id="1809546493">
      <w:bodyDiv w:val="1"/>
      <w:marLeft w:val="0"/>
      <w:marRight w:val="0"/>
      <w:marTop w:val="0"/>
      <w:marBottom w:val="0"/>
      <w:divBdr>
        <w:top w:val="none" w:sz="0" w:space="0" w:color="auto"/>
        <w:left w:val="none" w:sz="0" w:space="0" w:color="auto"/>
        <w:bottom w:val="none" w:sz="0" w:space="0" w:color="auto"/>
        <w:right w:val="none" w:sz="0" w:space="0" w:color="auto"/>
      </w:divBdr>
    </w:div>
    <w:div w:id="1811748568">
      <w:bodyDiv w:val="1"/>
      <w:marLeft w:val="0"/>
      <w:marRight w:val="0"/>
      <w:marTop w:val="0"/>
      <w:marBottom w:val="0"/>
      <w:divBdr>
        <w:top w:val="none" w:sz="0" w:space="0" w:color="auto"/>
        <w:left w:val="none" w:sz="0" w:space="0" w:color="auto"/>
        <w:bottom w:val="none" w:sz="0" w:space="0" w:color="auto"/>
        <w:right w:val="none" w:sz="0" w:space="0" w:color="auto"/>
      </w:divBdr>
    </w:div>
    <w:div w:id="1813713618">
      <w:bodyDiv w:val="1"/>
      <w:marLeft w:val="0"/>
      <w:marRight w:val="0"/>
      <w:marTop w:val="0"/>
      <w:marBottom w:val="0"/>
      <w:divBdr>
        <w:top w:val="none" w:sz="0" w:space="0" w:color="auto"/>
        <w:left w:val="none" w:sz="0" w:space="0" w:color="auto"/>
        <w:bottom w:val="none" w:sz="0" w:space="0" w:color="auto"/>
        <w:right w:val="none" w:sz="0" w:space="0" w:color="auto"/>
      </w:divBdr>
    </w:div>
    <w:div w:id="1825898944">
      <w:bodyDiv w:val="1"/>
      <w:marLeft w:val="0"/>
      <w:marRight w:val="0"/>
      <w:marTop w:val="0"/>
      <w:marBottom w:val="0"/>
      <w:divBdr>
        <w:top w:val="none" w:sz="0" w:space="0" w:color="auto"/>
        <w:left w:val="none" w:sz="0" w:space="0" w:color="auto"/>
        <w:bottom w:val="none" w:sz="0" w:space="0" w:color="auto"/>
        <w:right w:val="none" w:sz="0" w:space="0" w:color="auto"/>
      </w:divBdr>
    </w:div>
    <w:div w:id="1829325027">
      <w:bodyDiv w:val="1"/>
      <w:marLeft w:val="0"/>
      <w:marRight w:val="0"/>
      <w:marTop w:val="0"/>
      <w:marBottom w:val="0"/>
      <w:divBdr>
        <w:top w:val="none" w:sz="0" w:space="0" w:color="auto"/>
        <w:left w:val="none" w:sz="0" w:space="0" w:color="auto"/>
        <w:bottom w:val="none" w:sz="0" w:space="0" w:color="auto"/>
        <w:right w:val="none" w:sz="0" w:space="0" w:color="auto"/>
      </w:divBdr>
    </w:div>
    <w:div w:id="1832332753">
      <w:bodyDiv w:val="1"/>
      <w:marLeft w:val="0"/>
      <w:marRight w:val="0"/>
      <w:marTop w:val="0"/>
      <w:marBottom w:val="0"/>
      <w:divBdr>
        <w:top w:val="none" w:sz="0" w:space="0" w:color="auto"/>
        <w:left w:val="none" w:sz="0" w:space="0" w:color="auto"/>
        <w:bottom w:val="none" w:sz="0" w:space="0" w:color="auto"/>
        <w:right w:val="none" w:sz="0" w:space="0" w:color="auto"/>
      </w:divBdr>
    </w:div>
    <w:div w:id="1835027661">
      <w:bodyDiv w:val="1"/>
      <w:marLeft w:val="0"/>
      <w:marRight w:val="0"/>
      <w:marTop w:val="0"/>
      <w:marBottom w:val="0"/>
      <w:divBdr>
        <w:top w:val="none" w:sz="0" w:space="0" w:color="auto"/>
        <w:left w:val="none" w:sz="0" w:space="0" w:color="auto"/>
        <w:bottom w:val="none" w:sz="0" w:space="0" w:color="auto"/>
        <w:right w:val="none" w:sz="0" w:space="0" w:color="auto"/>
      </w:divBdr>
    </w:div>
    <w:div w:id="1836191583">
      <w:bodyDiv w:val="1"/>
      <w:marLeft w:val="0"/>
      <w:marRight w:val="0"/>
      <w:marTop w:val="0"/>
      <w:marBottom w:val="0"/>
      <w:divBdr>
        <w:top w:val="none" w:sz="0" w:space="0" w:color="auto"/>
        <w:left w:val="none" w:sz="0" w:space="0" w:color="auto"/>
        <w:bottom w:val="none" w:sz="0" w:space="0" w:color="auto"/>
        <w:right w:val="none" w:sz="0" w:space="0" w:color="auto"/>
      </w:divBdr>
    </w:div>
    <w:div w:id="1841852187">
      <w:bodyDiv w:val="1"/>
      <w:marLeft w:val="0"/>
      <w:marRight w:val="0"/>
      <w:marTop w:val="0"/>
      <w:marBottom w:val="0"/>
      <w:divBdr>
        <w:top w:val="none" w:sz="0" w:space="0" w:color="auto"/>
        <w:left w:val="none" w:sz="0" w:space="0" w:color="auto"/>
        <w:bottom w:val="none" w:sz="0" w:space="0" w:color="auto"/>
        <w:right w:val="none" w:sz="0" w:space="0" w:color="auto"/>
      </w:divBdr>
    </w:div>
    <w:div w:id="1842699230">
      <w:bodyDiv w:val="1"/>
      <w:marLeft w:val="0"/>
      <w:marRight w:val="0"/>
      <w:marTop w:val="0"/>
      <w:marBottom w:val="0"/>
      <w:divBdr>
        <w:top w:val="none" w:sz="0" w:space="0" w:color="auto"/>
        <w:left w:val="none" w:sz="0" w:space="0" w:color="auto"/>
        <w:bottom w:val="none" w:sz="0" w:space="0" w:color="auto"/>
        <w:right w:val="none" w:sz="0" w:space="0" w:color="auto"/>
      </w:divBdr>
    </w:div>
    <w:div w:id="1847091291">
      <w:bodyDiv w:val="1"/>
      <w:marLeft w:val="0"/>
      <w:marRight w:val="0"/>
      <w:marTop w:val="0"/>
      <w:marBottom w:val="0"/>
      <w:divBdr>
        <w:top w:val="none" w:sz="0" w:space="0" w:color="auto"/>
        <w:left w:val="none" w:sz="0" w:space="0" w:color="auto"/>
        <w:bottom w:val="none" w:sz="0" w:space="0" w:color="auto"/>
        <w:right w:val="none" w:sz="0" w:space="0" w:color="auto"/>
      </w:divBdr>
    </w:div>
    <w:div w:id="1847672382">
      <w:bodyDiv w:val="1"/>
      <w:marLeft w:val="0"/>
      <w:marRight w:val="0"/>
      <w:marTop w:val="0"/>
      <w:marBottom w:val="0"/>
      <w:divBdr>
        <w:top w:val="none" w:sz="0" w:space="0" w:color="auto"/>
        <w:left w:val="none" w:sz="0" w:space="0" w:color="auto"/>
        <w:bottom w:val="none" w:sz="0" w:space="0" w:color="auto"/>
        <w:right w:val="none" w:sz="0" w:space="0" w:color="auto"/>
      </w:divBdr>
    </w:div>
    <w:div w:id="1848207990">
      <w:bodyDiv w:val="1"/>
      <w:marLeft w:val="0"/>
      <w:marRight w:val="0"/>
      <w:marTop w:val="0"/>
      <w:marBottom w:val="0"/>
      <w:divBdr>
        <w:top w:val="none" w:sz="0" w:space="0" w:color="auto"/>
        <w:left w:val="none" w:sz="0" w:space="0" w:color="auto"/>
        <w:bottom w:val="none" w:sz="0" w:space="0" w:color="auto"/>
        <w:right w:val="none" w:sz="0" w:space="0" w:color="auto"/>
      </w:divBdr>
    </w:div>
    <w:div w:id="1848784811">
      <w:bodyDiv w:val="1"/>
      <w:marLeft w:val="0"/>
      <w:marRight w:val="0"/>
      <w:marTop w:val="0"/>
      <w:marBottom w:val="0"/>
      <w:divBdr>
        <w:top w:val="none" w:sz="0" w:space="0" w:color="auto"/>
        <w:left w:val="none" w:sz="0" w:space="0" w:color="auto"/>
        <w:bottom w:val="none" w:sz="0" w:space="0" w:color="auto"/>
        <w:right w:val="none" w:sz="0" w:space="0" w:color="auto"/>
      </w:divBdr>
    </w:div>
    <w:div w:id="1850634629">
      <w:bodyDiv w:val="1"/>
      <w:marLeft w:val="0"/>
      <w:marRight w:val="0"/>
      <w:marTop w:val="0"/>
      <w:marBottom w:val="0"/>
      <w:divBdr>
        <w:top w:val="none" w:sz="0" w:space="0" w:color="auto"/>
        <w:left w:val="none" w:sz="0" w:space="0" w:color="auto"/>
        <w:bottom w:val="none" w:sz="0" w:space="0" w:color="auto"/>
        <w:right w:val="none" w:sz="0" w:space="0" w:color="auto"/>
      </w:divBdr>
    </w:div>
    <w:div w:id="1855681567">
      <w:bodyDiv w:val="1"/>
      <w:marLeft w:val="0"/>
      <w:marRight w:val="0"/>
      <w:marTop w:val="0"/>
      <w:marBottom w:val="0"/>
      <w:divBdr>
        <w:top w:val="none" w:sz="0" w:space="0" w:color="auto"/>
        <w:left w:val="none" w:sz="0" w:space="0" w:color="auto"/>
        <w:bottom w:val="none" w:sz="0" w:space="0" w:color="auto"/>
        <w:right w:val="none" w:sz="0" w:space="0" w:color="auto"/>
      </w:divBdr>
    </w:div>
    <w:div w:id="1857692059">
      <w:bodyDiv w:val="1"/>
      <w:marLeft w:val="0"/>
      <w:marRight w:val="0"/>
      <w:marTop w:val="0"/>
      <w:marBottom w:val="0"/>
      <w:divBdr>
        <w:top w:val="none" w:sz="0" w:space="0" w:color="auto"/>
        <w:left w:val="none" w:sz="0" w:space="0" w:color="auto"/>
        <w:bottom w:val="none" w:sz="0" w:space="0" w:color="auto"/>
        <w:right w:val="none" w:sz="0" w:space="0" w:color="auto"/>
      </w:divBdr>
    </w:div>
    <w:div w:id="1858958985">
      <w:bodyDiv w:val="1"/>
      <w:marLeft w:val="0"/>
      <w:marRight w:val="0"/>
      <w:marTop w:val="0"/>
      <w:marBottom w:val="0"/>
      <w:divBdr>
        <w:top w:val="none" w:sz="0" w:space="0" w:color="auto"/>
        <w:left w:val="none" w:sz="0" w:space="0" w:color="auto"/>
        <w:bottom w:val="none" w:sz="0" w:space="0" w:color="auto"/>
        <w:right w:val="none" w:sz="0" w:space="0" w:color="auto"/>
      </w:divBdr>
    </w:div>
    <w:div w:id="1862620504">
      <w:bodyDiv w:val="1"/>
      <w:marLeft w:val="0"/>
      <w:marRight w:val="0"/>
      <w:marTop w:val="0"/>
      <w:marBottom w:val="0"/>
      <w:divBdr>
        <w:top w:val="none" w:sz="0" w:space="0" w:color="auto"/>
        <w:left w:val="none" w:sz="0" w:space="0" w:color="auto"/>
        <w:bottom w:val="none" w:sz="0" w:space="0" w:color="auto"/>
        <w:right w:val="none" w:sz="0" w:space="0" w:color="auto"/>
      </w:divBdr>
    </w:div>
    <w:div w:id="1863319975">
      <w:bodyDiv w:val="1"/>
      <w:marLeft w:val="0"/>
      <w:marRight w:val="0"/>
      <w:marTop w:val="0"/>
      <w:marBottom w:val="0"/>
      <w:divBdr>
        <w:top w:val="none" w:sz="0" w:space="0" w:color="auto"/>
        <w:left w:val="none" w:sz="0" w:space="0" w:color="auto"/>
        <w:bottom w:val="none" w:sz="0" w:space="0" w:color="auto"/>
        <w:right w:val="none" w:sz="0" w:space="0" w:color="auto"/>
      </w:divBdr>
    </w:div>
    <w:div w:id="1866479741">
      <w:bodyDiv w:val="1"/>
      <w:marLeft w:val="0"/>
      <w:marRight w:val="0"/>
      <w:marTop w:val="0"/>
      <w:marBottom w:val="0"/>
      <w:divBdr>
        <w:top w:val="none" w:sz="0" w:space="0" w:color="auto"/>
        <w:left w:val="none" w:sz="0" w:space="0" w:color="auto"/>
        <w:bottom w:val="none" w:sz="0" w:space="0" w:color="auto"/>
        <w:right w:val="none" w:sz="0" w:space="0" w:color="auto"/>
      </w:divBdr>
    </w:div>
    <w:div w:id="1870096786">
      <w:bodyDiv w:val="1"/>
      <w:marLeft w:val="0"/>
      <w:marRight w:val="0"/>
      <w:marTop w:val="0"/>
      <w:marBottom w:val="0"/>
      <w:divBdr>
        <w:top w:val="none" w:sz="0" w:space="0" w:color="auto"/>
        <w:left w:val="none" w:sz="0" w:space="0" w:color="auto"/>
        <w:bottom w:val="none" w:sz="0" w:space="0" w:color="auto"/>
        <w:right w:val="none" w:sz="0" w:space="0" w:color="auto"/>
      </w:divBdr>
    </w:div>
    <w:div w:id="1872450534">
      <w:bodyDiv w:val="1"/>
      <w:marLeft w:val="0"/>
      <w:marRight w:val="0"/>
      <w:marTop w:val="0"/>
      <w:marBottom w:val="0"/>
      <w:divBdr>
        <w:top w:val="none" w:sz="0" w:space="0" w:color="auto"/>
        <w:left w:val="none" w:sz="0" w:space="0" w:color="auto"/>
        <w:bottom w:val="none" w:sz="0" w:space="0" w:color="auto"/>
        <w:right w:val="none" w:sz="0" w:space="0" w:color="auto"/>
      </w:divBdr>
    </w:div>
    <w:div w:id="1883246996">
      <w:bodyDiv w:val="1"/>
      <w:marLeft w:val="0"/>
      <w:marRight w:val="0"/>
      <w:marTop w:val="0"/>
      <w:marBottom w:val="0"/>
      <w:divBdr>
        <w:top w:val="none" w:sz="0" w:space="0" w:color="auto"/>
        <w:left w:val="none" w:sz="0" w:space="0" w:color="auto"/>
        <w:bottom w:val="none" w:sz="0" w:space="0" w:color="auto"/>
        <w:right w:val="none" w:sz="0" w:space="0" w:color="auto"/>
      </w:divBdr>
    </w:div>
    <w:div w:id="1883251178">
      <w:bodyDiv w:val="1"/>
      <w:marLeft w:val="0"/>
      <w:marRight w:val="0"/>
      <w:marTop w:val="0"/>
      <w:marBottom w:val="0"/>
      <w:divBdr>
        <w:top w:val="none" w:sz="0" w:space="0" w:color="auto"/>
        <w:left w:val="none" w:sz="0" w:space="0" w:color="auto"/>
        <w:bottom w:val="none" w:sz="0" w:space="0" w:color="auto"/>
        <w:right w:val="none" w:sz="0" w:space="0" w:color="auto"/>
      </w:divBdr>
    </w:div>
    <w:div w:id="1892841388">
      <w:bodyDiv w:val="1"/>
      <w:marLeft w:val="0"/>
      <w:marRight w:val="0"/>
      <w:marTop w:val="0"/>
      <w:marBottom w:val="0"/>
      <w:divBdr>
        <w:top w:val="none" w:sz="0" w:space="0" w:color="auto"/>
        <w:left w:val="none" w:sz="0" w:space="0" w:color="auto"/>
        <w:bottom w:val="none" w:sz="0" w:space="0" w:color="auto"/>
        <w:right w:val="none" w:sz="0" w:space="0" w:color="auto"/>
      </w:divBdr>
    </w:div>
    <w:div w:id="1894194136">
      <w:bodyDiv w:val="1"/>
      <w:marLeft w:val="0"/>
      <w:marRight w:val="0"/>
      <w:marTop w:val="0"/>
      <w:marBottom w:val="0"/>
      <w:divBdr>
        <w:top w:val="none" w:sz="0" w:space="0" w:color="auto"/>
        <w:left w:val="none" w:sz="0" w:space="0" w:color="auto"/>
        <w:bottom w:val="none" w:sz="0" w:space="0" w:color="auto"/>
        <w:right w:val="none" w:sz="0" w:space="0" w:color="auto"/>
      </w:divBdr>
    </w:div>
    <w:div w:id="1896041796">
      <w:bodyDiv w:val="1"/>
      <w:marLeft w:val="0"/>
      <w:marRight w:val="0"/>
      <w:marTop w:val="0"/>
      <w:marBottom w:val="0"/>
      <w:divBdr>
        <w:top w:val="none" w:sz="0" w:space="0" w:color="auto"/>
        <w:left w:val="none" w:sz="0" w:space="0" w:color="auto"/>
        <w:bottom w:val="none" w:sz="0" w:space="0" w:color="auto"/>
        <w:right w:val="none" w:sz="0" w:space="0" w:color="auto"/>
      </w:divBdr>
    </w:div>
    <w:div w:id="1898123559">
      <w:bodyDiv w:val="1"/>
      <w:marLeft w:val="0"/>
      <w:marRight w:val="0"/>
      <w:marTop w:val="0"/>
      <w:marBottom w:val="0"/>
      <w:divBdr>
        <w:top w:val="none" w:sz="0" w:space="0" w:color="auto"/>
        <w:left w:val="none" w:sz="0" w:space="0" w:color="auto"/>
        <w:bottom w:val="none" w:sz="0" w:space="0" w:color="auto"/>
        <w:right w:val="none" w:sz="0" w:space="0" w:color="auto"/>
      </w:divBdr>
    </w:div>
    <w:div w:id="1898203442">
      <w:bodyDiv w:val="1"/>
      <w:marLeft w:val="0"/>
      <w:marRight w:val="0"/>
      <w:marTop w:val="0"/>
      <w:marBottom w:val="0"/>
      <w:divBdr>
        <w:top w:val="none" w:sz="0" w:space="0" w:color="auto"/>
        <w:left w:val="none" w:sz="0" w:space="0" w:color="auto"/>
        <w:bottom w:val="none" w:sz="0" w:space="0" w:color="auto"/>
        <w:right w:val="none" w:sz="0" w:space="0" w:color="auto"/>
      </w:divBdr>
    </w:div>
    <w:div w:id="1902400393">
      <w:bodyDiv w:val="1"/>
      <w:marLeft w:val="0"/>
      <w:marRight w:val="0"/>
      <w:marTop w:val="0"/>
      <w:marBottom w:val="0"/>
      <w:divBdr>
        <w:top w:val="none" w:sz="0" w:space="0" w:color="auto"/>
        <w:left w:val="none" w:sz="0" w:space="0" w:color="auto"/>
        <w:bottom w:val="none" w:sz="0" w:space="0" w:color="auto"/>
        <w:right w:val="none" w:sz="0" w:space="0" w:color="auto"/>
      </w:divBdr>
    </w:div>
    <w:div w:id="1910994438">
      <w:bodyDiv w:val="1"/>
      <w:marLeft w:val="0"/>
      <w:marRight w:val="0"/>
      <w:marTop w:val="0"/>
      <w:marBottom w:val="0"/>
      <w:divBdr>
        <w:top w:val="none" w:sz="0" w:space="0" w:color="auto"/>
        <w:left w:val="none" w:sz="0" w:space="0" w:color="auto"/>
        <w:bottom w:val="none" w:sz="0" w:space="0" w:color="auto"/>
        <w:right w:val="none" w:sz="0" w:space="0" w:color="auto"/>
      </w:divBdr>
    </w:div>
    <w:div w:id="1914048027">
      <w:bodyDiv w:val="1"/>
      <w:marLeft w:val="0"/>
      <w:marRight w:val="0"/>
      <w:marTop w:val="0"/>
      <w:marBottom w:val="0"/>
      <w:divBdr>
        <w:top w:val="none" w:sz="0" w:space="0" w:color="auto"/>
        <w:left w:val="none" w:sz="0" w:space="0" w:color="auto"/>
        <w:bottom w:val="none" w:sz="0" w:space="0" w:color="auto"/>
        <w:right w:val="none" w:sz="0" w:space="0" w:color="auto"/>
      </w:divBdr>
    </w:div>
    <w:div w:id="1915554668">
      <w:bodyDiv w:val="1"/>
      <w:marLeft w:val="0"/>
      <w:marRight w:val="0"/>
      <w:marTop w:val="0"/>
      <w:marBottom w:val="0"/>
      <w:divBdr>
        <w:top w:val="none" w:sz="0" w:space="0" w:color="auto"/>
        <w:left w:val="none" w:sz="0" w:space="0" w:color="auto"/>
        <w:bottom w:val="none" w:sz="0" w:space="0" w:color="auto"/>
        <w:right w:val="none" w:sz="0" w:space="0" w:color="auto"/>
      </w:divBdr>
    </w:div>
    <w:div w:id="1919095280">
      <w:bodyDiv w:val="1"/>
      <w:marLeft w:val="0"/>
      <w:marRight w:val="0"/>
      <w:marTop w:val="0"/>
      <w:marBottom w:val="0"/>
      <w:divBdr>
        <w:top w:val="none" w:sz="0" w:space="0" w:color="auto"/>
        <w:left w:val="none" w:sz="0" w:space="0" w:color="auto"/>
        <w:bottom w:val="none" w:sz="0" w:space="0" w:color="auto"/>
        <w:right w:val="none" w:sz="0" w:space="0" w:color="auto"/>
      </w:divBdr>
    </w:div>
    <w:div w:id="1920168578">
      <w:bodyDiv w:val="1"/>
      <w:marLeft w:val="0"/>
      <w:marRight w:val="0"/>
      <w:marTop w:val="0"/>
      <w:marBottom w:val="0"/>
      <w:divBdr>
        <w:top w:val="none" w:sz="0" w:space="0" w:color="auto"/>
        <w:left w:val="none" w:sz="0" w:space="0" w:color="auto"/>
        <w:bottom w:val="none" w:sz="0" w:space="0" w:color="auto"/>
        <w:right w:val="none" w:sz="0" w:space="0" w:color="auto"/>
      </w:divBdr>
    </w:div>
    <w:div w:id="1928734582">
      <w:bodyDiv w:val="1"/>
      <w:marLeft w:val="0"/>
      <w:marRight w:val="0"/>
      <w:marTop w:val="0"/>
      <w:marBottom w:val="0"/>
      <w:divBdr>
        <w:top w:val="none" w:sz="0" w:space="0" w:color="auto"/>
        <w:left w:val="none" w:sz="0" w:space="0" w:color="auto"/>
        <w:bottom w:val="none" w:sz="0" w:space="0" w:color="auto"/>
        <w:right w:val="none" w:sz="0" w:space="0" w:color="auto"/>
      </w:divBdr>
    </w:div>
    <w:div w:id="1934438061">
      <w:bodyDiv w:val="1"/>
      <w:marLeft w:val="0"/>
      <w:marRight w:val="0"/>
      <w:marTop w:val="0"/>
      <w:marBottom w:val="0"/>
      <w:divBdr>
        <w:top w:val="none" w:sz="0" w:space="0" w:color="auto"/>
        <w:left w:val="none" w:sz="0" w:space="0" w:color="auto"/>
        <w:bottom w:val="none" w:sz="0" w:space="0" w:color="auto"/>
        <w:right w:val="none" w:sz="0" w:space="0" w:color="auto"/>
      </w:divBdr>
    </w:div>
    <w:div w:id="1937441666">
      <w:bodyDiv w:val="1"/>
      <w:marLeft w:val="0"/>
      <w:marRight w:val="0"/>
      <w:marTop w:val="0"/>
      <w:marBottom w:val="0"/>
      <w:divBdr>
        <w:top w:val="none" w:sz="0" w:space="0" w:color="auto"/>
        <w:left w:val="none" w:sz="0" w:space="0" w:color="auto"/>
        <w:bottom w:val="none" w:sz="0" w:space="0" w:color="auto"/>
        <w:right w:val="none" w:sz="0" w:space="0" w:color="auto"/>
      </w:divBdr>
    </w:div>
    <w:div w:id="1941913809">
      <w:bodyDiv w:val="1"/>
      <w:marLeft w:val="0"/>
      <w:marRight w:val="0"/>
      <w:marTop w:val="0"/>
      <w:marBottom w:val="0"/>
      <w:divBdr>
        <w:top w:val="none" w:sz="0" w:space="0" w:color="auto"/>
        <w:left w:val="none" w:sz="0" w:space="0" w:color="auto"/>
        <w:bottom w:val="none" w:sz="0" w:space="0" w:color="auto"/>
        <w:right w:val="none" w:sz="0" w:space="0" w:color="auto"/>
      </w:divBdr>
    </w:div>
    <w:div w:id="1946113640">
      <w:bodyDiv w:val="1"/>
      <w:marLeft w:val="0"/>
      <w:marRight w:val="0"/>
      <w:marTop w:val="0"/>
      <w:marBottom w:val="0"/>
      <w:divBdr>
        <w:top w:val="none" w:sz="0" w:space="0" w:color="auto"/>
        <w:left w:val="none" w:sz="0" w:space="0" w:color="auto"/>
        <w:bottom w:val="none" w:sz="0" w:space="0" w:color="auto"/>
        <w:right w:val="none" w:sz="0" w:space="0" w:color="auto"/>
      </w:divBdr>
    </w:div>
    <w:div w:id="1946695899">
      <w:bodyDiv w:val="1"/>
      <w:marLeft w:val="0"/>
      <w:marRight w:val="0"/>
      <w:marTop w:val="0"/>
      <w:marBottom w:val="0"/>
      <w:divBdr>
        <w:top w:val="none" w:sz="0" w:space="0" w:color="auto"/>
        <w:left w:val="none" w:sz="0" w:space="0" w:color="auto"/>
        <w:bottom w:val="none" w:sz="0" w:space="0" w:color="auto"/>
        <w:right w:val="none" w:sz="0" w:space="0" w:color="auto"/>
      </w:divBdr>
    </w:div>
    <w:div w:id="1949776717">
      <w:bodyDiv w:val="1"/>
      <w:marLeft w:val="0"/>
      <w:marRight w:val="0"/>
      <w:marTop w:val="0"/>
      <w:marBottom w:val="0"/>
      <w:divBdr>
        <w:top w:val="none" w:sz="0" w:space="0" w:color="auto"/>
        <w:left w:val="none" w:sz="0" w:space="0" w:color="auto"/>
        <w:bottom w:val="none" w:sz="0" w:space="0" w:color="auto"/>
        <w:right w:val="none" w:sz="0" w:space="0" w:color="auto"/>
      </w:divBdr>
    </w:div>
    <w:div w:id="1957250961">
      <w:bodyDiv w:val="1"/>
      <w:marLeft w:val="0"/>
      <w:marRight w:val="0"/>
      <w:marTop w:val="0"/>
      <w:marBottom w:val="0"/>
      <w:divBdr>
        <w:top w:val="none" w:sz="0" w:space="0" w:color="auto"/>
        <w:left w:val="none" w:sz="0" w:space="0" w:color="auto"/>
        <w:bottom w:val="none" w:sz="0" w:space="0" w:color="auto"/>
        <w:right w:val="none" w:sz="0" w:space="0" w:color="auto"/>
      </w:divBdr>
    </w:div>
    <w:div w:id="1963222712">
      <w:bodyDiv w:val="1"/>
      <w:marLeft w:val="0"/>
      <w:marRight w:val="0"/>
      <w:marTop w:val="0"/>
      <w:marBottom w:val="0"/>
      <w:divBdr>
        <w:top w:val="none" w:sz="0" w:space="0" w:color="auto"/>
        <w:left w:val="none" w:sz="0" w:space="0" w:color="auto"/>
        <w:bottom w:val="none" w:sz="0" w:space="0" w:color="auto"/>
        <w:right w:val="none" w:sz="0" w:space="0" w:color="auto"/>
      </w:divBdr>
    </w:div>
    <w:div w:id="1969161564">
      <w:bodyDiv w:val="1"/>
      <w:marLeft w:val="0"/>
      <w:marRight w:val="0"/>
      <w:marTop w:val="0"/>
      <w:marBottom w:val="0"/>
      <w:divBdr>
        <w:top w:val="none" w:sz="0" w:space="0" w:color="auto"/>
        <w:left w:val="none" w:sz="0" w:space="0" w:color="auto"/>
        <w:bottom w:val="none" w:sz="0" w:space="0" w:color="auto"/>
        <w:right w:val="none" w:sz="0" w:space="0" w:color="auto"/>
      </w:divBdr>
    </w:div>
    <w:div w:id="1970233938">
      <w:bodyDiv w:val="1"/>
      <w:marLeft w:val="0"/>
      <w:marRight w:val="0"/>
      <w:marTop w:val="0"/>
      <w:marBottom w:val="0"/>
      <w:divBdr>
        <w:top w:val="none" w:sz="0" w:space="0" w:color="auto"/>
        <w:left w:val="none" w:sz="0" w:space="0" w:color="auto"/>
        <w:bottom w:val="none" w:sz="0" w:space="0" w:color="auto"/>
        <w:right w:val="none" w:sz="0" w:space="0" w:color="auto"/>
      </w:divBdr>
    </w:div>
    <w:div w:id="1974558732">
      <w:bodyDiv w:val="1"/>
      <w:marLeft w:val="0"/>
      <w:marRight w:val="0"/>
      <w:marTop w:val="0"/>
      <w:marBottom w:val="0"/>
      <w:divBdr>
        <w:top w:val="none" w:sz="0" w:space="0" w:color="auto"/>
        <w:left w:val="none" w:sz="0" w:space="0" w:color="auto"/>
        <w:bottom w:val="none" w:sz="0" w:space="0" w:color="auto"/>
        <w:right w:val="none" w:sz="0" w:space="0" w:color="auto"/>
      </w:divBdr>
      <w:divsChild>
        <w:div w:id="890771531">
          <w:marLeft w:val="0"/>
          <w:marRight w:val="0"/>
          <w:marTop w:val="0"/>
          <w:marBottom w:val="0"/>
          <w:divBdr>
            <w:top w:val="none" w:sz="0" w:space="0" w:color="auto"/>
            <w:left w:val="none" w:sz="0" w:space="0" w:color="auto"/>
            <w:bottom w:val="none" w:sz="0" w:space="0" w:color="auto"/>
            <w:right w:val="none" w:sz="0" w:space="0" w:color="auto"/>
          </w:divBdr>
          <w:divsChild>
            <w:div w:id="64572716">
              <w:marLeft w:val="0"/>
              <w:marRight w:val="0"/>
              <w:marTop w:val="0"/>
              <w:marBottom w:val="0"/>
              <w:divBdr>
                <w:top w:val="none" w:sz="0" w:space="0" w:color="auto"/>
                <w:left w:val="none" w:sz="0" w:space="0" w:color="auto"/>
                <w:bottom w:val="none" w:sz="0" w:space="0" w:color="auto"/>
                <w:right w:val="none" w:sz="0" w:space="0" w:color="auto"/>
              </w:divBdr>
              <w:divsChild>
                <w:div w:id="15043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25380">
      <w:bodyDiv w:val="1"/>
      <w:marLeft w:val="0"/>
      <w:marRight w:val="0"/>
      <w:marTop w:val="0"/>
      <w:marBottom w:val="0"/>
      <w:divBdr>
        <w:top w:val="none" w:sz="0" w:space="0" w:color="auto"/>
        <w:left w:val="none" w:sz="0" w:space="0" w:color="auto"/>
        <w:bottom w:val="none" w:sz="0" w:space="0" w:color="auto"/>
        <w:right w:val="none" w:sz="0" w:space="0" w:color="auto"/>
      </w:divBdr>
    </w:div>
    <w:div w:id="1979989575">
      <w:bodyDiv w:val="1"/>
      <w:marLeft w:val="0"/>
      <w:marRight w:val="0"/>
      <w:marTop w:val="0"/>
      <w:marBottom w:val="0"/>
      <w:divBdr>
        <w:top w:val="none" w:sz="0" w:space="0" w:color="auto"/>
        <w:left w:val="none" w:sz="0" w:space="0" w:color="auto"/>
        <w:bottom w:val="none" w:sz="0" w:space="0" w:color="auto"/>
        <w:right w:val="none" w:sz="0" w:space="0" w:color="auto"/>
      </w:divBdr>
    </w:div>
    <w:div w:id="1982422868">
      <w:bodyDiv w:val="1"/>
      <w:marLeft w:val="0"/>
      <w:marRight w:val="0"/>
      <w:marTop w:val="0"/>
      <w:marBottom w:val="0"/>
      <w:divBdr>
        <w:top w:val="none" w:sz="0" w:space="0" w:color="auto"/>
        <w:left w:val="none" w:sz="0" w:space="0" w:color="auto"/>
        <w:bottom w:val="none" w:sz="0" w:space="0" w:color="auto"/>
        <w:right w:val="none" w:sz="0" w:space="0" w:color="auto"/>
      </w:divBdr>
    </w:div>
    <w:div w:id="1984306863">
      <w:bodyDiv w:val="1"/>
      <w:marLeft w:val="0"/>
      <w:marRight w:val="0"/>
      <w:marTop w:val="0"/>
      <w:marBottom w:val="0"/>
      <w:divBdr>
        <w:top w:val="none" w:sz="0" w:space="0" w:color="auto"/>
        <w:left w:val="none" w:sz="0" w:space="0" w:color="auto"/>
        <w:bottom w:val="none" w:sz="0" w:space="0" w:color="auto"/>
        <w:right w:val="none" w:sz="0" w:space="0" w:color="auto"/>
      </w:divBdr>
    </w:div>
    <w:div w:id="1984577263">
      <w:bodyDiv w:val="1"/>
      <w:marLeft w:val="0"/>
      <w:marRight w:val="0"/>
      <w:marTop w:val="0"/>
      <w:marBottom w:val="0"/>
      <w:divBdr>
        <w:top w:val="none" w:sz="0" w:space="0" w:color="auto"/>
        <w:left w:val="none" w:sz="0" w:space="0" w:color="auto"/>
        <w:bottom w:val="none" w:sz="0" w:space="0" w:color="auto"/>
        <w:right w:val="none" w:sz="0" w:space="0" w:color="auto"/>
      </w:divBdr>
    </w:div>
    <w:div w:id="1994064324">
      <w:bodyDiv w:val="1"/>
      <w:marLeft w:val="0"/>
      <w:marRight w:val="0"/>
      <w:marTop w:val="0"/>
      <w:marBottom w:val="0"/>
      <w:divBdr>
        <w:top w:val="none" w:sz="0" w:space="0" w:color="auto"/>
        <w:left w:val="none" w:sz="0" w:space="0" w:color="auto"/>
        <w:bottom w:val="none" w:sz="0" w:space="0" w:color="auto"/>
        <w:right w:val="none" w:sz="0" w:space="0" w:color="auto"/>
      </w:divBdr>
    </w:div>
    <w:div w:id="1996178150">
      <w:bodyDiv w:val="1"/>
      <w:marLeft w:val="0"/>
      <w:marRight w:val="0"/>
      <w:marTop w:val="0"/>
      <w:marBottom w:val="0"/>
      <w:divBdr>
        <w:top w:val="none" w:sz="0" w:space="0" w:color="auto"/>
        <w:left w:val="none" w:sz="0" w:space="0" w:color="auto"/>
        <w:bottom w:val="none" w:sz="0" w:space="0" w:color="auto"/>
        <w:right w:val="none" w:sz="0" w:space="0" w:color="auto"/>
      </w:divBdr>
    </w:div>
    <w:div w:id="1998529959">
      <w:bodyDiv w:val="1"/>
      <w:marLeft w:val="0"/>
      <w:marRight w:val="0"/>
      <w:marTop w:val="0"/>
      <w:marBottom w:val="0"/>
      <w:divBdr>
        <w:top w:val="none" w:sz="0" w:space="0" w:color="auto"/>
        <w:left w:val="none" w:sz="0" w:space="0" w:color="auto"/>
        <w:bottom w:val="none" w:sz="0" w:space="0" w:color="auto"/>
        <w:right w:val="none" w:sz="0" w:space="0" w:color="auto"/>
      </w:divBdr>
    </w:div>
    <w:div w:id="2003116727">
      <w:bodyDiv w:val="1"/>
      <w:marLeft w:val="0"/>
      <w:marRight w:val="0"/>
      <w:marTop w:val="0"/>
      <w:marBottom w:val="0"/>
      <w:divBdr>
        <w:top w:val="none" w:sz="0" w:space="0" w:color="auto"/>
        <w:left w:val="none" w:sz="0" w:space="0" w:color="auto"/>
        <w:bottom w:val="none" w:sz="0" w:space="0" w:color="auto"/>
        <w:right w:val="none" w:sz="0" w:space="0" w:color="auto"/>
      </w:divBdr>
    </w:div>
    <w:div w:id="2010477920">
      <w:bodyDiv w:val="1"/>
      <w:marLeft w:val="0"/>
      <w:marRight w:val="0"/>
      <w:marTop w:val="0"/>
      <w:marBottom w:val="0"/>
      <w:divBdr>
        <w:top w:val="none" w:sz="0" w:space="0" w:color="auto"/>
        <w:left w:val="none" w:sz="0" w:space="0" w:color="auto"/>
        <w:bottom w:val="none" w:sz="0" w:space="0" w:color="auto"/>
        <w:right w:val="none" w:sz="0" w:space="0" w:color="auto"/>
      </w:divBdr>
    </w:div>
    <w:div w:id="2013750249">
      <w:bodyDiv w:val="1"/>
      <w:marLeft w:val="0"/>
      <w:marRight w:val="0"/>
      <w:marTop w:val="0"/>
      <w:marBottom w:val="0"/>
      <w:divBdr>
        <w:top w:val="none" w:sz="0" w:space="0" w:color="auto"/>
        <w:left w:val="none" w:sz="0" w:space="0" w:color="auto"/>
        <w:bottom w:val="none" w:sz="0" w:space="0" w:color="auto"/>
        <w:right w:val="none" w:sz="0" w:space="0" w:color="auto"/>
      </w:divBdr>
    </w:div>
    <w:div w:id="2017875466">
      <w:bodyDiv w:val="1"/>
      <w:marLeft w:val="0"/>
      <w:marRight w:val="0"/>
      <w:marTop w:val="0"/>
      <w:marBottom w:val="0"/>
      <w:divBdr>
        <w:top w:val="none" w:sz="0" w:space="0" w:color="auto"/>
        <w:left w:val="none" w:sz="0" w:space="0" w:color="auto"/>
        <w:bottom w:val="none" w:sz="0" w:space="0" w:color="auto"/>
        <w:right w:val="none" w:sz="0" w:space="0" w:color="auto"/>
      </w:divBdr>
    </w:div>
    <w:div w:id="2021816471">
      <w:bodyDiv w:val="1"/>
      <w:marLeft w:val="0"/>
      <w:marRight w:val="0"/>
      <w:marTop w:val="0"/>
      <w:marBottom w:val="0"/>
      <w:divBdr>
        <w:top w:val="none" w:sz="0" w:space="0" w:color="auto"/>
        <w:left w:val="none" w:sz="0" w:space="0" w:color="auto"/>
        <w:bottom w:val="none" w:sz="0" w:space="0" w:color="auto"/>
        <w:right w:val="none" w:sz="0" w:space="0" w:color="auto"/>
      </w:divBdr>
    </w:div>
    <w:div w:id="2022393052">
      <w:bodyDiv w:val="1"/>
      <w:marLeft w:val="0"/>
      <w:marRight w:val="0"/>
      <w:marTop w:val="0"/>
      <w:marBottom w:val="0"/>
      <w:divBdr>
        <w:top w:val="none" w:sz="0" w:space="0" w:color="auto"/>
        <w:left w:val="none" w:sz="0" w:space="0" w:color="auto"/>
        <w:bottom w:val="none" w:sz="0" w:space="0" w:color="auto"/>
        <w:right w:val="none" w:sz="0" w:space="0" w:color="auto"/>
      </w:divBdr>
    </w:div>
    <w:div w:id="2022583324">
      <w:bodyDiv w:val="1"/>
      <w:marLeft w:val="0"/>
      <w:marRight w:val="0"/>
      <w:marTop w:val="0"/>
      <w:marBottom w:val="0"/>
      <w:divBdr>
        <w:top w:val="none" w:sz="0" w:space="0" w:color="auto"/>
        <w:left w:val="none" w:sz="0" w:space="0" w:color="auto"/>
        <w:bottom w:val="none" w:sz="0" w:space="0" w:color="auto"/>
        <w:right w:val="none" w:sz="0" w:space="0" w:color="auto"/>
      </w:divBdr>
    </w:div>
    <w:div w:id="2029141262">
      <w:bodyDiv w:val="1"/>
      <w:marLeft w:val="0"/>
      <w:marRight w:val="0"/>
      <w:marTop w:val="0"/>
      <w:marBottom w:val="0"/>
      <w:divBdr>
        <w:top w:val="none" w:sz="0" w:space="0" w:color="auto"/>
        <w:left w:val="none" w:sz="0" w:space="0" w:color="auto"/>
        <w:bottom w:val="none" w:sz="0" w:space="0" w:color="auto"/>
        <w:right w:val="none" w:sz="0" w:space="0" w:color="auto"/>
      </w:divBdr>
    </w:div>
    <w:div w:id="2031487258">
      <w:bodyDiv w:val="1"/>
      <w:marLeft w:val="0"/>
      <w:marRight w:val="0"/>
      <w:marTop w:val="0"/>
      <w:marBottom w:val="0"/>
      <w:divBdr>
        <w:top w:val="none" w:sz="0" w:space="0" w:color="auto"/>
        <w:left w:val="none" w:sz="0" w:space="0" w:color="auto"/>
        <w:bottom w:val="none" w:sz="0" w:space="0" w:color="auto"/>
        <w:right w:val="none" w:sz="0" w:space="0" w:color="auto"/>
      </w:divBdr>
    </w:div>
    <w:div w:id="2043704545">
      <w:bodyDiv w:val="1"/>
      <w:marLeft w:val="0"/>
      <w:marRight w:val="0"/>
      <w:marTop w:val="0"/>
      <w:marBottom w:val="0"/>
      <w:divBdr>
        <w:top w:val="none" w:sz="0" w:space="0" w:color="auto"/>
        <w:left w:val="none" w:sz="0" w:space="0" w:color="auto"/>
        <w:bottom w:val="none" w:sz="0" w:space="0" w:color="auto"/>
        <w:right w:val="none" w:sz="0" w:space="0" w:color="auto"/>
      </w:divBdr>
    </w:div>
    <w:div w:id="2045670422">
      <w:bodyDiv w:val="1"/>
      <w:marLeft w:val="0"/>
      <w:marRight w:val="0"/>
      <w:marTop w:val="0"/>
      <w:marBottom w:val="0"/>
      <w:divBdr>
        <w:top w:val="none" w:sz="0" w:space="0" w:color="auto"/>
        <w:left w:val="none" w:sz="0" w:space="0" w:color="auto"/>
        <w:bottom w:val="none" w:sz="0" w:space="0" w:color="auto"/>
        <w:right w:val="none" w:sz="0" w:space="0" w:color="auto"/>
      </w:divBdr>
    </w:div>
    <w:div w:id="2049714922">
      <w:bodyDiv w:val="1"/>
      <w:marLeft w:val="0"/>
      <w:marRight w:val="0"/>
      <w:marTop w:val="0"/>
      <w:marBottom w:val="0"/>
      <w:divBdr>
        <w:top w:val="none" w:sz="0" w:space="0" w:color="auto"/>
        <w:left w:val="none" w:sz="0" w:space="0" w:color="auto"/>
        <w:bottom w:val="none" w:sz="0" w:space="0" w:color="auto"/>
        <w:right w:val="none" w:sz="0" w:space="0" w:color="auto"/>
      </w:divBdr>
    </w:div>
    <w:div w:id="2074768203">
      <w:bodyDiv w:val="1"/>
      <w:marLeft w:val="0"/>
      <w:marRight w:val="0"/>
      <w:marTop w:val="0"/>
      <w:marBottom w:val="0"/>
      <w:divBdr>
        <w:top w:val="none" w:sz="0" w:space="0" w:color="auto"/>
        <w:left w:val="none" w:sz="0" w:space="0" w:color="auto"/>
        <w:bottom w:val="none" w:sz="0" w:space="0" w:color="auto"/>
        <w:right w:val="none" w:sz="0" w:space="0" w:color="auto"/>
      </w:divBdr>
    </w:div>
    <w:div w:id="2077126912">
      <w:bodyDiv w:val="1"/>
      <w:marLeft w:val="0"/>
      <w:marRight w:val="0"/>
      <w:marTop w:val="0"/>
      <w:marBottom w:val="0"/>
      <w:divBdr>
        <w:top w:val="none" w:sz="0" w:space="0" w:color="auto"/>
        <w:left w:val="none" w:sz="0" w:space="0" w:color="auto"/>
        <w:bottom w:val="none" w:sz="0" w:space="0" w:color="auto"/>
        <w:right w:val="none" w:sz="0" w:space="0" w:color="auto"/>
      </w:divBdr>
    </w:div>
    <w:div w:id="2083408154">
      <w:bodyDiv w:val="1"/>
      <w:marLeft w:val="0"/>
      <w:marRight w:val="0"/>
      <w:marTop w:val="0"/>
      <w:marBottom w:val="0"/>
      <w:divBdr>
        <w:top w:val="none" w:sz="0" w:space="0" w:color="auto"/>
        <w:left w:val="none" w:sz="0" w:space="0" w:color="auto"/>
        <w:bottom w:val="none" w:sz="0" w:space="0" w:color="auto"/>
        <w:right w:val="none" w:sz="0" w:space="0" w:color="auto"/>
      </w:divBdr>
    </w:div>
    <w:div w:id="2085255835">
      <w:bodyDiv w:val="1"/>
      <w:marLeft w:val="0"/>
      <w:marRight w:val="0"/>
      <w:marTop w:val="0"/>
      <w:marBottom w:val="0"/>
      <w:divBdr>
        <w:top w:val="none" w:sz="0" w:space="0" w:color="auto"/>
        <w:left w:val="none" w:sz="0" w:space="0" w:color="auto"/>
        <w:bottom w:val="none" w:sz="0" w:space="0" w:color="auto"/>
        <w:right w:val="none" w:sz="0" w:space="0" w:color="auto"/>
      </w:divBdr>
    </w:div>
    <w:div w:id="2091189980">
      <w:bodyDiv w:val="1"/>
      <w:marLeft w:val="0"/>
      <w:marRight w:val="0"/>
      <w:marTop w:val="0"/>
      <w:marBottom w:val="0"/>
      <w:divBdr>
        <w:top w:val="none" w:sz="0" w:space="0" w:color="auto"/>
        <w:left w:val="none" w:sz="0" w:space="0" w:color="auto"/>
        <w:bottom w:val="none" w:sz="0" w:space="0" w:color="auto"/>
        <w:right w:val="none" w:sz="0" w:space="0" w:color="auto"/>
      </w:divBdr>
    </w:div>
    <w:div w:id="2093315774">
      <w:bodyDiv w:val="1"/>
      <w:marLeft w:val="0"/>
      <w:marRight w:val="0"/>
      <w:marTop w:val="0"/>
      <w:marBottom w:val="0"/>
      <w:divBdr>
        <w:top w:val="none" w:sz="0" w:space="0" w:color="auto"/>
        <w:left w:val="none" w:sz="0" w:space="0" w:color="auto"/>
        <w:bottom w:val="none" w:sz="0" w:space="0" w:color="auto"/>
        <w:right w:val="none" w:sz="0" w:space="0" w:color="auto"/>
      </w:divBdr>
    </w:div>
    <w:div w:id="2102482615">
      <w:bodyDiv w:val="1"/>
      <w:marLeft w:val="0"/>
      <w:marRight w:val="0"/>
      <w:marTop w:val="0"/>
      <w:marBottom w:val="0"/>
      <w:divBdr>
        <w:top w:val="none" w:sz="0" w:space="0" w:color="auto"/>
        <w:left w:val="none" w:sz="0" w:space="0" w:color="auto"/>
        <w:bottom w:val="none" w:sz="0" w:space="0" w:color="auto"/>
        <w:right w:val="none" w:sz="0" w:space="0" w:color="auto"/>
      </w:divBdr>
      <w:divsChild>
        <w:div w:id="1518273149">
          <w:marLeft w:val="0"/>
          <w:marRight w:val="0"/>
          <w:marTop w:val="0"/>
          <w:marBottom w:val="0"/>
          <w:divBdr>
            <w:top w:val="none" w:sz="0" w:space="0" w:color="auto"/>
            <w:left w:val="none" w:sz="0" w:space="0" w:color="auto"/>
            <w:bottom w:val="none" w:sz="0" w:space="0" w:color="auto"/>
            <w:right w:val="none" w:sz="0" w:space="0" w:color="auto"/>
          </w:divBdr>
        </w:div>
      </w:divsChild>
    </w:div>
    <w:div w:id="2111847583">
      <w:bodyDiv w:val="1"/>
      <w:marLeft w:val="0"/>
      <w:marRight w:val="0"/>
      <w:marTop w:val="0"/>
      <w:marBottom w:val="0"/>
      <w:divBdr>
        <w:top w:val="none" w:sz="0" w:space="0" w:color="auto"/>
        <w:left w:val="none" w:sz="0" w:space="0" w:color="auto"/>
        <w:bottom w:val="none" w:sz="0" w:space="0" w:color="auto"/>
        <w:right w:val="none" w:sz="0" w:space="0" w:color="auto"/>
      </w:divBdr>
    </w:div>
    <w:div w:id="2111851356">
      <w:bodyDiv w:val="1"/>
      <w:marLeft w:val="0"/>
      <w:marRight w:val="0"/>
      <w:marTop w:val="0"/>
      <w:marBottom w:val="0"/>
      <w:divBdr>
        <w:top w:val="none" w:sz="0" w:space="0" w:color="auto"/>
        <w:left w:val="none" w:sz="0" w:space="0" w:color="auto"/>
        <w:bottom w:val="none" w:sz="0" w:space="0" w:color="auto"/>
        <w:right w:val="none" w:sz="0" w:space="0" w:color="auto"/>
      </w:divBdr>
    </w:div>
    <w:div w:id="2114935327">
      <w:bodyDiv w:val="1"/>
      <w:marLeft w:val="0"/>
      <w:marRight w:val="0"/>
      <w:marTop w:val="0"/>
      <w:marBottom w:val="0"/>
      <w:divBdr>
        <w:top w:val="none" w:sz="0" w:space="0" w:color="auto"/>
        <w:left w:val="none" w:sz="0" w:space="0" w:color="auto"/>
        <w:bottom w:val="none" w:sz="0" w:space="0" w:color="auto"/>
        <w:right w:val="none" w:sz="0" w:space="0" w:color="auto"/>
      </w:divBdr>
    </w:div>
    <w:div w:id="2129350893">
      <w:bodyDiv w:val="1"/>
      <w:marLeft w:val="0"/>
      <w:marRight w:val="0"/>
      <w:marTop w:val="0"/>
      <w:marBottom w:val="0"/>
      <w:divBdr>
        <w:top w:val="none" w:sz="0" w:space="0" w:color="auto"/>
        <w:left w:val="none" w:sz="0" w:space="0" w:color="auto"/>
        <w:bottom w:val="none" w:sz="0" w:space="0" w:color="auto"/>
        <w:right w:val="none" w:sz="0" w:space="0" w:color="auto"/>
      </w:divBdr>
    </w:div>
    <w:div w:id="2132092765">
      <w:bodyDiv w:val="1"/>
      <w:marLeft w:val="0"/>
      <w:marRight w:val="0"/>
      <w:marTop w:val="0"/>
      <w:marBottom w:val="0"/>
      <w:divBdr>
        <w:top w:val="none" w:sz="0" w:space="0" w:color="auto"/>
        <w:left w:val="none" w:sz="0" w:space="0" w:color="auto"/>
        <w:bottom w:val="none" w:sz="0" w:space="0" w:color="auto"/>
        <w:right w:val="none" w:sz="0" w:space="0" w:color="auto"/>
      </w:divBdr>
    </w:div>
    <w:div w:id="2138406859">
      <w:bodyDiv w:val="1"/>
      <w:marLeft w:val="0"/>
      <w:marRight w:val="0"/>
      <w:marTop w:val="0"/>
      <w:marBottom w:val="0"/>
      <w:divBdr>
        <w:top w:val="none" w:sz="0" w:space="0" w:color="auto"/>
        <w:left w:val="none" w:sz="0" w:space="0" w:color="auto"/>
        <w:bottom w:val="none" w:sz="0" w:space="0" w:color="auto"/>
        <w:right w:val="none" w:sz="0" w:space="0" w:color="auto"/>
      </w:divBdr>
    </w:div>
    <w:div w:id="2140100196">
      <w:bodyDiv w:val="1"/>
      <w:marLeft w:val="0"/>
      <w:marRight w:val="0"/>
      <w:marTop w:val="0"/>
      <w:marBottom w:val="0"/>
      <w:divBdr>
        <w:top w:val="none" w:sz="0" w:space="0" w:color="auto"/>
        <w:left w:val="none" w:sz="0" w:space="0" w:color="auto"/>
        <w:bottom w:val="none" w:sz="0" w:space="0" w:color="auto"/>
        <w:right w:val="none" w:sz="0" w:space="0" w:color="auto"/>
      </w:divBdr>
    </w:div>
    <w:div w:id="214369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Cen231</b:Tag>
    <b:SourceType>InternetSite</b:SourceType>
    <b:Guid>{7B6FEC4C-27B0-2F4B-A4D5-0B96445B6F32}</b:Guid>
    <b:Author>
      <b:Author>
        <b:NameList>
          <b:Person>
            <b:Last>Central Statistics Office</b:Last>
            <b:First>Ireland</b:First>
          </b:Person>
        </b:NameList>
      </b:Author>
    </b:Author>
    <b:Title>Population Estimates / Annual Population Estimates</b:Title>
    <b:URL>https://data.cso.ie/product/pme  </b:URL>
    <b:YearAccessed>2023</b:YearAccessed>
    <b:MonthAccessed>10</b:MonthAccessed>
    <b:DayAccessed>16</b:DayAccessed>
    <b:RefOrder>27</b:RefOrder>
  </b:Source>
  <b:Source>
    <b:Tag>Num23</b:Tag>
    <b:SourceType>InternetSite</b:SourceType>
    <b:Guid>{6D23F253-A34F-BE4A-A3DE-AC975194067A}</b:Guid>
    <b:Author>
      <b:Author>
        <b:NameList>
          <b:Person>
            <b:Last>NumPy</b:Last>
          </b:Person>
        </b:NameList>
      </b:Author>
    </b:Author>
    <b:Title>About us</b:Title>
    <b:URL>https://numpy.org/about/</b:URL>
    <b:Year>2023</b:Year>
    <b:YearAccessed>2023</b:YearAccessed>
    <b:MonthAccessed>11</b:MonthAccessed>
    <b:DayAccessed>1</b:DayAccessed>
    <b:RefOrder>4</b:RefOrder>
  </b:Source>
  <b:Source>
    <b:Tag>The23</b:Tag>
    <b:SourceType>InternetSite</b:SourceType>
    <b:Guid>{80DBC38B-D47F-344B-B9B2-A316D71A66A8}</b:Guid>
    <b:Author>
      <b:Author>
        <b:NameList>
          <b:Person>
            <b:Last>Matplotlib</b:Last>
            <b:First>The</b:First>
          </b:Person>
        </b:NameList>
      </b:Author>
    </b:Author>
    <b:Title>Matplotlib: Visualization with Python </b:Title>
    <b:URL>https://matplotlib.org/</b:URL>
    <b:Year>2023</b:Year>
    <b:YearAccessed>2023</b:YearAccessed>
    <b:MonthAccessed>11</b:MonthAccessed>
    <b:DayAccessed>1</b:DayAccessed>
    <b:RefOrder>5</b:RefOrder>
  </b:Source>
  <b:Source>
    <b:Tag>Mic23</b:Tag>
    <b:SourceType>InternetSite</b:SourceType>
    <b:Guid>{5AE67FA3-AAB9-F94D-A01A-5FFD1C4AC9E0}</b:Guid>
    <b:Author>
      <b:Author>
        <b:NameList>
          <b:Person>
            <b:Last>Waskom.</b:Last>
            <b:First>Michael</b:First>
          </b:Person>
        </b:NameList>
      </b:Author>
    </b:Author>
    <b:Title>seaborn</b:Title>
    <b:URL>https://seaborn.pydata.org/</b:URL>
    <b:Year>2023</b:Year>
    <b:YearAccessed>2023</b:YearAccessed>
    <b:MonthAccessed>11</b:MonthAccessed>
    <b:DayAccessed>1</b:DayAccessed>
    <b:RefOrder>6</b:RefOrder>
  </b:Source>
  <b:Source>
    <b:Tag>The231</b:Tag>
    <b:SourceType>InternetSite</b:SourceType>
    <b:Guid>{68B18514-823A-E148-BBFE-5298C2A45799}</b:Guid>
    <b:Author>
      <b:Author>
        <b:NameList>
          <b:Person>
            <b:Last>community</b:Last>
            <b:First>The</b:First>
            <b:Middle>SciPy</b:Middle>
          </b:Person>
        </b:NameList>
      </b:Author>
    </b:Author>
    <b:Title>Statistical functions</b:Title>
    <b:URL>https://docs.scipy.org/doc/scipy/reference/stats.html</b:URL>
    <b:Year>2023</b:Year>
    <b:YearAccessed>2023</b:YearAccessed>
    <b:MonthAccessed>11</b:MonthAccessed>
    <b:DayAccessed>1</b:DayAccessed>
    <b:RefOrder>8</b:RefOrder>
  </b:Source>
  <b:Source>
    <b:Tag>sci231</b:Tag>
    <b:SourceType>InternetSite</b:SourceType>
    <b:Guid>{845A5ADA-2C98-E44E-9CA2-063FF16E8289}</b:Guid>
    <b:Author>
      <b:Author>
        <b:NameList>
          <b:Person>
            <b:Last>developers</b:Last>
            <b:First>scikit-learn</b:First>
          </b:Person>
        </b:NameList>
      </b:Author>
    </b:Author>
    <b:Title>1.11. Ensembles: Gradient boosting, random forests, bagging, voting, stacking</b:Title>
    <b:URL>https://scikit-learn.org/stable/modules/ensemble.html</b:URL>
    <b:Year>2023</b:Year>
    <b:YearAccessed>2023</b:YearAccessed>
    <b:MonthAccessed>11</b:MonthAccessed>
    <b:DayAccessed>1</b:DayAccessed>
    <b:RefOrder>9</b:RefOrder>
  </b:Source>
  <b:Source>
    <b:Tag>sci23</b:Tag>
    <b:SourceType>InternetSite</b:SourceType>
    <b:Guid>{26024604-DA8F-2447-97AD-B5AE5805BCAC}</b:Guid>
    <b:Author>
      <b:Author>
        <b:NameList>
          <b:Person>
            <b:Last>developers</b:Last>
            <b:First>scikit-learn</b:First>
          </b:Person>
        </b:NameList>
      </b:Author>
    </b:Author>
    <b:Title>index</b:Title>
    <b:URL>https://scikit-learn.org/stable/index.html</b:URL>
    <b:Year>2023</b:Year>
    <b:YearAccessed>2023</b:YearAccessed>
    <b:MonthAccessed>11</b:MonthAccessed>
    <b:DayAccessed>1</b:DayAccessed>
    <b:RefOrder>7</b:RefOrder>
  </b:Source>
  <b:Source>
    <b:Tag>Pyt23</b:Tag>
    <b:SourceType>InternetSite</b:SourceType>
    <b:Guid>{A88FE8F2-288C-074A-8B29-83154239B0B9}</b:Guid>
    <b:Author>
      <b:Author>
        <b:NameList>
          <b:Person>
            <b:Last>Foundation</b:Last>
            <b:First>Python</b:First>
            <b:Middle>Software</b:Middle>
          </b:Person>
        </b:NameList>
      </b:Author>
    </b:Author>
    <b:Title>warning</b:Title>
    <b:URL>https://docs.python.org/3/library/warnings.html</b:URL>
    <b:Year>2001-2023</b:Year>
    <b:YearAccessed>2023</b:YearAccessed>
    <b:MonthAccessed>11</b:MonthAccessed>
    <b:DayAccessed>1</b:DayAccessed>
    <b:RefOrder>10</b:RefOrder>
  </b:Source>
  <b:Source>
    <b:Tag>pan23</b:Tag>
    <b:SourceType>InternetSite</b:SourceType>
    <b:Guid>{9AAC1081-697A-BD4E-99BB-E81D9E866CE5}</b:Guid>
    <b:Author>
      <b:Author>
        <b:NameList>
          <b:Person>
            <b:Last>pydata</b:Last>
            <b:First>pandas</b:First>
          </b:Person>
        </b:NameList>
      </b:Author>
    </b:Author>
    <b:Title>pandas</b:Title>
    <b:InternetSiteTitle>https://www.pandas.pydata.org/</b:InternetSiteTitle>
    <b:URL>https://pandas.pydata.org/</b:URL>
    <b:Year>2023</b:Year>
    <b:Month>04</b:Month>
    <b:Day>26</b:Day>
    <b:RefOrder>28</b:RefOrder>
  </b:Source>
  <b:Source>
    <b:Tag>Pra18</b:Tag>
    <b:SourceType>InternetSite</b:SourceType>
    <b:Guid>{A41412C5-9319-2C45-B9D0-3EA9D9DF16BB}</b:Guid>
    <b:Author>
      <b:Author>
        <b:NameList>
          <b:Person>
            <b:Last>Ptil</b:Last>
            <b:First>Prasad</b:First>
          </b:Person>
        </b:NameList>
      </b:Author>
    </b:Author>
    <b:Title>Medium/ What is Exploratory Data Analysis?</b:Title>
    <b:URL>https://towardsdatascience.com/exploratory-data-analysis-8fc1cb20fd15</b:URL>
    <b:Year>2018</b:Year>
    <b:YearAccessed>2023</b:YearAccessed>
    <b:MonthAccessed>11</b:MonthAccessed>
    <b:DayAccessed>2</b:DayAccessed>
    <b:RefOrder>29</b:RefOrder>
  </b:Source>
  <b:Source>
    <b:Tag>Pan23</b:Tag>
    <b:SourceType>InternetSite</b:SourceType>
    <b:Guid>{75F098B6-F750-C243-A249-09B640E8DAD5}</b:Guid>
    <b:Title>pandas.DataFrame</b:Title>
    <b:Year>2023</b:Year>
    <b:Author>
      <b:Author>
        <b:NameList>
          <b:Person>
            <b:Last>Pandas</b:Last>
          </b:Person>
        </b:NameList>
      </b:Author>
    </b:Author>
    <b:URL>https://pandas.pydata.org/docs/reference/api/pandas.DataFrame.head.html#pandas.DataFrame</b:URL>
    <b:YearAccessed>2023</b:YearAccessed>
    <b:MonthAccessed>11</b:MonthAccessed>
    <b:DayAccessed>5</b:DayAccessed>
    <b:RefOrder>3</b:RefOrder>
  </b:Source>
  <b:Source>
    <b:Tag>Arc23</b:Tag>
    <b:SourceType>InternetSite</b:SourceType>
    <b:Guid>{33A3AFE8-E55F-7141-BC01-C2B9CF53B207}</b:Guid>
    <b:Author>
      <b:Author>
        <b:NameList>
          <b:Person>
            <b:Last>Insights</b:Last>
            <b:First>ArcGIS</b:First>
          </b:Person>
        </b:NameList>
      </b:Author>
    </b:Author>
    <b:Title>Visualize</b:Title>
    <b:URL>https://doc.arcgis.com/en/insights/latest/create/box-plot.htm#:~:text=Box%20plots%20provide%20a%20quick,or%20unusual%20occurrences%20in%20data.</b:URL>
    <b:Year>2023</b:Year>
    <b:YearAccessed>2023</b:YearAccessed>
    <b:MonthAccessed>11</b:MonthAccessed>
    <b:DayAccessed>2</b:DayAccessed>
    <b:RefOrder>30</b:RefOrder>
  </b:Source>
  <b:Source>
    <b:Tag>Int23</b:Tag>
    <b:SourceType>InternetSite</b:SourceType>
    <b:Guid>{9F6BF824-9F29-0F43-9BB6-998E71F8A5DE}</b:Guid>
    <b:Title>Interquartile range</b:Title>
    <b:URL>https://en.wikipedia.org/wiki/Interquartile_range#:~:text=Interquartile%20range%2C%20IQR%20%3D%20Q3,%3D%209%20%2B%203%20%3D%2012.</b:URL>
    <b:Year>2023</b:Year>
    <b:YearAccessed>2023</b:YearAccessed>
    <b:MonthAccessed>11</b:MonthAccessed>
    <b:DayAccessed>1</b:DayAccessed>
    <b:RefOrder>31</b:RefOrder>
  </b:Source>
  <b:Source>
    <b:Tag>Mic231</b:Tag>
    <b:SourceType>InternetSite</b:SourceType>
    <b:Guid>{919C3DFA-8AFE-5149-A3CB-116A5D518123}</b:Guid>
    <b:Author>
      <b:Author>
        <b:NameList>
          <b:Person>
            <b:Last>Waskom</b:Last>
            <b:First>Michael</b:First>
          </b:Person>
        </b:NameList>
      </b:Author>
    </b:Author>
    <b:Title>seaborn.heatmap</b:Title>
    <b:URL>https://seaborn.pydata.org/generated/seaborn.heatmap.html</b:URL>
    <b:Year>2023</b:Year>
    <b:YearAccessed>2023</b:YearAccessed>
    <b:MonthAccessed>11</b:MonthAccessed>
    <b:DayAccessed>1</b:DayAccessed>
    <b:RefOrder>32</b:RefOrder>
  </b:Source>
  <b:Source>
    <b:Tag>Sim23</b:Tag>
    <b:SourceType>InternetSite</b:SourceType>
    <b:Guid>{853BF4C4-26BB-8440-98DC-A30D5EAF7BC6}</b:Guid>
    <b:Author>
      <b:Author>
        <b:NameList>
          <b:Person>
            <b:Last>Simplilearn</b:Last>
          </b:Person>
        </b:NameList>
      </b:Author>
    </b:Author>
    <b:Title>The Complete Guide to Skewness and Kurtosis</b:Title>
    <b:URL>https://www.simplilearn.com/tutorials/statistics-tutorial/skewness-and-kurtosis</b:URL>
    <b:YearAccessed>2023</b:YearAccessed>
    <b:MonthAccessed>11</b:MonthAccessed>
    <b:DayAccessed>3</b:DayAccessed>
    <b:RefOrder>22</b:RefOrder>
  </b:Source>
  <b:Source>
    <b:Tag>Nat23</b:Tag>
    <b:SourceType>InternetSite</b:SourceType>
    <b:Guid>{B3422EC8-8830-4A46-9969-5EA4EB6061D8}</b:Guid>
    <b:Author>
      <b:Author>
        <b:NameList>
          <b:Person>
            <b:Last>Medicine</b:Last>
            <b:First>National</b:First>
            <b:Middle>Library of</b:Middle>
          </b:Person>
        </b:NameList>
      </b:Author>
    </b:Author>
    <b:Title>Common Terms and Equations</b:Title>
    <b:URL>https://www.nlm.nih.gov/oet/ed/stats/02-900.html#:~:text=A%20standard%20deviation%20(or%20%CF%83,data%20are%20more%20spread%20out.</b:URL>
    <b:YearAccessed>2023</b:YearAccessed>
    <b:MonthAccessed>11</b:MonthAccessed>
    <b:DayAccessed>3</b:DayAccessed>
    <b:RefOrder>33</b:RefOrder>
  </b:Source>
  <b:Source>
    <b:Tag>RTE21</b:Tag>
    <b:SourceType>InternetSite</b:SourceType>
    <b:Guid>{56D9A2F1-465B-B04C-BC8B-3A39D01BAD6D}</b:Guid>
    <b:Author>
      <b:Author>
        <b:NameList>
          <b:Person>
            <b:Last>RTE</b:Last>
          </b:Person>
        </b:NameList>
      </b:Author>
    </b:Author>
    <b:URL>https://www.rte.ie/brainstorm/2021/0519/1222517-ireland-birth-rates-falling/</b:URL>
    <b:Year>2021</b:Year>
    <b:YearAccessed>2023</b:YearAccessed>
    <b:MonthAccessed>11</b:MonthAccessed>
    <b:DayAccessed>4</b:DayAccessed>
    <b:Title>Why are birth rates falling in Ireland?</b:Title>
    <b:RefOrder>34</b:RefOrder>
  </b:Source>
  <b:Source>
    <b:Tag>JAM23</b:Tag>
    <b:SourceType>InternetSite</b:SourceType>
    <b:Guid>{E684C327-969F-CA42-94C1-5F59026C111E}</b:Guid>
    <b:Author>
      <b:Author>
        <b:NameList>
          <b:Person>
            <b:Last>CHEN</b:Last>
            <b:First>JAMES</b:First>
          </b:Person>
        </b:NameList>
      </b:Author>
    </b:Author>
    <b:Title>Normal Distribution: What It Is,</b:Title>
    <b:URL>https://www.investopedia.com/terms/n/normaldistribution.asp#:~:text=Error%20Code%3A%20100013)-,What%20Is%20a%20Normal%20Distribution%3F,as%20a%20%22bell%20curve%22.</b:URL>
    <b:Year>2023</b:Year>
    <b:YearAccessed>2023</b:YearAccessed>
    <b:MonthAccessed>11</b:MonthAccessed>
    <b:DayAccessed>5</b:DayAccessed>
    <b:RefOrder>35</b:RefOrder>
  </b:Source>
  <b:Source>
    <b:Tag>Muk22</b:Tag>
    <b:SourceType>InternetSite</b:SourceType>
    <b:Guid>{102ED7C6-9480-7943-9228-2670FF040ADF}</b:Guid>
    <b:Author>
      <b:Author>
        <b:NameList>
          <b:Person>
            <b:Last>Accredian</b:Last>
            <b:First>Mukesh</b:First>
            <b:Middle>Kumar published at</b:Middle>
          </b:Person>
        </b:NameList>
      </b:Author>
    </b:Author>
    <b:Title>Project Management in Data Science using CRISP-DM</b:Title>
    <b:URL>https://medium.com/international-school-of-ai-data-science/project-management-in-data-science-using-crisp-dm-54ee35a5f4f3</b:URL>
    <b:Year>2022</b:Year>
    <b:YearAccessed>2023</b:YearAccessed>
    <b:MonthAccessed>11</b:MonthAccessed>
    <b:DayAccessed>10</b:DayAccessed>
    <b:RefOrder>11</b:RefOrder>
  </b:Source>
  <b:Source>
    <b:Tag>NIC23</b:Tag>
    <b:SourceType>InternetSite</b:SourceType>
    <b:Guid>{08FBA12D-34E7-F347-B720-BFAEDAFC0ED5}</b:Guid>
    <b:Author>
      <b:Author>
        <b:NameList>
          <b:Person>
            <b:Last>Alliance</b:Last>
            <b:First>NICK</b:First>
            <b:Middle>HOTZ by Data Science Process</b:Middle>
          </b:Person>
        </b:NameList>
      </b:Author>
    </b:Author>
    <b:Title>What is SEMMA?</b:Title>
    <b:URL>https://www.datascience-pm.com/semma/</b:URL>
    <b:Year>2023</b:Year>
    <b:YearAccessed>2023</b:YearAccessed>
    <b:MonthAccessed>11</b:MonthAccessed>
    <b:DayAccessed>10</b:DayAccessed>
    <b:RefOrder>36</b:RefOrder>
  </b:Source>
  <b:Source>
    <b:Tag>Gee23</b:Tag>
    <b:SourceType>InternetSite</b:SourceType>
    <b:Guid>{54214132-D0F9-864C-9FB5-BB14CEE9401F}</b:Guid>
    <b:Author>
      <b:Author>
        <b:NameList>
          <b:Person>
            <b:Last>GeeksforGeeks</b:Last>
          </b:Person>
        </b:NameList>
      </b:Author>
    </b:Author>
    <b:Title>Feature Engineering: Scaling, Normalization, and Standardization</b:Title>
    <b:URL>https://www.geeksforgeeks.org/ml-feature-scaling-part-2/</b:URL>
    <b:YearAccessed>2023</b:YearAccessed>
    <b:MonthAccessed>11</b:MonthAccessed>
    <b:DayAccessed>10</b:DayAccessed>
    <b:RefOrder>24</b:RefOrder>
  </b:Source>
  <b:Source>
    <b:Tag>Skl23</b:Tag>
    <b:SourceType>InternetSite</b:SourceType>
    <b:Guid>{AAFD3315-0349-0B40-9BCF-17D1C1FB17D7}</b:Guid>
    <b:Author>
      <b:Author>
        <b:NameList>
          <b:Person>
            <b:Last>Sklearn</b:Last>
          </b:Person>
        </b:NameList>
      </b:Author>
    </b:Author>
    <b:Title>sklearn.linear_model.LinearRegression¶</b:Title>
    <b:URL>https://scikit-learn.org/stable/modules/generated/sklearn.linear_model.LinearRegression.html</b:URL>
    <b:YearAccessed>2023</b:YearAccessed>
    <b:MonthAccessed>11</b:MonthAccessed>
    <b:DayAccessed>9</b:DayAccessed>
    <b:RefOrder>37</b:RefOrder>
  </b:Source>
  <b:Source>
    <b:Tag>JAS23</b:Tag>
    <b:SourceType>InternetSite</b:SourceType>
    <b:Guid>{711BC972-6D3C-6C43-B241-DFF0710AEF94}</b:Guid>
    <b:Author>
      <b:Author>
        <b:NameList>
          <b:Person>
            <b:Last>FERNANDO</b:Last>
            <b:First>JASON</b:First>
          </b:Person>
        </b:NameList>
      </b:Author>
    </b:Author>
    <b:Title>R-Squared: Definition, Calculation Formula, Uses, and Limitations</b:Title>
    <b:URL>https://www.investopedia.com/terms/r/r-squared.asp</b:URL>
    <b:Year>2023</b:Year>
    <b:YearAccessed>2023</b:YearAccessed>
    <b:MonthAccessed>11</b:MonthAccessed>
    <b:DayAccessed>10</b:DayAccessed>
    <b:RefOrder>25</b:RefOrder>
  </b:Source>
  <b:Source>
    <b:Tag>STA23</b:Tag>
    <b:SourceType>InternetSite</b:SourceType>
    <b:Guid>{7BA36CCA-DD8E-3847-8272-F2E7BA053930}</b:Guid>
    <b:Author>
      <b:Author>
        <b:NameList>
          <b:Person>
            <b:Last>TO</b:Last>
            <b:First>STATISTICS</b:First>
            <b:Middle>HOW</b:Middle>
          </b:Person>
        </b:NameList>
      </b:Author>
    </b:Author>
    <b:Title>RMSE: Root Mean Square Error</b:Title>
    <b:URL>https://www.statisticshowto.com/probability-and-statistics/regression-analysis/rmse-root-mean-square-error/</b:URL>
    <b:Year>2023</b:Year>
    <b:YearAccessed>2023</b:YearAccessed>
    <b:MonthAccessed>11</b:MonthAccessed>
    <b:DayAccessed>10</b:DayAccessed>
    <b:RefOrder>26</b:RefOrder>
  </b:Source>
  <b:Source>
    <b:Tag>Gov23</b:Tag>
    <b:SourceType>InternetSite</b:SourceType>
    <b:Guid>{1843F07D-9B03-5548-AB0B-0D279D23397F}</b:Guid>
    <b:Author>
      <b:Author>
        <b:NameList>
          <b:Person>
            <b:Last>Ireland</b:Last>
            <b:First>Governmnt</b:First>
            <b:Middle>of</b:Middle>
          </b:Person>
        </b:NameList>
      </b:Author>
    </b:Author>
    <b:Title> IRELAND'S OPEN DATA PORTAL</b:Title>
    <b:URL>https://data.gov.ie/dataset/?theme=Transport</b:URL>
    <b:Year>2023</b:Year>
    <b:YearAccessed>2023</b:YearAccessed>
    <b:MonthAccessed>12</b:MonthAccessed>
    <b:DayAccessed>5</b:DayAccessed>
    <b:RefOrder>2</b:RefOrder>
  </b:Source>
  <b:Source>
    <b:Tag>Gov231</b:Tag>
    <b:SourceType>InternetSite</b:SourceType>
    <b:Guid>{6680B579-A595-A14C-B985-070CAB24D0AC}</b:Guid>
    <b:Author>
      <b:Author>
        <b:NameList>
          <b:Person>
            <b:Last>Ireland</b:Last>
            <b:First>Government</b:First>
            <b:Middle>of</b:Middle>
          </b:Person>
        </b:NameList>
      </b:Author>
    </b:Author>
    <b:Title>Accessibility</b:Title>
    <b:URL>https://data.gov.ie/pages/accessibility</b:URL>
    <b:Year>2023</b:Year>
    <b:YearAccessed>2023</b:YearAccessed>
    <b:MonthAccessed>12</b:MonthAccessed>
    <b:DayAccessed>5</b:DayAccessed>
    <b:RefOrder>38</b:RefOrder>
  </b:Source>
  <b:Source>
    <b:Tag>Dub31</b:Tag>
    <b:SourceType>InternetSite</b:SourceType>
    <b:Guid>{A407CEA5-59AE-754D-A53F-E266CF2CEBAC}</b:Guid>
    <b:Author>
      <b:Author>
        <b:NameList>
          <b:Person>
            <b:Last>Council</b:Last>
            <b:First>Dublin</b:First>
            <b:Middle>City</b:Middle>
          </b:Person>
        </b:NameList>
      </b:Author>
    </b:Author>
    <b:Title>Traffic Volumes from SCATS Traffic Management System Jul-Dec 2023 DCC</b:Title>
    <b:URL>https://data.gov.ie/dataset/dcc-scats-detector-volume-jul-dec-2023</b:URL>
    <b:Year>2023-07-01 - 2023-12-31</b:Year>
    <b:YearAccessed>2023</b:YearAccessed>
    <b:MonthAccessed>12</b:MonthAccessed>
    <b:DayAccessed>10</b:DayAccessed>
    <b:RefOrder>12</b:RefOrder>
  </b:Source>
  <b:Source>
    <b:Tag>Ire23</b:Tag>
    <b:SourceType>InternetSite</b:SourceType>
    <b:Guid>{5E3E450B-1C2B-8B42-82DD-AA04D0CFF304}</b:Guid>
    <b:Author>
      <b:Author>
        <b:NameList>
          <b:Person>
            <b:Last>Ireland</b:Last>
            <b:First>Transport</b:First>
            <b:Middle>Infrastructure</b:Middle>
          </b:Person>
        </b:NameList>
      </b:Author>
    </b:Author>
    <b:Title>TOA11 - Luas Passenger Numbers</b:Title>
    <b:URL>https://data.gov.ie/dataset/toa11-luas-passenger-numbers/resource/3915960b-fe0d-41b8-9316-d9b9ce0ca816#&amp;r=TLIST(A1)&amp;c=STATISTIC</b:URL>
    <b:Year>2023</b:Year>
    <b:YearAccessed>2023</b:YearAccessed>
    <b:MonthAccessed>12</b:MonthAccessed>
    <b:DayAccessed>7</b:DayAccessed>
    <b:RefOrder>13</b:RefOrder>
  </b:Source>
  <b:Source>
    <b:Tag>Dub23</b:Tag>
    <b:SourceType>InternetSite</b:SourceType>
    <b:Guid>{B329524B-298F-1049-85E8-BFE34EFAF4D7}</b:Guid>
    <b:Author>
      <b:Author>
        <b:NameList>
          <b:Person>
            <b:Last>Council</b:Last>
            <b:First>Dublin</b:First>
            <b:Middle>City</b:Middle>
          </b:Person>
        </b:NameList>
      </b:Author>
    </b:Author>
    <b:Title>Creative Commons Attribution 4.0</b:Title>
    <b:URL> https://creativecommons.org/licenses/by/4.0/</b:URL>
    <b:Year>2023</b:Year>
    <b:YearAccessed>2023</b:YearAccessed>
    <b:MonthAccessed>12</b:MonthAccessed>
    <b:DayAccessed>7</b:DayAccessed>
    <b:RefOrder>39</b:RefOrder>
  </b:Source>
  <b:Source>
    <b:Tag>Nat18</b:Tag>
    <b:SourceType>InternetSite</b:SourceType>
    <b:Guid>{2786AB23-3978-4A49-B522-02B7A60DEE80}</b:Guid>
    <b:Author>
      <b:Author>
        <b:NameList>
          <b:Person>
            <b:Last>Dorgan</b:Last>
            <b:First>Noreen</b:First>
          </b:Person>
        </b:NameList>
      </b:Author>
    </b:Author>
    <b:Title>THA24 - Passenger Journeys by Public Transport</b:Title>
    <b:URL>https://data.gov.ie/dataset/tha24-passenger-journeys-by-public-transport</b:URL>
    <b:Year>2023-10-18</b:Year>
    <b:YearAccessed>2023</b:YearAccessed>
    <b:MonthAccessed>12</b:MonthAccessed>
    <b:DayAccessed>7</b:DayAccessed>
    <b:RefOrder>14</b:RefOrder>
  </b:Source>
  <b:Source xmlns:b="http://schemas.openxmlformats.org/officeDocument/2006/bibliography">
    <b:Tag>Nor19</b:Tag>
    <b:SourceType>InternetSite</b:SourceType>
    <b:Guid>{E9F2CE86-C50A-3D4A-A9BD-BB18CED49FC7}</b:Guid>
    <b:Author>
      <b:Author>
        <b:NameList>
          <b:Person>
            <b:Last>Dorgan</b:Last>
            <b:First>Noreen</b:First>
          </b:Person>
        </b:NameList>
      </b:Author>
    </b:Author>
    <b:Title>TAM06 - Passengers handled by main airports</b:Title>
    <b:URL>https://data.gov.ie/dataset/tam06-passengers-handled-by-main-airports</b:URL>
    <b:Year>2023-09-19</b:Year>
    <b:YearAccessed>2023</b:YearAccessed>
    <b:MonthAccessed>12</b:MonthAccessed>
    <b:DayAccessed>7</b:DayAccessed>
    <b:RefOrder>15</b:RefOrder>
  </b:Source>
  <b:Source>
    <b:Tag>Nor02</b:Tag>
    <b:SourceType>InternetSite</b:SourceType>
    <b:Guid>{C608F124-6ADA-1047-B098-F066806A3379}</b:Guid>
    <b:Author>
      <b:Author>
        <b:NameList>
          <b:Person>
            <b:Last>Dorgan</b:Last>
            <b:First>Noreen</b:First>
          </b:Person>
        </b:NameList>
      </b:Author>
    </b:Author>
    <b:Title>NRA03 - National Route Length</b:Title>
    <b:URL>https://data.gov.ie/dataset/nra03-national-route-length</b:URL>
    <b:Year>2022-12-02</b:Year>
    <b:YearAccessed>2023</b:YearAccessed>
    <b:MonthAccessed>12</b:MonthAccessed>
    <b:DayAccessed>8</b:DayAccessed>
    <b:RefOrder>16</b:RefOrder>
  </b:Source>
  <b:Source>
    <b:Tag>CML21</b:Tag>
    <b:SourceType>InternetSite</b:SourceType>
    <b:Guid>{C5FF213A-1214-0049-83EC-899CF6D49D84}</b:Guid>
    <b:Author>
      <b:Author>
        <b:NameList>
          <b:Person>
            <b:Last>CML/DRC/ATTR</b:Last>
            <b:First>France</b:First>
          </b:Person>
        </b:NameList>
      </b:Author>
    </b:Author>
    <b:Title>Incoming annual traffic per station</b:Title>
    <b:URL>https://data.ratp.fr/explore/?sort=modified</b:URL>
    <b:Year>17 may 2021</b:Year>
    <b:YearAccessed>2013</b:YearAccessed>
    <b:MonthAccessed>12</b:MonthAccessed>
    <b:DayAccessed>7</b:DayAccessed>
    <b:RefOrder>17</b:RefOrder>
  </b:Source>
  <b:Source>
    <b:Tag>Nor30</b:Tag>
    <b:SourceType>InternetSite</b:SourceType>
    <b:Guid>{BFDAF8FB-6511-C345-806D-5210A0467986}</b:Guid>
    <b:Author>
      <b:Author>
        <b:NameList>
          <b:Person>
            <b:Last>Dorgan</b:Last>
            <b:First>Noreen</b:First>
          </b:Person>
        </b:NameList>
      </b:Author>
    </b:Author>
    <b:Title>TCA01 - Passenger Journeys by Rail (Thousand)</b:Title>
    <b:URL>https://data.gov.ie/dataset/tca01-passenger-journeys-by-rail-thousand</b:URL>
    <b:Year>2022-11-30</b:Year>
    <b:YearAccessed>2023</b:YearAccessed>
    <b:MonthAccessed>12</b:MonthAccessed>
    <b:DayAccessed>7</b:DayAccessed>
    <b:RefOrder>18</b:RefOrder>
  </b:Source>
  <b:Source>
    <b:Tag>uR_23</b:Tag>
    <b:SourceType>InternetSite</b:SourceType>
    <b:Guid>{D37749F9-918F-C64A-971A-50336AE7C050}</b:Guid>
    <b:Author>
      <b:Author>
        <b:NameList>
          <b:Person>
            <b:Last>u/R_Blitzie</b:Last>
          </b:Person>
        </b:NameList>
      </b:Author>
    </b:Author>
    <b:Title>r/Netherlands/</b:Title>
    <b:URL>https://www.reddit.com/r/Netherlands/comments/15kelue/thoughts_on_free_public_transport_in_netherlands/</b:URL>
    <b:Year>2023</b:Year>
    <b:YearAccessed>2023</b:YearAccessed>
    <b:MonthAccessed>12</b:MonthAccessed>
    <b:DayAccessed>7</b:DayAccessed>
    <b:RefOrder>20</b:RefOrder>
  </b:Source>
  <b:Source>
    <b:Tag>The232</b:Tag>
    <b:SourceType>InternetSite</b:SourceType>
    <b:Guid>{0CDF3B39-934B-7944-833B-A0D7757E4CD3}</b:Guid>
    <b:Author>
      <b:Author>
        <b:NameList>
          <b:Person>
            <b:Last>u/Longjumping-Stretch5</b:Last>
          </b:Person>
        </b:NameList>
      </b:Author>
    </b:Author>
    <b:Title>Times, The Irish</b:Title>
    <b:URL>https://www.reddit.com/r/ireland/</b:URL>
    <b:Year>2023</b:Year>
    <b:YearAccessed>2023</b:YearAccessed>
    <b:MonthAccessed>12</b:MonthAccessed>
    <b:DayAccessed>7</b:DayAccessed>
    <b:RefOrder>19</b:RefOrder>
  </b:Source>
  <b:Source>
    <b:Tag>Att23</b:Tag>
    <b:SourceType>InternetSite</b:SourceType>
    <b:Guid>{C7056D23-B917-F342-9336-8B5A441823D8}</b:Guid>
    <b:Author>
      <b:Author>
        <b:NameList>
          <b:Person>
            <b:Last>International</b:Last>
            <b:First>Attribution</b:First>
            <b:Middle>4.0</b:Middle>
          </b:Person>
        </b:NameList>
      </b:Author>
    </b:Author>
    <b:Title>CC BY 4.0 DEED</b:Title>
    <b:URL>https://creativecommons.org/licenses/by/4.0/</b:URL>
    <b:Year>2023</b:Year>
    <b:YearAccessed>2023</b:YearAccessed>
    <b:MonthAccessed>12</b:MonthAccessed>
    <b:DayAccessed>8</b:DayAccessed>
    <b:RefOrder>1</b:RefOrder>
  </b:Source>
  <b:Source>
    <b:Tag>HSP21</b:Tag>
    <b:SourceType>InternetSite</b:SourceType>
    <b:Guid>{34C806E9-9168-5B43-A3D1-A01238C9FCE2}</b:Guid>
    <b:Author>
      <b:Author>
        <b:NameList>
          <b:Person>
            <b:Last>Ireland.</b:Last>
            <b:First>HSPC</b:First>
            <b:Middle>(2021). Epidemiology of COVID-19 reports in</b:Middle>
          </b:Person>
        </b:NameList>
      </b:Author>
    </b:Author>
    <b:Title>The Pandemic One Year on: Trends and Statistics Between Three Waves of the COVID-19 Pandemic in Ireland</b:Title>
    <b:URL>https://publicpolicy.ie/covid/the-pandemic-one-year-on-trends-and-statistics-between-three-waves-of-the-covid-19-pandemic-in-ireland/</b:URL>
    <b:Year>2021</b:Year>
    <b:YearAccessed>2023</b:YearAccessed>
    <b:MonthAccessed>12</b:MonthAccessed>
    <b:DayAccessed>15</b:DayAccessed>
    <b:RefOrder>21</b:RefOrder>
  </b:Source>
  <b:Source>
    <b:Tag>Flo22</b:Tag>
    <b:SourceType>InternetSite</b:SourceType>
    <b:Guid>{51CDC835-75B0-B141-BCD3-892388037F5D}</b:Guid>
    <b:Author>
      <b:Author>
        <b:NameList>
          <b:Person>
            <b:Last>Laroche</b:Last>
            <b:First>Florent</b:First>
          </b:Person>
        </b:NameList>
      </b:Author>
    </b:Author>
    <b:Title>The effect of COVID-19 on long-distance transport services in France</b:Title>
    <b:URL>https://rsaiconnect.onlinelibrary.wiley.com/doi/10.1111/rsp3.12534</b:URL>
    <b:Year>07 April 2022</b:Year>
    <b:YearAccessed>2023</b:YearAccessed>
    <b:MonthAccessed>12</b:MonthAccessed>
    <b:DayAccessed>10</b:DayAccessed>
    <b:RefOrder>23</b:RefOrder>
  </b:Source>
</b:Sources>
</file>

<file path=customXml/itemProps1.xml><?xml version="1.0" encoding="utf-8"?>
<ds:datastoreItem xmlns:ds="http://schemas.openxmlformats.org/officeDocument/2006/customXml" ds:itemID="{2F831A4F-2862-E14A-8552-B2027E7A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26</Pages>
  <Words>7613</Words>
  <Characters>43400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Kushwaha</dc:creator>
  <cp:keywords/>
  <dc:description/>
  <cp:lastModifiedBy>Aadarsh Kushwaha</cp:lastModifiedBy>
  <cp:revision>63</cp:revision>
  <dcterms:created xsi:type="dcterms:W3CDTF">2023-11-08T15:33:00Z</dcterms:created>
  <dcterms:modified xsi:type="dcterms:W3CDTF">2024-01-07T16:00:00Z</dcterms:modified>
</cp:coreProperties>
</file>