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166"/>
      </w:tblGrid>
      <w:tr w:rsidR="006F72B8" w14:paraId="3B273686" w14:textId="77777777">
        <w:tc>
          <w:tcPr>
            <w:tcW w:w="10166" w:type="dxa"/>
            <w:shd w:val="clear" w:color="auto" w:fill="F2E9FA"/>
            <w:tcMar>
              <w:top w:w="70" w:type="dxa"/>
              <w:left w:w="130" w:type="dxa"/>
              <w:bottom w:w="70" w:type="dxa"/>
              <w:right w:w="130" w:type="dxa"/>
            </w:tcMar>
          </w:tcPr>
          <w:p w14:paraId="3EDCE418" w14:textId="77777777" w:rsidR="006F72B8" w:rsidRDefault="001708E1">
            <w:pPr>
              <w:pStyle w:val="Eyebrow"/>
            </w:pPr>
            <w:r>
              <w:t>BEGINNER-FRIENDLY TEMPLATE PACK</w:t>
            </w:r>
          </w:p>
        </w:tc>
      </w:tr>
    </w:tbl>
    <w:p w14:paraId="6A63894B" w14:textId="77777777" w:rsidR="006F72B8" w:rsidRDefault="006F72B8">
      <w:pPr>
        <w:spacing w:after="0"/>
      </w:pPr>
    </w:p>
    <w:p w14:paraId="0797018E" w14:textId="77777777" w:rsidR="006F72B8" w:rsidRDefault="001708E1">
      <w:pPr>
        <w:pStyle w:val="Title"/>
      </w:pPr>
      <w:r>
        <w:t>Project Docs for</w:t>
      </w:r>
      <w:r>
        <w:br/>
        <w:t>Vibe Coding</w:t>
      </w:r>
    </w:p>
    <w:p w14:paraId="47234900" w14:textId="77777777" w:rsidR="006F72B8" w:rsidRDefault="001708E1">
      <w:r>
        <w:rPr>
          <w:b/>
          <w:color w:val="555560"/>
          <w:sz w:val="28"/>
        </w:rPr>
        <w:t>A practical guide to TRD.md, APP_FLOW.md, IMPLEMENTATION_PLAN.md, and TESTING.md</w:t>
      </w:r>
    </w:p>
    <w:p w14:paraId="2FB4697B" w14:textId="77777777" w:rsidR="006F72B8" w:rsidRDefault="001708E1">
      <w:pPr>
        <w:spacing w:after="280"/>
      </w:pPr>
      <w:r>
        <w:t>Use these as starting templates, not rigid rules. The goal is to give your AI coding tool clear context so it makes fewer assumptions and you can understand what it is building.</w:t>
      </w:r>
    </w:p>
    <w:tbl>
      <w:tblPr>
        <w:tblW w:w="0" w:type="auto"/>
        <w:jc w:val="center"/>
        <w:tblLook w:val="04A0" w:firstRow="1" w:lastRow="0" w:firstColumn="1" w:lastColumn="0" w:noHBand="0" w:noVBand="1"/>
      </w:tblPr>
      <w:tblGrid>
        <w:gridCol w:w="10166"/>
      </w:tblGrid>
      <w:tr w:rsidR="006F72B8" w14:paraId="42548A98" w14:textId="77777777">
        <w:trPr>
          <w:jc w:val="center"/>
        </w:trPr>
        <w:tc>
          <w:tcPr>
            <w:tcW w:w="10166" w:type="dxa"/>
            <w:shd w:val="clear" w:color="auto" w:fill="EEF5FF"/>
            <w:tcMar>
              <w:top w:w="130" w:type="dxa"/>
              <w:left w:w="150" w:type="dxa"/>
              <w:bottom w:w="130" w:type="dxa"/>
              <w:right w:w="150" w:type="dxa"/>
            </w:tcMar>
          </w:tcPr>
          <w:p w14:paraId="373F5D6A" w14:textId="77777777" w:rsidR="006F72B8" w:rsidRDefault="001708E1">
            <w:r>
              <w:rPr>
                <w:b/>
                <w:sz w:val="21"/>
              </w:rPr>
              <w:t>How to use this guide</w:t>
            </w:r>
          </w:p>
          <w:p w14:paraId="14EF7B29" w14:textId="77777777" w:rsidR="006F72B8" w:rsidRDefault="001708E1">
            <w:pPr>
              <w:pStyle w:val="Callout"/>
            </w:pPr>
            <w:r>
              <w:t>Start with the plain-English explanation. Copy the sample structure into your project, replace the example details with your own, then ask your AI coding assistant to review it for missing information. Keep each document current as the product changes.</w:t>
            </w:r>
          </w:p>
        </w:tc>
      </w:tr>
    </w:tbl>
    <w:p w14:paraId="4055B39F" w14:textId="77777777" w:rsidR="006F72B8" w:rsidRDefault="006F72B8">
      <w:pPr>
        <w:spacing w:after="0"/>
      </w:pPr>
    </w:p>
    <w:p w14:paraId="32D8C2C3" w14:textId="77777777" w:rsidR="006F72B8" w:rsidRDefault="001708E1">
      <w:pPr>
        <w:pStyle w:val="Heading1"/>
      </w:pPr>
      <w:r>
        <w:t>The four documents at a glance</w:t>
      </w:r>
    </w:p>
    <w:tbl>
      <w:tblPr>
        <w:tblW w:w="0" w:type="auto"/>
        <w:jc w:val="center"/>
        <w:tblLook w:val="04A0" w:firstRow="1" w:lastRow="0" w:firstColumn="1" w:lastColumn="0" w:noHBand="0" w:noVBand="1"/>
      </w:tblPr>
      <w:tblGrid>
        <w:gridCol w:w="3389"/>
        <w:gridCol w:w="3389"/>
        <w:gridCol w:w="3389"/>
      </w:tblGrid>
      <w:tr w:rsidR="006F72B8" w14:paraId="08E8B72B" w14:textId="77777777">
        <w:trPr>
          <w:tblHeader/>
          <w:jc w:val="center"/>
        </w:trPr>
        <w:tc>
          <w:tcPr>
            <w:tcW w:w="3389" w:type="dxa"/>
            <w:shd w:val="clear" w:color="auto" w:fill="EEE5F6"/>
          </w:tcPr>
          <w:p w14:paraId="40B4912D" w14:textId="77777777" w:rsidR="006F72B8" w:rsidRDefault="001708E1">
            <w:r>
              <w:rPr>
                <w:b/>
              </w:rPr>
              <w:t>Document</w:t>
            </w:r>
          </w:p>
        </w:tc>
        <w:tc>
          <w:tcPr>
            <w:tcW w:w="3389" w:type="dxa"/>
            <w:shd w:val="clear" w:color="auto" w:fill="EEE5F6"/>
          </w:tcPr>
          <w:p w14:paraId="6A32391F" w14:textId="77777777" w:rsidR="006F72B8" w:rsidRDefault="001708E1">
            <w:r>
              <w:rPr>
                <w:b/>
              </w:rPr>
              <w:t>Main question</w:t>
            </w:r>
          </w:p>
        </w:tc>
        <w:tc>
          <w:tcPr>
            <w:tcW w:w="3389" w:type="dxa"/>
            <w:shd w:val="clear" w:color="auto" w:fill="EEE5F6"/>
          </w:tcPr>
          <w:p w14:paraId="23C648EF" w14:textId="77777777" w:rsidR="006F72B8" w:rsidRDefault="001708E1">
            <w:r>
              <w:rPr>
                <w:b/>
              </w:rPr>
              <w:t>Best time to create it</w:t>
            </w:r>
          </w:p>
        </w:tc>
      </w:tr>
      <w:tr w:rsidR="006F72B8" w14:paraId="2CD5F111" w14:textId="77777777">
        <w:trPr>
          <w:jc w:val="center"/>
        </w:trPr>
        <w:tc>
          <w:tcPr>
            <w:tcW w:w="3389" w:type="dxa"/>
            <w:tcMar>
              <w:top w:w="90" w:type="dxa"/>
              <w:left w:w="110" w:type="dxa"/>
              <w:bottom w:w="90" w:type="dxa"/>
              <w:right w:w="110" w:type="dxa"/>
            </w:tcMar>
          </w:tcPr>
          <w:p w14:paraId="62C7A4E4" w14:textId="77777777" w:rsidR="006F72B8" w:rsidRDefault="001708E1">
            <w:r>
              <w:t>TRD.md</w:t>
            </w:r>
          </w:p>
        </w:tc>
        <w:tc>
          <w:tcPr>
            <w:tcW w:w="3389" w:type="dxa"/>
            <w:tcMar>
              <w:top w:w="90" w:type="dxa"/>
              <w:left w:w="110" w:type="dxa"/>
              <w:bottom w:w="90" w:type="dxa"/>
              <w:right w:w="110" w:type="dxa"/>
            </w:tcMar>
          </w:tcPr>
          <w:p w14:paraId="200DA87B" w14:textId="77777777" w:rsidR="006F72B8" w:rsidRDefault="001708E1">
            <w:r>
              <w:t>How should this work technically?</w:t>
            </w:r>
          </w:p>
        </w:tc>
        <w:tc>
          <w:tcPr>
            <w:tcW w:w="3389" w:type="dxa"/>
            <w:tcMar>
              <w:top w:w="90" w:type="dxa"/>
              <w:left w:w="110" w:type="dxa"/>
              <w:bottom w:w="90" w:type="dxa"/>
              <w:right w:w="110" w:type="dxa"/>
            </w:tcMar>
          </w:tcPr>
          <w:p w14:paraId="47052E81" w14:textId="77777777" w:rsidR="006F72B8" w:rsidRDefault="001708E1">
            <w:r>
              <w:t>Before development</w:t>
            </w:r>
          </w:p>
        </w:tc>
      </w:tr>
      <w:tr w:rsidR="006F72B8" w14:paraId="60234189" w14:textId="77777777">
        <w:trPr>
          <w:jc w:val="center"/>
        </w:trPr>
        <w:tc>
          <w:tcPr>
            <w:tcW w:w="3389" w:type="dxa"/>
            <w:tcMar>
              <w:top w:w="90" w:type="dxa"/>
              <w:left w:w="110" w:type="dxa"/>
              <w:bottom w:w="90" w:type="dxa"/>
              <w:right w:w="110" w:type="dxa"/>
            </w:tcMar>
          </w:tcPr>
          <w:p w14:paraId="268DE9BA" w14:textId="77777777" w:rsidR="006F72B8" w:rsidRDefault="001708E1">
            <w:r>
              <w:t>APP_FLOW.md</w:t>
            </w:r>
          </w:p>
        </w:tc>
        <w:tc>
          <w:tcPr>
            <w:tcW w:w="3389" w:type="dxa"/>
            <w:tcMar>
              <w:top w:w="90" w:type="dxa"/>
              <w:left w:w="110" w:type="dxa"/>
              <w:bottom w:w="90" w:type="dxa"/>
              <w:right w:w="110" w:type="dxa"/>
            </w:tcMar>
          </w:tcPr>
          <w:p w14:paraId="2D4C422A" w14:textId="77777777" w:rsidR="006F72B8" w:rsidRDefault="001708E1">
            <w:r>
              <w:t>How does a user move through it?</w:t>
            </w:r>
          </w:p>
        </w:tc>
        <w:tc>
          <w:tcPr>
            <w:tcW w:w="3389" w:type="dxa"/>
            <w:tcMar>
              <w:top w:w="90" w:type="dxa"/>
              <w:left w:w="110" w:type="dxa"/>
              <w:bottom w:w="90" w:type="dxa"/>
              <w:right w:w="110" w:type="dxa"/>
            </w:tcMar>
          </w:tcPr>
          <w:p w14:paraId="61930492" w14:textId="77777777" w:rsidR="006F72B8" w:rsidRDefault="001708E1">
            <w:r>
              <w:t>Before UI/building flows</w:t>
            </w:r>
          </w:p>
        </w:tc>
      </w:tr>
      <w:tr w:rsidR="006F72B8" w14:paraId="1BFB9659" w14:textId="77777777">
        <w:trPr>
          <w:jc w:val="center"/>
        </w:trPr>
        <w:tc>
          <w:tcPr>
            <w:tcW w:w="3389" w:type="dxa"/>
            <w:tcMar>
              <w:top w:w="90" w:type="dxa"/>
              <w:left w:w="110" w:type="dxa"/>
              <w:bottom w:w="90" w:type="dxa"/>
              <w:right w:w="110" w:type="dxa"/>
            </w:tcMar>
          </w:tcPr>
          <w:p w14:paraId="4395FF35" w14:textId="77777777" w:rsidR="006F72B8" w:rsidRDefault="001708E1">
            <w:r>
              <w:t>IMPLEMENTATION_PLAN.md</w:t>
            </w:r>
          </w:p>
        </w:tc>
        <w:tc>
          <w:tcPr>
            <w:tcW w:w="3389" w:type="dxa"/>
            <w:tcMar>
              <w:top w:w="90" w:type="dxa"/>
              <w:left w:w="110" w:type="dxa"/>
              <w:bottom w:w="90" w:type="dxa"/>
              <w:right w:w="110" w:type="dxa"/>
            </w:tcMar>
          </w:tcPr>
          <w:p w14:paraId="6C6C774F" w14:textId="77777777" w:rsidR="006F72B8" w:rsidRDefault="001708E1">
            <w:r>
              <w:t>In what order should we build it?</w:t>
            </w:r>
          </w:p>
        </w:tc>
        <w:tc>
          <w:tcPr>
            <w:tcW w:w="3389" w:type="dxa"/>
            <w:tcMar>
              <w:top w:w="90" w:type="dxa"/>
              <w:left w:w="110" w:type="dxa"/>
              <w:bottom w:w="90" w:type="dxa"/>
              <w:right w:w="110" w:type="dxa"/>
            </w:tcMar>
          </w:tcPr>
          <w:p w14:paraId="1829F07C" w14:textId="77777777" w:rsidR="006F72B8" w:rsidRDefault="001708E1">
            <w:r>
              <w:t>Before coding starts</w:t>
            </w:r>
          </w:p>
        </w:tc>
      </w:tr>
      <w:tr w:rsidR="006F72B8" w14:paraId="57EE72F5" w14:textId="77777777">
        <w:trPr>
          <w:jc w:val="center"/>
        </w:trPr>
        <w:tc>
          <w:tcPr>
            <w:tcW w:w="3389" w:type="dxa"/>
            <w:tcMar>
              <w:top w:w="90" w:type="dxa"/>
              <w:left w:w="110" w:type="dxa"/>
              <w:bottom w:w="90" w:type="dxa"/>
              <w:right w:w="110" w:type="dxa"/>
            </w:tcMar>
          </w:tcPr>
          <w:p w14:paraId="1DC38AE2" w14:textId="77777777" w:rsidR="006F72B8" w:rsidRDefault="001708E1">
            <w:r>
              <w:t>TESTING.md</w:t>
            </w:r>
          </w:p>
        </w:tc>
        <w:tc>
          <w:tcPr>
            <w:tcW w:w="3389" w:type="dxa"/>
            <w:tcMar>
              <w:top w:w="90" w:type="dxa"/>
              <w:left w:w="110" w:type="dxa"/>
              <w:bottom w:w="90" w:type="dxa"/>
              <w:right w:w="110" w:type="dxa"/>
            </w:tcMar>
          </w:tcPr>
          <w:p w14:paraId="71B3BC91" w14:textId="77777777" w:rsidR="006F72B8" w:rsidRDefault="001708E1">
            <w:r>
              <w:t>How do we prove it works?</w:t>
            </w:r>
          </w:p>
        </w:tc>
        <w:tc>
          <w:tcPr>
            <w:tcW w:w="3389" w:type="dxa"/>
            <w:tcMar>
              <w:top w:w="90" w:type="dxa"/>
              <w:left w:w="110" w:type="dxa"/>
              <w:bottom w:w="90" w:type="dxa"/>
              <w:right w:w="110" w:type="dxa"/>
            </w:tcMar>
          </w:tcPr>
          <w:p w14:paraId="1755F6EC" w14:textId="77777777" w:rsidR="006F72B8" w:rsidRDefault="001708E1">
            <w:r>
              <w:t>Before and during development</w:t>
            </w:r>
          </w:p>
        </w:tc>
      </w:tr>
    </w:tbl>
    <w:p w14:paraId="71BCF5D2" w14:textId="77777777" w:rsidR="006F72B8" w:rsidRDefault="006F72B8"/>
    <w:tbl>
      <w:tblPr>
        <w:tblW w:w="0" w:type="auto"/>
        <w:jc w:val="center"/>
        <w:tblLook w:val="04A0" w:firstRow="1" w:lastRow="0" w:firstColumn="1" w:lastColumn="0" w:noHBand="0" w:noVBand="1"/>
      </w:tblPr>
      <w:tblGrid>
        <w:gridCol w:w="10166"/>
      </w:tblGrid>
      <w:tr w:rsidR="006F72B8" w14:paraId="35E8C42E" w14:textId="77777777">
        <w:trPr>
          <w:jc w:val="center"/>
        </w:trPr>
        <w:tc>
          <w:tcPr>
            <w:tcW w:w="10166" w:type="dxa"/>
            <w:shd w:val="clear" w:color="auto" w:fill="FFF7E8"/>
            <w:tcMar>
              <w:top w:w="130" w:type="dxa"/>
              <w:left w:w="150" w:type="dxa"/>
              <w:bottom w:w="130" w:type="dxa"/>
              <w:right w:w="150" w:type="dxa"/>
            </w:tcMar>
          </w:tcPr>
          <w:p w14:paraId="792F6ACD" w14:textId="77777777" w:rsidR="006F72B8" w:rsidRDefault="001708E1">
            <w:r>
              <w:rPr>
                <w:b/>
                <w:sz w:val="21"/>
              </w:rPr>
              <w:t>Important</w:t>
            </w:r>
          </w:p>
          <w:p w14:paraId="2B2141DF" w14:textId="77777777" w:rsidR="006F72B8" w:rsidRDefault="001708E1">
            <w:pPr>
              <w:pStyle w:val="Callout"/>
            </w:pPr>
            <w:r>
              <w:t>You do not need dozens of Markdown files. For a small project, some sections can live together. Separate files are useful when they make the project easier to understand—not simply because more documentation looks impressive.</w:t>
            </w:r>
          </w:p>
        </w:tc>
      </w:tr>
    </w:tbl>
    <w:p w14:paraId="3DBAED15" w14:textId="77777777" w:rsidR="006F72B8" w:rsidRDefault="006F72B8">
      <w:pPr>
        <w:spacing w:after="0"/>
      </w:pPr>
    </w:p>
    <w:p w14:paraId="47260656" w14:textId="77777777" w:rsidR="006F72B8" w:rsidRDefault="006F72B8"/>
    <w:tbl>
      <w:tblPr>
        <w:tblW w:w="0" w:type="auto"/>
        <w:tblLook w:val="04A0" w:firstRow="1" w:lastRow="0" w:firstColumn="1" w:lastColumn="0" w:noHBand="0" w:noVBand="1"/>
      </w:tblPr>
      <w:tblGrid>
        <w:gridCol w:w="10166"/>
      </w:tblGrid>
      <w:tr w:rsidR="006F72B8" w14:paraId="2DC6418E" w14:textId="77777777">
        <w:tc>
          <w:tcPr>
            <w:tcW w:w="10166" w:type="dxa"/>
            <w:shd w:val="clear" w:color="auto" w:fill="F2E9FA"/>
            <w:tcMar>
              <w:top w:w="70" w:type="dxa"/>
              <w:left w:w="130" w:type="dxa"/>
              <w:bottom w:w="70" w:type="dxa"/>
              <w:right w:w="130" w:type="dxa"/>
            </w:tcMar>
          </w:tcPr>
          <w:p w14:paraId="18CDE491" w14:textId="77777777" w:rsidR="006F72B8" w:rsidRDefault="001708E1">
            <w:pPr>
              <w:pStyle w:val="Eyebrow"/>
            </w:pPr>
            <w:r>
              <w:t>01 · TECHNICAL REQUIREMENTS</w:t>
            </w:r>
          </w:p>
        </w:tc>
      </w:tr>
    </w:tbl>
    <w:p w14:paraId="29CDA4E0" w14:textId="77777777" w:rsidR="006F72B8" w:rsidRDefault="006F72B8">
      <w:pPr>
        <w:spacing w:after="0"/>
      </w:pPr>
    </w:p>
    <w:p w14:paraId="513AF95E" w14:textId="77777777" w:rsidR="006F72B8" w:rsidRDefault="001708E1">
      <w:pPr>
        <w:pStyle w:val="Heading1"/>
      </w:pPr>
      <w:r>
        <w:t>TRD.md</w:t>
      </w:r>
    </w:p>
    <w:p w14:paraId="5E7D7CBD" w14:textId="77777777" w:rsidR="006F72B8" w:rsidRDefault="001708E1">
      <w:r>
        <w:t>A Technical Requirements Document turns a product idea into technical instructions. It tells the builder or AI what the system must do, what technology it should use, what it must connect to, and what constraints it must respect.</w:t>
      </w:r>
    </w:p>
    <w:tbl>
      <w:tblPr>
        <w:tblW w:w="0" w:type="auto"/>
        <w:jc w:val="center"/>
        <w:tblLook w:val="04A0" w:firstRow="1" w:lastRow="0" w:firstColumn="1" w:lastColumn="0" w:noHBand="0" w:noVBand="1"/>
      </w:tblPr>
      <w:tblGrid>
        <w:gridCol w:w="10166"/>
      </w:tblGrid>
      <w:tr w:rsidR="006F72B8" w14:paraId="538C2CD1" w14:textId="77777777">
        <w:trPr>
          <w:jc w:val="center"/>
        </w:trPr>
        <w:tc>
          <w:tcPr>
            <w:tcW w:w="10166" w:type="dxa"/>
            <w:shd w:val="clear" w:color="auto" w:fill="F7F3FA"/>
            <w:tcMar>
              <w:top w:w="130" w:type="dxa"/>
              <w:left w:w="150" w:type="dxa"/>
              <w:bottom w:w="130" w:type="dxa"/>
              <w:right w:w="150" w:type="dxa"/>
            </w:tcMar>
          </w:tcPr>
          <w:p w14:paraId="0F274697" w14:textId="77777777" w:rsidR="006F72B8" w:rsidRDefault="001708E1">
            <w:r>
              <w:rPr>
                <w:b/>
                <w:sz w:val="21"/>
              </w:rPr>
              <w:t>Think of it like this</w:t>
            </w:r>
          </w:p>
          <w:p w14:paraId="70CBBFDB" w14:textId="77777777" w:rsidR="006F72B8" w:rsidRDefault="001708E1">
            <w:pPr>
              <w:pStyle w:val="Callout"/>
            </w:pPr>
            <w:r>
              <w:t>Your product brief says WHAT you want. The TRD explains HOW the product should work technically.</w:t>
            </w:r>
          </w:p>
        </w:tc>
      </w:tr>
    </w:tbl>
    <w:p w14:paraId="43A03C4C" w14:textId="77777777" w:rsidR="006F72B8" w:rsidRDefault="006F72B8">
      <w:pPr>
        <w:spacing w:after="0"/>
      </w:pPr>
    </w:p>
    <w:p w14:paraId="7535F870" w14:textId="77777777" w:rsidR="006F72B8" w:rsidRDefault="001708E1">
      <w:pPr>
        <w:pStyle w:val="Heading2"/>
      </w:pPr>
      <w:r>
        <w:t>What belongs in a TRD?</w:t>
      </w:r>
    </w:p>
    <w:p w14:paraId="3288CFCF" w14:textId="77777777" w:rsidR="006F72B8" w:rsidRDefault="001708E1">
      <w:pPr>
        <w:pStyle w:val="ListBullet"/>
      </w:pPr>
      <w:r>
        <w:t>Project overview — one short paragraph explaining the product.</w:t>
      </w:r>
    </w:p>
    <w:p w14:paraId="4598FA10" w14:textId="77777777" w:rsidR="006F72B8" w:rsidRDefault="001708E1">
      <w:pPr>
        <w:pStyle w:val="ListBullet"/>
      </w:pPr>
      <w:r>
        <w:t>Technical goals — the outcomes the technical system must support.</w:t>
      </w:r>
    </w:p>
    <w:p w14:paraId="18BE04B1" w14:textId="77777777" w:rsidR="006F72B8" w:rsidRDefault="001708E1">
      <w:pPr>
        <w:pStyle w:val="ListBullet"/>
      </w:pPr>
      <w:r>
        <w:t>Tech stack — frontend, backend, database, authentication, hosting, analytics and other major tools.</w:t>
      </w:r>
    </w:p>
    <w:p w14:paraId="4CC6BBB6" w14:textId="77777777" w:rsidR="006F72B8" w:rsidRDefault="001708E1">
      <w:pPr>
        <w:pStyle w:val="ListBullet"/>
      </w:pPr>
      <w:r>
        <w:t>Functional requirements — features the system must actually perform.</w:t>
      </w:r>
    </w:p>
    <w:p w14:paraId="7F1C24E8" w14:textId="77777777" w:rsidR="006F72B8" w:rsidRDefault="001708E1">
      <w:pPr>
        <w:pStyle w:val="ListBullet"/>
      </w:pPr>
      <w:r>
        <w:t>Non-functional requirements — speed, security, accessibility, reliability and responsiveness expectations.</w:t>
      </w:r>
    </w:p>
    <w:p w14:paraId="75C0D8C8" w14:textId="77777777" w:rsidR="006F72B8" w:rsidRDefault="001708E1">
      <w:pPr>
        <w:pStyle w:val="ListBullet"/>
      </w:pPr>
      <w:r>
        <w:t>Integrations — external APIs and services the product depends on.</w:t>
      </w:r>
    </w:p>
    <w:p w14:paraId="02495E48" w14:textId="77777777" w:rsidR="006F72B8" w:rsidRDefault="001708E1">
      <w:pPr>
        <w:pStyle w:val="ListBullet"/>
      </w:pPr>
      <w:r>
        <w:t>Data requirements — what information the system stores and where.</w:t>
      </w:r>
    </w:p>
    <w:p w14:paraId="53B299BE" w14:textId="77777777" w:rsidR="006F72B8" w:rsidRDefault="001708E1">
      <w:pPr>
        <w:pStyle w:val="ListBullet"/>
      </w:pPr>
      <w:r>
        <w:t>Constraints — decisions or limitations the builder must not ignore.</w:t>
      </w:r>
    </w:p>
    <w:p w14:paraId="05C0E09A" w14:textId="77777777" w:rsidR="006F72B8" w:rsidRDefault="001708E1">
      <w:pPr>
        <w:pStyle w:val="ListBullet"/>
      </w:pPr>
      <w:r>
        <w:t>Definition of done — what must be true before the technical work is considered complete.</w:t>
      </w:r>
    </w:p>
    <w:p w14:paraId="53751E81" w14:textId="77777777" w:rsidR="006F72B8" w:rsidRDefault="001708E1">
      <w:pPr>
        <w:pStyle w:val="Heading2"/>
      </w:pPr>
      <w:r>
        <w:t>Sample TRD.md</w:t>
      </w:r>
    </w:p>
    <w:p w14:paraId="4F201B4C" w14:textId="77777777" w:rsidR="006F72B8" w:rsidRDefault="001708E1">
      <w:r>
        <w:t>Example project: an AI Portfolio Builder that lets creators generate and publish a portfolio from their information.</w:t>
      </w:r>
    </w:p>
    <w:tbl>
      <w:tblPr>
        <w:tblW w:w="0" w:type="auto"/>
        <w:tblLook w:val="04A0" w:firstRow="1" w:lastRow="0" w:firstColumn="1" w:lastColumn="0" w:noHBand="0" w:noVBand="1"/>
      </w:tblPr>
      <w:tblGrid>
        <w:gridCol w:w="10166"/>
      </w:tblGrid>
      <w:tr w:rsidR="006F72B8" w14:paraId="03CE1896" w14:textId="77777777">
        <w:tc>
          <w:tcPr>
            <w:tcW w:w="10166" w:type="dxa"/>
            <w:shd w:val="clear" w:color="auto" w:fill="F4F4F7"/>
            <w:tcMar>
              <w:top w:w="100" w:type="dxa"/>
              <w:left w:w="120" w:type="dxa"/>
              <w:bottom w:w="100" w:type="dxa"/>
              <w:right w:w="120" w:type="dxa"/>
            </w:tcMar>
          </w:tcPr>
          <w:p w14:paraId="1DC403AF" w14:textId="77777777" w:rsidR="006F72B8" w:rsidRDefault="001708E1">
            <w:pPr>
              <w:pStyle w:val="CodeText"/>
            </w:pPr>
            <w:r>
              <w:t># Technical Requirements Document</w:t>
            </w:r>
            <w:r>
              <w:br/>
            </w:r>
            <w:r>
              <w:br/>
              <w:t>## 1. Project Overview</w:t>
            </w:r>
            <w:r>
              <w:br/>
              <w:t>Build a web application that helps creators generate a portfolio using AI,</w:t>
            </w:r>
            <w:r>
              <w:br/>
              <w:t>edit the generated content, and publish it to a public URL.</w:t>
            </w:r>
            <w:r>
              <w:br/>
            </w:r>
            <w:r>
              <w:br/>
              <w:t>## 2. Technical Goals</w:t>
            </w:r>
            <w:r>
              <w:br/>
              <w:t>- Fast, responsive experience on mobile and desktop</w:t>
            </w:r>
            <w:r>
              <w:br/>
            </w:r>
            <w:r>
              <w:t>- Secure user accounts and private draft data</w:t>
            </w:r>
            <w:r>
              <w:br/>
              <w:t>- AI generation should never overwrite user edits without confirmation</w:t>
            </w:r>
            <w:r>
              <w:br/>
              <w:t>- Published portfolios should have shareable public URLs</w:t>
            </w:r>
            <w:r>
              <w:br/>
            </w:r>
            <w:r>
              <w:br/>
              <w:t>## 3. Proposed Tech Stack</w:t>
            </w:r>
            <w:r>
              <w:br/>
              <w:t>- Frontend: Next.js + TypeScript</w:t>
            </w:r>
            <w:r>
              <w:br/>
              <w:t>- Styling: Tailwind CSS</w:t>
            </w:r>
            <w:r>
              <w:br/>
              <w:t>- Database: PostgreSQL / Supabase</w:t>
            </w:r>
            <w:r>
              <w:br/>
              <w:t>- Authentication: Supabase Auth</w:t>
            </w:r>
            <w:r>
              <w:br/>
              <w:t>- AI: approved text-generation API</w:t>
            </w:r>
            <w:r>
              <w:br/>
              <w:t>- Hosting: Vercel</w:t>
            </w:r>
            <w:r>
              <w:br/>
              <w:t>- Analytics: PostHog</w:t>
            </w:r>
            <w:r>
              <w:br/>
              <w:t>- Error monitoring: Sentry</w:t>
            </w:r>
            <w:r>
              <w:br/>
            </w:r>
            <w:r>
              <w:br/>
              <w:t>## 4. Functional Requirements</w:t>
            </w:r>
            <w:r>
              <w:br/>
              <w:t>### Authentication</w:t>
            </w:r>
            <w:r>
              <w:br/>
            </w:r>
            <w:r>
              <w:t>- User can sign up, sign in and sign out</w:t>
            </w:r>
            <w:r>
              <w:br/>
              <w:t>- User can reset a forgotten password</w:t>
            </w:r>
            <w:r>
              <w:br/>
              <w:t>- Private dashboard routes require authentication</w:t>
            </w:r>
            <w:r>
              <w:br/>
            </w:r>
            <w:r>
              <w:br/>
              <w:t>### Portfolio Generation</w:t>
            </w:r>
            <w:r>
              <w:br/>
              <w:t>- User enters name, role, bio, skills and projects</w:t>
            </w:r>
            <w:r>
              <w:br/>
              <w:t>- User can request an AI-generated draft</w:t>
            </w:r>
            <w:r>
              <w:br/>
              <w:t>- User can edit every generated section</w:t>
            </w:r>
            <w:r>
              <w:br/>
              <w:t>- User must confirm before regenerating content that contains manual edits</w:t>
            </w:r>
            <w:r>
              <w:br/>
            </w:r>
            <w:r>
              <w:br/>
              <w:t>### Publishing</w:t>
            </w:r>
            <w:r>
              <w:br/>
              <w:t>- User can preview before publishing</w:t>
            </w:r>
            <w:r>
              <w:br/>
              <w:t>- System creates a unique public portfolio URL</w:t>
            </w:r>
            <w:r>
              <w:br/>
              <w:t>- User can unpublish and republish</w:t>
            </w:r>
            <w:r>
              <w:br/>
            </w:r>
            <w:r>
              <w:br/>
            </w:r>
            <w:r>
              <w:t>## 5. Non-Functional Requirements</w:t>
            </w:r>
            <w:r>
              <w:br/>
              <w:t>- Responsive from 320px width upward</w:t>
            </w:r>
            <w:r>
              <w:br/>
              <w:t>- Provide visible loading and error states</w:t>
            </w:r>
            <w:r>
              <w:br/>
              <w:t>- Do not expose API keys in client-side code</w:t>
            </w:r>
            <w:r>
              <w:br/>
              <w:t>- Validate user input on the server</w:t>
            </w:r>
            <w:r>
              <w:br/>
              <w:t>- Use accessible labels and keyboard-friendly controls</w:t>
            </w:r>
            <w:r>
              <w:br/>
            </w:r>
            <w:r>
              <w:br/>
              <w:t>## 6. Integrations</w:t>
            </w:r>
            <w:r>
              <w:br/>
              <w:t>- AI API: generates draft portfolio copy</w:t>
            </w:r>
            <w:r>
              <w:br/>
              <w:t>- PostHog: product analytics</w:t>
            </w:r>
            <w:r>
              <w:br/>
              <w:t>- Sentry: application error monitoring</w:t>
            </w:r>
            <w:r>
              <w:br/>
            </w:r>
            <w:r>
              <w:br/>
              <w:t>## 7. Constraints</w:t>
            </w:r>
            <w:r>
              <w:br/>
              <w:t>- Secrets must stay in environment variables</w:t>
            </w:r>
            <w:r>
              <w:br/>
            </w:r>
            <w:r>
              <w:t>- Authentication must be verified server-side for protected operations</w:t>
            </w:r>
            <w:r>
              <w:br/>
              <w:t>- AI output must be editable by the user</w:t>
            </w:r>
            <w:r>
              <w:br/>
              <w:t>- No destructive action without confirmation</w:t>
            </w:r>
            <w:r>
              <w:br/>
            </w:r>
            <w:r>
              <w:br/>
              <w:t>## 8. Definition of Done</w:t>
            </w:r>
            <w:r>
              <w:br/>
              <w:t>- Core user journey works end to end</w:t>
            </w:r>
            <w:r>
              <w:br/>
              <w:t>- No known critical security issues</w:t>
            </w:r>
            <w:r>
              <w:br/>
              <w:t>- Mobile and desktop layouts tested</w:t>
            </w:r>
            <w:r>
              <w:br/>
              <w:t>- Error states tested</w:t>
            </w:r>
            <w:r>
              <w:br/>
              <w:t>- Production deployment succeeds</w:t>
            </w:r>
          </w:p>
        </w:tc>
      </w:tr>
    </w:tbl>
    <w:p w14:paraId="1491D4F6" w14:textId="77777777" w:rsidR="006F72B8" w:rsidRDefault="006F72B8">
      <w:pPr>
        <w:spacing w:after="0"/>
      </w:pPr>
    </w:p>
    <w:p w14:paraId="39A3AA20" w14:textId="77777777" w:rsidR="006F72B8" w:rsidRDefault="001708E1">
      <w:pPr>
        <w:pStyle w:val="Heading2"/>
      </w:pPr>
      <w:r>
        <w:t>How to customize yours</w:t>
      </w:r>
    </w:p>
    <w:p w14:paraId="56C24F69" w14:textId="77777777" w:rsidR="006F72B8" w:rsidRDefault="001708E1">
      <w:pPr>
        <w:pStyle w:val="ListNumber"/>
      </w:pPr>
      <w:r>
        <w:t>Replace the example product with one sentence describing your own.</w:t>
      </w:r>
    </w:p>
    <w:p w14:paraId="776D5B6A" w14:textId="77777777" w:rsidR="006F72B8" w:rsidRDefault="001708E1">
      <w:pPr>
        <w:pStyle w:val="ListNumber"/>
      </w:pPr>
      <w:r>
        <w:t>Choose tools you actually intend to use. If you do not know yet, write “TBD” rather than letting the AI silently choose.</w:t>
      </w:r>
    </w:p>
    <w:p w14:paraId="3958DD68" w14:textId="77777777" w:rsidR="006F72B8" w:rsidRDefault="001708E1">
      <w:pPr>
        <w:pStyle w:val="ListNumber"/>
      </w:pPr>
      <w:r>
        <w:t>Write requirements as observable behavior: “User can reset password” is clearer than “good authentication.”</w:t>
      </w:r>
    </w:p>
    <w:p w14:paraId="2132A7D7" w14:textId="77777777" w:rsidR="006F72B8" w:rsidRDefault="001708E1">
      <w:pPr>
        <w:pStyle w:val="ListNumber"/>
      </w:pPr>
      <w:r>
        <w:t>Add constraints that matter to you: budget, deadline, device support, privacy, payment region, or third-party limitations.</w:t>
      </w:r>
    </w:p>
    <w:p w14:paraId="2F5D9A67" w14:textId="77777777" w:rsidR="006F72B8" w:rsidRDefault="001708E1">
      <w:pPr>
        <w:pStyle w:val="ListNumber"/>
      </w:pPr>
      <w:r>
        <w:t>Update the TRD when a major technical decision changes.</w:t>
      </w:r>
    </w:p>
    <w:tbl>
      <w:tblPr>
        <w:tblW w:w="0" w:type="auto"/>
        <w:jc w:val="center"/>
        <w:tblLook w:val="04A0" w:firstRow="1" w:lastRow="0" w:firstColumn="1" w:lastColumn="0" w:noHBand="0" w:noVBand="1"/>
      </w:tblPr>
      <w:tblGrid>
        <w:gridCol w:w="10166"/>
      </w:tblGrid>
      <w:tr w:rsidR="006F72B8" w14:paraId="21A88EDB" w14:textId="77777777">
        <w:trPr>
          <w:jc w:val="center"/>
        </w:trPr>
        <w:tc>
          <w:tcPr>
            <w:tcW w:w="10166" w:type="dxa"/>
            <w:shd w:val="clear" w:color="auto" w:fill="F7F3FA"/>
            <w:tcMar>
              <w:top w:w="130" w:type="dxa"/>
              <w:left w:w="150" w:type="dxa"/>
              <w:bottom w:w="130" w:type="dxa"/>
              <w:right w:w="150" w:type="dxa"/>
            </w:tcMar>
          </w:tcPr>
          <w:p w14:paraId="34F93D35" w14:textId="77777777" w:rsidR="006F72B8" w:rsidRDefault="001708E1">
            <w:r>
              <w:rPr>
                <w:b/>
                <w:sz w:val="21"/>
              </w:rPr>
              <w:t>Prompt you can use</w:t>
            </w:r>
          </w:p>
          <w:p w14:paraId="58ADE149" w14:textId="77777777" w:rsidR="006F72B8" w:rsidRDefault="001708E1">
            <w:pPr>
              <w:pStyle w:val="Callout"/>
            </w:pPr>
            <w:r>
              <w:t>“Review this TRD as a senior engineer. Point out missing requirements, contradictions, security risks, and decisions that are still ambiguous. Do not rewrite the document until you list your questions first.”</w:t>
            </w:r>
          </w:p>
        </w:tc>
      </w:tr>
    </w:tbl>
    <w:p w14:paraId="5A7D1929" w14:textId="77777777" w:rsidR="006F72B8" w:rsidRDefault="006F72B8">
      <w:pPr>
        <w:spacing w:after="0"/>
      </w:pPr>
    </w:p>
    <w:p w14:paraId="0C3B1D2E" w14:textId="77777777" w:rsidR="006F72B8" w:rsidRDefault="006F72B8"/>
    <w:tbl>
      <w:tblPr>
        <w:tblW w:w="0" w:type="auto"/>
        <w:tblLook w:val="04A0" w:firstRow="1" w:lastRow="0" w:firstColumn="1" w:lastColumn="0" w:noHBand="0" w:noVBand="1"/>
      </w:tblPr>
      <w:tblGrid>
        <w:gridCol w:w="10166"/>
      </w:tblGrid>
      <w:tr w:rsidR="006F72B8" w14:paraId="39B4F5B5" w14:textId="77777777">
        <w:tc>
          <w:tcPr>
            <w:tcW w:w="10166" w:type="dxa"/>
            <w:shd w:val="clear" w:color="auto" w:fill="F2E9FA"/>
            <w:tcMar>
              <w:top w:w="70" w:type="dxa"/>
              <w:left w:w="130" w:type="dxa"/>
              <w:bottom w:w="70" w:type="dxa"/>
              <w:right w:w="130" w:type="dxa"/>
            </w:tcMar>
          </w:tcPr>
          <w:p w14:paraId="52DB14AC" w14:textId="77777777" w:rsidR="006F72B8" w:rsidRDefault="001708E1">
            <w:pPr>
              <w:pStyle w:val="Eyebrow"/>
            </w:pPr>
            <w:r>
              <w:t>02 · USER JOURNEY</w:t>
            </w:r>
          </w:p>
        </w:tc>
      </w:tr>
    </w:tbl>
    <w:p w14:paraId="6E42F7D1" w14:textId="77777777" w:rsidR="006F72B8" w:rsidRDefault="006F72B8">
      <w:pPr>
        <w:spacing w:after="0"/>
      </w:pPr>
    </w:p>
    <w:p w14:paraId="1A2A0FAE" w14:textId="77777777" w:rsidR="006F72B8" w:rsidRDefault="001708E1">
      <w:pPr>
        <w:pStyle w:val="Heading1"/>
      </w:pPr>
      <w:r>
        <w:t>APP_FLOW.md</w:t>
      </w:r>
    </w:p>
    <w:p w14:paraId="5AA83856" w14:textId="77777777" w:rsidR="006F72B8" w:rsidRDefault="001708E1">
      <w:r>
        <w:t>An app-flow document maps the path a user takes through the product. It helps you and the AI understand which screens exist, what action moves a person forward, what happens when something goes wrong, and where each journey ends.</w:t>
      </w:r>
    </w:p>
    <w:tbl>
      <w:tblPr>
        <w:tblW w:w="0" w:type="auto"/>
        <w:jc w:val="center"/>
        <w:tblLook w:val="04A0" w:firstRow="1" w:lastRow="0" w:firstColumn="1" w:lastColumn="0" w:noHBand="0" w:noVBand="1"/>
      </w:tblPr>
      <w:tblGrid>
        <w:gridCol w:w="10166"/>
      </w:tblGrid>
      <w:tr w:rsidR="006F72B8" w14:paraId="193A3865" w14:textId="77777777">
        <w:trPr>
          <w:jc w:val="center"/>
        </w:trPr>
        <w:tc>
          <w:tcPr>
            <w:tcW w:w="10166" w:type="dxa"/>
            <w:shd w:val="clear" w:color="auto" w:fill="F7F3FA"/>
            <w:tcMar>
              <w:top w:w="130" w:type="dxa"/>
              <w:left w:w="150" w:type="dxa"/>
              <w:bottom w:w="130" w:type="dxa"/>
              <w:right w:w="150" w:type="dxa"/>
            </w:tcMar>
          </w:tcPr>
          <w:p w14:paraId="028628F1" w14:textId="77777777" w:rsidR="006F72B8" w:rsidRDefault="001708E1">
            <w:r>
              <w:rPr>
                <w:b/>
                <w:sz w:val="21"/>
              </w:rPr>
              <w:t>Think of it like this</w:t>
            </w:r>
          </w:p>
          <w:p w14:paraId="6FDD5607" w14:textId="77777777" w:rsidR="006F72B8" w:rsidRDefault="001708E1">
            <w:pPr>
              <w:pStyle w:val="Callout"/>
            </w:pPr>
            <w:r>
              <w:t>If the TRD describes the engine, APP_FLOW.md describes the roads users travel.</w:t>
            </w:r>
          </w:p>
        </w:tc>
      </w:tr>
    </w:tbl>
    <w:p w14:paraId="699229AB" w14:textId="77777777" w:rsidR="006F72B8" w:rsidRDefault="006F72B8">
      <w:pPr>
        <w:spacing w:after="0"/>
      </w:pPr>
    </w:p>
    <w:p w14:paraId="2755810E" w14:textId="77777777" w:rsidR="006F72B8" w:rsidRDefault="001708E1">
      <w:pPr>
        <w:pStyle w:val="Heading2"/>
      </w:pPr>
      <w:r>
        <w:t>What to include</w:t>
      </w:r>
    </w:p>
    <w:p w14:paraId="1644BA33" w14:textId="77777777" w:rsidR="006F72B8" w:rsidRDefault="001708E1">
      <w:pPr>
        <w:pStyle w:val="ListBullet"/>
      </w:pPr>
      <w:r>
        <w:t>Entry points — where users can begin: landing page, invite link, login, deep link, etc.</w:t>
      </w:r>
    </w:p>
    <w:p w14:paraId="65A7EE46" w14:textId="77777777" w:rsidR="006F72B8" w:rsidRDefault="001708E1">
      <w:pPr>
        <w:pStyle w:val="ListBullet"/>
      </w:pPr>
      <w:r>
        <w:t>Main screens — the important pages or states in the journey.</w:t>
      </w:r>
    </w:p>
    <w:p w14:paraId="766CD2A9" w14:textId="77777777" w:rsidR="006F72B8" w:rsidRDefault="001708E1">
      <w:pPr>
        <w:pStyle w:val="ListBullet"/>
      </w:pPr>
      <w:r>
        <w:t>User actions — taps, clicks, submissions, selections and confirmations.</w:t>
      </w:r>
    </w:p>
    <w:p w14:paraId="47DA986D" w14:textId="77777777" w:rsidR="006F72B8" w:rsidRDefault="001708E1">
      <w:pPr>
        <w:pStyle w:val="ListBullet"/>
      </w:pPr>
      <w:r>
        <w:t>System responses — loading, success, validation and error states.</w:t>
      </w:r>
    </w:p>
    <w:p w14:paraId="2816712E" w14:textId="77777777" w:rsidR="006F72B8" w:rsidRDefault="001708E1">
      <w:pPr>
        <w:pStyle w:val="ListBullet"/>
      </w:pPr>
      <w:r>
        <w:t>Decision points — places where the flow branches.</w:t>
      </w:r>
    </w:p>
    <w:p w14:paraId="0000B48D" w14:textId="77777777" w:rsidR="006F72B8" w:rsidRDefault="001708E1">
      <w:pPr>
        <w:pStyle w:val="ListBullet"/>
      </w:pPr>
      <w:r>
        <w:t>Empty states — what a new user sees before data exists.</w:t>
      </w:r>
    </w:p>
    <w:p w14:paraId="361B3999" w14:textId="77777777" w:rsidR="006F72B8" w:rsidRDefault="001708E1">
      <w:pPr>
        <w:pStyle w:val="ListBullet"/>
      </w:pPr>
      <w:r>
        <w:t>Exit/recovery paths — cancel, back, retry, password reset, logout.</w:t>
      </w:r>
    </w:p>
    <w:p w14:paraId="4D7D7B26" w14:textId="77777777" w:rsidR="006F72B8" w:rsidRDefault="001708E1">
      <w:pPr>
        <w:pStyle w:val="ListBullet"/>
      </w:pPr>
      <w:r>
        <w:t>Secondary flows — settings, billing, account deletion, notifications.</w:t>
      </w:r>
    </w:p>
    <w:p w14:paraId="61EA3CE4" w14:textId="77777777" w:rsidR="006F72B8" w:rsidRDefault="001708E1">
      <w:pPr>
        <w:pStyle w:val="Heading2"/>
      </w:pPr>
      <w:r>
        <w:t>Sample APP_FLOW.md</w:t>
      </w:r>
    </w:p>
    <w:tbl>
      <w:tblPr>
        <w:tblW w:w="0" w:type="auto"/>
        <w:tblLook w:val="04A0" w:firstRow="1" w:lastRow="0" w:firstColumn="1" w:lastColumn="0" w:noHBand="0" w:noVBand="1"/>
      </w:tblPr>
      <w:tblGrid>
        <w:gridCol w:w="10166"/>
      </w:tblGrid>
      <w:tr w:rsidR="006F72B8" w14:paraId="0A63D226" w14:textId="77777777">
        <w:tc>
          <w:tcPr>
            <w:tcW w:w="10166" w:type="dxa"/>
            <w:shd w:val="clear" w:color="auto" w:fill="F4F4F7"/>
            <w:tcMar>
              <w:top w:w="100" w:type="dxa"/>
              <w:left w:w="120" w:type="dxa"/>
              <w:bottom w:w="100" w:type="dxa"/>
              <w:right w:w="120" w:type="dxa"/>
            </w:tcMar>
          </w:tcPr>
          <w:p w14:paraId="722ED9BB" w14:textId="77777777" w:rsidR="006F72B8" w:rsidRDefault="001708E1">
            <w:pPr>
              <w:pStyle w:val="CodeText"/>
            </w:pPr>
            <w:r>
              <w:t># App Flow</w:t>
            </w:r>
            <w:r>
              <w:br/>
            </w:r>
            <w:r>
              <w:br/>
              <w:t>## 1. Primary Journey</w:t>
            </w:r>
            <w:r>
              <w:br/>
              <w:t>Landing Page</w:t>
            </w:r>
            <w:r>
              <w:br/>
              <w:t>→ Create Account</w:t>
            </w:r>
            <w:r>
              <w:br/>
              <w:t>→ Onboarding</w:t>
            </w:r>
            <w:r>
              <w:br/>
              <w:t>→ Add Profile Details</w:t>
            </w:r>
            <w:r>
              <w:br/>
              <w:t>→ Add Projects</w:t>
            </w:r>
            <w:r>
              <w:br/>
              <w:t>→ Generate Portfolio</w:t>
            </w:r>
            <w:r>
              <w:br/>
              <w:t>→ Review Draft</w:t>
            </w:r>
            <w:r>
              <w:br/>
              <w:t>→ Edit Sections</w:t>
            </w:r>
            <w:r>
              <w:br/>
              <w:t>→ Preview</w:t>
            </w:r>
            <w:r>
              <w:br/>
              <w:t>→ Publish</w:t>
            </w:r>
            <w:r>
              <w:br/>
              <w:t>→ Success / Share URL</w:t>
            </w:r>
            <w:r>
              <w:br/>
            </w:r>
            <w:r>
              <w:br/>
              <w:t>## 2. Screen Details</w:t>
            </w:r>
            <w:r>
              <w:br/>
            </w:r>
            <w:r>
              <w:br/>
              <w:t>### Landing Page</w:t>
            </w:r>
            <w:r>
              <w:br/>
              <w:t>Purpose: Explain the product and move visitors into account creation.</w:t>
            </w:r>
            <w:r>
              <w:br/>
              <w:t>Primary action: "Create my portfolio"</w:t>
            </w:r>
            <w:r>
              <w:br/>
            </w:r>
            <w:r>
              <w:t>Secondary action: "Sign in"</w:t>
            </w:r>
            <w:r>
              <w:br/>
            </w:r>
            <w:r>
              <w:br/>
              <w:t>### Create Account</w:t>
            </w:r>
            <w:r>
              <w:br/>
              <w:t>Inputs:</w:t>
            </w:r>
            <w:r>
              <w:br/>
              <w:t>- Email</w:t>
            </w:r>
            <w:r>
              <w:br/>
              <w:t>- Password</w:t>
            </w:r>
            <w:r>
              <w:br/>
              <w:t>Actions:</w:t>
            </w:r>
            <w:r>
              <w:br/>
              <w:t>- Create account</w:t>
            </w:r>
            <w:r>
              <w:br/>
              <w:t>- Continue with supported social login</w:t>
            </w:r>
            <w:r>
              <w:br/>
              <w:t>Errors:</w:t>
            </w:r>
            <w:r>
              <w:br/>
              <w:t>- Email already exists</w:t>
            </w:r>
            <w:r>
              <w:br/>
              <w:t>- Invalid email</w:t>
            </w:r>
            <w:r>
              <w:br/>
              <w:t>- Weak password</w:t>
            </w:r>
            <w:r>
              <w:br/>
            </w:r>
            <w:r>
              <w:br/>
              <w:t>### Onboarding</w:t>
            </w:r>
            <w:r>
              <w:br/>
              <w:t>Step 1: Name + professional role</w:t>
            </w:r>
            <w:r>
              <w:br/>
              <w:t>Step 2: Short bio</w:t>
            </w:r>
            <w:r>
              <w:br/>
              <w:t>Step 3: Skills</w:t>
            </w:r>
            <w:r>
              <w:br/>
              <w:t>Step 4: Projects</w:t>
            </w:r>
            <w:r>
              <w:br/>
              <w:t>Rules:</w:t>
            </w:r>
            <w:r>
              <w:br/>
              <w:t>- User can go back without losing completed information</w:t>
            </w:r>
            <w:r>
              <w:br/>
              <w:t>- Required fields are clearly marked</w:t>
            </w:r>
            <w:r>
              <w:br/>
              <w:t>- Draft data is saved before moving to the next step</w:t>
            </w:r>
            <w:r>
              <w:br/>
            </w:r>
            <w:r>
              <w:br/>
              <w:t>### Generate Portfolio</w:t>
            </w:r>
            <w:r>
              <w:br/>
            </w:r>
            <w:r>
              <w:t>User action: Select "Generate portfolio"</w:t>
            </w:r>
            <w:r>
              <w:br/>
              <w:t>System:</w:t>
            </w:r>
            <w:r>
              <w:br/>
              <w:t>1. Validates required profile information</w:t>
            </w:r>
            <w:r>
              <w:br/>
              <w:t>2. Shows a loading state</w:t>
            </w:r>
            <w:r>
              <w:br/>
              <w:t>3. Sends approved data to AI service</w:t>
            </w:r>
            <w:r>
              <w:br/>
              <w:t>4. Returns a draft</w:t>
            </w:r>
            <w:r>
              <w:br/>
              <w:t>5. Saves draft to the user's account</w:t>
            </w:r>
            <w:r>
              <w:br/>
            </w:r>
            <w:r>
              <w:br/>
              <w:t>Failure:</w:t>
            </w:r>
            <w:r>
              <w:br/>
              <w:t>- Show a clear error message</w:t>
            </w:r>
            <w:r>
              <w:br/>
              <w:t>- Preserve the user's information</w:t>
            </w:r>
            <w:r>
              <w:br/>
              <w:t>- Allow retry</w:t>
            </w:r>
            <w:r>
              <w:br/>
            </w:r>
            <w:r>
              <w:br/>
              <w:t>### Editor</w:t>
            </w:r>
            <w:r>
              <w:br/>
              <w:t>User can:</w:t>
            </w:r>
            <w:r>
              <w:br/>
              <w:t>- Edit generated text</w:t>
            </w:r>
            <w:r>
              <w:br/>
              <w:t>- Reorder supported sections</w:t>
            </w:r>
            <w:r>
              <w:br/>
              <w:t>- Save changes</w:t>
            </w:r>
            <w:r>
              <w:br/>
              <w:t>- Preview portfolio</w:t>
            </w:r>
            <w:r>
              <w:br/>
              <w:t>- Request regeneration for a selected section</w:t>
            </w:r>
            <w:r>
              <w:br/>
            </w:r>
            <w:r>
              <w:br/>
              <w:t>### Publish</w:t>
            </w:r>
            <w:r>
              <w:br/>
              <w:t>Before publishing:</w:t>
            </w:r>
            <w:r>
              <w:br/>
              <w:t>- Validate required sections</w:t>
            </w:r>
            <w:r>
              <w:br/>
            </w:r>
            <w:r>
              <w:t>- Show final preview</w:t>
            </w:r>
            <w:r>
              <w:br/>
              <w:t>- Ask user to confirm</w:t>
            </w:r>
            <w:r>
              <w:br/>
            </w:r>
            <w:r>
              <w:br/>
              <w:t>Success:</w:t>
            </w:r>
            <w:r>
              <w:br/>
              <w:t>- Generate public URL</w:t>
            </w:r>
            <w:r>
              <w:br/>
              <w:t>- Show "Portfolio published"</w:t>
            </w:r>
            <w:r>
              <w:br/>
              <w:t>- Offer Copy Link and View Portfolio</w:t>
            </w:r>
            <w:r>
              <w:br/>
            </w:r>
            <w:r>
              <w:br/>
              <w:t>## 3. Secondary Flows</w:t>
            </w:r>
            <w:r>
              <w:br/>
            </w:r>
            <w:r>
              <w:br/>
              <w:t>### Returning User</w:t>
            </w:r>
            <w:r>
              <w:br/>
              <w:t>Sign In → Dashboard → Existing Portfolio → Edit / Preview / Publish</w:t>
            </w:r>
            <w:r>
              <w:br/>
            </w:r>
            <w:r>
              <w:br/>
              <w:t>### Forgot Password</w:t>
            </w:r>
            <w:r>
              <w:br/>
              <w:t>Sign In → Forgot Password → Email Link → New Password → Sign In</w:t>
            </w:r>
            <w:r>
              <w:br/>
            </w:r>
            <w:r>
              <w:br/>
              <w:t>### Delete Account</w:t>
            </w:r>
            <w:r>
              <w:br/>
              <w:t>Settings → Delete Account → Explain impact → Confirm → Re-authenticate → Delete</w:t>
            </w:r>
            <w:r>
              <w:br/>
            </w:r>
            <w:r>
              <w:br/>
              <w:t>## 4. Important States</w:t>
            </w:r>
            <w:r>
              <w:br/>
              <w:t>- Loading</w:t>
            </w:r>
            <w:r>
              <w:br/>
              <w:t>- Empty</w:t>
            </w:r>
            <w:r>
              <w:br/>
              <w:t>- Validation error</w:t>
            </w:r>
            <w:r>
              <w:br/>
            </w:r>
            <w:r>
              <w:t>- Network error</w:t>
            </w:r>
            <w:r>
              <w:br/>
              <w:t>- AI generation error</w:t>
            </w:r>
            <w:r>
              <w:br/>
              <w:t>- Saved</w:t>
            </w:r>
            <w:r>
              <w:br/>
              <w:t>- Published</w:t>
            </w:r>
            <w:r>
              <w:br/>
              <w:t>- Unpublished</w:t>
            </w:r>
          </w:p>
        </w:tc>
      </w:tr>
    </w:tbl>
    <w:p w14:paraId="3281AEFB" w14:textId="77777777" w:rsidR="006F72B8" w:rsidRDefault="006F72B8">
      <w:pPr>
        <w:spacing w:after="0"/>
      </w:pPr>
    </w:p>
    <w:p w14:paraId="3422AF59" w14:textId="77777777" w:rsidR="006F72B8" w:rsidRDefault="001708E1">
      <w:pPr>
        <w:pStyle w:val="Heading2"/>
      </w:pPr>
      <w:r>
        <w:t>How to create yours without technical knowledge</w:t>
      </w:r>
    </w:p>
    <w:p w14:paraId="31ADACD8" w14:textId="77777777" w:rsidR="006F72B8" w:rsidRDefault="001708E1">
      <w:pPr>
        <w:pStyle w:val="ListNumber"/>
      </w:pPr>
      <w:r>
        <w:t>Write the first thing a user sees.</w:t>
      </w:r>
    </w:p>
    <w:p w14:paraId="6ECCA731" w14:textId="77777777" w:rsidR="006F72B8" w:rsidRDefault="001708E1">
      <w:pPr>
        <w:pStyle w:val="ListNumber"/>
      </w:pPr>
      <w:r>
        <w:t>Write the action you want them to take next.</w:t>
      </w:r>
    </w:p>
    <w:p w14:paraId="3C370301" w14:textId="77777777" w:rsidR="006F72B8" w:rsidRDefault="001708E1">
      <w:pPr>
        <w:pStyle w:val="ListNumber"/>
      </w:pPr>
      <w:r>
        <w:t>Continue using arrows until they reach the goal.</w:t>
      </w:r>
    </w:p>
    <w:p w14:paraId="257B0F1D" w14:textId="77777777" w:rsidR="006F72B8" w:rsidRDefault="001708E1">
      <w:pPr>
        <w:pStyle w:val="ListNumber"/>
      </w:pPr>
      <w:r>
        <w:t>For every important step, ask: What if this fails? What if the user goes back? What if there is no data yet?</w:t>
      </w:r>
    </w:p>
    <w:p w14:paraId="7CFF8587" w14:textId="77777777" w:rsidR="006F72B8" w:rsidRDefault="001708E1">
      <w:pPr>
        <w:pStyle w:val="ListNumber"/>
      </w:pPr>
      <w:r>
        <w:t>Only after the flow makes sense should you ask the AI to turn it into screens or routes.</w:t>
      </w:r>
    </w:p>
    <w:tbl>
      <w:tblPr>
        <w:tblW w:w="0" w:type="auto"/>
        <w:jc w:val="center"/>
        <w:tblLook w:val="04A0" w:firstRow="1" w:lastRow="0" w:firstColumn="1" w:lastColumn="0" w:noHBand="0" w:noVBand="1"/>
      </w:tblPr>
      <w:tblGrid>
        <w:gridCol w:w="10166"/>
      </w:tblGrid>
      <w:tr w:rsidR="006F72B8" w14:paraId="54D0303E" w14:textId="77777777">
        <w:trPr>
          <w:jc w:val="center"/>
        </w:trPr>
        <w:tc>
          <w:tcPr>
            <w:tcW w:w="10166" w:type="dxa"/>
            <w:shd w:val="clear" w:color="auto" w:fill="F7F3FA"/>
            <w:tcMar>
              <w:top w:w="130" w:type="dxa"/>
              <w:left w:w="150" w:type="dxa"/>
              <w:bottom w:w="130" w:type="dxa"/>
              <w:right w:w="150" w:type="dxa"/>
            </w:tcMar>
          </w:tcPr>
          <w:p w14:paraId="71B27C82" w14:textId="77777777" w:rsidR="006F72B8" w:rsidRDefault="001708E1">
            <w:r>
              <w:rPr>
                <w:b/>
                <w:sz w:val="21"/>
              </w:rPr>
              <w:t>Prompt you can use</w:t>
            </w:r>
          </w:p>
          <w:p w14:paraId="675F79CA" w14:textId="77777777" w:rsidR="006F72B8" w:rsidRDefault="001708E1">
            <w:pPr>
              <w:pStyle w:val="Callout"/>
            </w:pPr>
            <w:r>
              <w:t>“Turn this app flow into a screen-by-screen checklist. For every screen, list its purpose, required content, primary action, secondary action, loading state, empty state and error state. Flag any missing step.”</w:t>
            </w:r>
          </w:p>
        </w:tc>
      </w:tr>
    </w:tbl>
    <w:p w14:paraId="51D7B003" w14:textId="77777777" w:rsidR="006F72B8" w:rsidRDefault="006F72B8">
      <w:pPr>
        <w:spacing w:after="0"/>
      </w:pPr>
    </w:p>
    <w:p w14:paraId="5A8835BC" w14:textId="77777777" w:rsidR="006F72B8" w:rsidRDefault="006F72B8"/>
    <w:tbl>
      <w:tblPr>
        <w:tblW w:w="0" w:type="auto"/>
        <w:tblLook w:val="04A0" w:firstRow="1" w:lastRow="0" w:firstColumn="1" w:lastColumn="0" w:noHBand="0" w:noVBand="1"/>
      </w:tblPr>
      <w:tblGrid>
        <w:gridCol w:w="10166"/>
      </w:tblGrid>
      <w:tr w:rsidR="006F72B8" w14:paraId="40F2643D" w14:textId="77777777">
        <w:tc>
          <w:tcPr>
            <w:tcW w:w="10166" w:type="dxa"/>
            <w:shd w:val="clear" w:color="auto" w:fill="F2E9FA"/>
            <w:tcMar>
              <w:top w:w="70" w:type="dxa"/>
              <w:left w:w="130" w:type="dxa"/>
              <w:bottom w:w="70" w:type="dxa"/>
              <w:right w:w="130" w:type="dxa"/>
            </w:tcMar>
          </w:tcPr>
          <w:p w14:paraId="3682548D" w14:textId="77777777" w:rsidR="006F72B8" w:rsidRDefault="001708E1">
            <w:pPr>
              <w:pStyle w:val="Eyebrow"/>
            </w:pPr>
            <w:r>
              <w:t>03 · BUILD ROADMAP</w:t>
            </w:r>
          </w:p>
        </w:tc>
      </w:tr>
    </w:tbl>
    <w:p w14:paraId="2DFC48C9" w14:textId="77777777" w:rsidR="006F72B8" w:rsidRDefault="006F72B8">
      <w:pPr>
        <w:spacing w:after="0"/>
      </w:pPr>
    </w:p>
    <w:p w14:paraId="42810B94" w14:textId="77777777" w:rsidR="006F72B8" w:rsidRDefault="001708E1">
      <w:pPr>
        <w:pStyle w:val="Heading1"/>
      </w:pPr>
      <w:r>
        <w:t>IMPLEMENTATION_PLAN.md</w:t>
      </w:r>
    </w:p>
    <w:p w14:paraId="6BA60E52" w14:textId="77777777" w:rsidR="006F72B8" w:rsidRDefault="001708E1">
      <w:r>
        <w:t>The implementation plan turns the requirements into an order of work. Instead of telling an AI “build my whole app,” you give it small phases with clear outcomes, dependencies and checks.</w:t>
      </w:r>
    </w:p>
    <w:tbl>
      <w:tblPr>
        <w:tblW w:w="0" w:type="auto"/>
        <w:jc w:val="center"/>
        <w:tblLook w:val="04A0" w:firstRow="1" w:lastRow="0" w:firstColumn="1" w:lastColumn="0" w:noHBand="0" w:noVBand="1"/>
      </w:tblPr>
      <w:tblGrid>
        <w:gridCol w:w="10166"/>
      </w:tblGrid>
      <w:tr w:rsidR="006F72B8" w14:paraId="2F0C9962" w14:textId="77777777">
        <w:trPr>
          <w:jc w:val="center"/>
        </w:trPr>
        <w:tc>
          <w:tcPr>
            <w:tcW w:w="10166" w:type="dxa"/>
            <w:shd w:val="clear" w:color="auto" w:fill="F7F3FA"/>
            <w:tcMar>
              <w:top w:w="130" w:type="dxa"/>
              <w:left w:w="150" w:type="dxa"/>
              <w:bottom w:w="130" w:type="dxa"/>
              <w:right w:w="150" w:type="dxa"/>
            </w:tcMar>
          </w:tcPr>
          <w:p w14:paraId="5C804CA9" w14:textId="77777777" w:rsidR="006F72B8" w:rsidRDefault="001708E1">
            <w:r>
              <w:rPr>
                <w:b/>
                <w:sz w:val="21"/>
              </w:rPr>
              <w:t>Think of it like this</w:t>
            </w:r>
          </w:p>
          <w:p w14:paraId="4109C663" w14:textId="77777777" w:rsidR="006F72B8" w:rsidRDefault="001708E1">
            <w:pPr>
              <w:pStyle w:val="Callout"/>
            </w:pPr>
            <w:r>
              <w:t>The TRD is the specification. The app flow is the journey. The implementation plan is the build sequence.</w:t>
            </w:r>
          </w:p>
        </w:tc>
      </w:tr>
    </w:tbl>
    <w:p w14:paraId="11652124" w14:textId="77777777" w:rsidR="006F72B8" w:rsidRDefault="006F72B8">
      <w:pPr>
        <w:spacing w:after="0"/>
      </w:pPr>
    </w:p>
    <w:p w14:paraId="6FB52210" w14:textId="77777777" w:rsidR="006F72B8" w:rsidRDefault="001708E1">
      <w:pPr>
        <w:pStyle w:val="Heading2"/>
      </w:pPr>
      <w:r>
        <w:t>A useful plan should contain</w:t>
      </w:r>
    </w:p>
    <w:p w14:paraId="12E8C4AA" w14:textId="77777777" w:rsidR="006F72B8" w:rsidRDefault="001708E1">
      <w:pPr>
        <w:pStyle w:val="ListBullet"/>
      </w:pPr>
      <w:r>
        <w:t>Phases — logical chunks such as foundation, authentication, core feature and launch.</w:t>
      </w:r>
    </w:p>
    <w:p w14:paraId="06CD632F" w14:textId="77777777" w:rsidR="006F72B8" w:rsidRDefault="001708E1">
      <w:pPr>
        <w:pStyle w:val="ListBullet"/>
      </w:pPr>
      <w:r>
        <w:t>Tasks — specific pieces of work inside each phase.</w:t>
      </w:r>
    </w:p>
    <w:p w14:paraId="1062C91C" w14:textId="77777777" w:rsidR="006F72B8" w:rsidRDefault="001708E1">
      <w:pPr>
        <w:pStyle w:val="ListBullet"/>
      </w:pPr>
      <w:r>
        <w:t>Dependencies — what must exist before another task can begin.</w:t>
      </w:r>
    </w:p>
    <w:p w14:paraId="38C9F224" w14:textId="77777777" w:rsidR="006F72B8" w:rsidRDefault="001708E1">
      <w:pPr>
        <w:pStyle w:val="ListBullet"/>
      </w:pPr>
      <w:r>
        <w:t>Deliverable — what should be working at the end of the phase.</w:t>
      </w:r>
    </w:p>
    <w:p w14:paraId="365B270B" w14:textId="77777777" w:rsidR="006F72B8" w:rsidRDefault="001708E1">
      <w:pPr>
        <w:pStyle w:val="ListBullet"/>
      </w:pPr>
      <w:r>
        <w:t>Verification — how you will check the phase before moving on.</w:t>
      </w:r>
    </w:p>
    <w:p w14:paraId="61F5B446" w14:textId="77777777" w:rsidR="006F72B8" w:rsidRDefault="001708E1">
      <w:pPr>
        <w:pStyle w:val="ListBullet"/>
      </w:pPr>
      <w:r>
        <w:t>Out of scope — things intentionally postponed so the AI does not expand the project.</w:t>
      </w:r>
    </w:p>
    <w:p w14:paraId="2A11D51F" w14:textId="77777777" w:rsidR="006F72B8" w:rsidRDefault="001708E1">
      <w:pPr>
        <w:pStyle w:val="Heading2"/>
      </w:pPr>
      <w:r>
        <w:t>Sample IMPLEMENTATION_PLAN.md</w:t>
      </w:r>
    </w:p>
    <w:tbl>
      <w:tblPr>
        <w:tblW w:w="0" w:type="auto"/>
        <w:tblLook w:val="04A0" w:firstRow="1" w:lastRow="0" w:firstColumn="1" w:lastColumn="0" w:noHBand="0" w:noVBand="1"/>
      </w:tblPr>
      <w:tblGrid>
        <w:gridCol w:w="10166"/>
      </w:tblGrid>
      <w:tr w:rsidR="006F72B8" w14:paraId="23623B55" w14:textId="77777777">
        <w:tc>
          <w:tcPr>
            <w:tcW w:w="10166" w:type="dxa"/>
            <w:shd w:val="clear" w:color="auto" w:fill="F4F4F7"/>
            <w:tcMar>
              <w:top w:w="100" w:type="dxa"/>
              <w:left w:w="120" w:type="dxa"/>
              <w:bottom w:w="100" w:type="dxa"/>
              <w:right w:w="120" w:type="dxa"/>
            </w:tcMar>
          </w:tcPr>
          <w:p w14:paraId="0929CB20" w14:textId="77777777" w:rsidR="006F72B8" w:rsidRDefault="001708E1">
            <w:pPr>
              <w:pStyle w:val="CodeText"/>
            </w:pPr>
            <w:r>
              <w:t># Implementation Plan</w:t>
            </w:r>
            <w:r>
              <w:br/>
            </w:r>
            <w:r>
              <w:br/>
              <w:t>## Project Rule</w:t>
            </w:r>
            <w:r>
              <w:br/>
              <w:t>Build one phase at a time.</w:t>
            </w:r>
            <w:r>
              <w:br/>
              <w:t>Do not start the next phase until the current phase passes its verification checks.</w:t>
            </w:r>
            <w:r>
              <w:br/>
            </w:r>
            <w:r>
              <w:br/>
              <w:t>## Phase 0 — Project Setup</w:t>
            </w:r>
            <w:r>
              <w:br/>
              <w:t>Tasks:</w:t>
            </w:r>
            <w:r>
              <w:br/>
              <w:t>- Create project repository</w:t>
            </w:r>
            <w:r>
              <w:br/>
              <w:t>- Configure TypeScript and styling</w:t>
            </w:r>
            <w:r>
              <w:br/>
              <w:t>- Add environment-variable template</w:t>
            </w:r>
            <w:r>
              <w:br/>
              <w:t>- Set up database project</w:t>
            </w:r>
            <w:r>
              <w:br/>
              <w:t>- Add linting / formatting</w:t>
            </w:r>
            <w:r>
              <w:br/>
              <w:t>Deliverable:</w:t>
            </w:r>
            <w:r>
              <w:br/>
              <w:t>- App runs locally with no setup errors</w:t>
            </w:r>
            <w:r>
              <w:br/>
              <w:t>Verify:</w:t>
            </w:r>
            <w:r>
              <w:br/>
              <w:t>- Fresh install can start the app using documented commands</w:t>
            </w:r>
            <w:r>
              <w:br/>
            </w:r>
            <w:r>
              <w:br/>
              <w:t>## Phase 1 — Authentication</w:t>
            </w:r>
            <w:r>
              <w:br/>
              <w:t>Tasks:</w:t>
            </w:r>
            <w:r>
              <w:br/>
              <w:t>- Create sign-up screen</w:t>
            </w:r>
            <w:r>
              <w:br/>
              <w:t>- Create sign-in screen</w:t>
            </w:r>
            <w:r>
              <w:br/>
              <w:t>- Add password reset</w:t>
            </w:r>
            <w:r>
              <w:br/>
              <w:t>- Protect dashboard routes</w:t>
            </w:r>
            <w:r>
              <w:br/>
              <w:t>- Add logout</w:t>
            </w:r>
            <w:r>
              <w:br/>
              <w:t>Deliverable:</w:t>
            </w:r>
            <w:r>
              <w:br/>
              <w:t>- User can securely enter and leave a private account</w:t>
            </w:r>
            <w:r>
              <w:br/>
              <w:t>Verify:</w:t>
            </w:r>
            <w:r>
              <w:br/>
              <w:t>- New account works</w:t>
            </w:r>
            <w:r>
              <w:br/>
              <w:t>- Invalid credentials show an error</w:t>
            </w:r>
            <w:r>
              <w:br/>
              <w:t>- Logged-out user cannot access dashboard</w:t>
            </w:r>
            <w:r>
              <w:br/>
            </w:r>
            <w:r>
              <w:br/>
              <w:t>## Phase 2 — Profile + Project Data</w:t>
            </w:r>
            <w:r>
              <w:br/>
              <w:t>Tasks:</w:t>
            </w:r>
            <w:r>
              <w:br/>
              <w:t>- Create profile data model</w:t>
            </w:r>
            <w:r>
              <w:br/>
              <w:t>- Create project data model</w:t>
            </w:r>
            <w:r>
              <w:br/>
              <w:t>- Build onboarding form</w:t>
            </w:r>
            <w:r>
              <w:br/>
            </w:r>
            <w:r>
              <w:t>- Save progress</w:t>
            </w:r>
            <w:r>
              <w:br/>
              <w:t>- Add validation</w:t>
            </w:r>
            <w:r>
              <w:br/>
              <w:t>Deliverable:</w:t>
            </w:r>
            <w:r>
              <w:br/>
              <w:t>- User information persists correctly</w:t>
            </w:r>
            <w:r>
              <w:br/>
              <w:t>Verify:</w:t>
            </w:r>
            <w:r>
              <w:br/>
              <w:t>- Refresh does not erase saved data</w:t>
            </w:r>
            <w:r>
              <w:br/>
              <w:t>- One user cannot read another user's private draft</w:t>
            </w:r>
            <w:r>
              <w:br/>
            </w:r>
            <w:r>
              <w:br/>
              <w:t>## Phase 3 — AI Portfolio Generation</w:t>
            </w:r>
            <w:r>
              <w:br/>
              <w:t>Tasks:</w:t>
            </w:r>
            <w:r>
              <w:br/>
              <w:t>- Create server-side generation endpoint</w:t>
            </w:r>
            <w:r>
              <w:br/>
              <w:t>- Validate input</w:t>
            </w:r>
            <w:r>
              <w:br/>
              <w:t>- Connect AI provider</w:t>
            </w:r>
            <w:r>
              <w:br/>
              <w:t>- Add loading / retry states</w:t>
            </w:r>
            <w:r>
              <w:br/>
              <w:t>- Save generated draft</w:t>
            </w:r>
            <w:r>
              <w:br/>
              <w:t>Deliverable:</w:t>
            </w:r>
            <w:r>
              <w:br/>
              <w:t>- User can generate a portfolio draft from saved information</w:t>
            </w:r>
            <w:r>
              <w:br/>
              <w:t>Verify:</w:t>
            </w:r>
            <w:r>
              <w:br/>
              <w:t>- API key is not exposed in browser</w:t>
            </w:r>
            <w:r>
              <w:br/>
            </w:r>
            <w:r>
              <w:t>- Failed generation does not destroy existing data</w:t>
            </w:r>
            <w:r>
              <w:br/>
            </w:r>
            <w:r>
              <w:br/>
              <w:t>## Phase 4 — Editor + Preview</w:t>
            </w:r>
            <w:r>
              <w:br/>
              <w:t>Tasks:</w:t>
            </w:r>
            <w:r>
              <w:br/>
              <w:t>- Build editable portfolio sections</w:t>
            </w:r>
            <w:r>
              <w:br/>
              <w:t>- Add save behavior</w:t>
            </w:r>
            <w:r>
              <w:br/>
              <w:t>- Add preview mode</w:t>
            </w:r>
            <w:r>
              <w:br/>
              <w:t>- Preserve manual edits</w:t>
            </w:r>
            <w:r>
              <w:br/>
              <w:t>Deliverable:</w:t>
            </w:r>
            <w:r>
              <w:br/>
              <w:t>- User can refine the generated portfolio</w:t>
            </w:r>
            <w:r>
              <w:br/>
              <w:t>Verify:</w:t>
            </w:r>
            <w:r>
              <w:br/>
              <w:t>- Saved edits remain after refresh</w:t>
            </w:r>
            <w:r>
              <w:br/>
              <w:t>- Regeneration cannot silently erase edits</w:t>
            </w:r>
            <w:r>
              <w:br/>
            </w:r>
            <w:r>
              <w:br/>
              <w:t>## Phase 5 — Publishing</w:t>
            </w:r>
            <w:r>
              <w:br/>
              <w:t>Tasks:</w:t>
            </w:r>
            <w:r>
              <w:br/>
              <w:t>- Create public portfolio route</w:t>
            </w:r>
            <w:r>
              <w:br/>
              <w:t>- Generate unique slug</w:t>
            </w:r>
            <w:r>
              <w:br/>
              <w:t>- Add publish / unpublish</w:t>
            </w:r>
            <w:r>
              <w:br/>
              <w:t>- Add final validation</w:t>
            </w:r>
            <w:r>
              <w:br/>
              <w:t>Deliverable:</w:t>
            </w:r>
            <w:r>
              <w:br/>
            </w:r>
            <w:r>
              <w:t>- Published portfolio can be opened from a public link</w:t>
            </w:r>
            <w:r>
              <w:br/>
              <w:t>Verify:</w:t>
            </w:r>
            <w:r>
              <w:br/>
              <w:t>- Drafts are not public</w:t>
            </w:r>
            <w:r>
              <w:br/>
              <w:t>- Unpublished portfolio is no longer publicly accessible</w:t>
            </w:r>
            <w:r>
              <w:br/>
            </w:r>
            <w:r>
              <w:br/>
              <w:t>## Phase 6 — Production Readiness</w:t>
            </w:r>
            <w:r>
              <w:br/>
              <w:t>Tasks:</w:t>
            </w:r>
            <w:r>
              <w:br/>
              <w:t>- Responsive testing</w:t>
            </w:r>
            <w:r>
              <w:br/>
              <w:t>- Accessibility pass</w:t>
            </w:r>
            <w:r>
              <w:br/>
              <w:t>- Security review</w:t>
            </w:r>
            <w:r>
              <w:br/>
              <w:t>- Error monitoring</w:t>
            </w:r>
            <w:r>
              <w:br/>
              <w:t>- Analytics</w:t>
            </w:r>
            <w:r>
              <w:br/>
              <w:t>- Production deployment</w:t>
            </w:r>
            <w:r>
              <w:br/>
              <w:t>Deliverable:</w:t>
            </w:r>
            <w:r>
              <w:br/>
              <w:t>- Production-ready MVP</w:t>
            </w:r>
            <w:r>
              <w:br/>
              <w:t>Verify:</w:t>
            </w:r>
            <w:r>
              <w:br/>
              <w:t>- Complete TESTING.md checklist</w:t>
            </w:r>
            <w:r>
              <w:br/>
            </w:r>
            <w:r>
              <w:br/>
              <w:t>## Out of Scope for V1</w:t>
            </w:r>
            <w:r>
              <w:br/>
              <w:t>- Custom domains</w:t>
            </w:r>
            <w:r>
              <w:br/>
              <w:t>- Team accounts</w:t>
            </w:r>
            <w:r>
              <w:br/>
              <w:t>- Advanced portfolio themes</w:t>
            </w:r>
            <w:r>
              <w:br/>
              <w:t>- Native mobile apps</w:t>
            </w:r>
          </w:p>
        </w:tc>
      </w:tr>
    </w:tbl>
    <w:p w14:paraId="0A8AE1E8" w14:textId="77777777" w:rsidR="006F72B8" w:rsidRDefault="006F72B8">
      <w:pPr>
        <w:spacing w:after="0"/>
      </w:pPr>
    </w:p>
    <w:p w14:paraId="0D093356" w14:textId="77777777" w:rsidR="006F72B8" w:rsidRDefault="001708E1">
      <w:pPr>
        <w:pStyle w:val="Heading2"/>
      </w:pPr>
      <w:r>
        <w:t>How to work with the plan</w:t>
      </w:r>
    </w:p>
    <w:p w14:paraId="35032A9B" w14:textId="77777777" w:rsidR="006F72B8" w:rsidRDefault="001708E1">
      <w:pPr>
        <w:pStyle w:val="ListNumber"/>
      </w:pPr>
      <w:r>
        <w:t>Give your AI only the current phase plus the relevant requirements.</w:t>
      </w:r>
    </w:p>
    <w:p w14:paraId="55865745" w14:textId="77777777" w:rsidR="006F72B8" w:rsidRDefault="001708E1">
      <w:pPr>
        <w:pStyle w:val="ListNumber"/>
      </w:pPr>
      <w:r>
        <w:t>Ask it to list the files it plans to change before it changes them.</w:t>
      </w:r>
    </w:p>
    <w:p w14:paraId="1DCEDF8A" w14:textId="77777777" w:rsidR="006F72B8" w:rsidRDefault="001708E1">
      <w:pPr>
        <w:pStyle w:val="ListNumber"/>
      </w:pPr>
      <w:r>
        <w:t>After the phase is built, run its verification checks.</w:t>
      </w:r>
    </w:p>
    <w:p w14:paraId="24627312" w14:textId="77777777" w:rsidR="006F72B8" w:rsidRDefault="001708E1">
      <w:pPr>
        <w:pStyle w:val="ListNumber"/>
      </w:pPr>
      <w:r>
        <w:t>Fix failures before moving forward.</w:t>
      </w:r>
    </w:p>
    <w:p w14:paraId="6FE54D62" w14:textId="77777777" w:rsidR="006F72B8" w:rsidRDefault="001708E1">
      <w:pPr>
        <w:pStyle w:val="ListNumber"/>
      </w:pPr>
      <w:r>
        <w:t>Update the plan if scope changes. Do not leave an old plan that contradicts the current product.</w:t>
      </w:r>
    </w:p>
    <w:tbl>
      <w:tblPr>
        <w:tblW w:w="0" w:type="auto"/>
        <w:jc w:val="center"/>
        <w:tblLook w:val="04A0" w:firstRow="1" w:lastRow="0" w:firstColumn="1" w:lastColumn="0" w:noHBand="0" w:noVBand="1"/>
      </w:tblPr>
      <w:tblGrid>
        <w:gridCol w:w="10166"/>
      </w:tblGrid>
      <w:tr w:rsidR="006F72B8" w14:paraId="6BE59445" w14:textId="77777777">
        <w:trPr>
          <w:jc w:val="center"/>
        </w:trPr>
        <w:tc>
          <w:tcPr>
            <w:tcW w:w="10166" w:type="dxa"/>
            <w:shd w:val="clear" w:color="auto" w:fill="F7F3FA"/>
            <w:tcMar>
              <w:top w:w="130" w:type="dxa"/>
              <w:left w:w="150" w:type="dxa"/>
              <w:bottom w:w="130" w:type="dxa"/>
              <w:right w:w="150" w:type="dxa"/>
            </w:tcMar>
          </w:tcPr>
          <w:p w14:paraId="4AD68C41" w14:textId="77777777" w:rsidR="006F72B8" w:rsidRDefault="001708E1">
            <w:r>
              <w:rPr>
                <w:b/>
                <w:sz w:val="21"/>
              </w:rPr>
              <w:t>Prompt you can use</w:t>
            </w:r>
          </w:p>
          <w:p w14:paraId="23CF89C8" w14:textId="77777777" w:rsidR="006F72B8" w:rsidRDefault="001708E1">
            <w:pPr>
              <w:pStyle w:val="Callout"/>
            </w:pPr>
            <w:r>
              <w:t>“We are implementing Phase 2 only. Read the TRD and app flow, then give me a step-by-step plan for this phase. Do not implement anything outside this phase. Before coding, list assumptions and files you expect to create or modify.”</w:t>
            </w:r>
          </w:p>
        </w:tc>
      </w:tr>
    </w:tbl>
    <w:p w14:paraId="61761A5E" w14:textId="77777777" w:rsidR="006F72B8" w:rsidRDefault="006F72B8">
      <w:pPr>
        <w:spacing w:after="0"/>
      </w:pPr>
    </w:p>
    <w:p w14:paraId="0ADE795E" w14:textId="77777777" w:rsidR="006F72B8" w:rsidRDefault="006F72B8"/>
    <w:tbl>
      <w:tblPr>
        <w:tblW w:w="0" w:type="auto"/>
        <w:tblLook w:val="04A0" w:firstRow="1" w:lastRow="0" w:firstColumn="1" w:lastColumn="0" w:noHBand="0" w:noVBand="1"/>
      </w:tblPr>
      <w:tblGrid>
        <w:gridCol w:w="10166"/>
      </w:tblGrid>
      <w:tr w:rsidR="006F72B8" w14:paraId="7F5B5367" w14:textId="77777777">
        <w:tc>
          <w:tcPr>
            <w:tcW w:w="10166" w:type="dxa"/>
            <w:shd w:val="clear" w:color="auto" w:fill="F2E9FA"/>
            <w:tcMar>
              <w:top w:w="70" w:type="dxa"/>
              <w:left w:w="130" w:type="dxa"/>
              <w:bottom w:w="70" w:type="dxa"/>
              <w:right w:w="130" w:type="dxa"/>
            </w:tcMar>
          </w:tcPr>
          <w:p w14:paraId="13E2D03C" w14:textId="77777777" w:rsidR="006F72B8" w:rsidRDefault="001708E1">
            <w:pPr>
              <w:pStyle w:val="Eyebrow"/>
            </w:pPr>
            <w:r>
              <w:t>04 · QUALITY CHECK</w:t>
            </w:r>
          </w:p>
        </w:tc>
      </w:tr>
    </w:tbl>
    <w:p w14:paraId="6D9B8CCD" w14:textId="77777777" w:rsidR="006F72B8" w:rsidRDefault="006F72B8">
      <w:pPr>
        <w:spacing w:after="0"/>
      </w:pPr>
    </w:p>
    <w:p w14:paraId="03759461" w14:textId="77777777" w:rsidR="006F72B8" w:rsidRDefault="001708E1">
      <w:pPr>
        <w:pStyle w:val="Heading1"/>
      </w:pPr>
      <w:r>
        <w:t>TESTING.md</w:t>
      </w:r>
    </w:p>
    <w:p w14:paraId="50CA031C" w14:textId="77777777" w:rsidR="006F72B8" w:rsidRDefault="001708E1">
      <w:r>
        <w:t>A testing guide defines what “working” means. It stops you from checking only the happy path and helps the AI test normal use, mistakes, failures, permissions, devices and edge cases.</w:t>
      </w:r>
    </w:p>
    <w:tbl>
      <w:tblPr>
        <w:tblW w:w="0" w:type="auto"/>
        <w:jc w:val="center"/>
        <w:tblLook w:val="04A0" w:firstRow="1" w:lastRow="0" w:firstColumn="1" w:lastColumn="0" w:noHBand="0" w:noVBand="1"/>
      </w:tblPr>
      <w:tblGrid>
        <w:gridCol w:w="10166"/>
      </w:tblGrid>
      <w:tr w:rsidR="006F72B8" w14:paraId="4F0D3DBD" w14:textId="77777777">
        <w:trPr>
          <w:jc w:val="center"/>
        </w:trPr>
        <w:tc>
          <w:tcPr>
            <w:tcW w:w="10166" w:type="dxa"/>
            <w:shd w:val="clear" w:color="auto" w:fill="F7F3FA"/>
            <w:tcMar>
              <w:top w:w="130" w:type="dxa"/>
              <w:left w:w="150" w:type="dxa"/>
              <w:bottom w:w="130" w:type="dxa"/>
              <w:right w:w="150" w:type="dxa"/>
            </w:tcMar>
          </w:tcPr>
          <w:p w14:paraId="70E63A03" w14:textId="77777777" w:rsidR="006F72B8" w:rsidRDefault="001708E1">
            <w:r>
              <w:rPr>
                <w:b/>
                <w:sz w:val="21"/>
              </w:rPr>
              <w:t>Think of it like this</w:t>
            </w:r>
          </w:p>
          <w:p w14:paraId="4B4C740F" w14:textId="77777777" w:rsidR="006F72B8" w:rsidRDefault="001708E1">
            <w:pPr>
              <w:pStyle w:val="Callout"/>
            </w:pPr>
            <w:r>
              <w:t>“The page loads” is not enough. Testing asks whether the right person can complete the right action safely under realistic conditions.</w:t>
            </w:r>
          </w:p>
        </w:tc>
      </w:tr>
    </w:tbl>
    <w:p w14:paraId="4A0650C7" w14:textId="77777777" w:rsidR="006F72B8" w:rsidRDefault="006F72B8">
      <w:pPr>
        <w:spacing w:after="0"/>
      </w:pPr>
    </w:p>
    <w:p w14:paraId="6F55C951" w14:textId="77777777" w:rsidR="006F72B8" w:rsidRDefault="001708E1">
      <w:pPr>
        <w:pStyle w:val="Heading2"/>
      </w:pPr>
      <w:r>
        <w:t>Types of checks a beginner should know</w:t>
      </w:r>
    </w:p>
    <w:tbl>
      <w:tblPr>
        <w:tblW w:w="0" w:type="auto"/>
        <w:jc w:val="center"/>
        <w:tblLook w:val="04A0" w:firstRow="1" w:lastRow="0" w:firstColumn="1" w:lastColumn="0" w:noHBand="0" w:noVBand="1"/>
      </w:tblPr>
      <w:tblGrid>
        <w:gridCol w:w="5083"/>
        <w:gridCol w:w="5083"/>
      </w:tblGrid>
      <w:tr w:rsidR="006F72B8" w14:paraId="6A519BF3" w14:textId="77777777">
        <w:trPr>
          <w:tblHeader/>
          <w:jc w:val="center"/>
        </w:trPr>
        <w:tc>
          <w:tcPr>
            <w:tcW w:w="5083" w:type="dxa"/>
            <w:shd w:val="clear" w:color="auto" w:fill="E9F3FF"/>
          </w:tcPr>
          <w:p w14:paraId="49191F43" w14:textId="77777777" w:rsidR="006F72B8" w:rsidRDefault="001708E1">
            <w:r>
              <w:rPr>
                <w:b/>
              </w:rPr>
              <w:t>Check</w:t>
            </w:r>
          </w:p>
        </w:tc>
        <w:tc>
          <w:tcPr>
            <w:tcW w:w="5083" w:type="dxa"/>
            <w:shd w:val="clear" w:color="auto" w:fill="E9F3FF"/>
          </w:tcPr>
          <w:p w14:paraId="63D12A53" w14:textId="77777777" w:rsidR="006F72B8" w:rsidRDefault="001708E1">
            <w:r>
              <w:rPr>
                <w:b/>
              </w:rPr>
              <w:t>Plain-English meaning</w:t>
            </w:r>
          </w:p>
        </w:tc>
      </w:tr>
      <w:tr w:rsidR="006F72B8" w14:paraId="27FC22C1" w14:textId="77777777">
        <w:trPr>
          <w:jc w:val="center"/>
        </w:trPr>
        <w:tc>
          <w:tcPr>
            <w:tcW w:w="5083" w:type="dxa"/>
          </w:tcPr>
          <w:p w14:paraId="57D8A566" w14:textId="77777777" w:rsidR="006F72B8" w:rsidRDefault="001708E1">
            <w:r>
              <w:t>Happy path</w:t>
            </w:r>
          </w:p>
        </w:tc>
        <w:tc>
          <w:tcPr>
            <w:tcW w:w="5083" w:type="dxa"/>
          </w:tcPr>
          <w:p w14:paraId="2D4E1804" w14:textId="77777777" w:rsidR="006F72B8" w:rsidRDefault="001708E1">
            <w:r>
              <w:t>Does the feature work when everything is correct?</w:t>
            </w:r>
          </w:p>
        </w:tc>
      </w:tr>
      <w:tr w:rsidR="006F72B8" w14:paraId="5AC1F4F3" w14:textId="77777777">
        <w:trPr>
          <w:jc w:val="center"/>
        </w:trPr>
        <w:tc>
          <w:tcPr>
            <w:tcW w:w="5083" w:type="dxa"/>
          </w:tcPr>
          <w:p w14:paraId="0ECDFCAA" w14:textId="77777777" w:rsidR="006F72B8" w:rsidRDefault="001708E1">
            <w:r>
              <w:t>Validation</w:t>
            </w:r>
          </w:p>
        </w:tc>
        <w:tc>
          <w:tcPr>
            <w:tcW w:w="5083" w:type="dxa"/>
          </w:tcPr>
          <w:p w14:paraId="0F62C23A" w14:textId="77777777" w:rsidR="006F72B8" w:rsidRDefault="001708E1">
            <w:r>
              <w:t>What happens when information is missing or invalid?</w:t>
            </w:r>
          </w:p>
        </w:tc>
      </w:tr>
      <w:tr w:rsidR="006F72B8" w14:paraId="6959A0F6" w14:textId="77777777">
        <w:trPr>
          <w:jc w:val="center"/>
        </w:trPr>
        <w:tc>
          <w:tcPr>
            <w:tcW w:w="5083" w:type="dxa"/>
          </w:tcPr>
          <w:p w14:paraId="5DDEEBDC" w14:textId="77777777" w:rsidR="006F72B8" w:rsidRDefault="001708E1">
            <w:r>
              <w:t>Error handling</w:t>
            </w:r>
          </w:p>
        </w:tc>
        <w:tc>
          <w:tcPr>
            <w:tcW w:w="5083" w:type="dxa"/>
          </w:tcPr>
          <w:p w14:paraId="4C0B521B" w14:textId="77777777" w:rsidR="006F72B8" w:rsidRDefault="001708E1">
            <w:r>
              <w:t>What happens when a network/API/service fails?</w:t>
            </w:r>
          </w:p>
        </w:tc>
      </w:tr>
      <w:tr w:rsidR="006F72B8" w14:paraId="7D8BF219" w14:textId="77777777">
        <w:trPr>
          <w:jc w:val="center"/>
        </w:trPr>
        <w:tc>
          <w:tcPr>
            <w:tcW w:w="5083" w:type="dxa"/>
          </w:tcPr>
          <w:p w14:paraId="2E80DE53" w14:textId="77777777" w:rsidR="006F72B8" w:rsidRDefault="001708E1">
            <w:r>
              <w:t>Permissions</w:t>
            </w:r>
          </w:p>
        </w:tc>
        <w:tc>
          <w:tcPr>
            <w:tcW w:w="5083" w:type="dxa"/>
          </w:tcPr>
          <w:p w14:paraId="20DDF1A4" w14:textId="77777777" w:rsidR="006F72B8" w:rsidRDefault="001708E1">
            <w:r>
              <w:t>Can the wrong user access something private?</w:t>
            </w:r>
          </w:p>
        </w:tc>
      </w:tr>
      <w:tr w:rsidR="006F72B8" w14:paraId="21A9D121" w14:textId="77777777">
        <w:trPr>
          <w:jc w:val="center"/>
        </w:trPr>
        <w:tc>
          <w:tcPr>
            <w:tcW w:w="5083" w:type="dxa"/>
          </w:tcPr>
          <w:p w14:paraId="7CD39AE5" w14:textId="77777777" w:rsidR="006F72B8" w:rsidRDefault="001708E1">
            <w:r>
              <w:t>Responsive UI</w:t>
            </w:r>
          </w:p>
        </w:tc>
        <w:tc>
          <w:tcPr>
            <w:tcW w:w="5083" w:type="dxa"/>
          </w:tcPr>
          <w:p w14:paraId="5CEA4018" w14:textId="77777777" w:rsidR="006F72B8" w:rsidRDefault="001708E1">
            <w:r>
              <w:t>Does it work on small and large screens?</w:t>
            </w:r>
          </w:p>
        </w:tc>
      </w:tr>
      <w:tr w:rsidR="006F72B8" w14:paraId="337A431F" w14:textId="77777777">
        <w:trPr>
          <w:jc w:val="center"/>
        </w:trPr>
        <w:tc>
          <w:tcPr>
            <w:tcW w:w="5083" w:type="dxa"/>
          </w:tcPr>
          <w:p w14:paraId="0AC8B4DC" w14:textId="77777777" w:rsidR="006F72B8" w:rsidRDefault="001708E1">
            <w:r>
              <w:t>Accessibility</w:t>
            </w:r>
          </w:p>
        </w:tc>
        <w:tc>
          <w:tcPr>
            <w:tcW w:w="5083" w:type="dxa"/>
          </w:tcPr>
          <w:p w14:paraId="50CF158B" w14:textId="77777777" w:rsidR="006F72B8" w:rsidRDefault="001708E1">
            <w:r>
              <w:t>Can it be used with keyboard, labels and visible focus?</w:t>
            </w:r>
          </w:p>
        </w:tc>
      </w:tr>
      <w:tr w:rsidR="006F72B8" w14:paraId="37D6E73B" w14:textId="77777777">
        <w:trPr>
          <w:jc w:val="center"/>
        </w:trPr>
        <w:tc>
          <w:tcPr>
            <w:tcW w:w="5083" w:type="dxa"/>
          </w:tcPr>
          <w:p w14:paraId="746DDCFE" w14:textId="77777777" w:rsidR="006F72B8" w:rsidRDefault="001708E1">
            <w:r>
              <w:t>Regression</w:t>
            </w:r>
          </w:p>
        </w:tc>
        <w:tc>
          <w:tcPr>
            <w:tcW w:w="5083" w:type="dxa"/>
          </w:tcPr>
          <w:p w14:paraId="35C3E938" w14:textId="77777777" w:rsidR="006F72B8" w:rsidRDefault="001708E1">
            <w:r>
              <w:t>Did a new change break something that used to work?</w:t>
            </w:r>
          </w:p>
        </w:tc>
      </w:tr>
    </w:tbl>
    <w:p w14:paraId="4A718CC3" w14:textId="77777777" w:rsidR="006F72B8" w:rsidRDefault="006F72B8"/>
    <w:p w14:paraId="0131F5E0" w14:textId="77777777" w:rsidR="006F72B8" w:rsidRDefault="001708E1">
      <w:pPr>
        <w:pStyle w:val="Heading2"/>
      </w:pPr>
      <w:r>
        <w:t>Sample TESTING.md</w:t>
      </w:r>
    </w:p>
    <w:tbl>
      <w:tblPr>
        <w:tblW w:w="0" w:type="auto"/>
        <w:tblLook w:val="04A0" w:firstRow="1" w:lastRow="0" w:firstColumn="1" w:lastColumn="0" w:noHBand="0" w:noVBand="1"/>
      </w:tblPr>
      <w:tblGrid>
        <w:gridCol w:w="10166"/>
      </w:tblGrid>
      <w:tr w:rsidR="006F72B8" w14:paraId="77791EFE" w14:textId="77777777">
        <w:tc>
          <w:tcPr>
            <w:tcW w:w="10166" w:type="dxa"/>
            <w:shd w:val="clear" w:color="auto" w:fill="F4F4F7"/>
            <w:tcMar>
              <w:top w:w="100" w:type="dxa"/>
              <w:left w:w="120" w:type="dxa"/>
              <w:bottom w:w="100" w:type="dxa"/>
              <w:right w:w="120" w:type="dxa"/>
            </w:tcMar>
          </w:tcPr>
          <w:p w14:paraId="74B24E77" w14:textId="77777777" w:rsidR="006F72B8" w:rsidRDefault="001708E1">
            <w:pPr>
              <w:pStyle w:val="CodeText"/>
            </w:pPr>
            <w:r>
              <w:t># Testing Guide</w:t>
            </w:r>
            <w:r>
              <w:br/>
            </w:r>
            <w:r>
              <w:br/>
              <w:t>## 1. Testing Goal</w:t>
            </w:r>
            <w:r>
              <w:br/>
              <w:t>Confirm that the main portfolio-building journey works correctly,</w:t>
            </w:r>
            <w:r>
              <w:br/>
              <w:t>fails safely, and does not expose one user's private data to another user.</w:t>
            </w:r>
            <w:r>
              <w:br/>
            </w:r>
            <w:r>
              <w:br/>
              <w:t>## 2. Critical User Journey</w:t>
            </w:r>
            <w:r>
              <w:br/>
              <w:t>Create Account</w:t>
            </w:r>
            <w:r>
              <w:br/>
              <w:t>→ Complete Onboarding</w:t>
            </w:r>
            <w:r>
              <w:br/>
              <w:t>→ Generate Portfolio</w:t>
            </w:r>
            <w:r>
              <w:br/>
              <w:t>→ Edit Draft</w:t>
            </w:r>
            <w:r>
              <w:br/>
              <w:t>→ Preview</w:t>
            </w:r>
            <w:r>
              <w:br/>
              <w:t>→ Publish</w:t>
            </w:r>
            <w:r>
              <w:br/>
            </w:r>
            <w:r>
              <w:t>→ Open Public Link</w:t>
            </w:r>
            <w:r>
              <w:br/>
            </w:r>
            <w:r>
              <w:br/>
              <w:t>The release should not ship if this journey is broken.</w:t>
            </w:r>
            <w:r>
              <w:br/>
            </w:r>
            <w:r>
              <w:br/>
              <w:t>## 3. Authentication Tests</w:t>
            </w:r>
            <w:r>
              <w:br/>
            </w:r>
            <w:r>
              <w:br/>
              <w:t>### Sign Up</w:t>
            </w:r>
            <w:r>
              <w:br/>
              <w:t>[ ] Valid email + password creates an account</w:t>
            </w:r>
            <w:r>
              <w:br/>
              <w:t>[ ] Invalid email shows a useful message</w:t>
            </w:r>
            <w:r>
              <w:br/>
              <w:t>[ ] Existing email is handled safely</w:t>
            </w:r>
            <w:r>
              <w:br/>
              <w:t>[ ] Password requirements are explained</w:t>
            </w:r>
            <w:r>
              <w:br/>
              <w:t>[ ] User is not shown raw server/database errors</w:t>
            </w:r>
            <w:r>
              <w:br/>
            </w:r>
            <w:r>
              <w:br/>
              <w:t>### Sign In</w:t>
            </w:r>
            <w:r>
              <w:br/>
              <w:t>[ ] Correct credentials work</w:t>
            </w:r>
            <w:r>
              <w:br/>
              <w:t>[ ] Wrong credentials fail</w:t>
            </w:r>
            <w:r>
              <w:br/>
              <w:t>[ ] Logged-out user cannot open private dashboard</w:t>
            </w:r>
            <w:r>
              <w:br/>
              <w:t>[ ] Logout ends access to protected screens</w:t>
            </w:r>
            <w:r>
              <w:br/>
            </w:r>
            <w:r>
              <w:br/>
            </w:r>
            <w:r>
              <w:t>## 4. Onboarding Tests</w:t>
            </w:r>
            <w:r>
              <w:br/>
              <w:t>[ ] Required fields cannot be skipped silently</w:t>
            </w:r>
            <w:r>
              <w:br/>
              <w:t>[ ] Back button preserves completed information</w:t>
            </w:r>
            <w:r>
              <w:br/>
              <w:t>[ ] Refresh preserves already-saved data</w:t>
            </w:r>
            <w:r>
              <w:br/>
              <w:t>[ ] Very long input does not break the layout</w:t>
            </w:r>
            <w:r>
              <w:br/>
              <w:t>[ ] Special characters are handled correctly</w:t>
            </w:r>
            <w:r>
              <w:br/>
            </w:r>
            <w:r>
              <w:br/>
              <w:t>## 5. AI Generation Tests</w:t>
            </w:r>
            <w:r>
              <w:br/>
              <w:t>[ ] Valid profile produces a draft</w:t>
            </w:r>
            <w:r>
              <w:br/>
              <w:t>[ ] Loading state appears during generation</w:t>
            </w:r>
            <w:r>
              <w:br/>
              <w:t>[ ] Generate button cannot accidentally trigger many duplicate requests</w:t>
            </w:r>
            <w:r>
              <w:br/>
              <w:t>[ ] API failure shows a recoverable error</w:t>
            </w:r>
            <w:r>
              <w:br/>
              <w:t>[ ] Retry works</w:t>
            </w:r>
            <w:r>
              <w:br/>
            </w:r>
            <w:r>
              <w:t>[ ] Existing user data remains after failure</w:t>
            </w:r>
            <w:r>
              <w:br/>
              <w:t>[ ] AI output can be edited</w:t>
            </w:r>
            <w:r>
              <w:br/>
              <w:t>[ ] Regeneration warns before replacing manual edits</w:t>
            </w:r>
            <w:r>
              <w:br/>
            </w:r>
            <w:r>
              <w:br/>
              <w:t>## 6. Editor Tests</w:t>
            </w:r>
            <w:r>
              <w:br/>
              <w:t>[ ] User can edit text</w:t>
            </w:r>
            <w:r>
              <w:br/>
              <w:t>[ ] Save persists after refresh</w:t>
            </w:r>
            <w:r>
              <w:br/>
              <w:t>[ ] Empty section is handled</w:t>
            </w:r>
            <w:r>
              <w:br/>
              <w:t>[ ] Preview reflects latest saved content</w:t>
            </w:r>
            <w:r>
              <w:br/>
              <w:t>[ ] User cannot edit another user's portfolio</w:t>
            </w:r>
            <w:r>
              <w:br/>
            </w:r>
            <w:r>
              <w:br/>
              <w:t>## 7. Publishing Tests</w:t>
            </w:r>
            <w:r>
              <w:br/>
              <w:t>[ ] Valid portfolio publishes</w:t>
            </w:r>
            <w:r>
              <w:br/>
              <w:t>[ ] Public URL opens while published</w:t>
            </w:r>
            <w:r>
              <w:br/>
              <w:t>[ ] Draft-only content is not publicly visible</w:t>
            </w:r>
            <w:r>
              <w:br/>
              <w:t>[ ] Unpublish removes public access</w:t>
            </w:r>
            <w:r>
              <w:br/>
            </w:r>
            <w:r>
              <w:t>[ ] Invalid/missing slug returns a safe not-found state</w:t>
            </w:r>
            <w:r>
              <w:br/>
            </w:r>
            <w:r>
              <w:br/>
              <w:t>## 8. Responsive Checks</w:t>
            </w:r>
            <w:r>
              <w:br/>
              <w:t>Test at minimum:</w:t>
            </w:r>
            <w:r>
              <w:br/>
              <w:t>[ ] Small mobile</w:t>
            </w:r>
            <w:r>
              <w:br/>
              <w:t>[ ] Large mobile</w:t>
            </w:r>
            <w:r>
              <w:br/>
              <w:t>[ ] Tablet</w:t>
            </w:r>
            <w:r>
              <w:br/>
              <w:t>[ ] Laptop/Desktop</w:t>
            </w:r>
            <w:r>
              <w:br/>
            </w:r>
            <w:r>
              <w:br/>
              <w:t>Check:</w:t>
            </w:r>
            <w:r>
              <w:br/>
              <w:t>[ ] No horizontal overflow</w:t>
            </w:r>
            <w:r>
              <w:br/>
              <w:t>[ ] Buttons remain tappable</w:t>
            </w:r>
            <w:r>
              <w:br/>
              <w:t>[ ] Forms remain readable</w:t>
            </w:r>
            <w:r>
              <w:br/>
              <w:t>[ ] Navigation remains usable</w:t>
            </w:r>
            <w:r>
              <w:br/>
              <w:t>[ ] Modal content fits the screen</w:t>
            </w:r>
            <w:r>
              <w:br/>
            </w:r>
            <w:r>
              <w:br/>
              <w:t>## 9. Accessibility Checks</w:t>
            </w:r>
            <w:r>
              <w:br/>
              <w:t>[ ] Inputs have labels</w:t>
            </w:r>
            <w:r>
              <w:br/>
              <w:t>[ ] Keyboard can reach interactive controls</w:t>
            </w:r>
            <w:r>
              <w:br/>
              <w:t>[ ] Focus state is visible</w:t>
            </w:r>
            <w:r>
              <w:br/>
              <w:t>[ ] Images have appropriate alt text</w:t>
            </w:r>
            <w:r>
              <w:br/>
            </w:r>
            <w:r>
              <w:t>[ ] Errors are not communicated by color alone</w:t>
            </w:r>
            <w:r>
              <w:br/>
              <w:t>[ ] Heading order is logical</w:t>
            </w:r>
            <w:r>
              <w:br/>
            </w:r>
            <w:r>
              <w:br/>
              <w:t>## 10. Security / Privacy Checks</w:t>
            </w:r>
            <w:r>
              <w:br/>
              <w:t>[ ] Secrets are not present in client-side source</w:t>
            </w:r>
            <w:r>
              <w:br/>
              <w:t>[ ] Protected actions verify authentication on the server</w:t>
            </w:r>
            <w:r>
              <w:br/>
              <w:t>[ ] User A cannot access User B's private data</w:t>
            </w:r>
            <w:r>
              <w:br/>
              <w:t>[ ] Input is validated server-side</w:t>
            </w:r>
            <w:r>
              <w:br/>
              <w:t>[ ] Sensitive errors are not exposed to users</w:t>
            </w:r>
            <w:r>
              <w:br/>
            </w:r>
            <w:r>
              <w:br/>
              <w:t>## 11. Release Blockers</w:t>
            </w:r>
            <w:r>
              <w:br/>
              <w:t>Do not release if:</w:t>
            </w:r>
            <w:r>
              <w:br/>
              <w:t>- Sign in is broken</w:t>
            </w:r>
            <w:r>
              <w:br/>
              <w:t>- Private data is accessible to another user</w:t>
            </w:r>
            <w:r>
              <w:br/>
              <w:t>- Core generation flow cannot complete</w:t>
            </w:r>
            <w:r>
              <w:br/>
            </w:r>
            <w:r>
              <w:t>- Saving loses user edits</w:t>
            </w:r>
            <w:r>
              <w:br/>
              <w:t>- Publishing exposes drafts incorrectly</w:t>
            </w:r>
            <w:r>
              <w:br/>
              <w:t>- A critical mobile flow is unusable</w:t>
            </w:r>
            <w:r>
              <w:br/>
            </w:r>
            <w:r>
              <w:br/>
              <w:t>## 12. Test Result Format</w:t>
            </w:r>
            <w:r>
              <w:br/>
              <w:t>For every failure record:</w:t>
            </w:r>
            <w:r>
              <w:br/>
              <w:t>- Test:</w:t>
            </w:r>
            <w:r>
              <w:br/>
              <w:t>- Expected:</w:t>
            </w:r>
            <w:r>
              <w:br/>
              <w:t>- Actual:</w:t>
            </w:r>
            <w:r>
              <w:br/>
              <w:t>- Device/browser:</w:t>
            </w:r>
            <w:r>
              <w:br/>
              <w:t>- Steps to reproduce:</w:t>
            </w:r>
            <w:r>
              <w:br/>
              <w:t>- Screenshot/log:</w:t>
            </w:r>
            <w:r>
              <w:br/>
              <w:t>- Severity:</w:t>
            </w:r>
            <w:r>
              <w:br/>
              <w:t>- Status:</w:t>
            </w:r>
          </w:p>
        </w:tc>
      </w:tr>
    </w:tbl>
    <w:p w14:paraId="7CA6F3ED" w14:textId="77777777" w:rsidR="006F72B8" w:rsidRDefault="006F72B8">
      <w:pPr>
        <w:spacing w:after="0"/>
      </w:pPr>
    </w:p>
    <w:p w14:paraId="2BE8BC77" w14:textId="77777777" w:rsidR="006F72B8" w:rsidRDefault="001708E1">
      <w:pPr>
        <w:pStyle w:val="Heading2"/>
      </w:pPr>
      <w:r>
        <w:t>How to test when you are not technical</w:t>
      </w:r>
    </w:p>
    <w:p w14:paraId="1A92F454" w14:textId="77777777" w:rsidR="006F72B8" w:rsidRDefault="001708E1">
      <w:pPr>
        <w:pStyle w:val="ListNumber"/>
      </w:pPr>
      <w:r>
        <w:t>Use the product exactly like a first-time user would.</w:t>
      </w:r>
    </w:p>
    <w:p w14:paraId="12B3FEDA" w14:textId="77777777" w:rsidR="006F72B8" w:rsidRDefault="001708E1">
      <w:pPr>
        <w:pStyle w:val="ListNumber"/>
      </w:pPr>
      <w:r>
        <w:t>Then deliberately do the wrong thing: leave fields empty, enter bad data, go back, refresh, disconnect, double-click and retry.</w:t>
      </w:r>
    </w:p>
    <w:p w14:paraId="1E44BDD9" w14:textId="77777777" w:rsidR="006F72B8" w:rsidRDefault="001708E1">
      <w:pPr>
        <w:pStyle w:val="ListNumber"/>
      </w:pPr>
      <w:r>
        <w:t>Test with two separate accounts when privacy matters.</w:t>
      </w:r>
    </w:p>
    <w:p w14:paraId="4E3400B4" w14:textId="77777777" w:rsidR="006F72B8" w:rsidRDefault="001708E1">
      <w:pPr>
        <w:pStyle w:val="ListNumber"/>
      </w:pPr>
      <w:r>
        <w:t>Test on an actual phone as well as your desktop browser.</w:t>
      </w:r>
    </w:p>
    <w:p w14:paraId="3C0BCF2F" w14:textId="77777777" w:rsidR="006F72B8" w:rsidRDefault="001708E1">
      <w:pPr>
        <w:pStyle w:val="ListNumber"/>
      </w:pPr>
      <w:r>
        <w:t>Write down what you expected and what actually happened. That alone makes bug reports much clearer.</w:t>
      </w:r>
    </w:p>
    <w:p w14:paraId="2C181717" w14:textId="77777777" w:rsidR="006F72B8" w:rsidRDefault="001708E1">
      <w:pPr>
        <w:pStyle w:val="ListNumber"/>
      </w:pPr>
      <w:r>
        <w:t>Do not ask AI only “is this secure?” or “does this work?” Ask it to show what it tested and what remains unverified.</w:t>
      </w:r>
    </w:p>
    <w:tbl>
      <w:tblPr>
        <w:tblW w:w="0" w:type="auto"/>
        <w:jc w:val="center"/>
        <w:tblLook w:val="04A0" w:firstRow="1" w:lastRow="0" w:firstColumn="1" w:lastColumn="0" w:noHBand="0" w:noVBand="1"/>
      </w:tblPr>
      <w:tblGrid>
        <w:gridCol w:w="10166"/>
      </w:tblGrid>
      <w:tr w:rsidR="006F72B8" w14:paraId="0EEB10F1" w14:textId="77777777">
        <w:trPr>
          <w:jc w:val="center"/>
        </w:trPr>
        <w:tc>
          <w:tcPr>
            <w:tcW w:w="10166" w:type="dxa"/>
            <w:shd w:val="clear" w:color="auto" w:fill="F7F3FA"/>
            <w:tcMar>
              <w:top w:w="130" w:type="dxa"/>
              <w:left w:w="150" w:type="dxa"/>
              <w:bottom w:w="130" w:type="dxa"/>
              <w:right w:w="150" w:type="dxa"/>
            </w:tcMar>
          </w:tcPr>
          <w:p w14:paraId="333A9F1A" w14:textId="77777777" w:rsidR="006F72B8" w:rsidRDefault="001708E1">
            <w:r>
              <w:rPr>
                <w:b/>
                <w:sz w:val="21"/>
              </w:rPr>
              <w:t>Prompt you can use</w:t>
            </w:r>
          </w:p>
          <w:p w14:paraId="6AF688CD" w14:textId="77777777" w:rsidR="006F72B8" w:rsidRDefault="001708E1">
            <w:pPr>
              <w:pStyle w:val="Callout"/>
            </w:pPr>
            <w:r>
              <w:t>“Using TESTING.md, create a test run for the feature we just built. Separate automated checks from checks I must do manually. For each failure, explain the impact in plain English and do not mark anything as passed unless it was actually verified.”</w:t>
            </w:r>
          </w:p>
        </w:tc>
      </w:tr>
    </w:tbl>
    <w:p w14:paraId="6AF5B9C0" w14:textId="77777777" w:rsidR="006F72B8" w:rsidRDefault="006F72B8">
      <w:pPr>
        <w:spacing w:after="0"/>
      </w:pPr>
    </w:p>
    <w:p w14:paraId="6FE3F089" w14:textId="77777777" w:rsidR="006F72B8" w:rsidRDefault="006F72B8"/>
    <w:tbl>
      <w:tblPr>
        <w:tblW w:w="0" w:type="auto"/>
        <w:tblLook w:val="04A0" w:firstRow="1" w:lastRow="0" w:firstColumn="1" w:lastColumn="0" w:noHBand="0" w:noVBand="1"/>
      </w:tblPr>
      <w:tblGrid>
        <w:gridCol w:w="10166"/>
      </w:tblGrid>
      <w:tr w:rsidR="006F72B8" w14:paraId="1FEB3BBA" w14:textId="77777777">
        <w:tc>
          <w:tcPr>
            <w:tcW w:w="10166" w:type="dxa"/>
            <w:shd w:val="clear" w:color="auto" w:fill="F2E9FA"/>
            <w:tcMar>
              <w:top w:w="70" w:type="dxa"/>
              <w:left w:w="130" w:type="dxa"/>
              <w:bottom w:w="70" w:type="dxa"/>
              <w:right w:w="130" w:type="dxa"/>
            </w:tcMar>
          </w:tcPr>
          <w:p w14:paraId="168FA64B" w14:textId="77777777" w:rsidR="006F72B8" w:rsidRDefault="001708E1">
            <w:pPr>
              <w:pStyle w:val="Eyebrow"/>
            </w:pPr>
            <w:r>
              <w:t>PUTTING IT TOGETHER</w:t>
            </w:r>
          </w:p>
        </w:tc>
      </w:tr>
    </w:tbl>
    <w:p w14:paraId="1E5F160E" w14:textId="77777777" w:rsidR="006F72B8" w:rsidRDefault="006F72B8">
      <w:pPr>
        <w:spacing w:after="0"/>
      </w:pPr>
    </w:p>
    <w:p w14:paraId="40DDD580" w14:textId="77777777" w:rsidR="006F72B8" w:rsidRDefault="001708E1">
      <w:pPr>
        <w:pStyle w:val="Heading1"/>
      </w:pPr>
      <w:r>
        <w:t>How the four documents work together</w:t>
      </w:r>
    </w:p>
    <w:p w14:paraId="1954751B" w14:textId="77777777" w:rsidR="006F72B8" w:rsidRDefault="001708E1">
      <w:r>
        <w:t>You do not hand all four documents to an AI and hope for the best. Use them as a sequence.</w:t>
      </w:r>
    </w:p>
    <w:tbl>
      <w:tblPr>
        <w:tblW w:w="0" w:type="auto"/>
        <w:jc w:val="center"/>
        <w:tblLook w:val="04A0" w:firstRow="1" w:lastRow="0" w:firstColumn="1" w:lastColumn="0" w:noHBand="0" w:noVBand="1"/>
      </w:tblPr>
      <w:tblGrid>
        <w:gridCol w:w="10166"/>
      </w:tblGrid>
      <w:tr w:rsidR="006F72B8" w14:paraId="33A17223" w14:textId="77777777">
        <w:trPr>
          <w:jc w:val="center"/>
        </w:trPr>
        <w:tc>
          <w:tcPr>
            <w:tcW w:w="10166" w:type="dxa"/>
            <w:shd w:val="clear" w:color="auto" w:fill="F7F7FA"/>
            <w:tcMar>
              <w:top w:w="130" w:type="dxa"/>
              <w:left w:w="150" w:type="dxa"/>
              <w:bottom w:w="130" w:type="dxa"/>
              <w:right w:w="150" w:type="dxa"/>
            </w:tcMar>
          </w:tcPr>
          <w:p w14:paraId="581D4BF9" w14:textId="77777777" w:rsidR="006F72B8" w:rsidRDefault="001708E1">
            <w:r>
              <w:rPr>
                <w:b/>
                <w:sz w:val="21"/>
              </w:rPr>
              <w:t>1. Start with TRD.md</w:t>
            </w:r>
          </w:p>
          <w:p w14:paraId="76F86E03" w14:textId="77777777" w:rsidR="006F72B8" w:rsidRDefault="001708E1">
            <w:pPr>
              <w:pStyle w:val="Callout"/>
            </w:pPr>
            <w:r>
              <w:t>Define the technical boundaries and requirements.</w:t>
            </w:r>
          </w:p>
        </w:tc>
      </w:tr>
    </w:tbl>
    <w:p w14:paraId="53A464BB" w14:textId="77777777" w:rsidR="006F72B8" w:rsidRDefault="006F72B8">
      <w:pPr>
        <w:spacing w:after="0"/>
      </w:pPr>
    </w:p>
    <w:tbl>
      <w:tblPr>
        <w:tblW w:w="0" w:type="auto"/>
        <w:jc w:val="center"/>
        <w:tblLook w:val="04A0" w:firstRow="1" w:lastRow="0" w:firstColumn="1" w:lastColumn="0" w:noHBand="0" w:noVBand="1"/>
      </w:tblPr>
      <w:tblGrid>
        <w:gridCol w:w="10166"/>
      </w:tblGrid>
      <w:tr w:rsidR="006F72B8" w14:paraId="20C807AD" w14:textId="77777777">
        <w:trPr>
          <w:jc w:val="center"/>
        </w:trPr>
        <w:tc>
          <w:tcPr>
            <w:tcW w:w="10166" w:type="dxa"/>
            <w:shd w:val="clear" w:color="auto" w:fill="F7F7FA"/>
            <w:tcMar>
              <w:top w:w="130" w:type="dxa"/>
              <w:left w:w="150" w:type="dxa"/>
              <w:bottom w:w="130" w:type="dxa"/>
              <w:right w:w="150" w:type="dxa"/>
            </w:tcMar>
          </w:tcPr>
          <w:p w14:paraId="64B946BA" w14:textId="77777777" w:rsidR="006F72B8" w:rsidRDefault="001708E1">
            <w:r>
              <w:rPr>
                <w:b/>
                <w:sz w:val="21"/>
              </w:rPr>
              <w:t>2. Map APP_FLOW.md</w:t>
            </w:r>
          </w:p>
          <w:p w14:paraId="32DB43E2" w14:textId="77777777" w:rsidR="006F72B8" w:rsidRDefault="001708E1">
            <w:pPr>
              <w:pStyle w:val="Callout"/>
            </w:pPr>
            <w:r>
              <w:t>Make sure the user journey makes sense before building screens.</w:t>
            </w:r>
          </w:p>
        </w:tc>
      </w:tr>
    </w:tbl>
    <w:p w14:paraId="34DB31C5" w14:textId="77777777" w:rsidR="006F72B8" w:rsidRDefault="006F72B8">
      <w:pPr>
        <w:spacing w:after="0"/>
      </w:pPr>
    </w:p>
    <w:tbl>
      <w:tblPr>
        <w:tblW w:w="0" w:type="auto"/>
        <w:jc w:val="center"/>
        <w:tblLook w:val="04A0" w:firstRow="1" w:lastRow="0" w:firstColumn="1" w:lastColumn="0" w:noHBand="0" w:noVBand="1"/>
      </w:tblPr>
      <w:tblGrid>
        <w:gridCol w:w="10166"/>
      </w:tblGrid>
      <w:tr w:rsidR="006F72B8" w14:paraId="4D59DDA9" w14:textId="77777777">
        <w:trPr>
          <w:jc w:val="center"/>
        </w:trPr>
        <w:tc>
          <w:tcPr>
            <w:tcW w:w="10166" w:type="dxa"/>
            <w:shd w:val="clear" w:color="auto" w:fill="F7F7FA"/>
            <w:tcMar>
              <w:top w:w="130" w:type="dxa"/>
              <w:left w:w="150" w:type="dxa"/>
              <w:bottom w:w="130" w:type="dxa"/>
              <w:right w:w="150" w:type="dxa"/>
            </w:tcMar>
          </w:tcPr>
          <w:p w14:paraId="581115B3" w14:textId="77777777" w:rsidR="006F72B8" w:rsidRDefault="001708E1">
            <w:r>
              <w:rPr>
                <w:b/>
                <w:sz w:val="21"/>
              </w:rPr>
              <w:t>3. Create IMPLEMENTATION_PLAN.md</w:t>
            </w:r>
          </w:p>
          <w:p w14:paraId="227A6AA4" w14:textId="77777777" w:rsidR="006F72B8" w:rsidRDefault="001708E1">
            <w:pPr>
              <w:pStyle w:val="Callout"/>
            </w:pPr>
            <w:r>
              <w:t>Break the work into small phases and control scope.</w:t>
            </w:r>
          </w:p>
        </w:tc>
      </w:tr>
    </w:tbl>
    <w:p w14:paraId="0B996C32" w14:textId="77777777" w:rsidR="006F72B8" w:rsidRDefault="006F72B8">
      <w:pPr>
        <w:spacing w:after="0"/>
      </w:pPr>
    </w:p>
    <w:tbl>
      <w:tblPr>
        <w:tblW w:w="0" w:type="auto"/>
        <w:jc w:val="center"/>
        <w:tblLook w:val="04A0" w:firstRow="1" w:lastRow="0" w:firstColumn="1" w:lastColumn="0" w:noHBand="0" w:noVBand="1"/>
      </w:tblPr>
      <w:tblGrid>
        <w:gridCol w:w="10166"/>
      </w:tblGrid>
      <w:tr w:rsidR="006F72B8" w14:paraId="7E0D6F99" w14:textId="77777777">
        <w:trPr>
          <w:jc w:val="center"/>
        </w:trPr>
        <w:tc>
          <w:tcPr>
            <w:tcW w:w="10166" w:type="dxa"/>
            <w:shd w:val="clear" w:color="auto" w:fill="F7F7FA"/>
            <w:tcMar>
              <w:top w:w="130" w:type="dxa"/>
              <w:left w:w="150" w:type="dxa"/>
              <w:bottom w:w="130" w:type="dxa"/>
              <w:right w:w="150" w:type="dxa"/>
            </w:tcMar>
          </w:tcPr>
          <w:p w14:paraId="17D87ECD" w14:textId="77777777" w:rsidR="006F72B8" w:rsidRDefault="001708E1">
            <w:r>
              <w:rPr>
                <w:b/>
                <w:sz w:val="21"/>
              </w:rPr>
              <w:t>4. Use TESTING.md continuously</w:t>
            </w:r>
          </w:p>
          <w:p w14:paraId="678540A2" w14:textId="77777777" w:rsidR="006F72B8" w:rsidRDefault="001708E1">
            <w:pPr>
              <w:pStyle w:val="Callout"/>
            </w:pPr>
            <w:r>
              <w:t>Verify each phase and run a full release check before shipping.</w:t>
            </w:r>
          </w:p>
        </w:tc>
      </w:tr>
    </w:tbl>
    <w:p w14:paraId="647F3E3C" w14:textId="77777777" w:rsidR="006F72B8" w:rsidRDefault="006F72B8">
      <w:pPr>
        <w:spacing w:after="0"/>
      </w:pPr>
    </w:p>
    <w:p w14:paraId="0083752B" w14:textId="77777777" w:rsidR="006F72B8" w:rsidRDefault="001708E1">
      <w:pPr>
        <w:pStyle w:val="Heading2"/>
      </w:pPr>
      <w:r>
        <w:t>A simple workflow for AI coding tools</w:t>
      </w:r>
    </w:p>
    <w:tbl>
      <w:tblPr>
        <w:tblW w:w="0" w:type="auto"/>
        <w:tblLook w:val="04A0" w:firstRow="1" w:lastRow="0" w:firstColumn="1" w:lastColumn="0" w:noHBand="0" w:noVBand="1"/>
      </w:tblPr>
      <w:tblGrid>
        <w:gridCol w:w="10166"/>
      </w:tblGrid>
      <w:tr w:rsidR="006F72B8" w14:paraId="07154A87" w14:textId="77777777">
        <w:tc>
          <w:tcPr>
            <w:tcW w:w="10166" w:type="dxa"/>
            <w:shd w:val="clear" w:color="auto" w:fill="F4F4F7"/>
            <w:tcMar>
              <w:top w:w="100" w:type="dxa"/>
              <w:left w:w="120" w:type="dxa"/>
              <w:bottom w:w="100" w:type="dxa"/>
              <w:right w:w="120" w:type="dxa"/>
            </w:tcMar>
          </w:tcPr>
          <w:p w14:paraId="4E329F47" w14:textId="77777777" w:rsidR="006F72B8" w:rsidRDefault="001708E1">
            <w:pPr>
              <w:pStyle w:val="CodeText"/>
            </w:pPr>
            <w:r>
              <w:t>1. "Read these project docs and summarize your understanding."</w:t>
            </w:r>
            <w:r>
              <w:br/>
              <w:t>2. "List contradictions, missing information and assumptions."</w:t>
            </w:r>
            <w:r>
              <w:br/>
              <w:t>3. Resolve the questions.</w:t>
            </w:r>
            <w:r>
              <w:br/>
              <w:t>4. "Work on Phase 1 only."</w:t>
            </w:r>
            <w:r>
              <w:br/>
              <w:t>5. Review the planned file changes.</w:t>
            </w:r>
            <w:r>
              <w:br/>
            </w:r>
            <w:r>
              <w:t>6. Let the agent implement the phase.</w:t>
            </w:r>
            <w:r>
              <w:br/>
              <w:t>7. Run the relevant TESTING.md checks.</w:t>
            </w:r>
            <w:r>
              <w:br/>
              <w:t>8. Fix failures.</w:t>
            </w:r>
            <w:r>
              <w:br/>
              <w:t>9. Update docs if a decision changed.</w:t>
            </w:r>
            <w:r>
              <w:br/>
              <w:t>10. Move to the next phase.</w:t>
            </w:r>
          </w:p>
        </w:tc>
      </w:tr>
    </w:tbl>
    <w:p w14:paraId="56D8D2EA" w14:textId="77777777" w:rsidR="006F72B8" w:rsidRDefault="006F72B8">
      <w:pPr>
        <w:spacing w:after="0"/>
      </w:pPr>
    </w:p>
    <w:p w14:paraId="57204BD9" w14:textId="77777777" w:rsidR="006F72B8" w:rsidRDefault="001708E1">
      <w:pPr>
        <w:pStyle w:val="Heading2"/>
      </w:pPr>
      <w:r>
        <w:t>Common mistakes to avoid</w:t>
      </w:r>
    </w:p>
    <w:p w14:paraId="0D0AB2CE" w14:textId="77777777" w:rsidR="006F72B8" w:rsidRDefault="001708E1">
      <w:pPr>
        <w:pStyle w:val="ListBullet"/>
      </w:pPr>
      <w:r>
        <w:t>Creating documentation once and never updating it.</w:t>
      </w:r>
    </w:p>
    <w:p w14:paraId="6E7A3CAF" w14:textId="77777777" w:rsidR="006F72B8" w:rsidRDefault="001708E1">
      <w:pPr>
        <w:pStyle w:val="ListBullet"/>
      </w:pPr>
      <w:r>
        <w:t>Copying a template without replacing example details.</w:t>
      </w:r>
    </w:p>
    <w:p w14:paraId="6276FA16" w14:textId="77777777" w:rsidR="006F72B8" w:rsidRDefault="001708E1">
      <w:pPr>
        <w:pStyle w:val="ListBullet"/>
      </w:pPr>
      <w:r>
        <w:t>Giving the AI conflicting instructions across several files.</w:t>
      </w:r>
    </w:p>
    <w:p w14:paraId="09650938" w14:textId="77777777" w:rsidR="006F72B8" w:rsidRDefault="001708E1">
      <w:pPr>
        <w:pStyle w:val="ListBullet"/>
      </w:pPr>
      <w:r>
        <w:t>Using vague requirements such as “make it secure,” “make it fast,” or “make it beautiful” without defining what that means.</w:t>
      </w:r>
    </w:p>
    <w:p w14:paraId="041F5A0D" w14:textId="77777777" w:rsidR="006F72B8" w:rsidRDefault="001708E1">
      <w:pPr>
        <w:pStyle w:val="ListBullet"/>
      </w:pPr>
      <w:r>
        <w:t>Letting the AI choose major architecture decisions silently.</w:t>
      </w:r>
    </w:p>
    <w:p w14:paraId="41CE5ABF" w14:textId="77777777" w:rsidR="006F72B8" w:rsidRDefault="001708E1">
      <w:pPr>
        <w:pStyle w:val="ListBullet"/>
      </w:pPr>
      <w:r>
        <w:t>Building the whole product in one giant prompt.</w:t>
      </w:r>
    </w:p>
    <w:p w14:paraId="247C29CE" w14:textId="77777777" w:rsidR="006F72B8" w:rsidRDefault="001708E1">
      <w:pPr>
        <w:pStyle w:val="ListBullet"/>
      </w:pPr>
      <w:r>
        <w:t>Treating AI-generated tests or security claims as proof without actually running or reviewing them.</w:t>
      </w:r>
    </w:p>
    <w:p w14:paraId="4A5C8433" w14:textId="77777777" w:rsidR="006F72B8" w:rsidRDefault="001708E1">
      <w:pPr>
        <w:pStyle w:val="Heading2"/>
      </w:pPr>
      <w:r>
        <w:t>Quick copy-and-customize checklist</w:t>
      </w:r>
    </w:p>
    <w:p w14:paraId="5A48737D" w14:textId="77777777" w:rsidR="006F72B8" w:rsidRDefault="001708E1">
      <w:pPr>
        <w:pStyle w:val="ListBullet"/>
      </w:pPr>
      <w:r>
        <w:t>TRD: product, stack, requirements, integrations, constraints, definition of done</w:t>
      </w:r>
    </w:p>
    <w:p w14:paraId="28836FE2" w14:textId="77777777" w:rsidR="006F72B8" w:rsidRDefault="001708E1">
      <w:pPr>
        <w:pStyle w:val="ListBullet"/>
      </w:pPr>
      <w:r>
        <w:t>App Flow: entry, screens, actions, branches, errors, recovery, secondary flows</w:t>
      </w:r>
    </w:p>
    <w:p w14:paraId="5567F30A" w14:textId="77777777" w:rsidR="006F72B8" w:rsidRDefault="001708E1">
      <w:pPr>
        <w:pStyle w:val="ListBullet"/>
      </w:pPr>
      <w:r>
        <w:t>Implementation Plan: phases, tasks, dependencies, deliverables, verification, out-of-scope</w:t>
      </w:r>
    </w:p>
    <w:p w14:paraId="0FE39A7B" w14:textId="77777777" w:rsidR="006F72B8" w:rsidRDefault="001708E1">
      <w:pPr>
        <w:pStyle w:val="ListBullet"/>
      </w:pPr>
      <w:r>
        <w:t>Testing: critical journey, normal use, invalid input, failures, permissions, devices, accessibility, release blockers</w:t>
      </w:r>
    </w:p>
    <w:tbl>
      <w:tblPr>
        <w:tblW w:w="0" w:type="auto"/>
        <w:jc w:val="center"/>
        <w:tblLook w:val="04A0" w:firstRow="1" w:lastRow="0" w:firstColumn="1" w:lastColumn="0" w:noHBand="0" w:noVBand="1"/>
      </w:tblPr>
      <w:tblGrid>
        <w:gridCol w:w="10166"/>
      </w:tblGrid>
      <w:tr w:rsidR="006F72B8" w14:paraId="62DFD5BE" w14:textId="77777777">
        <w:trPr>
          <w:jc w:val="center"/>
        </w:trPr>
        <w:tc>
          <w:tcPr>
            <w:tcW w:w="10166" w:type="dxa"/>
            <w:shd w:val="clear" w:color="auto" w:fill="EEF8F0"/>
            <w:tcMar>
              <w:top w:w="130" w:type="dxa"/>
              <w:left w:w="150" w:type="dxa"/>
              <w:bottom w:w="130" w:type="dxa"/>
              <w:right w:w="150" w:type="dxa"/>
            </w:tcMar>
          </w:tcPr>
          <w:p w14:paraId="29AA1DFA" w14:textId="77777777" w:rsidR="006F72B8" w:rsidRDefault="001708E1">
            <w:r>
              <w:rPr>
                <w:b/>
                <w:sz w:val="21"/>
              </w:rPr>
              <w:t>Final reminder</w:t>
            </w:r>
          </w:p>
          <w:p w14:paraId="7E4CC99F" w14:textId="77777777" w:rsidR="006F72B8" w:rsidRDefault="001708E1">
            <w:pPr>
              <w:pStyle w:val="Callout"/>
            </w:pPr>
            <w:r>
              <w:t>These templates are examples, not universal standards. A small landing page may not need four separate files. A larger app may need more documentation. Keep only what helps you and your AI coding tool make clear, consistent decisions.</w:t>
            </w:r>
          </w:p>
        </w:tc>
      </w:tr>
    </w:tbl>
    <w:p w14:paraId="4017B2F7" w14:textId="77777777" w:rsidR="006F72B8" w:rsidRDefault="006F72B8">
      <w:pPr>
        <w:spacing w:after="0"/>
      </w:pPr>
    </w:p>
    <w:sectPr w:rsidR="006F72B8"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F26F9" w14:textId="77777777" w:rsidR="001708E1" w:rsidRDefault="001708E1">
      <w:pPr>
        <w:spacing w:after="0" w:line="240" w:lineRule="auto"/>
      </w:pPr>
      <w:r>
        <w:separator/>
      </w:r>
    </w:p>
  </w:endnote>
  <w:endnote w:type="continuationSeparator" w:id="0">
    <w:p w14:paraId="632F94D6" w14:textId="77777777" w:rsidR="001708E1" w:rsidRDefault="00170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AB69" w14:textId="77777777" w:rsidR="006F72B8" w:rsidRDefault="001708E1">
    <w:pPr>
      <w:pStyle w:val="Footer"/>
      <w:jc w:val="center"/>
    </w:pPr>
    <w:r>
      <w:rPr>
        <w:color w:val="82828C"/>
        <w:sz w:val="16"/>
      </w:rPr>
      <w:t>Vibe Coding Project Docs Guide  •  Beginner-friendly template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F7B4" w14:textId="77777777" w:rsidR="001708E1" w:rsidRDefault="001708E1">
      <w:pPr>
        <w:spacing w:after="0" w:line="240" w:lineRule="auto"/>
      </w:pPr>
      <w:r>
        <w:separator/>
      </w:r>
    </w:p>
  </w:footnote>
  <w:footnote w:type="continuationSeparator" w:id="0">
    <w:p w14:paraId="4FA1F8B2" w14:textId="77777777" w:rsidR="001708E1" w:rsidRDefault="00170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748913">
    <w:abstractNumId w:val="8"/>
  </w:num>
  <w:num w:numId="2" w16cid:durableId="585923257">
    <w:abstractNumId w:val="6"/>
  </w:num>
  <w:num w:numId="3" w16cid:durableId="1916816369">
    <w:abstractNumId w:val="5"/>
  </w:num>
  <w:num w:numId="4" w16cid:durableId="651520077">
    <w:abstractNumId w:val="4"/>
  </w:num>
  <w:num w:numId="5" w16cid:durableId="917592761">
    <w:abstractNumId w:val="7"/>
  </w:num>
  <w:num w:numId="6" w16cid:durableId="288826233">
    <w:abstractNumId w:val="3"/>
  </w:num>
  <w:num w:numId="7" w16cid:durableId="338235630">
    <w:abstractNumId w:val="2"/>
  </w:num>
  <w:num w:numId="8" w16cid:durableId="95836637">
    <w:abstractNumId w:val="1"/>
  </w:num>
  <w:num w:numId="9" w16cid:durableId="10847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8E1"/>
    <w:rsid w:val="0029639D"/>
    <w:rsid w:val="00326F90"/>
    <w:rsid w:val="003A64F4"/>
    <w:rsid w:val="006F72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CA7A2"/>
  <w14:defaultImageDpi w14:val="300"/>
  <w15:docId w15:val="{22AF1E44-BC81-534E-83B8-E38A579F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02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02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0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784AAA"/>
      <w:sz w:val="18"/>
    </w:rPr>
  </w:style>
  <w:style w:type="paragraph" w:customStyle="1" w:styleId="Callout">
    <w:name w:val="Callout"/>
    <w:rPr>
      <w:rFonts w:ascii="Aptos" w:hAnsi="Aptos"/>
      <w:color w:val="41414B"/>
      <w:sz w:val="20"/>
    </w:rPr>
  </w:style>
  <w:style w:type="paragraph" w:customStyle="1" w:styleId="CodeText">
    <w:name w:val="CodeText"/>
    <w:rPr>
      <w:rFonts w:ascii="Aptos" w:hAnsi="Aptos"/>
      <w:color w:val="30303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janghel</cp:lastModifiedBy>
  <cp:revision>2</cp:revision>
  <dcterms:created xsi:type="dcterms:W3CDTF">2026-10-05T17:39:00Z</dcterms:created>
  <dcterms:modified xsi:type="dcterms:W3CDTF">2026-10-05T17:39:00Z</dcterms:modified>
  <cp:category/>
</cp:coreProperties>
</file>