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3DC2" w14:textId="77777777" w:rsidR="00BE30EF" w:rsidRPr="00BE30EF" w:rsidRDefault="00BE30EF" w:rsidP="00BE30EF">
      <w:pPr>
        <w:pStyle w:val="Heading1"/>
      </w:pPr>
      <w:r w:rsidRPr="00BE30EF">
        <w:t>Automated Road Damage Detection and Crack Segmentation Using Deep Learning</w:t>
      </w:r>
    </w:p>
    <w:p w14:paraId="4CAAB63A" w14:textId="67A2859D" w:rsidR="00BE30EF" w:rsidRPr="00581401" w:rsidRDefault="00581401" w:rsidP="00BE30EF">
      <w:pPr>
        <w:rPr>
          <w:sz w:val="24"/>
          <w:szCs w:val="24"/>
        </w:rPr>
      </w:pPr>
      <w:r w:rsidRPr="00581401">
        <w:rPr>
          <w:sz w:val="24"/>
          <w:szCs w:val="24"/>
        </w:rPr>
        <w:t>The objective of this study was to compare different deep learning models for road damage detection and crack segmentation using public benchmark datasets. Seven object detection models, including YOLOv8, YOLO11, and Faster R-CNN, were evaluated on the RDD2022 dataset. U-Net and DeepLabV3+ were used for crack segmentation on the Crack500 dataset. SAHI was also tested to improve the detection of small road damages, and an ablation study was carried out to understand how different SAHI settings affect the results. The final results were compared with recent research to evaluate the performance of the proposed approach.</w:t>
      </w:r>
      <w:r w:rsidR="00000000">
        <w:rPr>
          <w:sz w:val="24"/>
          <w:szCs w:val="24"/>
        </w:rPr>
        <w:pict w14:anchorId="26C55B7A">
          <v:rect id="_x0000_i1026" style="width:0;height:1.5pt" o:hralign="center" o:hrstd="t" o:hr="t" fillcolor="#a0a0a0" stroked="f"/>
        </w:pict>
      </w:r>
    </w:p>
    <w:p w14:paraId="4C1DAC95" w14:textId="77777777" w:rsidR="00BE30EF" w:rsidRPr="00BE30EF" w:rsidRDefault="00BE30EF" w:rsidP="00BE30EF">
      <w:pPr>
        <w:pStyle w:val="Heading1"/>
      </w:pPr>
      <w:r w:rsidRPr="00BE30EF">
        <w:t>1. Detection Experiments</w:t>
      </w:r>
    </w:p>
    <w:p w14:paraId="29729DFB" w14:textId="77777777" w:rsidR="00BE30EF" w:rsidRDefault="00BE30EF" w:rsidP="00BE30EF">
      <w:pPr>
        <w:pStyle w:val="NormalWeb"/>
        <w:rPr>
          <w:rFonts w:ascii="Arial" w:hAnsi="Arial" w:cs="Arial"/>
        </w:rPr>
      </w:pPr>
      <w:r w:rsidRPr="00BE30EF">
        <w:rPr>
          <w:rFonts w:ascii="Arial" w:hAnsi="Arial" w:cs="Arial"/>
        </w:rPr>
        <w:t>Multiple object detection architectures were trained and evaluated on the RDD2022 dataset.</w:t>
      </w:r>
    </w:p>
    <w:p w14:paraId="677BF656" w14:textId="7AA6EDCD" w:rsidR="00825324" w:rsidRPr="00BE30EF" w:rsidRDefault="00825324" w:rsidP="00BE30EF">
      <w:pPr>
        <w:pStyle w:val="NormalWeb"/>
        <w:rPr>
          <w:rFonts w:ascii="Arial" w:hAnsi="Arial" w:cs="Arial"/>
        </w:rPr>
      </w:pPr>
      <w:r w:rsidRPr="00825324">
        <w:rPr>
          <w:rFonts w:ascii="Arial" w:hAnsi="Arial" w:cs="Arial"/>
        </w:rPr>
        <w:t>Seven object detection models were trained and tested on the RDD2022 dataset. These included YOLOv8 (n, s and m), YOLO11 (n, s and m) and Faster R-CNN. The models were compared using Precision, Recall, mAP@50 and mAP@50-95.</w:t>
      </w:r>
    </w:p>
    <w:p w14:paraId="2D237576" w14:textId="77777777" w:rsidR="00BE30EF" w:rsidRPr="00BE30EF" w:rsidRDefault="00BE30EF" w:rsidP="00BE30EF">
      <w:pPr>
        <w:pStyle w:val="Heading2"/>
      </w:pPr>
      <w:r w:rsidRPr="00BE30EF">
        <w:t>Baseline Detection Performance</w:t>
      </w:r>
    </w:p>
    <w:tbl>
      <w:tblPr>
        <w:tblStyle w:val="TableNormal0"/>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91"/>
        <w:gridCol w:w="1276"/>
        <w:gridCol w:w="992"/>
        <w:gridCol w:w="851"/>
        <w:gridCol w:w="992"/>
      </w:tblGrid>
      <w:tr w:rsidR="00BE30EF" w:rsidRPr="00BE30EF" w14:paraId="6D0552CB" w14:textId="77777777" w:rsidTr="00DA0234">
        <w:tc>
          <w:tcPr>
            <w:tcW w:w="1691" w:type="dxa"/>
            <w:hideMark/>
          </w:tcPr>
          <w:p w14:paraId="445DEA16" w14:textId="77777777" w:rsidR="00BE30EF" w:rsidRPr="00BE30EF" w:rsidRDefault="00BE30EF">
            <w:pPr>
              <w:jc w:val="center"/>
              <w:rPr>
                <w:b/>
                <w:bCs/>
              </w:rPr>
            </w:pPr>
            <w:r w:rsidRPr="00BE30EF">
              <w:rPr>
                <w:b/>
                <w:bCs/>
              </w:rPr>
              <w:t>Model</w:t>
            </w:r>
          </w:p>
        </w:tc>
        <w:tc>
          <w:tcPr>
            <w:tcW w:w="1276" w:type="dxa"/>
            <w:hideMark/>
          </w:tcPr>
          <w:p w14:paraId="61EA2D00" w14:textId="77777777" w:rsidR="00BE30EF" w:rsidRPr="00BE30EF" w:rsidRDefault="00BE30EF">
            <w:pPr>
              <w:jc w:val="center"/>
              <w:rPr>
                <w:b/>
                <w:bCs/>
              </w:rPr>
            </w:pPr>
            <w:r w:rsidRPr="00BE30EF">
              <w:rPr>
                <w:b/>
                <w:bCs/>
              </w:rPr>
              <w:t>Precision</w:t>
            </w:r>
          </w:p>
        </w:tc>
        <w:tc>
          <w:tcPr>
            <w:tcW w:w="992" w:type="dxa"/>
            <w:hideMark/>
          </w:tcPr>
          <w:p w14:paraId="6FCD3F20" w14:textId="77777777" w:rsidR="00BE30EF" w:rsidRPr="00BE30EF" w:rsidRDefault="00BE30EF">
            <w:pPr>
              <w:jc w:val="center"/>
              <w:rPr>
                <w:b/>
                <w:bCs/>
              </w:rPr>
            </w:pPr>
            <w:r w:rsidRPr="00BE30EF">
              <w:rPr>
                <w:b/>
                <w:bCs/>
              </w:rPr>
              <w:t>Recall</w:t>
            </w:r>
          </w:p>
        </w:tc>
        <w:tc>
          <w:tcPr>
            <w:tcW w:w="851" w:type="dxa"/>
            <w:hideMark/>
          </w:tcPr>
          <w:p w14:paraId="2FFB9E92" w14:textId="77777777" w:rsidR="00BE30EF" w:rsidRPr="00BE30EF" w:rsidRDefault="00BE30EF">
            <w:pPr>
              <w:jc w:val="center"/>
              <w:rPr>
                <w:b/>
                <w:bCs/>
              </w:rPr>
            </w:pPr>
            <w:r w:rsidRPr="00BE30EF">
              <w:rPr>
                <w:b/>
                <w:bCs/>
              </w:rPr>
              <w:t>mAP@50</w:t>
            </w:r>
          </w:p>
        </w:tc>
        <w:tc>
          <w:tcPr>
            <w:tcW w:w="992" w:type="dxa"/>
            <w:hideMark/>
          </w:tcPr>
          <w:p w14:paraId="62FF08E6" w14:textId="77777777" w:rsidR="00BE30EF" w:rsidRPr="00BE30EF" w:rsidRDefault="00BE30EF">
            <w:pPr>
              <w:jc w:val="center"/>
              <w:rPr>
                <w:b/>
                <w:bCs/>
              </w:rPr>
            </w:pPr>
            <w:r w:rsidRPr="00BE30EF">
              <w:rPr>
                <w:b/>
                <w:bCs/>
              </w:rPr>
              <w:t>mAP@50-95</w:t>
            </w:r>
          </w:p>
        </w:tc>
      </w:tr>
      <w:tr w:rsidR="00BE30EF" w:rsidRPr="00BE30EF" w14:paraId="155E49B8" w14:textId="77777777" w:rsidTr="00DA0234">
        <w:tc>
          <w:tcPr>
            <w:tcW w:w="1691" w:type="dxa"/>
            <w:hideMark/>
          </w:tcPr>
          <w:p w14:paraId="00461D87" w14:textId="77777777" w:rsidR="00BE30EF" w:rsidRPr="00BE30EF" w:rsidRDefault="00BE30EF">
            <w:r w:rsidRPr="00BE30EF">
              <w:t>YOLOv8n</w:t>
            </w:r>
          </w:p>
        </w:tc>
        <w:tc>
          <w:tcPr>
            <w:tcW w:w="1276" w:type="dxa"/>
            <w:hideMark/>
          </w:tcPr>
          <w:p w14:paraId="1CE76730" w14:textId="77777777" w:rsidR="00BE30EF" w:rsidRPr="00BE30EF" w:rsidRDefault="00BE30EF">
            <w:r w:rsidRPr="00BE30EF">
              <w:t>0.579</w:t>
            </w:r>
          </w:p>
        </w:tc>
        <w:tc>
          <w:tcPr>
            <w:tcW w:w="992" w:type="dxa"/>
            <w:hideMark/>
          </w:tcPr>
          <w:p w14:paraId="746E572E" w14:textId="77777777" w:rsidR="00BE30EF" w:rsidRPr="00BE30EF" w:rsidRDefault="00BE30EF">
            <w:r w:rsidRPr="00BE30EF">
              <w:t>0.516</w:t>
            </w:r>
          </w:p>
        </w:tc>
        <w:tc>
          <w:tcPr>
            <w:tcW w:w="851" w:type="dxa"/>
            <w:hideMark/>
          </w:tcPr>
          <w:p w14:paraId="48137785" w14:textId="77777777" w:rsidR="00BE30EF" w:rsidRPr="00BE30EF" w:rsidRDefault="00BE30EF">
            <w:r w:rsidRPr="00BE30EF">
              <w:t>0.539</w:t>
            </w:r>
          </w:p>
        </w:tc>
        <w:tc>
          <w:tcPr>
            <w:tcW w:w="992" w:type="dxa"/>
            <w:hideMark/>
          </w:tcPr>
          <w:p w14:paraId="2DDD143E" w14:textId="77777777" w:rsidR="00BE30EF" w:rsidRPr="00BE30EF" w:rsidRDefault="00BE30EF">
            <w:r w:rsidRPr="00BE30EF">
              <w:t>0.285</w:t>
            </w:r>
          </w:p>
        </w:tc>
      </w:tr>
      <w:tr w:rsidR="00BE30EF" w:rsidRPr="00BE30EF" w14:paraId="2700CA28" w14:textId="77777777" w:rsidTr="00DA0234">
        <w:tc>
          <w:tcPr>
            <w:tcW w:w="1691" w:type="dxa"/>
            <w:hideMark/>
          </w:tcPr>
          <w:p w14:paraId="5D3EDE5A" w14:textId="77777777" w:rsidR="00BE30EF" w:rsidRPr="00BE30EF" w:rsidRDefault="00BE30EF">
            <w:r w:rsidRPr="00BE30EF">
              <w:t>YOLOv8s</w:t>
            </w:r>
          </w:p>
        </w:tc>
        <w:tc>
          <w:tcPr>
            <w:tcW w:w="1276" w:type="dxa"/>
            <w:hideMark/>
          </w:tcPr>
          <w:p w14:paraId="4FE4F99D" w14:textId="77777777" w:rsidR="00BE30EF" w:rsidRPr="00BE30EF" w:rsidRDefault="00BE30EF">
            <w:r w:rsidRPr="00BE30EF">
              <w:t>0.626</w:t>
            </w:r>
          </w:p>
        </w:tc>
        <w:tc>
          <w:tcPr>
            <w:tcW w:w="992" w:type="dxa"/>
            <w:hideMark/>
          </w:tcPr>
          <w:p w14:paraId="1E48CA7D" w14:textId="77777777" w:rsidR="00BE30EF" w:rsidRPr="00BE30EF" w:rsidRDefault="00BE30EF">
            <w:r w:rsidRPr="00BE30EF">
              <w:t>0.553</w:t>
            </w:r>
          </w:p>
        </w:tc>
        <w:tc>
          <w:tcPr>
            <w:tcW w:w="851" w:type="dxa"/>
            <w:hideMark/>
          </w:tcPr>
          <w:p w14:paraId="698CD7B4" w14:textId="77777777" w:rsidR="00BE30EF" w:rsidRPr="00BE30EF" w:rsidRDefault="00BE30EF">
            <w:r w:rsidRPr="00BE30EF">
              <w:t>0.592</w:t>
            </w:r>
          </w:p>
        </w:tc>
        <w:tc>
          <w:tcPr>
            <w:tcW w:w="992" w:type="dxa"/>
            <w:hideMark/>
          </w:tcPr>
          <w:p w14:paraId="5B3BFA5E" w14:textId="77777777" w:rsidR="00BE30EF" w:rsidRPr="00BE30EF" w:rsidRDefault="00BE30EF">
            <w:r w:rsidRPr="00BE30EF">
              <w:t>0.317</w:t>
            </w:r>
          </w:p>
        </w:tc>
      </w:tr>
      <w:tr w:rsidR="00BE30EF" w:rsidRPr="00BE30EF" w14:paraId="64CA5AC9" w14:textId="77777777" w:rsidTr="00DA0234">
        <w:tc>
          <w:tcPr>
            <w:tcW w:w="1691" w:type="dxa"/>
            <w:hideMark/>
          </w:tcPr>
          <w:p w14:paraId="64582A7C" w14:textId="77777777" w:rsidR="00BE30EF" w:rsidRPr="00BE30EF" w:rsidRDefault="00BE30EF">
            <w:r w:rsidRPr="00BE30EF">
              <w:rPr>
                <w:rStyle w:val="Strong"/>
              </w:rPr>
              <w:t>YOLOv8m</w:t>
            </w:r>
          </w:p>
        </w:tc>
        <w:tc>
          <w:tcPr>
            <w:tcW w:w="1276" w:type="dxa"/>
            <w:hideMark/>
          </w:tcPr>
          <w:p w14:paraId="2562BB9A" w14:textId="77777777" w:rsidR="00BE30EF" w:rsidRPr="00BE30EF" w:rsidRDefault="00BE30EF">
            <w:r w:rsidRPr="00BE30EF">
              <w:rPr>
                <w:rStyle w:val="Strong"/>
              </w:rPr>
              <w:t>0.677</w:t>
            </w:r>
          </w:p>
        </w:tc>
        <w:tc>
          <w:tcPr>
            <w:tcW w:w="992" w:type="dxa"/>
            <w:hideMark/>
          </w:tcPr>
          <w:p w14:paraId="57C3D3A4" w14:textId="77777777" w:rsidR="00BE30EF" w:rsidRPr="00BE30EF" w:rsidRDefault="00BE30EF">
            <w:r w:rsidRPr="00BE30EF">
              <w:rPr>
                <w:rStyle w:val="Strong"/>
              </w:rPr>
              <w:t>0.590</w:t>
            </w:r>
          </w:p>
        </w:tc>
        <w:tc>
          <w:tcPr>
            <w:tcW w:w="851" w:type="dxa"/>
            <w:hideMark/>
          </w:tcPr>
          <w:p w14:paraId="0E9B2C79" w14:textId="77777777" w:rsidR="00BE30EF" w:rsidRPr="00BE30EF" w:rsidRDefault="00BE30EF">
            <w:r w:rsidRPr="00BE30EF">
              <w:rPr>
                <w:rStyle w:val="Strong"/>
              </w:rPr>
              <w:t>0.633</w:t>
            </w:r>
          </w:p>
        </w:tc>
        <w:tc>
          <w:tcPr>
            <w:tcW w:w="992" w:type="dxa"/>
            <w:hideMark/>
          </w:tcPr>
          <w:p w14:paraId="7205D507" w14:textId="77777777" w:rsidR="00BE30EF" w:rsidRPr="00BE30EF" w:rsidRDefault="00BE30EF">
            <w:r w:rsidRPr="00BE30EF">
              <w:rPr>
                <w:rStyle w:val="Strong"/>
              </w:rPr>
              <w:t>0.344</w:t>
            </w:r>
          </w:p>
        </w:tc>
      </w:tr>
      <w:tr w:rsidR="00BE30EF" w:rsidRPr="00BE30EF" w14:paraId="22488EA3" w14:textId="77777777" w:rsidTr="00DA0234">
        <w:tc>
          <w:tcPr>
            <w:tcW w:w="1691" w:type="dxa"/>
            <w:hideMark/>
          </w:tcPr>
          <w:p w14:paraId="4209CAEE" w14:textId="77777777" w:rsidR="00BE30EF" w:rsidRPr="00BE30EF" w:rsidRDefault="00BE30EF">
            <w:r w:rsidRPr="00BE30EF">
              <w:t>YOLO11n</w:t>
            </w:r>
          </w:p>
        </w:tc>
        <w:tc>
          <w:tcPr>
            <w:tcW w:w="1276" w:type="dxa"/>
            <w:hideMark/>
          </w:tcPr>
          <w:p w14:paraId="0CBAD43F" w14:textId="77777777" w:rsidR="00BE30EF" w:rsidRPr="00BE30EF" w:rsidRDefault="00BE30EF">
            <w:r w:rsidRPr="00BE30EF">
              <w:t>0.593</w:t>
            </w:r>
          </w:p>
        </w:tc>
        <w:tc>
          <w:tcPr>
            <w:tcW w:w="992" w:type="dxa"/>
            <w:hideMark/>
          </w:tcPr>
          <w:p w14:paraId="766D28CF" w14:textId="77777777" w:rsidR="00BE30EF" w:rsidRPr="00BE30EF" w:rsidRDefault="00BE30EF">
            <w:r w:rsidRPr="00BE30EF">
              <w:t>0.514</w:t>
            </w:r>
          </w:p>
        </w:tc>
        <w:tc>
          <w:tcPr>
            <w:tcW w:w="851" w:type="dxa"/>
            <w:hideMark/>
          </w:tcPr>
          <w:p w14:paraId="54C388AE" w14:textId="77777777" w:rsidR="00BE30EF" w:rsidRPr="00BE30EF" w:rsidRDefault="00BE30EF">
            <w:r w:rsidRPr="00BE30EF">
              <w:t>0.544</w:t>
            </w:r>
          </w:p>
        </w:tc>
        <w:tc>
          <w:tcPr>
            <w:tcW w:w="992" w:type="dxa"/>
            <w:hideMark/>
          </w:tcPr>
          <w:p w14:paraId="6C5F623C" w14:textId="77777777" w:rsidR="00BE30EF" w:rsidRPr="00BE30EF" w:rsidRDefault="00BE30EF">
            <w:r w:rsidRPr="00BE30EF">
              <w:t>0.287</w:t>
            </w:r>
          </w:p>
        </w:tc>
      </w:tr>
      <w:tr w:rsidR="00BE30EF" w:rsidRPr="00BE30EF" w14:paraId="701492C0" w14:textId="77777777" w:rsidTr="00DA0234">
        <w:tc>
          <w:tcPr>
            <w:tcW w:w="1691" w:type="dxa"/>
            <w:hideMark/>
          </w:tcPr>
          <w:p w14:paraId="5494B9FD" w14:textId="77777777" w:rsidR="00BE30EF" w:rsidRPr="00BE30EF" w:rsidRDefault="00BE30EF">
            <w:r w:rsidRPr="00BE30EF">
              <w:t>YOLO11s</w:t>
            </w:r>
          </w:p>
        </w:tc>
        <w:tc>
          <w:tcPr>
            <w:tcW w:w="1276" w:type="dxa"/>
            <w:hideMark/>
          </w:tcPr>
          <w:p w14:paraId="68AFF048" w14:textId="77777777" w:rsidR="00BE30EF" w:rsidRPr="00BE30EF" w:rsidRDefault="00BE30EF">
            <w:r w:rsidRPr="00BE30EF">
              <w:t>0.613</w:t>
            </w:r>
          </w:p>
        </w:tc>
        <w:tc>
          <w:tcPr>
            <w:tcW w:w="992" w:type="dxa"/>
            <w:hideMark/>
          </w:tcPr>
          <w:p w14:paraId="40A1DE09" w14:textId="77777777" w:rsidR="00BE30EF" w:rsidRPr="00BE30EF" w:rsidRDefault="00BE30EF">
            <w:r w:rsidRPr="00BE30EF">
              <w:t>0.540</w:t>
            </w:r>
          </w:p>
        </w:tc>
        <w:tc>
          <w:tcPr>
            <w:tcW w:w="851" w:type="dxa"/>
            <w:hideMark/>
          </w:tcPr>
          <w:p w14:paraId="1CCFDDFB" w14:textId="77777777" w:rsidR="00BE30EF" w:rsidRPr="00BE30EF" w:rsidRDefault="00BE30EF">
            <w:r w:rsidRPr="00BE30EF">
              <w:t>0.575</w:t>
            </w:r>
          </w:p>
        </w:tc>
        <w:tc>
          <w:tcPr>
            <w:tcW w:w="992" w:type="dxa"/>
            <w:hideMark/>
          </w:tcPr>
          <w:p w14:paraId="6D83B06F" w14:textId="77777777" w:rsidR="00BE30EF" w:rsidRPr="00BE30EF" w:rsidRDefault="00BE30EF">
            <w:r w:rsidRPr="00BE30EF">
              <w:t>0.309</w:t>
            </w:r>
          </w:p>
        </w:tc>
      </w:tr>
      <w:tr w:rsidR="00BE30EF" w:rsidRPr="00BE30EF" w14:paraId="11B1A514" w14:textId="77777777" w:rsidTr="00DA0234">
        <w:tc>
          <w:tcPr>
            <w:tcW w:w="1691" w:type="dxa"/>
            <w:hideMark/>
          </w:tcPr>
          <w:p w14:paraId="604EB67A" w14:textId="77777777" w:rsidR="00BE30EF" w:rsidRPr="00BE30EF" w:rsidRDefault="00BE30EF">
            <w:r w:rsidRPr="00BE30EF">
              <w:t>YOLO11m</w:t>
            </w:r>
          </w:p>
        </w:tc>
        <w:tc>
          <w:tcPr>
            <w:tcW w:w="1276" w:type="dxa"/>
            <w:hideMark/>
          </w:tcPr>
          <w:p w14:paraId="46BB415C" w14:textId="77777777" w:rsidR="00BE30EF" w:rsidRPr="00BE30EF" w:rsidRDefault="00BE30EF">
            <w:r w:rsidRPr="00BE30EF">
              <w:t>0.631</w:t>
            </w:r>
          </w:p>
        </w:tc>
        <w:tc>
          <w:tcPr>
            <w:tcW w:w="992" w:type="dxa"/>
            <w:hideMark/>
          </w:tcPr>
          <w:p w14:paraId="18C73480" w14:textId="77777777" w:rsidR="00BE30EF" w:rsidRPr="00BE30EF" w:rsidRDefault="00BE30EF">
            <w:r w:rsidRPr="00BE30EF">
              <w:t>0.546</w:t>
            </w:r>
          </w:p>
        </w:tc>
        <w:tc>
          <w:tcPr>
            <w:tcW w:w="851" w:type="dxa"/>
            <w:hideMark/>
          </w:tcPr>
          <w:p w14:paraId="2D35D051" w14:textId="77777777" w:rsidR="00BE30EF" w:rsidRPr="00BE30EF" w:rsidRDefault="00BE30EF">
            <w:r w:rsidRPr="00BE30EF">
              <w:t>0.587</w:t>
            </w:r>
          </w:p>
        </w:tc>
        <w:tc>
          <w:tcPr>
            <w:tcW w:w="992" w:type="dxa"/>
            <w:hideMark/>
          </w:tcPr>
          <w:p w14:paraId="048587A6" w14:textId="77777777" w:rsidR="00BE30EF" w:rsidRPr="00BE30EF" w:rsidRDefault="00BE30EF">
            <w:r w:rsidRPr="00BE30EF">
              <w:t>0.314</w:t>
            </w:r>
          </w:p>
        </w:tc>
      </w:tr>
      <w:tr w:rsidR="00BE30EF" w:rsidRPr="00BE30EF" w14:paraId="77E516C0" w14:textId="77777777" w:rsidTr="00DA0234">
        <w:tc>
          <w:tcPr>
            <w:tcW w:w="1691" w:type="dxa"/>
            <w:hideMark/>
          </w:tcPr>
          <w:p w14:paraId="6716A576" w14:textId="77777777" w:rsidR="00BE30EF" w:rsidRPr="00BE30EF" w:rsidRDefault="00BE30EF">
            <w:r w:rsidRPr="00BE30EF">
              <w:t>Faster R-CNN</w:t>
            </w:r>
          </w:p>
        </w:tc>
        <w:tc>
          <w:tcPr>
            <w:tcW w:w="1276" w:type="dxa"/>
            <w:hideMark/>
          </w:tcPr>
          <w:p w14:paraId="6AD69EB8" w14:textId="77777777" w:rsidR="00BE30EF" w:rsidRPr="00BE30EF" w:rsidRDefault="00BE30EF">
            <w:r w:rsidRPr="00BE30EF">
              <w:t>N/A</w:t>
            </w:r>
          </w:p>
        </w:tc>
        <w:tc>
          <w:tcPr>
            <w:tcW w:w="992" w:type="dxa"/>
            <w:hideMark/>
          </w:tcPr>
          <w:p w14:paraId="4693E68A" w14:textId="77777777" w:rsidR="00BE30EF" w:rsidRPr="00BE30EF" w:rsidRDefault="00BE30EF">
            <w:r w:rsidRPr="00BE30EF">
              <w:t>0.427</w:t>
            </w:r>
          </w:p>
        </w:tc>
        <w:tc>
          <w:tcPr>
            <w:tcW w:w="851" w:type="dxa"/>
            <w:hideMark/>
          </w:tcPr>
          <w:p w14:paraId="330012FA" w14:textId="77777777" w:rsidR="00BE30EF" w:rsidRPr="00BE30EF" w:rsidRDefault="00BE30EF">
            <w:r w:rsidRPr="00BE30EF">
              <w:t>0.536</w:t>
            </w:r>
          </w:p>
        </w:tc>
        <w:tc>
          <w:tcPr>
            <w:tcW w:w="992" w:type="dxa"/>
            <w:hideMark/>
          </w:tcPr>
          <w:p w14:paraId="24E4C84E" w14:textId="77777777" w:rsidR="00BE30EF" w:rsidRPr="00BE30EF" w:rsidRDefault="00BE30EF">
            <w:r w:rsidRPr="00BE30EF">
              <w:t>0.253</w:t>
            </w:r>
          </w:p>
        </w:tc>
      </w:tr>
    </w:tbl>
    <w:p w14:paraId="2AA6A95B" w14:textId="77777777" w:rsidR="00BE30EF" w:rsidRPr="00BE30EF" w:rsidRDefault="00BE30EF" w:rsidP="00BE30EF">
      <w:pPr>
        <w:pStyle w:val="Heading2"/>
      </w:pPr>
      <w:r w:rsidRPr="00BE30EF">
        <w:lastRenderedPageBreak/>
        <w:t>Observations</w:t>
      </w:r>
    </w:p>
    <w:p w14:paraId="2A61825A" w14:textId="20FF910F" w:rsidR="00825324" w:rsidRDefault="00581401" w:rsidP="00825324">
      <w:pPr>
        <w:numPr>
          <w:ilvl w:val="0"/>
          <w:numId w:val="7"/>
        </w:numPr>
        <w:spacing w:before="100" w:beforeAutospacing="1" w:after="100" w:afterAutospacing="1" w:line="240" w:lineRule="auto"/>
        <w:rPr>
          <w:rFonts w:eastAsia="Times New Roman"/>
          <w:sz w:val="24"/>
          <w:szCs w:val="24"/>
          <w:lang w:val="en-IN"/>
        </w:rPr>
      </w:pPr>
      <w:r>
        <w:rPr>
          <w:rFonts w:eastAsia="Times New Roman"/>
          <w:sz w:val="24"/>
          <w:szCs w:val="24"/>
          <w:lang w:val="en-IN"/>
        </w:rPr>
        <w:t>Y</w:t>
      </w:r>
      <w:r w:rsidRPr="00581401">
        <w:rPr>
          <w:rFonts w:eastAsia="Times New Roman"/>
          <w:sz w:val="24"/>
          <w:szCs w:val="24"/>
          <w:lang w:val="en-IN"/>
        </w:rPr>
        <w:t>OLOv8m achieved the best overall performance among all the tested detection models. It gave the highest Precision, Recall, mAP@50 and mAP@50-95 scores.</w:t>
      </w:r>
    </w:p>
    <w:p w14:paraId="72929B77" w14:textId="0C7A12F0" w:rsidR="00825324" w:rsidRPr="00825324" w:rsidRDefault="00825324" w:rsidP="00825324">
      <w:pPr>
        <w:numPr>
          <w:ilvl w:val="0"/>
          <w:numId w:val="7"/>
        </w:numPr>
        <w:spacing w:before="100" w:beforeAutospacing="1" w:after="100" w:afterAutospacing="1" w:line="240" w:lineRule="auto"/>
        <w:rPr>
          <w:rFonts w:eastAsia="Times New Roman"/>
          <w:sz w:val="24"/>
          <w:szCs w:val="24"/>
          <w:lang w:val="en-IN"/>
        </w:rPr>
      </w:pPr>
      <w:r w:rsidRPr="00825324">
        <w:rPr>
          <w:rFonts w:eastAsia="Times New Roman"/>
          <w:sz w:val="24"/>
          <w:szCs w:val="24"/>
          <w:lang w:val="en-IN"/>
        </w:rPr>
        <w:t>In both the YOLOv8 and YOLO11 families, the larger models generally performed better than the smaller ones.</w:t>
      </w:r>
    </w:p>
    <w:p w14:paraId="0F462305" w14:textId="77777777" w:rsidR="00825324" w:rsidRPr="00825324" w:rsidRDefault="00825324" w:rsidP="00BE30EF">
      <w:pPr>
        <w:numPr>
          <w:ilvl w:val="0"/>
          <w:numId w:val="7"/>
        </w:numPr>
        <w:spacing w:before="100" w:beforeAutospacing="1" w:after="100" w:afterAutospacing="1" w:line="240" w:lineRule="auto"/>
      </w:pPr>
      <w:r w:rsidRPr="00825324">
        <w:rPr>
          <w:rFonts w:eastAsia="Times New Roman"/>
          <w:sz w:val="24"/>
          <w:szCs w:val="24"/>
          <w:lang w:val="en-IN"/>
        </w:rPr>
        <w:t>YOLO11 models gave results close to the YOLOv8 models. During testing, they also appeared to produce fewer false detections in difficult images such as snow, vegetation and different road textures.</w:t>
      </w:r>
      <w:r>
        <w:rPr>
          <w:rFonts w:eastAsia="Times New Roman"/>
          <w:sz w:val="24"/>
          <w:szCs w:val="24"/>
          <w:lang w:val="en-IN"/>
        </w:rPr>
        <w:t xml:space="preserve"> Although this observation doesn’t hold that well with the SAHI metrics we will discuss.</w:t>
      </w:r>
    </w:p>
    <w:p w14:paraId="0FB2A5FC" w14:textId="1B45E4DD" w:rsidR="00BE30EF" w:rsidRPr="00825324" w:rsidRDefault="00825324" w:rsidP="00BE30EF">
      <w:pPr>
        <w:numPr>
          <w:ilvl w:val="0"/>
          <w:numId w:val="7"/>
        </w:numPr>
        <w:spacing w:before="100" w:beforeAutospacing="1" w:after="100" w:afterAutospacing="1" w:line="240" w:lineRule="auto"/>
        <w:rPr>
          <w:sz w:val="24"/>
          <w:szCs w:val="24"/>
        </w:rPr>
      </w:pPr>
      <w:r w:rsidRPr="00825324">
        <w:rPr>
          <w:sz w:val="24"/>
          <w:szCs w:val="24"/>
        </w:rPr>
        <w:t>Faster R-CNN worked well as a two-stage detector but gave lower overall performance than the larger YOLO models.</w:t>
      </w:r>
      <w:r w:rsidR="00000000">
        <w:rPr>
          <w:sz w:val="24"/>
          <w:szCs w:val="24"/>
        </w:rPr>
        <w:pict w14:anchorId="7C532817">
          <v:rect id="_x0000_i1027" style="width:0;height:1.5pt" o:hralign="center" o:hrstd="t" o:hr="t" fillcolor="#a0a0a0" stroked="f"/>
        </w:pict>
      </w:r>
    </w:p>
    <w:p w14:paraId="01944E9E" w14:textId="77777777" w:rsidR="00B11860" w:rsidRPr="00B11860" w:rsidRDefault="00B11860" w:rsidP="00B11860">
      <w:pPr>
        <w:pStyle w:val="Heading1"/>
      </w:pPr>
      <w:r w:rsidRPr="00B11860">
        <w:t>2. SAHI Evaluation</w:t>
      </w:r>
    </w:p>
    <w:p w14:paraId="3198AA70" w14:textId="77777777" w:rsidR="00B11860" w:rsidRPr="00B11860" w:rsidRDefault="00B11860" w:rsidP="00B11860">
      <w:pPr>
        <w:pStyle w:val="NormalWeb"/>
        <w:rPr>
          <w:rFonts w:ascii="Arial" w:hAnsi="Arial" w:cs="Arial"/>
        </w:rPr>
      </w:pPr>
      <w:r w:rsidRPr="00B11860">
        <w:rPr>
          <w:rFonts w:ascii="Arial" w:hAnsi="Arial" w:cs="Arial"/>
        </w:rPr>
        <w:t>SAHI (Slicing Aided Hyper Inference) was used to improve the detection of small road damages. Instead of processing the entire image at once, SAHI divides the image into smaller overlapping slices, performs detection on each slice, and then combines the results into a single prediction.</w:t>
      </w:r>
    </w:p>
    <w:p w14:paraId="48CF5684" w14:textId="774DB5C1" w:rsidR="00B11860" w:rsidRPr="00B11860" w:rsidRDefault="00B11860" w:rsidP="00B11860">
      <w:pPr>
        <w:pStyle w:val="Heading2"/>
      </w:pPr>
      <w:r>
        <w:t xml:space="preserve">2.1 </w:t>
      </w:r>
      <w:r w:rsidRPr="00B11860">
        <w:t>SAHI Performance</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191"/>
        <w:gridCol w:w="849"/>
        <w:gridCol w:w="1161"/>
        <w:gridCol w:w="1479"/>
      </w:tblGrid>
      <w:tr w:rsidR="00B11860" w:rsidRPr="00B11860" w14:paraId="1C5DB65F" w14:textId="77777777" w:rsidTr="00B11860">
        <w:tc>
          <w:tcPr>
            <w:tcW w:w="0" w:type="auto"/>
            <w:hideMark/>
          </w:tcPr>
          <w:p w14:paraId="5536E466" w14:textId="77777777" w:rsidR="00B11860" w:rsidRPr="00B11860" w:rsidRDefault="00B11860">
            <w:pPr>
              <w:jc w:val="center"/>
              <w:rPr>
                <w:b/>
                <w:bCs/>
              </w:rPr>
            </w:pPr>
            <w:r w:rsidRPr="00B11860">
              <w:rPr>
                <w:b/>
                <w:bCs/>
              </w:rPr>
              <w:t>Model</w:t>
            </w:r>
          </w:p>
        </w:tc>
        <w:tc>
          <w:tcPr>
            <w:tcW w:w="0" w:type="auto"/>
            <w:hideMark/>
          </w:tcPr>
          <w:p w14:paraId="35E50881" w14:textId="77777777" w:rsidR="00B11860" w:rsidRPr="00B11860" w:rsidRDefault="00B11860">
            <w:pPr>
              <w:jc w:val="center"/>
              <w:rPr>
                <w:b/>
                <w:bCs/>
              </w:rPr>
            </w:pPr>
            <w:r w:rsidRPr="00B11860">
              <w:rPr>
                <w:b/>
                <w:bCs/>
              </w:rPr>
              <w:t>Precision</w:t>
            </w:r>
          </w:p>
        </w:tc>
        <w:tc>
          <w:tcPr>
            <w:tcW w:w="0" w:type="auto"/>
            <w:hideMark/>
          </w:tcPr>
          <w:p w14:paraId="2E840279" w14:textId="77777777" w:rsidR="00B11860" w:rsidRPr="00B11860" w:rsidRDefault="00B11860">
            <w:pPr>
              <w:jc w:val="center"/>
              <w:rPr>
                <w:b/>
                <w:bCs/>
              </w:rPr>
            </w:pPr>
            <w:r w:rsidRPr="00B11860">
              <w:rPr>
                <w:b/>
                <w:bCs/>
              </w:rPr>
              <w:t>Recall</w:t>
            </w:r>
          </w:p>
        </w:tc>
        <w:tc>
          <w:tcPr>
            <w:tcW w:w="0" w:type="auto"/>
            <w:hideMark/>
          </w:tcPr>
          <w:p w14:paraId="195FABFC" w14:textId="77777777" w:rsidR="00B11860" w:rsidRPr="00B11860" w:rsidRDefault="00B11860">
            <w:pPr>
              <w:jc w:val="center"/>
              <w:rPr>
                <w:b/>
                <w:bCs/>
              </w:rPr>
            </w:pPr>
            <w:r w:rsidRPr="00B11860">
              <w:rPr>
                <w:b/>
                <w:bCs/>
              </w:rPr>
              <w:t>mAP@50</w:t>
            </w:r>
          </w:p>
        </w:tc>
        <w:tc>
          <w:tcPr>
            <w:tcW w:w="0" w:type="auto"/>
            <w:hideMark/>
          </w:tcPr>
          <w:p w14:paraId="065595BA" w14:textId="77777777" w:rsidR="00B11860" w:rsidRPr="00B11860" w:rsidRDefault="00B11860">
            <w:pPr>
              <w:jc w:val="center"/>
              <w:rPr>
                <w:b/>
                <w:bCs/>
              </w:rPr>
            </w:pPr>
            <w:r w:rsidRPr="00B11860">
              <w:rPr>
                <w:b/>
                <w:bCs/>
              </w:rPr>
              <w:t>mAP@50-95</w:t>
            </w:r>
          </w:p>
        </w:tc>
      </w:tr>
      <w:tr w:rsidR="00B11860" w:rsidRPr="00B11860" w14:paraId="15086206" w14:textId="77777777" w:rsidTr="00B11860">
        <w:tc>
          <w:tcPr>
            <w:tcW w:w="0" w:type="auto"/>
            <w:hideMark/>
          </w:tcPr>
          <w:p w14:paraId="522A1E05" w14:textId="77777777" w:rsidR="00B11860" w:rsidRPr="00B11860" w:rsidRDefault="00B11860">
            <w:r w:rsidRPr="00B11860">
              <w:t>YOLOv8n</w:t>
            </w:r>
          </w:p>
        </w:tc>
        <w:tc>
          <w:tcPr>
            <w:tcW w:w="0" w:type="auto"/>
            <w:hideMark/>
          </w:tcPr>
          <w:p w14:paraId="34CE98E8" w14:textId="77777777" w:rsidR="00B11860" w:rsidRPr="00B11860" w:rsidRDefault="00B11860">
            <w:r w:rsidRPr="00B11860">
              <w:t>0.380</w:t>
            </w:r>
          </w:p>
        </w:tc>
        <w:tc>
          <w:tcPr>
            <w:tcW w:w="0" w:type="auto"/>
            <w:hideMark/>
          </w:tcPr>
          <w:p w14:paraId="74CCD61E" w14:textId="77777777" w:rsidR="00B11860" w:rsidRPr="00B11860" w:rsidRDefault="00B11860">
            <w:r w:rsidRPr="00B11860">
              <w:t>0.285</w:t>
            </w:r>
          </w:p>
        </w:tc>
        <w:tc>
          <w:tcPr>
            <w:tcW w:w="0" w:type="auto"/>
            <w:hideMark/>
          </w:tcPr>
          <w:p w14:paraId="713F34EE" w14:textId="77777777" w:rsidR="00B11860" w:rsidRPr="00B11860" w:rsidRDefault="00B11860">
            <w:r w:rsidRPr="00B11860">
              <w:t>0.380</w:t>
            </w:r>
          </w:p>
        </w:tc>
        <w:tc>
          <w:tcPr>
            <w:tcW w:w="0" w:type="auto"/>
            <w:hideMark/>
          </w:tcPr>
          <w:p w14:paraId="20DE8E5E" w14:textId="77777777" w:rsidR="00B11860" w:rsidRPr="00B11860" w:rsidRDefault="00B11860">
            <w:r w:rsidRPr="00B11860">
              <w:t>0.186</w:t>
            </w:r>
          </w:p>
        </w:tc>
      </w:tr>
      <w:tr w:rsidR="00B11860" w:rsidRPr="00B11860" w14:paraId="1B5AB405" w14:textId="77777777" w:rsidTr="00B11860">
        <w:tc>
          <w:tcPr>
            <w:tcW w:w="0" w:type="auto"/>
            <w:hideMark/>
          </w:tcPr>
          <w:p w14:paraId="7DA54AA8" w14:textId="77777777" w:rsidR="00B11860" w:rsidRPr="00B11860" w:rsidRDefault="00B11860">
            <w:r w:rsidRPr="00B11860">
              <w:t>YOLOv8s</w:t>
            </w:r>
          </w:p>
        </w:tc>
        <w:tc>
          <w:tcPr>
            <w:tcW w:w="0" w:type="auto"/>
            <w:hideMark/>
          </w:tcPr>
          <w:p w14:paraId="492DFE00" w14:textId="77777777" w:rsidR="00B11860" w:rsidRPr="00B11860" w:rsidRDefault="00B11860">
            <w:r w:rsidRPr="00B11860">
              <w:t>0.441</w:t>
            </w:r>
          </w:p>
        </w:tc>
        <w:tc>
          <w:tcPr>
            <w:tcW w:w="0" w:type="auto"/>
            <w:hideMark/>
          </w:tcPr>
          <w:p w14:paraId="0476204B" w14:textId="77777777" w:rsidR="00B11860" w:rsidRPr="00B11860" w:rsidRDefault="00B11860">
            <w:r w:rsidRPr="00B11860">
              <w:t>0.311</w:t>
            </w:r>
          </w:p>
        </w:tc>
        <w:tc>
          <w:tcPr>
            <w:tcW w:w="0" w:type="auto"/>
            <w:hideMark/>
          </w:tcPr>
          <w:p w14:paraId="42C18C00" w14:textId="77777777" w:rsidR="00B11860" w:rsidRPr="00B11860" w:rsidRDefault="00B11860">
            <w:r w:rsidRPr="00B11860">
              <w:t>0.441</w:t>
            </w:r>
          </w:p>
        </w:tc>
        <w:tc>
          <w:tcPr>
            <w:tcW w:w="0" w:type="auto"/>
            <w:hideMark/>
          </w:tcPr>
          <w:p w14:paraId="1624C307" w14:textId="77777777" w:rsidR="00B11860" w:rsidRPr="00B11860" w:rsidRDefault="00B11860">
            <w:r w:rsidRPr="00B11860">
              <w:t>0.218</w:t>
            </w:r>
          </w:p>
        </w:tc>
      </w:tr>
      <w:tr w:rsidR="00B11860" w:rsidRPr="00B11860" w14:paraId="32C84FF2" w14:textId="77777777" w:rsidTr="00B11860">
        <w:tc>
          <w:tcPr>
            <w:tcW w:w="0" w:type="auto"/>
            <w:hideMark/>
          </w:tcPr>
          <w:p w14:paraId="01B8DA71" w14:textId="77777777" w:rsidR="00B11860" w:rsidRPr="00B11860" w:rsidRDefault="00B11860">
            <w:r w:rsidRPr="00B11860">
              <w:rPr>
                <w:rStyle w:val="Strong"/>
              </w:rPr>
              <w:t>YOLOv8m</w:t>
            </w:r>
          </w:p>
        </w:tc>
        <w:tc>
          <w:tcPr>
            <w:tcW w:w="0" w:type="auto"/>
            <w:hideMark/>
          </w:tcPr>
          <w:p w14:paraId="2BA0E47D" w14:textId="77777777" w:rsidR="00B11860" w:rsidRPr="00B11860" w:rsidRDefault="00B11860">
            <w:r w:rsidRPr="00B11860">
              <w:rPr>
                <w:rStyle w:val="Strong"/>
              </w:rPr>
              <w:t>0.484</w:t>
            </w:r>
          </w:p>
        </w:tc>
        <w:tc>
          <w:tcPr>
            <w:tcW w:w="0" w:type="auto"/>
            <w:hideMark/>
          </w:tcPr>
          <w:p w14:paraId="566A552B" w14:textId="77777777" w:rsidR="00B11860" w:rsidRPr="00B11860" w:rsidRDefault="00B11860">
            <w:r w:rsidRPr="00B11860">
              <w:rPr>
                <w:rStyle w:val="Strong"/>
              </w:rPr>
              <w:t>0.347</w:t>
            </w:r>
          </w:p>
        </w:tc>
        <w:tc>
          <w:tcPr>
            <w:tcW w:w="0" w:type="auto"/>
            <w:hideMark/>
          </w:tcPr>
          <w:p w14:paraId="48524795" w14:textId="77777777" w:rsidR="00B11860" w:rsidRPr="00B11860" w:rsidRDefault="00B11860">
            <w:r w:rsidRPr="00B11860">
              <w:rPr>
                <w:rStyle w:val="Strong"/>
              </w:rPr>
              <w:t>0.484</w:t>
            </w:r>
          </w:p>
        </w:tc>
        <w:tc>
          <w:tcPr>
            <w:tcW w:w="0" w:type="auto"/>
            <w:hideMark/>
          </w:tcPr>
          <w:p w14:paraId="17910DBA" w14:textId="77777777" w:rsidR="00B11860" w:rsidRPr="00B11860" w:rsidRDefault="00B11860">
            <w:r w:rsidRPr="00B11860">
              <w:rPr>
                <w:rStyle w:val="Strong"/>
              </w:rPr>
              <w:t>0.247</w:t>
            </w:r>
          </w:p>
        </w:tc>
      </w:tr>
      <w:tr w:rsidR="00B11860" w:rsidRPr="00B11860" w14:paraId="719F3D72" w14:textId="77777777" w:rsidTr="00B11860">
        <w:tc>
          <w:tcPr>
            <w:tcW w:w="0" w:type="auto"/>
            <w:hideMark/>
          </w:tcPr>
          <w:p w14:paraId="49AFB34E" w14:textId="77777777" w:rsidR="00B11860" w:rsidRPr="00B11860" w:rsidRDefault="00B11860">
            <w:r w:rsidRPr="00B11860">
              <w:t>YOLO11n</w:t>
            </w:r>
          </w:p>
        </w:tc>
        <w:tc>
          <w:tcPr>
            <w:tcW w:w="0" w:type="auto"/>
            <w:hideMark/>
          </w:tcPr>
          <w:p w14:paraId="747EA09B" w14:textId="77777777" w:rsidR="00B11860" w:rsidRPr="00B11860" w:rsidRDefault="00B11860">
            <w:r w:rsidRPr="00B11860">
              <w:t>0.380</w:t>
            </w:r>
          </w:p>
        </w:tc>
        <w:tc>
          <w:tcPr>
            <w:tcW w:w="0" w:type="auto"/>
            <w:hideMark/>
          </w:tcPr>
          <w:p w14:paraId="38E46261" w14:textId="77777777" w:rsidR="00B11860" w:rsidRPr="00B11860" w:rsidRDefault="00B11860">
            <w:r w:rsidRPr="00B11860">
              <w:t>0.277</w:t>
            </w:r>
          </w:p>
        </w:tc>
        <w:tc>
          <w:tcPr>
            <w:tcW w:w="0" w:type="auto"/>
            <w:hideMark/>
          </w:tcPr>
          <w:p w14:paraId="2C9EF7AF" w14:textId="77777777" w:rsidR="00B11860" w:rsidRPr="00B11860" w:rsidRDefault="00B11860">
            <w:r w:rsidRPr="00B11860">
              <w:t>0.380</w:t>
            </w:r>
          </w:p>
        </w:tc>
        <w:tc>
          <w:tcPr>
            <w:tcW w:w="0" w:type="auto"/>
            <w:hideMark/>
          </w:tcPr>
          <w:p w14:paraId="6990C33F" w14:textId="77777777" w:rsidR="00B11860" w:rsidRPr="00B11860" w:rsidRDefault="00B11860">
            <w:r w:rsidRPr="00B11860">
              <w:t>0.184</w:t>
            </w:r>
          </w:p>
        </w:tc>
      </w:tr>
      <w:tr w:rsidR="00B11860" w:rsidRPr="00B11860" w14:paraId="31642C90" w14:textId="77777777" w:rsidTr="00B11860">
        <w:tc>
          <w:tcPr>
            <w:tcW w:w="0" w:type="auto"/>
            <w:hideMark/>
          </w:tcPr>
          <w:p w14:paraId="05053E65" w14:textId="77777777" w:rsidR="00B11860" w:rsidRPr="00B11860" w:rsidRDefault="00B11860">
            <w:r w:rsidRPr="00B11860">
              <w:t>YOLO11s</w:t>
            </w:r>
          </w:p>
        </w:tc>
        <w:tc>
          <w:tcPr>
            <w:tcW w:w="0" w:type="auto"/>
            <w:hideMark/>
          </w:tcPr>
          <w:p w14:paraId="35376576" w14:textId="77777777" w:rsidR="00B11860" w:rsidRPr="00B11860" w:rsidRDefault="00B11860">
            <w:r w:rsidRPr="00B11860">
              <w:t>0.421</w:t>
            </w:r>
          </w:p>
        </w:tc>
        <w:tc>
          <w:tcPr>
            <w:tcW w:w="0" w:type="auto"/>
            <w:hideMark/>
          </w:tcPr>
          <w:p w14:paraId="293C1F42" w14:textId="77777777" w:rsidR="00B11860" w:rsidRPr="00B11860" w:rsidRDefault="00B11860">
            <w:r w:rsidRPr="00B11860">
              <w:t>0.301</w:t>
            </w:r>
          </w:p>
        </w:tc>
        <w:tc>
          <w:tcPr>
            <w:tcW w:w="0" w:type="auto"/>
            <w:hideMark/>
          </w:tcPr>
          <w:p w14:paraId="0287F415" w14:textId="77777777" w:rsidR="00B11860" w:rsidRPr="00B11860" w:rsidRDefault="00B11860">
            <w:r w:rsidRPr="00B11860">
              <w:t>0.421</w:t>
            </w:r>
          </w:p>
        </w:tc>
        <w:tc>
          <w:tcPr>
            <w:tcW w:w="0" w:type="auto"/>
            <w:hideMark/>
          </w:tcPr>
          <w:p w14:paraId="34AB7996" w14:textId="77777777" w:rsidR="00B11860" w:rsidRPr="00B11860" w:rsidRDefault="00B11860">
            <w:r w:rsidRPr="00B11860">
              <w:t>0.207</w:t>
            </w:r>
          </w:p>
        </w:tc>
      </w:tr>
      <w:tr w:rsidR="00B11860" w:rsidRPr="00B11860" w14:paraId="02DE4284" w14:textId="77777777" w:rsidTr="00B11860">
        <w:tc>
          <w:tcPr>
            <w:tcW w:w="0" w:type="auto"/>
            <w:hideMark/>
          </w:tcPr>
          <w:p w14:paraId="6B0E5C36" w14:textId="77777777" w:rsidR="00B11860" w:rsidRPr="00B11860" w:rsidRDefault="00B11860">
            <w:r w:rsidRPr="00B11860">
              <w:t>YOLO11m</w:t>
            </w:r>
          </w:p>
        </w:tc>
        <w:tc>
          <w:tcPr>
            <w:tcW w:w="0" w:type="auto"/>
            <w:hideMark/>
          </w:tcPr>
          <w:p w14:paraId="20F483E6" w14:textId="77777777" w:rsidR="00B11860" w:rsidRPr="00B11860" w:rsidRDefault="00B11860">
            <w:r w:rsidRPr="00B11860">
              <w:t>0.412</w:t>
            </w:r>
          </w:p>
        </w:tc>
        <w:tc>
          <w:tcPr>
            <w:tcW w:w="0" w:type="auto"/>
            <w:hideMark/>
          </w:tcPr>
          <w:p w14:paraId="5F74C0D4" w14:textId="77777777" w:rsidR="00B11860" w:rsidRPr="00B11860" w:rsidRDefault="00B11860">
            <w:r w:rsidRPr="00B11860">
              <w:t>0.301</w:t>
            </w:r>
          </w:p>
        </w:tc>
        <w:tc>
          <w:tcPr>
            <w:tcW w:w="0" w:type="auto"/>
            <w:hideMark/>
          </w:tcPr>
          <w:p w14:paraId="1D1680A6" w14:textId="77777777" w:rsidR="00B11860" w:rsidRPr="00B11860" w:rsidRDefault="00B11860">
            <w:r w:rsidRPr="00B11860">
              <w:t>0.412</w:t>
            </w:r>
          </w:p>
        </w:tc>
        <w:tc>
          <w:tcPr>
            <w:tcW w:w="0" w:type="auto"/>
            <w:hideMark/>
          </w:tcPr>
          <w:p w14:paraId="03522EE9" w14:textId="77777777" w:rsidR="00B11860" w:rsidRPr="00B11860" w:rsidRDefault="00B11860">
            <w:r w:rsidRPr="00B11860">
              <w:t>0.203</w:t>
            </w:r>
          </w:p>
        </w:tc>
      </w:tr>
      <w:tr w:rsidR="00B11860" w:rsidRPr="00B11860" w14:paraId="0DCAF4C3" w14:textId="77777777" w:rsidTr="00B11860">
        <w:tc>
          <w:tcPr>
            <w:tcW w:w="0" w:type="auto"/>
            <w:hideMark/>
          </w:tcPr>
          <w:p w14:paraId="23AA7954" w14:textId="77777777" w:rsidR="00B11860" w:rsidRPr="00B11860" w:rsidRDefault="00B11860">
            <w:r w:rsidRPr="00B11860">
              <w:t>Faster R-CNN</w:t>
            </w:r>
          </w:p>
        </w:tc>
        <w:tc>
          <w:tcPr>
            <w:tcW w:w="0" w:type="auto"/>
            <w:hideMark/>
          </w:tcPr>
          <w:p w14:paraId="5DFD5EE8" w14:textId="77777777" w:rsidR="00B11860" w:rsidRPr="00B11860" w:rsidRDefault="00B11860">
            <w:r w:rsidRPr="00B11860">
              <w:t>0.203</w:t>
            </w:r>
          </w:p>
        </w:tc>
        <w:tc>
          <w:tcPr>
            <w:tcW w:w="0" w:type="auto"/>
            <w:hideMark/>
          </w:tcPr>
          <w:p w14:paraId="5C2EC2D8" w14:textId="77777777" w:rsidR="00B11860" w:rsidRPr="00B11860" w:rsidRDefault="00B11860">
            <w:r w:rsidRPr="00B11860">
              <w:t>0.271</w:t>
            </w:r>
          </w:p>
        </w:tc>
        <w:tc>
          <w:tcPr>
            <w:tcW w:w="0" w:type="auto"/>
            <w:hideMark/>
          </w:tcPr>
          <w:p w14:paraId="08F5CD23" w14:textId="77777777" w:rsidR="00B11860" w:rsidRPr="00B11860" w:rsidRDefault="00B11860">
            <w:r w:rsidRPr="00B11860">
              <w:t>0.203</w:t>
            </w:r>
          </w:p>
        </w:tc>
        <w:tc>
          <w:tcPr>
            <w:tcW w:w="0" w:type="auto"/>
            <w:hideMark/>
          </w:tcPr>
          <w:p w14:paraId="58CB6412" w14:textId="77777777" w:rsidR="00B11860" w:rsidRPr="00B11860" w:rsidRDefault="00B11860">
            <w:r w:rsidRPr="00B11860">
              <w:t>0.086</w:t>
            </w:r>
          </w:p>
        </w:tc>
      </w:tr>
    </w:tbl>
    <w:p w14:paraId="3E1C97BC" w14:textId="77777777" w:rsidR="00B11860" w:rsidRPr="00B11860" w:rsidRDefault="00B11860" w:rsidP="00B11860">
      <w:pPr>
        <w:pStyle w:val="Heading3"/>
      </w:pPr>
      <w:r w:rsidRPr="00B11860">
        <w:t>Observations</w:t>
      </w:r>
    </w:p>
    <w:p w14:paraId="69F5D84B" w14:textId="77777777" w:rsidR="00B11860" w:rsidRPr="00B11860" w:rsidRDefault="00B11860" w:rsidP="00B11860">
      <w:pPr>
        <w:numPr>
          <w:ilvl w:val="0"/>
          <w:numId w:val="8"/>
        </w:numPr>
        <w:spacing w:before="100" w:beforeAutospacing="1" w:after="100" w:afterAutospacing="1" w:line="240" w:lineRule="auto"/>
        <w:rPr>
          <w:sz w:val="24"/>
          <w:szCs w:val="24"/>
        </w:rPr>
      </w:pPr>
      <w:r w:rsidRPr="00B11860">
        <w:rPr>
          <w:sz w:val="24"/>
          <w:szCs w:val="24"/>
        </w:rPr>
        <w:t xml:space="preserve">YOLOv8m achieved the best overall performance after applying SAHI. </w:t>
      </w:r>
    </w:p>
    <w:p w14:paraId="17779CA6" w14:textId="77777777" w:rsidR="00B11860" w:rsidRPr="00B11860" w:rsidRDefault="00B11860" w:rsidP="00B11860">
      <w:pPr>
        <w:numPr>
          <w:ilvl w:val="0"/>
          <w:numId w:val="8"/>
        </w:numPr>
        <w:spacing w:before="100" w:beforeAutospacing="1" w:after="100" w:afterAutospacing="1" w:line="240" w:lineRule="auto"/>
        <w:rPr>
          <w:sz w:val="24"/>
          <w:szCs w:val="24"/>
        </w:rPr>
      </w:pPr>
      <w:r w:rsidRPr="00B11860">
        <w:rPr>
          <w:sz w:val="24"/>
          <w:szCs w:val="24"/>
        </w:rPr>
        <w:t xml:space="preserve">SAHI detected more road damages across all the tested YOLO models. </w:t>
      </w:r>
    </w:p>
    <w:p w14:paraId="62C15941" w14:textId="77777777" w:rsidR="00B11860" w:rsidRPr="00B11860" w:rsidRDefault="00B11860" w:rsidP="00B11860">
      <w:pPr>
        <w:numPr>
          <w:ilvl w:val="0"/>
          <w:numId w:val="8"/>
        </w:numPr>
        <w:spacing w:before="100" w:beforeAutospacing="1" w:after="100" w:afterAutospacing="1" w:line="240" w:lineRule="auto"/>
        <w:rPr>
          <w:sz w:val="24"/>
          <w:szCs w:val="24"/>
        </w:rPr>
      </w:pPr>
      <w:r w:rsidRPr="00B11860">
        <w:rPr>
          <w:sz w:val="24"/>
          <w:szCs w:val="24"/>
        </w:rPr>
        <w:t xml:space="preserve">The COCO evaluation also showed that SAHI introduced more false detections, which reduced Precision and </w:t>
      </w:r>
      <w:proofErr w:type="spellStart"/>
      <w:r w:rsidRPr="00B11860">
        <w:rPr>
          <w:sz w:val="24"/>
          <w:szCs w:val="24"/>
        </w:rPr>
        <w:t>mAP</w:t>
      </w:r>
      <w:proofErr w:type="spellEnd"/>
      <w:r w:rsidRPr="00B11860">
        <w:rPr>
          <w:sz w:val="24"/>
          <w:szCs w:val="24"/>
        </w:rPr>
        <w:t xml:space="preserve"> compared to the baseline models. </w:t>
      </w:r>
    </w:p>
    <w:p w14:paraId="2E8A015C" w14:textId="77777777" w:rsidR="00B11860" w:rsidRPr="00B11860" w:rsidRDefault="00B11860" w:rsidP="00B11860">
      <w:pPr>
        <w:numPr>
          <w:ilvl w:val="0"/>
          <w:numId w:val="8"/>
        </w:numPr>
        <w:spacing w:before="100" w:beforeAutospacing="1" w:after="100" w:afterAutospacing="1" w:line="240" w:lineRule="auto"/>
        <w:rPr>
          <w:sz w:val="24"/>
          <w:szCs w:val="24"/>
        </w:rPr>
      </w:pPr>
      <w:r w:rsidRPr="00B11860">
        <w:rPr>
          <w:sz w:val="24"/>
          <w:szCs w:val="24"/>
        </w:rPr>
        <w:lastRenderedPageBreak/>
        <w:t xml:space="preserve">Overall, SAHI helped detect more small road damages but came with a trade-off of increased false positives. </w:t>
      </w:r>
    </w:p>
    <w:p w14:paraId="7F62EBBA" w14:textId="77777777" w:rsidR="00B11860" w:rsidRPr="00B11860" w:rsidRDefault="00000000" w:rsidP="00B11860">
      <w:r>
        <w:pict w14:anchorId="686437F9">
          <v:rect id="_x0000_i1028" style="width:0;height:1.5pt" o:hralign="center" o:hrstd="t" o:hr="t" fillcolor="#a0a0a0" stroked="f"/>
        </w:pict>
      </w:r>
    </w:p>
    <w:p w14:paraId="10FA3F73" w14:textId="365914F8" w:rsidR="00B11860" w:rsidRPr="00B11860" w:rsidRDefault="00B11860" w:rsidP="00B11860">
      <w:pPr>
        <w:pStyle w:val="Heading2"/>
      </w:pPr>
      <w:r>
        <w:t xml:space="preserve">2.2 </w:t>
      </w:r>
      <w:r w:rsidRPr="00B11860">
        <w:t>Detection Count Comparison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2291"/>
        <w:gridCol w:w="1912"/>
        <w:gridCol w:w="1582"/>
      </w:tblGrid>
      <w:tr w:rsidR="00B11860" w:rsidRPr="00B11860" w14:paraId="33DD881F" w14:textId="77777777" w:rsidTr="00B11860">
        <w:tc>
          <w:tcPr>
            <w:tcW w:w="0" w:type="auto"/>
            <w:hideMark/>
          </w:tcPr>
          <w:p w14:paraId="6B60E26F" w14:textId="77777777" w:rsidR="00B11860" w:rsidRPr="00B11860" w:rsidRDefault="00B11860">
            <w:pPr>
              <w:jc w:val="center"/>
              <w:rPr>
                <w:b/>
                <w:bCs/>
              </w:rPr>
            </w:pPr>
            <w:r w:rsidRPr="00B11860">
              <w:rPr>
                <w:b/>
                <w:bCs/>
              </w:rPr>
              <w:t>Model</w:t>
            </w:r>
          </w:p>
        </w:tc>
        <w:tc>
          <w:tcPr>
            <w:tcW w:w="0" w:type="auto"/>
            <w:hideMark/>
          </w:tcPr>
          <w:p w14:paraId="7EDBBD59" w14:textId="77777777" w:rsidR="00B11860" w:rsidRPr="00B11860" w:rsidRDefault="00B11860">
            <w:pPr>
              <w:jc w:val="center"/>
              <w:rPr>
                <w:b/>
                <w:bCs/>
              </w:rPr>
            </w:pPr>
            <w:r w:rsidRPr="00B11860">
              <w:rPr>
                <w:b/>
                <w:bCs/>
              </w:rPr>
              <w:t>Baseline Detections</w:t>
            </w:r>
          </w:p>
        </w:tc>
        <w:tc>
          <w:tcPr>
            <w:tcW w:w="0" w:type="auto"/>
            <w:hideMark/>
          </w:tcPr>
          <w:p w14:paraId="4EFBF771" w14:textId="77777777" w:rsidR="00B11860" w:rsidRPr="00B11860" w:rsidRDefault="00B11860">
            <w:pPr>
              <w:jc w:val="center"/>
              <w:rPr>
                <w:b/>
                <w:bCs/>
              </w:rPr>
            </w:pPr>
            <w:r w:rsidRPr="00B11860">
              <w:rPr>
                <w:b/>
                <w:bCs/>
              </w:rPr>
              <w:t>SAHI Detections</w:t>
            </w:r>
          </w:p>
        </w:tc>
        <w:tc>
          <w:tcPr>
            <w:tcW w:w="0" w:type="auto"/>
            <w:hideMark/>
          </w:tcPr>
          <w:p w14:paraId="33508A7C" w14:textId="77777777" w:rsidR="00B11860" w:rsidRPr="00B11860" w:rsidRDefault="00B11860">
            <w:pPr>
              <w:jc w:val="center"/>
              <w:rPr>
                <w:b/>
                <w:bCs/>
              </w:rPr>
            </w:pPr>
            <w:r w:rsidRPr="00B11860">
              <w:rPr>
                <w:b/>
                <w:bCs/>
              </w:rPr>
              <w:t>Improvement</w:t>
            </w:r>
          </w:p>
        </w:tc>
      </w:tr>
      <w:tr w:rsidR="00B11860" w:rsidRPr="00B11860" w14:paraId="1E6F3741" w14:textId="77777777" w:rsidTr="00B11860">
        <w:tc>
          <w:tcPr>
            <w:tcW w:w="0" w:type="auto"/>
            <w:hideMark/>
          </w:tcPr>
          <w:p w14:paraId="54BBD544" w14:textId="77777777" w:rsidR="00B11860" w:rsidRPr="00B11860" w:rsidRDefault="00B11860">
            <w:r w:rsidRPr="00B11860">
              <w:t>YOLOv8n</w:t>
            </w:r>
          </w:p>
        </w:tc>
        <w:tc>
          <w:tcPr>
            <w:tcW w:w="0" w:type="auto"/>
            <w:hideMark/>
          </w:tcPr>
          <w:p w14:paraId="44F180E6" w14:textId="77777777" w:rsidR="00B11860" w:rsidRPr="00B11860" w:rsidRDefault="00B11860">
            <w:r w:rsidRPr="00B11860">
              <w:t>3773</w:t>
            </w:r>
          </w:p>
        </w:tc>
        <w:tc>
          <w:tcPr>
            <w:tcW w:w="0" w:type="auto"/>
            <w:hideMark/>
          </w:tcPr>
          <w:p w14:paraId="7FEAC04E" w14:textId="77777777" w:rsidR="00B11860" w:rsidRPr="00B11860" w:rsidRDefault="00B11860">
            <w:r w:rsidRPr="00B11860">
              <w:t>4564</w:t>
            </w:r>
          </w:p>
        </w:tc>
        <w:tc>
          <w:tcPr>
            <w:tcW w:w="0" w:type="auto"/>
            <w:hideMark/>
          </w:tcPr>
          <w:p w14:paraId="6BE07ED9" w14:textId="77777777" w:rsidR="00B11860" w:rsidRPr="00B11860" w:rsidRDefault="00B11860">
            <w:r w:rsidRPr="00B11860">
              <w:t>20.96%</w:t>
            </w:r>
          </w:p>
        </w:tc>
      </w:tr>
      <w:tr w:rsidR="00B11860" w:rsidRPr="00B11860" w14:paraId="6BC8E067" w14:textId="77777777" w:rsidTr="00B11860">
        <w:tc>
          <w:tcPr>
            <w:tcW w:w="0" w:type="auto"/>
            <w:hideMark/>
          </w:tcPr>
          <w:p w14:paraId="2BA78C29" w14:textId="77777777" w:rsidR="00B11860" w:rsidRPr="00B11860" w:rsidRDefault="00B11860">
            <w:r w:rsidRPr="00B11860">
              <w:rPr>
                <w:rStyle w:val="Strong"/>
              </w:rPr>
              <w:t>YOLOv8s</w:t>
            </w:r>
          </w:p>
        </w:tc>
        <w:tc>
          <w:tcPr>
            <w:tcW w:w="0" w:type="auto"/>
            <w:hideMark/>
          </w:tcPr>
          <w:p w14:paraId="55B8C8AD" w14:textId="77777777" w:rsidR="00B11860" w:rsidRPr="00B11860" w:rsidRDefault="00B11860">
            <w:r w:rsidRPr="00B11860">
              <w:t>4237</w:t>
            </w:r>
          </w:p>
        </w:tc>
        <w:tc>
          <w:tcPr>
            <w:tcW w:w="0" w:type="auto"/>
            <w:hideMark/>
          </w:tcPr>
          <w:p w14:paraId="2CF76F23" w14:textId="77777777" w:rsidR="00B11860" w:rsidRPr="00B11860" w:rsidRDefault="00B11860">
            <w:r w:rsidRPr="00B11860">
              <w:t>5475</w:t>
            </w:r>
          </w:p>
        </w:tc>
        <w:tc>
          <w:tcPr>
            <w:tcW w:w="0" w:type="auto"/>
            <w:hideMark/>
          </w:tcPr>
          <w:p w14:paraId="2B6F66D6" w14:textId="77777777" w:rsidR="00B11860" w:rsidRPr="00B11860" w:rsidRDefault="00B11860">
            <w:r w:rsidRPr="00B11860">
              <w:rPr>
                <w:rStyle w:val="Strong"/>
              </w:rPr>
              <w:t>29.22%</w:t>
            </w:r>
          </w:p>
        </w:tc>
      </w:tr>
      <w:tr w:rsidR="00B11860" w:rsidRPr="00B11860" w14:paraId="365B3FCA" w14:textId="77777777" w:rsidTr="00B11860">
        <w:tc>
          <w:tcPr>
            <w:tcW w:w="0" w:type="auto"/>
            <w:hideMark/>
          </w:tcPr>
          <w:p w14:paraId="1455C642" w14:textId="77777777" w:rsidR="00B11860" w:rsidRPr="00B11860" w:rsidRDefault="00B11860">
            <w:r w:rsidRPr="00B11860">
              <w:t>YOLOv8m</w:t>
            </w:r>
          </w:p>
        </w:tc>
        <w:tc>
          <w:tcPr>
            <w:tcW w:w="0" w:type="auto"/>
            <w:hideMark/>
          </w:tcPr>
          <w:p w14:paraId="39A388C0" w14:textId="77777777" w:rsidR="00B11860" w:rsidRPr="00B11860" w:rsidRDefault="00B11860">
            <w:r w:rsidRPr="00B11860">
              <w:t>4551</w:t>
            </w:r>
          </w:p>
        </w:tc>
        <w:tc>
          <w:tcPr>
            <w:tcW w:w="0" w:type="auto"/>
            <w:hideMark/>
          </w:tcPr>
          <w:p w14:paraId="51C1FF1F" w14:textId="77777777" w:rsidR="00B11860" w:rsidRPr="00B11860" w:rsidRDefault="00B11860">
            <w:r w:rsidRPr="00B11860">
              <w:t>5321</w:t>
            </w:r>
          </w:p>
        </w:tc>
        <w:tc>
          <w:tcPr>
            <w:tcW w:w="0" w:type="auto"/>
            <w:hideMark/>
          </w:tcPr>
          <w:p w14:paraId="1A652C25" w14:textId="77777777" w:rsidR="00B11860" w:rsidRPr="00B11860" w:rsidRDefault="00B11860">
            <w:r w:rsidRPr="00B11860">
              <w:t>16.92%</w:t>
            </w:r>
          </w:p>
        </w:tc>
      </w:tr>
      <w:tr w:rsidR="00B11860" w:rsidRPr="00B11860" w14:paraId="47C7117B" w14:textId="77777777" w:rsidTr="00B11860">
        <w:tc>
          <w:tcPr>
            <w:tcW w:w="0" w:type="auto"/>
            <w:hideMark/>
          </w:tcPr>
          <w:p w14:paraId="65AAF2A3" w14:textId="77777777" w:rsidR="00B11860" w:rsidRPr="00B11860" w:rsidRDefault="00B11860">
            <w:r w:rsidRPr="00B11860">
              <w:rPr>
                <w:rStyle w:val="Strong"/>
              </w:rPr>
              <w:t>YOLO11n</w:t>
            </w:r>
          </w:p>
        </w:tc>
        <w:tc>
          <w:tcPr>
            <w:tcW w:w="0" w:type="auto"/>
            <w:hideMark/>
          </w:tcPr>
          <w:p w14:paraId="6A2B3147" w14:textId="77777777" w:rsidR="00B11860" w:rsidRPr="00B11860" w:rsidRDefault="00B11860">
            <w:r w:rsidRPr="00B11860">
              <w:t>3612</w:t>
            </w:r>
          </w:p>
        </w:tc>
        <w:tc>
          <w:tcPr>
            <w:tcW w:w="0" w:type="auto"/>
            <w:hideMark/>
          </w:tcPr>
          <w:p w14:paraId="160E575F" w14:textId="77777777" w:rsidR="00B11860" w:rsidRPr="00B11860" w:rsidRDefault="00B11860">
            <w:r w:rsidRPr="00B11860">
              <w:t>4496</w:t>
            </w:r>
          </w:p>
        </w:tc>
        <w:tc>
          <w:tcPr>
            <w:tcW w:w="0" w:type="auto"/>
            <w:hideMark/>
          </w:tcPr>
          <w:p w14:paraId="3F3AA48A" w14:textId="77777777" w:rsidR="00B11860" w:rsidRPr="00B11860" w:rsidRDefault="00B11860">
            <w:r w:rsidRPr="00B11860">
              <w:rPr>
                <w:rStyle w:val="Strong"/>
              </w:rPr>
              <w:t>24.47%</w:t>
            </w:r>
          </w:p>
        </w:tc>
      </w:tr>
      <w:tr w:rsidR="00B11860" w:rsidRPr="00B11860" w14:paraId="2D8D1FA0" w14:textId="77777777" w:rsidTr="00B11860">
        <w:tc>
          <w:tcPr>
            <w:tcW w:w="0" w:type="auto"/>
            <w:hideMark/>
          </w:tcPr>
          <w:p w14:paraId="3AF6833C" w14:textId="77777777" w:rsidR="00B11860" w:rsidRPr="00B11860" w:rsidRDefault="00B11860">
            <w:r w:rsidRPr="00B11860">
              <w:t>YOLO11s</w:t>
            </w:r>
          </w:p>
        </w:tc>
        <w:tc>
          <w:tcPr>
            <w:tcW w:w="0" w:type="auto"/>
            <w:hideMark/>
          </w:tcPr>
          <w:p w14:paraId="1E156FB0" w14:textId="77777777" w:rsidR="00B11860" w:rsidRPr="00B11860" w:rsidRDefault="00B11860">
            <w:r w:rsidRPr="00B11860">
              <w:t>4016</w:t>
            </w:r>
          </w:p>
        </w:tc>
        <w:tc>
          <w:tcPr>
            <w:tcW w:w="0" w:type="auto"/>
            <w:hideMark/>
          </w:tcPr>
          <w:p w14:paraId="376A7314" w14:textId="77777777" w:rsidR="00B11860" w:rsidRPr="00B11860" w:rsidRDefault="00B11860">
            <w:r w:rsidRPr="00B11860">
              <w:t>4826</w:t>
            </w:r>
          </w:p>
        </w:tc>
        <w:tc>
          <w:tcPr>
            <w:tcW w:w="0" w:type="auto"/>
            <w:hideMark/>
          </w:tcPr>
          <w:p w14:paraId="09CD8C54" w14:textId="77777777" w:rsidR="00B11860" w:rsidRPr="00B11860" w:rsidRDefault="00B11860">
            <w:r w:rsidRPr="00B11860">
              <w:t>20.17%</w:t>
            </w:r>
          </w:p>
        </w:tc>
      </w:tr>
      <w:tr w:rsidR="00B11860" w:rsidRPr="00B11860" w14:paraId="77A151F9" w14:textId="77777777" w:rsidTr="00B11860">
        <w:tc>
          <w:tcPr>
            <w:tcW w:w="0" w:type="auto"/>
            <w:hideMark/>
          </w:tcPr>
          <w:p w14:paraId="1A02FDF1" w14:textId="77777777" w:rsidR="00B11860" w:rsidRPr="00B11860" w:rsidRDefault="00B11860">
            <w:r w:rsidRPr="00B11860">
              <w:t>YOLO11m</w:t>
            </w:r>
          </w:p>
        </w:tc>
        <w:tc>
          <w:tcPr>
            <w:tcW w:w="0" w:type="auto"/>
            <w:hideMark/>
          </w:tcPr>
          <w:p w14:paraId="7FD4BE98" w14:textId="77777777" w:rsidR="00B11860" w:rsidRPr="00B11860" w:rsidRDefault="00B11860">
            <w:r w:rsidRPr="00B11860">
              <w:t>3986</w:t>
            </w:r>
          </w:p>
        </w:tc>
        <w:tc>
          <w:tcPr>
            <w:tcW w:w="0" w:type="auto"/>
            <w:hideMark/>
          </w:tcPr>
          <w:p w14:paraId="1FA0C854" w14:textId="77777777" w:rsidR="00B11860" w:rsidRPr="00B11860" w:rsidRDefault="00B11860">
            <w:r w:rsidRPr="00B11860">
              <w:t>4722</w:t>
            </w:r>
          </w:p>
        </w:tc>
        <w:tc>
          <w:tcPr>
            <w:tcW w:w="0" w:type="auto"/>
            <w:hideMark/>
          </w:tcPr>
          <w:p w14:paraId="763202C6" w14:textId="77777777" w:rsidR="00B11860" w:rsidRPr="00B11860" w:rsidRDefault="00B11860">
            <w:r w:rsidRPr="00B11860">
              <w:t>18.46%</w:t>
            </w:r>
          </w:p>
        </w:tc>
      </w:tr>
    </w:tbl>
    <w:p w14:paraId="02D2BAF7" w14:textId="77777777" w:rsidR="00B11860" w:rsidRPr="00B11860" w:rsidRDefault="00B11860" w:rsidP="00B11860">
      <w:pPr>
        <w:pStyle w:val="Heading3"/>
      </w:pPr>
      <w:r w:rsidRPr="00B11860">
        <w:t>Observations</w:t>
      </w:r>
    </w:p>
    <w:p w14:paraId="695B52CB" w14:textId="77777777" w:rsidR="00B11860" w:rsidRPr="00B11860" w:rsidRDefault="00B11860" w:rsidP="00B11860">
      <w:pPr>
        <w:numPr>
          <w:ilvl w:val="0"/>
          <w:numId w:val="9"/>
        </w:numPr>
        <w:spacing w:before="100" w:beforeAutospacing="1" w:after="100" w:afterAutospacing="1" w:line="240" w:lineRule="auto"/>
        <w:rPr>
          <w:sz w:val="24"/>
          <w:szCs w:val="24"/>
        </w:rPr>
      </w:pPr>
      <w:r w:rsidRPr="00B11860">
        <w:rPr>
          <w:sz w:val="24"/>
          <w:szCs w:val="24"/>
        </w:rPr>
        <w:t xml:space="preserve">SAHI increased the number of detections for every YOLO model. </w:t>
      </w:r>
    </w:p>
    <w:p w14:paraId="6F84375F" w14:textId="77777777" w:rsidR="00B11860" w:rsidRPr="00B11860" w:rsidRDefault="00B11860" w:rsidP="00B11860">
      <w:pPr>
        <w:numPr>
          <w:ilvl w:val="0"/>
          <w:numId w:val="9"/>
        </w:numPr>
        <w:spacing w:before="100" w:beforeAutospacing="1" w:after="100" w:afterAutospacing="1" w:line="240" w:lineRule="auto"/>
        <w:rPr>
          <w:sz w:val="24"/>
          <w:szCs w:val="24"/>
        </w:rPr>
      </w:pPr>
      <w:r w:rsidRPr="00B11860">
        <w:rPr>
          <w:sz w:val="24"/>
          <w:szCs w:val="24"/>
        </w:rPr>
        <w:t xml:space="preserve">YOLOv8s showed the largest improvement, with about </w:t>
      </w:r>
      <w:r w:rsidRPr="00B11860">
        <w:rPr>
          <w:rStyle w:val="Strong"/>
          <w:sz w:val="24"/>
          <w:szCs w:val="24"/>
        </w:rPr>
        <w:t>29%</w:t>
      </w:r>
      <w:r w:rsidRPr="00B11860">
        <w:rPr>
          <w:sz w:val="24"/>
          <w:szCs w:val="24"/>
        </w:rPr>
        <w:t xml:space="preserve"> more detections. </w:t>
      </w:r>
    </w:p>
    <w:p w14:paraId="3E4D317F" w14:textId="77777777" w:rsidR="00B11860" w:rsidRPr="00B11860" w:rsidRDefault="00B11860" w:rsidP="00B11860">
      <w:pPr>
        <w:numPr>
          <w:ilvl w:val="0"/>
          <w:numId w:val="9"/>
        </w:numPr>
        <w:spacing w:before="100" w:beforeAutospacing="1" w:after="100" w:afterAutospacing="1" w:line="240" w:lineRule="auto"/>
        <w:rPr>
          <w:sz w:val="24"/>
          <w:szCs w:val="24"/>
        </w:rPr>
      </w:pPr>
      <w:r w:rsidRPr="00B11860">
        <w:rPr>
          <w:sz w:val="24"/>
          <w:szCs w:val="24"/>
        </w:rPr>
        <w:t xml:space="preserve">YOLO11n showed the highest improvement among the YOLO11 models. </w:t>
      </w:r>
    </w:p>
    <w:p w14:paraId="3270A3E3" w14:textId="77777777" w:rsidR="00B11860" w:rsidRPr="00B11860" w:rsidRDefault="00B11860" w:rsidP="00B11860">
      <w:pPr>
        <w:numPr>
          <w:ilvl w:val="0"/>
          <w:numId w:val="9"/>
        </w:numPr>
        <w:spacing w:before="100" w:beforeAutospacing="1" w:after="100" w:afterAutospacing="1" w:line="240" w:lineRule="auto"/>
        <w:rPr>
          <w:sz w:val="24"/>
          <w:szCs w:val="24"/>
        </w:rPr>
      </w:pPr>
      <w:r w:rsidRPr="00B11860">
        <w:rPr>
          <w:sz w:val="24"/>
          <w:szCs w:val="24"/>
        </w:rPr>
        <w:t xml:space="preserve">Most of the additional detections were small road damages that were missed during normal inference. </w:t>
      </w:r>
    </w:p>
    <w:p w14:paraId="264C11A2" w14:textId="77777777" w:rsidR="00B11860" w:rsidRPr="00B11860" w:rsidRDefault="00000000" w:rsidP="00B11860">
      <w:r>
        <w:pict w14:anchorId="67C42CC9">
          <v:rect id="_x0000_i1029" style="width:0;height:1.5pt" o:hralign="center" o:hrstd="t" o:hr="t" fillcolor="#a0a0a0" stroked="f"/>
        </w:pict>
      </w:r>
    </w:p>
    <w:p w14:paraId="4F4D4958" w14:textId="3E3A76BC" w:rsidR="00B11860" w:rsidRPr="00B11860" w:rsidRDefault="00B11860" w:rsidP="00B11860">
      <w:pPr>
        <w:pStyle w:val="Heading2"/>
      </w:pPr>
      <w:r>
        <w:t xml:space="preserve">2.3 </w:t>
      </w:r>
      <w:r w:rsidRPr="00B11860">
        <w:t>YOLO11m SAHI Ablation Study</w:t>
      </w:r>
    </w:p>
    <w:p w14:paraId="63039879" w14:textId="77777777" w:rsidR="00B11860" w:rsidRPr="00B11860" w:rsidRDefault="00B11860" w:rsidP="00B11860">
      <w:pPr>
        <w:pStyle w:val="NormalWeb"/>
        <w:rPr>
          <w:rFonts w:ascii="Arial" w:hAnsi="Arial" w:cs="Arial"/>
        </w:rPr>
      </w:pPr>
      <w:r w:rsidRPr="00B11860">
        <w:rPr>
          <w:rFonts w:ascii="Arial" w:hAnsi="Arial" w:cs="Arial"/>
        </w:rPr>
        <w:t>Different SAHI settings were tested using YOLO11m to understand how confidence threshold and slice size affect the final results.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398"/>
        <w:gridCol w:w="1191"/>
        <w:gridCol w:w="849"/>
        <w:gridCol w:w="1161"/>
        <w:gridCol w:w="1479"/>
      </w:tblGrid>
      <w:tr w:rsidR="00B11860" w:rsidRPr="00B11860" w14:paraId="73B2E877" w14:textId="77777777" w:rsidTr="00B11860">
        <w:tc>
          <w:tcPr>
            <w:tcW w:w="0" w:type="auto"/>
            <w:hideMark/>
          </w:tcPr>
          <w:p w14:paraId="1BFD3C31" w14:textId="77777777" w:rsidR="00B11860" w:rsidRPr="00B11860" w:rsidRDefault="00B11860">
            <w:pPr>
              <w:jc w:val="center"/>
              <w:rPr>
                <w:b/>
                <w:bCs/>
              </w:rPr>
            </w:pPr>
            <w:r w:rsidRPr="00B11860">
              <w:rPr>
                <w:b/>
                <w:bCs/>
              </w:rPr>
              <w:t>Slice Size</w:t>
            </w:r>
          </w:p>
        </w:tc>
        <w:tc>
          <w:tcPr>
            <w:tcW w:w="0" w:type="auto"/>
            <w:hideMark/>
          </w:tcPr>
          <w:p w14:paraId="5CFADC4C" w14:textId="77777777" w:rsidR="00B11860" w:rsidRPr="00B11860" w:rsidRDefault="00B11860">
            <w:pPr>
              <w:jc w:val="center"/>
              <w:rPr>
                <w:b/>
                <w:bCs/>
              </w:rPr>
            </w:pPr>
            <w:r w:rsidRPr="00B11860">
              <w:rPr>
                <w:b/>
                <w:bCs/>
              </w:rPr>
              <w:t>Confidence</w:t>
            </w:r>
          </w:p>
        </w:tc>
        <w:tc>
          <w:tcPr>
            <w:tcW w:w="0" w:type="auto"/>
            <w:hideMark/>
          </w:tcPr>
          <w:p w14:paraId="1EE227CD" w14:textId="77777777" w:rsidR="00B11860" w:rsidRPr="00B11860" w:rsidRDefault="00B11860">
            <w:pPr>
              <w:jc w:val="center"/>
              <w:rPr>
                <w:b/>
                <w:bCs/>
              </w:rPr>
            </w:pPr>
            <w:r w:rsidRPr="00B11860">
              <w:rPr>
                <w:b/>
                <w:bCs/>
              </w:rPr>
              <w:t>Precision</w:t>
            </w:r>
          </w:p>
        </w:tc>
        <w:tc>
          <w:tcPr>
            <w:tcW w:w="0" w:type="auto"/>
            <w:hideMark/>
          </w:tcPr>
          <w:p w14:paraId="651DB54B" w14:textId="77777777" w:rsidR="00B11860" w:rsidRPr="00B11860" w:rsidRDefault="00B11860">
            <w:pPr>
              <w:jc w:val="center"/>
              <w:rPr>
                <w:b/>
                <w:bCs/>
              </w:rPr>
            </w:pPr>
            <w:r w:rsidRPr="00B11860">
              <w:rPr>
                <w:b/>
                <w:bCs/>
              </w:rPr>
              <w:t>Recall</w:t>
            </w:r>
          </w:p>
        </w:tc>
        <w:tc>
          <w:tcPr>
            <w:tcW w:w="0" w:type="auto"/>
            <w:hideMark/>
          </w:tcPr>
          <w:p w14:paraId="3FC0E593" w14:textId="77777777" w:rsidR="00B11860" w:rsidRPr="00B11860" w:rsidRDefault="00B11860">
            <w:pPr>
              <w:jc w:val="center"/>
              <w:rPr>
                <w:b/>
                <w:bCs/>
              </w:rPr>
            </w:pPr>
            <w:r w:rsidRPr="00B11860">
              <w:rPr>
                <w:b/>
                <w:bCs/>
              </w:rPr>
              <w:t>mAP@50</w:t>
            </w:r>
          </w:p>
        </w:tc>
        <w:tc>
          <w:tcPr>
            <w:tcW w:w="0" w:type="auto"/>
            <w:hideMark/>
          </w:tcPr>
          <w:p w14:paraId="6633FE62" w14:textId="77777777" w:rsidR="00B11860" w:rsidRPr="00B11860" w:rsidRDefault="00B11860">
            <w:pPr>
              <w:jc w:val="center"/>
              <w:rPr>
                <w:b/>
                <w:bCs/>
              </w:rPr>
            </w:pPr>
            <w:r w:rsidRPr="00B11860">
              <w:rPr>
                <w:b/>
                <w:bCs/>
              </w:rPr>
              <w:t>mAP@50-95</w:t>
            </w:r>
          </w:p>
        </w:tc>
      </w:tr>
      <w:tr w:rsidR="00B11860" w:rsidRPr="00B11860" w14:paraId="4592AD11" w14:textId="77777777" w:rsidTr="00B11860">
        <w:tc>
          <w:tcPr>
            <w:tcW w:w="0" w:type="auto"/>
            <w:hideMark/>
          </w:tcPr>
          <w:p w14:paraId="318D0887" w14:textId="77777777" w:rsidR="00B11860" w:rsidRPr="00B11860" w:rsidRDefault="00B11860">
            <w:r w:rsidRPr="00B11860">
              <w:rPr>
                <w:rStyle w:val="Strong"/>
              </w:rPr>
              <w:t>512 × 512</w:t>
            </w:r>
          </w:p>
        </w:tc>
        <w:tc>
          <w:tcPr>
            <w:tcW w:w="0" w:type="auto"/>
            <w:hideMark/>
          </w:tcPr>
          <w:p w14:paraId="0A8D0115" w14:textId="77777777" w:rsidR="00B11860" w:rsidRPr="00B11860" w:rsidRDefault="00B11860">
            <w:r w:rsidRPr="00B11860">
              <w:rPr>
                <w:rStyle w:val="Strong"/>
              </w:rPr>
              <w:t>0.25</w:t>
            </w:r>
          </w:p>
        </w:tc>
        <w:tc>
          <w:tcPr>
            <w:tcW w:w="0" w:type="auto"/>
            <w:hideMark/>
          </w:tcPr>
          <w:p w14:paraId="5E6F3488" w14:textId="77777777" w:rsidR="00B11860" w:rsidRPr="00B11860" w:rsidRDefault="00B11860">
            <w:r w:rsidRPr="00B11860">
              <w:rPr>
                <w:rStyle w:val="Strong"/>
              </w:rPr>
              <w:t>0.412</w:t>
            </w:r>
          </w:p>
        </w:tc>
        <w:tc>
          <w:tcPr>
            <w:tcW w:w="0" w:type="auto"/>
            <w:hideMark/>
          </w:tcPr>
          <w:p w14:paraId="6B3F1E32" w14:textId="77777777" w:rsidR="00B11860" w:rsidRPr="00B11860" w:rsidRDefault="00B11860">
            <w:r w:rsidRPr="00B11860">
              <w:rPr>
                <w:rStyle w:val="Strong"/>
              </w:rPr>
              <w:t>0.301</w:t>
            </w:r>
          </w:p>
        </w:tc>
        <w:tc>
          <w:tcPr>
            <w:tcW w:w="0" w:type="auto"/>
            <w:hideMark/>
          </w:tcPr>
          <w:p w14:paraId="6F76475E" w14:textId="77777777" w:rsidR="00B11860" w:rsidRPr="00B11860" w:rsidRDefault="00B11860">
            <w:r w:rsidRPr="00B11860">
              <w:rPr>
                <w:rStyle w:val="Strong"/>
              </w:rPr>
              <w:t>0.412</w:t>
            </w:r>
          </w:p>
        </w:tc>
        <w:tc>
          <w:tcPr>
            <w:tcW w:w="0" w:type="auto"/>
            <w:hideMark/>
          </w:tcPr>
          <w:p w14:paraId="279CCDDF" w14:textId="77777777" w:rsidR="00B11860" w:rsidRPr="00B11860" w:rsidRDefault="00B11860">
            <w:r w:rsidRPr="00B11860">
              <w:rPr>
                <w:rStyle w:val="Strong"/>
              </w:rPr>
              <w:t>0.203</w:t>
            </w:r>
          </w:p>
        </w:tc>
      </w:tr>
      <w:tr w:rsidR="00B11860" w:rsidRPr="00B11860" w14:paraId="00D8B785" w14:textId="77777777" w:rsidTr="00B11860">
        <w:tc>
          <w:tcPr>
            <w:tcW w:w="0" w:type="auto"/>
            <w:hideMark/>
          </w:tcPr>
          <w:p w14:paraId="270642D7" w14:textId="77777777" w:rsidR="00B11860" w:rsidRPr="00B11860" w:rsidRDefault="00B11860">
            <w:r w:rsidRPr="00B11860">
              <w:t>512 × 512</w:t>
            </w:r>
          </w:p>
        </w:tc>
        <w:tc>
          <w:tcPr>
            <w:tcW w:w="0" w:type="auto"/>
            <w:hideMark/>
          </w:tcPr>
          <w:p w14:paraId="363EE788" w14:textId="77777777" w:rsidR="00B11860" w:rsidRPr="00B11860" w:rsidRDefault="00B11860">
            <w:r w:rsidRPr="00B11860">
              <w:t>0.50</w:t>
            </w:r>
          </w:p>
        </w:tc>
        <w:tc>
          <w:tcPr>
            <w:tcW w:w="0" w:type="auto"/>
            <w:hideMark/>
          </w:tcPr>
          <w:p w14:paraId="26451371" w14:textId="77777777" w:rsidR="00B11860" w:rsidRPr="00B11860" w:rsidRDefault="00B11860">
            <w:r w:rsidRPr="00B11860">
              <w:t>0.307</w:t>
            </w:r>
          </w:p>
        </w:tc>
        <w:tc>
          <w:tcPr>
            <w:tcW w:w="0" w:type="auto"/>
            <w:hideMark/>
          </w:tcPr>
          <w:p w14:paraId="43079105" w14:textId="77777777" w:rsidR="00B11860" w:rsidRPr="00B11860" w:rsidRDefault="00B11860">
            <w:r w:rsidRPr="00B11860">
              <w:t>0.218</w:t>
            </w:r>
          </w:p>
        </w:tc>
        <w:tc>
          <w:tcPr>
            <w:tcW w:w="0" w:type="auto"/>
            <w:hideMark/>
          </w:tcPr>
          <w:p w14:paraId="145344C9" w14:textId="77777777" w:rsidR="00B11860" w:rsidRPr="00B11860" w:rsidRDefault="00B11860">
            <w:r w:rsidRPr="00B11860">
              <w:t>0.307</w:t>
            </w:r>
          </w:p>
        </w:tc>
        <w:tc>
          <w:tcPr>
            <w:tcW w:w="0" w:type="auto"/>
            <w:hideMark/>
          </w:tcPr>
          <w:p w14:paraId="59828FEF" w14:textId="77777777" w:rsidR="00B11860" w:rsidRPr="00B11860" w:rsidRDefault="00B11860">
            <w:r w:rsidRPr="00B11860">
              <w:t>0.171</w:t>
            </w:r>
          </w:p>
        </w:tc>
      </w:tr>
      <w:tr w:rsidR="00B11860" w:rsidRPr="00B11860" w14:paraId="2826A229" w14:textId="77777777" w:rsidTr="00B11860">
        <w:tc>
          <w:tcPr>
            <w:tcW w:w="0" w:type="auto"/>
            <w:hideMark/>
          </w:tcPr>
          <w:p w14:paraId="150507D1" w14:textId="77777777" w:rsidR="00B11860" w:rsidRPr="00B11860" w:rsidRDefault="00B11860">
            <w:r w:rsidRPr="00B11860">
              <w:t>640 × 640</w:t>
            </w:r>
          </w:p>
        </w:tc>
        <w:tc>
          <w:tcPr>
            <w:tcW w:w="0" w:type="auto"/>
            <w:hideMark/>
          </w:tcPr>
          <w:p w14:paraId="7D098DA0" w14:textId="77777777" w:rsidR="00B11860" w:rsidRPr="00B11860" w:rsidRDefault="00B11860">
            <w:r w:rsidRPr="00B11860">
              <w:t>0.25</w:t>
            </w:r>
          </w:p>
        </w:tc>
        <w:tc>
          <w:tcPr>
            <w:tcW w:w="0" w:type="auto"/>
            <w:hideMark/>
          </w:tcPr>
          <w:p w14:paraId="728B4160" w14:textId="77777777" w:rsidR="00B11860" w:rsidRPr="00B11860" w:rsidRDefault="00B11860">
            <w:r w:rsidRPr="00B11860">
              <w:t>0.402</w:t>
            </w:r>
          </w:p>
        </w:tc>
        <w:tc>
          <w:tcPr>
            <w:tcW w:w="0" w:type="auto"/>
            <w:hideMark/>
          </w:tcPr>
          <w:p w14:paraId="6357E70D" w14:textId="77777777" w:rsidR="00B11860" w:rsidRPr="00B11860" w:rsidRDefault="00B11860">
            <w:r w:rsidRPr="00B11860">
              <w:t>0.299</w:t>
            </w:r>
          </w:p>
        </w:tc>
        <w:tc>
          <w:tcPr>
            <w:tcW w:w="0" w:type="auto"/>
            <w:hideMark/>
          </w:tcPr>
          <w:p w14:paraId="3E47BC35" w14:textId="77777777" w:rsidR="00B11860" w:rsidRPr="00B11860" w:rsidRDefault="00B11860">
            <w:r w:rsidRPr="00B11860">
              <w:t>0.402</w:t>
            </w:r>
          </w:p>
        </w:tc>
        <w:tc>
          <w:tcPr>
            <w:tcW w:w="0" w:type="auto"/>
            <w:hideMark/>
          </w:tcPr>
          <w:p w14:paraId="610C18F7" w14:textId="77777777" w:rsidR="00B11860" w:rsidRPr="00B11860" w:rsidRDefault="00B11860">
            <w:r w:rsidRPr="00B11860">
              <w:t>0.208</w:t>
            </w:r>
          </w:p>
        </w:tc>
      </w:tr>
    </w:tbl>
    <w:p w14:paraId="6D27BDFB" w14:textId="77777777" w:rsidR="00B11860" w:rsidRPr="00B11860" w:rsidRDefault="00B11860" w:rsidP="00B11860">
      <w:pPr>
        <w:pStyle w:val="Heading3"/>
      </w:pPr>
      <w:r w:rsidRPr="00B11860">
        <w:lastRenderedPageBreak/>
        <w:t>Observations</w:t>
      </w:r>
    </w:p>
    <w:p w14:paraId="28B04424" w14:textId="77777777" w:rsidR="00B11860" w:rsidRPr="00B11860" w:rsidRDefault="00B11860" w:rsidP="00B11860">
      <w:pPr>
        <w:numPr>
          <w:ilvl w:val="0"/>
          <w:numId w:val="10"/>
        </w:numPr>
        <w:spacing w:before="100" w:beforeAutospacing="1" w:after="100" w:afterAutospacing="1" w:line="240" w:lineRule="auto"/>
        <w:rPr>
          <w:sz w:val="24"/>
          <w:szCs w:val="24"/>
        </w:rPr>
      </w:pPr>
      <w:r w:rsidRPr="00B11860">
        <w:rPr>
          <w:sz w:val="24"/>
          <w:szCs w:val="24"/>
        </w:rPr>
        <w:t xml:space="preserve">The default settings (slice size = </w:t>
      </w:r>
      <w:r w:rsidRPr="00B11860">
        <w:rPr>
          <w:rStyle w:val="Strong"/>
          <w:sz w:val="24"/>
          <w:szCs w:val="24"/>
        </w:rPr>
        <w:t>512 × 512</w:t>
      </w:r>
      <w:r w:rsidRPr="00B11860">
        <w:rPr>
          <w:sz w:val="24"/>
          <w:szCs w:val="24"/>
        </w:rPr>
        <w:t xml:space="preserve"> and confidence = </w:t>
      </w:r>
      <w:r w:rsidRPr="00B11860">
        <w:rPr>
          <w:rStyle w:val="Strong"/>
          <w:sz w:val="24"/>
          <w:szCs w:val="24"/>
        </w:rPr>
        <w:t>0.25</w:t>
      </w:r>
      <w:r w:rsidRPr="00B11860">
        <w:rPr>
          <w:sz w:val="24"/>
          <w:szCs w:val="24"/>
        </w:rPr>
        <w:t xml:space="preserve">) gave the best overall balance between detection performance and the number of detected road damages. </w:t>
      </w:r>
    </w:p>
    <w:p w14:paraId="0D32D998" w14:textId="77777777" w:rsidR="00B11860" w:rsidRPr="00B11860" w:rsidRDefault="00B11860" w:rsidP="00B11860">
      <w:pPr>
        <w:numPr>
          <w:ilvl w:val="0"/>
          <w:numId w:val="10"/>
        </w:numPr>
        <w:spacing w:before="100" w:beforeAutospacing="1" w:after="100" w:afterAutospacing="1" w:line="240" w:lineRule="auto"/>
        <w:rPr>
          <w:sz w:val="24"/>
          <w:szCs w:val="24"/>
        </w:rPr>
      </w:pPr>
      <w:r w:rsidRPr="00B11860">
        <w:rPr>
          <w:sz w:val="24"/>
          <w:szCs w:val="24"/>
        </w:rPr>
        <w:t xml:space="preserve">Increasing the confidence threshold to </w:t>
      </w:r>
      <w:r w:rsidRPr="00B11860">
        <w:rPr>
          <w:rStyle w:val="Strong"/>
          <w:sz w:val="24"/>
          <w:szCs w:val="24"/>
        </w:rPr>
        <w:t>0.50</w:t>
      </w:r>
      <w:r w:rsidRPr="00B11860">
        <w:rPr>
          <w:sz w:val="24"/>
          <w:szCs w:val="24"/>
        </w:rPr>
        <w:t xml:space="preserve"> reduced false detections but also reduced Recall and </w:t>
      </w:r>
      <w:proofErr w:type="spellStart"/>
      <w:r w:rsidRPr="00B11860">
        <w:rPr>
          <w:sz w:val="24"/>
          <w:szCs w:val="24"/>
        </w:rPr>
        <w:t>mAP</w:t>
      </w:r>
      <w:proofErr w:type="spellEnd"/>
      <w:r w:rsidRPr="00B11860">
        <w:rPr>
          <w:sz w:val="24"/>
          <w:szCs w:val="24"/>
        </w:rPr>
        <w:t xml:space="preserve"> because many correct detections were removed. </w:t>
      </w:r>
    </w:p>
    <w:p w14:paraId="72D25EC1" w14:textId="77777777" w:rsidR="00B11860" w:rsidRPr="00B11860" w:rsidRDefault="00B11860" w:rsidP="00B11860">
      <w:pPr>
        <w:numPr>
          <w:ilvl w:val="0"/>
          <w:numId w:val="10"/>
        </w:numPr>
        <w:spacing w:before="100" w:beforeAutospacing="1" w:after="100" w:afterAutospacing="1" w:line="240" w:lineRule="auto"/>
        <w:rPr>
          <w:sz w:val="24"/>
          <w:szCs w:val="24"/>
        </w:rPr>
      </w:pPr>
      <w:r w:rsidRPr="00B11860">
        <w:rPr>
          <w:sz w:val="24"/>
          <w:szCs w:val="24"/>
        </w:rPr>
        <w:t xml:space="preserve">Increasing the slice size to </w:t>
      </w:r>
      <w:r w:rsidRPr="00B11860">
        <w:rPr>
          <w:rStyle w:val="Strong"/>
          <w:sz w:val="24"/>
          <w:szCs w:val="24"/>
        </w:rPr>
        <w:t>640 × 640</w:t>
      </w:r>
      <w:r w:rsidRPr="00B11860">
        <w:rPr>
          <w:sz w:val="24"/>
          <w:szCs w:val="24"/>
        </w:rPr>
        <w:t xml:space="preserve"> did not improve the overall performance. </w:t>
      </w:r>
    </w:p>
    <w:p w14:paraId="0B89F758" w14:textId="77777777" w:rsidR="00B11860" w:rsidRPr="00B11860" w:rsidRDefault="00B11860" w:rsidP="00B11860">
      <w:pPr>
        <w:numPr>
          <w:ilvl w:val="0"/>
          <w:numId w:val="10"/>
        </w:numPr>
        <w:spacing w:before="100" w:beforeAutospacing="1" w:after="100" w:afterAutospacing="1" w:line="240" w:lineRule="auto"/>
        <w:rPr>
          <w:sz w:val="24"/>
          <w:szCs w:val="24"/>
        </w:rPr>
      </w:pPr>
      <w:r w:rsidRPr="00B11860">
        <w:rPr>
          <w:sz w:val="24"/>
          <w:szCs w:val="24"/>
        </w:rPr>
        <w:t xml:space="preserve">Based on these experiments, the default SAHI settings were used for the remaining evaluations. </w:t>
      </w:r>
    </w:p>
    <w:p w14:paraId="46E2ADBB" w14:textId="77777777" w:rsidR="00B11860" w:rsidRPr="00B11860" w:rsidRDefault="00000000" w:rsidP="00B11860">
      <w:r>
        <w:pict w14:anchorId="6BF71959">
          <v:rect id="_x0000_i1030" style="width:0;height:1.5pt" o:hralign="center" o:hrstd="t" o:hr="t" fillcolor="#a0a0a0" stroked="f"/>
        </w:pict>
      </w:r>
    </w:p>
    <w:p w14:paraId="012FB2B5" w14:textId="72F48500" w:rsidR="00B11860" w:rsidRPr="00B11860" w:rsidRDefault="00B11860" w:rsidP="00B11860">
      <w:pPr>
        <w:pStyle w:val="Heading3"/>
      </w:pPr>
      <w:r>
        <w:t xml:space="preserve">2.4 </w:t>
      </w:r>
      <w:r w:rsidRPr="00B11860">
        <w:t>Overall Summary</w:t>
      </w:r>
    </w:p>
    <w:p w14:paraId="1DE78014" w14:textId="77777777" w:rsidR="00B11860" w:rsidRPr="00B11860" w:rsidRDefault="00B11860" w:rsidP="00B11860">
      <w:pPr>
        <w:pStyle w:val="NormalWeb"/>
      </w:pPr>
      <w:r w:rsidRPr="00B11860">
        <w:rPr>
          <w:rFonts w:ascii="Arial" w:hAnsi="Arial" w:cs="Arial"/>
        </w:rPr>
        <w:t>SAHI successfully improved the detection of small road damages across all the YOLO models. However, the increase in detections also led to more false positives, which is reflected in the COCO evaluation scores. The ablation study showed that the default SAHI settings provided the best overall results, making them the most suitable choice for the remaining experiments</w:t>
      </w:r>
      <w:r w:rsidRPr="00B11860">
        <w:t>.</w:t>
      </w:r>
    </w:p>
    <w:p w14:paraId="5BFC31C6" w14:textId="77777777" w:rsidR="00BE30EF" w:rsidRPr="00BE30EF" w:rsidRDefault="00000000" w:rsidP="00BE30EF">
      <w:r>
        <w:pict w14:anchorId="1D35F338">
          <v:rect id="_x0000_i1031" style="width:0;height:1.5pt" o:hralign="center" o:hrstd="t" o:hr="t" fillcolor="#a0a0a0" stroked="f"/>
        </w:pict>
      </w:r>
    </w:p>
    <w:p w14:paraId="63F9ECC4" w14:textId="7593B60C" w:rsidR="00B11860" w:rsidRDefault="00B11860" w:rsidP="00B11860">
      <w:pPr>
        <w:pStyle w:val="Heading1"/>
      </w:pPr>
      <w:r>
        <w:t>3. Exploratory Evaluation of Faster R-CNN + SAHI</w:t>
      </w:r>
    </w:p>
    <w:p w14:paraId="05FCFDE3" w14:textId="77777777" w:rsidR="00B11860" w:rsidRPr="00B11860" w:rsidRDefault="00B11860" w:rsidP="00B11860">
      <w:pPr>
        <w:pStyle w:val="NormalWeb"/>
        <w:rPr>
          <w:rFonts w:ascii="Arial" w:hAnsi="Arial" w:cs="Arial"/>
        </w:rPr>
      </w:pPr>
      <w:r w:rsidRPr="00B11860">
        <w:rPr>
          <w:rFonts w:ascii="Arial" w:hAnsi="Arial" w:cs="Arial"/>
        </w:rPr>
        <w:t>An exploratory study was carried out to see how SAHI performs with a two-stage detector. Unlike the YOLO models, Faster R-CNN was not one of the main models in this work, so this experiment was done to better understand the effect of sliced inference.</w:t>
      </w:r>
    </w:p>
    <w:p w14:paraId="55A4A968" w14:textId="77777777" w:rsidR="00B11860" w:rsidRPr="00B11860" w:rsidRDefault="00B11860" w:rsidP="00B11860">
      <w:pPr>
        <w:pStyle w:val="Heading2"/>
      </w:pPr>
      <w:r w:rsidRPr="00B11860">
        <w:t>Experimental Results</w:t>
      </w:r>
    </w:p>
    <w:p w14:paraId="2903E09C" w14:textId="77777777" w:rsidR="00B11860" w:rsidRPr="00B11860" w:rsidRDefault="00B11860" w:rsidP="00B11860">
      <w:pPr>
        <w:pStyle w:val="Heading3"/>
      </w:pPr>
      <w:r w:rsidRPr="00B11860">
        <w:t>Detection Count Comparison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3"/>
        <w:gridCol w:w="1949"/>
        <w:gridCol w:w="2162"/>
        <w:gridCol w:w="1833"/>
        <w:gridCol w:w="1582"/>
      </w:tblGrid>
      <w:tr w:rsidR="00B11860" w:rsidRPr="00B11860" w14:paraId="6187147C" w14:textId="77777777" w:rsidTr="00B11860">
        <w:tc>
          <w:tcPr>
            <w:tcW w:w="0" w:type="auto"/>
            <w:hideMark/>
          </w:tcPr>
          <w:p w14:paraId="14CC94BF" w14:textId="77777777" w:rsidR="00B11860" w:rsidRPr="00B11860" w:rsidRDefault="00B11860">
            <w:pPr>
              <w:jc w:val="center"/>
              <w:rPr>
                <w:b/>
                <w:bCs/>
              </w:rPr>
            </w:pPr>
            <w:r w:rsidRPr="00B11860">
              <w:rPr>
                <w:b/>
                <w:bCs/>
              </w:rPr>
              <w:t>Model</w:t>
            </w:r>
          </w:p>
        </w:tc>
        <w:tc>
          <w:tcPr>
            <w:tcW w:w="0" w:type="auto"/>
            <w:hideMark/>
          </w:tcPr>
          <w:p w14:paraId="07730F39" w14:textId="77777777" w:rsidR="00B11860" w:rsidRPr="00B11860" w:rsidRDefault="00B11860">
            <w:pPr>
              <w:jc w:val="center"/>
              <w:rPr>
                <w:b/>
                <w:bCs/>
              </w:rPr>
            </w:pPr>
            <w:r w:rsidRPr="00B11860">
              <w:rPr>
                <w:b/>
                <w:bCs/>
              </w:rPr>
              <w:t>Images Evaluated</w:t>
            </w:r>
          </w:p>
        </w:tc>
        <w:tc>
          <w:tcPr>
            <w:tcW w:w="0" w:type="auto"/>
            <w:hideMark/>
          </w:tcPr>
          <w:p w14:paraId="641BBB25" w14:textId="77777777" w:rsidR="00B11860" w:rsidRPr="00B11860" w:rsidRDefault="00B11860">
            <w:pPr>
              <w:jc w:val="center"/>
              <w:rPr>
                <w:b/>
                <w:bCs/>
              </w:rPr>
            </w:pPr>
            <w:r w:rsidRPr="00B11860">
              <w:rPr>
                <w:b/>
                <w:bCs/>
              </w:rPr>
              <w:t>Baseline Detections</w:t>
            </w:r>
          </w:p>
        </w:tc>
        <w:tc>
          <w:tcPr>
            <w:tcW w:w="0" w:type="auto"/>
            <w:hideMark/>
          </w:tcPr>
          <w:p w14:paraId="16E7788C" w14:textId="77777777" w:rsidR="00B11860" w:rsidRPr="00B11860" w:rsidRDefault="00B11860">
            <w:pPr>
              <w:jc w:val="center"/>
              <w:rPr>
                <w:b/>
                <w:bCs/>
              </w:rPr>
            </w:pPr>
            <w:r w:rsidRPr="00B11860">
              <w:rPr>
                <w:b/>
                <w:bCs/>
              </w:rPr>
              <w:t>SAHI Detections</w:t>
            </w:r>
          </w:p>
        </w:tc>
        <w:tc>
          <w:tcPr>
            <w:tcW w:w="0" w:type="auto"/>
            <w:hideMark/>
          </w:tcPr>
          <w:p w14:paraId="4908613C" w14:textId="77777777" w:rsidR="00B11860" w:rsidRPr="00B11860" w:rsidRDefault="00B11860">
            <w:pPr>
              <w:jc w:val="center"/>
              <w:rPr>
                <w:b/>
                <w:bCs/>
              </w:rPr>
            </w:pPr>
            <w:r w:rsidRPr="00B11860">
              <w:rPr>
                <w:b/>
                <w:bCs/>
              </w:rPr>
              <w:t>Improvement</w:t>
            </w:r>
          </w:p>
        </w:tc>
      </w:tr>
      <w:tr w:rsidR="00B11860" w:rsidRPr="00B11860" w14:paraId="194DFBDB" w14:textId="77777777" w:rsidTr="00B11860">
        <w:tc>
          <w:tcPr>
            <w:tcW w:w="0" w:type="auto"/>
            <w:hideMark/>
          </w:tcPr>
          <w:p w14:paraId="1629C326" w14:textId="77777777" w:rsidR="00B11860" w:rsidRPr="00B11860" w:rsidRDefault="00B11860">
            <w:r w:rsidRPr="00B11860">
              <w:t>Faster R-CNN</w:t>
            </w:r>
          </w:p>
        </w:tc>
        <w:tc>
          <w:tcPr>
            <w:tcW w:w="0" w:type="auto"/>
            <w:hideMark/>
          </w:tcPr>
          <w:p w14:paraId="5B304412" w14:textId="77777777" w:rsidR="00B11860" w:rsidRPr="00B11860" w:rsidRDefault="00B11860">
            <w:r w:rsidRPr="00B11860">
              <w:t>2000</w:t>
            </w:r>
          </w:p>
        </w:tc>
        <w:tc>
          <w:tcPr>
            <w:tcW w:w="0" w:type="auto"/>
            <w:hideMark/>
          </w:tcPr>
          <w:p w14:paraId="65B05A60" w14:textId="77777777" w:rsidR="00B11860" w:rsidRPr="00B11860" w:rsidRDefault="00B11860">
            <w:r w:rsidRPr="00B11860">
              <w:t>6899</w:t>
            </w:r>
          </w:p>
        </w:tc>
        <w:tc>
          <w:tcPr>
            <w:tcW w:w="0" w:type="auto"/>
            <w:hideMark/>
          </w:tcPr>
          <w:p w14:paraId="39880E09" w14:textId="77777777" w:rsidR="00B11860" w:rsidRPr="00B11860" w:rsidRDefault="00B11860">
            <w:r w:rsidRPr="00B11860">
              <w:t>11256</w:t>
            </w:r>
          </w:p>
        </w:tc>
        <w:tc>
          <w:tcPr>
            <w:tcW w:w="0" w:type="auto"/>
            <w:hideMark/>
          </w:tcPr>
          <w:p w14:paraId="338F3E18" w14:textId="77777777" w:rsidR="00B11860" w:rsidRPr="00B11860" w:rsidRDefault="00B11860">
            <w:r w:rsidRPr="00B11860">
              <w:rPr>
                <w:rStyle w:val="Strong"/>
              </w:rPr>
              <w:t>63.15%</w:t>
            </w:r>
          </w:p>
        </w:tc>
      </w:tr>
    </w:tbl>
    <w:p w14:paraId="5FC3D1EE" w14:textId="77777777" w:rsidR="00B11860" w:rsidRPr="00B11860" w:rsidRDefault="00B11860" w:rsidP="00B11860">
      <w:pPr>
        <w:pStyle w:val="Heading3"/>
      </w:pPr>
      <w:r w:rsidRPr="00B11860">
        <w:t>COCO Evaluation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1191"/>
        <w:gridCol w:w="849"/>
        <w:gridCol w:w="1161"/>
        <w:gridCol w:w="1479"/>
      </w:tblGrid>
      <w:tr w:rsidR="00B11860" w:rsidRPr="00B11860" w14:paraId="123B6AC2" w14:textId="77777777" w:rsidTr="00B11860">
        <w:tc>
          <w:tcPr>
            <w:tcW w:w="0" w:type="auto"/>
            <w:hideMark/>
          </w:tcPr>
          <w:p w14:paraId="76597B56" w14:textId="77777777" w:rsidR="00B11860" w:rsidRPr="00B11860" w:rsidRDefault="00B11860">
            <w:pPr>
              <w:jc w:val="center"/>
              <w:rPr>
                <w:b/>
                <w:bCs/>
              </w:rPr>
            </w:pPr>
            <w:r w:rsidRPr="00B11860">
              <w:rPr>
                <w:b/>
                <w:bCs/>
              </w:rPr>
              <w:t>Model</w:t>
            </w:r>
          </w:p>
        </w:tc>
        <w:tc>
          <w:tcPr>
            <w:tcW w:w="0" w:type="auto"/>
            <w:hideMark/>
          </w:tcPr>
          <w:p w14:paraId="61DD9750" w14:textId="77777777" w:rsidR="00B11860" w:rsidRPr="00B11860" w:rsidRDefault="00B11860">
            <w:pPr>
              <w:jc w:val="center"/>
              <w:rPr>
                <w:b/>
                <w:bCs/>
              </w:rPr>
            </w:pPr>
            <w:r w:rsidRPr="00B11860">
              <w:rPr>
                <w:b/>
                <w:bCs/>
              </w:rPr>
              <w:t>Precision</w:t>
            </w:r>
          </w:p>
        </w:tc>
        <w:tc>
          <w:tcPr>
            <w:tcW w:w="0" w:type="auto"/>
            <w:hideMark/>
          </w:tcPr>
          <w:p w14:paraId="0D02C8AF" w14:textId="77777777" w:rsidR="00B11860" w:rsidRPr="00B11860" w:rsidRDefault="00B11860">
            <w:pPr>
              <w:jc w:val="center"/>
              <w:rPr>
                <w:b/>
                <w:bCs/>
              </w:rPr>
            </w:pPr>
            <w:r w:rsidRPr="00B11860">
              <w:rPr>
                <w:b/>
                <w:bCs/>
              </w:rPr>
              <w:t>Recall</w:t>
            </w:r>
          </w:p>
        </w:tc>
        <w:tc>
          <w:tcPr>
            <w:tcW w:w="0" w:type="auto"/>
            <w:hideMark/>
          </w:tcPr>
          <w:p w14:paraId="3ED99546" w14:textId="77777777" w:rsidR="00B11860" w:rsidRPr="00B11860" w:rsidRDefault="00B11860">
            <w:pPr>
              <w:jc w:val="center"/>
              <w:rPr>
                <w:b/>
                <w:bCs/>
              </w:rPr>
            </w:pPr>
            <w:r w:rsidRPr="00B11860">
              <w:rPr>
                <w:b/>
                <w:bCs/>
              </w:rPr>
              <w:t>mAP@50</w:t>
            </w:r>
          </w:p>
        </w:tc>
        <w:tc>
          <w:tcPr>
            <w:tcW w:w="0" w:type="auto"/>
            <w:hideMark/>
          </w:tcPr>
          <w:p w14:paraId="3C408502" w14:textId="77777777" w:rsidR="00B11860" w:rsidRPr="00B11860" w:rsidRDefault="00B11860">
            <w:pPr>
              <w:jc w:val="center"/>
              <w:rPr>
                <w:b/>
                <w:bCs/>
              </w:rPr>
            </w:pPr>
            <w:r w:rsidRPr="00B11860">
              <w:rPr>
                <w:b/>
                <w:bCs/>
              </w:rPr>
              <w:t>mAP@50-95</w:t>
            </w:r>
          </w:p>
        </w:tc>
      </w:tr>
      <w:tr w:rsidR="00B11860" w:rsidRPr="00B11860" w14:paraId="268694E3" w14:textId="77777777" w:rsidTr="00B11860">
        <w:tc>
          <w:tcPr>
            <w:tcW w:w="0" w:type="auto"/>
            <w:hideMark/>
          </w:tcPr>
          <w:p w14:paraId="0C7B3D77" w14:textId="77777777" w:rsidR="00B11860" w:rsidRPr="00B11860" w:rsidRDefault="00B11860">
            <w:r w:rsidRPr="00B11860">
              <w:t>Faster R-CNN + SAHI</w:t>
            </w:r>
          </w:p>
        </w:tc>
        <w:tc>
          <w:tcPr>
            <w:tcW w:w="0" w:type="auto"/>
            <w:hideMark/>
          </w:tcPr>
          <w:p w14:paraId="6EF1BF6A" w14:textId="77777777" w:rsidR="00B11860" w:rsidRPr="00B11860" w:rsidRDefault="00B11860">
            <w:r w:rsidRPr="00B11860">
              <w:t>0.203</w:t>
            </w:r>
          </w:p>
        </w:tc>
        <w:tc>
          <w:tcPr>
            <w:tcW w:w="0" w:type="auto"/>
            <w:hideMark/>
          </w:tcPr>
          <w:p w14:paraId="4B4946C2" w14:textId="77777777" w:rsidR="00B11860" w:rsidRPr="00B11860" w:rsidRDefault="00B11860">
            <w:r w:rsidRPr="00B11860">
              <w:t>0.271</w:t>
            </w:r>
          </w:p>
        </w:tc>
        <w:tc>
          <w:tcPr>
            <w:tcW w:w="0" w:type="auto"/>
            <w:hideMark/>
          </w:tcPr>
          <w:p w14:paraId="552C670D" w14:textId="77777777" w:rsidR="00B11860" w:rsidRPr="00B11860" w:rsidRDefault="00B11860">
            <w:r w:rsidRPr="00B11860">
              <w:t>0.203</w:t>
            </w:r>
          </w:p>
        </w:tc>
        <w:tc>
          <w:tcPr>
            <w:tcW w:w="0" w:type="auto"/>
            <w:hideMark/>
          </w:tcPr>
          <w:p w14:paraId="237A511D" w14:textId="77777777" w:rsidR="00B11860" w:rsidRPr="00B11860" w:rsidRDefault="00B11860">
            <w:r w:rsidRPr="00B11860">
              <w:t>0.086</w:t>
            </w:r>
          </w:p>
        </w:tc>
      </w:tr>
    </w:tbl>
    <w:p w14:paraId="140A89A8" w14:textId="77777777" w:rsidR="00B11860" w:rsidRPr="00B11860" w:rsidRDefault="00B11860" w:rsidP="00B11860">
      <w:pPr>
        <w:pStyle w:val="Heading3"/>
      </w:pPr>
      <w:r w:rsidRPr="00B11860">
        <w:lastRenderedPageBreak/>
        <w:t>Observations</w:t>
      </w:r>
    </w:p>
    <w:p w14:paraId="734FA68E" w14:textId="77777777" w:rsidR="00B11860" w:rsidRPr="00B11860" w:rsidRDefault="00B11860" w:rsidP="00B11860">
      <w:pPr>
        <w:numPr>
          <w:ilvl w:val="0"/>
          <w:numId w:val="11"/>
        </w:numPr>
        <w:spacing w:before="100" w:beforeAutospacing="1" w:after="100" w:afterAutospacing="1" w:line="240" w:lineRule="auto"/>
        <w:rPr>
          <w:sz w:val="24"/>
          <w:szCs w:val="24"/>
        </w:rPr>
      </w:pPr>
      <w:r w:rsidRPr="00B11860">
        <w:rPr>
          <w:sz w:val="24"/>
          <w:szCs w:val="24"/>
        </w:rPr>
        <w:t xml:space="preserve">SAHI increased the number of detections by more than </w:t>
      </w:r>
      <w:r w:rsidRPr="00B11860">
        <w:rPr>
          <w:rStyle w:val="Strong"/>
          <w:sz w:val="24"/>
          <w:szCs w:val="24"/>
        </w:rPr>
        <w:t>63%</w:t>
      </w:r>
      <w:r w:rsidRPr="00B11860">
        <w:rPr>
          <w:sz w:val="24"/>
          <w:szCs w:val="24"/>
        </w:rPr>
        <w:t xml:space="preserve">. </w:t>
      </w:r>
    </w:p>
    <w:p w14:paraId="51B57C16" w14:textId="77777777" w:rsidR="00B11860" w:rsidRPr="00B11860" w:rsidRDefault="00B11860" w:rsidP="00B11860">
      <w:pPr>
        <w:numPr>
          <w:ilvl w:val="0"/>
          <w:numId w:val="11"/>
        </w:numPr>
        <w:spacing w:before="100" w:beforeAutospacing="1" w:after="100" w:afterAutospacing="1" w:line="240" w:lineRule="auto"/>
        <w:rPr>
          <w:sz w:val="24"/>
          <w:szCs w:val="24"/>
        </w:rPr>
      </w:pPr>
      <w:r w:rsidRPr="00B11860">
        <w:rPr>
          <w:sz w:val="24"/>
          <w:szCs w:val="24"/>
        </w:rPr>
        <w:t xml:space="preserve">However, most of the additional detections were false positives or duplicate bounding boxes. </w:t>
      </w:r>
    </w:p>
    <w:p w14:paraId="3A66446A" w14:textId="77777777" w:rsidR="00B11860" w:rsidRPr="00B11860" w:rsidRDefault="00B11860" w:rsidP="00B11860">
      <w:pPr>
        <w:numPr>
          <w:ilvl w:val="0"/>
          <w:numId w:val="11"/>
        </w:numPr>
        <w:spacing w:before="100" w:beforeAutospacing="1" w:after="100" w:afterAutospacing="1" w:line="240" w:lineRule="auto"/>
        <w:rPr>
          <w:sz w:val="24"/>
          <w:szCs w:val="24"/>
        </w:rPr>
      </w:pPr>
      <w:r w:rsidRPr="00B11860">
        <w:rPr>
          <w:sz w:val="24"/>
          <w:szCs w:val="24"/>
        </w:rPr>
        <w:t xml:space="preserve">Compared to the YOLO models, Faster R-CNN produced many more overlapping predictions after applying SAHI. </w:t>
      </w:r>
    </w:p>
    <w:p w14:paraId="005B69FB" w14:textId="77777777" w:rsidR="00B11860" w:rsidRPr="00B11860" w:rsidRDefault="00B11860" w:rsidP="00B11860">
      <w:pPr>
        <w:numPr>
          <w:ilvl w:val="0"/>
          <w:numId w:val="11"/>
        </w:numPr>
        <w:spacing w:before="100" w:beforeAutospacing="1" w:after="100" w:afterAutospacing="1" w:line="240" w:lineRule="auto"/>
        <w:rPr>
          <w:sz w:val="24"/>
          <w:szCs w:val="24"/>
        </w:rPr>
      </w:pPr>
      <w:r w:rsidRPr="00B11860">
        <w:rPr>
          <w:sz w:val="24"/>
          <w:szCs w:val="24"/>
        </w:rPr>
        <w:t xml:space="preserve">Although </w:t>
      </w:r>
      <w:proofErr w:type="gramStart"/>
      <w:r w:rsidRPr="00B11860">
        <w:rPr>
          <w:sz w:val="24"/>
          <w:szCs w:val="24"/>
        </w:rPr>
        <w:t>Recall</w:t>
      </w:r>
      <w:proofErr w:type="gramEnd"/>
      <w:r w:rsidRPr="00B11860">
        <w:rPr>
          <w:sz w:val="24"/>
          <w:szCs w:val="24"/>
        </w:rPr>
        <w:t xml:space="preserve"> increased, Precision and </w:t>
      </w:r>
      <w:proofErr w:type="spellStart"/>
      <w:r w:rsidRPr="00B11860">
        <w:rPr>
          <w:sz w:val="24"/>
          <w:szCs w:val="24"/>
        </w:rPr>
        <w:t>mAP</w:t>
      </w:r>
      <w:proofErr w:type="spellEnd"/>
      <w:r w:rsidRPr="00B11860">
        <w:rPr>
          <w:sz w:val="24"/>
          <w:szCs w:val="24"/>
        </w:rPr>
        <w:t xml:space="preserve"> remained low because of the large number of incorrect detections. </w:t>
      </w:r>
    </w:p>
    <w:p w14:paraId="4DFD82FF" w14:textId="77777777" w:rsidR="00B11860" w:rsidRPr="00B11860" w:rsidRDefault="00B11860" w:rsidP="00B11860">
      <w:pPr>
        <w:numPr>
          <w:ilvl w:val="0"/>
          <w:numId w:val="11"/>
        </w:numPr>
        <w:spacing w:before="100" w:beforeAutospacing="1" w:after="100" w:afterAutospacing="1" w:line="240" w:lineRule="auto"/>
        <w:rPr>
          <w:sz w:val="24"/>
          <w:szCs w:val="24"/>
        </w:rPr>
      </w:pPr>
      <w:r w:rsidRPr="00B11860">
        <w:rPr>
          <w:sz w:val="24"/>
          <w:szCs w:val="24"/>
        </w:rPr>
        <w:t>Based on these results, Faster R-CNN + SAHI was treated as an exploratory experiment rather than a part of the final proposed approach.</w:t>
      </w:r>
    </w:p>
    <w:p w14:paraId="5A2C1E7E" w14:textId="77777777" w:rsidR="00BE30EF" w:rsidRPr="00BE30EF" w:rsidRDefault="00000000" w:rsidP="00BE30EF">
      <w:r>
        <w:pict w14:anchorId="39C05E5F">
          <v:rect id="_x0000_i1032" style="width:0;height:1.5pt" o:hralign="center" o:hrstd="t" o:hr="t" fillcolor="#a0a0a0" stroked="f"/>
        </w:pict>
      </w:r>
    </w:p>
    <w:p w14:paraId="699AAC40" w14:textId="28525761" w:rsidR="00BE30EF" w:rsidRPr="00BE30EF" w:rsidRDefault="00BE30EF" w:rsidP="00BE30EF">
      <w:pPr>
        <w:pStyle w:val="Heading1"/>
      </w:pPr>
      <w:r w:rsidRPr="00BE30EF">
        <w:t xml:space="preserve">4. </w:t>
      </w:r>
      <w:r w:rsidR="00BB0E17">
        <w:t>Crack Segmentation</w:t>
      </w:r>
    </w:p>
    <w:p w14:paraId="6DCF0357" w14:textId="57F7AA6C" w:rsidR="00BE30EF" w:rsidRPr="00BE30EF" w:rsidRDefault="00BB0E17" w:rsidP="00BE30EF">
      <w:pPr>
        <w:pStyle w:val="NormalWeb"/>
        <w:rPr>
          <w:rFonts w:ascii="Arial" w:hAnsi="Arial" w:cs="Arial"/>
        </w:rPr>
      </w:pPr>
      <w:r w:rsidRPr="00BB0E17">
        <w:rPr>
          <w:rFonts w:ascii="Arial" w:hAnsi="Arial" w:cs="Arial"/>
        </w:rPr>
        <w:t xml:space="preserve">Two semantic segmentation models, U-Net and DeepLabV3+, were trained and evaluated on the Crack500 dataset. The models were compared using Dice Score and </w:t>
      </w:r>
      <w:proofErr w:type="spellStart"/>
      <w:r w:rsidRPr="00BB0E17">
        <w:rPr>
          <w:rFonts w:ascii="Arial" w:hAnsi="Arial" w:cs="Arial"/>
        </w:rPr>
        <w:t>IoU</w:t>
      </w:r>
      <w:proofErr w:type="spellEnd"/>
      <w:r w:rsidRPr="00BB0E17">
        <w:rPr>
          <w:rFonts w:ascii="Arial" w:hAnsi="Arial" w:cs="Arial"/>
        </w:rPr>
        <w:t xml:space="preserve"> to measure how accurately they segmented road cracks.</w:t>
      </w:r>
    </w:p>
    <w:p w14:paraId="39C0169E" w14:textId="77777777" w:rsidR="00BE30EF" w:rsidRPr="00BE30EF" w:rsidRDefault="00BE30EF" w:rsidP="00BE30EF">
      <w:pPr>
        <w:pStyle w:val="Heading2"/>
      </w:pPr>
      <w:r w:rsidRPr="00BE30EF">
        <w:t>Segmentation Performance</w:t>
      </w:r>
    </w:p>
    <w:tbl>
      <w:tblPr>
        <w:tblStyle w:val="TableNormal0"/>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91"/>
        <w:gridCol w:w="1179"/>
        <w:gridCol w:w="995"/>
        <w:gridCol w:w="1313"/>
        <w:gridCol w:w="1338"/>
        <w:gridCol w:w="1307"/>
      </w:tblGrid>
      <w:tr w:rsidR="00BE30EF" w:rsidRPr="00BE30EF" w14:paraId="7BA93BF6" w14:textId="77777777" w:rsidTr="00DA0234">
        <w:trPr>
          <w:trHeight w:val="548"/>
        </w:trPr>
        <w:tc>
          <w:tcPr>
            <w:tcW w:w="0" w:type="auto"/>
            <w:hideMark/>
          </w:tcPr>
          <w:p w14:paraId="19308889" w14:textId="77777777" w:rsidR="00BE30EF" w:rsidRPr="00BE30EF" w:rsidRDefault="00BE30EF">
            <w:pPr>
              <w:jc w:val="center"/>
              <w:rPr>
                <w:b/>
                <w:bCs/>
              </w:rPr>
            </w:pPr>
            <w:r w:rsidRPr="00BE30EF">
              <w:rPr>
                <w:b/>
                <w:bCs/>
              </w:rPr>
              <w:t>Model</w:t>
            </w:r>
          </w:p>
        </w:tc>
        <w:tc>
          <w:tcPr>
            <w:tcW w:w="0" w:type="auto"/>
            <w:hideMark/>
          </w:tcPr>
          <w:p w14:paraId="75F2C124" w14:textId="77777777" w:rsidR="00BE30EF" w:rsidRPr="00BE30EF" w:rsidRDefault="00BE30EF">
            <w:pPr>
              <w:jc w:val="center"/>
              <w:rPr>
                <w:b/>
                <w:bCs/>
              </w:rPr>
            </w:pPr>
            <w:r w:rsidRPr="00BE30EF">
              <w:rPr>
                <w:b/>
                <w:bCs/>
              </w:rPr>
              <w:t>Encoder</w:t>
            </w:r>
          </w:p>
        </w:tc>
        <w:tc>
          <w:tcPr>
            <w:tcW w:w="0" w:type="auto"/>
            <w:hideMark/>
          </w:tcPr>
          <w:p w14:paraId="7CE865F4" w14:textId="77777777" w:rsidR="00BE30EF" w:rsidRPr="00BE30EF" w:rsidRDefault="00BE30EF">
            <w:pPr>
              <w:jc w:val="center"/>
              <w:rPr>
                <w:b/>
                <w:bCs/>
              </w:rPr>
            </w:pPr>
            <w:r w:rsidRPr="00BE30EF">
              <w:rPr>
                <w:b/>
                <w:bCs/>
              </w:rPr>
              <w:t>Epochs</w:t>
            </w:r>
          </w:p>
        </w:tc>
        <w:tc>
          <w:tcPr>
            <w:tcW w:w="0" w:type="auto"/>
            <w:hideMark/>
          </w:tcPr>
          <w:p w14:paraId="7A9C46C9" w14:textId="77777777" w:rsidR="00BE30EF" w:rsidRPr="00BE30EF" w:rsidRDefault="00BE30EF">
            <w:pPr>
              <w:jc w:val="center"/>
              <w:rPr>
                <w:b/>
                <w:bCs/>
              </w:rPr>
            </w:pPr>
            <w:r w:rsidRPr="00BE30EF">
              <w:rPr>
                <w:b/>
                <w:bCs/>
              </w:rPr>
              <w:t>Batch Size</w:t>
            </w:r>
          </w:p>
        </w:tc>
        <w:tc>
          <w:tcPr>
            <w:tcW w:w="0" w:type="auto"/>
            <w:hideMark/>
          </w:tcPr>
          <w:p w14:paraId="585484AE" w14:textId="77777777" w:rsidR="00BE30EF" w:rsidRPr="00BE30EF" w:rsidRDefault="00BE30EF">
            <w:pPr>
              <w:jc w:val="center"/>
              <w:rPr>
                <w:b/>
                <w:bCs/>
              </w:rPr>
            </w:pPr>
            <w:r w:rsidRPr="00BE30EF">
              <w:rPr>
                <w:b/>
                <w:bCs/>
              </w:rPr>
              <w:t>Dice Score</w:t>
            </w:r>
          </w:p>
        </w:tc>
        <w:tc>
          <w:tcPr>
            <w:tcW w:w="1307" w:type="dxa"/>
            <w:hideMark/>
          </w:tcPr>
          <w:p w14:paraId="3D72E433" w14:textId="77777777" w:rsidR="00BE30EF" w:rsidRPr="00BE30EF" w:rsidRDefault="00BE30EF">
            <w:pPr>
              <w:jc w:val="center"/>
              <w:rPr>
                <w:b/>
                <w:bCs/>
              </w:rPr>
            </w:pPr>
            <w:proofErr w:type="spellStart"/>
            <w:r w:rsidRPr="00BE30EF">
              <w:rPr>
                <w:b/>
                <w:bCs/>
              </w:rPr>
              <w:t>IoU</w:t>
            </w:r>
            <w:proofErr w:type="spellEnd"/>
            <w:r w:rsidRPr="00BE30EF">
              <w:rPr>
                <w:b/>
                <w:bCs/>
              </w:rPr>
              <w:t xml:space="preserve"> Score</w:t>
            </w:r>
          </w:p>
        </w:tc>
      </w:tr>
      <w:tr w:rsidR="00BE30EF" w:rsidRPr="00BE30EF" w14:paraId="0E354677" w14:textId="77777777" w:rsidTr="00DA0234">
        <w:trPr>
          <w:trHeight w:val="465"/>
        </w:trPr>
        <w:tc>
          <w:tcPr>
            <w:tcW w:w="0" w:type="auto"/>
            <w:hideMark/>
          </w:tcPr>
          <w:p w14:paraId="266E387E" w14:textId="77777777" w:rsidR="00BE30EF" w:rsidRPr="00BE30EF" w:rsidRDefault="00BE30EF">
            <w:r w:rsidRPr="00BE30EF">
              <w:rPr>
                <w:rStyle w:val="Strong"/>
              </w:rPr>
              <w:t>U-Net</w:t>
            </w:r>
          </w:p>
        </w:tc>
        <w:tc>
          <w:tcPr>
            <w:tcW w:w="0" w:type="auto"/>
            <w:hideMark/>
          </w:tcPr>
          <w:p w14:paraId="6D79F171" w14:textId="77777777" w:rsidR="00BE30EF" w:rsidRPr="00BE30EF" w:rsidRDefault="00BE30EF">
            <w:r w:rsidRPr="00BE30EF">
              <w:t>ResNet34</w:t>
            </w:r>
          </w:p>
        </w:tc>
        <w:tc>
          <w:tcPr>
            <w:tcW w:w="0" w:type="auto"/>
            <w:hideMark/>
          </w:tcPr>
          <w:p w14:paraId="7A307AAD" w14:textId="77777777" w:rsidR="00BE30EF" w:rsidRPr="00BE30EF" w:rsidRDefault="00BE30EF">
            <w:r w:rsidRPr="00BE30EF">
              <w:t>30</w:t>
            </w:r>
          </w:p>
        </w:tc>
        <w:tc>
          <w:tcPr>
            <w:tcW w:w="0" w:type="auto"/>
            <w:hideMark/>
          </w:tcPr>
          <w:p w14:paraId="30DF3E27" w14:textId="77777777" w:rsidR="00BE30EF" w:rsidRPr="00BE30EF" w:rsidRDefault="00BE30EF">
            <w:r w:rsidRPr="00BE30EF">
              <w:t>8</w:t>
            </w:r>
          </w:p>
        </w:tc>
        <w:tc>
          <w:tcPr>
            <w:tcW w:w="0" w:type="auto"/>
            <w:hideMark/>
          </w:tcPr>
          <w:p w14:paraId="7F602905" w14:textId="77777777" w:rsidR="00BE30EF" w:rsidRPr="00BE30EF" w:rsidRDefault="00BE30EF">
            <w:r w:rsidRPr="00BE30EF">
              <w:rPr>
                <w:rStyle w:val="Strong"/>
              </w:rPr>
              <w:t>0.7533</w:t>
            </w:r>
          </w:p>
        </w:tc>
        <w:tc>
          <w:tcPr>
            <w:tcW w:w="1307" w:type="dxa"/>
            <w:hideMark/>
          </w:tcPr>
          <w:p w14:paraId="27129044" w14:textId="77777777" w:rsidR="00BE30EF" w:rsidRPr="00BE30EF" w:rsidRDefault="00BE30EF">
            <w:r w:rsidRPr="00BE30EF">
              <w:rPr>
                <w:rStyle w:val="Strong"/>
              </w:rPr>
              <w:t>0.6118</w:t>
            </w:r>
          </w:p>
        </w:tc>
      </w:tr>
      <w:tr w:rsidR="00BE30EF" w:rsidRPr="00BE30EF" w14:paraId="5D9EE24E" w14:textId="77777777" w:rsidTr="00DA0234">
        <w:trPr>
          <w:trHeight w:val="512"/>
        </w:trPr>
        <w:tc>
          <w:tcPr>
            <w:tcW w:w="0" w:type="auto"/>
            <w:hideMark/>
          </w:tcPr>
          <w:p w14:paraId="2CDCFAD4" w14:textId="77777777" w:rsidR="00BE30EF" w:rsidRPr="00BE30EF" w:rsidRDefault="00BE30EF">
            <w:r w:rsidRPr="00BE30EF">
              <w:t>DeepLabV3+</w:t>
            </w:r>
          </w:p>
        </w:tc>
        <w:tc>
          <w:tcPr>
            <w:tcW w:w="0" w:type="auto"/>
            <w:hideMark/>
          </w:tcPr>
          <w:p w14:paraId="348F6850" w14:textId="77777777" w:rsidR="00BE30EF" w:rsidRPr="00BE30EF" w:rsidRDefault="00BE30EF">
            <w:r w:rsidRPr="00BE30EF">
              <w:t>ResNet34</w:t>
            </w:r>
          </w:p>
        </w:tc>
        <w:tc>
          <w:tcPr>
            <w:tcW w:w="0" w:type="auto"/>
            <w:hideMark/>
          </w:tcPr>
          <w:p w14:paraId="7CA1A1F8" w14:textId="77777777" w:rsidR="00BE30EF" w:rsidRPr="00BE30EF" w:rsidRDefault="00BE30EF">
            <w:r w:rsidRPr="00BE30EF">
              <w:t>30</w:t>
            </w:r>
          </w:p>
        </w:tc>
        <w:tc>
          <w:tcPr>
            <w:tcW w:w="0" w:type="auto"/>
            <w:hideMark/>
          </w:tcPr>
          <w:p w14:paraId="5FCFB049" w14:textId="77777777" w:rsidR="00BE30EF" w:rsidRPr="00BE30EF" w:rsidRDefault="00BE30EF">
            <w:r w:rsidRPr="00BE30EF">
              <w:t>8</w:t>
            </w:r>
          </w:p>
        </w:tc>
        <w:tc>
          <w:tcPr>
            <w:tcW w:w="0" w:type="auto"/>
            <w:hideMark/>
          </w:tcPr>
          <w:p w14:paraId="3DAAD0D6" w14:textId="77777777" w:rsidR="00BE30EF" w:rsidRPr="00BE30EF" w:rsidRDefault="00BE30EF">
            <w:r w:rsidRPr="00BE30EF">
              <w:t>0.7389</w:t>
            </w:r>
          </w:p>
        </w:tc>
        <w:tc>
          <w:tcPr>
            <w:tcW w:w="1307" w:type="dxa"/>
            <w:hideMark/>
          </w:tcPr>
          <w:p w14:paraId="5D1A864B" w14:textId="77777777" w:rsidR="00BE30EF" w:rsidRPr="00BE30EF" w:rsidRDefault="00BE30EF">
            <w:r w:rsidRPr="00BE30EF">
              <w:t>0.5931</w:t>
            </w:r>
          </w:p>
        </w:tc>
      </w:tr>
    </w:tbl>
    <w:p w14:paraId="335CBC3A" w14:textId="77777777" w:rsidR="00BE30EF" w:rsidRPr="00BE30EF" w:rsidRDefault="00BE30EF" w:rsidP="00BE30EF">
      <w:pPr>
        <w:pStyle w:val="Heading2"/>
      </w:pPr>
      <w:r w:rsidRPr="00BE30EF">
        <w:t>Observations</w:t>
      </w:r>
    </w:p>
    <w:p w14:paraId="0F988483" w14:textId="77777777" w:rsidR="00BB0E17" w:rsidRDefault="00BB0E17" w:rsidP="00BE30EF">
      <w:pPr>
        <w:numPr>
          <w:ilvl w:val="0"/>
          <w:numId w:val="5"/>
        </w:numPr>
        <w:spacing w:before="100" w:beforeAutospacing="1" w:after="100" w:afterAutospacing="1" w:line="240" w:lineRule="auto"/>
        <w:rPr>
          <w:sz w:val="24"/>
          <w:szCs w:val="24"/>
        </w:rPr>
      </w:pPr>
      <w:r w:rsidRPr="00BB0E17">
        <w:rPr>
          <w:sz w:val="24"/>
          <w:szCs w:val="24"/>
        </w:rPr>
        <w:t xml:space="preserve">U-Net achieved the best overall segmentation performance with a Dice Score of 0.7533 and an </w:t>
      </w:r>
      <w:proofErr w:type="spellStart"/>
      <w:r w:rsidRPr="00BB0E17">
        <w:rPr>
          <w:sz w:val="24"/>
          <w:szCs w:val="24"/>
        </w:rPr>
        <w:t>IoU</w:t>
      </w:r>
      <w:proofErr w:type="spellEnd"/>
      <w:r w:rsidRPr="00BB0E17">
        <w:rPr>
          <w:sz w:val="24"/>
          <w:szCs w:val="24"/>
        </w:rPr>
        <w:t xml:space="preserve"> of 0.6118.</w:t>
      </w:r>
    </w:p>
    <w:p w14:paraId="47072991" w14:textId="54E06B98" w:rsidR="00BE30EF" w:rsidRDefault="00BB0E17" w:rsidP="00BB0E17">
      <w:pPr>
        <w:numPr>
          <w:ilvl w:val="0"/>
          <w:numId w:val="5"/>
        </w:numPr>
        <w:spacing w:before="100" w:beforeAutospacing="1" w:after="100" w:afterAutospacing="1" w:line="240" w:lineRule="auto"/>
        <w:rPr>
          <w:sz w:val="24"/>
          <w:szCs w:val="24"/>
        </w:rPr>
      </w:pPr>
      <w:r w:rsidRPr="00BB0E17">
        <w:rPr>
          <w:sz w:val="24"/>
          <w:szCs w:val="24"/>
        </w:rPr>
        <w:t xml:space="preserve">DeepLabV3+ also performed well but gave slightly lower Dice and </w:t>
      </w:r>
      <w:proofErr w:type="spellStart"/>
      <w:r w:rsidRPr="00BB0E17">
        <w:rPr>
          <w:sz w:val="24"/>
          <w:szCs w:val="24"/>
        </w:rPr>
        <w:t>IoU</w:t>
      </w:r>
      <w:proofErr w:type="spellEnd"/>
      <w:r w:rsidRPr="00BB0E17">
        <w:rPr>
          <w:sz w:val="24"/>
          <w:szCs w:val="24"/>
        </w:rPr>
        <w:t xml:space="preserve"> scores.</w:t>
      </w:r>
    </w:p>
    <w:p w14:paraId="6B5B5720" w14:textId="7F011A28" w:rsidR="00BB0E17" w:rsidRDefault="00BB0E17" w:rsidP="00BB0E17">
      <w:pPr>
        <w:numPr>
          <w:ilvl w:val="0"/>
          <w:numId w:val="5"/>
        </w:numPr>
        <w:spacing w:before="100" w:beforeAutospacing="1" w:after="100" w:afterAutospacing="1" w:line="240" w:lineRule="auto"/>
        <w:rPr>
          <w:sz w:val="24"/>
          <w:szCs w:val="24"/>
        </w:rPr>
      </w:pPr>
      <w:r w:rsidRPr="00BB0E17">
        <w:rPr>
          <w:sz w:val="24"/>
          <w:szCs w:val="24"/>
        </w:rPr>
        <w:t>U-Net preserved thin crack structures better in most test images, leading to cleaner segmentation masks.</w:t>
      </w:r>
    </w:p>
    <w:p w14:paraId="2E548AC1" w14:textId="6DCE5F80" w:rsidR="00BB0E17" w:rsidRDefault="00BB0E17" w:rsidP="00BB0E17">
      <w:pPr>
        <w:numPr>
          <w:ilvl w:val="0"/>
          <w:numId w:val="5"/>
        </w:numPr>
        <w:spacing w:before="100" w:beforeAutospacing="1" w:after="100" w:afterAutospacing="1" w:line="240" w:lineRule="auto"/>
        <w:rPr>
          <w:sz w:val="24"/>
          <w:szCs w:val="24"/>
        </w:rPr>
      </w:pPr>
      <w:r w:rsidRPr="00BB0E17">
        <w:rPr>
          <w:sz w:val="24"/>
          <w:szCs w:val="24"/>
        </w:rPr>
        <w:t>Both models were able to identify the main crack regions, but small and very thin cracks were still difficult to segment accurately.</w:t>
      </w:r>
    </w:p>
    <w:p w14:paraId="2E8DB285" w14:textId="2EECE8E3" w:rsidR="00BB0E17" w:rsidRPr="00BB0E17" w:rsidRDefault="00BB0E17" w:rsidP="00BB0E17">
      <w:pPr>
        <w:spacing w:before="100" w:beforeAutospacing="1" w:after="100" w:afterAutospacing="1" w:line="240" w:lineRule="auto"/>
        <w:rPr>
          <w:sz w:val="24"/>
          <w:szCs w:val="24"/>
        </w:rPr>
      </w:pPr>
      <w:r w:rsidRPr="00BB0E17">
        <w:rPr>
          <w:sz w:val="24"/>
          <w:szCs w:val="24"/>
        </w:rPr>
        <w:t>Based on both the quantitative results and qualitative examples, U-Net was selected as the final segmentation model for this study.</w:t>
      </w:r>
    </w:p>
    <w:p w14:paraId="78D27FE1" w14:textId="77777777" w:rsidR="00BE30EF" w:rsidRPr="00BE30EF" w:rsidRDefault="00000000" w:rsidP="00BE30EF">
      <w:r>
        <w:pict w14:anchorId="23F130BD">
          <v:rect id="_x0000_i1033" style="width:0;height:1.5pt" o:hralign="center" o:hrstd="t" o:hr="t" fillcolor="#a0a0a0" stroked="f"/>
        </w:pict>
      </w:r>
    </w:p>
    <w:p w14:paraId="1BCB74B3" w14:textId="77777777" w:rsidR="00F66891" w:rsidRPr="00F66891" w:rsidRDefault="00F66891" w:rsidP="00F66891">
      <w:pPr>
        <w:pStyle w:val="Heading1"/>
      </w:pPr>
      <w:r w:rsidRPr="00F66891">
        <w:lastRenderedPageBreak/>
        <w:t>5. Comparison with Recent Literature</w:t>
      </w:r>
    </w:p>
    <w:p w14:paraId="6748A70E" w14:textId="77777777" w:rsidR="00F66891" w:rsidRPr="00F66891" w:rsidRDefault="00F66891" w:rsidP="00F66891">
      <w:pPr>
        <w:pStyle w:val="NormalWeb"/>
        <w:rPr>
          <w:rFonts w:ascii="Arial" w:hAnsi="Arial" w:cs="Arial"/>
        </w:rPr>
      </w:pPr>
      <w:r w:rsidRPr="00F66891">
        <w:rPr>
          <w:rFonts w:ascii="Arial" w:hAnsi="Arial" w:cs="Arial"/>
        </w:rPr>
        <w:t>To better understand the performance of the proposed models, the best results from this work were compared with recent studies on road damage detection and crack segmentation. Since different papers use different datasets, preprocessing methods and evaluation settings, these results should be treated as a general comparison rather than a direct ranking.</w:t>
      </w:r>
    </w:p>
    <w:p w14:paraId="693DAE7B" w14:textId="77777777" w:rsidR="00F66891" w:rsidRPr="00F66891" w:rsidRDefault="00000000" w:rsidP="00F66891">
      <w:r>
        <w:pict w14:anchorId="5B206599">
          <v:rect id="_x0000_i1034" style="width:0;height:1.5pt" o:hralign="center" o:hrstd="t" o:hr="t" fillcolor="#a0a0a0" stroked="f"/>
        </w:pict>
      </w:r>
    </w:p>
    <w:p w14:paraId="7E5BA22F" w14:textId="77777777" w:rsidR="00F66891" w:rsidRPr="00F66891" w:rsidRDefault="00F66891" w:rsidP="00F66891">
      <w:pPr>
        <w:pStyle w:val="Heading2"/>
      </w:pPr>
      <w:r w:rsidRPr="00F66891">
        <w:t>5.1 Object Detection Comparison</w:t>
      </w:r>
    </w:p>
    <w:p w14:paraId="1C69EECC" w14:textId="77777777" w:rsidR="00F66891" w:rsidRPr="00F66891" w:rsidRDefault="00F66891" w:rsidP="00F66891">
      <w:pPr>
        <w:pStyle w:val="NormalWeb"/>
        <w:rPr>
          <w:rFonts w:ascii="Arial" w:hAnsi="Arial" w:cs="Arial"/>
        </w:rPr>
      </w:pPr>
      <w:r w:rsidRPr="00F66891">
        <w:rPr>
          <w:rFonts w:ascii="Arial" w:hAnsi="Arial" w:cs="Arial"/>
        </w:rPr>
        <w:t>The best detection model from this work (YOLOv8m) and the best SAHI-based pipeline were compared with recent road damage detection methods published between 2024 and 2025.</w:t>
      </w:r>
    </w:p>
    <w:p w14:paraId="26FAB631" w14:textId="77777777" w:rsidR="00F66891" w:rsidRPr="00F66891" w:rsidRDefault="00F66891" w:rsidP="00F66891">
      <w:pPr>
        <w:pStyle w:val="NormalWeb"/>
        <w:rPr>
          <w:rFonts w:ascii="Arial" w:hAnsi="Arial" w:cs="Arial"/>
        </w:rPr>
      </w:pPr>
      <w:r w:rsidRPr="00F66891">
        <w:rPr>
          <w:rStyle w:val="Strong"/>
          <w:rFonts w:ascii="Arial" w:hAnsi="Arial" w:cs="Arial"/>
        </w:rPr>
        <w:t>Table 1. Comparison with recent road damage detection methods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690"/>
        <w:gridCol w:w="1509"/>
        <w:gridCol w:w="1161"/>
        <w:gridCol w:w="1479"/>
      </w:tblGrid>
      <w:tr w:rsidR="00F66891" w:rsidRPr="00F66891" w14:paraId="0363E8DF" w14:textId="77777777" w:rsidTr="00F66891">
        <w:tc>
          <w:tcPr>
            <w:tcW w:w="0" w:type="auto"/>
            <w:hideMark/>
          </w:tcPr>
          <w:p w14:paraId="7B2C4479" w14:textId="77777777" w:rsidR="00F66891" w:rsidRPr="00F66891" w:rsidRDefault="00F66891">
            <w:pPr>
              <w:jc w:val="center"/>
              <w:rPr>
                <w:b/>
                <w:bCs/>
              </w:rPr>
            </w:pPr>
            <w:r w:rsidRPr="00F66891">
              <w:rPr>
                <w:b/>
                <w:bCs/>
              </w:rPr>
              <w:t>Method</w:t>
            </w:r>
          </w:p>
        </w:tc>
        <w:tc>
          <w:tcPr>
            <w:tcW w:w="0" w:type="auto"/>
            <w:hideMark/>
          </w:tcPr>
          <w:p w14:paraId="6C4BCB84" w14:textId="77777777" w:rsidR="00F66891" w:rsidRPr="00F66891" w:rsidRDefault="00F66891">
            <w:pPr>
              <w:jc w:val="center"/>
              <w:rPr>
                <w:b/>
                <w:bCs/>
              </w:rPr>
            </w:pPr>
            <w:r w:rsidRPr="00F66891">
              <w:rPr>
                <w:b/>
                <w:bCs/>
              </w:rPr>
              <w:t>Year</w:t>
            </w:r>
          </w:p>
        </w:tc>
        <w:tc>
          <w:tcPr>
            <w:tcW w:w="0" w:type="auto"/>
            <w:hideMark/>
          </w:tcPr>
          <w:p w14:paraId="32CB8702" w14:textId="77777777" w:rsidR="00F66891" w:rsidRPr="00F66891" w:rsidRDefault="00F66891">
            <w:pPr>
              <w:jc w:val="center"/>
              <w:rPr>
                <w:b/>
                <w:bCs/>
              </w:rPr>
            </w:pPr>
            <w:r w:rsidRPr="00F66891">
              <w:rPr>
                <w:b/>
                <w:bCs/>
              </w:rPr>
              <w:t>Dataset</w:t>
            </w:r>
          </w:p>
        </w:tc>
        <w:tc>
          <w:tcPr>
            <w:tcW w:w="0" w:type="auto"/>
            <w:hideMark/>
          </w:tcPr>
          <w:p w14:paraId="45071B89" w14:textId="77777777" w:rsidR="00F66891" w:rsidRPr="00F66891" w:rsidRDefault="00F66891">
            <w:pPr>
              <w:jc w:val="center"/>
              <w:rPr>
                <w:b/>
                <w:bCs/>
              </w:rPr>
            </w:pPr>
            <w:r w:rsidRPr="00F66891">
              <w:rPr>
                <w:b/>
                <w:bCs/>
              </w:rPr>
              <w:t>mAP@50</w:t>
            </w:r>
          </w:p>
        </w:tc>
        <w:tc>
          <w:tcPr>
            <w:tcW w:w="0" w:type="auto"/>
            <w:hideMark/>
          </w:tcPr>
          <w:p w14:paraId="3CB83F5F" w14:textId="77777777" w:rsidR="00F66891" w:rsidRPr="00F66891" w:rsidRDefault="00F66891">
            <w:pPr>
              <w:jc w:val="center"/>
              <w:rPr>
                <w:b/>
                <w:bCs/>
              </w:rPr>
            </w:pPr>
            <w:r w:rsidRPr="00F66891">
              <w:rPr>
                <w:b/>
                <w:bCs/>
              </w:rPr>
              <w:t>mAP@50-95</w:t>
            </w:r>
          </w:p>
        </w:tc>
      </w:tr>
      <w:tr w:rsidR="00F66891" w:rsidRPr="00F66891" w14:paraId="391C600E" w14:textId="77777777" w:rsidTr="00F66891">
        <w:tc>
          <w:tcPr>
            <w:tcW w:w="0" w:type="auto"/>
            <w:hideMark/>
          </w:tcPr>
          <w:p w14:paraId="2AE95FD2" w14:textId="77777777" w:rsidR="00F66891" w:rsidRPr="00F66891" w:rsidRDefault="00F66891">
            <w:r w:rsidRPr="00F66891">
              <w:t>RDD-YOLO</w:t>
            </w:r>
          </w:p>
        </w:tc>
        <w:tc>
          <w:tcPr>
            <w:tcW w:w="0" w:type="auto"/>
            <w:hideMark/>
          </w:tcPr>
          <w:p w14:paraId="560DC697" w14:textId="77777777" w:rsidR="00F66891" w:rsidRPr="00F66891" w:rsidRDefault="00F66891">
            <w:r w:rsidRPr="00F66891">
              <w:t>2024</w:t>
            </w:r>
          </w:p>
        </w:tc>
        <w:tc>
          <w:tcPr>
            <w:tcW w:w="0" w:type="auto"/>
            <w:hideMark/>
          </w:tcPr>
          <w:p w14:paraId="69887DBF" w14:textId="77777777" w:rsidR="00F66891" w:rsidRPr="00F66891" w:rsidRDefault="00F66891">
            <w:r w:rsidRPr="00F66891">
              <w:t>RDD2022</w:t>
            </w:r>
          </w:p>
        </w:tc>
        <w:tc>
          <w:tcPr>
            <w:tcW w:w="0" w:type="auto"/>
            <w:hideMark/>
          </w:tcPr>
          <w:p w14:paraId="344D01FF" w14:textId="77777777" w:rsidR="00F66891" w:rsidRPr="00F66891" w:rsidRDefault="00F66891">
            <w:r w:rsidRPr="00F66891">
              <w:t>62.5</w:t>
            </w:r>
          </w:p>
        </w:tc>
        <w:tc>
          <w:tcPr>
            <w:tcW w:w="0" w:type="auto"/>
            <w:hideMark/>
          </w:tcPr>
          <w:p w14:paraId="095265E9" w14:textId="77777777" w:rsidR="00F66891" w:rsidRPr="00F66891" w:rsidRDefault="00F66891">
            <w:r w:rsidRPr="00F66891">
              <w:t>36.4</w:t>
            </w:r>
          </w:p>
        </w:tc>
      </w:tr>
      <w:tr w:rsidR="00F66891" w:rsidRPr="00F66891" w14:paraId="374C952E" w14:textId="77777777" w:rsidTr="00F66891">
        <w:tc>
          <w:tcPr>
            <w:tcW w:w="0" w:type="auto"/>
            <w:hideMark/>
          </w:tcPr>
          <w:p w14:paraId="109DCCB6" w14:textId="77777777" w:rsidR="00F66891" w:rsidRPr="00F66891" w:rsidRDefault="00F66891">
            <w:r w:rsidRPr="00F66891">
              <w:t>Improved YOLOv8</w:t>
            </w:r>
          </w:p>
        </w:tc>
        <w:tc>
          <w:tcPr>
            <w:tcW w:w="0" w:type="auto"/>
            <w:hideMark/>
          </w:tcPr>
          <w:p w14:paraId="10C30A82" w14:textId="77777777" w:rsidR="00F66891" w:rsidRPr="00F66891" w:rsidRDefault="00F66891">
            <w:r w:rsidRPr="00F66891">
              <w:t>2024</w:t>
            </w:r>
          </w:p>
        </w:tc>
        <w:tc>
          <w:tcPr>
            <w:tcW w:w="0" w:type="auto"/>
            <w:hideMark/>
          </w:tcPr>
          <w:p w14:paraId="2576CD08" w14:textId="77777777" w:rsidR="00F66891" w:rsidRPr="00F66891" w:rsidRDefault="00F66891">
            <w:r w:rsidRPr="00F66891">
              <w:t>RDD2022</w:t>
            </w:r>
          </w:p>
        </w:tc>
        <w:tc>
          <w:tcPr>
            <w:tcW w:w="0" w:type="auto"/>
            <w:hideMark/>
          </w:tcPr>
          <w:p w14:paraId="59A48166" w14:textId="77777777" w:rsidR="00F66891" w:rsidRPr="00F66891" w:rsidRDefault="00F66891">
            <w:r w:rsidRPr="00F66891">
              <w:t>65.7</w:t>
            </w:r>
          </w:p>
        </w:tc>
        <w:tc>
          <w:tcPr>
            <w:tcW w:w="0" w:type="auto"/>
            <w:hideMark/>
          </w:tcPr>
          <w:p w14:paraId="17050990" w14:textId="77777777" w:rsidR="00F66891" w:rsidRPr="00F66891" w:rsidRDefault="00F66891">
            <w:r w:rsidRPr="00F66891">
              <w:t>—</w:t>
            </w:r>
          </w:p>
        </w:tc>
      </w:tr>
      <w:tr w:rsidR="00F66891" w:rsidRPr="00F66891" w14:paraId="3CDEE071" w14:textId="77777777" w:rsidTr="00F66891">
        <w:tc>
          <w:tcPr>
            <w:tcW w:w="0" w:type="auto"/>
            <w:hideMark/>
          </w:tcPr>
          <w:p w14:paraId="1003E493" w14:textId="77777777" w:rsidR="00F66891" w:rsidRPr="00F66891" w:rsidRDefault="00F66891">
            <w:r w:rsidRPr="00F66891">
              <w:t>YOLOv8-PD</w:t>
            </w:r>
          </w:p>
        </w:tc>
        <w:tc>
          <w:tcPr>
            <w:tcW w:w="0" w:type="auto"/>
            <w:hideMark/>
          </w:tcPr>
          <w:p w14:paraId="00648D3C" w14:textId="77777777" w:rsidR="00F66891" w:rsidRPr="00F66891" w:rsidRDefault="00F66891">
            <w:r w:rsidRPr="00F66891">
              <w:t>2024</w:t>
            </w:r>
          </w:p>
        </w:tc>
        <w:tc>
          <w:tcPr>
            <w:tcW w:w="0" w:type="auto"/>
            <w:hideMark/>
          </w:tcPr>
          <w:p w14:paraId="2C8AE242" w14:textId="77777777" w:rsidR="00F66891" w:rsidRPr="00F66891" w:rsidRDefault="00F66891">
            <w:r w:rsidRPr="00F66891">
              <w:t>RDD2022</w:t>
            </w:r>
          </w:p>
        </w:tc>
        <w:tc>
          <w:tcPr>
            <w:tcW w:w="0" w:type="auto"/>
            <w:hideMark/>
          </w:tcPr>
          <w:p w14:paraId="6716BEF0" w14:textId="77777777" w:rsidR="00F66891" w:rsidRPr="00F66891" w:rsidRDefault="00F66891">
            <w:r w:rsidRPr="00F66891">
              <w:t>70.6</w:t>
            </w:r>
          </w:p>
        </w:tc>
        <w:tc>
          <w:tcPr>
            <w:tcW w:w="0" w:type="auto"/>
            <w:hideMark/>
          </w:tcPr>
          <w:p w14:paraId="6EA7F7EB" w14:textId="77777777" w:rsidR="00F66891" w:rsidRPr="00F66891" w:rsidRDefault="00F66891">
            <w:r w:rsidRPr="00F66891">
              <w:t>39.5</w:t>
            </w:r>
          </w:p>
        </w:tc>
      </w:tr>
      <w:tr w:rsidR="00F66891" w:rsidRPr="00F66891" w14:paraId="5BD7C621" w14:textId="77777777" w:rsidTr="00F66891">
        <w:tc>
          <w:tcPr>
            <w:tcW w:w="0" w:type="auto"/>
            <w:hideMark/>
          </w:tcPr>
          <w:p w14:paraId="4D552272" w14:textId="77777777" w:rsidR="00F66891" w:rsidRPr="00F66891" w:rsidRDefault="00F66891">
            <w:r w:rsidRPr="00F66891">
              <w:t>YOLO-RD*</w:t>
            </w:r>
          </w:p>
        </w:tc>
        <w:tc>
          <w:tcPr>
            <w:tcW w:w="0" w:type="auto"/>
            <w:hideMark/>
          </w:tcPr>
          <w:p w14:paraId="56174F9F" w14:textId="77777777" w:rsidR="00F66891" w:rsidRPr="00F66891" w:rsidRDefault="00F66891">
            <w:r w:rsidRPr="00F66891">
              <w:t>2025</w:t>
            </w:r>
          </w:p>
        </w:tc>
        <w:tc>
          <w:tcPr>
            <w:tcW w:w="0" w:type="auto"/>
            <w:hideMark/>
          </w:tcPr>
          <w:p w14:paraId="5756694B" w14:textId="77777777" w:rsidR="00F66891" w:rsidRPr="00F66891" w:rsidRDefault="00F66891">
            <w:r w:rsidRPr="00F66891">
              <w:t>Japan subset</w:t>
            </w:r>
          </w:p>
        </w:tc>
        <w:tc>
          <w:tcPr>
            <w:tcW w:w="0" w:type="auto"/>
            <w:hideMark/>
          </w:tcPr>
          <w:p w14:paraId="2912369E" w14:textId="77777777" w:rsidR="00F66891" w:rsidRPr="00F66891" w:rsidRDefault="00F66891">
            <w:r w:rsidRPr="00F66891">
              <w:t>55.62</w:t>
            </w:r>
          </w:p>
        </w:tc>
        <w:tc>
          <w:tcPr>
            <w:tcW w:w="0" w:type="auto"/>
            <w:hideMark/>
          </w:tcPr>
          <w:p w14:paraId="3AC6131B" w14:textId="77777777" w:rsidR="00F66891" w:rsidRPr="00F66891" w:rsidRDefault="00F66891">
            <w:r w:rsidRPr="00F66891">
              <w:t>25.75</w:t>
            </w:r>
          </w:p>
        </w:tc>
      </w:tr>
      <w:tr w:rsidR="00F66891" w:rsidRPr="00F66891" w14:paraId="46F6376D" w14:textId="77777777" w:rsidTr="00F66891">
        <w:tc>
          <w:tcPr>
            <w:tcW w:w="0" w:type="auto"/>
            <w:hideMark/>
          </w:tcPr>
          <w:p w14:paraId="7FD8B939" w14:textId="0A7993B4" w:rsidR="00F66891" w:rsidRPr="00F66891" w:rsidRDefault="00F66891">
            <w:r w:rsidRPr="00F66891">
              <w:t>OBC-YOLOv8</w:t>
            </w:r>
            <w:r w:rsidR="007E5CD4">
              <w:t xml:space="preserve"> </w:t>
            </w:r>
            <w:r w:rsidRPr="00F66891">
              <w:t>†</w:t>
            </w:r>
          </w:p>
        </w:tc>
        <w:tc>
          <w:tcPr>
            <w:tcW w:w="0" w:type="auto"/>
            <w:hideMark/>
          </w:tcPr>
          <w:p w14:paraId="3846CCB9" w14:textId="77777777" w:rsidR="00F66891" w:rsidRPr="00F66891" w:rsidRDefault="00F66891">
            <w:r w:rsidRPr="00F66891">
              <w:t>2025</w:t>
            </w:r>
          </w:p>
        </w:tc>
        <w:tc>
          <w:tcPr>
            <w:tcW w:w="0" w:type="auto"/>
            <w:hideMark/>
          </w:tcPr>
          <w:p w14:paraId="0F28A95B" w14:textId="77777777" w:rsidR="00F66891" w:rsidRPr="00F66891" w:rsidRDefault="00F66891">
            <w:r w:rsidRPr="00F66891">
              <w:t>China subset</w:t>
            </w:r>
          </w:p>
        </w:tc>
        <w:tc>
          <w:tcPr>
            <w:tcW w:w="0" w:type="auto"/>
            <w:hideMark/>
          </w:tcPr>
          <w:p w14:paraId="25F5BADD" w14:textId="77777777" w:rsidR="00F66891" w:rsidRPr="00F66891" w:rsidRDefault="00F66891">
            <w:r w:rsidRPr="00F66891">
              <w:t>86.0</w:t>
            </w:r>
          </w:p>
        </w:tc>
        <w:tc>
          <w:tcPr>
            <w:tcW w:w="0" w:type="auto"/>
            <w:hideMark/>
          </w:tcPr>
          <w:p w14:paraId="5F0E699B" w14:textId="77777777" w:rsidR="00F66891" w:rsidRPr="00F66891" w:rsidRDefault="00F66891">
            <w:r w:rsidRPr="00F66891">
              <w:t>—</w:t>
            </w:r>
          </w:p>
        </w:tc>
      </w:tr>
      <w:tr w:rsidR="00F66891" w:rsidRPr="00F66891" w14:paraId="18C6D9D0" w14:textId="77777777" w:rsidTr="00F66891">
        <w:tc>
          <w:tcPr>
            <w:tcW w:w="0" w:type="auto"/>
            <w:hideMark/>
          </w:tcPr>
          <w:p w14:paraId="6EB91B73" w14:textId="77777777" w:rsidR="00F66891" w:rsidRPr="00F66891" w:rsidRDefault="00F66891">
            <w:r w:rsidRPr="00F66891">
              <w:t>SEA-YOLOv8</w:t>
            </w:r>
          </w:p>
        </w:tc>
        <w:tc>
          <w:tcPr>
            <w:tcW w:w="0" w:type="auto"/>
            <w:hideMark/>
          </w:tcPr>
          <w:p w14:paraId="4E5EF639" w14:textId="77777777" w:rsidR="00F66891" w:rsidRPr="00F66891" w:rsidRDefault="00F66891">
            <w:r w:rsidRPr="00F66891">
              <w:t>2025</w:t>
            </w:r>
          </w:p>
        </w:tc>
        <w:tc>
          <w:tcPr>
            <w:tcW w:w="0" w:type="auto"/>
            <w:hideMark/>
          </w:tcPr>
          <w:p w14:paraId="2C18D4D5" w14:textId="77777777" w:rsidR="00F66891" w:rsidRPr="00F66891" w:rsidRDefault="00F66891">
            <w:r w:rsidRPr="00F66891">
              <w:t>RDD2022</w:t>
            </w:r>
          </w:p>
        </w:tc>
        <w:tc>
          <w:tcPr>
            <w:tcW w:w="0" w:type="auto"/>
            <w:hideMark/>
          </w:tcPr>
          <w:p w14:paraId="4FA9A6FA" w14:textId="77777777" w:rsidR="00F66891" w:rsidRPr="00F66891" w:rsidRDefault="00F66891">
            <w:r w:rsidRPr="00F66891">
              <w:t>63.2</w:t>
            </w:r>
          </w:p>
        </w:tc>
        <w:tc>
          <w:tcPr>
            <w:tcW w:w="0" w:type="auto"/>
            <w:hideMark/>
          </w:tcPr>
          <w:p w14:paraId="3A77961E" w14:textId="77777777" w:rsidR="00F66891" w:rsidRPr="00F66891" w:rsidRDefault="00F66891">
            <w:r w:rsidRPr="00F66891">
              <w:t>—</w:t>
            </w:r>
          </w:p>
        </w:tc>
      </w:tr>
      <w:tr w:rsidR="00F66891" w:rsidRPr="00F66891" w14:paraId="083B570A" w14:textId="77777777" w:rsidTr="00F66891">
        <w:tc>
          <w:tcPr>
            <w:tcW w:w="0" w:type="auto"/>
            <w:hideMark/>
          </w:tcPr>
          <w:p w14:paraId="1F9EBD08" w14:textId="77777777" w:rsidR="00F66891" w:rsidRPr="00F66891" w:rsidRDefault="00F66891">
            <w:r w:rsidRPr="00F66891">
              <w:rPr>
                <w:rStyle w:val="Strong"/>
              </w:rPr>
              <w:t>YOLOv8m (This Work)</w:t>
            </w:r>
          </w:p>
        </w:tc>
        <w:tc>
          <w:tcPr>
            <w:tcW w:w="0" w:type="auto"/>
            <w:hideMark/>
          </w:tcPr>
          <w:p w14:paraId="27C6A5CA" w14:textId="77777777" w:rsidR="00F66891" w:rsidRPr="00F66891" w:rsidRDefault="00F66891">
            <w:r w:rsidRPr="00F66891">
              <w:rPr>
                <w:rStyle w:val="Strong"/>
              </w:rPr>
              <w:t>2026</w:t>
            </w:r>
          </w:p>
        </w:tc>
        <w:tc>
          <w:tcPr>
            <w:tcW w:w="0" w:type="auto"/>
            <w:hideMark/>
          </w:tcPr>
          <w:p w14:paraId="0AD2ED9C" w14:textId="77777777" w:rsidR="00F66891" w:rsidRPr="00F66891" w:rsidRDefault="00F66891">
            <w:r w:rsidRPr="00F66891">
              <w:rPr>
                <w:rStyle w:val="Strong"/>
              </w:rPr>
              <w:t>RDD2022</w:t>
            </w:r>
          </w:p>
        </w:tc>
        <w:tc>
          <w:tcPr>
            <w:tcW w:w="0" w:type="auto"/>
            <w:hideMark/>
          </w:tcPr>
          <w:p w14:paraId="58F22820" w14:textId="77777777" w:rsidR="00F66891" w:rsidRPr="00F66891" w:rsidRDefault="00F66891">
            <w:r w:rsidRPr="00F66891">
              <w:rPr>
                <w:rStyle w:val="Strong"/>
              </w:rPr>
              <w:t>63.3</w:t>
            </w:r>
          </w:p>
        </w:tc>
        <w:tc>
          <w:tcPr>
            <w:tcW w:w="0" w:type="auto"/>
            <w:hideMark/>
          </w:tcPr>
          <w:p w14:paraId="5CFA4524" w14:textId="77777777" w:rsidR="00F66891" w:rsidRPr="00F66891" w:rsidRDefault="00F66891">
            <w:r w:rsidRPr="00F66891">
              <w:rPr>
                <w:rStyle w:val="Strong"/>
              </w:rPr>
              <w:t>34.4</w:t>
            </w:r>
          </w:p>
        </w:tc>
      </w:tr>
      <w:tr w:rsidR="00F66891" w:rsidRPr="00F66891" w14:paraId="205CD49D" w14:textId="77777777" w:rsidTr="00F66891">
        <w:tc>
          <w:tcPr>
            <w:tcW w:w="0" w:type="auto"/>
            <w:hideMark/>
          </w:tcPr>
          <w:p w14:paraId="6786CFC1" w14:textId="77777777" w:rsidR="00F66891" w:rsidRPr="00F66891" w:rsidRDefault="00F66891">
            <w:r w:rsidRPr="00F66891">
              <w:rPr>
                <w:rStyle w:val="Strong"/>
              </w:rPr>
              <w:t>YOLOv8m + SAHI (This Work)</w:t>
            </w:r>
          </w:p>
        </w:tc>
        <w:tc>
          <w:tcPr>
            <w:tcW w:w="0" w:type="auto"/>
            <w:hideMark/>
          </w:tcPr>
          <w:p w14:paraId="39DD1700" w14:textId="77777777" w:rsidR="00F66891" w:rsidRPr="00F66891" w:rsidRDefault="00F66891">
            <w:r w:rsidRPr="00F66891">
              <w:rPr>
                <w:rStyle w:val="Strong"/>
              </w:rPr>
              <w:t>2026</w:t>
            </w:r>
          </w:p>
        </w:tc>
        <w:tc>
          <w:tcPr>
            <w:tcW w:w="0" w:type="auto"/>
            <w:hideMark/>
          </w:tcPr>
          <w:p w14:paraId="71C82673" w14:textId="77777777" w:rsidR="00F66891" w:rsidRPr="00F66891" w:rsidRDefault="00F66891">
            <w:r w:rsidRPr="00F66891">
              <w:rPr>
                <w:rStyle w:val="Strong"/>
              </w:rPr>
              <w:t>RDD2022</w:t>
            </w:r>
          </w:p>
        </w:tc>
        <w:tc>
          <w:tcPr>
            <w:tcW w:w="0" w:type="auto"/>
            <w:hideMark/>
          </w:tcPr>
          <w:p w14:paraId="2678069C" w14:textId="77777777" w:rsidR="00F66891" w:rsidRPr="00F66891" w:rsidRDefault="00F66891">
            <w:r w:rsidRPr="00F66891">
              <w:rPr>
                <w:rStyle w:val="Strong"/>
              </w:rPr>
              <w:t>48.4</w:t>
            </w:r>
          </w:p>
        </w:tc>
        <w:tc>
          <w:tcPr>
            <w:tcW w:w="0" w:type="auto"/>
            <w:hideMark/>
          </w:tcPr>
          <w:p w14:paraId="65A259D3" w14:textId="77777777" w:rsidR="00F66891" w:rsidRPr="00F66891" w:rsidRDefault="00F66891">
            <w:r w:rsidRPr="00F66891">
              <w:rPr>
                <w:rStyle w:val="Strong"/>
              </w:rPr>
              <w:t>24.7</w:t>
            </w:r>
          </w:p>
        </w:tc>
      </w:tr>
    </w:tbl>
    <w:p w14:paraId="24554029" w14:textId="77777777" w:rsidR="00F66891" w:rsidRPr="00F66891" w:rsidRDefault="00F66891" w:rsidP="00F66891">
      <w:pPr>
        <w:pStyle w:val="Heading3"/>
      </w:pPr>
      <w:r w:rsidRPr="00F66891">
        <w:t>Observations</w:t>
      </w:r>
    </w:p>
    <w:p w14:paraId="758B366A" w14:textId="77777777" w:rsidR="00F66891" w:rsidRPr="007E5CD4" w:rsidRDefault="00F66891" w:rsidP="00F66891">
      <w:pPr>
        <w:numPr>
          <w:ilvl w:val="0"/>
          <w:numId w:val="12"/>
        </w:numPr>
        <w:spacing w:before="100" w:beforeAutospacing="1" w:after="100" w:afterAutospacing="1" w:line="240" w:lineRule="auto"/>
        <w:rPr>
          <w:sz w:val="24"/>
          <w:szCs w:val="24"/>
        </w:rPr>
      </w:pPr>
      <w:r w:rsidRPr="007E5CD4">
        <w:rPr>
          <w:sz w:val="24"/>
          <w:szCs w:val="24"/>
        </w:rPr>
        <w:t xml:space="preserve">YOLOv8m achieved performance comparable to several recent RDD2022-based methods. </w:t>
      </w:r>
    </w:p>
    <w:p w14:paraId="78B37252" w14:textId="77777777" w:rsidR="00F66891" w:rsidRPr="007E5CD4" w:rsidRDefault="00F66891" w:rsidP="00F66891">
      <w:pPr>
        <w:numPr>
          <w:ilvl w:val="0"/>
          <w:numId w:val="12"/>
        </w:numPr>
        <w:spacing w:before="100" w:beforeAutospacing="1" w:after="100" w:afterAutospacing="1" w:line="240" w:lineRule="auto"/>
        <w:rPr>
          <w:sz w:val="24"/>
          <w:szCs w:val="24"/>
        </w:rPr>
      </w:pPr>
      <w:r w:rsidRPr="007E5CD4">
        <w:rPr>
          <w:sz w:val="24"/>
          <w:szCs w:val="24"/>
        </w:rPr>
        <w:t xml:space="preserve">Applying SAHI increased the number of detected road damages but reduced Precision and </w:t>
      </w:r>
      <w:proofErr w:type="spellStart"/>
      <w:r w:rsidRPr="007E5CD4">
        <w:rPr>
          <w:sz w:val="24"/>
          <w:szCs w:val="24"/>
        </w:rPr>
        <w:t>mAP</w:t>
      </w:r>
      <w:proofErr w:type="spellEnd"/>
      <w:r w:rsidRPr="007E5CD4">
        <w:rPr>
          <w:sz w:val="24"/>
          <w:szCs w:val="24"/>
        </w:rPr>
        <w:t xml:space="preserve"> because of additional false positives. </w:t>
      </w:r>
    </w:p>
    <w:p w14:paraId="1735B0B3" w14:textId="77777777" w:rsidR="00F66891" w:rsidRPr="007E5CD4" w:rsidRDefault="00F66891" w:rsidP="00F66891">
      <w:pPr>
        <w:numPr>
          <w:ilvl w:val="0"/>
          <w:numId w:val="12"/>
        </w:numPr>
        <w:spacing w:before="100" w:beforeAutospacing="1" w:after="100" w:afterAutospacing="1" w:line="240" w:lineRule="auto"/>
        <w:rPr>
          <w:sz w:val="24"/>
          <w:szCs w:val="24"/>
        </w:rPr>
      </w:pPr>
      <w:r w:rsidRPr="007E5CD4">
        <w:rPr>
          <w:sz w:val="24"/>
          <w:szCs w:val="24"/>
        </w:rPr>
        <w:t xml:space="preserve">Different papers used different subsets of RDD2022 and different training settings, so the results should be interpreted as a general comparison rather than a direct ranking. </w:t>
      </w:r>
    </w:p>
    <w:p w14:paraId="01C86EB7" w14:textId="77777777" w:rsidR="00F66891" w:rsidRPr="00F66891" w:rsidRDefault="00F66891" w:rsidP="00F66891">
      <w:pPr>
        <w:pStyle w:val="NormalWeb"/>
        <w:rPr>
          <w:rFonts w:ascii="Arial" w:hAnsi="Arial" w:cs="Arial"/>
        </w:rPr>
      </w:pPr>
      <w:r w:rsidRPr="00F66891">
        <w:rPr>
          <w:rStyle w:val="Strong"/>
          <w:rFonts w:ascii="Arial" w:hAnsi="Arial" w:cs="Arial"/>
        </w:rPr>
        <w:t>Notes</w:t>
      </w:r>
    </w:p>
    <w:p w14:paraId="014C11FD" w14:textId="77777777" w:rsidR="00F66891" w:rsidRPr="007E5CD4" w:rsidRDefault="00F66891" w:rsidP="00F66891">
      <w:pPr>
        <w:numPr>
          <w:ilvl w:val="0"/>
          <w:numId w:val="13"/>
        </w:numPr>
        <w:spacing w:before="100" w:beforeAutospacing="1" w:after="100" w:afterAutospacing="1" w:line="240" w:lineRule="auto"/>
        <w:rPr>
          <w:sz w:val="24"/>
          <w:szCs w:val="24"/>
        </w:rPr>
      </w:pPr>
      <w:r w:rsidRPr="007E5CD4">
        <w:rPr>
          <w:sz w:val="24"/>
          <w:szCs w:val="24"/>
        </w:rPr>
        <w:lastRenderedPageBreak/>
        <w:t xml:space="preserve">YOLO-RD was evaluated on the Japan subset of RDD2022. </w:t>
      </w:r>
    </w:p>
    <w:p w14:paraId="5E5AD088" w14:textId="77777777" w:rsidR="00F66891" w:rsidRPr="007E5CD4" w:rsidRDefault="00F66891" w:rsidP="00F66891">
      <w:pPr>
        <w:pStyle w:val="NormalWeb"/>
        <w:rPr>
          <w:rFonts w:ascii="Arial" w:hAnsi="Arial" w:cs="Arial"/>
        </w:rPr>
      </w:pPr>
      <w:r w:rsidRPr="007E5CD4">
        <w:rPr>
          <w:rFonts w:ascii="Arial" w:hAnsi="Arial" w:cs="Arial"/>
        </w:rPr>
        <w:t>† OBC-YOLOv8 was evaluated on the China subset of RDD2022.</w:t>
      </w:r>
    </w:p>
    <w:p w14:paraId="5CFED607" w14:textId="77777777" w:rsidR="00F66891" w:rsidRPr="007E5CD4" w:rsidRDefault="00F66891" w:rsidP="00F66891">
      <w:pPr>
        <w:pStyle w:val="NormalWeb"/>
        <w:rPr>
          <w:rFonts w:ascii="Arial" w:hAnsi="Arial" w:cs="Arial"/>
        </w:rPr>
      </w:pPr>
      <w:r w:rsidRPr="007E5CD4">
        <w:rPr>
          <w:rFonts w:ascii="Arial" w:hAnsi="Arial" w:cs="Arial"/>
        </w:rPr>
        <w:t>Some papers report only mAP@50, so mAP@50-95 is not available.</w:t>
      </w:r>
    </w:p>
    <w:p w14:paraId="3765B577" w14:textId="77777777" w:rsidR="00F66891" w:rsidRPr="00F66891" w:rsidRDefault="00000000" w:rsidP="00F66891">
      <w:r>
        <w:pict w14:anchorId="04E68D68">
          <v:rect id="_x0000_i1035" style="width:0;height:1.5pt" o:hralign="center" o:hrstd="t" o:hr="t" fillcolor="#a0a0a0" stroked="f"/>
        </w:pict>
      </w:r>
    </w:p>
    <w:p w14:paraId="53EF77C9" w14:textId="77777777" w:rsidR="00F66891" w:rsidRPr="00F66891" w:rsidRDefault="00F66891" w:rsidP="00F66891">
      <w:pPr>
        <w:pStyle w:val="Heading2"/>
      </w:pPr>
      <w:r w:rsidRPr="00F66891">
        <w:t>5.2 Crack Segmentation Comparison</w:t>
      </w:r>
    </w:p>
    <w:p w14:paraId="24D346E4" w14:textId="77777777" w:rsidR="00F66891" w:rsidRPr="00F66891" w:rsidRDefault="00F66891" w:rsidP="00F66891">
      <w:pPr>
        <w:pStyle w:val="NormalWeb"/>
        <w:rPr>
          <w:rFonts w:ascii="Arial" w:hAnsi="Arial" w:cs="Arial"/>
        </w:rPr>
      </w:pPr>
      <w:r w:rsidRPr="00F66891">
        <w:rPr>
          <w:rFonts w:ascii="Arial" w:hAnsi="Arial" w:cs="Arial"/>
        </w:rPr>
        <w:t xml:space="preserve">The segmentation models were compared with recent Crack500-based segmentation methods using Dice Score and </w:t>
      </w:r>
      <w:proofErr w:type="spellStart"/>
      <w:r w:rsidRPr="00F66891">
        <w:rPr>
          <w:rFonts w:ascii="Arial" w:hAnsi="Arial" w:cs="Arial"/>
        </w:rPr>
        <w:t>IoU</w:t>
      </w:r>
      <w:proofErr w:type="spellEnd"/>
      <w:r w:rsidRPr="00F66891">
        <w:rPr>
          <w:rFonts w:ascii="Arial" w:hAnsi="Arial" w:cs="Arial"/>
        </w:rPr>
        <w:t>.</w:t>
      </w:r>
    </w:p>
    <w:p w14:paraId="58536FBE" w14:textId="77777777" w:rsidR="00F66891" w:rsidRPr="00F66891" w:rsidRDefault="00F66891" w:rsidP="00F66891">
      <w:pPr>
        <w:pStyle w:val="NormalWeb"/>
        <w:rPr>
          <w:rFonts w:ascii="Arial" w:hAnsi="Arial" w:cs="Arial"/>
        </w:rPr>
      </w:pPr>
      <w:r w:rsidRPr="00F66891">
        <w:rPr>
          <w:rStyle w:val="Strong"/>
          <w:rFonts w:ascii="Arial" w:hAnsi="Arial" w:cs="Arial"/>
        </w:rPr>
        <w:t>Table 2. Comparison with recent crack segmentation methods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690"/>
        <w:gridCol w:w="1179"/>
        <w:gridCol w:w="1068"/>
        <w:gridCol w:w="958"/>
      </w:tblGrid>
      <w:tr w:rsidR="00F66891" w:rsidRPr="00F66891" w14:paraId="2FD1E4FF" w14:textId="77777777" w:rsidTr="007E5CD4">
        <w:tc>
          <w:tcPr>
            <w:tcW w:w="0" w:type="auto"/>
            <w:hideMark/>
          </w:tcPr>
          <w:p w14:paraId="13F2C0D7" w14:textId="77777777" w:rsidR="00F66891" w:rsidRPr="00F66891" w:rsidRDefault="00F66891">
            <w:pPr>
              <w:jc w:val="center"/>
              <w:rPr>
                <w:b/>
                <w:bCs/>
              </w:rPr>
            </w:pPr>
            <w:r w:rsidRPr="00F66891">
              <w:rPr>
                <w:b/>
                <w:bCs/>
              </w:rPr>
              <w:t>Method</w:t>
            </w:r>
          </w:p>
        </w:tc>
        <w:tc>
          <w:tcPr>
            <w:tcW w:w="0" w:type="auto"/>
            <w:hideMark/>
          </w:tcPr>
          <w:p w14:paraId="62DCB266" w14:textId="77777777" w:rsidR="00F66891" w:rsidRPr="00F66891" w:rsidRDefault="00F66891">
            <w:pPr>
              <w:jc w:val="center"/>
              <w:rPr>
                <w:b/>
                <w:bCs/>
              </w:rPr>
            </w:pPr>
            <w:r w:rsidRPr="00F66891">
              <w:rPr>
                <w:b/>
                <w:bCs/>
              </w:rPr>
              <w:t>Year</w:t>
            </w:r>
          </w:p>
        </w:tc>
        <w:tc>
          <w:tcPr>
            <w:tcW w:w="0" w:type="auto"/>
            <w:hideMark/>
          </w:tcPr>
          <w:p w14:paraId="47B4D908" w14:textId="77777777" w:rsidR="00F66891" w:rsidRPr="00F66891" w:rsidRDefault="00F66891">
            <w:pPr>
              <w:jc w:val="center"/>
              <w:rPr>
                <w:b/>
                <w:bCs/>
              </w:rPr>
            </w:pPr>
            <w:r w:rsidRPr="00F66891">
              <w:rPr>
                <w:b/>
                <w:bCs/>
              </w:rPr>
              <w:t>Dataset</w:t>
            </w:r>
          </w:p>
        </w:tc>
        <w:tc>
          <w:tcPr>
            <w:tcW w:w="0" w:type="auto"/>
            <w:hideMark/>
          </w:tcPr>
          <w:p w14:paraId="7FF6E9E9" w14:textId="77777777" w:rsidR="00F66891" w:rsidRPr="00F66891" w:rsidRDefault="00F66891">
            <w:pPr>
              <w:jc w:val="center"/>
              <w:rPr>
                <w:b/>
                <w:bCs/>
              </w:rPr>
            </w:pPr>
            <w:r w:rsidRPr="00F66891">
              <w:rPr>
                <w:b/>
                <w:bCs/>
              </w:rPr>
              <w:t>Dice (%)</w:t>
            </w:r>
          </w:p>
        </w:tc>
        <w:tc>
          <w:tcPr>
            <w:tcW w:w="0" w:type="auto"/>
            <w:hideMark/>
          </w:tcPr>
          <w:p w14:paraId="3E787FF6" w14:textId="77777777" w:rsidR="00F66891" w:rsidRPr="00F66891" w:rsidRDefault="00F66891">
            <w:pPr>
              <w:jc w:val="center"/>
              <w:rPr>
                <w:b/>
                <w:bCs/>
              </w:rPr>
            </w:pPr>
            <w:proofErr w:type="spellStart"/>
            <w:r w:rsidRPr="00F66891">
              <w:rPr>
                <w:b/>
                <w:bCs/>
              </w:rPr>
              <w:t>IoU</w:t>
            </w:r>
            <w:proofErr w:type="spellEnd"/>
            <w:r w:rsidRPr="00F66891">
              <w:rPr>
                <w:b/>
                <w:bCs/>
              </w:rPr>
              <w:t xml:space="preserve"> (%)</w:t>
            </w:r>
          </w:p>
        </w:tc>
      </w:tr>
      <w:tr w:rsidR="00F66891" w:rsidRPr="00F66891" w14:paraId="2DD17DAA" w14:textId="77777777" w:rsidTr="007E5CD4">
        <w:tc>
          <w:tcPr>
            <w:tcW w:w="0" w:type="auto"/>
            <w:hideMark/>
          </w:tcPr>
          <w:p w14:paraId="224AE24E" w14:textId="77777777" w:rsidR="00F66891" w:rsidRPr="00F66891" w:rsidRDefault="00F66891">
            <w:r w:rsidRPr="00F66891">
              <w:t>Pyramid Attention Network</w:t>
            </w:r>
          </w:p>
        </w:tc>
        <w:tc>
          <w:tcPr>
            <w:tcW w:w="0" w:type="auto"/>
            <w:hideMark/>
          </w:tcPr>
          <w:p w14:paraId="2DD891BE" w14:textId="77777777" w:rsidR="00F66891" w:rsidRPr="00F66891" w:rsidRDefault="00F66891">
            <w:r w:rsidRPr="00F66891">
              <w:t>2020</w:t>
            </w:r>
          </w:p>
        </w:tc>
        <w:tc>
          <w:tcPr>
            <w:tcW w:w="0" w:type="auto"/>
            <w:hideMark/>
          </w:tcPr>
          <w:p w14:paraId="685C03D5" w14:textId="77777777" w:rsidR="00F66891" w:rsidRPr="00F66891" w:rsidRDefault="00F66891">
            <w:r w:rsidRPr="00F66891">
              <w:t>Crack500</w:t>
            </w:r>
          </w:p>
        </w:tc>
        <w:tc>
          <w:tcPr>
            <w:tcW w:w="0" w:type="auto"/>
            <w:hideMark/>
          </w:tcPr>
          <w:p w14:paraId="2D0BEC1B" w14:textId="77777777" w:rsidR="00F66891" w:rsidRPr="00F66891" w:rsidRDefault="00F66891">
            <w:r w:rsidRPr="00F66891">
              <w:t>76.81</w:t>
            </w:r>
          </w:p>
        </w:tc>
        <w:tc>
          <w:tcPr>
            <w:tcW w:w="0" w:type="auto"/>
            <w:hideMark/>
          </w:tcPr>
          <w:p w14:paraId="3D6D8699" w14:textId="77777777" w:rsidR="00F66891" w:rsidRPr="00F66891" w:rsidRDefault="00F66891">
            <w:r w:rsidRPr="00F66891">
              <w:t>62.35</w:t>
            </w:r>
          </w:p>
        </w:tc>
      </w:tr>
      <w:tr w:rsidR="00F66891" w:rsidRPr="00F66891" w14:paraId="48B5D0C8" w14:textId="77777777" w:rsidTr="007E5CD4">
        <w:tc>
          <w:tcPr>
            <w:tcW w:w="0" w:type="auto"/>
            <w:hideMark/>
          </w:tcPr>
          <w:p w14:paraId="58CEB3AE" w14:textId="77777777" w:rsidR="00F66891" w:rsidRPr="00F66891" w:rsidRDefault="00F66891">
            <w:r w:rsidRPr="00F66891">
              <w:t>Dual Flow Fusion Model*</w:t>
            </w:r>
          </w:p>
        </w:tc>
        <w:tc>
          <w:tcPr>
            <w:tcW w:w="0" w:type="auto"/>
            <w:hideMark/>
          </w:tcPr>
          <w:p w14:paraId="0CCFFAA6" w14:textId="77777777" w:rsidR="00F66891" w:rsidRPr="00F66891" w:rsidRDefault="00F66891">
            <w:r w:rsidRPr="00F66891">
              <w:t>2023</w:t>
            </w:r>
          </w:p>
        </w:tc>
        <w:tc>
          <w:tcPr>
            <w:tcW w:w="0" w:type="auto"/>
            <w:hideMark/>
          </w:tcPr>
          <w:p w14:paraId="21CF5D04" w14:textId="77777777" w:rsidR="00F66891" w:rsidRPr="00F66891" w:rsidRDefault="00F66891">
            <w:r w:rsidRPr="00F66891">
              <w:t>Crack500</w:t>
            </w:r>
          </w:p>
        </w:tc>
        <w:tc>
          <w:tcPr>
            <w:tcW w:w="0" w:type="auto"/>
            <w:hideMark/>
          </w:tcPr>
          <w:p w14:paraId="2B302A76" w14:textId="77777777" w:rsidR="00F66891" w:rsidRPr="00F66891" w:rsidRDefault="00F66891">
            <w:r w:rsidRPr="00F66891">
              <w:t>78.10</w:t>
            </w:r>
          </w:p>
        </w:tc>
        <w:tc>
          <w:tcPr>
            <w:tcW w:w="0" w:type="auto"/>
            <w:hideMark/>
          </w:tcPr>
          <w:p w14:paraId="71D9B9B2" w14:textId="77777777" w:rsidR="00F66891" w:rsidRPr="00F66891" w:rsidRDefault="00F66891">
            <w:r w:rsidRPr="00F66891">
              <w:t>66.00</w:t>
            </w:r>
          </w:p>
        </w:tc>
      </w:tr>
      <w:tr w:rsidR="00F66891" w:rsidRPr="00F66891" w14:paraId="35CC930D" w14:textId="77777777" w:rsidTr="007E5CD4">
        <w:tc>
          <w:tcPr>
            <w:tcW w:w="0" w:type="auto"/>
            <w:hideMark/>
          </w:tcPr>
          <w:p w14:paraId="021770E3" w14:textId="77777777" w:rsidR="00F66891" w:rsidRPr="00F66891" w:rsidRDefault="00F66891">
            <w:r w:rsidRPr="00F66891">
              <w:t>Distribution-aware Noisy-label Learning</w:t>
            </w:r>
          </w:p>
        </w:tc>
        <w:tc>
          <w:tcPr>
            <w:tcW w:w="0" w:type="auto"/>
            <w:hideMark/>
          </w:tcPr>
          <w:p w14:paraId="58525AFA" w14:textId="77777777" w:rsidR="00F66891" w:rsidRPr="00F66891" w:rsidRDefault="00F66891">
            <w:r w:rsidRPr="00F66891">
              <w:t>2024</w:t>
            </w:r>
          </w:p>
        </w:tc>
        <w:tc>
          <w:tcPr>
            <w:tcW w:w="0" w:type="auto"/>
            <w:hideMark/>
          </w:tcPr>
          <w:p w14:paraId="6A791099" w14:textId="77777777" w:rsidR="00F66891" w:rsidRPr="00F66891" w:rsidRDefault="00F66891">
            <w:r w:rsidRPr="00F66891">
              <w:t>Crack500</w:t>
            </w:r>
          </w:p>
        </w:tc>
        <w:tc>
          <w:tcPr>
            <w:tcW w:w="0" w:type="auto"/>
            <w:hideMark/>
          </w:tcPr>
          <w:p w14:paraId="417E9E04" w14:textId="77777777" w:rsidR="00F66891" w:rsidRPr="00F66891" w:rsidRDefault="00F66891">
            <w:r w:rsidRPr="00F66891">
              <w:t>74.74</w:t>
            </w:r>
          </w:p>
        </w:tc>
        <w:tc>
          <w:tcPr>
            <w:tcW w:w="0" w:type="auto"/>
            <w:hideMark/>
          </w:tcPr>
          <w:p w14:paraId="3180D087" w14:textId="77777777" w:rsidR="00F66891" w:rsidRPr="00F66891" w:rsidRDefault="00F66891">
            <w:r w:rsidRPr="00F66891">
              <w:t>60.56</w:t>
            </w:r>
          </w:p>
        </w:tc>
      </w:tr>
      <w:tr w:rsidR="00F66891" w:rsidRPr="00F66891" w14:paraId="06E61D8F" w14:textId="77777777" w:rsidTr="007E5CD4">
        <w:tc>
          <w:tcPr>
            <w:tcW w:w="0" w:type="auto"/>
            <w:hideMark/>
          </w:tcPr>
          <w:p w14:paraId="0432228F" w14:textId="445EF8BF" w:rsidR="00F66891" w:rsidRPr="00F66891" w:rsidRDefault="00F66891">
            <w:r w:rsidRPr="00F66891">
              <w:t>EGA-</w:t>
            </w:r>
            <w:proofErr w:type="spellStart"/>
            <w:r w:rsidRPr="00F66891">
              <w:t>UNet</w:t>
            </w:r>
            <w:proofErr w:type="spellEnd"/>
            <w:r w:rsidR="007E5CD4">
              <w:t xml:space="preserve"> </w:t>
            </w:r>
            <w:r w:rsidRPr="00F66891">
              <w:t>†</w:t>
            </w:r>
          </w:p>
        </w:tc>
        <w:tc>
          <w:tcPr>
            <w:tcW w:w="0" w:type="auto"/>
            <w:hideMark/>
          </w:tcPr>
          <w:p w14:paraId="12646A58" w14:textId="77777777" w:rsidR="00F66891" w:rsidRPr="00F66891" w:rsidRDefault="00F66891">
            <w:r w:rsidRPr="00F66891">
              <w:t>2025</w:t>
            </w:r>
          </w:p>
        </w:tc>
        <w:tc>
          <w:tcPr>
            <w:tcW w:w="0" w:type="auto"/>
            <w:hideMark/>
          </w:tcPr>
          <w:p w14:paraId="315073C2" w14:textId="77777777" w:rsidR="00F66891" w:rsidRPr="00F66891" w:rsidRDefault="00F66891">
            <w:r w:rsidRPr="00F66891">
              <w:t>Crack500</w:t>
            </w:r>
          </w:p>
        </w:tc>
        <w:tc>
          <w:tcPr>
            <w:tcW w:w="0" w:type="auto"/>
            <w:hideMark/>
          </w:tcPr>
          <w:p w14:paraId="76759F62" w14:textId="77777777" w:rsidR="00F66891" w:rsidRPr="00F66891" w:rsidRDefault="00F66891">
            <w:r w:rsidRPr="00F66891">
              <w:t>77.80</w:t>
            </w:r>
          </w:p>
        </w:tc>
        <w:tc>
          <w:tcPr>
            <w:tcW w:w="0" w:type="auto"/>
            <w:hideMark/>
          </w:tcPr>
          <w:p w14:paraId="19705E80" w14:textId="77777777" w:rsidR="00F66891" w:rsidRPr="00F66891" w:rsidRDefault="00F66891">
            <w:r w:rsidRPr="00F66891">
              <w:t>70.00</w:t>
            </w:r>
          </w:p>
        </w:tc>
      </w:tr>
      <w:tr w:rsidR="00F66891" w:rsidRPr="00F66891" w14:paraId="12FF1C25" w14:textId="77777777" w:rsidTr="007E5CD4">
        <w:tc>
          <w:tcPr>
            <w:tcW w:w="0" w:type="auto"/>
            <w:hideMark/>
          </w:tcPr>
          <w:p w14:paraId="4508AE3F" w14:textId="77777777" w:rsidR="00F66891" w:rsidRPr="00F66891" w:rsidRDefault="00F66891">
            <w:r w:rsidRPr="00F66891">
              <w:rPr>
                <w:rStyle w:val="Strong"/>
              </w:rPr>
              <w:t>U-Net (This Work)</w:t>
            </w:r>
          </w:p>
        </w:tc>
        <w:tc>
          <w:tcPr>
            <w:tcW w:w="0" w:type="auto"/>
            <w:hideMark/>
          </w:tcPr>
          <w:p w14:paraId="791182AC" w14:textId="77777777" w:rsidR="00F66891" w:rsidRPr="00F66891" w:rsidRDefault="00F66891">
            <w:r w:rsidRPr="00F66891">
              <w:rPr>
                <w:rStyle w:val="Strong"/>
              </w:rPr>
              <w:t>2026</w:t>
            </w:r>
          </w:p>
        </w:tc>
        <w:tc>
          <w:tcPr>
            <w:tcW w:w="0" w:type="auto"/>
            <w:hideMark/>
          </w:tcPr>
          <w:p w14:paraId="2FCEEDE2" w14:textId="77777777" w:rsidR="00F66891" w:rsidRPr="00F66891" w:rsidRDefault="00F66891">
            <w:r w:rsidRPr="00F66891">
              <w:rPr>
                <w:rStyle w:val="Strong"/>
              </w:rPr>
              <w:t>Crack500</w:t>
            </w:r>
          </w:p>
        </w:tc>
        <w:tc>
          <w:tcPr>
            <w:tcW w:w="0" w:type="auto"/>
            <w:hideMark/>
          </w:tcPr>
          <w:p w14:paraId="3088B212" w14:textId="77777777" w:rsidR="00F66891" w:rsidRPr="00F66891" w:rsidRDefault="00F66891">
            <w:r w:rsidRPr="00F66891">
              <w:rPr>
                <w:rStyle w:val="Strong"/>
              </w:rPr>
              <w:t>75.33</w:t>
            </w:r>
          </w:p>
        </w:tc>
        <w:tc>
          <w:tcPr>
            <w:tcW w:w="0" w:type="auto"/>
            <w:hideMark/>
          </w:tcPr>
          <w:p w14:paraId="07243482" w14:textId="77777777" w:rsidR="00F66891" w:rsidRPr="00F66891" w:rsidRDefault="00F66891">
            <w:r w:rsidRPr="00F66891">
              <w:rPr>
                <w:rStyle w:val="Strong"/>
              </w:rPr>
              <w:t>61.18</w:t>
            </w:r>
          </w:p>
        </w:tc>
      </w:tr>
      <w:tr w:rsidR="00F66891" w:rsidRPr="00F66891" w14:paraId="01AB8F29" w14:textId="77777777" w:rsidTr="007E5CD4">
        <w:tc>
          <w:tcPr>
            <w:tcW w:w="0" w:type="auto"/>
            <w:hideMark/>
          </w:tcPr>
          <w:p w14:paraId="5FE784C4" w14:textId="77777777" w:rsidR="00F66891" w:rsidRPr="00F66891" w:rsidRDefault="00F66891">
            <w:r w:rsidRPr="00F66891">
              <w:rPr>
                <w:rStyle w:val="Strong"/>
              </w:rPr>
              <w:t>DeepLabV3+ (This Work)</w:t>
            </w:r>
          </w:p>
        </w:tc>
        <w:tc>
          <w:tcPr>
            <w:tcW w:w="0" w:type="auto"/>
            <w:hideMark/>
          </w:tcPr>
          <w:p w14:paraId="4FDD3E6D" w14:textId="77777777" w:rsidR="00F66891" w:rsidRPr="00F66891" w:rsidRDefault="00F66891">
            <w:r w:rsidRPr="00F66891">
              <w:rPr>
                <w:rStyle w:val="Strong"/>
              </w:rPr>
              <w:t>2026</w:t>
            </w:r>
          </w:p>
        </w:tc>
        <w:tc>
          <w:tcPr>
            <w:tcW w:w="0" w:type="auto"/>
            <w:hideMark/>
          </w:tcPr>
          <w:p w14:paraId="75B0B2A9" w14:textId="77777777" w:rsidR="00F66891" w:rsidRPr="00F66891" w:rsidRDefault="00F66891">
            <w:r w:rsidRPr="00F66891">
              <w:rPr>
                <w:rStyle w:val="Strong"/>
              </w:rPr>
              <w:t>Crack500</w:t>
            </w:r>
          </w:p>
        </w:tc>
        <w:tc>
          <w:tcPr>
            <w:tcW w:w="0" w:type="auto"/>
            <w:hideMark/>
          </w:tcPr>
          <w:p w14:paraId="16C30026" w14:textId="77777777" w:rsidR="00F66891" w:rsidRPr="00F66891" w:rsidRDefault="00F66891">
            <w:r w:rsidRPr="00F66891">
              <w:rPr>
                <w:rStyle w:val="Strong"/>
              </w:rPr>
              <w:t>73.89</w:t>
            </w:r>
          </w:p>
        </w:tc>
        <w:tc>
          <w:tcPr>
            <w:tcW w:w="0" w:type="auto"/>
            <w:hideMark/>
          </w:tcPr>
          <w:p w14:paraId="51E963EE" w14:textId="77777777" w:rsidR="00F66891" w:rsidRPr="00F66891" w:rsidRDefault="00F66891">
            <w:r w:rsidRPr="00F66891">
              <w:rPr>
                <w:rStyle w:val="Strong"/>
              </w:rPr>
              <w:t>59.31</w:t>
            </w:r>
          </w:p>
        </w:tc>
      </w:tr>
    </w:tbl>
    <w:p w14:paraId="2D9FC860" w14:textId="77777777" w:rsidR="00F66891" w:rsidRPr="00F66891" w:rsidRDefault="00F66891" w:rsidP="00F66891">
      <w:pPr>
        <w:pStyle w:val="Heading3"/>
      </w:pPr>
      <w:r w:rsidRPr="00F66891">
        <w:t>Observations</w:t>
      </w:r>
    </w:p>
    <w:p w14:paraId="65D6D25B" w14:textId="77777777" w:rsidR="00F66891" w:rsidRPr="007E5CD4" w:rsidRDefault="00F66891" w:rsidP="00F66891">
      <w:pPr>
        <w:numPr>
          <w:ilvl w:val="0"/>
          <w:numId w:val="14"/>
        </w:numPr>
        <w:spacing w:before="100" w:beforeAutospacing="1" w:after="100" w:afterAutospacing="1" w:line="240" w:lineRule="auto"/>
        <w:rPr>
          <w:sz w:val="24"/>
          <w:szCs w:val="24"/>
        </w:rPr>
      </w:pPr>
      <w:r w:rsidRPr="007E5CD4">
        <w:rPr>
          <w:sz w:val="24"/>
          <w:szCs w:val="24"/>
        </w:rPr>
        <w:t xml:space="preserve">U-Net achieved segmentation performance close to several recent Crack500 methods. </w:t>
      </w:r>
    </w:p>
    <w:p w14:paraId="7D50E8D6" w14:textId="77777777" w:rsidR="00F66891" w:rsidRPr="007E5CD4" w:rsidRDefault="00F66891" w:rsidP="00F66891">
      <w:pPr>
        <w:numPr>
          <w:ilvl w:val="0"/>
          <w:numId w:val="14"/>
        </w:numPr>
        <w:spacing w:before="100" w:beforeAutospacing="1" w:after="100" w:afterAutospacing="1" w:line="240" w:lineRule="auto"/>
        <w:rPr>
          <w:sz w:val="24"/>
          <w:szCs w:val="24"/>
        </w:rPr>
      </w:pPr>
      <w:r w:rsidRPr="007E5CD4">
        <w:rPr>
          <w:sz w:val="24"/>
          <w:szCs w:val="24"/>
        </w:rPr>
        <w:t xml:space="preserve">DeepLabV3+ also produced good segmentation results but slightly lower Dice and </w:t>
      </w:r>
      <w:proofErr w:type="spellStart"/>
      <w:r w:rsidRPr="007E5CD4">
        <w:rPr>
          <w:sz w:val="24"/>
          <w:szCs w:val="24"/>
        </w:rPr>
        <w:t>IoU</w:t>
      </w:r>
      <w:proofErr w:type="spellEnd"/>
      <w:r w:rsidRPr="007E5CD4">
        <w:rPr>
          <w:sz w:val="24"/>
          <w:szCs w:val="24"/>
        </w:rPr>
        <w:t xml:space="preserve"> scores than U-Net. </w:t>
      </w:r>
    </w:p>
    <w:p w14:paraId="24015CA5" w14:textId="77777777" w:rsidR="00F66891" w:rsidRPr="007E5CD4" w:rsidRDefault="00F66891" w:rsidP="00F66891">
      <w:pPr>
        <w:numPr>
          <w:ilvl w:val="0"/>
          <w:numId w:val="14"/>
        </w:numPr>
        <w:spacing w:before="100" w:beforeAutospacing="1" w:after="100" w:afterAutospacing="1" w:line="240" w:lineRule="auto"/>
        <w:rPr>
          <w:sz w:val="24"/>
          <w:szCs w:val="24"/>
        </w:rPr>
      </w:pPr>
      <w:r w:rsidRPr="007E5CD4">
        <w:rPr>
          <w:sz w:val="24"/>
          <w:szCs w:val="24"/>
        </w:rPr>
        <w:t xml:space="preserve">The comparison shows that the proposed models provide competitive crack segmentation performance while using standard and well-established architectures. </w:t>
      </w:r>
    </w:p>
    <w:p w14:paraId="634BE601" w14:textId="77777777" w:rsidR="00F66891" w:rsidRPr="00F66891" w:rsidRDefault="00F66891" w:rsidP="00F66891">
      <w:pPr>
        <w:pStyle w:val="NormalWeb"/>
        <w:rPr>
          <w:rFonts w:ascii="Arial" w:hAnsi="Arial" w:cs="Arial"/>
        </w:rPr>
      </w:pPr>
      <w:r w:rsidRPr="00F66891">
        <w:rPr>
          <w:rStyle w:val="Strong"/>
          <w:rFonts w:ascii="Arial" w:hAnsi="Arial" w:cs="Arial"/>
        </w:rPr>
        <w:t>Notes</w:t>
      </w:r>
    </w:p>
    <w:p w14:paraId="71C399D0" w14:textId="77777777" w:rsidR="00F66891" w:rsidRPr="007E5CD4" w:rsidRDefault="00F66891" w:rsidP="00F66891">
      <w:pPr>
        <w:numPr>
          <w:ilvl w:val="0"/>
          <w:numId w:val="15"/>
        </w:numPr>
        <w:spacing w:before="100" w:beforeAutospacing="1" w:after="100" w:afterAutospacing="1" w:line="240" w:lineRule="auto"/>
        <w:rPr>
          <w:sz w:val="24"/>
          <w:szCs w:val="24"/>
        </w:rPr>
      </w:pPr>
      <w:r w:rsidRPr="007E5CD4">
        <w:rPr>
          <w:sz w:val="24"/>
          <w:szCs w:val="24"/>
        </w:rPr>
        <w:t xml:space="preserve">The Dual Flow Fusion paper reports </w:t>
      </w:r>
      <w:r w:rsidRPr="007E5CD4">
        <w:rPr>
          <w:rStyle w:val="Strong"/>
          <w:sz w:val="24"/>
          <w:szCs w:val="24"/>
        </w:rPr>
        <w:t>F1-score</w:t>
      </w:r>
      <w:r w:rsidRPr="007E5CD4">
        <w:rPr>
          <w:sz w:val="24"/>
          <w:szCs w:val="24"/>
        </w:rPr>
        <w:t xml:space="preserve">. For binary segmentation, F1-score is equivalent to the Dice coefficient. </w:t>
      </w:r>
    </w:p>
    <w:p w14:paraId="1C7164D7" w14:textId="77777777" w:rsidR="007E5CD4" w:rsidRDefault="00F66891" w:rsidP="00F66891">
      <w:pPr>
        <w:pStyle w:val="NormalWeb"/>
        <w:rPr>
          <w:rFonts w:ascii="Arial" w:hAnsi="Arial" w:cs="Arial"/>
        </w:rPr>
      </w:pPr>
      <w:r w:rsidRPr="00F66891">
        <w:rPr>
          <w:rFonts w:ascii="Arial" w:hAnsi="Arial" w:cs="Arial"/>
        </w:rPr>
        <w:t>† EGA-</w:t>
      </w:r>
      <w:proofErr w:type="spellStart"/>
      <w:r w:rsidRPr="00F66891">
        <w:rPr>
          <w:rFonts w:ascii="Arial" w:hAnsi="Arial" w:cs="Arial"/>
        </w:rPr>
        <w:t>UNet</w:t>
      </w:r>
      <w:proofErr w:type="spellEnd"/>
      <w:r w:rsidRPr="00F66891">
        <w:rPr>
          <w:rFonts w:ascii="Arial" w:hAnsi="Arial" w:cs="Arial"/>
        </w:rPr>
        <w:t xml:space="preserve"> reports </w:t>
      </w:r>
      <w:r w:rsidRPr="00F66891">
        <w:rPr>
          <w:rStyle w:val="Strong"/>
          <w:rFonts w:ascii="Arial" w:hAnsi="Arial" w:cs="Arial"/>
        </w:rPr>
        <w:t xml:space="preserve">foreground </w:t>
      </w:r>
      <w:proofErr w:type="spellStart"/>
      <w:r w:rsidRPr="00F66891">
        <w:rPr>
          <w:rStyle w:val="Strong"/>
          <w:rFonts w:ascii="Arial" w:hAnsi="Arial" w:cs="Arial"/>
        </w:rPr>
        <w:t>IoU</w:t>
      </w:r>
      <w:proofErr w:type="spellEnd"/>
      <w:r w:rsidRPr="00F66891">
        <w:rPr>
          <w:rFonts w:ascii="Arial" w:hAnsi="Arial" w:cs="Arial"/>
        </w:rPr>
        <w:t xml:space="preserve">, which is directly comparable to the </w:t>
      </w:r>
      <w:proofErr w:type="spellStart"/>
      <w:r w:rsidRPr="00F66891">
        <w:rPr>
          <w:rFonts w:ascii="Arial" w:hAnsi="Arial" w:cs="Arial"/>
        </w:rPr>
        <w:t>IoU</w:t>
      </w:r>
      <w:proofErr w:type="spellEnd"/>
      <w:r w:rsidRPr="00F66891">
        <w:rPr>
          <w:rFonts w:ascii="Arial" w:hAnsi="Arial" w:cs="Arial"/>
        </w:rPr>
        <w:t xml:space="preserve"> used in this work.</w:t>
      </w:r>
    </w:p>
    <w:p w14:paraId="4E48DC41" w14:textId="77777777" w:rsidR="007E5CD4" w:rsidRDefault="007E5CD4" w:rsidP="00F66891">
      <w:pPr>
        <w:pStyle w:val="NormalWeb"/>
        <w:rPr>
          <w:rFonts w:ascii="Arial" w:hAnsi="Arial" w:cs="Arial"/>
        </w:rPr>
      </w:pPr>
    </w:p>
    <w:p w14:paraId="1971F2E0" w14:textId="453646D9" w:rsidR="007E5CD4" w:rsidRPr="00F66891" w:rsidRDefault="007E5CD4" w:rsidP="00F66891">
      <w:pPr>
        <w:pStyle w:val="NormalWeb"/>
        <w:rPr>
          <w:rFonts w:ascii="Arial" w:hAnsi="Arial" w:cs="Arial"/>
        </w:rPr>
      </w:pPr>
      <w:r w:rsidRPr="007E5CD4">
        <w:rPr>
          <w:rFonts w:ascii="Arial" w:hAnsi="Arial" w:cs="Arial"/>
        </w:rPr>
        <w:lastRenderedPageBreak/>
        <w:t>Overall, the literature comparison shows that the proposed models achieve competitive performance on public benchmark datasets while using simple and reproducible training pipelines. The additional SAHI experiments also provide useful insights into the advantages and limitations of sliced inference for road damage detection.</w:t>
      </w:r>
    </w:p>
    <w:p w14:paraId="63962F5C" w14:textId="62685F9D" w:rsidR="00F66891" w:rsidRDefault="00000000" w:rsidP="00F66891">
      <w:pPr>
        <w:pStyle w:val="NormalWeb"/>
      </w:pPr>
      <w:r>
        <w:pict w14:anchorId="77271A2E">
          <v:rect id="_x0000_i1036" style="width:0;height:1.5pt" o:hralign="center" o:hrstd="t" o:hr="t" fillcolor="#a0a0a0" stroked="f"/>
        </w:pict>
      </w:r>
    </w:p>
    <w:p w14:paraId="3E80E3A2" w14:textId="10D08547" w:rsidR="00BE30EF" w:rsidRPr="00BE30EF" w:rsidRDefault="00F66891" w:rsidP="00BE30EF">
      <w:pPr>
        <w:pStyle w:val="Heading1"/>
      </w:pPr>
      <w:r>
        <w:t>6</w:t>
      </w:r>
      <w:r w:rsidR="00BE30EF" w:rsidRPr="00BE30EF">
        <w:t>. Qualitative Results</w:t>
      </w:r>
    </w:p>
    <w:p w14:paraId="71A9924B" w14:textId="03F3F392" w:rsidR="00BE30EF" w:rsidRPr="00BE30EF" w:rsidRDefault="00BE30EF" w:rsidP="00BE30EF">
      <w:pPr>
        <w:pStyle w:val="Heading2"/>
      </w:pPr>
      <w:r w:rsidRPr="00BE30EF">
        <w:rPr>
          <w:rStyle w:val="Strong"/>
          <w:noProof/>
        </w:rPr>
        <w:drawing>
          <wp:anchor distT="0" distB="0" distL="114300" distR="114300" simplePos="0" relativeHeight="251658240" behindDoc="0" locked="0" layoutInCell="1" allowOverlap="1" wp14:anchorId="7AFCB15C" wp14:editId="31F9A629">
            <wp:simplePos x="0" y="0"/>
            <wp:positionH relativeFrom="margin">
              <wp:align>center</wp:align>
            </wp:positionH>
            <wp:positionV relativeFrom="paragraph">
              <wp:posOffset>570865</wp:posOffset>
            </wp:positionV>
            <wp:extent cx="4069080" cy="4069080"/>
            <wp:effectExtent l="0" t="0" r="7620" b="7620"/>
            <wp:wrapTopAndBottom/>
            <wp:docPr id="110269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7788" name=""/>
                    <pic:cNvPicPr/>
                  </pic:nvPicPr>
                  <pic:blipFill>
                    <a:blip r:embed="rId7">
                      <a:extLst>
                        <a:ext uri="{28A0092B-C50C-407E-A947-70E740481C1C}">
                          <a14:useLocalDpi xmlns:a14="http://schemas.microsoft.com/office/drawing/2010/main" val="0"/>
                        </a:ext>
                      </a:extLst>
                    </a:blip>
                    <a:stretch>
                      <a:fillRect/>
                    </a:stretch>
                  </pic:blipFill>
                  <pic:spPr>
                    <a:xfrm>
                      <a:off x="0" y="0"/>
                      <a:ext cx="4069080" cy="4069080"/>
                    </a:xfrm>
                    <a:prstGeom prst="rect">
                      <a:avLst/>
                    </a:prstGeom>
                  </pic:spPr>
                </pic:pic>
              </a:graphicData>
            </a:graphic>
            <wp14:sizeRelH relativeFrom="margin">
              <wp14:pctWidth>0</wp14:pctWidth>
            </wp14:sizeRelH>
            <wp14:sizeRelV relativeFrom="margin">
              <wp14:pctHeight>0</wp14:pctHeight>
            </wp14:sizeRelV>
          </wp:anchor>
        </w:drawing>
      </w:r>
      <w:r w:rsidRPr="00BE30EF">
        <w:t>Successful Detection Example</w:t>
      </w:r>
    </w:p>
    <w:p w14:paraId="0DC19E6B" w14:textId="58D83A5B" w:rsidR="00BE30EF" w:rsidRPr="00BE30EF" w:rsidRDefault="00BE30EF" w:rsidP="00BE30EF">
      <w:pPr>
        <w:pStyle w:val="NormalWeb"/>
        <w:rPr>
          <w:rFonts w:ascii="Arial" w:hAnsi="Arial" w:cs="Arial"/>
        </w:rPr>
      </w:pPr>
      <w:r w:rsidRPr="00BE30EF">
        <w:rPr>
          <w:rFonts w:ascii="Arial" w:hAnsi="Arial" w:cs="Arial"/>
        </w:rPr>
        <w:t>Figure: Example showing successful road damage detection using YOLO11 + SAHI.</w:t>
      </w:r>
    </w:p>
    <w:p w14:paraId="57E72F15" w14:textId="05D4E086" w:rsidR="00BE30EF" w:rsidRPr="00BE30EF" w:rsidRDefault="00000000" w:rsidP="00BE30EF">
      <w:r>
        <w:pict w14:anchorId="76E78E69">
          <v:rect id="_x0000_i1037" style="width:0;height:1.5pt" o:hralign="center" o:hrstd="t" o:hr="t" fillcolor="#a0a0a0" stroked="f"/>
        </w:pict>
      </w:r>
    </w:p>
    <w:p w14:paraId="5B062C04" w14:textId="424517D8" w:rsidR="00BE30EF" w:rsidRDefault="00DA0234" w:rsidP="00BE30EF">
      <w:pPr>
        <w:pStyle w:val="Heading2"/>
      </w:pPr>
      <w:r w:rsidRPr="00DA0234">
        <w:rPr>
          <w:noProof/>
        </w:rPr>
        <w:lastRenderedPageBreak/>
        <w:drawing>
          <wp:anchor distT="0" distB="0" distL="114300" distR="114300" simplePos="0" relativeHeight="251659264" behindDoc="0" locked="0" layoutInCell="1" allowOverlap="1" wp14:anchorId="717BD464" wp14:editId="6236E86B">
            <wp:simplePos x="0" y="0"/>
            <wp:positionH relativeFrom="margin">
              <wp:align>center</wp:align>
            </wp:positionH>
            <wp:positionV relativeFrom="paragraph">
              <wp:posOffset>434340</wp:posOffset>
            </wp:positionV>
            <wp:extent cx="5798820" cy="2899410"/>
            <wp:effectExtent l="0" t="0" r="0" b="0"/>
            <wp:wrapTopAndBottom/>
            <wp:docPr id="27500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02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8820" cy="2899410"/>
                    </a:xfrm>
                    <a:prstGeom prst="rect">
                      <a:avLst/>
                    </a:prstGeom>
                  </pic:spPr>
                </pic:pic>
              </a:graphicData>
            </a:graphic>
            <wp14:sizeRelH relativeFrom="margin">
              <wp14:pctWidth>0</wp14:pctWidth>
            </wp14:sizeRelH>
            <wp14:sizeRelV relativeFrom="margin">
              <wp14:pctHeight>0</wp14:pctHeight>
            </wp14:sizeRelV>
          </wp:anchor>
        </w:drawing>
      </w:r>
      <w:r w:rsidR="00BE30EF" w:rsidRPr="00BE30EF">
        <w:t>SAHI Improvement Example</w:t>
      </w:r>
    </w:p>
    <w:p w14:paraId="17156ED8" w14:textId="1F45816F" w:rsidR="00DA0234" w:rsidRPr="00DA0234" w:rsidRDefault="00DA0234" w:rsidP="00DA0234"/>
    <w:p w14:paraId="00F68B80" w14:textId="6039642D" w:rsidR="00BE30EF" w:rsidRPr="00BE30EF" w:rsidRDefault="00BE30EF" w:rsidP="00BE30EF">
      <w:pPr>
        <w:pStyle w:val="NormalWeb"/>
        <w:rPr>
          <w:rFonts w:ascii="Arial" w:hAnsi="Arial" w:cs="Arial"/>
        </w:rPr>
      </w:pPr>
      <w:r w:rsidRPr="00BE30EF">
        <w:rPr>
          <w:rFonts w:ascii="Arial" w:hAnsi="Arial" w:cs="Arial"/>
        </w:rPr>
        <w:t>Figure: Example illustrating additional small-object detections enabled by SAHI.</w:t>
      </w:r>
    </w:p>
    <w:p w14:paraId="0D524D33" w14:textId="5F3C4754" w:rsidR="00BE30EF" w:rsidRPr="00BE30EF" w:rsidRDefault="00000000" w:rsidP="00BE30EF">
      <w:r>
        <w:pict w14:anchorId="2C4F447D">
          <v:rect id="_x0000_i1038" style="width:0;height:1.5pt" o:hralign="center" o:hrstd="t" o:hr="t" fillcolor="#a0a0a0" stroked="f"/>
        </w:pict>
      </w:r>
    </w:p>
    <w:p w14:paraId="29684AA3" w14:textId="44FFA464" w:rsidR="00BE30EF" w:rsidRDefault="00DA0234" w:rsidP="00BE30EF">
      <w:pPr>
        <w:pStyle w:val="Heading2"/>
      </w:pPr>
      <w:r w:rsidRPr="00DA0234">
        <w:rPr>
          <w:noProof/>
        </w:rPr>
        <w:drawing>
          <wp:anchor distT="0" distB="0" distL="114300" distR="114300" simplePos="0" relativeHeight="251660288" behindDoc="0" locked="0" layoutInCell="1" allowOverlap="1" wp14:anchorId="71268C8F" wp14:editId="28FBE2C2">
            <wp:simplePos x="0" y="0"/>
            <wp:positionH relativeFrom="margin">
              <wp:align>center</wp:align>
            </wp:positionH>
            <wp:positionV relativeFrom="paragraph">
              <wp:posOffset>680720</wp:posOffset>
            </wp:positionV>
            <wp:extent cx="6546850" cy="1691640"/>
            <wp:effectExtent l="0" t="0" r="6350" b="3810"/>
            <wp:wrapTopAndBottom/>
            <wp:docPr id="177545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87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6850" cy="1691640"/>
                    </a:xfrm>
                    <a:prstGeom prst="rect">
                      <a:avLst/>
                    </a:prstGeom>
                  </pic:spPr>
                </pic:pic>
              </a:graphicData>
            </a:graphic>
            <wp14:sizeRelH relativeFrom="margin">
              <wp14:pctWidth>0</wp14:pctWidth>
            </wp14:sizeRelH>
            <wp14:sizeRelV relativeFrom="margin">
              <wp14:pctHeight>0</wp14:pctHeight>
            </wp14:sizeRelV>
          </wp:anchor>
        </w:drawing>
      </w:r>
      <w:r w:rsidR="00BE30EF" w:rsidRPr="00BE30EF">
        <w:t>Segmentation Example</w:t>
      </w:r>
    </w:p>
    <w:p w14:paraId="3E1E4D5A" w14:textId="67D7E49C" w:rsidR="00DA0234" w:rsidRPr="00DA0234" w:rsidRDefault="00DA0234" w:rsidP="00DA0234"/>
    <w:p w14:paraId="26906C50" w14:textId="77777777" w:rsidR="00BE30EF" w:rsidRPr="00BE30EF" w:rsidRDefault="00BE30EF" w:rsidP="00BE30EF">
      <w:pPr>
        <w:pStyle w:val="NormalWeb"/>
        <w:rPr>
          <w:rFonts w:ascii="Arial" w:hAnsi="Arial" w:cs="Arial"/>
        </w:rPr>
      </w:pPr>
      <w:r w:rsidRPr="00BE30EF">
        <w:rPr>
          <w:rFonts w:ascii="Arial" w:hAnsi="Arial" w:cs="Arial"/>
        </w:rPr>
        <w:t>Figure: Example showing crack segmentation predictions compared with ground truth.</w:t>
      </w:r>
    </w:p>
    <w:p w14:paraId="0D980B1D" w14:textId="77777777" w:rsidR="00BE30EF" w:rsidRPr="00BE30EF" w:rsidRDefault="00000000" w:rsidP="00BE30EF">
      <w:r>
        <w:pict w14:anchorId="78032A13">
          <v:rect id="_x0000_i1039" style="width:0;height:1.5pt" o:hralign="center" o:hrstd="t" o:hr="t" fillcolor="#a0a0a0" stroked="f"/>
        </w:pict>
      </w:r>
    </w:p>
    <w:p w14:paraId="1CEF070B" w14:textId="081256BF" w:rsidR="00BE30EF" w:rsidRDefault="00BE30EF" w:rsidP="00BE30EF">
      <w:pPr>
        <w:pStyle w:val="Heading2"/>
      </w:pPr>
      <w:r w:rsidRPr="00BE30EF">
        <w:lastRenderedPageBreak/>
        <w:t>Failure Case Example</w:t>
      </w:r>
    </w:p>
    <w:p w14:paraId="3CF01F06" w14:textId="42969FD9" w:rsidR="00DA0234" w:rsidRPr="00DA0234" w:rsidRDefault="00DA0234" w:rsidP="00DA0234">
      <w:r w:rsidRPr="00DA0234">
        <w:rPr>
          <w:noProof/>
        </w:rPr>
        <w:drawing>
          <wp:anchor distT="0" distB="0" distL="114300" distR="114300" simplePos="0" relativeHeight="251661312" behindDoc="0" locked="0" layoutInCell="1" allowOverlap="1" wp14:anchorId="3AA56B08" wp14:editId="627E792F">
            <wp:simplePos x="0" y="0"/>
            <wp:positionH relativeFrom="margin">
              <wp:align>center</wp:align>
            </wp:positionH>
            <wp:positionV relativeFrom="paragraph">
              <wp:posOffset>166035</wp:posOffset>
            </wp:positionV>
            <wp:extent cx="6049010" cy="3025140"/>
            <wp:effectExtent l="0" t="0" r="8890" b="3810"/>
            <wp:wrapTopAndBottom/>
            <wp:docPr id="20124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511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9010" cy="3025140"/>
                    </a:xfrm>
                    <a:prstGeom prst="rect">
                      <a:avLst/>
                    </a:prstGeom>
                  </pic:spPr>
                </pic:pic>
              </a:graphicData>
            </a:graphic>
            <wp14:sizeRelH relativeFrom="margin">
              <wp14:pctWidth>0</wp14:pctWidth>
            </wp14:sizeRelH>
            <wp14:sizeRelV relativeFrom="margin">
              <wp14:pctHeight>0</wp14:pctHeight>
            </wp14:sizeRelV>
          </wp:anchor>
        </w:drawing>
      </w:r>
    </w:p>
    <w:p w14:paraId="7A4E7D05" w14:textId="77777777" w:rsidR="00BE30EF" w:rsidRPr="00BE30EF" w:rsidRDefault="00BE30EF" w:rsidP="00BE30EF">
      <w:pPr>
        <w:pStyle w:val="NormalWeb"/>
        <w:rPr>
          <w:rFonts w:ascii="Arial" w:hAnsi="Arial" w:cs="Arial"/>
        </w:rPr>
      </w:pPr>
      <w:r w:rsidRPr="00BE30EF">
        <w:rPr>
          <w:rFonts w:ascii="Arial" w:hAnsi="Arial" w:cs="Arial"/>
        </w:rPr>
        <w:t>Figure: Example showing false positive detections caused by vegetation, shadows, snow-covered regions, and high-contrast road textures.</w:t>
      </w:r>
    </w:p>
    <w:p w14:paraId="301F2FEA" w14:textId="0603E40D" w:rsidR="00BE30EF" w:rsidRDefault="00000000" w:rsidP="00BE30EF">
      <w:r>
        <w:pict w14:anchorId="2C7223B9">
          <v:rect id="_x0000_i1040" style="width:0;height:1.5pt" o:hralign="center" o:bullet="t" o:hrstd="t" o:hr="t" fillcolor="#a0a0a0" stroked="f"/>
        </w:pict>
      </w:r>
    </w:p>
    <w:p w14:paraId="3E4D9FB3" w14:textId="5E507819" w:rsidR="00C36383" w:rsidRDefault="00C36383" w:rsidP="00C36383">
      <w:pPr>
        <w:pStyle w:val="Heading2"/>
      </w:pPr>
      <w:r w:rsidRPr="00C36383">
        <w:rPr>
          <w:noProof/>
        </w:rPr>
        <w:drawing>
          <wp:anchor distT="0" distB="0" distL="114300" distR="114300" simplePos="0" relativeHeight="251662336" behindDoc="0" locked="0" layoutInCell="1" allowOverlap="1" wp14:anchorId="301AC8A2" wp14:editId="7B0EC67B">
            <wp:simplePos x="0" y="0"/>
            <wp:positionH relativeFrom="margin">
              <wp:align>center</wp:align>
            </wp:positionH>
            <wp:positionV relativeFrom="paragraph">
              <wp:posOffset>522605</wp:posOffset>
            </wp:positionV>
            <wp:extent cx="5455285" cy="2727960"/>
            <wp:effectExtent l="0" t="0" r="0" b="0"/>
            <wp:wrapTopAndBottom/>
            <wp:docPr id="1222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44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5285" cy="2727960"/>
                    </a:xfrm>
                    <a:prstGeom prst="rect">
                      <a:avLst/>
                    </a:prstGeom>
                  </pic:spPr>
                </pic:pic>
              </a:graphicData>
            </a:graphic>
            <wp14:sizeRelH relativeFrom="margin">
              <wp14:pctWidth>0</wp14:pctWidth>
            </wp14:sizeRelH>
            <wp14:sizeRelV relativeFrom="margin">
              <wp14:pctHeight>0</wp14:pctHeight>
            </wp14:sizeRelV>
          </wp:anchor>
        </w:drawing>
      </w:r>
      <w:r>
        <w:t>Exploratory Faster R-CNN + SAHI Example</w:t>
      </w:r>
      <w:r w:rsidRPr="00BE30EF">
        <w:t xml:space="preserve"> </w:t>
      </w:r>
    </w:p>
    <w:p w14:paraId="698263ED" w14:textId="3D93CFD6" w:rsidR="00C36383" w:rsidRPr="00C36383" w:rsidRDefault="00C36383" w:rsidP="00C36383"/>
    <w:p w14:paraId="42F46EAB" w14:textId="77777777" w:rsidR="00C36383" w:rsidRPr="00DA0234" w:rsidRDefault="00C36383" w:rsidP="00C36383"/>
    <w:p w14:paraId="2DADF0C1" w14:textId="0C94784A" w:rsidR="00C36383" w:rsidRPr="00BE30EF" w:rsidRDefault="00C36383" w:rsidP="00C36383">
      <w:r w:rsidRPr="00C36383">
        <w:rPr>
          <w:rFonts w:eastAsia="Times New Roman"/>
          <w:sz w:val="24"/>
          <w:szCs w:val="24"/>
          <w:lang w:val="en-IN"/>
        </w:rPr>
        <w:t>Figure: Application of SAHI to Faster R-CNN increased the number of detected road defects but also introduced overlapping predictions, duplicate detections, and greater class confusion compared to the baseline Faster R-CNN model.</w:t>
      </w:r>
      <w:r w:rsidR="00000000">
        <w:pict w14:anchorId="2864CE5D">
          <v:rect id="_x0000_i1041" style="width:0;height:1.5pt" o:hralign="center" o:hrstd="t" o:hr="t" fillcolor="#a0a0a0" stroked="f"/>
        </w:pict>
      </w:r>
    </w:p>
    <w:p w14:paraId="377DEAAB" w14:textId="77777777" w:rsidR="00BE30EF" w:rsidRPr="00BE30EF" w:rsidRDefault="00BE30EF" w:rsidP="00BE30EF">
      <w:pPr>
        <w:pStyle w:val="Heading1"/>
      </w:pPr>
      <w:r w:rsidRPr="00BE30EF">
        <w:lastRenderedPageBreak/>
        <w:t>6. Key Findings</w:t>
      </w:r>
    </w:p>
    <w:p w14:paraId="274D55E1"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YOLOv8m achieved the best overall detection performance among all the evaluated object detection models, with the highest Precision, Recall, mAP@50 and mAP@50-95.</w:t>
      </w:r>
    </w:p>
    <w:p w14:paraId="7B129C22"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 xml:space="preserve">Applying SAHI increased the number of detected road damages for every YOLO model. However, the additional detections also increased false positives, which reduced Precision and </w:t>
      </w:r>
      <w:proofErr w:type="spellStart"/>
      <w:r w:rsidRPr="007E5CD4">
        <w:rPr>
          <w:sz w:val="24"/>
          <w:szCs w:val="24"/>
        </w:rPr>
        <w:t>mAP</w:t>
      </w:r>
      <w:proofErr w:type="spellEnd"/>
      <w:r w:rsidRPr="007E5CD4">
        <w:rPr>
          <w:sz w:val="24"/>
          <w:szCs w:val="24"/>
        </w:rPr>
        <w:t xml:space="preserve"> in the COCO evaluation.</w:t>
      </w:r>
    </w:p>
    <w:p w14:paraId="7604D0A5"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The YOLO11m SAHI ablation study showed that the default SAHI settings (slice size = 512 × 512, confidence = 0.25) provided the best overall balance between detection performance and false positives.</w:t>
      </w:r>
    </w:p>
    <w:p w14:paraId="047D3633"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The exploratory Faster R-CNN + SAHI experiment increased the number of detections by more than 63%, but also produced many duplicate and overlapping detections. Therefore, it was not included as part of the final proposed approach.</w:t>
      </w:r>
    </w:p>
    <w:p w14:paraId="67F70C2A"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 xml:space="preserve">For crack segmentation, U-Net achieved better Dice Score and </w:t>
      </w:r>
      <w:proofErr w:type="spellStart"/>
      <w:r w:rsidRPr="007E5CD4">
        <w:rPr>
          <w:sz w:val="24"/>
          <w:szCs w:val="24"/>
        </w:rPr>
        <w:t>IoU</w:t>
      </w:r>
      <w:proofErr w:type="spellEnd"/>
      <w:r w:rsidRPr="007E5CD4">
        <w:rPr>
          <w:sz w:val="24"/>
          <w:szCs w:val="24"/>
        </w:rPr>
        <w:t xml:space="preserve"> than DeepLabV3+, making it the best segmentation model in this study.</w:t>
      </w:r>
    </w:p>
    <w:p w14:paraId="6557C0AF" w14:textId="77777777" w:rsidR="007E5CD4" w:rsidRDefault="007E5CD4" w:rsidP="00BE30EF">
      <w:pPr>
        <w:numPr>
          <w:ilvl w:val="0"/>
          <w:numId w:val="6"/>
        </w:numPr>
        <w:spacing w:before="100" w:beforeAutospacing="1" w:after="100" w:afterAutospacing="1" w:line="240" w:lineRule="auto"/>
        <w:rPr>
          <w:sz w:val="24"/>
          <w:szCs w:val="24"/>
        </w:rPr>
      </w:pPr>
      <w:r w:rsidRPr="007E5CD4">
        <w:rPr>
          <w:sz w:val="24"/>
          <w:szCs w:val="24"/>
        </w:rPr>
        <w:t>The comparison with recent literature showed that the proposed detection and segmentation models achieved competitive performance on the RDD2022 and Crack500 benchmark datasets.</w:t>
      </w:r>
    </w:p>
    <w:p w14:paraId="6D12C234" w14:textId="494C23EC" w:rsidR="00BE30EF" w:rsidRDefault="007E5CD4" w:rsidP="00BE30EF">
      <w:pPr>
        <w:numPr>
          <w:ilvl w:val="0"/>
          <w:numId w:val="6"/>
        </w:numPr>
        <w:spacing w:before="100" w:beforeAutospacing="1" w:after="100" w:afterAutospacing="1" w:line="240" w:lineRule="auto"/>
        <w:rPr>
          <w:sz w:val="24"/>
          <w:szCs w:val="24"/>
        </w:rPr>
      </w:pPr>
      <w:r w:rsidRPr="007E5CD4">
        <w:rPr>
          <w:sz w:val="24"/>
          <w:szCs w:val="24"/>
        </w:rPr>
        <w:t>Common failure cases included vegetation, shadows, snow-covered roads, lane markings and complex road textures, which often resulted in false detections or missed road damages.</w:t>
      </w:r>
      <w:r w:rsidR="00BE30EF" w:rsidRPr="00DA0234">
        <w:rPr>
          <w:sz w:val="24"/>
          <w:szCs w:val="24"/>
        </w:rPr>
        <w:t xml:space="preserve"> </w:t>
      </w:r>
    </w:p>
    <w:p w14:paraId="65345729" w14:textId="77777777" w:rsidR="00846661" w:rsidRDefault="007E5CD4" w:rsidP="00846661">
      <w:pPr>
        <w:numPr>
          <w:ilvl w:val="0"/>
          <w:numId w:val="6"/>
        </w:numPr>
        <w:spacing w:before="100" w:beforeAutospacing="1" w:after="100" w:afterAutospacing="1" w:line="240" w:lineRule="auto"/>
      </w:pPr>
      <w:r w:rsidRPr="007E5CD4">
        <w:rPr>
          <w:sz w:val="24"/>
          <w:szCs w:val="24"/>
        </w:rPr>
        <w:t>Overall, YOLOv8m was selected as the final object detection model, while U-Net was selected as the final crack segmentation model. SAHI proved to be an effective method for improving small-object detection, although it introduced additional false positives that should be considered during deployment.</w:t>
      </w:r>
    </w:p>
    <w:p w14:paraId="35070520" w14:textId="3D1EE497" w:rsidR="00846661" w:rsidRPr="00BE30EF" w:rsidRDefault="00846661" w:rsidP="00846661">
      <w:pPr>
        <w:spacing w:before="100" w:beforeAutospacing="1" w:after="100" w:afterAutospacing="1" w:line="240" w:lineRule="auto"/>
      </w:pPr>
      <w:r>
        <w:pict w14:anchorId="44E2348E">
          <v:rect id="_x0000_i1042" style="width:0;height:1.5pt" o:hralign="center" o:hrstd="t" o:hr="t" fillcolor="#a0a0a0" stroked="f"/>
        </w:pict>
      </w:r>
    </w:p>
    <w:p w14:paraId="348A9E28" w14:textId="4091F42D" w:rsidR="00846661" w:rsidRDefault="00846661" w:rsidP="00593757">
      <w:pPr>
        <w:pStyle w:val="Heading1"/>
      </w:pPr>
      <w:r>
        <w:t>7</w:t>
      </w:r>
      <w:r w:rsidRPr="00BE30EF">
        <w:t xml:space="preserve">. </w:t>
      </w:r>
      <w:r>
        <w:t>References</w:t>
      </w:r>
    </w:p>
    <w:p w14:paraId="0EAD4EA1" w14:textId="77777777" w:rsidR="00593757" w:rsidRPr="00593757" w:rsidRDefault="00593757" w:rsidP="00593757">
      <w:pPr>
        <w:pStyle w:val="NormalWeb"/>
        <w:rPr>
          <w:rFonts w:ascii="Arial" w:hAnsi="Arial" w:cs="Arial"/>
        </w:rPr>
      </w:pPr>
      <w:r w:rsidRPr="00593757">
        <w:rPr>
          <w:rFonts w:ascii="Arial" w:hAnsi="Arial" w:cs="Arial"/>
        </w:rPr>
        <w:t xml:space="preserve">[1] D. Arya, H. Maeda, S. K. Ghosh, D. Toshniwal, and Y. Sekimoto, "RDD2022: A Multi-national Image Dataset for Automatic Road Damage Detection," </w:t>
      </w:r>
      <w:r w:rsidRPr="00593757">
        <w:rPr>
          <w:rStyle w:val="Emphasis"/>
          <w:rFonts w:ascii="Arial" w:hAnsi="Arial" w:cs="Arial"/>
        </w:rPr>
        <w:t>Scientific Data</w:t>
      </w:r>
      <w:r w:rsidRPr="00593757">
        <w:rPr>
          <w:rFonts w:ascii="Arial" w:hAnsi="Arial" w:cs="Arial"/>
        </w:rPr>
        <w:t xml:space="preserve">, vol. 9, Art. no. 315, 2022. </w:t>
      </w:r>
    </w:p>
    <w:p w14:paraId="29AE3CB3" w14:textId="77777777" w:rsidR="00593757" w:rsidRPr="00593757" w:rsidRDefault="00593757" w:rsidP="00593757">
      <w:pPr>
        <w:pStyle w:val="NormalWeb"/>
        <w:rPr>
          <w:rFonts w:ascii="Arial" w:hAnsi="Arial" w:cs="Arial"/>
        </w:rPr>
      </w:pPr>
      <w:r w:rsidRPr="00593757">
        <w:rPr>
          <w:rFonts w:ascii="Arial" w:hAnsi="Arial" w:cs="Arial"/>
        </w:rPr>
        <w:t xml:space="preserve">[2] F. C. </w:t>
      </w:r>
      <w:proofErr w:type="spellStart"/>
      <w:r w:rsidRPr="00593757">
        <w:rPr>
          <w:rFonts w:ascii="Arial" w:hAnsi="Arial" w:cs="Arial"/>
        </w:rPr>
        <w:t>Akyon</w:t>
      </w:r>
      <w:proofErr w:type="spellEnd"/>
      <w:r w:rsidRPr="00593757">
        <w:rPr>
          <w:rFonts w:ascii="Arial" w:hAnsi="Arial" w:cs="Arial"/>
        </w:rPr>
        <w:t xml:space="preserve">, S. O. </w:t>
      </w:r>
      <w:proofErr w:type="spellStart"/>
      <w:r w:rsidRPr="00593757">
        <w:rPr>
          <w:rFonts w:ascii="Arial" w:hAnsi="Arial" w:cs="Arial"/>
        </w:rPr>
        <w:t>Altinuc</w:t>
      </w:r>
      <w:proofErr w:type="spellEnd"/>
      <w:r w:rsidRPr="00593757">
        <w:rPr>
          <w:rFonts w:ascii="Arial" w:hAnsi="Arial" w:cs="Arial"/>
        </w:rPr>
        <w:t xml:space="preserve">, and A. </w:t>
      </w:r>
      <w:proofErr w:type="spellStart"/>
      <w:r w:rsidRPr="00593757">
        <w:rPr>
          <w:rFonts w:ascii="Arial" w:hAnsi="Arial" w:cs="Arial"/>
        </w:rPr>
        <w:t>Temizel</w:t>
      </w:r>
      <w:proofErr w:type="spellEnd"/>
      <w:r w:rsidRPr="00593757">
        <w:rPr>
          <w:rFonts w:ascii="Arial" w:hAnsi="Arial" w:cs="Arial"/>
        </w:rPr>
        <w:t xml:space="preserve">, "Slicing Aided Hyper Inference and Fine-Tuning for Small Object Detection," </w:t>
      </w:r>
      <w:r w:rsidRPr="00593757">
        <w:rPr>
          <w:rStyle w:val="Emphasis"/>
          <w:rFonts w:ascii="Arial" w:hAnsi="Arial" w:cs="Arial"/>
        </w:rPr>
        <w:t>Proc. IEEE International Conference on Image Processing (ICIP)</w:t>
      </w:r>
      <w:r w:rsidRPr="00593757">
        <w:rPr>
          <w:rFonts w:ascii="Arial" w:hAnsi="Arial" w:cs="Arial"/>
        </w:rPr>
        <w:t xml:space="preserve">, pp. 966–970, 2022. </w:t>
      </w:r>
    </w:p>
    <w:p w14:paraId="1C5B5A13" w14:textId="77777777" w:rsidR="00593757" w:rsidRPr="00593757" w:rsidRDefault="00593757" w:rsidP="00593757">
      <w:pPr>
        <w:pStyle w:val="NormalWeb"/>
        <w:rPr>
          <w:rFonts w:ascii="Arial" w:hAnsi="Arial" w:cs="Arial"/>
        </w:rPr>
      </w:pPr>
      <w:r w:rsidRPr="00593757">
        <w:rPr>
          <w:rFonts w:ascii="Arial" w:hAnsi="Arial" w:cs="Arial"/>
        </w:rPr>
        <w:t xml:space="preserve">[3] S. Ren, K. He, R. </w:t>
      </w:r>
      <w:proofErr w:type="spellStart"/>
      <w:r w:rsidRPr="00593757">
        <w:rPr>
          <w:rFonts w:ascii="Arial" w:hAnsi="Arial" w:cs="Arial"/>
        </w:rPr>
        <w:t>Girshick</w:t>
      </w:r>
      <w:proofErr w:type="spellEnd"/>
      <w:r w:rsidRPr="00593757">
        <w:rPr>
          <w:rFonts w:ascii="Arial" w:hAnsi="Arial" w:cs="Arial"/>
        </w:rPr>
        <w:t xml:space="preserve">, and J. Sun, "Faster R-CNN: Towards Real-Time Object Detection with Region Proposal Networks," </w:t>
      </w:r>
      <w:r w:rsidRPr="00593757">
        <w:rPr>
          <w:rStyle w:val="Emphasis"/>
          <w:rFonts w:ascii="Arial" w:hAnsi="Arial" w:cs="Arial"/>
        </w:rPr>
        <w:t>Advances in Neural Information Processing Systems (</w:t>
      </w:r>
      <w:proofErr w:type="spellStart"/>
      <w:r w:rsidRPr="00593757">
        <w:rPr>
          <w:rStyle w:val="Emphasis"/>
          <w:rFonts w:ascii="Arial" w:hAnsi="Arial" w:cs="Arial"/>
        </w:rPr>
        <w:t>NeurIPS</w:t>
      </w:r>
      <w:proofErr w:type="spellEnd"/>
      <w:r w:rsidRPr="00593757">
        <w:rPr>
          <w:rStyle w:val="Emphasis"/>
          <w:rFonts w:ascii="Arial" w:hAnsi="Arial" w:cs="Arial"/>
        </w:rPr>
        <w:t>)</w:t>
      </w:r>
      <w:r w:rsidRPr="00593757">
        <w:rPr>
          <w:rFonts w:ascii="Arial" w:hAnsi="Arial" w:cs="Arial"/>
        </w:rPr>
        <w:t xml:space="preserve">, vol. 28, 2015. </w:t>
      </w:r>
    </w:p>
    <w:p w14:paraId="779B4378" w14:textId="77777777" w:rsidR="00593757" w:rsidRPr="00593757" w:rsidRDefault="00593757" w:rsidP="00593757">
      <w:pPr>
        <w:pStyle w:val="NormalWeb"/>
        <w:rPr>
          <w:rFonts w:ascii="Arial" w:hAnsi="Arial" w:cs="Arial"/>
        </w:rPr>
      </w:pPr>
      <w:r w:rsidRPr="00593757">
        <w:rPr>
          <w:rFonts w:ascii="Arial" w:hAnsi="Arial" w:cs="Arial"/>
        </w:rPr>
        <w:t xml:space="preserve">[4] Z. Cai and N. Vasconcelos, "Cascade R-CNN: Delving into High Quality Object Detection," </w:t>
      </w:r>
      <w:r w:rsidRPr="00593757">
        <w:rPr>
          <w:rStyle w:val="Emphasis"/>
          <w:rFonts w:ascii="Arial" w:hAnsi="Arial" w:cs="Arial"/>
        </w:rPr>
        <w:t>Proc. IEEE/CVF Conference on Computer Vision and Pattern Recognition (CVPR)</w:t>
      </w:r>
      <w:r w:rsidRPr="00593757">
        <w:rPr>
          <w:rFonts w:ascii="Arial" w:hAnsi="Arial" w:cs="Arial"/>
        </w:rPr>
        <w:t xml:space="preserve">, pp. 6154–6162, 2018. </w:t>
      </w:r>
    </w:p>
    <w:p w14:paraId="1A78581E" w14:textId="77777777" w:rsidR="00593757" w:rsidRPr="00593757" w:rsidRDefault="00593757" w:rsidP="00593757">
      <w:pPr>
        <w:pStyle w:val="NormalWeb"/>
        <w:rPr>
          <w:rFonts w:ascii="Arial" w:hAnsi="Arial" w:cs="Arial"/>
        </w:rPr>
      </w:pPr>
      <w:r w:rsidRPr="00593757">
        <w:rPr>
          <w:rFonts w:ascii="Arial" w:hAnsi="Arial" w:cs="Arial"/>
        </w:rPr>
        <w:lastRenderedPageBreak/>
        <w:t xml:space="preserve">[5] K. He, G. </w:t>
      </w:r>
      <w:proofErr w:type="spellStart"/>
      <w:r w:rsidRPr="00593757">
        <w:rPr>
          <w:rFonts w:ascii="Arial" w:hAnsi="Arial" w:cs="Arial"/>
        </w:rPr>
        <w:t>Gkioxari</w:t>
      </w:r>
      <w:proofErr w:type="spellEnd"/>
      <w:r w:rsidRPr="00593757">
        <w:rPr>
          <w:rFonts w:ascii="Arial" w:hAnsi="Arial" w:cs="Arial"/>
        </w:rPr>
        <w:t xml:space="preserve">, P. </w:t>
      </w:r>
      <w:proofErr w:type="spellStart"/>
      <w:r w:rsidRPr="00593757">
        <w:rPr>
          <w:rFonts w:ascii="Arial" w:hAnsi="Arial" w:cs="Arial"/>
        </w:rPr>
        <w:t>Dollár</w:t>
      </w:r>
      <w:proofErr w:type="spellEnd"/>
      <w:r w:rsidRPr="00593757">
        <w:rPr>
          <w:rFonts w:ascii="Arial" w:hAnsi="Arial" w:cs="Arial"/>
        </w:rPr>
        <w:t xml:space="preserve">, and R. </w:t>
      </w:r>
      <w:proofErr w:type="spellStart"/>
      <w:r w:rsidRPr="00593757">
        <w:rPr>
          <w:rFonts w:ascii="Arial" w:hAnsi="Arial" w:cs="Arial"/>
        </w:rPr>
        <w:t>Girshick</w:t>
      </w:r>
      <w:proofErr w:type="spellEnd"/>
      <w:r w:rsidRPr="00593757">
        <w:rPr>
          <w:rFonts w:ascii="Arial" w:hAnsi="Arial" w:cs="Arial"/>
        </w:rPr>
        <w:t xml:space="preserve">, "Mask R-CNN," </w:t>
      </w:r>
      <w:r w:rsidRPr="00593757">
        <w:rPr>
          <w:rStyle w:val="Emphasis"/>
          <w:rFonts w:ascii="Arial" w:hAnsi="Arial" w:cs="Arial"/>
        </w:rPr>
        <w:t>Proc. IEEE International Conference on Computer Vision (ICCV)</w:t>
      </w:r>
      <w:r w:rsidRPr="00593757">
        <w:rPr>
          <w:rFonts w:ascii="Arial" w:hAnsi="Arial" w:cs="Arial"/>
        </w:rPr>
        <w:t xml:space="preserve">, pp. 2961–2969, 2017. </w:t>
      </w:r>
    </w:p>
    <w:p w14:paraId="15D944C0" w14:textId="77777777" w:rsidR="00593757" w:rsidRPr="00593757" w:rsidRDefault="00593757" w:rsidP="00593757">
      <w:pPr>
        <w:pStyle w:val="NormalWeb"/>
        <w:rPr>
          <w:rFonts w:ascii="Arial" w:hAnsi="Arial" w:cs="Arial"/>
        </w:rPr>
      </w:pPr>
      <w:r w:rsidRPr="00593757">
        <w:rPr>
          <w:rFonts w:ascii="Arial" w:hAnsi="Arial" w:cs="Arial"/>
        </w:rPr>
        <w:t xml:space="preserve">[6] Z.-Q. Zou, K. Chen, Z.-W. Shi, Y.-H. Guo, and J. Ye, "Object Detection in 20 Years: A Survey," </w:t>
      </w:r>
      <w:r w:rsidRPr="00593757">
        <w:rPr>
          <w:rStyle w:val="Emphasis"/>
          <w:rFonts w:ascii="Arial" w:hAnsi="Arial" w:cs="Arial"/>
        </w:rPr>
        <w:t>Proceedings of the IEEE</w:t>
      </w:r>
      <w:r w:rsidRPr="00593757">
        <w:rPr>
          <w:rFonts w:ascii="Arial" w:hAnsi="Arial" w:cs="Arial"/>
        </w:rPr>
        <w:t xml:space="preserve">, vol. 111, no. 3, pp. 257–276, 2023. </w:t>
      </w:r>
    </w:p>
    <w:p w14:paraId="4B2F4906" w14:textId="77777777" w:rsidR="00593757" w:rsidRPr="00593757" w:rsidRDefault="00593757" w:rsidP="00593757">
      <w:pPr>
        <w:pStyle w:val="NormalWeb"/>
        <w:rPr>
          <w:rFonts w:ascii="Arial" w:hAnsi="Arial" w:cs="Arial"/>
        </w:rPr>
      </w:pPr>
      <w:r w:rsidRPr="00593757">
        <w:rPr>
          <w:rFonts w:ascii="Arial" w:hAnsi="Arial" w:cs="Arial"/>
        </w:rPr>
        <w:t xml:space="preserve">[7] C.-Y. Wang, A. Bochkovskiy, and H.-Y. M. Liao, "YOLOv7: Trainable Bag-of-Freebies Sets New State-of-the-Art for Real-Time Object Detectors," 2022. </w:t>
      </w:r>
    </w:p>
    <w:p w14:paraId="70114BC2" w14:textId="77777777" w:rsidR="00593757" w:rsidRPr="00593757" w:rsidRDefault="00593757" w:rsidP="00593757">
      <w:pPr>
        <w:pStyle w:val="NormalWeb"/>
        <w:rPr>
          <w:rFonts w:ascii="Arial" w:hAnsi="Arial" w:cs="Arial"/>
        </w:rPr>
      </w:pPr>
      <w:r w:rsidRPr="00593757">
        <w:rPr>
          <w:rFonts w:ascii="Arial" w:hAnsi="Arial" w:cs="Arial"/>
        </w:rPr>
        <w:t xml:space="preserve">[8] R. Khanam and M. Hussain, "YOLOv11: An Overview of the Key Architectural Enhancements," 2024. </w:t>
      </w:r>
    </w:p>
    <w:p w14:paraId="629456D9" w14:textId="77777777" w:rsidR="00593757" w:rsidRPr="00593757" w:rsidRDefault="00593757" w:rsidP="00593757">
      <w:pPr>
        <w:pStyle w:val="NormalWeb"/>
        <w:rPr>
          <w:rFonts w:ascii="Arial" w:hAnsi="Arial" w:cs="Arial"/>
        </w:rPr>
      </w:pPr>
      <w:r w:rsidRPr="00593757">
        <w:rPr>
          <w:rFonts w:ascii="Arial" w:hAnsi="Arial" w:cs="Arial"/>
        </w:rPr>
        <w:t xml:space="preserve">[9] Y. Li, C. Yin, Y. Lei, J. Zhang, and Y. Yan, "RDD-YOLO: Road Damage Detection Algorithm Based on Improved You Only Look Once Version 8," </w:t>
      </w:r>
      <w:r w:rsidRPr="00593757">
        <w:rPr>
          <w:rStyle w:val="Emphasis"/>
          <w:rFonts w:ascii="Arial" w:hAnsi="Arial" w:cs="Arial"/>
        </w:rPr>
        <w:t>Applied Sciences</w:t>
      </w:r>
      <w:r w:rsidRPr="00593757">
        <w:rPr>
          <w:rFonts w:ascii="Arial" w:hAnsi="Arial" w:cs="Arial"/>
        </w:rPr>
        <w:t xml:space="preserve">, vol. 14, no. 8, Art. no. 3360, 2024. </w:t>
      </w:r>
    </w:p>
    <w:p w14:paraId="6FD4A8F5" w14:textId="77777777" w:rsidR="00593757" w:rsidRPr="00593757" w:rsidRDefault="00593757" w:rsidP="00593757">
      <w:pPr>
        <w:pStyle w:val="NormalWeb"/>
        <w:rPr>
          <w:rFonts w:ascii="Arial" w:hAnsi="Arial" w:cs="Arial"/>
        </w:rPr>
      </w:pPr>
      <w:r w:rsidRPr="00593757">
        <w:rPr>
          <w:rFonts w:ascii="Arial" w:hAnsi="Arial" w:cs="Arial"/>
        </w:rPr>
        <w:t xml:space="preserve">[10] Y. Jiang, "Road Damage Detection and Classification Using Deep Neural Networks," </w:t>
      </w:r>
      <w:r w:rsidRPr="00593757">
        <w:rPr>
          <w:rStyle w:val="Emphasis"/>
          <w:rFonts w:ascii="Arial" w:hAnsi="Arial" w:cs="Arial"/>
        </w:rPr>
        <w:t>Discover Applied Sciences</w:t>
      </w:r>
      <w:r w:rsidRPr="00593757">
        <w:rPr>
          <w:rFonts w:ascii="Arial" w:hAnsi="Arial" w:cs="Arial"/>
        </w:rPr>
        <w:t xml:space="preserve">, vol. 6, Art. no. 421, 2024. </w:t>
      </w:r>
    </w:p>
    <w:p w14:paraId="4C62AEF2" w14:textId="77777777" w:rsidR="00593757" w:rsidRPr="00593757" w:rsidRDefault="00593757" w:rsidP="00593757">
      <w:pPr>
        <w:pStyle w:val="NormalWeb"/>
        <w:rPr>
          <w:rFonts w:ascii="Arial" w:hAnsi="Arial" w:cs="Arial"/>
        </w:rPr>
      </w:pPr>
      <w:r w:rsidRPr="00593757">
        <w:rPr>
          <w:rFonts w:ascii="Arial" w:hAnsi="Arial" w:cs="Arial"/>
        </w:rPr>
        <w:t xml:space="preserve">[11] J. Zeng and H. Zhong, "YOLOv8-PD: An Improved Road Damage Detection Algorithm Based on YOLOv8n Model," </w:t>
      </w:r>
      <w:r w:rsidRPr="00593757">
        <w:rPr>
          <w:rStyle w:val="Emphasis"/>
          <w:rFonts w:ascii="Arial" w:hAnsi="Arial" w:cs="Arial"/>
        </w:rPr>
        <w:t>Scientific Reports</w:t>
      </w:r>
      <w:r w:rsidRPr="00593757">
        <w:rPr>
          <w:rFonts w:ascii="Arial" w:hAnsi="Arial" w:cs="Arial"/>
        </w:rPr>
        <w:t xml:space="preserve">, vol. 14, Art. no. 12052, 2024. </w:t>
      </w:r>
    </w:p>
    <w:p w14:paraId="00DE6225" w14:textId="77777777" w:rsidR="00593757" w:rsidRPr="00593757" w:rsidRDefault="00593757" w:rsidP="00593757">
      <w:pPr>
        <w:pStyle w:val="NormalWeb"/>
        <w:rPr>
          <w:rFonts w:ascii="Arial" w:hAnsi="Arial" w:cs="Arial"/>
        </w:rPr>
      </w:pPr>
      <w:r w:rsidRPr="00593757">
        <w:rPr>
          <w:rFonts w:ascii="Arial" w:hAnsi="Arial" w:cs="Arial"/>
        </w:rPr>
        <w:t xml:space="preserve">[12] W. Wang, X. Yu, B. Jing, Z. Tang, W. Zhang, S. Wang, Y. Xiao, S. Li, and L. Yang, "YOLO-RD: A Road Damage Detection Method for Effective Pavement Maintenance," </w:t>
      </w:r>
      <w:r w:rsidRPr="00593757">
        <w:rPr>
          <w:rStyle w:val="Emphasis"/>
          <w:rFonts w:ascii="Arial" w:hAnsi="Arial" w:cs="Arial"/>
        </w:rPr>
        <w:t>Sensors</w:t>
      </w:r>
      <w:r w:rsidRPr="00593757">
        <w:rPr>
          <w:rFonts w:ascii="Arial" w:hAnsi="Arial" w:cs="Arial"/>
        </w:rPr>
        <w:t xml:space="preserve">, vol. 25, no. 5, Art. no. 1442, 2025. </w:t>
      </w:r>
    </w:p>
    <w:p w14:paraId="6E67CBF4" w14:textId="77777777" w:rsidR="00593757" w:rsidRPr="00593757" w:rsidRDefault="00593757" w:rsidP="00593757">
      <w:pPr>
        <w:pStyle w:val="NormalWeb"/>
        <w:rPr>
          <w:rFonts w:ascii="Arial" w:hAnsi="Arial" w:cs="Arial"/>
        </w:rPr>
      </w:pPr>
      <w:r w:rsidRPr="00593757">
        <w:rPr>
          <w:rFonts w:ascii="Arial" w:hAnsi="Arial" w:cs="Arial"/>
        </w:rPr>
        <w:t xml:space="preserve">[13] S. Zhang, Z. Liu, K. Wang, W. Huang, and P. Li, "OBC-YOLOv8: An Improved Road Damage Detection Model Based on YOLOv8," </w:t>
      </w:r>
      <w:proofErr w:type="spellStart"/>
      <w:r w:rsidRPr="00593757">
        <w:rPr>
          <w:rStyle w:val="Emphasis"/>
          <w:rFonts w:ascii="Arial" w:hAnsi="Arial" w:cs="Arial"/>
        </w:rPr>
        <w:t>PeerJ</w:t>
      </w:r>
      <w:proofErr w:type="spellEnd"/>
      <w:r w:rsidRPr="00593757">
        <w:rPr>
          <w:rStyle w:val="Emphasis"/>
          <w:rFonts w:ascii="Arial" w:hAnsi="Arial" w:cs="Arial"/>
        </w:rPr>
        <w:t xml:space="preserve"> Computer Science</w:t>
      </w:r>
      <w:r w:rsidRPr="00593757">
        <w:rPr>
          <w:rFonts w:ascii="Arial" w:hAnsi="Arial" w:cs="Arial"/>
        </w:rPr>
        <w:t xml:space="preserve">, vol. 11, e2593, 2025. </w:t>
      </w:r>
    </w:p>
    <w:p w14:paraId="1F08376B" w14:textId="77777777" w:rsidR="00593757" w:rsidRPr="00593757" w:rsidRDefault="00593757" w:rsidP="00593757">
      <w:pPr>
        <w:pStyle w:val="NormalWeb"/>
        <w:rPr>
          <w:rFonts w:ascii="Arial" w:hAnsi="Arial" w:cs="Arial"/>
        </w:rPr>
      </w:pPr>
      <w:r w:rsidRPr="00593757">
        <w:rPr>
          <w:rFonts w:ascii="Arial" w:hAnsi="Arial" w:cs="Arial"/>
        </w:rPr>
        <w:t xml:space="preserve">[14] Y. Zhao, B. Shi, X. Duan, W. Zhu, L. Ren, and C. Liao, "Research on Road Surface Damage Detection Based on SEA-YOLOv8," </w:t>
      </w:r>
      <w:r w:rsidRPr="00593757">
        <w:rPr>
          <w:rStyle w:val="Emphasis"/>
          <w:rFonts w:ascii="Arial" w:hAnsi="Arial" w:cs="Arial"/>
        </w:rPr>
        <w:t>PLOS ONE</w:t>
      </w:r>
      <w:r w:rsidRPr="00593757">
        <w:rPr>
          <w:rFonts w:ascii="Arial" w:hAnsi="Arial" w:cs="Arial"/>
        </w:rPr>
        <w:t xml:space="preserve">, vol. 20, no. 6, e0324439, 2025. </w:t>
      </w:r>
    </w:p>
    <w:p w14:paraId="1942D8EB" w14:textId="77777777" w:rsidR="00593757" w:rsidRPr="00593757" w:rsidRDefault="00593757" w:rsidP="00593757">
      <w:pPr>
        <w:pStyle w:val="NormalWeb"/>
        <w:rPr>
          <w:rFonts w:ascii="Arial" w:hAnsi="Arial" w:cs="Arial"/>
        </w:rPr>
      </w:pPr>
      <w:r w:rsidRPr="00593757">
        <w:rPr>
          <w:rFonts w:ascii="Arial" w:hAnsi="Arial" w:cs="Arial"/>
        </w:rPr>
        <w:t xml:space="preserve">[15] O. Ronneberger, P. Fischer, and T. Brox, "U-Net: Convolutional Networks for Biomedical Image Segmentation," </w:t>
      </w:r>
      <w:r w:rsidRPr="00593757">
        <w:rPr>
          <w:rStyle w:val="Emphasis"/>
          <w:rFonts w:ascii="Arial" w:hAnsi="Arial" w:cs="Arial"/>
        </w:rPr>
        <w:t>Proc. MICCAI</w:t>
      </w:r>
      <w:r w:rsidRPr="00593757">
        <w:rPr>
          <w:rFonts w:ascii="Arial" w:hAnsi="Arial" w:cs="Arial"/>
        </w:rPr>
        <w:t xml:space="preserve">, pp. 234–241, 2015. </w:t>
      </w:r>
    </w:p>
    <w:p w14:paraId="34886911" w14:textId="77777777" w:rsidR="00593757" w:rsidRPr="00593757" w:rsidRDefault="00593757" w:rsidP="00593757">
      <w:pPr>
        <w:pStyle w:val="NormalWeb"/>
        <w:rPr>
          <w:rFonts w:ascii="Arial" w:hAnsi="Arial" w:cs="Arial"/>
        </w:rPr>
      </w:pPr>
      <w:r w:rsidRPr="00593757">
        <w:rPr>
          <w:rFonts w:ascii="Arial" w:hAnsi="Arial" w:cs="Arial"/>
        </w:rPr>
        <w:t xml:space="preserve">[16] L.-C. Chen, Y. Zhu, G. Papandreou, F. Schroff, and H. Adam, "Encoder-Decoder with </w:t>
      </w:r>
      <w:proofErr w:type="spellStart"/>
      <w:r w:rsidRPr="00593757">
        <w:rPr>
          <w:rFonts w:ascii="Arial" w:hAnsi="Arial" w:cs="Arial"/>
        </w:rPr>
        <w:t>Atrous</w:t>
      </w:r>
      <w:proofErr w:type="spellEnd"/>
      <w:r w:rsidRPr="00593757">
        <w:rPr>
          <w:rFonts w:ascii="Arial" w:hAnsi="Arial" w:cs="Arial"/>
        </w:rPr>
        <w:t xml:space="preserve"> Separable Convolution for Semantic Image Segmentation," </w:t>
      </w:r>
      <w:r w:rsidRPr="00593757">
        <w:rPr>
          <w:rStyle w:val="Emphasis"/>
          <w:rFonts w:ascii="Arial" w:hAnsi="Arial" w:cs="Arial"/>
        </w:rPr>
        <w:t>Proc. European Conference on Computer Vision (ECCV)</w:t>
      </w:r>
      <w:r w:rsidRPr="00593757">
        <w:rPr>
          <w:rFonts w:ascii="Arial" w:hAnsi="Arial" w:cs="Arial"/>
        </w:rPr>
        <w:t>, pp. 801–818, 2018.</w:t>
      </w:r>
    </w:p>
    <w:p w14:paraId="703385C4" w14:textId="77777777" w:rsidR="00593757" w:rsidRPr="00593757" w:rsidRDefault="00593757" w:rsidP="00593757">
      <w:pPr>
        <w:pStyle w:val="NormalWeb"/>
        <w:rPr>
          <w:rFonts w:ascii="Arial" w:hAnsi="Arial" w:cs="Arial"/>
        </w:rPr>
      </w:pPr>
      <w:r w:rsidRPr="00593757">
        <w:rPr>
          <w:rFonts w:ascii="Arial" w:hAnsi="Arial" w:cs="Arial"/>
        </w:rPr>
        <w:t xml:space="preserve">[17] S. L. H. Lau, E. K. P. Chong, X. Yang, and X. Wang, "Automated Pavement Crack Segmentation Using U-Net-Based Convolutional Neural Network," </w:t>
      </w:r>
      <w:r w:rsidRPr="00593757">
        <w:rPr>
          <w:rStyle w:val="Emphasis"/>
          <w:rFonts w:ascii="Arial" w:hAnsi="Arial" w:cs="Arial"/>
        </w:rPr>
        <w:t>IEEE Access</w:t>
      </w:r>
      <w:r w:rsidRPr="00593757">
        <w:rPr>
          <w:rFonts w:ascii="Arial" w:hAnsi="Arial" w:cs="Arial"/>
        </w:rPr>
        <w:t xml:space="preserve">, vol. 8, pp. 114892–114899, 2020. </w:t>
      </w:r>
    </w:p>
    <w:p w14:paraId="039FB32F" w14:textId="77777777" w:rsidR="00593757" w:rsidRPr="00593757" w:rsidRDefault="00593757" w:rsidP="00593757">
      <w:pPr>
        <w:pStyle w:val="NormalWeb"/>
        <w:rPr>
          <w:rFonts w:ascii="Arial" w:hAnsi="Arial" w:cs="Arial"/>
        </w:rPr>
      </w:pPr>
      <w:r w:rsidRPr="00593757">
        <w:rPr>
          <w:rFonts w:ascii="Arial" w:hAnsi="Arial" w:cs="Arial"/>
        </w:rPr>
        <w:t xml:space="preserve">[18] X. Yang </w:t>
      </w:r>
      <w:r w:rsidRPr="00593757">
        <w:rPr>
          <w:rStyle w:val="Emphasis"/>
          <w:rFonts w:ascii="Arial" w:hAnsi="Arial" w:cs="Arial"/>
        </w:rPr>
        <w:t>et al.</w:t>
      </w:r>
      <w:r w:rsidRPr="00593757">
        <w:rPr>
          <w:rFonts w:ascii="Arial" w:hAnsi="Arial" w:cs="Arial"/>
        </w:rPr>
        <w:t xml:space="preserve">, "Convolutional Neural Network-Based Pavement Crack Segmentation Using Pyramid Attention Network," </w:t>
      </w:r>
      <w:r w:rsidRPr="00593757">
        <w:rPr>
          <w:rStyle w:val="Emphasis"/>
          <w:rFonts w:ascii="Arial" w:hAnsi="Arial" w:cs="Arial"/>
        </w:rPr>
        <w:t>Computer-Aided Civil and Infrastructure Engineering</w:t>
      </w:r>
      <w:r w:rsidRPr="00593757">
        <w:rPr>
          <w:rFonts w:ascii="Arial" w:hAnsi="Arial" w:cs="Arial"/>
        </w:rPr>
        <w:t xml:space="preserve">, 2020. </w:t>
      </w:r>
    </w:p>
    <w:p w14:paraId="20A9B2AC" w14:textId="77777777" w:rsidR="00593757" w:rsidRPr="00593757" w:rsidRDefault="00593757" w:rsidP="00593757">
      <w:pPr>
        <w:pStyle w:val="NormalWeb"/>
        <w:rPr>
          <w:rFonts w:ascii="Arial" w:hAnsi="Arial" w:cs="Arial"/>
        </w:rPr>
      </w:pPr>
      <w:r w:rsidRPr="00593757">
        <w:rPr>
          <w:rFonts w:ascii="Arial" w:hAnsi="Arial" w:cs="Arial"/>
        </w:rPr>
        <w:lastRenderedPageBreak/>
        <w:t xml:space="preserve">[19] X. Wang </w:t>
      </w:r>
      <w:r w:rsidRPr="00593757">
        <w:rPr>
          <w:rStyle w:val="Emphasis"/>
          <w:rFonts w:ascii="Arial" w:hAnsi="Arial" w:cs="Arial"/>
        </w:rPr>
        <w:t>et al.</w:t>
      </w:r>
      <w:r w:rsidRPr="00593757">
        <w:rPr>
          <w:rFonts w:ascii="Arial" w:hAnsi="Arial" w:cs="Arial"/>
        </w:rPr>
        <w:t xml:space="preserve">, "Dual Flow Fusion Model for Concrete Surface Crack Segmentation," </w:t>
      </w:r>
      <w:r w:rsidRPr="00593757">
        <w:rPr>
          <w:rStyle w:val="Emphasis"/>
          <w:rFonts w:ascii="Arial" w:hAnsi="Arial" w:cs="Arial"/>
        </w:rPr>
        <w:t>Automation in Construction</w:t>
      </w:r>
      <w:r w:rsidRPr="00593757">
        <w:rPr>
          <w:rFonts w:ascii="Arial" w:hAnsi="Arial" w:cs="Arial"/>
        </w:rPr>
        <w:t xml:space="preserve">, 2023. </w:t>
      </w:r>
    </w:p>
    <w:p w14:paraId="2938247D" w14:textId="77777777" w:rsidR="00593757" w:rsidRPr="00593757" w:rsidRDefault="00593757" w:rsidP="00593757">
      <w:pPr>
        <w:pStyle w:val="NormalWeb"/>
        <w:rPr>
          <w:rFonts w:ascii="Arial" w:hAnsi="Arial" w:cs="Arial"/>
        </w:rPr>
      </w:pPr>
      <w:r w:rsidRPr="00593757">
        <w:rPr>
          <w:rFonts w:ascii="Arial" w:hAnsi="Arial" w:cs="Arial"/>
        </w:rPr>
        <w:t xml:space="preserve">[20] H. Zhang </w:t>
      </w:r>
      <w:r w:rsidRPr="00593757">
        <w:rPr>
          <w:rStyle w:val="Emphasis"/>
          <w:rFonts w:ascii="Arial" w:hAnsi="Arial" w:cs="Arial"/>
        </w:rPr>
        <w:t>et al.</w:t>
      </w:r>
      <w:r w:rsidRPr="00593757">
        <w:rPr>
          <w:rFonts w:ascii="Arial" w:hAnsi="Arial" w:cs="Arial"/>
        </w:rPr>
        <w:t xml:space="preserve">, "Distribution-aware Noisy-label Learning for Crack Segmentation," 2024. </w:t>
      </w:r>
    </w:p>
    <w:p w14:paraId="69DC8522" w14:textId="77777777" w:rsidR="00593757" w:rsidRPr="00593757" w:rsidRDefault="00593757" w:rsidP="00593757">
      <w:pPr>
        <w:pStyle w:val="NormalWeb"/>
        <w:rPr>
          <w:rFonts w:ascii="Arial" w:hAnsi="Arial" w:cs="Arial"/>
        </w:rPr>
      </w:pPr>
      <w:r w:rsidRPr="00593757">
        <w:rPr>
          <w:rFonts w:ascii="Arial" w:hAnsi="Arial" w:cs="Arial"/>
        </w:rPr>
        <w:t xml:space="preserve">[21] H. Wang </w:t>
      </w:r>
      <w:r w:rsidRPr="00593757">
        <w:rPr>
          <w:rStyle w:val="Emphasis"/>
          <w:rFonts w:ascii="Arial" w:hAnsi="Arial" w:cs="Arial"/>
        </w:rPr>
        <w:t>et al.</w:t>
      </w:r>
      <w:r w:rsidRPr="00593757">
        <w:rPr>
          <w:rFonts w:ascii="Arial" w:hAnsi="Arial" w:cs="Arial"/>
        </w:rPr>
        <w:t>, "EGA-</w:t>
      </w:r>
      <w:proofErr w:type="spellStart"/>
      <w:r w:rsidRPr="00593757">
        <w:rPr>
          <w:rFonts w:ascii="Arial" w:hAnsi="Arial" w:cs="Arial"/>
        </w:rPr>
        <w:t>UNet</w:t>
      </w:r>
      <w:proofErr w:type="spellEnd"/>
      <w:r w:rsidRPr="00593757">
        <w:rPr>
          <w:rFonts w:ascii="Arial" w:hAnsi="Arial" w:cs="Arial"/>
        </w:rPr>
        <w:t>: An Efficient Semantic Segmentation Method for Road Crack Detection," 2025.</w:t>
      </w:r>
    </w:p>
    <w:p w14:paraId="58623BE9" w14:textId="77777777" w:rsidR="00593757" w:rsidRPr="00593757" w:rsidRDefault="00593757" w:rsidP="00593757"/>
    <w:sectPr w:rsidR="00593757" w:rsidRPr="00593757">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F489" w14:textId="77777777" w:rsidR="00C96120" w:rsidRDefault="00C96120">
      <w:pPr>
        <w:spacing w:line="240" w:lineRule="auto"/>
      </w:pPr>
      <w:r>
        <w:separator/>
      </w:r>
    </w:p>
  </w:endnote>
  <w:endnote w:type="continuationSeparator" w:id="0">
    <w:p w14:paraId="64587A6F" w14:textId="77777777" w:rsidR="00C96120" w:rsidRDefault="00C96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E74329-32EA-4E07-8B0C-FF388471809F}"/>
  </w:font>
  <w:font w:name="Cambria">
    <w:panose1 w:val="02040503050406030204"/>
    <w:charset w:val="00"/>
    <w:family w:val="roman"/>
    <w:pitch w:val="variable"/>
    <w:sig w:usb0="E00006FF" w:usb1="420024FF" w:usb2="02000000" w:usb3="00000000" w:csb0="0000019F" w:csb1="00000000"/>
    <w:embedRegular r:id="rId2" w:fontKey="{0E5CBBA9-6696-4C58-9A4A-FF16FAA24C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7643E" w14:textId="77777777" w:rsidR="00C96120" w:rsidRDefault="00C96120">
      <w:pPr>
        <w:spacing w:line="240" w:lineRule="auto"/>
      </w:pPr>
      <w:r>
        <w:separator/>
      </w:r>
    </w:p>
  </w:footnote>
  <w:footnote w:type="continuationSeparator" w:id="0">
    <w:p w14:paraId="3F770AB7" w14:textId="77777777" w:rsidR="00C96120" w:rsidRDefault="00C961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7949" w14:textId="77777777" w:rsidR="00A536CD" w:rsidRDefault="00A53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D91B13"/>
    <w:multiLevelType w:val="multilevel"/>
    <w:tmpl w:val="CF2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938FD"/>
    <w:multiLevelType w:val="multilevel"/>
    <w:tmpl w:val="FD5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C1B1F"/>
    <w:multiLevelType w:val="multilevel"/>
    <w:tmpl w:val="462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85F76"/>
    <w:multiLevelType w:val="multilevel"/>
    <w:tmpl w:val="F8D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5520"/>
    <w:multiLevelType w:val="multilevel"/>
    <w:tmpl w:val="F93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F3AA7"/>
    <w:multiLevelType w:val="multilevel"/>
    <w:tmpl w:val="CC4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71F73"/>
    <w:multiLevelType w:val="multilevel"/>
    <w:tmpl w:val="6BB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41E5A"/>
    <w:multiLevelType w:val="multilevel"/>
    <w:tmpl w:val="582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A74A8"/>
    <w:multiLevelType w:val="multilevel"/>
    <w:tmpl w:val="24F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638C9"/>
    <w:multiLevelType w:val="multilevel"/>
    <w:tmpl w:val="904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52B34"/>
    <w:multiLevelType w:val="multilevel"/>
    <w:tmpl w:val="5D5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C3F7D"/>
    <w:multiLevelType w:val="multilevel"/>
    <w:tmpl w:val="0FBCE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9166A8"/>
    <w:multiLevelType w:val="multilevel"/>
    <w:tmpl w:val="10D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A07C0"/>
    <w:multiLevelType w:val="multilevel"/>
    <w:tmpl w:val="E2E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52017"/>
    <w:multiLevelType w:val="multilevel"/>
    <w:tmpl w:val="9BF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875512">
    <w:abstractNumId w:val="11"/>
  </w:num>
  <w:num w:numId="2" w16cid:durableId="1377894948">
    <w:abstractNumId w:val="8"/>
  </w:num>
  <w:num w:numId="3" w16cid:durableId="579825781">
    <w:abstractNumId w:val="2"/>
  </w:num>
  <w:num w:numId="4" w16cid:durableId="1341007741">
    <w:abstractNumId w:val="7"/>
  </w:num>
  <w:num w:numId="5" w16cid:durableId="758411937">
    <w:abstractNumId w:val="6"/>
  </w:num>
  <w:num w:numId="6" w16cid:durableId="257369446">
    <w:abstractNumId w:val="9"/>
  </w:num>
  <w:num w:numId="7" w16cid:durableId="1430543453">
    <w:abstractNumId w:val="5"/>
  </w:num>
  <w:num w:numId="8" w16cid:durableId="421798453">
    <w:abstractNumId w:val="12"/>
  </w:num>
  <w:num w:numId="9" w16cid:durableId="1217664993">
    <w:abstractNumId w:val="13"/>
  </w:num>
  <w:num w:numId="10" w16cid:durableId="892813508">
    <w:abstractNumId w:val="0"/>
  </w:num>
  <w:num w:numId="11" w16cid:durableId="1441142839">
    <w:abstractNumId w:val="1"/>
  </w:num>
  <w:num w:numId="12" w16cid:durableId="437217454">
    <w:abstractNumId w:val="3"/>
  </w:num>
  <w:num w:numId="13" w16cid:durableId="1289237209">
    <w:abstractNumId w:val="4"/>
  </w:num>
  <w:num w:numId="14" w16cid:durableId="1395157698">
    <w:abstractNumId w:val="14"/>
  </w:num>
  <w:num w:numId="15" w16cid:durableId="1203177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6CD"/>
    <w:rsid w:val="00066672"/>
    <w:rsid w:val="0020040E"/>
    <w:rsid w:val="003C6CF8"/>
    <w:rsid w:val="00581401"/>
    <w:rsid w:val="00593757"/>
    <w:rsid w:val="0068471C"/>
    <w:rsid w:val="00727384"/>
    <w:rsid w:val="007E5CD4"/>
    <w:rsid w:val="00825324"/>
    <w:rsid w:val="00846661"/>
    <w:rsid w:val="00973807"/>
    <w:rsid w:val="0099505A"/>
    <w:rsid w:val="009E7A0D"/>
    <w:rsid w:val="00A536CD"/>
    <w:rsid w:val="00B11860"/>
    <w:rsid w:val="00BB0E17"/>
    <w:rsid w:val="00BE30EF"/>
    <w:rsid w:val="00C36383"/>
    <w:rsid w:val="00C96120"/>
    <w:rsid w:val="00DA0234"/>
    <w:rsid w:val="00F66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D613"/>
  <w15:docId w15:val="{9B89680E-8BCA-4099-A185-44DDD64C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61"/>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BE30E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E30EF"/>
    <w:rPr>
      <w:b/>
      <w:bCs/>
    </w:rPr>
  </w:style>
  <w:style w:type="paragraph" w:styleId="HTMLPreformatted">
    <w:name w:val="HTML Preformatted"/>
    <w:basedOn w:val="Normal"/>
    <w:link w:val="HTMLPreformattedChar"/>
    <w:uiPriority w:val="99"/>
    <w:semiHidden/>
    <w:unhideWhenUsed/>
    <w:rsid w:val="00BE3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0EF"/>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BE30EF"/>
    <w:rPr>
      <w:rFonts w:ascii="Courier New" w:eastAsia="Times New Roman" w:hAnsi="Courier New" w:cs="Courier New"/>
      <w:sz w:val="20"/>
      <w:szCs w:val="20"/>
    </w:rPr>
  </w:style>
  <w:style w:type="table" w:styleId="TableGrid">
    <w:name w:val="Table Grid"/>
    <w:basedOn w:val="TableNormal"/>
    <w:uiPriority w:val="39"/>
    <w:rsid w:val="00DA02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0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A023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023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A023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C36383"/>
    <w:rPr>
      <w:sz w:val="32"/>
      <w:szCs w:val="32"/>
    </w:rPr>
  </w:style>
  <w:style w:type="paragraph" w:styleId="ListParagraph">
    <w:name w:val="List Paragraph"/>
    <w:basedOn w:val="Normal"/>
    <w:uiPriority w:val="34"/>
    <w:qFormat/>
    <w:rsid w:val="007E5CD4"/>
    <w:pPr>
      <w:ind w:left="720"/>
      <w:contextualSpacing/>
    </w:pPr>
  </w:style>
  <w:style w:type="character" w:customStyle="1" w:styleId="Heading1Char">
    <w:name w:val="Heading 1 Char"/>
    <w:basedOn w:val="DefaultParagraphFont"/>
    <w:link w:val="Heading1"/>
    <w:uiPriority w:val="9"/>
    <w:rsid w:val="00846661"/>
    <w:rPr>
      <w:sz w:val="40"/>
      <w:szCs w:val="40"/>
    </w:rPr>
  </w:style>
  <w:style w:type="character" w:styleId="Emphasis">
    <w:name w:val="Emphasis"/>
    <w:basedOn w:val="DefaultParagraphFont"/>
    <w:uiPriority w:val="20"/>
    <w:qFormat/>
    <w:rsid w:val="005937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13</Pages>
  <Words>2357</Words>
  <Characters>13439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Aadeesh Srivastava</dc:creator>
  <cp:lastModifiedBy>Aadeesh Srivastava</cp:lastModifiedBy>
  <cp:revision>5</cp:revision>
  <cp:lastPrinted>2026-07-07T12:31:00Z</cp:lastPrinted>
  <dcterms:created xsi:type="dcterms:W3CDTF">2026-07-05T10:38:00Z</dcterms:created>
  <dcterms:modified xsi:type="dcterms:W3CDTF">2026-07-09T16:34:00Z</dcterms:modified>
</cp:coreProperties>
</file>