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rPr>
          <w:color w:val="ffffff"/>
        </w:rPr>
      </w:pPr>
      <w:r w:rsidDel="00000000" w:rsidR="00000000" w:rsidRPr="00000000">
        <w:rPr>
          <w:color w:val="ffffff"/>
          <w:rtl w:val="0"/>
        </w:rPr>
        <w:t xml:space="preserve">Track and Problem Statement Choosen:</w:t>
      </w:r>
    </w:p>
    <w:p w:rsidR="00000000" w:rsidDel="00000000" w:rsidP="00000000" w:rsidRDefault="00000000" w:rsidRPr="00000000" w14:paraId="00000002">
      <w:pPr>
        <w:rPr>
          <w:color w:val="ffffff"/>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b w:val="1"/>
          <w:bCs w:val="1"/>
          <w:color w:val="ffffff"/>
          <w:rtl w:val="0"/>
        </w:rPr>
        <w:t xml:space="preserve">AI for Impact Track:</w:t>
      </w:r>
      <w:r w:rsidDel="00000000" w:rsidR="00000000" w:rsidRPr="00000000">
        <w:rPr>
          <w:color w:val="ffffff"/>
          <w:rtl w:val="0"/>
        </w:rPr>
        <w:t xml:space="preserve"> Focus on societal impact, accessibility, and sustainability.This track focuses on leveraging AI to address societal and community challenges.Participants are encouraged to develop solutions that promote accessibility,sustainability, digital inclusion, education, healthcare awareness, environment,cybersecurity, and other initiatives that create positive social impact and contribute to a better future.</w:t>
      </w:r>
    </w:p>
    <w:p w:rsidR="00000000" w:rsidDel="00000000" w:rsidP="00000000" w:rsidRDefault="00000000" w:rsidRPr="00000000" w14:paraId="00000004">
      <w:pPr>
        <w:rPr>
          <w:color w:val="ffffff"/>
        </w:rPr>
      </w:pPr>
      <w:r w:rsidDel="00000000" w:rsidR="00000000" w:rsidRPr="00000000">
        <w:rPr>
          <w:rtl w:val="0"/>
        </w:rPr>
      </w:r>
    </w:p>
    <w:p w:rsidR="00000000" w:rsidDel="00000000" w:rsidP="00000000" w:rsidRDefault="00000000" w:rsidRPr="00000000" w14:paraId="00000005">
      <w:pPr>
        <w:rPr>
          <w:color w:val="ffffff"/>
        </w:rPr>
      </w:pPr>
      <w:r w:rsidDel="00000000" w:rsidR="00000000" w:rsidRPr="00000000">
        <w:rPr>
          <w:b w:val="1"/>
          <w:bCs w:val="1"/>
          <w:color w:val="ffffff"/>
          <w:rtl w:val="0"/>
        </w:rPr>
        <w:t xml:space="preserve">AI for Governance &amp; Citizen Services</w:t>
      </w:r>
      <w:r w:rsidDel="00000000" w:rsidR="00000000" w:rsidRPr="00000000">
        <w:rPr>
          <w:color w:val="ffffff"/>
          <w:rtl w:val="0"/>
        </w:rPr>
        <w:t xml:space="preserve"> Why it matters: Many citizens are unaware of the government schemes and public services available to them or find the information difficult to understand. AI can simplify access to public services and help citizens make better use of available opportunities and benefits.</w:t>
      </w:r>
    </w:p>
    <w:p w:rsidR="00000000" w:rsidDel="00000000" w:rsidP="00000000" w:rsidRDefault="00000000" w:rsidRPr="00000000" w14:paraId="00000006">
      <w:pPr>
        <w:rPr>
          <w:color w:val="ffffff"/>
        </w:rPr>
      </w:pPr>
      <w:r w:rsidDel="00000000" w:rsidR="00000000" w:rsidRPr="00000000">
        <w:rPr>
          <w:rtl w:val="0"/>
        </w:rPr>
      </w:r>
    </w:p>
    <w:p w:rsidR="00000000" w:rsidDel="00000000" w:rsidP="00000000" w:rsidRDefault="00000000" w:rsidRPr="00000000" w14:paraId="00000007">
      <w:pPr>
        <w:rPr>
          <w:b w:val="1"/>
          <w:bCs w:val="1"/>
          <w:color w:val="ffffff"/>
        </w:rPr>
      </w:pPr>
      <w:r w:rsidDel="00000000" w:rsidR="00000000" w:rsidRPr="00000000">
        <w:rPr>
          <w:b w:val="1"/>
          <w:bCs w:val="1"/>
          <w:color w:val="ffffff"/>
          <w:rtl w:val="0"/>
        </w:rPr>
        <w:t xml:space="preserve">Our idea: </w:t>
      </w:r>
    </w:p>
    <w:p w:rsidR="00000000" w:rsidDel="00000000" w:rsidP="00000000" w:rsidRDefault="00000000" w:rsidRPr="00000000" w14:paraId="00000008">
      <w:pPr>
        <w:rPr>
          <w:color w:val="ffffff"/>
        </w:rPr>
      </w:pPr>
      <w:r w:rsidDel="00000000" w:rsidR="00000000" w:rsidRPr="00000000">
        <w:rPr>
          <w:rtl w:val="0"/>
        </w:rPr>
      </w:r>
    </w:p>
    <w:p w:rsidR="00000000" w:rsidDel="00000000" w:rsidP="00000000" w:rsidRDefault="00000000" w:rsidRPr="00000000" w14:paraId="00000009">
      <w:pPr>
        <w:rPr>
          <w:i w:val="1"/>
          <w:iCs w:val="1"/>
          <w:color w:val="ffffff"/>
        </w:rPr>
      </w:pPr>
      <w:r w:rsidDel="00000000" w:rsidR="00000000" w:rsidRPr="00000000">
        <w:rPr>
          <w:i w:val="1"/>
          <w:iCs w:val="1"/>
          <w:color w:val="ffffff"/>
          <w:rtl w:val="0"/>
        </w:rPr>
        <w:t xml:space="preserve">The Gap identified:</w:t>
      </w:r>
    </w:p>
    <w:p w:rsidR="00000000" w:rsidDel="00000000" w:rsidP="00000000" w:rsidRDefault="00000000" w:rsidRPr="00000000" w14:paraId="0000000A">
      <w:pPr>
        <w:rPr>
          <w:color w:val="ffffff"/>
        </w:rPr>
      </w:pPr>
      <w:r w:rsidDel="00000000" w:rsidR="00000000" w:rsidRPr="00000000">
        <w:rPr>
          <w:color w:val="ffffff"/>
          <w:rtl w:val="0"/>
        </w:rPr>
        <w:t xml:space="preserve">We looked at some of the government applications and identified that they are very unpresentable and not good on the eye and hence there is often difficulty to navigate such apps, understand and know the schemes and overall there is not an efficient flow of knowledge. Today’s population mainly consists of youngsters and their attention and retention span is very limited, so their social footprint and contribution is not as adamant or progressive as the new world and how much time they spend on social media</w:t>
      </w:r>
    </w:p>
    <w:p w:rsidR="00000000" w:rsidDel="00000000" w:rsidP="00000000" w:rsidRDefault="00000000" w:rsidRPr="00000000" w14:paraId="0000000B">
      <w:pPr>
        <w:rPr>
          <w:color w:val="ffffff"/>
        </w:rPr>
      </w:pPr>
      <w:r w:rsidDel="00000000" w:rsidR="00000000" w:rsidRPr="00000000">
        <w:rPr>
          <w:rtl w:val="0"/>
        </w:rPr>
      </w:r>
    </w:p>
    <w:p w:rsidR="00000000" w:rsidDel="00000000" w:rsidP="00000000" w:rsidRDefault="00000000" w:rsidRPr="00000000" w14:paraId="0000000C">
      <w:pPr>
        <w:rPr>
          <w:i w:val="1"/>
          <w:iCs w:val="1"/>
          <w:color w:val="ffffff"/>
        </w:rPr>
      </w:pPr>
      <w:r w:rsidDel="00000000" w:rsidR="00000000" w:rsidRPr="00000000">
        <w:rPr>
          <w:i w:val="1"/>
          <w:iCs w:val="1"/>
          <w:color w:val="ffffff"/>
          <w:rtl w:val="0"/>
        </w:rPr>
        <w:t xml:space="preserve">The solution:</w:t>
      </w:r>
    </w:p>
    <w:p w:rsidR="00000000" w:rsidDel="00000000" w:rsidP="00000000" w:rsidRDefault="00000000" w:rsidRPr="00000000" w14:paraId="0000000D">
      <w:pPr>
        <w:rPr>
          <w:i w:val="1"/>
          <w:iCs w:val="1"/>
          <w:color w:val="ffffff"/>
        </w:rPr>
      </w:pPr>
      <w:r w:rsidDel="00000000" w:rsidR="00000000" w:rsidRPr="00000000">
        <w:rPr>
          <w:color w:val="ffffff"/>
          <w:rtl w:val="0"/>
        </w:rPr>
        <w:t xml:space="preserve">Hence we thought of coming up with a </w:t>
      </w:r>
      <w:r w:rsidDel="00000000" w:rsidR="00000000" w:rsidRPr="00000000">
        <w:rPr>
          <w:b w:val="1"/>
          <w:bCs w:val="1"/>
          <w:color w:val="ffffff"/>
          <w:rtl w:val="0"/>
        </w:rPr>
        <w:t xml:space="preserve">Government-aid Application </w:t>
      </w:r>
      <w:r w:rsidDel="00000000" w:rsidR="00000000" w:rsidRPr="00000000">
        <w:rPr>
          <w:color w:val="ffffff"/>
          <w:rtl w:val="0"/>
        </w:rPr>
        <w:t xml:space="preserve">which takes preexisting data of schemes and all (from UMANG) and presents it in a more likeable manner. The idea is simple keep a website, add a chat bot for better navigation that is limited to the scope of the database. Now the fun part comes when we add the wow factor!!</w:t>
        <w:br w:type="textWrapping"/>
        <w:br w:type="textWrapping"/>
      </w:r>
      <w:r w:rsidDel="00000000" w:rsidR="00000000" w:rsidRPr="00000000">
        <w:rPr>
          <w:i w:val="1"/>
          <w:iCs w:val="1"/>
          <w:color w:val="ffffff"/>
          <w:rtl w:val="0"/>
        </w:rPr>
        <w:t xml:space="preserve">The wow factor:</w:t>
      </w:r>
    </w:p>
    <w:p w:rsidR="00000000" w:rsidDel="00000000" w:rsidP="00000000" w:rsidRDefault="00000000" w:rsidRPr="00000000" w14:paraId="0000000E">
      <w:pPr>
        <w:numPr>
          <w:ilvl w:val="0"/>
          <w:numId w:val="1"/>
        </w:numPr>
        <w:ind w:left="720" w:hanging="360"/>
        <w:rPr>
          <w:color w:val="ffffff"/>
        </w:rPr>
      </w:pPr>
      <w:r w:rsidDel="00000000" w:rsidR="00000000" w:rsidRPr="00000000">
        <w:rPr>
          <w:color w:val="ffffff"/>
          <w:rtl w:val="0"/>
        </w:rPr>
        <w:t xml:space="preserve">Streaks: Now like instagram, snapchat, facebook, the people like to feel appreciated, get followers, likes comments. So the idea is that we make a streaks system that is authentic(how??) that is it check that the entry is valid…this streak would add to the social footprints of the user, increasing reputation.</w:t>
        <w:br w:type="textWrapping"/>
        <w:t xml:space="preserve">Also we have thought to add value to this streak like for interviews github and leetcode streaks matter, we could add this to the social aspect of the person(still not clear as to how could we add value, because it has to reliable and authentic, and how we keep the users retained)</w:t>
      </w:r>
    </w:p>
    <w:p w:rsidR="00000000" w:rsidDel="00000000" w:rsidP="00000000" w:rsidRDefault="00000000" w:rsidRPr="00000000" w14:paraId="0000000F">
      <w:pPr>
        <w:numPr>
          <w:ilvl w:val="0"/>
          <w:numId w:val="1"/>
        </w:numPr>
        <w:ind w:left="720" w:hanging="360"/>
        <w:rPr>
          <w:color w:val="ffffff"/>
          <w:u w:val="none"/>
        </w:rPr>
      </w:pPr>
      <w:r w:rsidDel="00000000" w:rsidR="00000000" w:rsidRPr="00000000">
        <w:rPr>
          <w:color w:val="ffffff"/>
          <w:rtl w:val="0"/>
        </w:rPr>
        <w:t xml:space="preserve">Threads: We could have a community to discuss about the relevant government issues, have moderation, be independent of pol party since each group would have their own section and moderation like reddit</w:t>
      </w:r>
    </w:p>
    <w:p w:rsidR="00000000" w:rsidDel="00000000" w:rsidP="00000000" w:rsidRDefault="00000000" w:rsidRPr="00000000" w14:paraId="00000010">
      <w:pPr>
        <w:ind w:left="0" w:firstLine="0"/>
        <w:rPr>
          <w:color w:val="ffffff"/>
        </w:rPr>
      </w:pPr>
      <w:r w:rsidDel="00000000" w:rsidR="00000000" w:rsidRPr="00000000">
        <w:rPr>
          <w:rtl w:val="0"/>
        </w:rPr>
      </w:r>
    </w:p>
    <w:p w:rsidR="00000000" w:rsidDel="00000000" w:rsidP="00000000" w:rsidRDefault="00000000" w:rsidRPr="00000000" w14:paraId="00000011">
      <w:pPr>
        <w:ind w:left="0" w:firstLine="0"/>
        <w:rPr>
          <w:color w:val="ffffff"/>
        </w:rPr>
      </w:pPr>
      <w:r w:rsidDel="00000000" w:rsidR="00000000" w:rsidRPr="00000000">
        <w:rPr>
          <w:color w:val="ffffff"/>
          <w:rtl w:val="0"/>
        </w:rPr>
        <w:t xml:space="preserve">Now i need the following inputs from you:</w:t>
      </w:r>
    </w:p>
    <w:p w:rsidR="00000000" w:rsidDel="00000000" w:rsidP="00000000" w:rsidRDefault="00000000" w:rsidRPr="00000000" w14:paraId="00000012">
      <w:pPr>
        <w:numPr>
          <w:ilvl w:val="0"/>
          <w:numId w:val="2"/>
        </w:numPr>
        <w:ind w:left="720" w:hanging="360"/>
        <w:rPr>
          <w:color w:val="ffffff"/>
          <w:u w:val="none"/>
        </w:rPr>
      </w:pPr>
      <w:r w:rsidDel="00000000" w:rsidR="00000000" w:rsidRPr="00000000">
        <w:rPr>
          <w:color w:val="ffffff"/>
          <w:rtl w:val="0"/>
        </w:rPr>
        <w:t xml:space="preserve">Have I identified the right gaps, could there be any else gap we can exploit? Is my idea new and novel any idea why we don’t have a system like this yet</w:t>
      </w:r>
    </w:p>
    <w:p w:rsidR="00000000" w:rsidDel="00000000" w:rsidP="00000000" w:rsidRDefault="00000000" w:rsidRPr="00000000" w14:paraId="00000013">
      <w:pPr>
        <w:numPr>
          <w:ilvl w:val="0"/>
          <w:numId w:val="2"/>
        </w:numPr>
        <w:ind w:left="720" w:hanging="360"/>
        <w:rPr>
          <w:color w:val="ffffff"/>
          <w:u w:val="none"/>
        </w:rPr>
      </w:pPr>
      <w:r w:rsidDel="00000000" w:rsidR="00000000" w:rsidRPr="00000000">
        <w:rPr>
          <w:color w:val="ffffff"/>
          <w:rtl w:val="0"/>
        </w:rPr>
        <w:t xml:space="preserve">Is my idea progressive and possible give genuine verdict, what better or different could we do?</w:t>
      </w:r>
    </w:p>
    <w:p w:rsidR="00000000" w:rsidDel="00000000" w:rsidP="00000000" w:rsidRDefault="00000000" w:rsidRPr="00000000" w14:paraId="00000014">
      <w:pPr>
        <w:numPr>
          <w:ilvl w:val="0"/>
          <w:numId w:val="2"/>
        </w:numPr>
        <w:ind w:left="720" w:hanging="360"/>
        <w:rPr>
          <w:color w:val="ffffff"/>
          <w:u w:val="none"/>
        </w:rPr>
      </w:pPr>
      <w:r w:rsidDel="00000000" w:rsidR="00000000" w:rsidRPr="00000000">
        <w:rPr>
          <w:color w:val="ffffff"/>
          <w:rtl w:val="0"/>
        </w:rPr>
        <w:t xml:space="preserve">How to implement this idea give an elaborate explanation of the tech stack, steps, realistic deadlines</w:t>
      </w:r>
    </w:p>
    <w:p w:rsidR="00000000" w:rsidDel="00000000" w:rsidP="00000000" w:rsidRDefault="00000000" w:rsidRPr="00000000" w14:paraId="00000015">
      <w:pPr>
        <w:rPr>
          <w:color w:val="ffffff"/>
        </w:rPr>
      </w:pPr>
      <w:r w:rsidDel="00000000" w:rsidR="00000000" w:rsidRPr="00000000">
        <w:rPr>
          <w:rtl w:val="0"/>
        </w:rPr>
      </w:r>
    </w:p>
    <w:p w:rsidR="00000000" w:rsidDel="00000000" w:rsidP="00000000" w:rsidRDefault="00000000" w:rsidRPr="00000000" w14:paraId="00000016">
      <w:pPr>
        <w:rPr>
          <w:color w:val="ffffff"/>
        </w:rPr>
      </w:pPr>
      <w:r w:rsidDel="00000000" w:rsidR="00000000" w:rsidRPr="00000000">
        <w:rPr>
          <w:color w:val="ffffff"/>
          <w:rtl w:val="0"/>
        </w:rPr>
        <w:t xml:space="preserve">Give this each answer elaborate and in steps and also act as a guide for this hackathon, give direction from start to end and i’ll be sharing progress to you as well</w:t>
      </w:r>
      <w:r w:rsidDel="00000000" w:rsidR="00000000" w:rsidRPr="00000000">
        <w:rPr>
          <w:rtl w:val="0"/>
        </w:rPr>
      </w:r>
    </w:p>
    <w:p w:rsidR="00000000" w:rsidDel="00000000" w:rsidP="00000000" w:rsidRDefault="00000000" w:rsidRPr="00000000" w14:paraId="00000017">
      <w:pPr>
        <w:rPr>
          <w:color w:val="ffffff"/>
        </w:rPr>
      </w:pPr>
      <w:r w:rsidDel="00000000" w:rsidR="00000000" w:rsidRPr="00000000">
        <w:rPr>
          <w:rtl w:val="0"/>
        </w:rPr>
      </w:r>
    </w:p>
    <w:p w:rsidR="00000000" w:rsidDel="00000000" w:rsidP="00000000" w:rsidRDefault="00000000" w:rsidRPr="00000000" w14:paraId="00000018">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