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64E0" w:rsidRPr="001664E0" w:rsidRDefault="001664E0" w:rsidP="001664E0">
      <w:pPr>
        <w:spacing w:before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1.Valid Sudoku</w:t>
      </w:r>
    </w:p>
    <w:p w:rsidR="003C2386" w:rsidRDefault="003C238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1664E0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810250" cy="3576935"/>
            <wp:effectExtent l="19050" t="0" r="0" b="0"/>
            <wp:docPr id="1" name="Picture 0" descr="valid sudo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sudoku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2.Sudoku Solver</w:t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>
            <wp:extent cx="5731510" cy="3366135"/>
            <wp:effectExtent l="19050" t="0" r="2540" b="0"/>
            <wp:docPr id="2" name="Picture 1" descr="sudoku solve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 solver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 w:rsidRPr="001664E0">
        <w:rPr>
          <w:rFonts w:ascii="Times New Roman" w:hAnsi="Times New Roman" w:cs="Times New Roman"/>
          <w:sz w:val="36"/>
          <w:szCs w:val="36"/>
          <w:highlight w:val="yellow"/>
        </w:rPr>
        <w:t>3. N-queens</w:t>
      </w: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731510" cy="3368675"/>
            <wp:effectExtent l="19050" t="0" r="2540" b="0"/>
            <wp:docPr id="3" name="Picture 2" descr="N queen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4. N-Queens II</w:t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>
            <wp:extent cx="5731510" cy="3366135"/>
            <wp:effectExtent l="19050" t="0" r="2540" b="0"/>
            <wp:docPr id="4" name="Picture 3" descr="N Queen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  <w:r w:rsidRPr="001664E0">
        <w:rPr>
          <w:rFonts w:ascii="Times New Roman" w:eastAsia="Microsoft YaHei" w:hAnsi="Times New Roman" w:cs="Times New Roman"/>
          <w:b/>
          <w:color w:val="546E7A"/>
          <w:sz w:val="36"/>
          <w:szCs w:val="36"/>
          <w:highlight w:val="yellow"/>
          <w:shd w:val="clear" w:color="auto" w:fill="F7F9FA"/>
        </w:rPr>
        <w:t>5. SUBSETS</w:t>
      </w:r>
    </w:p>
    <w:p w:rsidR="00E563B6" w:rsidRDefault="00E563B6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</w:p>
    <w:p w:rsidR="001664E0" w:rsidRPr="001664E0" w:rsidRDefault="00E563B6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  <w:r>
        <w:rPr>
          <w:rFonts w:ascii="Times New Roman" w:eastAsia="Microsoft YaHei" w:hAnsi="Times New Roman" w:cs="Times New Roman"/>
          <w:b/>
          <w:noProof/>
          <w:color w:val="546E7A"/>
          <w:sz w:val="36"/>
          <w:szCs w:val="36"/>
          <w:shd w:val="clear" w:color="auto" w:fill="F7F9FA"/>
          <w:lang w:val="en-GB" w:eastAsia="en-GB"/>
        </w:rPr>
        <w:drawing>
          <wp:inline distT="0" distB="0" distL="0" distR="0">
            <wp:extent cx="5731510" cy="3357245"/>
            <wp:effectExtent l="19050" t="0" r="2540" b="0"/>
            <wp:docPr id="5" name="Picture 4" descr="Sub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et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 w:rsidRPr="001664E0">
        <w:rPr>
          <w:rFonts w:ascii="Times New Roman" w:hAnsi="Times New Roman" w:cs="Times New Roman"/>
          <w:sz w:val="36"/>
          <w:szCs w:val="36"/>
          <w:highlight w:val="yellow"/>
        </w:rPr>
        <w:t>6.Longest Palindromic Substring</w:t>
      </w:r>
    </w:p>
    <w:p w:rsidR="00E563B6" w:rsidRDefault="00E563B6" w:rsidP="001664E0">
      <w:pPr>
        <w:jc w:val="both"/>
        <w:rPr>
          <w:rFonts w:ascii="Times New Roman" w:hAnsi="Times New Roman" w:cs="Times New Roman"/>
          <w:noProof/>
          <w:sz w:val="36"/>
          <w:szCs w:val="36"/>
          <w:lang w:val="en-GB" w:eastAsia="en-GB"/>
        </w:rPr>
      </w:pPr>
    </w:p>
    <w:p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731510" cy="3368675"/>
            <wp:effectExtent l="19050" t="0" r="2540" b="0"/>
            <wp:docPr id="6" name="Picture 5" descr="Longest 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est Palindrom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sectPr w:rsidR="001664E0" w:rsidRPr="001664E0" w:rsidSect="003C2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4E0"/>
    <w:rsid w:val="001664E0"/>
    <w:rsid w:val="00387BD0"/>
    <w:rsid w:val="003C2386"/>
    <w:rsid w:val="007A4C5F"/>
    <w:rsid w:val="00E5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D2B0DB-331D-404C-A14D-A8016E301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4E0"/>
    <w:pPr>
      <w:spacing w:after="0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3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3B6"/>
    <w:rPr>
      <w:rFonts w:ascii="Tahoma" w:eastAsia="Arial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Guest User</cp:lastModifiedBy>
  <cp:revision>2</cp:revision>
  <dcterms:created xsi:type="dcterms:W3CDTF">2024-06-21T06:43:00Z</dcterms:created>
  <dcterms:modified xsi:type="dcterms:W3CDTF">2024-06-21T06:43:00Z</dcterms:modified>
</cp:coreProperties>
</file>