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BA5" w14:textId="4061C9BD" w:rsidR="007F01C5" w:rsidRPr="00636F3B" w:rsidRDefault="00636F3B" w:rsidP="00636F3B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1D2360BE" w14:textId="77777777" w:rsidR="00636F3B" w:rsidRPr="00005AAC" w:rsidRDefault="00636F3B" w:rsidP="00636F3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53C79D5" w14:textId="59870E74" w:rsidR="00636F3B" w:rsidRDefault="00636F3B" w:rsidP="00636F3B">
      <w:r w:rsidRPr="00005AAC">
        <w:t>You are working on the search functionality of an e-commerce platform. The search needs to be optimized for fast performance.</w:t>
      </w:r>
    </w:p>
    <w:p w14:paraId="2B1333F9" w14:textId="77777777" w:rsidR="00636F3B" w:rsidRPr="00636F3B" w:rsidRDefault="00636F3B" w:rsidP="00636F3B">
      <w:pPr>
        <w:rPr>
          <w:b/>
          <w:bCs/>
        </w:rPr>
      </w:pPr>
      <w:r w:rsidRPr="00636F3B">
        <w:rPr>
          <w:b/>
          <w:bCs/>
        </w:rPr>
        <w:t>1. Understand Asymptotic Notation</w:t>
      </w:r>
    </w:p>
    <w:p w14:paraId="1ABD9E91" w14:textId="70AB15D2" w:rsidR="00636F3B" w:rsidRPr="00636F3B" w:rsidRDefault="00636F3B" w:rsidP="00636F3B">
      <w:pPr>
        <w:rPr>
          <w:b/>
          <w:bCs/>
        </w:rPr>
      </w:pPr>
      <w:r w:rsidRPr="00636F3B">
        <w:rPr>
          <w:b/>
          <w:bCs/>
        </w:rPr>
        <w:t xml:space="preserve"> What is Big O Notation?</w:t>
      </w:r>
    </w:p>
    <w:p w14:paraId="7778E29C" w14:textId="77777777" w:rsidR="00636F3B" w:rsidRPr="00636F3B" w:rsidRDefault="00636F3B" w:rsidP="00636F3B">
      <w:pPr>
        <w:numPr>
          <w:ilvl w:val="0"/>
          <w:numId w:val="1"/>
        </w:numPr>
      </w:pPr>
      <w:r w:rsidRPr="00636F3B">
        <w:rPr>
          <w:b/>
          <w:bCs/>
        </w:rPr>
        <w:t>Big O notation</w:t>
      </w:r>
      <w:r w:rsidRPr="00636F3B">
        <w:t xml:space="preserve"> describes the </w:t>
      </w:r>
      <w:r w:rsidRPr="00636F3B">
        <w:rPr>
          <w:b/>
          <w:bCs/>
        </w:rPr>
        <w:t>upper bound</w:t>
      </w:r>
      <w:r w:rsidRPr="00636F3B">
        <w:t xml:space="preserve"> of an algorithm's runtime as the input size grows.</w:t>
      </w:r>
    </w:p>
    <w:p w14:paraId="739A74E1" w14:textId="77777777" w:rsidR="00636F3B" w:rsidRPr="00636F3B" w:rsidRDefault="00636F3B" w:rsidP="00636F3B">
      <w:pPr>
        <w:numPr>
          <w:ilvl w:val="0"/>
          <w:numId w:val="1"/>
        </w:numPr>
      </w:pPr>
      <w:r w:rsidRPr="00636F3B">
        <w:t xml:space="preserve">It helps evaluate the </w:t>
      </w:r>
      <w:r w:rsidRPr="00636F3B">
        <w:rPr>
          <w:b/>
          <w:bCs/>
        </w:rPr>
        <w:t>scalability</w:t>
      </w:r>
      <w:r w:rsidRPr="00636F3B">
        <w:t xml:space="preserve"> and </w:t>
      </w:r>
      <w:r w:rsidRPr="00636F3B">
        <w:rPr>
          <w:b/>
          <w:bCs/>
        </w:rPr>
        <w:t>efficiency</w:t>
      </w:r>
      <w:r w:rsidRPr="00636F3B">
        <w:t xml:space="preserve"> of algorithms.</w:t>
      </w:r>
    </w:p>
    <w:p w14:paraId="3139FAA8" w14:textId="30D82886" w:rsidR="00636F3B" w:rsidRDefault="00636F3B">
      <w:pPr>
        <w:rPr>
          <w:b/>
          <w:bCs/>
        </w:rPr>
      </w:pPr>
      <w:r w:rsidRPr="00636F3B">
        <w:rPr>
          <w:b/>
          <w:bCs/>
        </w:rPr>
        <w:t>Best, Average, and Worst Cases for Search:</w:t>
      </w:r>
    </w:p>
    <w:tbl>
      <w:tblPr>
        <w:tblStyle w:val="TableGrid"/>
        <w:tblW w:w="9852" w:type="dxa"/>
        <w:tblInd w:w="-4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636F3B" w14:paraId="7F5E5323" w14:textId="77777777" w:rsidTr="00636F3B">
        <w:trPr>
          <w:trHeight w:val="642"/>
        </w:trPr>
        <w:tc>
          <w:tcPr>
            <w:tcW w:w="2463" w:type="dxa"/>
          </w:tcPr>
          <w:p w14:paraId="6BF9DC56" w14:textId="57E4FF2F" w:rsidR="00636F3B" w:rsidRPr="00636F3B" w:rsidRDefault="00636F3B">
            <w:pPr>
              <w:ind w:left="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63" w:type="dxa"/>
          </w:tcPr>
          <w:p w14:paraId="6B86BDE9" w14:textId="581FC9F7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Best Case</w:t>
            </w:r>
          </w:p>
        </w:tc>
        <w:tc>
          <w:tcPr>
            <w:tcW w:w="2463" w:type="dxa"/>
          </w:tcPr>
          <w:p w14:paraId="2B30786D" w14:textId="203331BD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Average Case</w:t>
            </w:r>
          </w:p>
        </w:tc>
        <w:tc>
          <w:tcPr>
            <w:tcW w:w="2463" w:type="dxa"/>
          </w:tcPr>
          <w:p w14:paraId="7D88ACE9" w14:textId="47C8ECA7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Worst Case</w:t>
            </w:r>
          </w:p>
        </w:tc>
      </w:tr>
      <w:tr w:rsidR="00636F3B" w14:paraId="3E041BB5" w14:textId="77777777" w:rsidTr="00636F3B">
        <w:trPr>
          <w:trHeight w:val="642"/>
        </w:trPr>
        <w:tc>
          <w:tcPr>
            <w:tcW w:w="2463" w:type="dxa"/>
          </w:tcPr>
          <w:p w14:paraId="60A86684" w14:textId="03A2069E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Linear Search</w:t>
            </w:r>
          </w:p>
        </w:tc>
        <w:tc>
          <w:tcPr>
            <w:tcW w:w="2463" w:type="dxa"/>
          </w:tcPr>
          <w:p w14:paraId="3771B916" w14:textId="7E8BA0FC" w:rsidR="00636F3B" w:rsidRDefault="00636F3B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1) — first item</w:t>
            </w:r>
          </w:p>
        </w:tc>
        <w:tc>
          <w:tcPr>
            <w:tcW w:w="2463" w:type="dxa"/>
          </w:tcPr>
          <w:p w14:paraId="20D64062" w14:textId="07F99544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O(n/2) → O(n)</w:t>
            </w:r>
          </w:p>
        </w:tc>
        <w:tc>
          <w:tcPr>
            <w:tcW w:w="2463" w:type="dxa"/>
          </w:tcPr>
          <w:p w14:paraId="5670BCB4" w14:textId="502C8BAF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O(n) — last or not found</w:t>
            </w:r>
          </w:p>
        </w:tc>
      </w:tr>
      <w:tr w:rsidR="00636F3B" w14:paraId="386FEA06" w14:textId="77777777" w:rsidTr="00636F3B">
        <w:trPr>
          <w:trHeight w:val="642"/>
        </w:trPr>
        <w:tc>
          <w:tcPr>
            <w:tcW w:w="2463" w:type="dxa"/>
          </w:tcPr>
          <w:p w14:paraId="3EA7D22F" w14:textId="4F806F01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Binary Search</w:t>
            </w:r>
          </w:p>
        </w:tc>
        <w:tc>
          <w:tcPr>
            <w:tcW w:w="2463" w:type="dxa"/>
          </w:tcPr>
          <w:p w14:paraId="47373056" w14:textId="7CDA0FD1" w:rsidR="00636F3B" w:rsidRDefault="00636F3B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1) — middle item</w:t>
            </w:r>
          </w:p>
        </w:tc>
        <w:tc>
          <w:tcPr>
            <w:tcW w:w="2463" w:type="dxa"/>
          </w:tcPr>
          <w:p w14:paraId="2B463639" w14:textId="3A522226" w:rsidR="00636F3B" w:rsidRDefault="00636F3B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log n)</w:t>
            </w:r>
          </w:p>
        </w:tc>
        <w:tc>
          <w:tcPr>
            <w:tcW w:w="2463" w:type="dxa"/>
          </w:tcPr>
          <w:p w14:paraId="3F9B0086" w14:textId="3D27464E" w:rsidR="00636F3B" w:rsidRDefault="00636F3B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log n)</w:t>
            </w:r>
          </w:p>
        </w:tc>
      </w:tr>
    </w:tbl>
    <w:p w14:paraId="023884DC" w14:textId="44C2BC79" w:rsidR="00636F3B" w:rsidRPr="00636F3B" w:rsidRDefault="00636F3B">
      <w:r w:rsidRPr="00636F3B">
        <w:t>Binary Search is significantly faster, but requires the array to be sorted.</w:t>
      </w:r>
    </w:p>
    <w:p w14:paraId="66E4F1DF" w14:textId="02852238" w:rsidR="00636F3B" w:rsidRPr="00636F3B" w:rsidRDefault="00636F3B" w:rsidP="00636F3B">
      <w:pPr>
        <w:rPr>
          <w:b/>
          <w:bCs/>
        </w:rPr>
      </w:pPr>
      <w:r w:rsidRPr="00636F3B">
        <w:rPr>
          <w:b/>
          <w:bCs/>
        </w:rPr>
        <w:t>Analysis</w:t>
      </w:r>
      <w:r>
        <w:rPr>
          <w:b/>
          <w:bCs/>
        </w:rPr>
        <w:t>:</w:t>
      </w:r>
    </w:p>
    <w:p w14:paraId="781FF5F7" w14:textId="68CFB6E3" w:rsidR="00636F3B" w:rsidRPr="00636F3B" w:rsidRDefault="00636F3B" w:rsidP="00636F3B">
      <w:pPr>
        <w:rPr>
          <w:b/>
          <w:bCs/>
        </w:rPr>
      </w:pPr>
      <w:r w:rsidRPr="00636F3B">
        <w:rPr>
          <w:b/>
          <w:bCs/>
        </w:rPr>
        <w:t xml:space="preserve"> Time Complexity Comparison</w:t>
      </w:r>
    </w:p>
    <w:tbl>
      <w:tblPr>
        <w:tblStyle w:val="TableGrid"/>
        <w:tblW w:w="9852" w:type="dxa"/>
        <w:tblInd w:w="-454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636F3B" w14:paraId="3302647A" w14:textId="77777777" w:rsidTr="007A3CB1">
        <w:trPr>
          <w:trHeight w:val="642"/>
        </w:trPr>
        <w:tc>
          <w:tcPr>
            <w:tcW w:w="2463" w:type="dxa"/>
          </w:tcPr>
          <w:p w14:paraId="71977B59" w14:textId="77777777" w:rsidR="00636F3B" w:rsidRPr="00636F3B" w:rsidRDefault="00636F3B" w:rsidP="007A3CB1">
            <w:pPr>
              <w:ind w:left="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63" w:type="dxa"/>
          </w:tcPr>
          <w:p w14:paraId="5B64060F" w14:textId="77777777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Best Case</w:t>
            </w:r>
          </w:p>
        </w:tc>
        <w:tc>
          <w:tcPr>
            <w:tcW w:w="2463" w:type="dxa"/>
          </w:tcPr>
          <w:p w14:paraId="274949B0" w14:textId="77777777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Average Case</w:t>
            </w:r>
          </w:p>
        </w:tc>
        <w:tc>
          <w:tcPr>
            <w:tcW w:w="2463" w:type="dxa"/>
          </w:tcPr>
          <w:p w14:paraId="419CAF6B" w14:textId="77777777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Worst Case</w:t>
            </w:r>
          </w:p>
        </w:tc>
      </w:tr>
      <w:tr w:rsidR="00636F3B" w14:paraId="7F2EEF5E" w14:textId="77777777" w:rsidTr="007A3CB1">
        <w:trPr>
          <w:trHeight w:val="642"/>
        </w:trPr>
        <w:tc>
          <w:tcPr>
            <w:tcW w:w="2463" w:type="dxa"/>
          </w:tcPr>
          <w:p w14:paraId="7DD57688" w14:textId="77777777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Linear Search</w:t>
            </w:r>
          </w:p>
        </w:tc>
        <w:tc>
          <w:tcPr>
            <w:tcW w:w="2463" w:type="dxa"/>
          </w:tcPr>
          <w:p w14:paraId="013133ED" w14:textId="1A6518AA" w:rsidR="00636F3B" w:rsidRDefault="00636F3B" w:rsidP="007A3CB1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 xml:space="preserve">1) </w:t>
            </w:r>
          </w:p>
        </w:tc>
        <w:tc>
          <w:tcPr>
            <w:tcW w:w="2463" w:type="dxa"/>
          </w:tcPr>
          <w:p w14:paraId="57A1A998" w14:textId="753B2053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 xml:space="preserve">O(n/2) </w:t>
            </w:r>
          </w:p>
        </w:tc>
        <w:tc>
          <w:tcPr>
            <w:tcW w:w="2463" w:type="dxa"/>
          </w:tcPr>
          <w:p w14:paraId="6FF40349" w14:textId="014C7AC9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O(n)</w:t>
            </w:r>
          </w:p>
        </w:tc>
      </w:tr>
      <w:tr w:rsidR="00636F3B" w14:paraId="050B05A0" w14:textId="77777777" w:rsidTr="007A3CB1">
        <w:trPr>
          <w:trHeight w:val="642"/>
        </w:trPr>
        <w:tc>
          <w:tcPr>
            <w:tcW w:w="2463" w:type="dxa"/>
          </w:tcPr>
          <w:p w14:paraId="46A1E00F" w14:textId="77777777" w:rsidR="00636F3B" w:rsidRDefault="00636F3B" w:rsidP="007A3CB1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Binary Search</w:t>
            </w:r>
          </w:p>
        </w:tc>
        <w:tc>
          <w:tcPr>
            <w:tcW w:w="2463" w:type="dxa"/>
          </w:tcPr>
          <w:p w14:paraId="4B1D837A" w14:textId="48C5FBE9" w:rsidR="00636F3B" w:rsidRDefault="00636F3B" w:rsidP="007A3CB1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1)</w:t>
            </w:r>
          </w:p>
        </w:tc>
        <w:tc>
          <w:tcPr>
            <w:tcW w:w="2463" w:type="dxa"/>
          </w:tcPr>
          <w:p w14:paraId="4649CBF7" w14:textId="77777777" w:rsidR="00636F3B" w:rsidRDefault="00636F3B" w:rsidP="007A3CB1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log n)</w:t>
            </w:r>
          </w:p>
        </w:tc>
        <w:tc>
          <w:tcPr>
            <w:tcW w:w="2463" w:type="dxa"/>
          </w:tcPr>
          <w:p w14:paraId="1822AB1C" w14:textId="77777777" w:rsidR="00636F3B" w:rsidRDefault="00636F3B" w:rsidP="007A3CB1">
            <w:pPr>
              <w:ind w:left="0"/>
              <w:rPr>
                <w:b/>
                <w:bCs/>
              </w:rPr>
            </w:pPr>
            <w:proofErr w:type="gramStart"/>
            <w:r w:rsidRPr="00636F3B">
              <w:rPr>
                <w:b/>
                <w:bCs/>
              </w:rPr>
              <w:t>O(</w:t>
            </w:r>
            <w:proofErr w:type="gramEnd"/>
            <w:r w:rsidRPr="00636F3B">
              <w:rPr>
                <w:b/>
                <w:bCs/>
              </w:rPr>
              <w:t>log n)</w:t>
            </w:r>
          </w:p>
        </w:tc>
      </w:tr>
    </w:tbl>
    <w:p w14:paraId="3C16C903" w14:textId="77777777" w:rsidR="00636F3B" w:rsidRPr="00636F3B" w:rsidRDefault="00636F3B" w:rsidP="00636F3B">
      <w:pPr>
        <w:rPr>
          <w:b/>
          <w:bCs/>
        </w:rPr>
      </w:pPr>
      <w:r w:rsidRPr="00636F3B">
        <w:rPr>
          <w:b/>
          <w:bCs/>
        </w:rPr>
        <w:t>When to Use Which?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636F3B" w14:paraId="17C3A25B" w14:textId="77777777" w:rsidTr="00636F3B">
        <w:trPr>
          <w:trHeight w:val="446"/>
        </w:trPr>
        <w:tc>
          <w:tcPr>
            <w:tcW w:w="4681" w:type="dxa"/>
          </w:tcPr>
          <w:p w14:paraId="29B12A54" w14:textId="0C5FED3E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Situation</w:t>
            </w:r>
          </w:p>
        </w:tc>
        <w:tc>
          <w:tcPr>
            <w:tcW w:w="4681" w:type="dxa"/>
          </w:tcPr>
          <w:p w14:paraId="0CB1B043" w14:textId="53EF399C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Use</w:t>
            </w:r>
          </w:p>
        </w:tc>
      </w:tr>
      <w:tr w:rsidR="00636F3B" w14:paraId="4371F9A9" w14:textId="77777777" w:rsidTr="00636F3B">
        <w:trPr>
          <w:trHeight w:val="446"/>
        </w:trPr>
        <w:tc>
          <w:tcPr>
            <w:tcW w:w="4681" w:type="dxa"/>
          </w:tcPr>
          <w:p w14:paraId="47383062" w14:textId="3DCF8B7C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List is small or unsorted</w:t>
            </w:r>
          </w:p>
        </w:tc>
        <w:tc>
          <w:tcPr>
            <w:tcW w:w="4681" w:type="dxa"/>
          </w:tcPr>
          <w:p w14:paraId="51A509B3" w14:textId="470B3F43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Linear Search (no sorting needed)</w:t>
            </w:r>
          </w:p>
        </w:tc>
      </w:tr>
      <w:tr w:rsidR="00636F3B" w14:paraId="4556FA06" w14:textId="77777777" w:rsidTr="00636F3B">
        <w:trPr>
          <w:trHeight w:val="446"/>
        </w:trPr>
        <w:tc>
          <w:tcPr>
            <w:tcW w:w="4681" w:type="dxa"/>
          </w:tcPr>
          <w:p w14:paraId="068395E0" w14:textId="11DF8682" w:rsidR="00636F3B" w:rsidRDefault="00636F3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List is large and sorted</w:t>
            </w:r>
          </w:p>
        </w:tc>
        <w:tc>
          <w:tcPr>
            <w:tcW w:w="4681" w:type="dxa"/>
          </w:tcPr>
          <w:p w14:paraId="01195ED0" w14:textId="3FCA9343" w:rsidR="00636F3B" w:rsidRDefault="00636F3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:rsidR="00636F3B" w14:paraId="68F3E333" w14:textId="77777777" w:rsidTr="00636F3B">
        <w:trPr>
          <w:trHeight w:val="429"/>
        </w:trPr>
        <w:tc>
          <w:tcPr>
            <w:tcW w:w="4681" w:type="dxa"/>
          </w:tcPr>
          <w:p w14:paraId="34C29551" w14:textId="79682F6C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Frequent insertions or updates</w:t>
            </w:r>
          </w:p>
        </w:tc>
        <w:tc>
          <w:tcPr>
            <w:tcW w:w="4681" w:type="dxa"/>
          </w:tcPr>
          <w:p w14:paraId="27E72144" w14:textId="01AEE038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Linear preferred, unless sorting is re-applied</w:t>
            </w:r>
          </w:p>
        </w:tc>
      </w:tr>
      <w:tr w:rsidR="00636F3B" w14:paraId="04D306FA" w14:textId="77777777" w:rsidTr="00636F3B">
        <w:trPr>
          <w:trHeight w:val="446"/>
        </w:trPr>
        <w:tc>
          <w:tcPr>
            <w:tcW w:w="4681" w:type="dxa"/>
          </w:tcPr>
          <w:p w14:paraId="6F600FE3" w14:textId="2E2F2989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Frequent queries/searches</w:t>
            </w:r>
          </w:p>
        </w:tc>
        <w:tc>
          <w:tcPr>
            <w:tcW w:w="4681" w:type="dxa"/>
          </w:tcPr>
          <w:p w14:paraId="534E7B0A" w14:textId="6290BA98" w:rsidR="00636F3B" w:rsidRDefault="00636F3B">
            <w:pPr>
              <w:ind w:left="0"/>
              <w:rPr>
                <w:b/>
                <w:bCs/>
              </w:rPr>
            </w:pPr>
            <w:r w:rsidRPr="00636F3B">
              <w:rPr>
                <w:b/>
                <w:bCs/>
              </w:rPr>
              <w:t>Binary Search (after sort once)</w:t>
            </w:r>
          </w:p>
        </w:tc>
      </w:tr>
    </w:tbl>
    <w:p w14:paraId="4069E0B9" w14:textId="0AC16720" w:rsidR="00636F3B" w:rsidRPr="00636F3B" w:rsidRDefault="00636F3B">
      <w:pPr>
        <w:rPr>
          <w:b/>
          <w:bCs/>
        </w:rPr>
      </w:pPr>
      <w:r w:rsidRPr="00636F3B">
        <w:rPr>
          <w:b/>
          <w:bCs/>
        </w:rPr>
        <w:t>For an e-commerce platform with thousands of products and frequent user searches, Binary Search is more suitable — if the data is kept sorted.</w:t>
      </w:r>
    </w:p>
    <w:sectPr w:rsidR="00636F3B" w:rsidRPr="0063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D6EF4" w14:textId="77777777" w:rsidR="00636F3B" w:rsidRDefault="00636F3B" w:rsidP="00636F3B">
      <w:pPr>
        <w:spacing w:before="0" w:after="0" w:line="240" w:lineRule="auto"/>
      </w:pPr>
      <w:r>
        <w:separator/>
      </w:r>
    </w:p>
  </w:endnote>
  <w:endnote w:type="continuationSeparator" w:id="0">
    <w:p w14:paraId="16F1B888" w14:textId="77777777" w:rsidR="00636F3B" w:rsidRDefault="00636F3B" w:rsidP="00636F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1DAA4" w14:textId="77777777" w:rsidR="00636F3B" w:rsidRDefault="00636F3B" w:rsidP="00636F3B">
      <w:pPr>
        <w:spacing w:before="0" w:after="0" w:line="240" w:lineRule="auto"/>
      </w:pPr>
      <w:r>
        <w:separator/>
      </w:r>
    </w:p>
  </w:footnote>
  <w:footnote w:type="continuationSeparator" w:id="0">
    <w:p w14:paraId="48429351" w14:textId="77777777" w:rsidR="00636F3B" w:rsidRDefault="00636F3B" w:rsidP="00636F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899"/>
    <w:multiLevelType w:val="multilevel"/>
    <w:tmpl w:val="50D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8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3B"/>
    <w:rsid w:val="00420528"/>
    <w:rsid w:val="00636F3B"/>
    <w:rsid w:val="00732CFC"/>
    <w:rsid w:val="007F01C5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1FDB"/>
  <w15:chartTrackingRefBased/>
  <w15:docId w15:val="{6D2D9E8F-EDAF-4A30-8AD0-61FA2CD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F3B"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3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3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3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3B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F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F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3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36F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3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2025-06-22T11:18:00Z</dcterms:created>
  <dcterms:modified xsi:type="dcterms:W3CDTF">2025-06-22T11:27:00Z</dcterms:modified>
</cp:coreProperties>
</file>