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0" w:lineRule="atLeast"/>
        <w:jc w:val="center"/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>Preparing Environment for c</w:t>
      </w:r>
      <w:r>
        <w:rPr>
          <w:rFonts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>reating</w:t>
      </w:r>
      <w:r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 xml:space="preserve"> a</w:t>
      </w:r>
      <w:r>
        <w:rPr>
          <w:rFonts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 xml:space="preserve"> Deep learning Model </w:t>
      </w:r>
      <w:r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 xml:space="preserve">with </w:t>
      </w:r>
      <w:bookmarkEnd w:id="0"/>
      <w:r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 xml:space="preserve">Dental Clinic Data  </w:t>
      </w:r>
    </w:p>
    <w:p>
      <w:pPr>
        <w:spacing w:line="270" w:lineRule="atLeast"/>
        <w:jc w:val="center"/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222A35" w:themeColor="text2" w:themeShade="80"/>
          <w:kern w:val="0"/>
          <w:sz w:val="32"/>
          <w:szCs w:val="32"/>
          <w:lang w:eastAsia="en-GB"/>
          <w14:ligatures w14:val="none"/>
        </w:rPr>
        <w:t>By - Aaditya Balakrishnan</w:t>
      </w:r>
    </w:p>
    <w:p>
      <w:pPr>
        <w:spacing w:line="270" w:lineRule="atLeast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32"/>
          <w:szCs w:val="32"/>
          <w:lang w:eastAsia="en-GB"/>
          <w14:ligatures w14:val="none"/>
        </w:rPr>
      </w:pP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Step 1 Installed Python v 3.11.4</w:t>
      </w: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Step 2 Installed Visual Studio code</w:t>
      </w: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Step 3 Installed Anaconda installer for jupyter notebook</w:t>
      </w: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Step 4 Installed Python extension in vs code</w:t>
      </w: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Step 5 Setting up virtual environment</w:t>
      </w:r>
    </w:p>
    <w:p>
      <w:pPr>
        <w:spacing w:line="270" w:lineRule="atLeast"/>
        <w:jc w:val="center"/>
        <w:rPr>
          <w:rFonts w:ascii="Menlo" w:hAnsi="Menlo" w:eastAsia="Times New Roman" w:cs="Menlo"/>
          <w:b/>
          <w:bCs/>
          <w:i/>
          <w:iCs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pacing w:line="270" w:lineRule="atLeast"/>
        <w:jc w:val="center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b/>
          <w:bCs/>
          <w:i/>
          <w:iCs/>
          <w:color w:val="C586C0"/>
          <w:kern w:val="0"/>
          <w:sz w:val="18"/>
          <w:szCs w:val="18"/>
          <w:lang w:eastAsia="en-GB"/>
          <w14:ligatures w14:val="none"/>
        </w:rPr>
        <w:t>Entered command in terminal</w:t>
      </w:r>
    </w:p>
    <w:p>
      <w:pPr>
        <w:spacing w:line="270" w:lineRule="atLeast"/>
        <w:jc w:val="center"/>
        <w:rPr>
          <w:rFonts w:ascii="Menlo" w:hAnsi="Menlo" w:eastAsia="Times New Roman" w:cs="Menlo"/>
          <w:b/>
          <w:bCs/>
          <w:i/>
          <w:iCs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>conda create --name yourenvname python=3.11.4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 xml:space="preserve"> conda env list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 xml:space="preserve">conda install ipykernel                   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 xml:space="preserve">conda install pandas 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 xml:space="preserve">conda install matplotlib 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>conda install Tensorflow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>conda install sklearn</w:t>
      </w: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t>conda install plotly</w:t>
      </w:r>
    </w:p>
    <w:p>
      <w:pPr>
        <w:shd w:val="clear" w:color="auto" w:fill="FFFFFF" w:themeFill="background1"/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cs="Times New Roman"/>
          <w:b/>
          <w:bCs/>
          <w:color w:val="843C0B" w:themeColor="accent2" w:themeShade="80"/>
          <w:sz w:val="23"/>
          <w:szCs w:val="23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843C0B" w:themeColor="accent2" w:themeShade="80"/>
          <w:sz w:val="23"/>
          <w:szCs w:val="23"/>
          <w:shd w:val="clear" w:color="auto" w:fill="EEEEEE"/>
        </w:rPr>
        <w:t>Imported the given file – DOCS.csv</w:t>
      </w: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cs="Times New Roman"/>
          <w:b/>
          <w:bCs/>
          <w:color w:val="843C0B" w:themeColor="accent2" w:themeShade="80"/>
          <w:sz w:val="23"/>
          <w:szCs w:val="23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843C0B" w:themeColor="accent2" w:themeShade="80"/>
          <w:sz w:val="23"/>
          <w:szCs w:val="23"/>
          <w:shd w:val="clear" w:color="auto" w:fill="EEEEEE"/>
        </w:rPr>
        <w:t>Sample data</w:t>
      </w: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cs="Times New Roman"/>
          <w:b/>
          <w:bCs/>
          <w:color w:val="843C0B" w:themeColor="accent2" w:themeShade="80"/>
          <w:sz w:val="23"/>
          <w:szCs w:val="23"/>
          <w:shd w:val="clear" w:color="auto" w:fill="EEEEEE"/>
        </w:rPr>
      </w:pPr>
    </w:p>
    <w:p>
      <w:pPr>
        <w:spacing w:line="270" w:lineRule="atLeast"/>
        <w:rPr>
          <w:rFonts w:ascii="Monaco" w:hAnsi="Monaco"/>
          <w:color w:val="1E1E1E"/>
          <w:sz w:val="23"/>
          <w:szCs w:val="23"/>
          <w:shd w:val="clear" w:color="auto" w:fill="EEEEEE"/>
        </w:rPr>
      </w:pPr>
      <w:r>
        <w:rPr>
          <w:rFonts w:ascii="Monaco" w:hAnsi="Monaco"/>
          <w:color w:val="1E1E1E"/>
          <w:sz w:val="23"/>
          <w:szCs w:val="23"/>
          <w:shd w:val="clear" w:color="auto" w:fill="EEEEEE"/>
        </w:rPr>
        <w:drawing>
          <wp:inline distT="0" distB="0" distL="0" distR="0">
            <wp:extent cx="5731510" cy="1320800"/>
            <wp:effectExtent l="0" t="0" r="0" b="0"/>
            <wp:docPr id="2051839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9966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tLeast"/>
        <w:jc w:val="center"/>
        <w:rPr>
          <w:rFonts w:ascii="Menlo" w:hAnsi="Menlo" w:eastAsia="Times New Roman" w:cs="Menlo"/>
          <w:b/>
          <w:bCs/>
          <w:i/>
          <w:iCs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pacing w:line="270" w:lineRule="atLeast"/>
        <w:jc w:val="center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b/>
          <w:bCs/>
          <w:i/>
          <w:iCs/>
          <w:color w:val="C586C0"/>
          <w:kern w:val="0"/>
          <w:sz w:val="18"/>
          <w:szCs w:val="18"/>
          <w:lang w:eastAsia="en-GB"/>
          <w14:ligatures w14:val="none"/>
        </w:rPr>
        <w:t>Coding in VS code</w:t>
      </w: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 xml:space="preserve">                        </w:t>
      </w:r>
    </w:p>
    <w:p>
      <w:pPr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numpy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pandas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pyplot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pandas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tensorflow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tf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tensorflow.keras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layers, models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model_selection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preprocessing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LabelEncoder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OneHotEncoder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tensorflow.keras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layers, models</w:t>
      </w:r>
    </w:p>
    <w:p>
      <w:pPr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</w:p>
    <w:p>
      <w:pPr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  <w:r>
        <w:rPr>
          <w:rFonts w:ascii="Times New Roman" w:hAnsi="Times New Roman" w:cs="Times New Roman"/>
          <w:b/>
          <w:bCs/>
          <w:color w:val="843C0B" w:themeColor="accent2" w:themeShade="80"/>
        </w:rPr>
        <w:t>(importing file in csv format)</w:t>
      </w:r>
    </w:p>
    <w:p>
      <w:pPr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data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pd.read_csv(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"DOCS.csv"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(data.head)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drawing>
          <wp:inline distT="0" distB="0" distL="0" distR="0">
            <wp:extent cx="1783715" cy="1663700"/>
            <wp:effectExtent l="0" t="0" r="0" b="0"/>
            <wp:docPr id="12264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10347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36" cy="1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data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data.dropna(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how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'any'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(data.shape)</w:t>
      </w: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</w:pP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  <w:t>(Changing values in number format by encoding label)</w:t>
      </w: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preprocessing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LabelEncoder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LabelEncoder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'DOCTORNAME'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'DOCTORNAME'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'PRACTICENAME'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'PRACTICENAME'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'NOTATION'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'NOTATION'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'PRODUCT'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'PRODUCT'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head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>
      <w:r>
        <w:drawing>
          <wp:inline distT="0" distB="0" distL="0" distR="0">
            <wp:extent cx="5731510" cy="1567815"/>
            <wp:effectExtent l="0" t="0" r="0" b="0"/>
            <wp:docPr id="460974477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477" name="Picture 2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</w:p>
    <w:p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  <w:r>
        <w:rPr>
          <w:rFonts w:ascii="Times New Roman" w:hAnsi="Times New Roman" w:cs="Times New Roman"/>
          <w:b/>
          <w:bCs/>
          <w:color w:val="843C0B" w:themeColor="accent2" w:themeShade="80"/>
        </w:rPr>
        <w:t>(Changing string to INT)</w:t>
      </w:r>
    </w:p>
    <w:p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handle_non_numerical_data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columns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data.columns.values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column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columns: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text_digit_vals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convert_to_int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val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text_digit_vals[val]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data[column].dtype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np.int64 </w:t>
      </w: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and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data[column].dtype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np.float64: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column_contents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data[column].values.tolist()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unique_elements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set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(column_contents)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x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unique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unique_elements: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unique </w:t>
      </w: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text_digit_vals: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text_digit_vals[unique]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x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x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data[column]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(convert_to_int, data[column]))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data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handle_non_numerical_data(data)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(data.head())</w:t>
      </w:r>
    </w:p>
    <w:p>
      <w:r>
        <w:drawing>
          <wp:inline distT="0" distB="0" distL="0" distR="0">
            <wp:extent cx="5731510" cy="1353820"/>
            <wp:effectExtent l="0" t="0" r="0" b="5080"/>
            <wp:docPr id="12681316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164" name="Picture 3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</w:pP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  <w:t>(One way)</w:t>
      </w:r>
    </w:p>
    <w:p>
      <w:pPr>
        <w:shd w:val="clear" w:color="auto" w:fill="FFFFFF" w:themeFill="background1"/>
        <w:spacing w:line="270" w:lineRule="atLeast"/>
        <w:jc w:val="center"/>
        <w:rPr>
          <w:rFonts w:ascii="Times New Roman" w:hAnsi="Times New Roman" w:eastAsia="Times New Roman" w:cs="Times New Roman"/>
          <w:b/>
          <w:bCs/>
          <w:color w:val="843C0B" w:themeColor="accent2" w:themeShade="80"/>
          <w:kern w:val="0"/>
          <w:sz w:val="21"/>
          <w:szCs w:val="21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(Perfforming Logistic regression by separating data into train and test model)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linear_model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LogisticRegression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model_selection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metrics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accuracy_score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time</w:t>
      </w: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x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data.loc[:,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"NOTATION"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].values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y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data.loc[:,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"PRODUCT"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].values</w:t>
      </w: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model_selection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test_size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preprocessing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StandardScaler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sc_x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StandardScaler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sc_y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StandardScaler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.array(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).reshape(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sc_x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.array(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).reshape(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.array(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).reshape(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sc_x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y_test_org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.array(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).reshape(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preprocessing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StandardScaler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4EC9B0"/>
          <w:kern w:val="0"/>
          <w:sz w:val="18"/>
          <w:szCs w:val="18"/>
          <w:lang w:eastAsia="en-GB"/>
          <w14:ligatures w14:val="none"/>
        </w:rPr>
        <w:t>StandardScaler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/>
    <w:p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843C0B" w:themeColor="accent2" w:themeShade="80"/>
        </w:rPr>
      </w:pPr>
      <w:r>
        <w:rPr>
          <w:rFonts w:ascii="Times New Roman" w:hAnsi="Times New Roman" w:cs="Times New Roman"/>
          <w:b/>
          <w:bCs/>
          <w:color w:val="843C0B" w:themeColor="accent2" w:themeShade="80"/>
        </w:rPr>
        <w:t>(Alternative way)</w:t>
      </w: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load_data_from_excel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file_path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target_column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Assuming the first row contains the column names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data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pd.read_excel(file_path,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engine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'openpyxl'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Separate features and labels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features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data.drop(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[target_column])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labels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data[target_column]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Convert labels to one-hot encoded format (if needed)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For binary classification, you can use `pd.get_dummies(labels)` as well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labels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pd.get_dummies(labels)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features, labels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Replace 'data.xlsx' with the path to your Excel file and 'target_column_name' with the name of the target column.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file_path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'DOCS.xlsx'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target_column_name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'PRODUCT'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features, labels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load_data_from_excel(file_path, target_column_name)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Split the data into training and testing sets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X_train, X_test, y_train, y_test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train_test_split(features, labels,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test_size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create_deep_learning_model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input_shape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num_classes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model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models.Sequential([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layers.Dense(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64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activation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'relu'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input_shape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input_shape),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layers.Dense(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128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activation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'relu'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layers.Dropout(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layers.Dense(num_classes,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activation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'softmax'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>
        <w:rPr>
          <w:rFonts w:ascii="Menlo" w:hAnsi="Menlo" w:eastAsia="Times New Roman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model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6A9955"/>
          <w:kern w:val="0"/>
          <w:sz w:val="18"/>
          <w:szCs w:val="18"/>
          <w:lang w:eastAsia="en-GB"/>
          <w14:ligatures w14:val="none"/>
        </w:rPr>
        <w:t># Get the number of features and classes for input shape and output layer size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num_features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X_train.shape[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num_classes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y_train.shape[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model 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create_deep_learning_model(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input_shape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(num_features,),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num_classes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num_classes)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compile_model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learning_rate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0.001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model.compile(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tf.keras.optimizers.Adam(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learning_rate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learning_rate),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loss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'categorical_crossentropy'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metrics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'accuracy'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compile_model(model)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</w:p>
    <w:p/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18"/>
          <w:szCs w:val="18"/>
          <w:lang w:eastAsia="en-GB"/>
          <w14:ligatures w14:val="none"/>
        </w:rPr>
        <w:t>compile_model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learning_rate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B5CEA8"/>
          <w:kern w:val="0"/>
          <w:sz w:val="18"/>
          <w:szCs w:val="18"/>
          <w:lang w:eastAsia="en-GB"/>
          <w14:ligatures w14:val="none"/>
        </w:rPr>
        <w:t>0.001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model.compile(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tf.keras.optimizers.Adam(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learning_rate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learning_rate),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loss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'categorical_crossentropy'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>
        <w:rPr>
          <w:rFonts w:ascii="Menlo" w:hAnsi="Menlo" w:eastAsia="Times New Roman" w:cs="Menlo"/>
          <w:color w:val="9CDCFE"/>
          <w:kern w:val="0"/>
          <w:sz w:val="18"/>
          <w:szCs w:val="18"/>
          <w:lang w:eastAsia="en-GB"/>
          <w14:ligatures w14:val="none"/>
        </w:rPr>
        <w:t>metrics</w:t>
      </w:r>
      <w:r>
        <w:rPr>
          <w:rFonts w:ascii="Menlo" w:hAnsi="Menlo" w:eastAsia="Times New Roman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hAnsi="Menlo" w:eastAsia="Times New Roman" w:cs="Menlo"/>
          <w:color w:val="CE9178"/>
          <w:kern w:val="0"/>
          <w:sz w:val="18"/>
          <w:szCs w:val="18"/>
          <w:lang w:eastAsia="en-GB"/>
          <w14:ligatures w14:val="none"/>
        </w:rPr>
        <w:t>'accuracy'</w:t>
      </w: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 xml:space="preserve">])                 </w:t>
      </w:r>
    </w:p>
    <w:p>
      <w:pPr>
        <w:shd w:val="clear" w:color="auto" w:fill="1F1F1F"/>
        <w:spacing w:line="270" w:lineRule="atLeast"/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18"/>
          <w:szCs w:val="18"/>
          <w:lang w:eastAsia="en-GB"/>
          <w14:ligatures w14:val="none"/>
        </w:rPr>
        <w:t>compile_model(model)</w:t>
      </w:r>
    </w:p>
    <w:p/>
    <w:p/>
    <w:p>
      <w:pPr>
        <w:jc w:val="center"/>
        <w:rPr>
          <w:b/>
          <w:bCs/>
          <w:i/>
          <w:iCs/>
          <w:color w:val="FF000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00000000" w:usb1="00000000" w:usb2="00000000" w:usb3="00000000" w:csb0="00000000" w:csb1="00000000"/>
  </w:font>
  <w:font w:name="Monaco">
    <w:panose1 w:val="00000000000000000000"/>
    <w:charset w:val="4D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B8"/>
    <w:rsid w:val="00676902"/>
    <w:rsid w:val="009E4866"/>
    <w:rsid w:val="00CB4E55"/>
    <w:rsid w:val="00D254A0"/>
    <w:rsid w:val="00DE11B8"/>
    <w:rsid w:val="00E237DC"/>
    <w:rsid w:val="00E96892"/>
    <w:rsid w:val="175DFC7F"/>
    <w:rsid w:val="779BBF6B"/>
    <w:rsid w:val="FBFE68B5"/>
    <w:rsid w:val="FF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784</Words>
  <Characters>4472</Characters>
  <Lines>37</Lines>
  <Paragraphs>10</Paragraphs>
  <TotalTime>59</TotalTime>
  <ScaleCrop>false</ScaleCrop>
  <LinksUpToDate>false</LinksUpToDate>
  <CharactersWithSpaces>5246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2023-07-27T11:00:00Z</dcterms:created>
  <dc:creator>Aaditya Balakrishnan</dc:creator>
  <cp:lastModifiedBy>aadityabalakrishnan</cp:lastModifiedBy>
  <dcterms:modified xsi:type="dcterms:W3CDTF">2024-01-18T12:29:47Z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