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F34C93">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5523EFF6" w:rsidR="007B4A91" w:rsidRDefault="000464BA">
      <w:pPr>
        <w:rPr>
          <w:sz w:val="28"/>
          <w:szCs w:val="28"/>
        </w:rPr>
      </w:pPr>
      <w:r>
        <w:rPr>
          <w:sz w:val="28"/>
          <w:szCs w:val="28"/>
        </w:rPr>
        <w:t>Monkey &amp; the Banana</w:t>
      </w:r>
    </w:p>
    <w:p w14:paraId="34A9E19B" w14:textId="77777777" w:rsidR="007B4A91" w:rsidRDefault="00F34C93">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186425D9" w:rsidR="007B4A91" w:rsidRDefault="000464BA">
      <w:pPr>
        <w:ind w:left="720"/>
        <w:rPr>
          <w:sz w:val="28"/>
          <w:szCs w:val="28"/>
        </w:rPr>
      </w:pPr>
      <w:r>
        <w:rPr>
          <w:sz w:val="28"/>
          <w:szCs w:val="28"/>
        </w:rPr>
        <w:t>To not to die by the stone and keep eating bananas to save the monkey</w:t>
      </w:r>
    </w:p>
    <w:p w14:paraId="3D632C61" w14:textId="77777777" w:rsidR="007B4A91" w:rsidRDefault="00F34C93">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28C903BD" w:rsidR="007B4A91" w:rsidRDefault="000464BA">
      <w:pPr>
        <w:ind w:left="720"/>
        <w:rPr>
          <w:sz w:val="28"/>
          <w:szCs w:val="28"/>
        </w:rPr>
      </w:pPr>
      <w:r>
        <w:rPr>
          <w:sz w:val="28"/>
          <w:szCs w:val="28"/>
        </w:rPr>
        <w:t>It’s on the user</w:t>
      </w:r>
    </w:p>
    <w:p w14:paraId="6102F988" w14:textId="77777777" w:rsidR="007B4A91" w:rsidRDefault="00F34C93">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F34C93">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F34C93">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216C0DA8" w:rsidR="007B4A91" w:rsidRDefault="000464BA" w:rsidP="00556965">
            <w:pPr>
              <w:widowControl w:val="0"/>
              <w:pBdr>
                <w:top w:val="nil"/>
                <w:left w:val="nil"/>
                <w:bottom w:val="nil"/>
                <w:right w:val="nil"/>
                <w:between w:val="nil"/>
              </w:pBdr>
              <w:spacing w:line="240" w:lineRule="auto"/>
              <w:jc w:val="center"/>
              <w:rPr>
                <w:sz w:val="28"/>
                <w:szCs w:val="28"/>
              </w:rPr>
            </w:pPr>
            <w:r>
              <w:rPr>
                <w:sz w:val="28"/>
                <w:szCs w:val="28"/>
              </w:rPr>
              <w:t>Monkey</w:t>
            </w:r>
          </w:p>
        </w:tc>
        <w:tc>
          <w:tcPr>
            <w:tcW w:w="2880" w:type="dxa"/>
            <w:shd w:val="clear" w:color="auto" w:fill="auto"/>
            <w:tcMar>
              <w:top w:w="100" w:type="dxa"/>
              <w:left w:w="100" w:type="dxa"/>
              <w:bottom w:w="100" w:type="dxa"/>
              <w:right w:w="100" w:type="dxa"/>
            </w:tcMar>
          </w:tcPr>
          <w:p w14:paraId="5B85E2C1" w14:textId="1FAAC839" w:rsidR="007B4A91" w:rsidRDefault="000464BA" w:rsidP="00556965">
            <w:pPr>
              <w:widowControl w:val="0"/>
              <w:pBdr>
                <w:top w:val="nil"/>
                <w:left w:val="nil"/>
                <w:bottom w:val="nil"/>
                <w:right w:val="nil"/>
                <w:between w:val="nil"/>
              </w:pBdr>
              <w:spacing w:line="240" w:lineRule="auto"/>
              <w:jc w:val="center"/>
              <w:rPr>
                <w:sz w:val="28"/>
                <w:szCs w:val="28"/>
              </w:rPr>
            </w:pPr>
            <w:r>
              <w:rPr>
                <w:sz w:val="28"/>
                <w:szCs w:val="28"/>
              </w:rPr>
              <w:t>It has jump above the stones and eat the bananas</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763D6DCC" w:rsidR="007B4A91" w:rsidRDefault="000464BA" w:rsidP="00556965">
            <w:pPr>
              <w:widowControl w:val="0"/>
              <w:spacing w:line="240" w:lineRule="auto"/>
              <w:jc w:val="center"/>
              <w:rPr>
                <w:sz w:val="28"/>
                <w:szCs w:val="28"/>
              </w:rPr>
            </w:pPr>
            <w:r>
              <w:rPr>
                <w:sz w:val="28"/>
                <w:szCs w:val="28"/>
              </w:rPr>
              <w:t>Stone</w:t>
            </w:r>
          </w:p>
        </w:tc>
        <w:tc>
          <w:tcPr>
            <w:tcW w:w="2880" w:type="dxa"/>
            <w:shd w:val="clear" w:color="auto" w:fill="auto"/>
            <w:tcMar>
              <w:top w:w="100" w:type="dxa"/>
              <w:left w:w="100" w:type="dxa"/>
              <w:bottom w:w="100" w:type="dxa"/>
              <w:right w:w="100" w:type="dxa"/>
            </w:tcMar>
          </w:tcPr>
          <w:p w14:paraId="411D1593" w14:textId="3C1BF674" w:rsidR="007B4A91" w:rsidRDefault="000464BA" w:rsidP="00556965">
            <w:pPr>
              <w:widowControl w:val="0"/>
              <w:spacing w:line="240" w:lineRule="auto"/>
              <w:jc w:val="center"/>
              <w:rPr>
                <w:sz w:val="28"/>
                <w:szCs w:val="28"/>
              </w:rPr>
            </w:pPr>
            <w:r>
              <w:rPr>
                <w:sz w:val="28"/>
                <w:szCs w:val="28"/>
              </w:rPr>
              <w:t>Kill the monkey</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0998CB33" w:rsidR="007B4A91" w:rsidRDefault="00F34C93" w:rsidP="00556965">
            <w:pPr>
              <w:widowControl w:val="0"/>
              <w:spacing w:line="240" w:lineRule="auto"/>
              <w:jc w:val="center"/>
              <w:rPr>
                <w:sz w:val="28"/>
                <w:szCs w:val="28"/>
              </w:rPr>
            </w:pPr>
            <w:r>
              <w:rPr>
                <w:sz w:val="28"/>
                <w:szCs w:val="28"/>
              </w:rPr>
              <w:t>Banana</w:t>
            </w:r>
          </w:p>
        </w:tc>
        <w:tc>
          <w:tcPr>
            <w:tcW w:w="2880" w:type="dxa"/>
            <w:shd w:val="clear" w:color="auto" w:fill="auto"/>
            <w:tcMar>
              <w:top w:w="100" w:type="dxa"/>
              <w:left w:w="100" w:type="dxa"/>
              <w:bottom w:w="100" w:type="dxa"/>
              <w:right w:w="100" w:type="dxa"/>
            </w:tcMar>
          </w:tcPr>
          <w:p w14:paraId="5F6519AF" w14:textId="23BC5985" w:rsidR="007B4A91" w:rsidRDefault="00F34C93" w:rsidP="00556965">
            <w:pPr>
              <w:widowControl w:val="0"/>
              <w:spacing w:line="240" w:lineRule="auto"/>
              <w:jc w:val="center"/>
              <w:rPr>
                <w:sz w:val="28"/>
                <w:szCs w:val="28"/>
              </w:rPr>
            </w:pPr>
            <w:r>
              <w:rPr>
                <w:sz w:val="28"/>
                <w:szCs w:val="28"/>
              </w:rPr>
              <w:t>Food for the monkey</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F34C93">
      <w:pPr>
        <w:rPr>
          <w:sz w:val="28"/>
          <w:szCs w:val="28"/>
        </w:rPr>
      </w:pPr>
      <w:r>
        <w:pict w14:anchorId="09EE1EB3">
          <v:rect id="_x0000_i1031" style="width:0;height:1.5pt" o:hralign="center" o:hrstd="t" o:hr="t" fillcolor="#a0a0a0" stroked="f"/>
        </w:pict>
      </w:r>
    </w:p>
    <w:p w14:paraId="2C39E5BE" w14:textId="77777777" w:rsidR="007B4A91" w:rsidRDefault="00F34C93">
      <w:pPr>
        <w:rPr>
          <w:sz w:val="28"/>
          <w:szCs w:val="28"/>
        </w:rPr>
      </w:pPr>
      <w:r>
        <w:pict w14:anchorId="0F1C66A9">
          <v:rect id="_x0000_i1032" style="width:0;height:1.5pt" o:hralign="center" o:hrstd="t" o:hr="t" fillcolor="#a0a0a0" stroked="f"/>
        </w:pict>
      </w:r>
    </w:p>
    <w:p w14:paraId="442F6C1C" w14:textId="77777777" w:rsidR="007B4A91" w:rsidRDefault="00F34C93">
      <w:pPr>
        <w:rPr>
          <w:sz w:val="28"/>
          <w:szCs w:val="28"/>
        </w:rPr>
      </w:pPr>
      <w:r>
        <w:pict w14:anchorId="4F9B2C9F">
          <v:rect id="_x0000_i1033" style="width:0;height:1.5pt" o:hralign="center" o:hrstd="t" o:hr="t" fillcolor="#a0a0a0" stroked="f"/>
        </w:pict>
      </w:r>
    </w:p>
    <w:p w14:paraId="6A534FF3" w14:textId="77777777" w:rsidR="007B4A91" w:rsidRDefault="00F34C93">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0A723882" w:rsidR="007B4A91" w:rsidRDefault="00556965">
      <w:pPr>
        <w:rPr>
          <w:sz w:val="28"/>
          <w:szCs w:val="28"/>
        </w:rPr>
      </w:pPr>
      <w:r>
        <w:rPr>
          <w:sz w:val="28"/>
          <w:szCs w:val="28"/>
        </w:rPr>
        <w:t xml:space="preserve">How do you plan to make your game engaging? </w:t>
      </w:r>
    </w:p>
    <w:p w14:paraId="5AEE7A1D" w14:textId="3057BB4D" w:rsidR="002A5B53" w:rsidRDefault="00F34C93">
      <w:pPr>
        <w:rPr>
          <w:sz w:val="28"/>
          <w:szCs w:val="28"/>
        </w:rPr>
      </w:pPr>
      <w:r>
        <w:rPr>
          <w:sz w:val="28"/>
          <w:szCs w:val="28"/>
        </w:rPr>
        <w:t xml:space="preserve">I will keep 3 </w:t>
      </w:r>
      <w:proofErr w:type="spellStart"/>
      <w:r>
        <w:rPr>
          <w:sz w:val="28"/>
          <w:szCs w:val="28"/>
        </w:rPr>
        <w:t>lifes</w:t>
      </w:r>
      <w:proofErr w:type="spellEnd"/>
      <w:r>
        <w:rPr>
          <w:sz w:val="28"/>
          <w:szCs w:val="28"/>
        </w:rPr>
        <w:t xml:space="preserve"> for the monkey and the stones will keep increasing their speed and if the monkey touches the stone one life will be lost and the size of monkey will decrease and if monkey eats the </w:t>
      </w:r>
      <w:proofErr w:type="gramStart"/>
      <w:r>
        <w:rPr>
          <w:sz w:val="28"/>
          <w:szCs w:val="28"/>
        </w:rPr>
        <w:t>banana</w:t>
      </w:r>
      <w:proofErr w:type="gramEnd"/>
      <w:r>
        <w:rPr>
          <w:sz w:val="28"/>
          <w:szCs w:val="28"/>
        </w:rPr>
        <w:t xml:space="preserve"> it’s size will increase.</w:t>
      </w:r>
    </w:p>
    <w:sectPr w:rsidR="002A5B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0464BA"/>
    <w:rsid w:val="002A5B53"/>
    <w:rsid w:val="00556965"/>
    <w:rsid w:val="007B4A91"/>
    <w:rsid w:val="00F34C9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2975C-7E42-42E9-84DC-052594A69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 Poojary</cp:lastModifiedBy>
  <cp:revision>4</cp:revision>
  <dcterms:created xsi:type="dcterms:W3CDTF">2021-03-18T05:03:00Z</dcterms:created>
  <dcterms:modified xsi:type="dcterms:W3CDTF">2021-04-14T11:26:00Z</dcterms:modified>
</cp:coreProperties>
</file>