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ASSIGNMENT-1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1)   *      - expression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'hello'  - value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-87.8   - value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-      - expression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/     -  expression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+</w:t>
        <w:tab/>
        <w:t xml:space="preserve">-  expression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6     - value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2)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: string is nothing but text written inside the quotes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variable</w:t>
      </w:r>
      <w:r w:rsidDel="00000000" w:rsidR="00000000" w:rsidRPr="00000000">
        <w:rPr>
          <w:rtl w:val="0"/>
        </w:rPr>
        <w:t xml:space="preserve">: a variable is a something that stores data temporarily , it can store int , float, str..etc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3) a)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: it stores the integer.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ex: a=1, a = -45 etc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b)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: it stores the floating point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ex: 1.23 , 34.56 etc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c)</w:t>
      </w:r>
      <w:r w:rsidDel="00000000" w:rsidR="00000000" w:rsidRPr="00000000">
        <w:rPr>
          <w:b w:val="1"/>
          <w:rtl w:val="0"/>
        </w:rPr>
        <w:t xml:space="preserve">str</w:t>
      </w:r>
      <w:r w:rsidDel="00000000" w:rsidR="00000000" w:rsidRPr="00000000">
        <w:rPr>
          <w:rtl w:val="0"/>
        </w:rPr>
        <w:t xml:space="preserve"> : it stores text which is written in quotes.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ex: "hello world" etc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4) An expression is a combination of values , variables, operators . expressions need to be evaluated . The python interpreter evaluates the expression and displays the result.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5) spam = 10  is a statement 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EXPRESSION </w:t>
      </w:r>
      <w:r w:rsidDel="00000000" w:rsidR="00000000" w:rsidRPr="00000000">
        <w:rPr>
          <w:rtl w:val="0"/>
        </w:rPr>
        <w:t xml:space="preserve">: An expression is a combination of values , variables, operators .</w:t>
      </w:r>
      <w:r w:rsidDel="00000000" w:rsidR="00000000" w:rsidRPr="00000000">
        <w:rPr>
          <w:b w:val="1"/>
          <w:rtl w:val="0"/>
        </w:rPr>
        <w:t xml:space="preserve"> example:</w:t>
      </w:r>
      <w:r w:rsidDel="00000000" w:rsidR="00000000" w:rsidRPr="00000000">
        <w:rPr>
          <w:rtl w:val="0"/>
        </w:rPr>
        <w:t xml:space="preserve"> “hello” + “world”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STATEMENT  </w:t>
      </w:r>
      <w:r w:rsidDel="00000000" w:rsidR="00000000" w:rsidRPr="00000000">
        <w:rPr>
          <w:rtl w:val="0"/>
        </w:rPr>
        <w:t xml:space="preserve">: any single line of code is called a statement. Statement does not return any value without syntax.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assignment statements , conditional statements etc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6) 23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7) </w:t>
      </w:r>
      <w:r w:rsidDel="00000000" w:rsidR="00000000" w:rsidRPr="00000000">
        <w:rPr>
          <w:rtl w:val="0"/>
        </w:rPr>
        <w:t xml:space="preserve">spamspamspam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spamspamspam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8) the first name of  variable name should always start with alphabet . so that’s why eggs is a variable name.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9)  int() , float() , str()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10) “i have eaten “ + “99” + ”burritos.”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      ( Or 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“I have eaten” + str(99) + “burritos”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