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F05" w:rsidRPr="005B5F05" w:rsidRDefault="005B5F05" w:rsidP="005B5F05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b/>
          <w:color w:val="242729"/>
          <w:sz w:val="32"/>
          <w:szCs w:val="32"/>
        </w:rPr>
      </w:pPr>
      <w:bookmarkStart w:id="0" w:name="_GoBack"/>
      <w:bookmarkEnd w:id="0"/>
      <w:r>
        <w:rPr>
          <w:rFonts w:ascii="inherit" w:eastAsia="Times New Roman" w:hAnsi="inherit" w:cs="Segoe UI"/>
          <w:color w:val="242729"/>
          <w:sz w:val="20"/>
          <w:szCs w:val="20"/>
        </w:rPr>
        <w:t xml:space="preserve">                                </w:t>
      </w:r>
      <w:proofErr w:type="gramStart"/>
      <w:r w:rsidRPr="005B5F05">
        <w:rPr>
          <w:rFonts w:ascii="inherit" w:eastAsia="Times New Roman" w:hAnsi="inherit" w:cs="Segoe UI"/>
          <w:b/>
          <w:color w:val="242729"/>
          <w:sz w:val="32"/>
          <w:szCs w:val="32"/>
        </w:rPr>
        <w:t>DELIMETER,SEPERATOR</w:t>
      </w:r>
      <w:proofErr w:type="gramEnd"/>
      <w:r w:rsidRPr="005B5F05">
        <w:rPr>
          <w:rFonts w:ascii="inherit" w:eastAsia="Times New Roman" w:hAnsi="inherit" w:cs="Segoe UI"/>
          <w:b/>
          <w:color w:val="242729"/>
          <w:sz w:val="32"/>
          <w:szCs w:val="32"/>
        </w:rPr>
        <w:t xml:space="preserve"> AND TERMINATOR</w:t>
      </w:r>
    </w:p>
    <w:p w:rsidR="005B5F05" w:rsidRDefault="005B5F05" w:rsidP="005B5F05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42729"/>
          <w:sz w:val="32"/>
          <w:szCs w:val="32"/>
        </w:rPr>
      </w:pPr>
    </w:p>
    <w:p w:rsidR="005B5F05" w:rsidRPr="005B5F05" w:rsidRDefault="005B5F05" w:rsidP="005B5F05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42729"/>
          <w:sz w:val="32"/>
          <w:szCs w:val="32"/>
        </w:rPr>
      </w:pPr>
    </w:p>
    <w:p w:rsidR="005B5F05" w:rsidRPr="005B5F05" w:rsidRDefault="005B5F05" w:rsidP="005B5F0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A </w:t>
      </w:r>
      <w:r w:rsidRPr="005B5F05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delimiter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is one or two markers that show the start and end of something. They're needed because we don't know how long that 'something' will be. We can have either: 1. a </w:t>
      </w:r>
      <w:r w:rsidRPr="005B5F05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single delimiter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, or 2. a pair of </w:t>
      </w:r>
      <w:r w:rsidRPr="005B5F05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pair-delimiters</w:t>
      </w:r>
    </w:p>
    <w:p w:rsidR="005B5F05" w:rsidRPr="005B5F05" w:rsidRDefault="005B5F05" w:rsidP="005B5F05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[a, b, c, d, e]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each comma (</w:t>
      </w: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,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) is a </w:t>
      </w:r>
      <w:r w:rsidRPr="005B5F05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single delimiter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. The left and right brackets, (</w:t>
      </w: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[</w:t>
      </w:r>
      <w:proofErr w:type="gramStart"/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, </w:t>
      </w: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]</w:t>
      </w:r>
      <w:proofErr w:type="gramEnd"/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) are </w:t>
      </w:r>
      <w:r w:rsidRPr="005B5F05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pair-delimiters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.</w:t>
      </w:r>
    </w:p>
    <w:p w:rsidR="005B5F05" w:rsidRPr="005B5F05" w:rsidRDefault="005B5F05" w:rsidP="005B5F0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"hello"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, the two quote symbols (</w:t>
      </w: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"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) are </w:t>
      </w:r>
      <w:r w:rsidRPr="005B5F05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pair-delimiters</w:t>
      </w:r>
    </w:p>
    <w:p w:rsidR="005B5F05" w:rsidRPr="005B5F05" w:rsidRDefault="000137D3" w:rsidP="005B5F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>
        <w:rPr>
          <w:rFonts w:ascii="Segoe UI" w:eastAsia="Times New Roman" w:hAnsi="Segoe UI" w:cs="Segoe UI"/>
          <w:color w:val="242729"/>
          <w:sz w:val="23"/>
          <w:szCs w:val="23"/>
        </w:rPr>
        <w:pict>
          <v:rect id="_x0000_i1025" style="width:0;height:.75pt" o:hralign="center" o:hrstd="t" o:hr="t" fillcolor="#a0a0a0" stroked="f"/>
        </w:pict>
      </w:r>
    </w:p>
    <w:p w:rsidR="005B5F05" w:rsidRPr="005B5F05" w:rsidRDefault="005B5F05" w:rsidP="005B5F0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A </w:t>
      </w:r>
      <w:proofErr w:type="spellStart"/>
      <w:r w:rsidRPr="005B5F05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seperator</w:t>
      </w:r>
      <w:proofErr w:type="spellEnd"/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is a synonym of a "delimiter", but from my experience it usually refers to </w:t>
      </w:r>
      <w:r w:rsidRPr="005B5F05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field delimiters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 xml:space="preserve">. A field delimiter acts as a divider between one field and the one following it, which is why is can be </w:t>
      </w:r>
      <w:proofErr w:type="spellStart"/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though</w:t>
      </w:r>
      <w:proofErr w:type="spellEnd"/>
      <w:r w:rsidRPr="005B5F05">
        <w:rPr>
          <w:rFonts w:ascii="inherit" w:eastAsia="Times New Roman" w:hAnsi="inherit" w:cs="Segoe UI"/>
          <w:color w:val="242729"/>
          <w:sz w:val="23"/>
          <w:szCs w:val="23"/>
        </w:rPr>
        <w:t xml:space="preserve"> of as "separating" them.</w:t>
      </w:r>
    </w:p>
    <w:p w:rsidR="005B5F05" w:rsidRPr="005B5F05" w:rsidRDefault="005B5F05" w:rsidP="005B5F0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&lt;file1&gt;</w:t>
      </w:r>
      <w:r w:rsidRPr="005B5F05">
        <w:rPr>
          <w:rFonts w:ascii="Arial Unicode MS" w:eastAsia="Arial Unicode MS" w:hAnsi="Arial Unicode MS" w:cs="Arial Unicode MS" w:hint="eastAsia"/>
          <w:color w:val="242729"/>
          <w:sz w:val="20"/>
          <w:szCs w:val="20"/>
          <w:bdr w:val="none" w:sz="0" w:space="0" w:color="auto" w:frame="1"/>
        </w:rPr>
        <w:t>␜</w:t>
      </w: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&lt;file2&gt;</w:t>
      </w:r>
      <w:r w:rsidRPr="005B5F05">
        <w:rPr>
          <w:rFonts w:ascii="Arial Unicode MS" w:eastAsia="Arial Unicode MS" w:hAnsi="Arial Unicode MS" w:cs="Arial Unicode MS" w:hint="eastAsia"/>
          <w:color w:val="242729"/>
          <w:sz w:val="20"/>
          <w:szCs w:val="20"/>
          <w:bdr w:val="none" w:sz="0" w:space="0" w:color="auto" w:frame="1"/>
        </w:rPr>
        <w:t>␜</w:t>
      </w: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&lt;file3&gt;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, the file separator character (</w:t>
      </w:r>
      <w:r w:rsidRPr="005B5F05">
        <w:rPr>
          <w:rFonts w:ascii="Arial Unicode MS" w:eastAsia="Arial Unicode MS" w:hAnsi="Arial Unicode MS" w:cs="Arial Unicode MS" w:hint="eastAsia"/>
          <w:color w:val="242729"/>
          <w:sz w:val="20"/>
          <w:szCs w:val="20"/>
          <w:bdr w:val="none" w:sz="0" w:space="0" w:color="auto" w:frame="1"/>
        </w:rPr>
        <w:t>␜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), despite explicitly the name having "separator", is both a </w:t>
      </w:r>
      <w:r w:rsidRPr="005B5F05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delimiter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and a </w:t>
      </w:r>
      <w:r w:rsidRPr="005B5F05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separator</w:t>
      </w:r>
    </w:p>
    <w:p w:rsidR="005B5F05" w:rsidRPr="005B5F05" w:rsidRDefault="000137D3" w:rsidP="005B5F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>
        <w:rPr>
          <w:rFonts w:ascii="Segoe UI" w:eastAsia="Times New Roman" w:hAnsi="Segoe UI" w:cs="Segoe UI"/>
          <w:color w:val="242729"/>
          <w:sz w:val="23"/>
          <w:szCs w:val="23"/>
        </w:rPr>
        <w:pict>
          <v:rect id="_x0000_i1026" style="width:0;height:.75pt" o:hralign="center" o:hrstd="t" o:hr="t" fillcolor="#a0a0a0" stroked="f"/>
        </w:pict>
      </w:r>
    </w:p>
    <w:p w:rsidR="005B5F05" w:rsidRPr="005B5F05" w:rsidRDefault="005B5F05" w:rsidP="005B5F0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A </w:t>
      </w:r>
      <w:r w:rsidRPr="005B5F05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terminator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marks the end of a group of things, again needed because we don't know how long it is.</w:t>
      </w:r>
    </w:p>
    <w:p w:rsidR="005B5F05" w:rsidRPr="005B5F05" w:rsidRDefault="005B5F05" w:rsidP="005B5F05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proofErr w:type="spellStart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abdefa</w:t>
      </w:r>
      <w:proofErr w:type="spellEnd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\0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, here the null character </w:t>
      </w: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\0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is a </w:t>
      </w:r>
      <w:r w:rsidRPr="005B5F05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terminator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that tells us the string has ended.</w:t>
      </w:r>
    </w:p>
    <w:p w:rsidR="005B5F05" w:rsidRPr="005B5F05" w:rsidRDefault="005B5F05" w:rsidP="005B5F0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foo\n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, here the newline character </w:t>
      </w: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\n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is a </w:t>
      </w:r>
      <w:r w:rsidRPr="005B5F05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terminator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that tells us the line has ended.</w:t>
      </w:r>
    </w:p>
    <w:p w:rsidR="005B5F05" w:rsidRPr="005B5F05" w:rsidRDefault="000137D3" w:rsidP="005B5F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>
        <w:rPr>
          <w:rFonts w:ascii="Segoe UI" w:eastAsia="Times New Roman" w:hAnsi="Segoe UI" w:cs="Segoe UI"/>
          <w:color w:val="242729"/>
          <w:sz w:val="23"/>
          <w:szCs w:val="23"/>
        </w:rPr>
        <w:pict>
          <v:rect id="_x0000_i1027" style="width:0;height:.75pt" o:hralign="center" o:hrstd="t" o:hr="t" fillcolor="#a0a0a0" stroked="f"/>
        </w:pict>
      </w:r>
    </w:p>
    <w:p w:rsidR="005B5F05" w:rsidRPr="005B5F05" w:rsidRDefault="005B5F05" w:rsidP="005B5F0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The terms, delimiter, separator originate from the classical idea of storage, conceptually, being comprised of </w:t>
      </w:r>
      <w:r w:rsidRPr="005B5F05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files, records, and fields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, (a file has many records, a record has many fields). In this context, a single delimiter and pair-delimiters might be called </w:t>
      </w:r>
      <w:r w:rsidRPr="005B5F05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record delimiters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and </w:t>
      </w:r>
      <w:r w:rsidRPr="005B5F05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field delimiters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 xml:space="preserve">. Because of the historical significance of files-records-field taxonomy, </w:t>
      </w:r>
      <w:proofErr w:type="gramStart"/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this terms</w:t>
      </w:r>
      <w:proofErr w:type="gramEnd"/>
      <w:r w:rsidRPr="005B5F05">
        <w:rPr>
          <w:rFonts w:ascii="inherit" w:eastAsia="Times New Roman" w:hAnsi="inherit" w:cs="Segoe UI"/>
          <w:color w:val="242729"/>
          <w:sz w:val="23"/>
          <w:szCs w:val="23"/>
        </w:rPr>
        <w:t xml:space="preserve"> have a more widespread usage (see Wikipedia page for </w:t>
      </w:r>
      <w:hyperlink r:id="rId5" w:history="1">
        <w:r w:rsidRPr="005B5F0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Delimiter</w:t>
        </w:r>
      </w:hyperlink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).</w:t>
      </w:r>
    </w:p>
    <w:p w:rsidR="005B5F05" w:rsidRPr="005B5F05" w:rsidRDefault="005B5F05" w:rsidP="005B5F05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Below are two files, each with three records with each record having four fields:</w:t>
      </w:r>
    </w:p>
    <w:p w:rsidR="005B5F05" w:rsidRPr="005B5F05" w:rsidRDefault="005B5F05" w:rsidP="005B5F0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martin,rodgers</w:t>
      </w:r>
      <w:proofErr w:type="gramEnd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,33,28000\n</w:t>
      </w:r>
    </w:p>
    <w:p w:rsidR="005B5F05" w:rsidRPr="005B5F05" w:rsidRDefault="005B5F05" w:rsidP="005B5F0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timothy,byrd</w:t>
      </w:r>
      <w:proofErr w:type="gramEnd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,22,25000\n</w:t>
      </w:r>
    </w:p>
    <w:p w:rsidR="005B5F05" w:rsidRPr="005B5F05" w:rsidRDefault="005B5F05" w:rsidP="005B5F0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marion,summers</w:t>
      </w:r>
      <w:proofErr w:type="gramEnd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,35,37000\n</w:t>
      </w:r>
    </w:p>
    <w:p w:rsidR="005B5F05" w:rsidRPr="005B5F05" w:rsidRDefault="005B5F05" w:rsidP="005B5F0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===</w:t>
      </w:r>
    </w:p>
    <w:p w:rsidR="005B5F05" w:rsidRPr="005B5F05" w:rsidRDefault="005B5F05" w:rsidP="005B5F0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lucille,rowe</w:t>
      </w:r>
      <w:proofErr w:type="gramEnd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,28,33000\n</w:t>
      </w:r>
    </w:p>
    <w:p w:rsidR="005B5F05" w:rsidRPr="005B5F05" w:rsidRDefault="005B5F05" w:rsidP="005B5F0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whitney,turner</w:t>
      </w:r>
      <w:proofErr w:type="gramEnd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,24,19000\n</w:t>
      </w:r>
    </w:p>
    <w:p w:rsidR="005B5F05" w:rsidRPr="005B5F05" w:rsidRDefault="005B5F05" w:rsidP="005B5F0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fernando,simpson</w:t>
      </w:r>
      <w:proofErr w:type="gramEnd"/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,35,40900\n</w:t>
      </w:r>
    </w:p>
    <w:p w:rsidR="005B5F05" w:rsidRPr="005B5F05" w:rsidRDefault="005B5F05" w:rsidP="005B5F05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Here</w:t>
      </w:r>
      <w:proofErr w:type="gramStart"/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, </w:t>
      </w: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,</w:t>
      </w:r>
      <w:proofErr w:type="gramEnd"/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and </w:t>
      </w:r>
      <w:r w:rsidRPr="005B5F05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\n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as we know are single delimiters, but they might also be called a </w:t>
      </w:r>
      <w:r w:rsidRPr="005B5F05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record delimiters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and </w:t>
      </w:r>
      <w:r w:rsidRPr="005B5F05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field delimiters</w:t>
      </w:r>
      <w:r w:rsidRPr="005B5F05">
        <w:rPr>
          <w:rFonts w:ascii="inherit" w:eastAsia="Times New Roman" w:hAnsi="inherit" w:cs="Segoe UI"/>
          <w:color w:val="242729"/>
          <w:sz w:val="23"/>
          <w:szCs w:val="23"/>
        </w:rPr>
        <w:t> respectively.</w:t>
      </w:r>
    </w:p>
    <w:p w:rsidR="00484516" w:rsidRDefault="00484516"/>
    <w:sectPr w:rsidR="0048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20BD"/>
    <w:multiLevelType w:val="multilevel"/>
    <w:tmpl w:val="4484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3556D7"/>
    <w:multiLevelType w:val="multilevel"/>
    <w:tmpl w:val="784C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3F6D86"/>
    <w:multiLevelType w:val="multilevel"/>
    <w:tmpl w:val="19C0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2F0379"/>
    <w:multiLevelType w:val="multilevel"/>
    <w:tmpl w:val="E74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05"/>
    <w:rsid w:val="000137D3"/>
    <w:rsid w:val="00484516"/>
    <w:rsid w:val="005B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5FEE2-4863-4E42-A2CB-DF1EFDDD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5F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5F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5F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5F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60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897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limi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TODAYS</dc:creator>
  <cp:keywords/>
  <dc:description/>
  <cp:lastModifiedBy>TODAYS</cp:lastModifiedBy>
  <cp:revision>2</cp:revision>
  <dcterms:created xsi:type="dcterms:W3CDTF">2021-07-27T17:34:00Z</dcterms:created>
  <dcterms:modified xsi:type="dcterms:W3CDTF">2021-07-27T17:34:00Z</dcterms:modified>
</cp:coreProperties>
</file>